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58093" w14:textId="7CEE3147" w:rsidR="005E36A6" w:rsidRDefault="001F556F">
      <w:r>
        <w:rPr>
          <w:rFonts w:hint="eastAsia"/>
        </w:rPr>
        <w:t>大苏打</w:t>
      </w:r>
    </w:p>
    <w:p w14:paraId="58E56B86" w14:textId="519A72DF" w:rsidR="004164D6" w:rsidRDefault="004164D6">
      <w:pPr>
        <w:rPr>
          <w:rFonts w:hint="eastAsia"/>
        </w:rPr>
      </w:pPr>
      <w:r>
        <w:rPr>
          <w:rFonts w:hint="eastAsia"/>
        </w:rPr>
        <w:t>随意更改</w:t>
      </w:r>
    </w:p>
    <w:p w14:paraId="420676FA" w14:textId="77777777" w:rsidR="001F556F" w:rsidRDefault="001F556F"/>
    <w:sectPr w:rsidR="001F5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A6"/>
    <w:rsid w:val="001F556F"/>
    <w:rsid w:val="004164D6"/>
    <w:rsid w:val="005E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002A"/>
  <w15:chartTrackingRefBased/>
  <w15:docId w15:val="{618A9F6A-C615-4A74-976F-98CD505E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guangkai cheng</dc:creator>
  <cp:keywords/>
  <dc:description/>
  <cp:lastModifiedBy>guangkai cheng</cp:lastModifiedBy>
  <cp:revision>3</cp:revision>
  <dcterms:created xsi:type="dcterms:W3CDTF">2020-08-22T09:40:00Z</dcterms:created>
  <dcterms:modified xsi:type="dcterms:W3CDTF">2020-08-23T02:01:00Z</dcterms:modified>
</cp:coreProperties>
</file>