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201E" w14:textId="77777777" w:rsidR="00034661" w:rsidRDefault="00000000">
      <w:pPr>
        <w:adjustRightInd w:val="0"/>
        <w:snapToGrid w:val="0"/>
        <w:spacing w:line="336" w:lineRule="auto"/>
        <w:ind w:rightChars="-11" w:right="-23"/>
        <w:jc w:val="center"/>
        <w:rPr>
          <w:rFonts w:ascii="方正小标宋简体" w:eastAsia="方正小标宋简体" w:hAnsi="仿宋" w:cs="仿宋"/>
          <w:bCs/>
          <w:color w:val="000000"/>
          <w:sz w:val="44"/>
          <w:szCs w:val="44"/>
          <w:lang w:eastAsia="zh-Hans"/>
        </w:rPr>
      </w:pPr>
      <w:r>
        <w:rPr>
          <w:rFonts w:ascii="方正小标宋简体" w:eastAsia="方正小标宋简体" w:hint="eastAsia"/>
          <w:b/>
          <w:bCs/>
          <w:sz w:val="44"/>
          <w:szCs w:val="44"/>
          <w:lang w:eastAsia="zh-Hans"/>
        </w:rPr>
        <w:t>嘉庚创新实验室智算中心用户账号申请表</w:t>
      </w:r>
    </w:p>
    <w:tbl>
      <w:tblPr>
        <w:tblStyle w:val="a7"/>
        <w:tblW w:w="10508" w:type="dxa"/>
        <w:jc w:val="center"/>
        <w:tblLook w:val="04A0" w:firstRow="1" w:lastRow="0" w:firstColumn="1" w:lastColumn="0" w:noHBand="0" w:noVBand="1"/>
      </w:tblPr>
      <w:tblGrid>
        <w:gridCol w:w="1082"/>
        <w:gridCol w:w="1463"/>
        <w:gridCol w:w="993"/>
        <w:gridCol w:w="189"/>
        <w:gridCol w:w="842"/>
        <w:gridCol w:w="1295"/>
        <w:gridCol w:w="85"/>
        <w:gridCol w:w="426"/>
        <w:gridCol w:w="424"/>
        <w:gridCol w:w="23"/>
        <w:gridCol w:w="403"/>
        <w:gridCol w:w="965"/>
        <w:gridCol w:w="574"/>
        <w:gridCol w:w="1744"/>
      </w:tblGrid>
      <w:tr w:rsidR="00034661" w14:paraId="742F36BE" w14:textId="77777777">
        <w:trPr>
          <w:trHeight w:val="306"/>
          <w:jc w:val="center"/>
        </w:trPr>
        <w:tc>
          <w:tcPr>
            <w:tcW w:w="1082" w:type="dxa"/>
            <w:vMerge w:val="restart"/>
            <w:vAlign w:val="center"/>
          </w:tcPr>
          <w:p w14:paraId="1F22EB1A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填写项</w:t>
            </w:r>
          </w:p>
        </w:tc>
        <w:tc>
          <w:tcPr>
            <w:tcW w:w="1463" w:type="dxa"/>
            <w:vAlign w:val="center"/>
          </w:tcPr>
          <w:p w14:paraId="19A213DF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单位/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  <w:lang w:eastAsia="zh-Hans"/>
              </w:rPr>
              <w:t>项目组名称</w:t>
            </w:r>
          </w:p>
        </w:tc>
        <w:tc>
          <w:tcPr>
            <w:tcW w:w="2024" w:type="dxa"/>
            <w:gridSpan w:val="3"/>
            <w:vAlign w:val="center"/>
          </w:tcPr>
          <w:p w14:paraId="79E11A2A" w14:textId="77777777" w:rsidR="00034661" w:rsidRDefault="00034661">
            <w:pPr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253" w:type="dxa"/>
            <w:gridSpan w:val="5"/>
            <w:vAlign w:val="center"/>
          </w:tcPr>
          <w:p w14:paraId="4BB5BA63" w14:textId="77777777" w:rsidR="00034661" w:rsidRDefault="00000000">
            <w:pPr>
              <w:ind w:rightChars="278" w:right="584"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单位/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  <w:lang w:eastAsia="zh-Hans"/>
              </w:rPr>
              <w:t>项目组负责人</w:t>
            </w:r>
          </w:p>
        </w:tc>
        <w:tc>
          <w:tcPr>
            <w:tcW w:w="3686" w:type="dxa"/>
            <w:gridSpan w:val="4"/>
            <w:vAlign w:val="center"/>
          </w:tcPr>
          <w:p w14:paraId="15BC4EFF" w14:textId="77777777" w:rsidR="00034661" w:rsidRDefault="00034661">
            <w:pPr>
              <w:ind w:rightChars="-285" w:right="-598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034661" w14:paraId="1D34EDDF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52541A5F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7F849862" w14:textId="77777777" w:rsidR="00034661" w:rsidRDefault="00000000">
            <w:pPr>
              <w:rPr>
                <w:rFonts w:ascii="宋体" w:hAnsi="宋体" w:cs="宋体"/>
                <w:bCs/>
                <w:kern w:val="0"/>
                <w:sz w:val="20"/>
                <w:szCs w:val="20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单位/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  <w:lang w:eastAsia="zh-Hans"/>
              </w:rPr>
              <w:t>项目组联系人</w:t>
            </w:r>
          </w:p>
        </w:tc>
        <w:tc>
          <w:tcPr>
            <w:tcW w:w="1182" w:type="dxa"/>
            <w:gridSpan w:val="2"/>
            <w:vAlign w:val="center"/>
          </w:tcPr>
          <w:p w14:paraId="1CD6DAB2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vAlign w:val="center"/>
          </w:tcPr>
          <w:p w14:paraId="79909223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  <w:lang w:eastAsia="zh-Hans"/>
              </w:rPr>
              <w:t>电话</w:t>
            </w:r>
          </w:p>
        </w:tc>
        <w:tc>
          <w:tcPr>
            <w:tcW w:w="1806" w:type="dxa"/>
            <w:gridSpan w:val="3"/>
            <w:vAlign w:val="center"/>
          </w:tcPr>
          <w:p w14:paraId="3A4340C0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4117DF4A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E-mail</w:t>
            </w:r>
          </w:p>
        </w:tc>
        <w:tc>
          <w:tcPr>
            <w:tcW w:w="3283" w:type="dxa"/>
            <w:gridSpan w:val="3"/>
            <w:vAlign w:val="center"/>
          </w:tcPr>
          <w:p w14:paraId="4BDDF60B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034661" w14:paraId="7FD5F780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129650BE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2BA43C80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软件需求</w:t>
            </w:r>
          </w:p>
        </w:tc>
        <w:tc>
          <w:tcPr>
            <w:tcW w:w="1182" w:type="dxa"/>
            <w:gridSpan w:val="2"/>
            <w:vAlign w:val="center"/>
          </w:tcPr>
          <w:p w14:paraId="56B1CC2C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所用软件工具</w:t>
            </w:r>
          </w:p>
        </w:tc>
        <w:tc>
          <w:tcPr>
            <w:tcW w:w="2137" w:type="dxa"/>
            <w:gridSpan w:val="2"/>
            <w:vAlign w:val="center"/>
          </w:tcPr>
          <w:p w14:paraId="7DF28D5F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gridSpan w:val="5"/>
            <w:vAlign w:val="center"/>
          </w:tcPr>
          <w:p w14:paraId="5D266A19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是否需要购买软件授权</w:t>
            </w:r>
          </w:p>
        </w:tc>
        <w:tc>
          <w:tcPr>
            <w:tcW w:w="3283" w:type="dxa"/>
            <w:gridSpan w:val="3"/>
            <w:vAlign w:val="center"/>
          </w:tcPr>
          <w:p w14:paraId="25C13333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□是  □否</w:t>
            </w:r>
          </w:p>
        </w:tc>
      </w:tr>
      <w:tr w:rsidR="00034661" w14:paraId="443283EA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4E84F0BF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5D14A3FB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资源需求估算</w:t>
            </w:r>
          </w:p>
        </w:tc>
        <w:tc>
          <w:tcPr>
            <w:tcW w:w="1182" w:type="dxa"/>
            <w:gridSpan w:val="2"/>
            <w:vAlign w:val="center"/>
          </w:tcPr>
          <w:p w14:paraId="7BE3B0CB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最大使用</w:t>
            </w: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核数预估</w:t>
            </w:r>
          </w:p>
        </w:tc>
        <w:tc>
          <w:tcPr>
            <w:tcW w:w="842" w:type="dxa"/>
            <w:vAlign w:val="center"/>
          </w:tcPr>
          <w:p w14:paraId="69024910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14:paraId="17B9EB9E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最大使用</w:t>
            </w: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GPU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卡数预估</w:t>
            </w:r>
          </w:p>
        </w:tc>
        <w:tc>
          <w:tcPr>
            <w:tcW w:w="935" w:type="dxa"/>
            <w:gridSpan w:val="3"/>
            <w:vAlign w:val="center"/>
          </w:tcPr>
          <w:p w14:paraId="5290C917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Align w:val="center"/>
          </w:tcPr>
          <w:p w14:paraId="177F5624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最大存储空间预估</w:t>
            </w:r>
          </w:p>
        </w:tc>
        <w:tc>
          <w:tcPr>
            <w:tcW w:w="2318" w:type="dxa"/>
            <w:gridSpan w:val="2"/>
            <w:vAlign w:val="center"/>
          </w:tcPr>
          <w:p w14:paraId="0B18744E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034661" w14:paraId="2B8E2053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60FB8EF5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2DA83CE0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拟申请用户组</w:t>
            </w:r>
          </w:p>
        </w:tc>
        <w:tc>
          <w:tcPr>
            <w:tcW w:w="7963" w:type="dxa"/>
            <w:gridSpan w:val="12"/>
            <w:vAlign w:val="center"/>
          </w:tcPr>
          <w:p w14:paraId="2A34181F" w14:textId="77777777" w:rsidR="00034661" w:rsidRDefault="00000000">
            <w:pPr>
              <w:jc w:val="left"/>
              <w:rPr>
                <w:rFonts w:ascii="宋体" w:hAnsi="宋体" w:cs="宋体"/>
                <w:bCs/>
                <w:color w:val="BFBFBF" w:themeColor="background1" w:themeShade="B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color w:val="A6A6A6" w:themeColor="background1" w:themeShade="A6"/>
                <w:kern w:val="0"/>
                <w:sz w:val="20"/>
                <w:szCs w:val="20"/>
              </w:rPr>
              <w:t>（填写预申请组名称，如跟系统重复，管理员将与用户沟通修改名称）</w:t>
            </w:r>
          </w:p>
        </w:tc>
      </w:tr>
      <w:tr w:rsidR="00034661" w14:paraId="3E660A19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067AD970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31F44387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拟申请用户名</w:t>
            </w:r>
          </w:p>
        </w:tc>
        <w:tc>
          <w:tcPr>
            <w:tcW w:w="993" w:type="dxa"/>
            <w:vAlign w:val="center"/>
          </w:tcPr>
          <w:p w14:paraId="02CF6179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411" w:type="dxa"/>
            <w:gridSpan w:val="4"/>
            <w:vAlign w:val="center"/>
          </w:tcPr>
          <w:p w14:paraId="68DB00BF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276" w:type="dxa"/>
            <w:gridSpan w:val="4"/>
            <w:vAlign w:val="center"/>
          </w:tcPr>
          <w:p w14:paraId="34B89C85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539" w:type="dxa"/>
            <w:gridSpan w:val="2"/>
            <w:vAlign w:val="center"/>
          </w:tcPr>
          <w:p w14:paraId="295971D6" w14:textId="77777777" w:rsidR="00034661" w:rsidRDefault="00000000"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邮箱</w:t>
            </w:r>
          </w:p>
        </w:tc>
        <w:tc>
          <w:tcPr>
            <w:tcW w:w="1744" w:type="dxa"/>
            <w:vAlign w:val="center"/>
          </w:tcPr>
          <w:p w14:paraId="6770D836" w14:textId="77777777" w:rsidR="00034661" w:rsidRDefault="00000000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是否需求</w:t>
            </w:r>
          </w:p>
          <w:p w14:paraId="6F2375AB" w14:textId="77777777" w:rsidR="00034661" w:rsidRDefault="00000000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外网访问</w:t>
            </w:r>
          </w:p>
        </w:tc>
      </w:tr>
      <w:tr w:rsidR="00034661" w14:paraId="45D0294B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6B9E26FD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2D4AA3CF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237B0542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41856C46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6979538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539" w:type="dxa"/>
            <w:gridSpan w:val="2"/>
            <w:vAlign w:val="center"/>
          </w:tcPr>
          <w:p w14:paraId="70444C60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0732E036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034661" w14:paraId="71844705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5DCD0C7E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1E652D58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2A894E34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7089F46F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77733477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539" w:type="dxa"/>
            <w:gridSpan w:val="2"/>
            <w:vAlign w:val="center"/>
          </w:tcPr>
          <w:p w14:paraId="19B0BA09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2BDDA80A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034661" w14:paraId="39FD4DF3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7AA57E47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39EA668D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06CF354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1EBFE1FE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24D8625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1539" w:type="dxa"/>
            <w:gridSpan w:val="2"/>
            <w:vAlign w:val="center"/>
          </w:tcPr>
          <w:p w14:paraId="33200E1D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6FCA2BC0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</w:tr>
      <w:tr w:rsidR="00034661" w14:paraId="0F47F7D7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45A43E04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48EBF805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1F96A61E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716F9F9E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624B5E9E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539" w:type="dxa"/>
            <w:gridSpan w:val="2"/>
            <w:vAlign w:val="center"/>
          </w:tcPr>
          <w:p w14:paraId="0079B4BC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581741E6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034661" w14:paraId="31A15DB5" w14:textId="77777777">
        <w:trPr>
          <w:trHeight w:val="306"/>
          <w:jc w:val="center"/>
        </w:trPr>
        <w:tc>
          <w:tcPr>
            <w:tcW w:w="1082" w:type="dxa"/>
            <w:vMerge/>
            <w:vAlign w:val="center"/>
          </w:tcPr>
          <w:p w14:paraId="56FBA588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63" w:type="dxa"/>
            <w:vAlign w:val="center"/>
          </w:tcPr>
          <w:p w14:paraId="0F0A359D" w14:textId="77777777" w:rsidR="00034661" w:rsidRDefault="00034661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15B78E65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3DDE81AC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1C217A2E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1539" w:type="dxa"/>
            <w:gridSpan w:val="2"/>
            <w:vAlign w:val="center"/>
          </w:tcPr>
          <w:p w14:paraId="4B58F041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2E05DAA3" w14:textId="77777777" w:rsidR="00034661" w:rsidRDefault="00034661">
            <w:pPr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</w:tc>
      </w:tr>
      <w:tr w:rsidR="00034661" w14:paraId="076A2408" w14:textId="77777777">
        <w:trPr>
          <w:trHeight w:val="3566"/>
          <w:jc w:val="center"/>
        </w:trPr>
        <w:tc>
          <w:tcPr>
            <w:tcW w:w="10508" w:type="dxa"/>
            <w:gridSpan w:val="14"/>
            <w:vAlign w:val="center"/>
          </w:tcPr>
          <w:p w14:paraId="1694AEF7" w14:textId="77777777" w:rsidR="00034661" w:rsidRDefault="00000000">
            <w:pPr>
              <w:ind w:firstLineChars="150" w:firstLine="270"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  <w:lang w:eastAsia="zh-Hans"/>
              </w:rPr>
              <w:t>备注：</w:t>
            </w:r>
          </w:p>
          <w:p w14:paraId="6108F4C6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1、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  <w:lang w:eastAsia="zh-Hans"/>
              </w:rPr>
              <w:t>负责人需确认名下账户，承担账号的相关使用费用并为其在嘉庚智算中心上的行为负责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；</w:t>
            </w:r>
          </w:p>
          <w:p w14:paraId="2FA32EDD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2、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  <w:lang w:eastAsia="zh-Hans"/>
              </w:rPr>
              <w:t>负责人与成员在申请和使用账户期间，应仔细阅读并严格遵守嘉庚创新实验室智算中心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  <w:lang w:eastAsia="zh-Hans"/>
              </w:rPr>
              <w:t>规章制度，及时查看官网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http://hpc.ikkem.com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  <w:lang w:eastAsia="zh-Hans"/>
              </w:rPr>
              <w:t>的相关通知公告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；</w:t>
            </w:r>
          </w:p>
          <w:p w14:paraId="2249B372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3、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  <w:lang w:eastAsia="zh-Hans"/>
              </w:rPr>
              <w:t>负责人与成员可以使用集群上的公共资源，用户已经购买或通过其它方式获取了相关软件的许可，需要在嘉庚智算中心使用这些软件，请用户安装在本人工作目录下，仅限用户本人使用并对其合法性负责；</w:t>
            </w:r>
          </w:p>
          <w:p w14:paraId="0075EA1E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4、用户必须自行保管与测试有关的软件及数据，智算中心对相关数据无保管责任；</w:t>
            </w:r>
          </w:p>
          <w:p w14:paraId="46A3423C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5、获得授权开始时间以智算中心发送的正式邮件通知之日为准；</w:t>
            </w:r>
          </w:p>
          <w:p w14:paraId="0030E0A0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6、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每位用户只能申请一个账号，且仅限本人使用，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不得转让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、出借该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帐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号，一经发现取消其使用资格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；</w:t>
            </w:r>
          </w:p>
          <w:p w14:paraId="6E261D7C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7、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自觉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遵守国家有关保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护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知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识产权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的各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法律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法规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，严禁在集群上安装和使用未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经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授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权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的程序和文件，擅自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播或拷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贝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享有版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权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软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件，一经发现永久取消使用资格，并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追究其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相应法律责任。</w:t>
            </w:r>
          </w:p>
          <w:p w14:paraId="47460334" w14:textId="77777777" w:rsidR="00034661" w:rsidRDefault="00000000">
            <w:pPr>
              <w:ind w:firstLineChars="150" w:firstLine="27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8、利用集群资源牟利，包括但是不限于转售机时、挖掘电子加密货币等，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一经发现永久取消使用资格，并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追究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相应法律责任。</w:t>
            </w:r>
          </w:p>
          <w:p w14:paraId="63F5ABFE" w14:textId="77777777" w:rsidR="00034661" w:rsidRDefault="00034661">
            <w:pPr>
              <w:ind w:firstLineChars="150" w:firstLine="300"/>
              <w:jc w:val="lef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</w:p>
          <w:p w14:paraId="62D421C3" w14:textId="77777777" w:rsidR="00034661" w:rsidRDefault="00000000">
            <w:pPr>
              <w:ind w:firstLineChars="1850" w:firstLine="4457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单位/项目组</w:t>
            </w:r>
            <w:r>
              <w:rPr>
                <w:rFonts w:ascii="宋体" w:hAnsi="宋体" w:cs="宋体" w:hint="eastAsia"/>
                <w:b/>
                <w:kern w:val="0"/>
                <w:sz w:val="24"/>
                <w:lang w:eastAsia="zh-Hans"/>
              </w:rPr>
              <w:t>负责人签字：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14:paraId="7F2024A8" w14:textId="77777777" w:rsidR="00034661" w:rsidRDefault="00000000">
            <w:pPr>
              <w:wordWrap w:val="0"/>
              <w:ind w:firstLineChars="150" w:firstLine="300"/>
              <w:jc w:val="right"/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</w:t>
            </w:r>
          </w:p>
          <w:p w14:paraId="0F2B33AD" w14:textId="77777777" w:rsidR="00034661" w:rsidRDefault="00000000">
            <w:pPr>
              <w:wordWrap w:val="0"/>
              <w:ind w:firstLineChars="150" w:firstLine="300"/>
              <w:jc w:val="right"/>
              <w:rPr>
                <w:rFonts w:ascii="宋体" w:hAnsi="宋体" w:cs="宋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年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月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 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日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        </w:t>
            </w:r>
          </w:p>
        </w:tc>
      </w:tr>
      <w:tr w:rsidR="00034661" w14:paraId="0B59D0F7" w14:textId="77777777">
        <w:trPr>
          <w:trHeight w:val="1246"/>
          <w:jc w:val="center"/>
        </w:trPr>
        <w:tc>
          <w:tcPr>
            <w:tcW w:w="1082" w:type="dxa"/>
            <w:vAlign w:val="center"/>
          </w:tcPr>
          <w:p w14:paraId="0DF4F285" w14:textId="77777777" w:rsidR="00034661" w:rsidRDefault="00000000">
            <w:pPr>
              <w:wordWrap w:val="0"/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管理员</w:t>
            </w:r>
          </w:p>
        </w:tc>
        <w:tc>
          <w:tcPr>
            <w:tcW w:w="9426" w:type="dxa"/>
            <w:gridSpan w:val="13"/>
            <w:vAlign w:val="center"/>
          </w:tcPr>
          <w:p w14:paraId="090880DB" w14:textId="77777777" w:rsidR="00034661" w:rsidRDefault="00000000">
            <w:pPr>
              <w:wordWrap w:val="0"/>
              <w:ind w:firstLineChars="150" w:firstLine="300"/>
              <w:jc w:val="right"/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智算中心管理员签字：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       </w:t>
            </w:r>
          </w:p>
          <w:p w14:paraId="26440F4D" w14:textId="77777777" w:rsidR="00034661" w:rsidRDefault="00034661">
            <w:pPr>
              <w:ind w:firstLineChars="150" w:firstLine="300"/>
              <w:jc w:val="right"/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</w:pPr>
          </w:p>
          <w:p w14:paraId="1C0BCA3A" w14:textId="77777777" w:rsidR="00034661" w:rsidRDefault="00000000">
            <w:pPr>
              <w:wordWrap w:val="0"/>
              <w:ind w:firstLineChars="150" w:firstLine="300"/>
              <w:jc w:val="right"/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年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月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1"/>
                <w:lang w:eastAsia="zh-Hans"/>
              </w:rPr>
              <w:t>日</w:t>
            </w:r>
            <w:r>
              <w:rPr>
                <w:rFonts w:ascii="宋体" w:hAnsi="宋体" w:cs="宋体"/>
                <w:bCs/>
                <w:kern w:val="0"/>
                <w:sz w:val="20"/>
                <w:szCs w:val="21"/>
                <w:lang w:eastAsia="zh-Hans"/>
              </w:rPr>
              <w:t xml:space="preserve">          </w:t>
            </w:r>
          </w:p>
        </w:tc>
      </w:tr>
    </w:tbl>
    <w:p w14:paraId="0FB2488F" w14:textId="77777777" w:rsidR="00034661" w:rsidRDefault="00034661"/>
    <w:sectPr w:rsidR="00034661">
      <w:footerReference w:type="default" r:id="rId6"/>
      <w:pgSz w:w="11906" w:h="16838"/>
      <w:pgMar w:top="2098" w:right="1474" w:bottom="1871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9DF0" w14:textId="77777777" w:rsidR="00435B39" w:rsidRDefault="00435B39">
      <w:r>
        <w:separator/>
      </w:r>
    </w:p>
  </w:endnote>
  <w:endnote w:type="continuationSeparator" w:id="0">
    <w:p w14:paraId="5E762505" w14:textId="77777777" w:rsidR="00435B39" w:rsidRDefault="0043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684476"/>
    </w:sdtPr>
    <w:sdtContent>
      <w:p w14:paraId="7BF3B1DA" w14:textId="77777777" w:rsidR="00034661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FAE477" w14:textId="77777777" w:rsidR="00034661" w:rsidRDefault="00034661">
    <w:pPr>
      <w:pStyle w:val="a3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C703" w14:textId="77777777" w:rsidR="00435B39" w:rsidRDefault="00435B39">
      <w:r>
        <w:separator/>
      </w:r>
    </w:p>
  </w:footnote>
  <w:footnote w:type="continuationSeparator" w:id="0">
    <w:p w14:paraId="133A076A" w14:textId="77777777" w:rsidR="00435B39" w:rsidRDefault="00435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wNWMxYmJlYzU2OGY4MGQ2NGE4ZjAwZGUxOGRmMWQifQ=="/>
  </w:docVars>
  <w:rsids>
    <w:rsidRoot w:val="003C1C2B"/>
    <w:rsid w:val="00030026"/>
    <w:rsid w:val="0003418B"/>
    <w:rsid w:val="00034661"/>
    <w:rsid w:val="000639A4"/>
    <w:rsid w:val="000A614D"/>
    <w:rsid w:val="000B4910"/>
    <w:rsid w:val="000F24B2"/>
    <w:rsid w:val="00123D9F"/>
    <w:rsid w:val="0014346C"/>
    <w:rsid w:val="00195925"/>
    <w:rsid w:val="001D4626"/>
    <w:rsid w:val="00201519"/>
    <w:rsid w:val="00216704"/>
    <w:rsid w:val="0021696E"/>
    <w:rsid w:val="00216B62"/>
    <w:rsid w:val="00227CC4"/>
    <w:rsid w:val="00270DDF"/>
    <w:rsid w:val="00276DA8"/>
    <w:rsid w:val="00287A55"/>
    <w:rsid w:val="002C4E05"/>
    <w:rsid w:val="002D6C0D"/>
    <w:rsid w:val="002F5ECD"/>
    <w:rsid w:val="003047F7"/>
    <w:rsid w:val="003071CF"/>
    <w:rsid w:val="00342F3C"/>
    <w:rsid w:val="00351EAF"/>
    <w:rsid w:val="0037143F"/>
    <w:rsid w:val="00373B2E"/>
    <w:rsid w:val="00393CFC"/>
    <w:rsid w:val="003A4FC0"/>
    <w:rsid w:val="003B7788"/>
    <w:rsid w:val="003C1C2B"/>
    <w:rsid w:val="00411291"/>
    <w:rsid w:val="00434C73"/>
    <w:rsid w:val="00435B39"/>
    <w:rsid w:val="00444A3D"/>
    <w:rsid w:val="00474A54"/>
    <w:rsid w:val="00496ECB"/>
    <w:rsid w:val="004A2AE0"/>
    <w:rsid w:val="004A78A3"/>
    <w:rsid w:val="004E7B41"/>
    <w:rsid w:val="00527145"/>
    <w:rsid w:val="005303D0"/>
    <w:rsid w:val="00570719"/>
    <w:rsid w:val="005C2175"/>
    <w:rsid w:val="00653BFD"/>
    <w:rsid w:val="00653E87"/>
    <w:rsid w:val="006D25AD"/>
    <w:rsid w:val="007059A7"/>
    <w:rsid w:val="00733AD0"/>
    <w:rsid w:val="00750D79"/>
    <w:rsid w:val="007728A4"/>
    <w:rsid w:val="00795392"/>
    <w:rsid w:val="007A7751"/>
    <w:rsid w:val="007F2084"/>
    <w:rsid w:val="00804DD3"/>
    <w:rsid w:val="00820AD3"/>
    <w:rsid w:val="00823F99"/>
    <w:rsid w:val="008C31FF"/>
    <w:rsid w:val="008F66C6"/>
    <w:rsid w:val="009008CE"/>
    <w:rsid w:val="00905574"/>
    <w:rsid w:val="00911C4A"/>
    <w:rsid w:val="00967B05"/>
    <w:rsid w:val="00977F25"/>
    <w:rsid w:val="00A2471B"/>
    <w:rsid w:val="00A33C19"/>
    <w:rsid w:val="00A62C63"/>
    <w:rsid w:val="00A87989"/>
    <w:rsid w:val="00AC6312"/>
    <w:rsid w:val="00AE409B"/>
    <w:rsid w:val="00B10DE4"/>
    <w:rsid w:val="00B61175"/>
    <w:rsid w:val="00B70B98"/>
    <w:rsid w:val="00B834FE"/>
    <w:rsid w:val="00B86131"/>
    <w:rsid w:val="00BD131F"/>
    <w:rsid w:val="00C03B78"/>
    <w:rsid w:val="00C5738A"/>
    <w:rsid w:val="00CA61F0"/>
    <w:rsid w:val="00CC5883"/>
    <w:rsid w:val="00D65C1D"/>
    <w:rsid w:val="00DA1507"/>
    <w:rsid w:val="00DE4919"/>
    <w:rsid w:val="00E156BE"/>
    <w:rsid w:val="00E4224A"/>
    <w:rsid w:val="00E45A11"/>
    <w:rsid w:val="00E50E70"/>
    <w:rsid w:val="00E959EA"/>
    <w:rsid w:val="00EA31D7"/>
    <w:rsid w:val="00EF2EC1"/>
    <w:rsid w:val="00F55EBD"/>
    <w:rsid w:val="00F66349"/>
    <w:rsid w:val="00F75CDF"/>
    <w:rsid w:val="00FA70C5"/>
    <w:rsid w:val="00FB35DF"/>
    <w:rsid w:val="00FF0711"/>
    <w:rsid w:val="047B0A15"/>
    <w:rsid w:val="2D8D12CA"/>
    <w:rsid w:val="3B6D5A53"/>
    <w:rsid w:val="3D0C3207"/>
    <w:rsid w:val="4DDF2815"/>
    <w:rsid w:val="655B3F70"/>
    <w:rsid w:val="6D0E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AC06"/>
  <w15:docId w15:val="{38476D3B-DA64-4EC8-9C44-BFB81D83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Brian</dc:creator>
  <cp:lastModifiedBy>曹凌云</cp:lastModifiedBy>
  <cp:revision>2</cp:revision>
  <dcterms:created xsi:type="dcterms:W3CDTF">2023-11-01T02:03:00Z</dcterms:created>
  <dcterms:modified xsi:type="dcterms:W3CDTF">2023-11-01T02:03:00Z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6D26DCD3E18940DCAD728826756DDCB5</vt:lpwstr>
  </property>
</Properties>
</file>