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3E1" w:rsidRDefault="00EB73E1" w:rsidP="00EB73E1">
      <w:pPr>
        <w:spacing w:after="0" w:line="240" w:lineRule="auto"/>
        <w:ind w:left="360"/>
        <w:contextualSpacing/>
        <w:rPr>
          <w:b/>
          <w:sz w:val="23"/>
          <w:szCs w:val="23"/>
        </w:rPr>
      </w:pPr>
      <w:r>
        <w:rPr>
          <w:b/>
          <w:sz w:val="23"/>
          <w:szCs w:val="23"/>
        </w:rPr>
        <w:t xml:space="preserve">                                                                               </w:t>
      </w:r>
      <w:r>
        <w:rPr>
          <w:noProof/>
        </w:rPr>
        <w:drawing>
          <wp:inline distT="0" distB="0" distL="0" distR="0" wp14:anchorId="5EB7206D" wp14:editId="3263D655">
            <wp:extent cx="2705100" cy="876300"/>
            <wp:effectExtent l="0" t="0" r="0" b="0"/>
            <wp:docPr id="1" name="Picture 1" descr="ISS">
              <a:hlinkClick xmlns:a="http://schemas.openxmlformats.org/drawingml/2006/main" r:id="rId7" tooltip="&quot;ISS&quot; "/>
            </wp:docPr>
            <wp:cNvGraphicFramePr/>
            <a:graphic xmlns:a="http://schemas.openxmlformats.org/drawingml/2006/main">
              <a:graphicData uri="http://schemas.openxmlformats.org/drawingml/2006/picture">
                <pic:pic xmlns:pic="http://schemas.openxmlformats.org/drawingml/2006/picture">
                  <pic:nvPicPr>
                    <pic:cNvPr id="1" name="Picture 1" descr="ISS">
                      <a:hlinkClick r:id="rId7" tooltip="&quot;ISS&quot; "/>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876300"/>
                    </a:xfrm>
                    <a:prstGeom prst="rect">
                      <a:avLst/>
                    </a:prstGeom>
                    <a:noFill/>
                    <a:ln>
                      <a:noFill/>
                    </a:ln>
                  </pic:spPr>
                </pic:pic>
              </a:graphicData>
            </a:graphic>
          </wp:inline>
        </w:drawing>
      </w:r>
    </w:p>
    <w:p w:rsidR="00EB73E1" w:rsidRDefault="00EB73E1" w:rsidP="00EB73E1">
      <w:pPr>
        <w:spacing w:after="0" w:line="240" w:lineRule="auto"/>
        <w:ind w:left="360"/>
        <w:contextualSpacing/>
        <w:rPr>
          <w:b/>
          <w:sz w:val="23"/>
          <w:szCs w:val="23"/>
        </w:rPr>
      </w:pPr>
    </w:p>
    <w:p w:rsidR="00EB73E1" w:rsidRDefault="00EB73E1" w:rsidP="00EB73E1">
      <w:pPr>
        <w:spacing w:after="0" w:line="240" w:lineRule="auto"/>
        <w:ind w:left="360"/>
        <w:contextualSpacing/>
        <w:rPr>
          <w:b/>
          <w:sz w:val="23"/>
          <w:szCs w:val="23"/>
        </w:rPr>
      </w:pPr>
    </w:p>
    <w:p w:rsidR="00EB73E1" w:rsidRDefault="00EB73E1" w:rsidP="00EB73E1">
      <w:pPr>
        <w:spacing w:after="0" w:line="240" w:lineRule="auto"/>
        <w:ind w:left="360"/>
        <w:contextualSpacing/>
        <w:rPr>
          <w:b/>
          <w:sz w:val="23"/>
          <w:szCs w:val="23"/>
        </w:rPr>
      </w:pPr>
    </w:p>
    <w:p w:rsidR="00EB73E1" w:rsidRPr="00B06FBA" w:rsidRDefault="00EB73E1" w:rsidP="00EB73E1">
      <w:pPr>
        <w:jc w:val="center"/>
        <w:rPr>
          <w:b/>
          <w:bCs/>
          <w:color w:val="2F5496" w:themeColor="accent1" w:themeShade="BF"/>
          <w:sz w:val="72"/>
          <w:szCs w:val="72"/>
        </w:rPr>
      </w:pPr>
      <w:r>
        <w:rPr>
          <w:b/>
          <w:bCs/>
          <w:color w:val="2F5496" w:themeColor="accent1" w:themeShade="BF"/>
          <w:sz w:val="72"/>
          <w:szCs w:val="72"/>
        </w:rPr>
        <w:t>Machine Learning</w:t>
      </w:r>
    </w:p>
    <w:p w:rsidR="00EB73E1" w:rsidRDefault="00EB73E1" w:rsidP="00EB73E1">
      <w:pPr>
        <w:jc w:val="center"/>
        <w:rPr>
          <w:b/>
          <w:bCs/>
          <w:i/>
          <w:color w:val="2F5496" w:themeColor="accent1" w:themeShade="BF"/>
          <w:sz w:val="44"/>
          <w:szCs w:val="44"/>
        </w:rPr>
      </w:pPr>
      <w:r>
        <w:rPr>
          <w:b/>
          <w:bCs/>
          <w:i/>
          <w:color w:val="2F5496" w:themeColor="accent1" w:themeShade="BF"/>
          <w:sz w:val="44"/>
          <w:szCs w:val="44"/>
        </w:rPr>
        <w:t>Project Proposal</w:t>
      </w:r>
    </w:p>
    <w:p w:rsidR="00EB73E1" w:rsidRDefault="00EB73E1" w:rsidP="00EB73E1">
      <w:pPr>
        <w:jc w:val="center"/>
        <w:rPr>
          <w:b/>
          <w:bCs/>
          <w:i/>
          <w:color w:val="2F5496" w:themeColor="accent1" w:themeShade="BF"/>
          <w:sz w:val="44"/>
          <w:szCs w:val="44"/>
        </w:rPr>
      </w:pPr>
    </w:p>
    <w:p w:rsidR="00EB73E1" w:rsidRDefault="00EB73E1" w:rsidP="00EB73E1">
      <w:pPr>
        <w:jc w:val="center"/>
        <w:rPr>
          <w:b/>
          <w:bCs/>
          <w:i/>
          <w:color w:val="2F5496" w:themeColor="accent1" w:themeShade="BF"/>
          <w:sz w:val="44"/>
          <w:szCs w:val="44"/>
        </w:rPr>
      </w:pPr>
    </w:p>
    <w:p w:rsidR="00EB73E1" w:rsidRDefault="00EB73E1" w:rsidP="00EB73E1">
      <w:pPr>
        <w:jc w:val="center"/>
        <w:rPr>
          <w:b/>
          <w:bCs/>
          <w:i/>
          <w:color w:val="2F5496" w:themeColor="accent1" w:themeShade="BF"/>
          <w:sz w:val="44"/>
          <w:szCs w:val="44"/>
        </w:rPr>
      </w:pPr>
    </w:p>
    <w:p w:rsidR="00EB73E1" w:rsidRDefault="00EB73E1" w:rsidP="00EB73E1">
      <w:pPr>
        <w:jc w:val="center"/>
        <w:rPr>
          <w:b/>
          <w:bCs/>
          <w:i/>
          <w:color w:val="2F5496" w:themeColor="accent1" w:themeShade="BF"/>
          <w:sz w:val="44"/>
          <w:szCs w:val="44"/>
        </w:rPr>
      </w:pPr>
    </w:p>
    <w:p w:rsidR="00EB73E1" w:rsidRDefault="00EB73E1" w:rsidP="00EB73E1">
      <w:pPr>
        <w:jc w:val="center"/>
        <w:rPr>
          <w:b/>
          <w:bCs/>
          <w:i/>
          <w:color w:val="2F5496" w:themeColor="accent1" w:themeShade="BF"/>
          <w:sz w:val="44"/>
          <w:szCs w:val="44"/>
        </w:rPr>
      </w:pPr>
    </w:p>
    <w:p w:rsidR="00EB73E1" w:rsidRPr="00B06FBA" w:rsidRDefault="00EB73E1" w:rsidP="00EB73E1">
      <w:pPr>
        <w:jc w:val="center"/>
        <w:rPr>
          <w:b/>
          <w:bCs/>
          <w:i/>
          <w:color w:val="2F5496" w:themeColor="accent1" w:themeShade="BF"/>
          <w:sz w:val="44"/>
          <w:szCs w:val="44"/>
        </w:rPr>
      </w:pPr>
    </w:p>
    <w:p w:rsidR="00EB73E1" w:rsidRPr="00B06FBA" w:rsidRDefault="00EB73E1" w:rsidP="00EB73E1">
      <w:pPr>
        <w:jc w:val="both"/>
        <w:rPr>
          <w:color w:val="C45911" w:themeColor="accent2" w:themeShade="BF"/>
          <w:szCs w:val="96"/>
        </w:rPr>
      </w:pPr>
      <w:r w:rsidRPr="00B06FBA">
        <w:rPr>
          <w:b/>
          <w:bCs/>
          <w:color w:val="C45911" w:themeColor="accent2" w:themeShade="BF"/>
          <w:sz w:val="32"/>
          <w:szCs w:val="32"/>
        </w:rPr>
        <w:t xml:space="preserve">                                                          </w:t>
      </w:r>
      <w:r>
        <w:rPr>
          <w:b/>
          <w:bCs/>
          <w:color w:val="C45911" w:themeColor="accent2" w:themeShade="BF"/>
          <w:sz w:val="32"/>
          <w:szCs w:val="32"/>
        </w:rPr>
        <w:t xml:space="preserve">            Submitted By: Team 7</w:t>
      </w:r>
    </w:p>
    <w:tbl>
      <w:tblPr>
        <w:tblW w:w="3009" w:type="dxa"/>
        <w:tblInd w:w="5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9"/>
      </w:tblGrid>
      <w:tr w:rsidR="00EB73E1" w:rsidTr="00EB73E1">
        <w:trPr>
          <w:trHeight w:val="555"/>
        </w:trPr>
        <w:tc>
          <w:tcPr>
            <w:tcW w:w="3009" w:type="dxa"/>
            <w:tcBorders>
              <w:top w:val="single" w:sz="4" w:space="0" w:color="auto"/>
              <w:left w:val="single" w:sz="4" w:space="0" w:color="auto"/>
              <w:bottom w:val="single" w:sz="4" w:space="0" w:color="auto"/>
              <w:right w:val="single" w:sz="4" w:space="0" w:color="auto"/>
            </w:tcBorders>
            <w:hideMark/>
          </w:tcPr>
          <w:p w:rsidR="00EB73E1" w:rsidRPr="00B06FBA" w:rsidRDefault="00EB73E1" w:rsidP="00B16B28">
            <w:pPr>
              <w:rPr>
                <w:color w:val="2F5496" w:themeColor="accent1" w:themeShade="BF"/>
                <w:szCs w:val="96"/>
              </w:rPr>
            </w:pPr>
            <w:r w:rsidRPr="00B06FBA">
              <w:rPr>
                <w:b/>
                <w:bCs/>
                <w:color w:val="2F5496" w:themeColor="accent1" w:themeShade="BF"/>
                <w:sz w:val="32"/>
                <w:szCs w:val="32"/>
              </w:rPr>
              <w:t>Student Name</w:t>
            </w:r>
          </w:p>
        </w:tc>
      </w:tr>
      <w:tr w:rsidR="00EB73E1" w:rsidTr="00EB73E1">
        <w:trPr>
          <w:trHeight w:val="451"/>
        </w:trPr>
        <w:tc>
          <w:tcPr>
            <w:tcW w:w="3009" w:type="dxa"/>
            <w:tcBorders>
              <w:top w:val="single" w:sz="4" w:space="0" w:color="auto"/>
              <w:left w:val="single" w:sz="4" w:space="0" w:color="auto"/>
              <w:bottom w:val="single" w:sz="4" w:space="0" w:color="auto"/>
              <w:right w:val="single" w:sz="4" w:space="0" w:color="auto"/>
            </w:tcBorders>
          </w:tcPr>
          <w:p w:rsidR="00EB73E1" w:rsidRPr="00B06FBA" w:rsidRDefault="00EB73E1" w:rsidP="00B16B28">
            <w:pPr>
              <w:rPr>
                <w:bCs/>
                <w:color w:val="2F5496" w:themeColor="accent1" w:themeShade="BF"/>
                <w:sz w:val="24"/>
                <w:szCs w:val="24"/>
              </w:rPr>
            </w:pPr>
            <w:r>
              <w:rPr>
                <w:bCs/>
                <w:color w:val="2F5496" w:themeColor="accent1" w:themeShade="BF"/>
                <w:sz w:val="24"/>
                <w:szCs w:val="24"/>
              </w:rPr>
              <w:t>Aung Myo</w:t>
            </w:r>
          </w:p>
        </w:tc>
      </w:tr>
      <w:tr w:rsidR="00EB73E1" w:rsidTr="00EB73E1">
        <w:trPr>
          <w:trHeight w:val="457"/>
        </w:trPr>
        <w:tc>
          <w:tcPr>
            <w:tcW w:w="3009" w:type="dxa"/>
            <w:tcBorders>
              <w:top w:val="single" w:sz="4" w:space="0" w:color="auto"/>
              <w:left w:val="single" w:sz="4" w:space="0" w:color="auto"/>
              <w:bottom w:val="single" w:sz="4" w:space="0" w:color="auto"/>
              <w:right w:val="single" w:sz="4" w:space="0" w:color="auto"/>
            </w:tcBorders>
          </w:tcPr>
          <w:p w:rsidR="00EB73E1" w:rsidRPr="00B06FBA" w:rsidRDefault="00EB73E1" w:rsidP="00B16B28">
            <w:pPr>
              <w:rPr>
                <w:bCs/>
                <w:color w:val="2F5496" w:themeColor="accent1" w:themeShade="BF"/>
                <w:sz w:val="24"/>
                <w:szCs w:val="24"/>
              </w:rPr>
            </w:pPr>
            <w:r>
              <w:rPr>
                <w:bCs/>
                <w:color w:val="2F5496" w:themeColor="accent1" w:themeShade="BF"/>
                <w:sz w:val="24"/>
                <w:szCs w:val="24"/>
              </w:rPr>
              <w:t>Lim, Hean Soon</w:t>
            </w:r>
          </w:p>
        </w:tc>
      </w:tr>
      <w:tr w:rsidR="00EB73E1" w:rsidTr="00EB73E1">
        <w:trPr>
          <w:trHeight w:val="451"/>
        </w:trPr>
        <w:tc>
          <w:tcPr>
            <w:tcW w:w="3009" w:type="dxa"/>
            <w:tcBorders>
              <w:top w:val="single" w:sz="4" w:space="0" w:color="auto"/>
              <w:left w:val="single" w:sz="4" w:space="0" w:color="auto"/>
              <w:bottom w:val="single" w:sz="4" w:space="0" w:color="auto"/>
              <w:right w:val="single" w:sz="4" w:space="0" w:color="auto"/>
            </w:tcBorders>
          </w:tcPr>
          <w:p w:rsidR="00EB73E1" w:rsidRPr="00B06FBA" w:rsidRDefault="00EB73E1" w:rsidP="00B16B28">
            <w:pPr>
              <w:rPr>
                <w:bCs/>
                <w:color w:val="2F5496" w:themeColor="accent1" w:themeShade="BF"/>
                <w:sz w:val="24"/>
                <w:szCs w:val="24"/>
              </w:rPr>
            </w:pPr>
            <w:r>
              <w:rPr>
                <w:bCs/>
                <w:color w:val="2F5496" w:themeColor="accent1" w:themeShade="BF"/>
                <w:sz w:val="24"/>
                <w:szCs w:val="24"/>
              </w:rPr>
              <w:t>Lin, Wei</w:t>
            </w:r>
          </w:p>
        </w:tc>
      </w:tr>
      <w:tr w:rsidR="00EB73E1" w:rsidTr="00EB73E1">
        <w:trPr>
          <w:trHeight w:val="451"/>
        </w:trPr>
        <w:tc>
          <w:tcPr>
            <w:tcW w:w="3009" w:type="dxa"/>
            <w:tcBorders>
              <w:top w:val="single" w:sz="4" w:space="0" w:color="auto"/>
              <w:left w:val="single" w:sz="4" w:space="0" w:color="auto"/>
              <w:bottom w:val="single" w:sz="4" w:space="0" w:color="auto"/>
              <w:right w:val="single" w:sz="4" w:space="0" w:color="auto"/>
            </w:tcBorders>
          </w:tcPr>
          <w:p w:rsidR="00EB73E1" w:rsidRPr="00B06FBA" w:rsidRDefault="00EB73E1" w:rsidP="00B16B28">
            <w:pPr>
              <w:rPr>
                <w:bCs/>
                <w:color w:val="2F5496" w:themeColor="accent1" w:themeShade="BF"/>
                <w:sz w:val="24"/>
                <w:szCs w:val="24"/>
              </w:rPr>
            </w:pPr>
            <w:r>
              <w:rPr>
                <w:bCs/>
                <w:color w:val="2F5496" w:themeColor="accent1" w:themeShade="BF"/>
                <w:sz w:val="24"/>
                <w:szCs w:val="24"/>
              </w:rPr>
              <w:t>Liu, Yakun</w:t>
            </w:r>
          </w:p>
        </w:tc>
      </w:tr>
      <w:tr w:rsidR="00EB73E1" w:rsidRPr="00B06FBA" w:rsidTr="00EB73E1">
        <w:trPr>
          <w:trHeight w:val="451"/>
        </w:trPr>
        <w:tc>
          <w:tcPr>
            <w:tcW w:w="3009" w:type="dxa"/>
            <w:tcBorders>
              <w:top w:val="single" w:sz="4" w:space="0" w:color="auto"/>
              <w:left w:val="single" w:sz="4" w:space="0" w:color="auto"/>
              <w:bottom w:val="single" w:sz="4" w:space="0" w:color="auto"/>
              <w:right w:val="single" w:sz="4" w:space="0" w:color="auto"/>
            </w:tcBorders>
          </w:tcPr>
          <w:p w:rsidR="00EB73E1" w:rsidRDefault="00EB73E1" w:rsidP="00B16B28">
            <w:pPr>
              <w:rPr>
                <w:bCs/>
                <w:color w:val="2F5496" w:themeColor="accent1" w:themeShade="BF"/>
                <w:sz w:val="24"/>
                <w:szCs w:val="24"/>
              </w:rPr>
            </w:pPr>
            <w:r>
              <w:rPr>
                <w:bCs/>
                <w:color w:val="2F5496" w:themeColor="accent1" w:themeShade="BF"/>
                <w:sz w:val="24"/>
                <w:szCs w:val="24"/>
              </w:rPr>
              <w:t>Nyi Nyi Zin</w:t>
            </w:r>
          </w:p>
        </w:tc>
      </w:tr>
      <w:tr w:rsidR="00EB73E1" w:rsidTr="00EB73E1">
        <w:trPr>
          <w:trHeight w:val="451"/>
        </w:trPr>
        <w:tc>
          <w:tcPr>
            <w:tcW w:w="3009" w:type="dxa"/>
            <w:tcBorders>
              <w:top w:val="single" w:sz="4" w:space="0" w:color="auto"/>
              <w:left w:val="single" w:sz="4" w:space="0" w:color="auto"/>
              <w:bottom w:val="single" w:sz="4" w:space="0" w:color="auto"/>
              <w:right w:val="single" w:sz="4" w:space="0" w:color="auto"/>
            </w:tcBorders>
          </w:tcPr>
          <w:p w:rsidR="00EB73E1" w:rsidRDefault="00EB73E1" w:rsidP="00B16B28">
            <w:pPr>
              <w:rPr>
                <w:bCs/>
                <w:color w:val="2F5496" w:themeColor="accent1" w:themeShade="BF"/>
                <w:sz w:val="24"/>
                <w:szCs w:val="24"/>
              </w:rPr>
            </w:pPr>
            <w:r>
              <w:rPr>
                <w:bCs/>
                <w:color w:val="2F5496" w:themeColor="accent1" w:themeShade="BF"/>
                <w:sz w:val="24"/>
                <w:szCs w:val="24"/>
              </w:rPr>
              <w:t>Cheng Hao</w:t>
            </w:r>
          </w:p>
        </w:tc>
      </w:tr>
    </w:tbl>
    <w:p w:rsidR="00EB73E1" w:rsidRDefault="00EB73E1">
      <w:pPr>
        <w:rPr>
          <w:rFonts w:ascii="Calibri" w:hAnsi="Calibri" w:cs="Calibri"/>
          <w:b/>
          <w:bCs/>
          <w:color w:val="000000"/>
        </w:rPr>
      </w:pPr>
      <w:r>
        <w:rPr>
          <w:b/>
          <w:bCs/>
        </w:rPr>
        <w:br w:type="page"/>
      </w:r>
    </w:p>
    <w:p w:rsidR="008D2357" w:rsidRDefault="008D2357" w:rsidP="003D65B5">
      <w:pPr>
        <w:pStyle w:val="Default"/>
        <w:numPr>
          <w:ilvl w:val="0"/>
          <w:numId w:val="2"/>
        </w:numPr>
        <w:spacing w:after="42"/>
        <w:rPr>
          <w:b/>
          <w:bCs/>
          <w:sz w:val="22"/>
          <w:szCs w:val="22"/>
        </w:rPr>
      </w:pPr>
      <w:r w:rsidRPr="003D65B5">
        <w:rPr>
          <w:b/>
          <w:bCs/>
          <w:sz w:val="22"/>
          <w:szCs w:val="22"/>
        </w:rPr>
        <w:lastRenderedPageBreak/>
        <w:t xml:space="preserve">Business Problem Formulation: </w:t>
      </w:r>
    </w:p>
    <w:p w:rsidR="00794FA2" w:rsidRDefault="00834E87" w:rsidP="00834E87">
      <w:pPr>
        <w:pStyle w:val="Default"/>
        <w:numPr>
          <w:ilvl w:val="0"/>
          <w:numId w:val="2"/>
        </w:numPr>
        <w:spacing w:after="42"/>
        <w:rPr>
          <w:bCs/>
          <w:sz w:val="22"/>
          <w:szCs w:val="22"/>
        </w:rPr>
      </w:pPr>
      <w:r w:rsidRPr="00834E87">
        <w:rPr>
          <w:bCs/>
          <w:sz w:val="22"/>
          <w:szCs w:val="22"/>
        </w:rPr>
        <w:t>To predict whether a certain criteria/combination of Actor(s) and Genre will be a hit or a miss. This will help a movie producer to determine whether the proposed movie is worth a shot.</w:t>
      </w:r>
    </w:p>
    <w:p w:rsidR="00834E87" w:rsidRPr="00794FA2" w:rsidRDefault="00834E87" w:rsidP="00834E87">
      <w:pPr>
        <w:pStyle w:val="Default"/>
        <w:numPr>
          <w:ilvl w:val="0"/>
          <w:numId w:val="2"/>
        </w:numPr>
        <w:spacing w:after="42"/>
        <w:rPr>
          <w:bCs/>
          <w:sz w:val="22"/>
          <w:szCs w:val="22"/>
        </w:rPr>
      </w:pPr>
    </w:p>
    <w:p w:rsidR="00C91D24" w:rsidRDefault="00F47819" w:rsidP="003D65B5">
      <w:pPr>
        <w:pStyle w:val="Default"/>
        <w:numPr>
          <w:ilvl w:val="0"/>
          <w:numId w:val="2"/>
        </w:numPr>
        <w:spacing w:after="42"/>
        <w:rPr>
          <w:bCs/>
          <w:sz w:val="22"/>
          <w:szCs w:val="22"/>
        </w:rPr>
      </w:pPr>
      <w:r w:rsidRPr="003D65B5">
        <w:rPr>
          <w:b/>
          <w:bCs/>
          <w:sz w:val="22"/>
          <w:szCs w:val="22"/>
        </w:rPr>
        <w:t xml:space="preserve">Objective: </w:t>
      </w:r>
      <w:r w:rsidR="008D2357" w:rsidRPr="00CD656C">
        <w:rPr>
          <w:bCs/>
          <w:sz w:val="22"/>
          <w:szCs w:val="22"/>
        </w:rPr>
        <w:t>Build a</w:t>
      </w:r>
      <w:r w:rsidRPr="00CD656C">
        <w:rPr>
          <w:bCs/>
          <w:sz w:val="22"/>
          <w:szCs w:val="22"/>
        </w:rPr>
        <w:t xml:space="preserve"> Mac</w:t>
      </w:r>
      <w:r w:rsidR="00834E87">
        <w:rPr>
          <w:bCs/>
          <w:sz w:val="22"/>
          <w:szCs w:val="22"/>
        </w:rPr>
        <w:t xml:space="preserve">hine Learning model to predict whether a potential movie with a certain actor on a certain genre will be a success. </w:t>
      </w:r>
    </w:p>
    <w:p w:rsidR="000C613A" w:rsidRPr="00CD656C" w:rsidRDefault="000C613A" w:rsidP="000C613A">
      <w:pPr>
        <w:pStyle w:val="Default"/>
        <w:spacing w:after="42"/>
        <w:rPr>
          <w:bCs/>
          <w:sz w:val="22"/>
          <w:szCs w:val="22"/>
        </w:rPr>
      </w:pPr>
    </w:p>
    <w:p w:rsidR="008D2357" w:rsidRPr="00883C16" w:rsidRDefault="008D2357" w:rsidP="003D65B5">
      <w:pPr>
        <w:pStyle w:val="Default"/>
        <w:numPr>
          <w:ilvl w:val="0"/>
          <w:numId w:val="2"/>
        </w:numPr>
        <w:spacing w:after="42"/>
        <w:rPr>
          <w:b/>
          <w:bCs/>
          <w:sz w:val="22"/>
          <w:szCs w:val="22"/>
        </w:rPr>
      </w:pPr>
      <w:r w:rsidRPr="003D65B5">
        <w:rPr>
          <w:b/>
          <w:bCs/>
          <w:sz w:val="22"/>
          <w:szCs w:val="22"/>
        </w:rPr>
        <w:t>Machine Learning Approach (Learning Algorithm):</w:t>
      </w:r>
      <w:r w:rsidR="00640543" w:rsidRPr="003D65B5">
        <w:rPr>
          <w:b/>
          <w:bCs/>
          <w:sz w:val="22"/>
          <w:szCs w:val="22"/>
        </w:rPr>
        <w:t xml:space="preserve"> </w:t>
      </w:r>
      <w:r w:rsidR="00FB1917">
        <w:rPr>
          <w:bCs/>
          <w:sz w:val="22"/>
          <w:szCs w:val="22"/>
        </w:rPr>
        <w:t xml:space="preserve">Classification and </w:t>
      </w:r>
      <w:r w:rsidR="00834E87">
        <w:rPr>
          <w:bCs/>
          <w:sz w:val="22"/>
          <w:szCs w:val="22"/>
        </w:rPr>
        <w:t xml:space="preserve">Decision </w:t>
      </w:r>
      <w:r w:rsidR="00276DA1">
        <w:rPr>
          <w:bCs/>
          <w:sz w:val="22"/>
          <w:szCs w:val="22"/>
        </w:rPr>
        <w:t>Tree</w:t>
      </w:r>
      <w:bookmarkStart w:id="0" w:name="_GoBack"/>
      <w:bookmarkEnd w:id="0"/>
    </w:p>
    <w:p w:rsidR="00883C16" w:rsidRPr="003D65B5" w:rsidRDefault="00883C16" w:rsidP="00883C16">
      <w:pPr>
        <w:pStyle w:val="Default"/>
        <w:spacing w:after="42"/>
        <w:rPr>
          <w:b/>
          <w:bCs/>
          <w:sz w:val="22"/>
          <w:szCs w:val="22"/>
        </w:rPr>
      </w:pPr>
    </w:p>
    <w:p w:rsidR="004A0610" w:rsidRPr="00834E87" w:rsidRDefault="008D2357" w:rsidP="003D65B5">
      <w:pPr>
        <w:pStyle w:val="Default"/>
        <w:numPr>
          <w:ilvl w:val="0"/>
          <w:numId w:val="2"/>
        </w:numPr>
        <w:spacing w:after="42"/>
      </w:pPr>
      <w:r w:rsidRPr="00834E87">
        <w:rPr>
          <w:b/>
          <w:bCs/>
          <w:sz w:val="22"/>
          <w:szCs w:val="22"/>
        </w:rPr>
        <w:t>Programming Languages to be Used:</w:t>
      </w:r>
    </w:p>
    <w:p w:rsidR="00834E87" w:rsidRDefault="00834E87" w:rsidP="00834E87">
      <w:r>
        <w:t>Java with Weka</w:t>
      </w:r>
    </w:p>
    <w:p w:rsidR="00834E87" w:rsidRDefault="00834E87" w:rsidP="003D65B5">
      <w:pPr>
        <w:pStyle w:val="Default"/>
        <w:numPr>
          <w:ilvl w:val="0"/>
          <w:numId w:val="2"/>
        </w:numPr>
        <w:spacing w:after="42"/>
      </w:pPr>
    </w:p>
    <w:p w:rsidR="004C58C4" w:rsidRPr="004C58C4" w:rsidRDefault="004C58C4" w:rsidP="004C58C4">
      <w:pPr>
        <w:pStyle w:val="Default"/>
        <w:numPr>
          <w:ilvl w:val="0"/>
          <w:numId w:val="2"/>
        </w:numPr>
        <w:spacing w:after="42"/>
        <w:rPr>
          <w:sz w:val="22"/>
          <w:szCs w:val="22"/>
        </w:rPr>
      </w:pPr>
      <w:r>
        <w:rPr>
          <w:b/>
          <w:bCs/>
          <w:sz w:val="22"/>
          <w:szCs w:val="22"/>
        </w:rPr>
        <w:t>Model testing:</w:t>
      </w:r>
      <w:r>
        <w:rPr>
          <w:sz w:val="22"/>
          <w:szCs w:val="22"/>
        </w:rPr>
        <w:t xml:space="preserve"> </w:t>
      </w:r>
      <w:r w:rsidR="00834E87">
        <w:rPr>
          <w:sz w:val="22"/>
          <w:szCs w:val="22"/>
        </w:rPr>
        <w:t>Data from IMDB</w:t>
      </w:r>
    </w:p>
    <w:p w:rsidR="006B7974" w:rsidRDefault="006B7974" w:rsidP="006B7974">
      <w:pPr>
        <w:pStyle w:val="Default"/>
        <w:spacing w:after="42"/>
        <w:rPr>
          <w:sz w:val="22"/>
          <w:szCs w:val="22"/>
        </w:rPr>
      </w:pPr>
    </w:p>
    <w:p w:rsidR="003D65B5" w:rsidRDefault="003D65B5" w:rsidP="00834E87">
      <w:pPr>
        <w:pStyle w:val="Default"/>
        <w:numPr>
          <w:ilvl w:val="0"/>
          <w:numId w:val="2"/>
        </w:numPr>
        <w:rPr>
          <w:sz w:val="22"/>
          <w:szCs w:val="22"/>
        </w:rPr>
      </w:pPr>
      <w:r>
        <w:rPr>
          <w:b/>
          <w:bCs/>
          <w:sz w:val="22"/>
          <w:szCs w:val="22"/>
        </w:rPr>
        <w:t xml:space="preserve">Model deployment: </w:t>
      </w:r>
      <w:r w:rsidR="00847CA9">
        <w:rPr>
          <w:sz w:val="22"/>
          <w:szCs w:val="22"/>
        </w:rPr>
        <w:t xml:space="preserve">As </w:t>
      </w:r>
      <w:r w:rsidR="00834E87">
        <w:rPr>
          <w:sz w:val="22"/>
          <w:szCs w:val="22"/>
        </w:rPr>
        <w:t>we feed in different sets of data, the machine should learn the success rate of the genre paired with the actors with the current age. This will tell if the proposed movie will be a success or not.</w:t>
      </w:r>
    </w:p>
    <w:p w:rsidR="002006B3" w:rsidRDefault="002006B3">
      <w:r>
        <w:br w:type="page"/>
      </w:r>
    </w:p>
    <w:p w:rsidR="00CB3724" w:rsidRDefault="00CB3724" w:rsidP="00CB3724">
      <w:pPr>
        <w:pStyle w:val="NoSpacing"/>
        <w:rPr>
          <w:rFonts w:ascii="Calibri" w:hAnsi="Calibri" w:cs="Calibri"/>
          <w:color w:val="000000"/>
        </w:rPr>
      </w:pPr>
      <w:r>
        <w:rPr>
          <w:rFonts w:ascii="Calibri" w:hAnsi="Calibri" w:cs="Calibri"/>
          <w:color w:val="000000"/>
        </w:rPr>
        <w:lastRenderedPageBreak/>
        <w:t>In order to increase the accuracy of the learning algorithm, we will be feeding in over 4000 data sets of movie and actors information [1]</w:t>
      </w:r>
    </w:p>
    <w:p w:rsidR="00CB3724" w:rsidRDefault="00CB3724" w:rsidP="00CB3724">
      <w:pPr>
        <w:pStyle w:val="NoSpacing"/>
        <w:rPr>
          <w:rFonts w:ascii="Calibri" w:hAnsi="Calibri" w:cs="Calibri"/>
          <w:color w:val="000000"/>
        </w:rPr>
      </w:pPr>
    </w:p>
    <w:p w:rsidR="00CB3724" w:rsidRDefault="00CB3724" w:rsidP="00CB3724">
      <w:pPr>
        <w:pStyle w:val="NoSpacing"/>
        <w:rPr>
          <w:rFonts w:ascii="Calibri" w:hAnsi="Calibri" w:cs="Calibri"/>
          <w:color w:val="000000"/>
        </w:rPr>
      </w:pPr>
      <w:r>
        <w:rPr>
          <w:rFonts w:ascii="Calibri" w:hAnsi="Calibri" w:cs="Calibri"/>
          <w:color w:val="000000"/>
        </w:rPr>
        <w:t>The dataset information will contain information such as:</w:t>
      </w:r>
    </w:p>
    <w:p w:rsidR="00CB3724" w:rsidRDefault="00CB3724" w:rsidP="00CB3724">
      <w:pPr>
        <w:numPr>
          <w:ilvl w:val="0"/>
          <w:numId w:val="12"/>
        </w:numPr>
        <w:spacing w:before="100" w:beforeAutospacing="1" w:after="100" w:afterAutospacing="1" w:line="240" w:lineRule="auto"/>
        <w:rPr>
          <w:rFonts w:ascii="Calibri" w:hAnsi="Calibri" w:cs="Calibri"/>
          <w:color w:val="000000"/>
        </w:rPr>
      </w:pPr>
      <w:r>
        <w:rPr>
          <w:rFonts w:ascii="Calibri" w:hAnsi="Calibri" w:cs="Calibri"/>
          <w:color w:val="000000"/>
        </w:rPr>
        <w:t>Main Actor popularity</w:t>
      </w:r>
    </w:p>
    <w:p w:rsidR="00CB3724" w:rsidRDefault="00CB3724" w:rsidP="00CB3724">
      <w:pPr>
        <w:numPr>
          <w:ilvl w:val="0"/>
          <w:numId w:val="12"/>
        </w:numPr>
        <w:spacing w:before="100" w:beforeAutospacing="1" w:after="100" w:afterAutospacing="1" w:line="240" w:lineRule="auto"/>
        <w:rPr>
          <w:rFonts w:ascii="Calibri" w:hAnsi="Calibri" w:cs="Calibri"/>
          <w:color w:val="000000"/>
        </w:rPr>
      </w:pPr>
      <w:r>
        <w:rPr>
          <w:rFonts w:ascii="Calibri" w:hAnsi="Calibri" w:cs="Calibri"/>
          <w:color w:val="000000"/>
        </w:rPr>
        <w:t>Secondary Actor popularity</w:t>
      </w:r>
    </w:p>
    <w:p w:rsidR="00CB3724" w:rsidRDefault="00CB3724" w:rsidP="00CB3724">
      <w:pPr>
        <w:numPr>
          <w:ilvl w:val="0"/>
          <w:numId w:val="12"/>
        </w:numPr>
        <w:spacing w:before="100" w:beforeAutospacing="1" w:after="100" w:afterAutospacing="1" w:line="240" w:lineRule="auto"/>
        <w:rPr>
          <w:rFonts w:ascii="Calibri" w:hAnsi="Calibri" w:cs="Calibri"/>
          <w:color w:val="000000"/>
        </w:rPr>
      </w:pPr>
      <w:r>
        <w:rPr>
          <w:rFonts w:ascii="Calibri" w:hAnsi="Calibri" w:cs="Calibri"/>
          <w:color w:val="000000"/>
        </w:rPr>
        <w:t>Director popularity</w:t>
      </w:r>
    </w:p>
    <w:p w:rsidR="00CB3724" w:rsidRDefault="00CB3724" w:rsidP="00CB3724">
      <w:pPr>
        <w:numPr>
          <w:ilvl w:val="0"/>
          <w:numId w:val="12"/>
        </w:numPr>
        <w:spacing w:before="100" w:beforeAutospacing="1" w:after="100" w:afterAutospacing="1" w:line="240" w:lineRule="auto"/>
        <w:rPr>
          <w:rFonts w:ascii="Calibri" w:hAnsi="Calibri" w:cs="Calibri"/>
          <w:color w:val="000000"/>
        </w:rPr>
      </w:pPr>
      <w:r>
        <w:rPr>
          <w:rFonts w:ascii="Calibri" w:hAnsi="Calibri" w:cs="Calibri"/>
          <w:color w:val="000000"/>
        </w:rPr>
        <w:t>Genre</w:t>
      </w:r>
    </w:p>
    <w:p w:rsidR="00CB3724" w:rsidRDefault="00CB3724" w:rsidP="00CB3724">
      <w:pPr>
        <w:numPr>
          <w:ilvl w:val="0"/>
          <w:numId w:val="12"/>
        </w:numPr>
        <w:spacing w:before="100" w:beforeAutospacing="1" w:after="100" w:afterAutospacing="1" w:line="240" w:lineRule="auto"/>
        <w:rPr>
          <w:rFonts w:ascii="Calibri" w:hAnsi="Calibri" w:cs="Calibri"/>
          <w:color w:val="000000"/>
        </w:rPr>
      </w:pPr>
      <w:r>
        <w:rPr>
          <w:rFonts w:ascii="Calibri" w:hAnsi="Calibri" w:cs="Calibri"/>
          <w:color w:val="000000"/>
        </w:rPr>
        <w:t>IMDB score</w:t>
      </w:r>
    </w:p>
    <w:p w:rsidR="00CB3724" w:rsidRDefault="00CB3724" w:rsidP="00CB3724">
      <w:pPr>
        <w:numPr>
          <w:ilvl w:val="0"/>
          <w:numId w:val="12"/>
        </w:numPr>
        <w:spacing w:before="100" w:beforeAutospacing="1" w:after="100" w:afterAutospacing="1" w:line="240" w:lineRule="auto"/>
        <w:rPr>
          <w:rFonts w:ascii="Calibri" w:hAnsi="Calibri" w:cs="Calibri"/>
          <w:color w:val="000000"/>
        </w:rPr>
      </w:pPr>
      <w:r>
        <w:rPr>
          <w:rFonts w:ascii="Calibri" w:hAnsi="Calibri" w:cs="Calibri"/>
          <w:color w:val="000000"/>
        </w:rPr>
        <w:t>Country of Origin (of the movie)</w:t>
      </w:r>
    </w:p>
    <w:p w:rsidR="00CB3724" w:rsidRDefault="00CB3724" w:rsidP="00CB3724">
      <w:pPr>
        <w:numPr>
          <w:ilvl w:val="0"/>
          <w:numId w:val="12"/>
        </w:numPr>
        <w:spacing w:before="100" w:beforeAutospacing="1" w:after="100" w:afterAutospacing="1" w:line="240" w:lineRule="auto"/>
        <w:rPr>
          <w:rFonts w:ascii="Calibri" w:hAnsi="Calibri" w:cs="Calibri"/>
          <w:color w:val="000000"/>
        </w:rPr>
      </w:pPr>
      <w:r>
        <w:rPr>
          <w:rFonts w:ascii="Calibri" w:hAnsi="Calibri" w:cs="Calibri"/>
          <w:color w:val="000000"/>
        </w:rPr>
        <w:t>Gross Profit</w:t>
      </w:r>
    </w:p>
    <w:p w:rsidR="00CB3724" w:rsidRDefault="00CB3724" w:rsidP="00CB3724">
      <w:pPr>
        <w:numPr>
          <w:ilvl w:val="0"/>
          <w:numId w:val="12"/>
        </w:numPr>
        <w:spacing w:before="100" w:beforeAutospacing="1" w:after="100" w:afterAutospacing="1" w:line="240" w:lineRule="auto"/>
        <w:rPr>
          <w:rFonts w:ascii="Calibri" w:hAnsi="Calibri" w:cs="Calibri"/>
          <w:color w:val="000000"/>
        </w:rPr>
      </w:pPr>
      <w:r>
        <w:rPr>
          <w:rFonts w:ascii="Calibri" w:hAnsi="Calibri" w:cs="Calibri"/>
          <w:color w:val="000000"/>
        </w:rPr>
        <w:t>Budget</w:t>
      </w:r>
    </w:p>
    <w:p w:rsidR="00CB3724" w:rsidRDefault="00CB3724" w:rsidP="00CB3724">
      <w:pPr>
        <w:pStyle w:val="NoSpacing"/>
        <w:rPr>
          <w:rFonts w:ascii="Calibri" w:hAnsi="Calibri" w:cs="Calibri"/>
          <w:color w:val="000000"/>
        </w:rPr>
      </w:pPr>
      <w:r>
        <w:rPr>
          <w:rFonts w:ascii="Calibri" w:hAnsi="Calibri" w:cs="Calibri"/>
          <w:color w:val="000000"/>
        </w:rPr>
        <w:t>From the dataset, the machine will classify a movie to be a success if the gross profit is 65% more than budget.</w:t>
      </w:r>
    </w:p>
    <w:p w:rsidR="00CB3724" w:rsidRDefault="00CB3724" w:rsidP="00CB3724">
      <w:pPr>
        <w:pStyle w:val="NoSpacing"/>
        <w:rPr>
          <w:rFonts w:ascii="Calibri" w:hAnsi="Calibri" w:cs="Calibri"/>
          <w:color w:val="000000"/>
        </w:rPr>
      </w:pPr>
      <w:r>
        <w:rPr>
          <w:rFonts w:ascii="Calibri" w:hAnsi="Calibri" w:cs="Calibri"/>
          <w:color w:val="000000"/>
        </w:rPr>
        <w:t> </w:t>
      </w:r>
    </w:p>
    <w:p w:rsidR="00CB3724" w:rsidRDefault="00CB3724" w:rsidP="00CB3724">
      <w:pPr>
        <w:pStyle w:val="NoSpacing"/>
        <w:rPr>
          <w:rFonts w:ascii="Calibri" w:hAnsi="Calibri" w:cs="Calibri"/>
          <w:color w:val="000000"/>
        </w:rPr>
      </w:pPr>
      <w:r>
        <w:rPr>
          <w:rFonts w:ascii="Calibri" w:hAnsi="Calibri" w:cs="Calibri"/>
          <w:color w:val="000000"/>
        </w:rPr>
        <w:t>Next, from the classification, the machine will identify the success factors by:</w:t>
      </w:r>
    </w:p>
    <w:p w:rsidR="00CB3724" w:rsidRDefault="00CB3724" w:rsidP="00CB3724">
      <w:pPr>
        <w:numPr>
          <w:ilvl w:val="0"/>
          <w:numId w:val="13"/>
        </w:numPr>
        <w:spacing w:before="100" w:beforeAutospacing="1" w:after="100" w:afterAutospacing="1" w:line="240" w:lineRule="auto"/>
        <w:rPr>
          <w:rFonts w:ascii="Calibri" w:hAnsi="Calibri" w:cs="Calibri"/>
          <w:color w:val="000000"/>
        </w:rPr>
      </w:pPr>
      <w:r>
        <w:rPr>
          <w:rFonts w:ascii="Calibri" w:hAnsi="Calibri" w:cs="Calibri"/>
          <w:color w:val="000000"/>
        </w:rPr>
        <w:t>Main actor</w:t>
      </w:r>
      <w:r>
        <w:rPr>
          <w:color w:val="000000"/>
        </w:rPr>
        <w:t>’</w:t>
      </w:r>
      <w:r>
        <w:rPr>
          <w:rFonts w:ascii="Calibri" w:hAnsi="Calibri" w:cs="Calibri"/>
          <w:color w:val="000000"/>
        </w:rPr>
        <w:t>s popularity</w:t>
      </w:r>
    </w:p>
    <w:p w:rsidR="00CB3724" w:rsidRDefault="00CB3724" w:rsidP="00CB3724">
      <w:pPr>
        <w:numPr>
          <w:ilvl w:val="0"/>
          <w:numId w:val="13"/>
        </w:numPr>
        <w:spacing w:before="100" w:beforeAutospacing="1" w:after="100" w:afterAutospacing="1" w:line="240" w:lineRule="auto"/>
        <w:rPr>
          <w:rFonts w:ascii="Calibri" w:hAnsi="Calibri" w:cs="Calibri"/>
          <w:color w:val="000000"/>
        </w:rPr>
      </w:pPr>
      <w:r>
        <w:rPr>
          <w:rFonts w:ascii="Calibri" w:hAnsi="Calibri" w:cs="Calibri"/>
          <w:color w:val="000000"/>
        </w:rPr>
        <w:t>Secondary actor</w:t>
      </w:r>
      <w:r>
        <w:rPr>
          <w:color w:val="000000"/>
        </w:rPr>
        <w:t>’</w:t>
      </w:r>
      <w:r>
        <w:rPr>
          <w:rFonts w:ascii="Calibri" w:hAnsi="Calibri" w:cs="Calibri"/>
          <w:color w:val="000000"/>
        </w:rPr>
        <w:t>s popularity</w:t>
      </w:r>
    </w:p>
    <w:p w:rsidR="00CB3724" w:rsidRDefault="00CB3724" w:rsidP="00CB3724">
      <w:pPr>
        <w:numPr>
          <w:ilvl w:val="0"/>
          <w:numId w:val="13"/>
        </w:numPr>
        <w:spacing w:before="100" w:beforeAutospacing="1" w:after="100" w:afterAutospacing="1" w:line="240" w:lineRule="auto"/>
        <w:rPr>
          <w:rFonts w:ascii="Calibri" w:hAnsi="Calibri" w:cs="Calibri"/>
          <w:color w:val="000000"/>
        </w:rPr>
      </w:pPr>
      <w:r>
        <w:rPr>
          <w:rFonts w:ascii="Calibri" w:hAnsi="Calibri" w:cs="Calibri"/>
          <w:color w:val="000000"/>
        </w:rPr>
        <w:t>Combination of genre (more than 1 genre will take into count)</w:t>
      </w:r>
    </w:p>
    <w:p w:rsidR="00CB3724" w:rsidRDefault="00CB3724" w:rsidP="00CB3724">
      <w:pPr>
        <w:numPr>
          <w:ilvl w:val="0"/>
          <w:numId w:val="13"/>
        </w:numPr>
        <w:spacing w:before="100" w:beforeAutospacing="1" w:after="100" w:afterAutospacing="1" w:line="240" w:lineRule="auto"/>
        <w:rPr>
          <w:rFonts w:ascii="Calibri" w:hAnsi="Calibri" w:cs="Calibri"/>
          <w:color w:val="000000"/>
        </w:rPr>
      </w:pPr>
      <w:r>
        <w:rPr>
          <w:rFonts w:ascii="Calibri" w:hAnsi="Calibri" w:cs="Calibri"/>
          <w:color w:val="000000"/>
        </w:rPr>
        <w:t>Director</w:t>
      </w:r>
    </w:p>
    <w:p w:rsidR="00CB3724" w:rsidRDefault="00CB3724" w:rsidP="00CB3724">
      <w:pPr>
        <w:pStyle w:val="NoSpacing"/>
        <w:rPr>
          <w:rFonts w:ascii="Calibri" w:hAnsi="Calibri" w:cs="Calibri"/>
          <w:color w:val="000000"/>
        </w:rPr>
      </w:pPr>
      <w:r>
        <w:rPr>
          <w:rFonts w:ascii="Calibri" w:hAnsi="Calibri" w:cs="Calibri"/>
          <w:color w:val="000000"/>
        </w:rPr>
        <w:t>Through the 3 items above, the machine will be able to predict whether the new movie will fall under the success classification or failure</w:t>
      </w:r>
    </w:p>
    <w:p w:rsidR="00CB3724" w:rsidRDefault="00CB3724" w:rsidP="00CB3724">
      <w:pPr>
        <w:pStyle w:val="NoSpacing"/>
        <w:rPr>
          <w:rFonts w:ascii="Calibri" w:hAnsi="Calibri" w:cs="Calibri"/>
          <w:color w:val="000000"/>
        </w:rPr>
      </w:pPr>
      <w:r>
        <w:rPr>
          <w:rFonts w:ascii="Calibri" w:hAnsi="Calibri" w:cs="Calibri"/>
          <w:color w:val="000000"/>
        </w:rPr>
        <w:t> </w:t>
      </w:r>
    </w:p>
    <w:p w:rsidR="00CB3724" w:rsidRDefault="00CB3724" w:rsidP="00CB3724">
      <w:pPr>
        <w:pStyle w:val="NoSpacing"/>
        <w:rPr>
          <w:rFonts w:ascii="Calibri" w:hAnsi="Calibri" w:cs="Calibri"/>
          <w:color w:val="000000"/>
        </w:rPr>
      </w:pPr>
      <w:r>
        <w:rPr>
          <w:rFonts w:ascii="Calibri" w:hAnsi="Calibri" w:cs="Calibri"/>
          <w:color w:val="000000"/>
        </w:rPr>
        <w:t>We believe the above criteria is the main attraction for moviegoers.</w:t>
      </w:r>
    </w:p>
    <w:p w:rsidR="00CB3724" w:rsidRDefault="00CB3724" w:rsidP="00CB3724">
      <w:pPr>
        <w:pStyle w:val="NoSpacing"/>
        <w:rPr>
          <w:rFonts w:ascii="Calibri" w:hAnsi="Calibri" w:cs="Calibri"/>
          <w:color w:val="000000"/>
        </w:rPr>
      </w:pPr>
      <w:r>
        <w:rPr>
          <w:rFonts w:ascii="Calibri" w:hAnsi="Calibri" w:cs="Calibri"/>
          <w:color w:val="000000"/>
        </w:rPr>
        <w:t> </w:t>
      </w:r>
    </w:p>
    <w:p w:rsidR="00CB3724" w:rsidRDefault="00CB3724" w:rsidP="00CB3724">
      <w:pPr>
        <w:rPr>
          <w:rFonts w:ascii="Calibri" w:hAnsi="Calibri" w:cs="Calibri"/>
          <w:color w:val="000000"/>
        </w:rPr>
      </w:pPr>
      <w:r>
        <w:rPr>
          <w:rFonts w:ascii="Calibri" w:hAnsi="Calibri" w:cs="Calibri"/>
          <w:b/>
          <w:bCs/>
          <w:color w:val="000000"/>
        </w:rPr>
        <w:t>Data Preparation and Extraction:</w:t>
      </w:r>
    </w:p>
    <w:p w:rsidR="00CB3724" w:rsidRDefault="00CB3724" w:rsidP="00CB3724">
      <w:pPr>
        <w:numPr>
          <w:ilvl w:val="0"/>
          <w:numId w:val="14"/>
        </w:numPr>
        <w:spacing w:before="100" w:beforeAutospacing="1" w:after="100" w:afterAutospacing="1" w:line="240" w:lineRule="auto"/>
        <w:rPr>
          <w:rFonts w:ascii="Calibri" w:hAnsi="Calibri" w:cs="Calibri"/>
          <w:color w:val="000000"/>
        </w:rPr>
      </w:pPr>
      <w:r>
        <w:rPr>
          <w:rFonts w:ascii="Calibri" w:hAnsi="Calibri" w:cs="Calibri"/>
          <w:color w:val="000000"/>
        </w:rPr>
        <w:t>Select data from reliable data source</w:t>
      </w:r>
    </w:p>
    <w:p w:rsidR="00CB3724" w:rsidRDefault="00CB3724" w:rsidP="00CB3724">
      <w:pPr>
        <w:numPr>
          <w:ilvl w:val="1"/>
          <w:numId w:val="14"/>
        </w:numPr>
        <w:spacing w:before="100" w:beforeAutospacing="1" w:after="100" w:afterAutospacing="1" w:line="240" w:lineRule="auto"/>
        <w:rPr>
          <w:rFonts w:ascii="Calibri" w:hAnsi="Calibri" w:cs="Calibri"/>
          <w:color w:val="000000"/>
        </w:rPr>
      </w:pPr>
      <w:r>
        <w:rPr>
          <w:rFonts w:ascii="Calibri" w:hAnsi="Calibri" w:cs="Calibri"/>
          <w:color w:val="000000"/>
        </w:rPr>
        <w:t>IMDB</w:t>
      </w:r>
    </w:p>
    <w:p w:rsidR="00CB3724" w:rsidRDefault="00CB3724" w:rsidP="00CB3724">
      <w:pPr>
        <w:numPr>
          <w:ilvl w:val="1"/>
          <w:numId w:val="14"/>
        </w:numPr>
        <w:spacing w:before="100" w:beforeAutospacing="1" w:after="100" w:afterAutospacing="1" w:line="240" w:lineRule="auto"/>
        <w:rPr>
          <w:rFonts w:ascii="Calibri" w:hAnsi="Calibri" w:cs="Calibri"/>
          <w:color w:val="000000"/>
        </w:rPr>
      </w:pPr>
      <w:r>
        <w:rPr>
          <w:rFonts w:ascii="Calibri" w:hAnsi="Calibri" w:cs="Calibri"/>
          <w:color w:val="000000"/>
        </w:rPr>
        <w:t>Facebook</w:t>
      </w:r>
    </w:p>
    <w:p w:rsidR="00CB3724" w:rsidRDefault="00CB3724" w:rsidP="00CB3724">
      <w:pPr>
        <w:numPr>
          <w:ilvl w:val="0"/>
          <w:numId w:val="14"/>
        </w:numPr>
        <w:spacing w:before="100" w:beforeAutospacing="1" w:after="100" w:afterAutospacing="1" w:line="240" w:lineRule="auto"/>
        <w:rPr>
          <w:rFonts w:ascii="Calibri" w:hAnsi="Calibri" w:cs="Calibri"/>
          <w:color w:val="000000"/>
        </w:rPr>
      </w:pPr>
      <w:r>
        <w:rPr>
          <w:rFonts w:ascii="Calibri" w:hAnsi="Calibri" w:cs="Calibri"/>
          <w:color w:val="000000"/>
        </w:rPr>
        <w:t>Preprocess the extracted (clean, format)</w:t>
      </w:r>
    </w:p>
    <w:p w:rsidR="00CB3724" w:rsidRDefault="00CB3724" w:rsidP="00CB3724">
      <w:pPr>
        <w:numPr>
          <w:ilvl w:val="0"/>
          <w:numId w:val="14"/>
        </w:numPr>
        <w:spacing w:before="100" w:beforeAutospacing="1" w:after="240" w:line="240" w:lineRule="auto"/>
        <w:rPr>
          <w:rFonts w:ascii="Calibri" w:hAnsi="Calibri" w:cs="Calibri"/>
          <w:color w:val="000000"/>
        </w:rPr>
      </w:pPr>
      <w:r>
        <w:rPr>
          <w:rFonts w:ascii="Calibri" w:hAnsi="Calibri" w:cs="Calibri"/>
          <w:color w:val="000000"/>
        </w:rPr>
        <w:t>Transform (decomposition, aggregation)</w:t>
      </w:r>
    </w:p>
    <w:p w:rsidR="00CB3724" w:rsidRDefault="00CB3724" w:rsidP="00CB3724">
      <w:pPr>
        <w:pStyle w:val="NoSpacing"/>
        <w:rPr>
          <w:rFonts w:ascii="Calibri" w:hAnsi="Calibri" w:cs="Calibri"/>
          <w:color w:val="000000"/>
        </w:rPr>
      </w:pPr>
      <w:r>
        <w:rPr>
          <w:rFonts w:ascii="Arial" w:hAnsi="Arial" w:cs="Arial"/>
          <w:color w:val="263238"/>
          <w:sz w:val="20"/>
          <w:szCs w:val="20"/>
        </w:rPr>
        <w:t>Reference:</w:t>
      </w:r>
    </w:p>
    <w:p w:rsidR="00CB3724" w:rsidRDefault="00CB3724" w:rsidP="00CB3724">
      <w:pPr>
        <w:pStyle w:val="NoSpacing"/>
        <w:rPr>
          <w:rFonts w:ascii="Calibri" w:hAnsi="Calibri" w:cs="Calibri"/>
          <w:color w:val="000000"/>
        </w:rPr>
      </w:pPr>
      <w:r>
        <w:rPr>
          <w:rFonts w:ascii="Arial" w:hAnsi="Arial" w:cs="Arial"/>
          <w:color w:val="263238"/>
          <w:sz w:val="20"/>
          <w:szCs w:val="20"/>
        </w:rPr>
        <w:t>[1]</w:t>
      </w:r>
      <w:r>
        <w:rPr>
          <w:rFonts w:ascii="Calibri" w:hAnsi="Calibri" w:cs="Calibri"/>
          <w:color w:val="000000"/>
        </w:rPr>
        <w:t> </w:t>
      </w:r>
      <w:hyperlink r:id="rId9" w:tgtFrame="_blank" w:history="1">
        <w:r>
          <w:rPr>
            <w:rStyle w:val="Hyperlink"/>
            <w:rFonts w:ascii="Arial" w:hAnsi="Arial" w:cs="Arial"/>
            <w:color w:val="263238"/>
            <w:sz w:val="20"/>
            <w:szCs w:val="20"/>
          </w:rPr>
          <w:t>http://www.imdb.com/interfaces</w:t>
        </w:r>
      </w:hyperlink>
      <w:r>
        <w:rPr>
          <w:rFonts w:ascii="Arial" w:hAnsi="Arial" w:cs="Arial"/>
          <w:color w:val="263238"/>
          <w:sz w:val="20"/>
          <w:szCs w:val="20"/>
        </w:rPr>
        <w:br/>
        <w:t>[2] </w:t>
      </w:r>
      <w:hyperlink r:id="rId10" w:tgtFrame="_blank" w:history="1">
        <w:r>
          <w:rPr>
            <w:rStyle w:val="Hyperlink"/>
            <w:rFonts w:ascii="Arial" w:hAnsi="Arial" w:cs="Arial"/>
            <w:sz w:val="20"/>
            <w:szCs w:val="20"/>
          </w:rPr>
          <w:t>https://www.facebook.com</w:t>
        </w:r>
      </w:hyperlink>
    </w:p>
    <w:p w:rsidR="00CB3724" w:rsidRDefault="00CB3724" w:rsidP="00CB3724">
      <w:pPr>
        <w:pStyle w:val="NoSpacing"/>
        <w:rPr>
          <w:rFonts w:ascii="Calibri" w:hAnsi="Calibri" w:cs="Calibri"/>
          <w:color w:val="000000"/>
        </w:rPr>
      </w:pPr>
      <w:r>
        <w:rPr>
          <w:rFonts w:ascii="Arial" w:hAnsi="Arial" w:cs="Arial"/>
          <w:color w:val="263238"/>
          <w:sz w:val="20"/>
          <w:szCs w:val="20"/>
        </w:rPr>
        <w:t>[3]</w:t>
      </w:r>
      <w:r>
        <w:rPr>
          <w:rFonts w:ascii="Calibri" w:hAnsi="Calibri" w:cs="Calibri"/>
          <w:color w:val="000000"/>
        </w:rPr>
        <w:t> </w:t>
      </w:r>
      <w:hyperlink r:id="rId11" w:history="1">
        <w:r>
          <w:rPr>
            <w:rStyle w:val="Hyperlink"/>
            <w:rFonts w:ascii="Arial" w:hAnsi="Arial" w:cs="Arial"/>
            <w:color w:val="263238"/>
            <w:sz w:val="20"/>
            <w:szCs w:val="20"/>
          </w:rPr>
          <w:t>https://www.kaggle.com</w:t>
        </w:r>
      </w:hyperlink>
    </w:p>
    <w:p w:rsidR="00B04F7C" w:rsidRPr="008E2BEB" w:rsidRDefault="00B04F7C" w:rsidP="008E2BEB">
      <w:pPr>
        <w:pStyle w:val="NoSpacing"/>
      </w:pPr>
    </w:p>
    <w:sectPr w:rsidR="00B04F7C" w:rsidRPr="008E2BEB" w:rsidSect="007B16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32E" w:rsidRDefault="0037632E" w:rsidP="008D2357">
      <w:pPr>
        <w:spacing w:after="0" w:line="240" w:lineRule="auto"/>
      </w:pPr>
      <w:r>
        <w:separator/>
      </w:r>
    </w:p>
  </w:endnote>
  <w:endnote w:type="continuationSeparator" w:id="0">
    <w:p w:rsidR="0037632E" w:rsidRDefault="0037632E" w:rsidP="008D2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32E" w:rsidRDefault="0037632E" w:rsidP="008D2357">
      <w:pPr>
        <w:spacing w:after="0" w:line="240" w:lineRule="auto"/>
      </w:pPr>
      <w:r>
        <w:separator/>
      </w:r>
    </w:p>
  </w:footnote>
  <w:footnote w:type="continuationSeparator" w:id="0">
    <w:p w:rsidR="0037632E" w:rsidRDefault="0037632E" w:rsidP="008D2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2BABB4"/>
    <w:multiLevelType w:val="hybridMultilevel"/>
    <w:tmpl w:val="982BCC0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D27FED"/>
    <w:multiLevelType w:val="hybridMultilevel"/>
    <w:tmpl w:val="F1249CD2"/>
    <w:lvl w:ilvl="0" w:tplc="8F3A4330">
      <w:numFmt w:val="bullet"/>
      <w:lvlText w:val="-"/>
      <w:lvlJc w:val="left"/>
      <w:pPr>
        <w:ind w:left="720" w:hanging="360"/>
      </w:pPr>
      <w:rPr>
        <w:rFonts w:ascii="Calibri" w:eastAsia="Times New Roman" w:hAnsi="Calibri" w:cs="Calibri"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895305F"/>
    <w:multiLevelType w:val="hybridMultilevel"/>
    <w:tmpl w:val="DB4ECE72"/>
    <w:lvl w:ilvl="0" w:tplc="16E49BFE">
      <w:numFmt w:val="bullet"/>
      <w:lvlText w:val="-"/>
      <w:lvlJc w:val="left"/>
      <w:pPr>
        <w:ind w:left="720" w:hanging="360"/>
      </w:pPr>
      <w:rPr>
        <w:rFonts w:ascii="Calibri" w:eastAsia="Times New Roman" w:hAnsi="Calibri" w:cs="Calibri"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A612E33"/>
    <w:multiLevelType w:val="hybridMultilevel"/>
    <w:tmpl w:val="E496FC84"/>
    <w:lvl w:ilvl="0" w:tplc="E89E8E70">
      <w:numFmt w:val="bullet"/>
      <w:lvlText w:val="-"/>
      <w:lvlJc w:val="left"/>
      <w:pPr>
        <w:ind w:left="720" w:hanging="360"/>
      </w:pPr>
      <w:rPr>
        <w:rFonts w:ascii="Calibri" w:eastAsia="Times New Roman"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9D432A0"/>
    <w:multiLevelType w:val="hybridMultilevel"/>
    <w:tmpl w:val="CFF8F68E"/>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0506D78"/>
    <w:multiLevelType w:val="multilevel"/>
    <w:tmpl w:val="AE8C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A44ED9"/>
    <w:multiLevelType w:val="multilevel"/>
    <w:tmpl w:val="32C89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F1971"/>
    <w:multiLevelType w:val="hybridMultilevel"/>
    <w:tmpl w:val="521420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ACC25A2"/>
    <w:multiLevelType w:val="multilevel"/>
    <w:tmpl w:val="C826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14BA9"/>
    <w:multiLevelType w:val="hybridMultilevel"/>
    <w:tmpl w:val="EB80344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4CE708C"/>
    <w:multiLevelType w:val="hybridMultilevel"/>
    <w:tmpl w:val="F76A68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59A623D"/>
    <w:multiLevelType w:val="hybridMultilevel"/>
    <w:tmpl w:val="246E03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A1548E4"/>
    <w:multiLevelType w:val="hybridMultilevel"/>
    <w:tmpl w:val="2730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1062AD"/>
    <w:multiLevelType w:val="hybridMultilevel"/>
    <w:tmpl w:val="A2AC215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3"/>
  </w:num>
  <w:num w:numId="5">
    <w:abstractNumId w:val="1"/>
  </w:num>
  <w:num w:numId="6">
    <w:abstractNumId w:val="2"/>
  </w:num>
  <w:num w:numId="7">
    <w:abstractNumId w:val="10"/>
  </w:num>
  <w:num w:numId="8">
    <w:abstractNumId w:val="9"/>
  </w:num>
  <w:num w:numId="9">
    <w:abstractNumId w:val="7"/>
  </w:num>
  <w:num w:numId="10">
    <w:abstractNumId w:val="11"/>
  </w:num>
  <w:num w:numId="11">
    <w:abstractNumId w:val="13"/>
  </w:num>
  <w:num w:numId="12">
    <w:abstractNumId w:val="8"/>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4DF"/>
    <w:rsid w:val="00025A0B"/>
    <w:rsid w:val="000B16F6"/>
    <w:rsid w:val="000C613A"/>
    <w:rsid w:val="001B173D"/>
    <w:rsid w:val="001E401C"/>
    <w:rsid w:val="002006B3"/>
    <w:rsid w:val="00256D6E"/>
    <w:rsid w:val="00276DA1"/>
    <w:rsid w:val="002D790B"/>
    <w:rsid w:val="00323E27"/>
    <w:rsid w:val="0037632E"/>
    <w:rsid w:val="003D65B5"/>
    <w:rsid w:val="00421375"/>
    <w:rsid w:val="00450405"/>
    <w:rsid w:val="00476348"/>
    <w:rsid w:val="00482003"/>
    <w:rsid w:val="004A0610"/>
    <w:rsid w:val="004C4E93"/>
    <w:rsid w:val="004C58C4"/>
    <w:rsid w:val="005D4371"/>
    <w:rsid w:val="005F3635"/>
    <w:rsid w:val="00630ABF"/>
    <w:rsid w:val="00640543"/>
    <w:rsid w:val="006517FE"/>
    <w:rsid w:val="006B60B7"/>
    <w:rsid w:val="006B7974"/>
    <w:rsid w:val="00790C53"/>
    <w:rsid w:val="00794FA2"/>
    <w:rsid w:val="007B1651"/>
    <w:rsid w:val="00800B66"/>
    <w:rsid w:val="00834E87"/>
    <w:rsid w:val="00847CA9"/>
    <w:rsid w:val="00883C16"/>
    <w:rsid w:val="008D2357"/>
    <w:rsid w:val="008E2BEB"/>
    <w:rsid w:val="008E605A"/>
    <w:rsid w:val="00952F42"/>
    <w:rsid w:val="009800B5"/>
    <w:rsid w:val="00A77630"/>
    <w:rsid w:val="00A97DE3"/>
    <w:rsid w:val="00B04F7C"/>
    <w:rsid w:val="00B62DFA"/>
    <w:rsid w:val="00B84CAB"/>
    <w:rsid w:val="00BD160B"/>
    <w:rsid w:val="00C91D24"/>
    <w:rsid w:val="00CA1377"/>
    <w:rsid w:val="00CB3724"/>
    <w:rsid w:val="00CD656C"/>
    <w:rsid w:val="00D3238C"/>
    <w:rsid w:val="00D465EF"/>
    <w:rsid w:val="00E11E9B"/>
    <w:rsid w:val="00E40C6E"/>
    <w:rsid w:val="00E80D0A"/>
    <w:rsid w:val="00EB73E1"/>
    <w:rsid w:val="00EF1FB9"/>
    <w:rsid w:val="00F10E4D"/>
    <w:rsid w:val="00F224DF"/>
    <w:rsid w:val="00F406A3"/>
    <w:rsid w:val="00F47819"/>
    <w:rsid w:val="00FA62E2"/>
    <w:rsid w:val="00FB191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E620"/>
  <w15:chartTrackingRefBased/>
  <w15:docId w15:val="{4400F1C3-06B7-452F-A088-41BC2634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0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357"/>
  </w:style>
  <w:style w:type="paragraph" w:styleId="Footer">
    <w:name w:val="footer"/>
    <w:basedOn w:val="Normal"/>
    <w:link w:val="FooterChar"/>
    <w:uiPriority w:val="99"/>
    <w:unhideWhenUsed/>
    <w:rsid w:val="008D2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357"/>
  </w:style>
  <w:style w:type="paragraph" w:styleId="ListParagraph">
    <w:name w:val="List Paragraph"/>
    <w:basedOn w:val="Normal"/>
    <w:uiPriority w:val="34"/>
    <w:qFormat/>
    <w:rsid w:val="00640543"/>
    <w:pPr>
      <w:ind w:left="720"/>
      <w:contextualSpacing/>
    </w:pPr>
  </w:style>
  <w:style w:type="paragraph" w:customStyle="1" w:styleId="Default">
    <w:name w:val="Default"/>
    <w:rsid w:val="003D65B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40C6E"/>
    <w:rPr>
      <w:color w:val="0563C1" w:themeColor="hyperlink"/>
      <w:u w:val="single"/>
    </w:rPr>
  </w:style>
  <w:style w:type="character" w:styleId="Mention">
    <w:name w:val="Mention"/>
    <w:basedOn w:val="DefaultParagraphFont"/>
    <w:uiPriority w:val="99"/>
    <w:semiHidden/>
    <w:unhideWhenUsed/>
    <w:rsid w:val="00E40C6E"/>
    <w:rPr>
      <w:color w:val="2B579A"/>
      <w:shd w:val="clear" w:color="auto" w:fill="E6E6E6"/>
    </w:rPr>
  </w:style>
  <w:style w:type="paragraph" w:styleId="NoSpacing">
    <w:name w:val="No Spacing"/>
    <w:uiPriority w:val="1"/>
    <w:qFormat/>
    <w:rsid w:val="00E40C6E"/>
    <w:pPr>
      <w:spacing w:after="0" w:line="240" w:lineRule="auto"/>
    </w:pPr>
  </w:style>
  <w:style w:type="character" w:styleId="UnresolvedMention">
    <w:name w:val="Unresolved Mention"/>
    <w:basedOn w:val="DefaultParagraphFont"/>
    <w:uiPriority w:val="99"/>
    <w:semiHidden/>
    <w:unhideWhenUsed/>
    <w:rsid w:val="008E2BEB"/>
    <w:rPr>
      <w:color w:val="808080"/>
      <w:shd w:val="clear" w:color="auto" w:fill="E6E6E6"/>
    </w:rPr>
  </w:style>
  <w:style w:type="character" w:customStyle="1" w:styleId="Heading1Char">
    <w:name w:val="Heading 1 Char"/>
    <w:basedOn w:val="DefaultParagraphFont"/>
    <w:link w:val="Heading1"/>
    <w:uiPriority w:val="9"/>
    <w:rsid w:val="004820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08168">
      <w:bodyDiv w:val="1"/>
      <w:marLeft w:val="0"/>
      <w:marRight w:val="0"/>
      <w:marTop w:val="0"/>
      <w:marBottom w:val="0"/>
      <w:divBdr>
        <w:top w:val="none" w:sz="0" w:space="0" w:color="auto"/>
        <w:left w:val="none" w:sz="0" w:space="0" w:color="auto"/>
        <w:bottom w:val="none" w:sz="0" w:space="0" w:color="auto"/>
        <w:right w:val="none" w:sz="0" w:space="0" w:color="auto"/>
      </w:divBdr>
      <w:divsChild>
        <w:div w:id="879900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ss.nus.edu.s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 TargetMode="External"/><Relationship Id="rId5" Type="http://schemas.openxmlformats.org/officeDocument/2006/relationships/footnotes" Target="footnotes.xml"/><Relationship Id="rId10" Type="http://schemas.openxmlformats.org/officeDocument/2006/relationships/hyperlink" Target="https://www.google.com/url?q=https%3A%2F%2Fwww.facebook.com&amp;sa=D&amp;sntz=1&amp;usg=AFQjCNGvrk6qg81TNhGglNV3ezjav6AxdA" TargetMode="External"/><Relationship Id="rId4" Type="http://schemas.openxmlformats.org/officeDocument/2006/relationships/webSettings" Target="webSettings.xml"/><Relationship Id="rId9" Type="http://schemas.openxmlformats.org/officeDocument/2006/relationships/hyperlink" Target="http://www.google.com/url?q=http%3A%2F%2Fwww.imdb.com%2Finterfaces&amp;sa=D&amp;sntz=1&amp;usg=AFQjCNG2S2dTotxBdZfofpEBBjfYsAOw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Michael Hean Soon</dc:creator>
  <cp:keywords/>
  <dc:description/>
  <cp:lastModifiedBy>Lim Hean Soon</cp:lastModifiedBy>
  <cp:revision>45</cp:revision>
  <dcterms:created xsi:type="dcterms:W3CDTF">2017-09-12T02:53:00Z</dcterms:created>
  <dcterms:modified xsi:type="dcterms:W3CDTF">2017-09-21T15:40:00Z</dcterms:modified>
</cp:coreProperties>
</file>