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B4DA6" w14:textId="77777777" w:rsidR="00060596" w:rsidRDefault="00060596" w:rsidP="005A66BF">
      <w:pPr>
        <w:spacing w:line="360" w:lineRule="exact"/>
        <w:ind w:firstLineChars="200" w:firstLine="480"/>
        <w:rPr>
          <w:rFonts w:ascii="宋体" w:hAnsi="宋体"/>
          <w:sz w:val="24"/>
        </w:rPr>
      </w:pPr>
      <w:bookmarkStart w:id="0" w:name="_Toc293501841"/>
      <w:bookmarkStart w:id="1" w:name="_Toc293504090"/>
    </w:p>
    <w:bookmarkEnd w:id="0"/>
    <w:bookmarkEnd w:id="1"/>
    <w:p w14:paraId="5224236A" w14:textId="38A9B05F" w:rsidR="001B065C" w:rsidRPr="005A66BF" w:rsidRDefault="00522F77" w:rsidP="00AF7FBF">
      <w:pPr>
        <w:pStyle w:val="1"/>
        <w:numPr>
          <w:ilvl w:val="0"/>
          <w:numId w:val="10"/>
        </w:numPr>
        <w:tabs>
          <w:tab w:val="left" w:pos="3555"/>
          <w:tab w:val="center" w:pos="4153"/>
        </w:tabs>
        <w:spacing w:before="0" w:after="0" w:line="360" w:lineRule="exact"/>
        <w:jc w:val="center"/>
        <w:rPr>
          <w:rFonts w:ascii="宋体" w:hAnsi="宋体"/>
          <w:b w:val="0"/>
          <w:sz w:val="24"/>
          <w:szCs w:val="24"/>
        </w:rPr>
      </w:pPr>
      <w:r>
        <w:rPr>
          <w:rFonts w:ascii="宋体" w:hAnsi="宋体" w:hint="eastAsia"/>
          <w:b w:val="0"/>
          <w:sz w:val="24"/>
          <w:szCs w:val="24"/>
        </w:rPr>
        <w:t>引言</w:t>
      </w:r>
    </w:p>
    <w:p w14:paraId="0AB478BB" w14:textId="5D0A1075" w:rsidR="00F11607" w:rsidRPr="00AF7FBF" w:rsidRDefault="00F11607" w:rsidP="00AF7FBF">
      <w:pPr>
        <w:spacing w:line="360" w:lineRule="exact"/>
        <w:ind w:firstLineChars="225" w:firstLine="540"/>
        <w:rPr>
          <w:rFonts w:ascii="宋体" w:hAnsi="宋体"/>
          <w:sz w:val="24"/>
        </w:rPr>
      </w:pPr>
      <w:bookmarkStart w:id="2" w:name="_Toc293841361"/>
      <w:bookmarkStart w:id="3" w:name="_Toc293849335"/>
      <w:bookmarkStart w:id="4" w:name="_Toc293849425"/>
      <w:bookmarkStart w:id="5" w:name="_Toc293852020"/>
      <w:bookmarkStart w:id="6" w:name="_Toc294206966"/>
      <w:bookmarkStart w:id="7" w:name="_Toc294415162"/>
      <w:bookmarkStart w:id="8" w:name="_Toc294435491"/>
      <w:bookmarkStart w:id="9" w:name="_Toc294446000"/>
      <w:r w:rsidRPr="00AF7FBF">
        <w:rPr>
          <w:rFonts w:ascii="宋体" w:hAnsi="宋体" w:hint="eastAsia"/>
          <w:sz w:val="24"/>
        </w:rPr>
        <w:t>1946年</w:t>
      </w:r>
      <w:r w:rsidR="00161E51" w:rsidRPr="00AF7FBF">
        <w:rPr>
          <w:rFonts w:ascii="宋体" w:hAnsi="宋体" w:hint="eastAsia"/>
          <w:sz w:val="24"/>
        </w:rPr>
        <w:t>在</w:t>
      </w:r>
      <w:r w:rsidRPr="00AF7FBF">
        <w:rPr>
          <w:rFonts w:ascii="宋体" w:hAnsi="宋体" w:hint="eastAsia"/>
          <w:sz w:val="24"/>
        </w:rPr>
        <w:t>美国宾夕法尼亚大学</w:t>
      </w:r>
      <w:r w:rsidR="00161E51" w:rsidRPr="00AF7FBF">
        <w:rPr>
          <w:rFonts w:ascii="宋体" w:hAnsi="宋体" w:hint="eastAsia"/>
          <w:sz w:val="24"/>
        </w:rPr>
        <w:t>中发生了一件轰动全世界的大事件，世界上第一台计算机诞生于此</w:t>
      </w:r>
      <w:r w:rsidRPr="00AF7FBF">
        <w:rPr>
          <w:rFonts w:ascii="宋体" w:hAnsi="宋体" w:hint="eastAsia"/>
          <w:sz w:val="24"/>
        </w:rPr>
        <w:t>。计算机的出现是人类历史上的一项重要发明</w:t>
      </w:r>
      <w:r w:rsidR="00DF2B01" w:rsidRPr="00AF7FBF">
        <w:rPr>
          <w:rFonts w:ascii="宋体" w:hAnsi="宋体" w:hint="eastAsia"/>
          <w:sz w:val="24"/>
        </w:rPr>
        <w:t>，</w:t>
      </w:r>
      <w:r w:rsidRPr="00AF7FBF">
        <w:rPr>
          <w:rFonts w:ascii="宋体" w:hAnsi="宋体" w:hint="eastAsia"/>
          <w:sz w:val="24"/>
        </w:rPr>
        <w:t>这意味着人类的智力和科学技术在不断地发展和进步。这是第三次科技革命的结果</w:t>
      </w:r>
      <w:r w:rsidR="00DF2B01" w:rsidRPr="00AF7FBF">
        <w:rPr>
          <w:rFonts w:ascii="宋体" w:hAnsi="宋体" w:hint="eastAsia"/>
          <w:sz w:val="24"/>
        </w:rPr>
        <w:t>，</w:t>
      </w:r>
      <w:r w:rsidRPr="00AF7FBF">
        <w:rPr>
          <w:rFonts w:ascii="宋体" w:hAnsi="宋体" w:hint="eastAsia"/>
          <w:sz w:val="24"/>
        </w:rPr>
        <w:t>前两项发明是蒸汽机和电力。</w:t>
      </w:r>
      <w:r w:rsidR="0040501D" w:rsidRPr="00AF7FBF">
        <w:rPr>
          <w:rFonts w:ascii="宋体" w:hAnsi="宋体" w:hint="eastAsia"/>
          <w:sz w:val="24"/>
        </w:rPr>
        <w:t>到现在为止计算机已经走过了长达7</w:t>
      </w:r>
      <w:r w:rsidR="0040501D" w:rsidRPr="00AF7FBF">
        <w:rPr>
          <w:rFonts w:ascii="宋体" w:hAnsi="宋体"/>
          <w:sz w:val="24"/>
        </w:rPr>
        <w:t>0</w:t>
      </w:r>
      <w:r w:rsidR="0040501D" w:rsidRPr="00AF7FBF">
        <w:rPr>
          <w:rFonts w:ascii="宋体" w:hAnsi="宋体" w:hint="eastAsia"/>
          <w:sz w:val="24"/>
        </w:rPr>
        <w:t>多年的岁月</w:t>
      </w:r>
      <w:r w:rsidRPr="00AF7FBF">
        <w:rPr>
          <w:rFonts w:ascii="宋体" w:hAnsi="宋体" w:hint="eastAsia"/>
          <w:sz w:val="24"/>
        </w:rPr>
        <w:t>。在这70</w:t>
      </w:r>
      <w:r w:rsidR="00735E31" w:rsidRPr="00AF7FBF">
        <w:rPr>
          <w:rFonts w:ascii="宋体" w:hAnsi="宋体" w:hint="eastAsia"/>
          <w:sz w:val="24"/>
        </w:rPr>
        <w:t>多年的岁月</w:t>
      </w:r>
      <w:r w:rsidRPr="00AF7FBF">
        <w:rPr>
          <w:rFonts w:ascii="宋体" w:hAnsi="宋体" w:hint="eastAsia"/>
          <w:sz w:val="24"/>
        </w:rPr>
        <w:t>里，我们的</w:t>
      </w:r>
      <w:r w:rsidR="00735E31" w:rsidRPr="00AF7FBF">
        <w:rPr>
          <w:rFonts w:ascii="宋体" w:hAnsi="宋体" w:hint="eastAsia"/>
          <w:sz w:val="24"/>
        </w:rPr>
        <w:t>制造水平，</w:t>
      </w:r>
      <w:r w:rsidRPr="00AF7FBF">
        <w:rPr>
          <w:rFonts w:ascii="宋体" w:hAnsi="宋体" w:hint="eastAsia"/>
          <w:sz w:val="24"/>
        </w:rPr>
        <w:t>半导体技术和芯片开发技术取得了</w:t>
      </w:r>
      <w:r w:rsidR="001A6034" w:rsidRPr="00AF7FBF">
        <w:rPr>
          <w:rFonts w:ascii="宋体" w:hAnsi="宋体" w:hint="eastAsia"/>
          <w:sz w:val="24"/>
        </w:rPr>
        <w:t>飞快</w:t>
      </w:r>
      <w:r w:rsidRPr="00AF7FBF">
        <w:rPr>
          <w:rFonts w:ascii="宋体" w:hAnsi="宋体" w:hint="eastAsia"/>
          <w:sz w:val="24"/>
        </w:rPr>
        <w:t>的进步。从世界上第一台重达30吨的大型计算机ENIAC到今天的超精密小型计算机</w:t>
      </w:r>
      <w:r w:rsidR="00A67FC7" w:rsidRPr="00AF7FBF">
        <w:rPr>
          <w:rFonts w:ascii="宋体" w:hAnsi="宋体" w:hint="eastAsia"/>
          <w:sz w:val="24"/>
        </w:rPr>
        <w:t>，CPU大小如何一个指甲盖</w:t>
      </w:r>
      <w:r w:rsidRPr="00AF7FBF">
        <w:rPr>
          <w:rFonts w:ascii="宋体" w:hAnsi="宋体" w:hint="eastAsia"/>
          <w:sz w:val="24"/>
        </w:rPr>
        <w:t>，计算机已经成为现代文明中最常见的办公用品，也就是说，21世纪的计算机技术将是人类历史上的第四次技术革命。</w:t>
      </w:r>
    </w:p>
    <w:p w14:paraId="21478716" w14:textId="1BB6C205" w:rsidR="001B065C" w:rsidRPr="00AF7FBF" w:rsidRDefault="009A57A4" w:rsidP="00AF7FBF">
      <w:pPr>
        <w:spacing w:line="360" w:lineRule="exact"/>
        <w:ind w:firstLineChars="225" w:firstLine="540"/>
        <w:rPr>
          <w:rFonts w:ascii="宋体" w:hAnsi="宋体"/>
          <w:sz w:val="24"/>
        </w:rPr>
      </w:pPr>
      <w:r w:rsidRPr="00AF7FBF">
        <w:rPr>
          <w:rFonts w:ascii="宋体" w:hAnsi="宋体" w:hint="eastAsia"/>
          <w:sz w:val="24"/>
        </w:rPr>
        <w:t>随着互联网的不断发展进步，</w:t>
      </w:r>
      <w:r w:rsidR="00B22C09" w:rsidRPr="00AF7FBF">
        <w:rPr>
          <w:rFonts w:ascii="宋体" w:hAnsi="宋体" w:hint="eastAsia"/>
          <w:sz w:val="24"/>
        </w:rPr>
        <w:t>带宽越来越大网速越来越快</w:t>
      </w:r>
      <w:r w:rsidR="00C74F0F" w:rsidRPr="00AF7FBF">
        <w:rPr>
          <w:rFonts w:ascii="宋体" w:hAnsi="宋体" w:hint="eastAsia"/>
          <w:sz w:val="24"/>
        </w:rPr>
        <w:t>，毕业论文的过程监控与管理系统是新时代的发展趋势。它不断地取代传统的手工记录，使新的协同管理模式成为可能。利用毕业论文过程监控管理系统，帮助学生和毕业论文指导老师提高工作效率，使学生更加注重论文写作，及时与指导老师沟通；</w:t>
      </w:r>
      <w:r w:rsidR="00D00FAA" w:rsidRPr="00AF7FBF">
        <w:rPr>
          <w:rFonts w:ascii="宋体" w:hAnsi="宋体" w:hint="eastAsia"/>
          <w:sz w:val="24"/>
        </w:rPr>
        <w:t>导</w:t>
      </w:r>
      <w:r w:rsidR="00C74F0F" w:rsidRPr="00AF7FBF">
        <w:rPr>
          <w:rFonts w:ascii="宋体" w:hAnsi="宋体" w:hint="eastAsia"/>
          <w:sz w:val="24"/>
        </w:rPr>
        <w:t>师可以</w:t>
      </w:r>
      <w:r w:rsidR="00D00FAA" w:rsidRPr="00AF7FBF">
        <w:rPr>
          <w:rFonts w:ascii="宋体" w:hAnsi="宋体" w:hint="eastAsia"/>
          <w:sz w:val="24"/>
        </w:rPr>
        <w:t>通过论文过程监控系统</w:t>
      </w:r>
      <w:r w:rsidR="00C74F0F" w:rsidRPr="00AF7FBF">
        <w:rPr>
          <w:rFonts w:ascii="宋体" w:hAnsi="宋体" w:hint="eastAsia"/>
          <w:sz w:val="24"/>
        </w:rPr>
        <w:t>了解</w:t>
      </w:r>
      <w:r w:rsidR="00D00FAA" w:rsidRPr="00AF7FBF">
        <w:rPr>
          <w:rFonts w:ascii="宋体" w:hAnsi="宋体" w:hint="eastAsia"/>
          <w:sz w:val="24"/>
        </w:rPr>
        <w:t>到</w:t>
      </w:r>
      <w:r w:rsidR="00C74F0F" w:rsidRPr="00AF7FBF">
        <w:rPr>
          <w:rFonts w:ascii="宋体" w:hAnsi="宋体" w:hint="eastAsia"/>
          <w:sz w:val="24"/>
        </w:rPr>
        <w:t>学生</w:t>
      </w:r>
      <w:r w:rsidR="00D00FAA" w:rsidRPr="00AF7FBF">
        <w:rPr>
          <w:rFonts w:ascii="宋体" w:hAnsi="宋体" w:hint="eastAsia"/>
          <w:sz w:val="24"/>
        </w:rPr>
        <w:t>当前</w:t>
      </w:r>
      <w:r w:rsidR="00C74F0F" w:rsidRPr="00AF7FBF">
        <w:rPr>
          <w:rFonts w:ascii="宋体" w:hAnsi="宋体" w:hint="eastAsia"/>
          <w:sz w:val="24"/>
        </w:rPr>
        <w:t>的论文进度是否存在问题，</w:t>
      </w:r>
      <w:r w:rsidR="00D00FAA" w:rsidRPr="00AF7FBF">
        <w:rPr>
          <w:rFonts w:ascii="宋体" w:hAnsi="宋体" w:hint="eastAsia"/>
          <w:sz w:val="24"/>
        </w:rPr>
        <w:t>能够帮助以及督促学生顺利完成论文编写</w:t>
      </w:r>
      <w:r w:rsidR="00C74F0F" w:rsidRPr="00AF7FBF">
        <w:rPr>
          <w:rFonts w:ascii="宋体" w:hAnsi="宋体" w:hint="eastAsia"/>
          <w:sz w:val="24"/>
        </w:rPr>
        <w:t>，及时与学生进行沟通和交流。</w:t>
      </w:r>
      <w:r w:rsidR="00E41FA2" w:rsidRPr="00AF7FBF">
        <w:rPr>
          <w:rFonts w:ascii="宋体" w:hAnsi="宋体" w:hint="eastAsia"/>
          <w:sz w:val="24"/>
        </w:rPr>
        <w:t>通过论文</w:t>
      </w:r>
      <w:r w:rsidR="00C74F0F" w:rsidRPr="00AF7FBF">
        <w:rPr>
          <w:rFonts w:ascii="宋体" w:hAnsi="宋体" w:hint="eastAsia"/>
          <w:sz w:val="24"/>
        </w:rPr>
        <w:t>管理系统</w:t>
      </w:r>
      <w:r w:rsidR="00E41FA2" w:rsidRPr="00AF7FBF">
        <w:rPr>
          <w:rFonts w:ascii="宋体" w:hAnsi="宋体" w:hint="eastAsia"/>
          <w:sz w:val="24"/>
        </w:rPr>
        <w:t>使导师和</w:t>
      </w:r>
      <w:r w:rsidR="00C74F0F" w:rsidRPr="00AF7FBF">
        <w:rPr>
          <w:rFonts w:ascii="宋体" w:hAnsi="宋体" w:hint="eastAsia"/>
          <w:sz w:val="24"/>
        </w:rPr>
        <w:t>学生</w:t>
      </w:r>
      <w:r w:rsidR="00E41FA2" w:rsidRPr="00AF7FBF">
        <w:rPr>
          <w:rFonts w:ascii="宋体" w:hAnsi="宋体" w:hint="eastAsia"/>
          <w:sz w:val="24"/>
        </w:rPr>
        <w:t>之间的</w:t>
      </w:r>
      <w:r w:rsidR="00C74F0F" w:rsidRPr="00AF7FBF">
        <w:rPr>
          <w:rFonts w:ascii="宋体" w:hAnsi="宋体" w:hint="eastAsia"/>
          <w:sz w:val="24"/>
        </w:rPr>
        <w:t>沟通</w:t>
      </w:r>
      <w:r w:rsidR="00E41FA2" w:rsidRPr="00AF7FBF">
        <w:rPr>
          <w:rFonts w:ascii="宋体" w:hAnsi="宋体" w:hint="eastAsia"/>
          <w:sz w:val="24"/>
        </w:rPr>
        <w:t>能够变得更加快捷有效，大幅度减少浪费在沟通上的时间成本。</w:t>
      </w:r>
    </w:p>
    <w:p w14:paraId="02B509E8" w14:textId="77777777" w:rsidR="0040501D" w:rsidRPr="00AF7FBF" w:rsidRDefault="0040501D" w:rsidP="00AF7FBF">
      <w:pPr>
        <w:spacing w:line="360" w:lineRule="exact"/>
        <w:ind w:firstLineChars="225" w:firstLine="540"/>
        <w:rPr>
          <w:rFonts w:ascii="宋体" w:hAnsi="宋体"/>
          <w:sz w:val="24"/>
        </w:rPr>
      </w:pPr>
    </w:p>
    <w:p w14:paraId="7DE3897B" w14:textId="5F30DD60" w:rsidR="001B065C" w:rsidRPr="00AF7FBF" w:rsidRDefault="009706A9" w:rsidP="00AF7FBF">
      <w:pPr>
        <w:pStyle w:val="2"/>
        <w:numPr>
          <w:ilvl w:val="1"/>
          <w:numId w:val="6"/>
        </w:numPr>
        <w:spacing w:before="0" w:after="0" w:line="360" w:lineRule="exact"/>
        <w:rPr>
          <w:rFonts w:ascii="宋体" w:eastAsia="宋体" w:hAnsi="宋体"/>
          <w:b w:val="0"/>
          <w:sz w:val="24"/>
          <w:szCs w:val="24"/>
        </w:rPr>
      </w:pPr>
      <w:bookmarkStart w:id="10" w:name="_Toc294520512"/>
      <w:bookmarkStart w:id="11" w:name="_Toc294547279"/>
      <w:bookmarkStart w:id="12" w:name="_Toc294547314"/>
      <w:bookmarkStart w:id="13" w:name="_Toc294547350"/>
      <w:bookmarkStart w:id="14" w:name="_Toc294547377"/>
      <w:bookmarkStart w:id="15" w:name="_Toc294610487"/>
      <w:bookmarkStart w:id="16" w:name="_Toc33637525"/>
      <w:r w:rsidRPr="00AF7FBF">
        <w:rPr>
          <w:rFonts w:ascii="宋体" w:eastAsia="宋体" w:hAnsi="宋体" w:hint="eastAsia"/>
          <w:b w:val="0"/>
          <w:sz w:val="24"/>
          <w:szCs w:val="24"/>
        </w:rPr>
        <w:t>系统开发背景</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39119023" w14:textId="5A257C2E" w:rsidR="00C773B0" w:rsidRPr="00AF7FBF" w:rsidRDefault="0095759B" w:rsidP="00AF7FBF">
      <w:pPr>
        <w:spacing w:line="360" w:lineRule="exact"/>
        <w:ind w:firstLineChars="200" w:firstLine="480"/>
        <w:rPr>
          <w:rFonts w:ascii="宋体" w:hAnsi="宋体"/>
          <w:sz w:val="24"/>
        </w:rPr>
      </w:pPr>
      <w:bookmarkStart w:id="17" w:name="_Toc293841362"/>
      <w:bookmarkStart w:id="18" w:name="_Toc293849336"/>
      <w:bookmarkStart w:id="19" w:name="_Toc293849426"/>
      <w:bookmarkStart w:id="20" w:name="_Toc293852021"/>
      <w:bookmarkStart w:id="21" w:name="_Toc294206967"/>
      <w:bookmarkStart w:id="22" w:name="_Toc294415163"/>
      <w:bookmarkStart w:id="23" w:name="_Toc294435492"/>
      <w:bookmarkStart w:id="24" w:name="_Toc294446001"/>
      <w:r w:rsidRPr="00AF7FBF">
        <w:rPr>
          <w:rFonts w:ascii="宋体" w:hAnsi="宋体" w:hint="eastAsia"/>
          <w:sz w:val="24"/>
        </w:rPr>
        <w:t>毕业论文是大学生在校的学习重要成果，大学生申请学位必须提交相对应的学位论文，</w:t>
      </w:r>
      <w:r w:rsidR="00D81839" w:rsidRPr="00AF7FBF">
        <w:rPr>
          <w:rFonts w:ascii="宋体" w:hAnsi="宋体" w:hint="eastAsia"/>
          <w:sz w:val="24"/>
        </w:rPr>
        <w:t>要想取得最终的学士学位</w:t>
      </w:r>
      <w:r w:rsidRPr="00AF7FBF">
        <w:rPr>
          <w:rFonts w:ascii="宋体" w:hAnsi="宋体" w:hint="eastAsia"/>
          <w:sz w:val="24"/>
        </w:rPr>
        <w:t>，</w:t>
      </w:r>
      <w:r w:rsidR="00770229" w:rsidRPr="00AF7FBF">
        <w:rPr>
          <w:rFonts w:ascii="宋体" w:hAnsi="宋体" w:hint="eastAsia"/>
          <w:sz w:val="24"/>
        </w:rPr>
        <w:t>学生的论文必须经过一轮又一轮的答辩只有答辩通过才可以颁发</w:t>
      </w:r>
      <w:r w:rsidRPr="00AF7FBF">
        <w:rPr>
          <w:rFonts w:ascii="宋体" w:hAnsi="宋体" w:hint="eastAsia"/>
          <w:sz w:val="24"/>
        </w:rPr>
        <w:t>。毫不夸张的说，毕业论文</w:t>
      </w:r>
      <w:r w:rsidR="004C1A66" w:rsidRPr="00AF7FBF">
        <w:rPr>
          <w:rFonts w:ascii="宋体" w:hAnsi="宋体" w:hint="eastAsia"/>
          <w:sz w:val="24"/>
        </w:rPr>
        <w:t>意味</w:t>
      </w:r>
      <w:r w:rsidR="00D73517" w:rsidRPr="00AF7FBF">
        <w:rPr>
          <w:rFonts w:ascii="宋体" w:hAnsi="宋体" w:hint="eastAsia"/>
          <w:sz w:val="24"/>
        </w:rPr>
        <w:t>着</w:t>
      </w:r>
      <w:r w:rsidRPr="00AF7FBF">
        <w:rPr>
          <w:rFonts w:ascii="宋体" w:hAnsi="宋体" w:hint="eastAsia"/>
          <w:sz w:val="24"/>
        </w:rPr>
        <w:t>大学生</w:t>
      </w:r>
      <w:r w:rsidR="00D73517" w:rsidRPr="00AF7FBF">
        <w:rPr>
          <w:rFonts w:ascii="宋体" w:hAnsi="宋体" w:hint="eastAsia"/>
          <w:sz w:val="24"/>
        </w:rPr>
        <w:t>四年学习成果的重要结晶</w:t>
      </w:r>
      <w:r w:rsidRPr="00AF7FBF">
        <w:rPr>
          <w:rFonts w:ascii="宋体" w:hAnsi="宋体" w:hint="eastAsia"/>
          <w:sz w:val="24"/>
        </w:rPr>
        <w:t>。毕业论文</w:t>
      </w:r>
      <w:r w:rsidR="00D73517" w:rsidRPr="00AF7FBF">
        <w:rPr>
          <w:rFonts w:ascii="宋体" w:hAnsi="宋体" w:hint="eastAsia"/>
          <w:sz w:val="24"/>
        </w:rPr>
        <w:t>意味着大学生即将结束大学时光转职为一名社会工作者的过程</w:t>
      </w:r>
      <w:r w:rsidRPr="00AF7FBF">
        <w:rPr>
          <w:rFonts w:ascii="宋体" w:hAnsi="宋体" w:hint="eastAsia"/>
          <w:sz w:val="24"/>
        </w:rPr>
        <w:t>，是</w:t>
      </w:r>
      <w:r w:rsidR="001715BE" w:rsidRPr="00AF7FBF">
        <w:rPr>
          <w:rFonts w:ascii="宋体" w:hAnsi="宋体" w:hint="eastAsia"/>
          <w:sz w:val="24"/>
        </w:rPr>
        <w:t>每个大学生必须经历的一个过程</w:t>
      </w:r>
      <w:r w:rsidRPr="00AF7FBF">
        <w:rPr>
          <w:rFonts w:ascii="宋体" w:hAnsi="宋体" w:hint="eastAsia"/>
          <w:sz w:val="24"/>
        </w:rPr>
        <w:t>。因此每一所高校对毕业论文都非常重视。</w:t>
      </w:r>
    </w:p>
    <w:p w14:paraId="1D1E3E01" w14:textId="446232B0" w:rsidR="0095759B" w:rsidRPr="00AF7FBF" w:rsidRDefault="00C773B0" w:rsidP="00AF7FBF">
      <w:pPr>
        <w:spacing w:line="360" w:lineRule="exact"/>
        <w:ind w:firstLineChars="200" w:firstLine="480"/>
        <w:rPr>
          <w:rFonts w:ascii="宋体" w:hAnsi="宋体"/>
          <w:sz w:val="24"/>
        </w:rPr>
      </w:pPr>
      <w:r w:rsidRPr="00AF7FBF">
        <w:rPr>
          <w:rFonts w:ascii="宋体" w:hAnsi="宋体" w:hint="eastAsia"/>
          <w:sz w:val="24"/>
        </w:rPr>
        <w:t>随着互联网科技的不断进步，无论是哪个行业在管理手段上都有了有目共睹的成功，出现了许许多多各项管理软件，例如学生宿舍管理、网上办事大厅等等。但对于毕业生来说，</w:t>
      </w:r>
      <w:r w:rsidR="00864BB7" w:rsidRPr="00AF7FBF">
        <w:rPr>
          <w:rFonts w:ascii="宋体" w:hAnsi="宋体" w:hint="eastAsia"/>
          <w:sz w:val="24"/>
        </w:rPr>
        <w:t>目前没有一款成熟的软件系统来帮助学生和导师快速沟通</w:t>
      </w:r>
      <w:r w:rsidRPr="00AF7FBF">
        <w:rPr>
          <w:rFonts w:ascii="宋体" w:hAnsi="宋体" w:hint="eastAsia"/>
          <w:sz w:val="24"/>
        </w:rPr>
        <w:t>。对于学生来说，他们缺少一个直接对话指导老师的途径，一般通过当面请教指导教师，或者通过QQ、微信等通讯软件给老师留言。但对指导老师来说，假如有10个学生通过QQ或者微信来向他请教论文的疑问，每次需要发送论文附件给老师。在老师的电脑磁盘上将会产生许许多多不同名称、不同版本的毕业论文。这样的情况下容易将文件弄混，不利于指导老师的批改，反而给老师带来整理论文的步骤。在当前发达的网络技术下，使用计算机软件来管理传统的内容是非常有必要的，因为它能够做到更加有效、整洁以及方便。</w:t>
      </w:r>
    </w:p>
    <w:p w14:paraId="0231B631" w14:textId="574C2601" w:rsidR="001B065C" w:rsidRPr="00AF7FBF" w:rsidRDefault="00DE4902" w:rsidP="00AF7FBF">
      <w:pPr>
        <w:spacing w:line="360" w:lineRule="exact"/>
        <w:ind w:firstLine="480"/>
        <w:rPr>
          <w:rFonts w:ascii="宋体" w:hAnsi="宋体"/>
          <w:sz w:val="24"/>
        </w:rPr>
      </w:pPr>
      <w:r w:rsidRPr="00AF7FBF">
        <w:rPr>
          <w:rFonts w:ascii="宋体" w:hAnsi="宋体" w:hint="eastAsia"/>
          <w:sz w:val="24"/>
        </w:rPr>
        <w:t>因此，</w:t>
      </w:r>
      <w:r w:rsidR="00E83146" w:rsidRPr="00AF7FBF">
        <w:rPr>
          <w:rFonts w:ascii="宋体" w:hAnsi="宋体" w:hint="eastAsia"/>
          <w:sz w:val="24"/>
        </w:rPr>
        <w:t>我认为是</w:t>
      </w:r>
      <w:r w:rsidRPr="00AF7FBF">
        <w:rPr>
          <w:rFonts w:ascii="宋体" w:hAnsi="宋体" w:hint="eastAsia"/>
          <w:sz w:val="24"/>
        </w:rPr>
        <w:t>非常有必要开发这样一个毕业论文过程监控系统。接下来，我将介绍我的毕业论文过程监控系统，</w:t>
      </w:r>
      <w:r w:rsidR="00F60421" w:rsidRPr="00AF7FBF">
        <w:rPr>
          <w:rFonts w:ascii="宋体" w:hAnsi="宋体" w:hint="eastAsia"/>
          <w:sz w:val="24"/>
        </w:rPr>
        <w:t>对系统进行一个全面的分析以及遇到的困难。</w:t>
      </w:r>
    </w:p>
    <w:p w14:paraId="4827333E" w14:textId="77777777" w:rsidR="009706A9" w:rsidRPr="00AF7FBF" w:rsidRDefault="009706A9" w:rsidP="00AF7FBF">
      <w:pPr>
        <w:pStyle w:val="2"/>
        <w:numPr>
          <w:ilvl w:val="1"/>
          <w:numId w:val="6"/>
        </w:numPr>
        <w:spacing w:before="0" w:after="0" w:line="360" w:lineRule="exact"/>
        <w:rPr>
          <w:rFonts w:ascii="宋体" w:eastAsia="宋体" w:hAnsi="宋体"/>
          <w:b w:val="0"/>
          <w:sz w:val="24"/>
          <w:szCs w:val="24"/>
        </w:rPr>
      </w:pPr>
      <w:bookmarkStart w:id="25" w:name="_Toc294520513"/>
      <w:bookmarkStart w:id="26" w:name="_Toc294547280"/>
      <w:bookmarkStart w:id="27" w:name="_Toc294547315"/>
      <w:bookmarkStart w:id="28" w:name="_Toc294547351"/>
      <w:bookmarkStart w:id="29" w:name="_Toc294547378"/>
      <w:bookmarkStart w:id="30" w:name="_Toc294610488"/>
      <w:bookmarkStart w:id="31" w:name="_Toc33637526"/>
      <w:r w:rsidRPr="00AF7FBF">
        <w:rPr>
          <w:rFonts w:ascii="宋体" w:eastAsia="宋体" w:hAnsi="宋体" w:hint="eastAsia"/>
          <w:b w:val="0"/>
          <w:sz w:val="24"/>
          <w:szCs w:val="24"/>
        </w:rPr>
        <w:t>系统开发目的和意义</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2E5A945" w14:textId="77777777" w:rsidR="001B065C" w:rsidRPr="00AF7FBF" w:rsidRDefault="001B065C" w:rsidP="00AF7FBF">
      <w:pPr>
        <w:spacing w:line="360" w:lineRule="exact"/>
        <w:rPr>
          <w:rFonts w:ascii="宋体" w:hAnsi="宋体"/>
          <w:sz w:val="24"/>
        </w:rPr>
      </w:pPr>
    </w:p>
    <w:p w14:paraId="4EF2AD13" w14:textId="5F544EB3" w:rsidR="00B14A13" w:rsidRPr="00AF7FBF" w:rsidRDefault="00B14A13" w:rsidP="00AF7FBF">
      <w:pPr>
        <w:spacing w:line="360" w:lineRule="exact"/>
        <w:ind w:firstLineChars="200" w:firstLine="480"/>
        <w:rPr>
          <w:rFonts w:ascii="宋体" w:hAnsi="宋体"/>
          <w:sz w:val="24"/>
        </w:rPr>
      </w:pPr>
      <w:r w:rsidRPr="00AF7FBF">
        <w:rPr>
          <w:rFonts w:ascii="宋体" w:hAnsi="宋体" w:hint="eastAsia"/>
          <w:sz w:val="24"/>
        </w:rPr>
        <w:lastRenderedPageBreak/>
        <w:t>在当今</w:t>
      </w:r>
      <w:r w:rsidR="00872E05" w:rsidRPr="00AF7FBF">
        <w:rPr>
          <w:rFonts w:ascii="宋体" w:hAnsi="宋体" w:hint="eastAsia"/>
          <w:sz w:val="24"/>
        </w:rPr>
        <w:t>科技不断进步中</w:t>
      </w:r>
      <w:r w:rsidRPr="00AF7FBF">
        <w:rPr>
          <w:rFonts w:ascii="宋体" w:hAnsi="宋体" w:hint="eastAsia"/>
          <w:sz w:val="24"/>
        </w:rPr>
        <w:t>，随着摩尔定律的不断发展（每18个月晶体管数量翻番，性能翻番，价格将下降一半），计算机的价格越来越低，已经成为各行各业不可或缺的设备，但是计算机的性能不断提高。它已经应用于社会发展的各个领域。计算机的主要功能如下：</w:t>
      </w:r>
    </w:p>
    <w:p w14:paraId="2CB333C5" w14:textId="216230B1" w:rsidR="008C6FAE" w:rsidRPr="00AF7FBF" w:rsidRDefault="008C6FAE" w:rsidP="00AF7FBF">
      <w:pPr>
        <w:spacing w:line="360" w:lineRule="exact"/>
        <w:ind w:firstLineChars="200" w:firstLine="480"/>
        <w:rPr>
          <w:rFonts w:ascii="宋体" w:hAnsi="宋体"/>
          <w:sz w:val="24"/>
        </w:rPr>
      </w:pPr>
      <w:r w:rsidRPr="00AF7FBF">
        <w:rPr>
          <w:rFonts w:ascii="宋体" w:hAnsi="宋体" w:hint="eastAsia"/>
          <w:sz w:val="24"/>
        </w:rPr>
        <w:t>首先，计算机能够代替许多人力进行一些人类无法实现的计算比如进行科学计算；</w:t>
      </w:r>
    </w:p>
    <w:p w14:paraId="71D5DD69" w14:textId="01A55C6E" w:rsidR="008C6FAE" w:rsidRPr="00AF7FBF" w:rsidRDefault="008C6FAE" w:rsidP="00AF7FBF">
      <w:pPr>
        <w:spacing w:line="360" w:lineRule="exact"/>
        <w:ind w:firstLineChars="200" w:firstLine="480"/>
        <w:rPr>
          <w:rFonts w:ascii="宋体" w:hAnsi="宋体"/>
          <w:sz w:val="24"/>
        </w:rPr>
      </w:pPr>
      <w:r w:rsidRPr="00AF7FBF">
        <w:rPr>
          <w:rFonts w:ascii="宋体" w:hAnsi="宋体" w:hint="eastAsia"/>
          <w:sz w:val="24"/>
        </w:rPr>
        <w:t>其次，你可以节省大量的</w:t>
      </w:r>
      <w:r w:rsidR="00A15394" w:rsidRPr="00AF7FBF">
        <w:rPr>
          <w:rFonts w:ascii="宋体" w:hAnsi="宋体" w:hint="eastAsia"/>
          <w:sz w:val="24"/>
        </w:rPr>
        <w:t>人力</w:t>
      </w:r>
      <w:r w:rsidRPr="00AF7FBF">
        <w:rPr>
          <w:rFonts w:ascii="宋体" w:hAnsi="宋体" w:hint="eastAsia"/>
          <w:sz w:val="24"/>
        </w:rPr>
        <w:t>资源;</w:t>
      </w:r>
    </w:p>
    <w:p w14:paraId="349C04F9" w14:textId="77777777" w:rsidR="008C6FAE" w:rsidRPr="00AF7FBF" w:rsidRDefault="008C6FAE" w:rsidP="00AF7FBF">
      <w:pPr>
        <w:spacing w:line="360" w:lineRule="exact"/>
        <w:ind w:firstLineChars="200" w:firstLine="480"/>
        <w:rPr>
          <w:rFonts w:ascii="宋体" w:hAnsi="宋体"/>
          <w:sz w:val="24"/>
        </w:rPr>
      </w:pPr>
      <w:r w:rsidRPr="00AF7FBF">
        <w:rPr>
          <w:rFonts w:ascii="宋体" w:hAnsi="宋体" w:hint="eastAsia"/>
          <w:sz w:val="24"/>
        </w:rPr>
        <w:t>第三，计算机可以有效提高人们的工作效率以及能够丰富人们的日常生活；</w:t>
      </w:r>
    </w:p>
    <w:p w14:paraId="446AF773" w14:textId="77777777" w:rsidR="008F1F68" w:rsidRPr="00AF7FBF" w:rsidRDefault="008C6FAE" w:rsidP="00AF7FBF">
      <w:pPr>
        <w:spacing w:line="360" w:lineRule="exact"/>
        <w:ind w:firstLineChars="200" w:firstLine="480"/>
        <w:rPr>
          <w:rFonts w:ascii="宋体" w:hAnsi="宋体"/>
          <w:sz w:val="24"/>
        </w:rPr>
      </w:pPr>
      <w:r w:rsidRPr="00AF7FBF">
        <w:rPr>
          <w:rFonts w:ascii="宋体" w:hAnsi="宋体" w:hint="eastAsia"/>
          <w:sz w:val="24"/>
        </w:rPr>
        <w:t>第四，计算机强大的文件存储功能可以使重要文件得到存储和整理。</w:t>
      </w:r>
    </w:p>
    <w:p w14:paraId="7FE72ED9" w14:textId="46448C66" w:rsidR="001B065C" w:rsidRPr="00AF7FBF" w:rsidRDefault="004A40F2" w:rsidP="00AF7FBF">
      <w:pPr>
        <w:spacing w:line="360" w:lineRule="exact"/>
        <w:ind w:firstLineChars="200" w:firstLine="480"/>
        <w:rPr>
          <w:rFonts w:ascii="宋体" w:hAnsi="宋体"/>
          <w:sz w:val="24"/>
        </w:rPr>
      </w:pPr>
      <w:r w:rsidRPr="00AF7FBF">
        <w:rPr>
          <w:rFonts w:ascii="宋体" w:hAnsi="宋体" w:hint="eastAsia"/>
          <w:sz w:val="24"/>
        </w:rPr>
        <w:t>目前，我校毕业论文的管理仍停留在传统的形式。通过QQ、微信等即时聊天工具将论文发送给导师。这种方式在当今时代已经落后了。使用旧的管理方法需要耗费更多的人力和时间。在当今时代，这种手工管理方法肯定可以用</w:t>
      </w:r>
      <w:r w:rsidR="005F3CDF" w:rsidRPr="00AF7FBF">
        <w:rPr>
          <w:rFonts w:ascii="宋体" w:hAnsi="宋体" w:hint="eastAsia"/>
          <w:sz w:val="24"/>
        </w:rPr>
        <w:t>更为高效、方便的</w:t>
      </w:r>
      <w:r w:rsidRPr="00AF7FBF">
        <w:rPr>
          <w:rFonts w:ascii="宋体" w:hAnsi="宋体" w:hint="eastAsia"/>
          <w:sz w:val="24"/>
        </w:rPr>
        <w:t>计算机管理软件代替。</w:t>
      </w:r>
      <w:r w:rsidR="00CB4B1F" w:rsidRPr="00AF7FBF">
        <w:rPr>
          <w:rFonts w:ascii="宋体" w:hAnsi="宋体" w:hint="eastAsia"/>
          <w:sz w:val="24"/>
        </w:rPr>
        <w:t>对于</w:t>
      </w:r>
      <w:r w:rsidR="001B065C" w:rsidRPr="00AF7FBF">
        <w:rPr>
          <w:rFonts w:ascii="宋体" w:hAnsi="宋体" w:hint="eastAsia"/>
          <w:sz w:val="24"/>
        </w:rPr>
        <w:t>一</w:t>
      </w:r>
      <w:r w:rsidR="006708FA" w:rsidRPr="00AF7FBF">
        <w:rPr>
          <w:rFonts w:ascii="宋体" w:hAnsi="宋体" w:hint="eastAsia"/>
          <w:sz w:val="24"/>
        </w:rPr>
        <w:t>名</w:t>
      </w:r>
      <w:r w:rsidR="001B065C" w:rsidRPr="00AF7FBF">
        <w:rPr>
          <w:rFonts w:ascii="宋体" w:hAnsi="宋体" w:hint="eastAsia"/>
          <w:sz w:val="24"/>
        </w:rPr>
        <w:t>计算机科学与技术专业的</w:t>
      </w:r>
      <w:r w:rsidR="006708FA" w:rsidRPr="00AF7FBF">
        <w:rPr>
          <w:rFonts w:ascii="宋体" w:hAnsi="宋体" w:hint="eastAsia"/>
          <w:sz w:val="24"/>
        </w:rPr>
        <w:t>大四</w:t>
      </w:r>
      <w:r w:rsidR="001B065C" w:rsidRPr="00AF7FBF">
        <w:rPr>
          <w:rFonts w:ascii="宋体" w:hAnsi="宋体" w:hint="eastAsia"/>
          <w:sz w:val="24"/>
        </w:rPr>
        <w:t>学生</w:t>
      </w:r>
      <w:r w:rsidR="00CB4B1F" w:rsidRPr="00AF7FBF">
        <w:rPr>
          <w:rFonts w:ascii="宋体" w:hAnsi="宋体" w:hint="eastAsia"/>
          <w:sz w:val="24"/>
        </w:rPr>
        <w:t>来说</w:t>
      </w:r>
      <w:r w:rsidR="001B065C" w:rsidRPr="00AF7FBF">
        <w:rPr>
          <w:rFonts w:ascii="宋体" w:hAnsi="宋体" w:hint="eastAsia"/>
          <w:sz w:val="24"/>
        </w:rPr>
        <w:t>，</w:t>
      </w:r>
      <w:r w:rsidR="00CB4B1F" w:rsidRPr="00AF7FBF">
        <w:rPr>
          <w:rFonts w:ascii="宋体" w:hAnsi="宋体" w:hint="eastAsia"/>
          <w:sz w:val="24"/>
        </w:rPr>
        <w:t>一直</w:t>
      </w:r>
      <w:r w:rsidR="001B065C" w:rsidRPr="00AF7FBF">
        <w:rPr>
          <w:rFonts w:ascii="宋体" w:hAnsi="宋体" w:hint="eastAsia"/>
          <w:sz w:val="24"/>
        </w:rPr>
        <w:t>希望可以</w:t>
      </w:r>
      <w:r w:rsidR="006708FA" w:rsidRPr="00AF7FBF">
        <w:rPr>
          <w:rFonts w:ascii="宋体" w:hAnsi="宋体" w:hint="eastAsia"/>
          <w:sz w:val="24"/>
        </w:rPr>
        <w:t>利用</w:t>
      </w:r>
      <w:r w:rsidR="00615FE8" w:rsidRPr="00AF7FBF">
        <w:rPr>
          <w:rFonts w:ascii="宋体" w:hAnsi="宋体" w:hint="eastAsia"/>
          <w:sz w:val="24"/>
        </w:rPr>
        <w:t>自己在</w:t>
      </w:r>
      <w:r w:rsidR="006708FA" w:rsidRPr="00AF7FBF">
        <w:rPr>
          <w:rFonts w:ascii="宋体" w:hAnsi="宋体" w:hint="eastAsia"/>
          <w:sz w:val="24"/>
        </w:rPr>
        <w:t>大学中所掌握的专业知识以及</w:t>
      </w:r>
      <w:r w:rsidR="00615FE8" w:rsidRPr="00AF7FBF">
        <w:rPr>
          <w:rFonts w:ascii="宋体" w:hAnsi="宋体" w:hint="eastAsia"/>
          <w:sz w:val="24"/>
        </w:rPr>
        <w:t>项目经验，能够开发出一套满足于当</w:t>
      </w:r>
      <w:r w:rsidR="005F3CDF" w:rsidRPr="00AF7FBF">
        <w:rPr>
          <w:rFonts w:ascii="宋体" w:hAnsi="宋体" w:hint="eastAsia"/>
          <w:sz w:val="24"/>
        </w:rPr>
        <w:t>前</w:t>
      </w:r>
      <w:r w:rsidR="00615FE8" w:rsidRPr="00AF7FBF">
        <w:rPr>
          <w:rFonts w:ascii="宋体" w:hAnsi="宋体" w:hint="eastAsia"/>
          <w:sz w:val="24"/>
        </w:rPr>
        <w:t>高校毕业论文过程监控的管理系统</w:t>
      </w:r>
      <w:r w:rsidR="001B065C" w:rsidRPr="00AF7FBF">
        <w:rPr>
          <w:rFonts w:ascii="宋体" w:hAnsi="宋体" w:hint="eastAsia"/>
          <w:sz w:val="24"/>
        </w:rPr>
        <w:t>。</w:t>
      </w:r>
      <w:r w:rsidR="00615FE8" w:rsidRPr="00AF7FBF">
        <w:rPr>
          <w:rFonts w:ascii="宋体" w:hAnsi="宋体" w:hint="eastAsia"/>
          <w:sz w:val="24"/>
        </w:rPr>
        <w:t>通过这个系统能够有效管理毕业论文，从而提高学生和老师的沟通效率以及指导老师对学生论文的过程监控。</w:t>
      </w:r>
      <w:r w:rsidR="001B065C" w:rsidRPr="00AF7FBF">
        <w:rPr>
          <w:rFonts w:ascii="宋体" w:hAnsi="宋体" w:hint="eastAsia"/>
          <w:sz w:val="24"/>
        </w:rPr>
        <w:t xml:space="preserve"> </w:t>
      </w:r>
    </w:p>
    <w:p w14:paraId="62FD2647" w14:textId="4726FA19" w:rsidR="001B065C" w:rsidRPr="00AF7FBF" w:rsidRDefault="00615FE8" w:rsidP="00AF7FBF">
      <w:pPr>
        <w:spacing w:line="360" w:lineRule="exact"/>
        <w:ind w:firstLineChars="200" w:firstLine="480"/>
        <w:rPr>
          <w:rFonts w:ascii="宋体" w:hAnsi="宋体"/>
          <w:sz w:val="24"/>
        </w:rPr>
      </w:pPr>
      <w:r w:rsidRPr="00AF7FBF">
        <w:rPr>
          <w:rFonts w:ascii="宋体" w:hAnsi="宋体" w:hint="eastAsia"/>
          <w:sz w:val="24"/>
        </w:rPr>
        <w:t>总而言之</w:t>
      </w:r>
      <w:r w:rsidR="001B065C" w:rsidRPr="00AF7FBF">
        <w:rPr>
          <w:rFonts w:ascii="宋体" w:hAnsi="宋体" w:hint="eastAsia"/>
          <w:sz w:val="24"/>
        </w:rPr>
        <w:t>，</w:t>
      </w:r>
      <w:r w:rsidRPr="00AF7FBF">
        <w:rPr>
          <w:rFonts w:ascii="宋体" w:hAnsi="宋体" w:hint="eastAsia"/>
          <w:sz w:val="24"/>
        </w:rPr>
        <w:t>利用计算机</w:t>
      </w:r>
      <w:r w:rsidR="00ED5259" w:rsidRPr="00AF7FBF">
        <w:rPr>
          <w:rFonts w:ascii="宋体" w:hAnsi="宋体" w:hint="eastAsia"/>
          <w:sz w:val="24"/>
        </w:rPr>
        <w:t>开发</w:t>
      </w:r>
      <w:r w:rsidR="00E07993" w:rsidRPr="00AF7FBF">
        <w:rPr>
          <w:rFonts w:ascii="宋体" w:hAnsi="宋体" w:hint="eastAsia"/>
          <w:sz w:val="24"/>
        </w:rPr>
        <w:t>这样的</w:t>
      </w:r>
      <w:r w:rsidRPr="00AF7FBF">
        <w:rPr>
          <w:rFonts w:ascii="宋体" w:hAnsi="宋体" w:hint="eastAsia"/>
          <w:sz w:val="24"/>
        </w:rPr>
        <w:t>管理软件</w:t>
      </w:r>
      <w:r w:rsidR="001B065C" w:rsidRPr="00AF7FBF">
        <w:rPr>
          <w:rFonts w:ascii="宋体" w:hAnsi="宋体" w:hint="eastAsia"/>
          <w:sz w:val="24"/>
        </w:rPr>
        <w:t>好处有以下几点：</w:t>
      </w:r>
    </w:p>
    <w:p w14:paraId="24B25DEB" w14:textId="6F147DA0" w:rsidR="001B065C" w:rsidRPr="00AF7FBF" w:rsidRDefault="001B065C" w:rsidP="00AF7FBF">
      <w:pPr>
        <w:spacing w:line="360" w:lineRule="exact"/>
        <w:ind w:firstLineChars="200" w:firstLine="480"/>
        <w:rPr>
          <w:rFonts w:ascii="宋体" w:hAnsi="宋体"/>
          <w:sz w:val="24"/>
        </w:rPr>
      </w:pPr>
      <w:r w:rsidRPr="00AF7FBF">
        <w:rPr>
          <w:rFonts w:ascii="宋体" w:hAnsi="宋体" w:hint="eastAsia"/>
          <w:sz w:val="24"/>
        </w:rPr>
        <w:t xml:space="preserve">1． </w:t>
      </w:r>
      <w:r w:rsidR="00ED5259" w:rsidRPr="00AF7FBF">
        <w:rPr>
          <w:rFonts w:ascii="宋体" w:hAnsi="宋体" w:hint="eastAsia"/>
          <w:sz w:val="24"/>
        </w:rPr>
        <w:t>能够</w:t>
      </w:r>
      <w:r w:rsidR="00615FE8" w:rsidRPr="00AF7FBF">
        <w:rPr>
          <w:rFonts w:ascii="宋体" w:hAnsi="宋体" w:hint="eastAsia"/>
          <w:sz w:val="24"/>
        </w:rPr>
        <w:t>有效</w:t>
      </w:r>
      <w:r w:rsidR="00ED5259" w:rsidRPr="00AF7FBF">
        <w:rPr>
          <w:rFonts w:ascii="宋体" w:hAnsi="宋体" w:hint="eastAsia"/>
          <w:sz w:val="24"/>
        </w:rPr>
        <w:t>并且持久性</w:t>
      </w:r>
      <w:r w:rsidR="00615FE8" w:rsidRPr="00AF7FBF">
        <w:rPr>
          <w:rFonts w:ascii="宋体" w:hAnsi="宋体" w:hint="eastAsia"/>
          <w:sz w:val="24"/>
        </w:rPr>
        <w:t>存储以及管理</w:t>
      </w:r>
      <w:r w:rsidR="00ED5259" w:rsidRPr="00AF7FBF">
        <w:rPr>
          <w:rFonts w:ascii="宋体" w:hAnsi="宋体" w:hint="eastAsia"/>
          <w:sz w:val="24"/>
        </w:rPr>
        <w:t>大学里</w:t>
      </w:r>
      <w:r w:rsidR="00615FE8" w:rsidRPr="00AF7FBF">
        <w:rPr>
          <w:rFonts w:ascii="宋体" w:hAnsi="宋体" w:hint="eastAsia"/>
          <w:sz w:val="24"/>
        </w:rPr>
        <w:t>各届毕业生的论文</w:t>
      </w:r>
      <w:r w:rsidR="00ED5259" w:rsidRPr="00AF7FBF">
        <w:rPr>
          <w:rFonts w:ascii="宋体" w:hAnsi="宋体" w:hint="eastAsia"/>
          <w:sz w:val="24"/>
        </w:rPr>
        <w:t>，能够实现检索和有效存储</w:t>
      </w:r>
      <w:r w:rsidRPr="00AF7FBF">
        <w:rPr>
          <w:rFonts w:ascii="宋体" w:hAnsi="宋体" w:hint="eastAsia"/>
          <w:sz w:val="24"/>
        </w:rPr>
        <w:t>；</w:t>
      </w:r>
    </w:p>
    <w:p w14:paraId="69C9B7F7" w14:textId="467FB0B1" w:rsidR="001B065C" w:rsidRPr="00AF7FBF" w:rsidRDefault="001B065C" w:rsidP="00AF7FBF">
      <w:pPr>
        <w:spacing w:line="360" w:lineRule="exact"/>
        <w:ind w:firstLineChars="200" w:firstLine="480"/>
        <w:rPr>
          <w:rFonts w:ascii="宋体" w:hAnsi="宋体"/>
          <w:sz w:val="24"/>
        </w:rPr>
      </w:pPr>
      <w:r w:rsidRPr="00AF7FBF">
        <w:rPr>
          <w:rFonts w:ascii="宋体" w:hAnsi="宋体" w:hint="eastAsia"/>
          <w:sz w:val="24"/>
        </w:rPr>
        <w:t>2．</w:t>
      </w:r>
      <w:r w:rsidR="00E07993" w:rsidRPr="00AF7FBF">
        <w:rPr>
          <w:rFonts w:ascii="宋体" w:hAnsi="宋体" w:hint="eastAsia"/>
          <w:sz w:val="24"/>
        </w:rPr>
        <w:t>可以</w:t>
      </w:r>
      <w:r w:rsidR="004E0331" w:rsidRPr="00AF7FBF">
        <w:rPr>
          <w:rFonts w:ascii="宋体" w:hAnsi="宋体" w:hint="eastAsia"/>
          <w:sz w:val="24"/>
        </w:rPr>
        <w:t>帮助</w:t>
      </w:r>
      <w:r w:rsidR="003E38A3" w:rsidRPr="00AF7FBF">
        <w:rPr>
          <w:rFonts w:ascii="宋体" w:hAnsi="宋体" w:hint="eastAsia"/>
          <w:sz w:val="24"/>
        </w:rPr>
        <w:t>师生节约了沟通的精力</w:t>
      </w:r>
      <w:r w:rsidR="00FE488E" w:rsidRPr="00AF7FBF">
        <w:rPr>
          <w:rFonts w:ascii="宋体" w:hAnsi="宋体" w:hint="eastAsia"/>
          <w:sz w:val="24"/>
        </w:rPr>
        <w:t>，同时系统功能尽可能简单容易操作</w:t>
      </w:r>
      <w:r w:rsidRPr="00AF7FBF">
        <w:rPr>
          <w:rFonts w:ascii="宋体" w:hAnsi="宋体" w:hint="eastAsia"/>
          <w:sz w:val="24"/>
        </w:rPr>
        <w:t>；</w:t>
      </w:r>
    </w:p>
    <w:p w14:paraId="7AA37663" w14:textId="6D3A8D04" w:rsidR="001B065C" w:rsidRPr="00AF7FBF" w:rsidRDefault="001B065C" w:rsidP="00AF7FBF">
      <w:pPr>
        <w:spacing w:line="360" w:lineRule="exact"/>
        <w:ind w:firstLineChars="200" w:firstLine="480"/>
        <w:rPr>
          <w:rFonts w:ascii="宋体" w:hAnsi="宋体"/>
          <w:sz w:val="24"/>
        </w:rPr>
      </w:pPr>
      <w:r w:rsidRPr="00AF7FBF">
        <w:rPr>
          <w:rFonts w:ascii="宋体" w:hAnsi="宋体" w:hint="eastAsia"/>
          <w:sz w:val="24"/>
        </w:rPr>
        <w:t>3．</w:t>
      </w:r>
      <w:r w:rsidR="004E0331" w:rsidRPr="00AF7FBF">
        <w:rPr>
          <w:rFonts w:ascii="宋体" w:hAnsi="宋体" w:hint="eastAsia"/>
          <w:sz w:val="24"/>
        </w:rPr>
        <w:t>使得导师能够准确得知学生的论文进度以及当前存在的问题</w:t>
      </w:r>
      <w:r w:rsidR="003E38A3" w:rsidRPr="00AF7FBF">
        <w:rPr>
          <w:rFonts w:ascii="宋体" w:hAnsi="宋体" w:hint="eastAsia"/>
          <w:sz w:val="24"/>
        </w:rPr>
        <w:t>。</w:t>
      </w:r>
    </w:p>
    <w:p w14:paraId="6C01B73D" w14:textId="77777777" w:rsidR="001B065C" w:rsidRPr="00AF7FBF" w:rsidRDefault="001B065C" w:rsidP="00AF7FBF">
      <w:pPr>
        <w:spacing w:line="360" w:lineRule="exact"/>
        <w:ind w:firstLineChars="200" w:firstLine="480"/>
        <w:rPr>
          <w:rFonts w:ascii="宋体" w:hAnsi="宋体"/>
          <w:sz w:val="24"/>
        </w:rPr>
      </w:pPr>
    </w:p>
    <w:p w14:paraId="18DF81FE" w14:textId="77777777" w:rsidR="009706A9" w:rsidRPr="00AF7FBF" w:rsidRDefault="00D275D4" w:rsidP="00AF7FBF">
      <w:pPr>
        <w:pStyle w:val="2"/>
        <w:numPr>
          <w:ilvl w:val="1"/>
          <w:numId w:val="6"/>
        </w:numPr>
        <w:spacing w:before="0" w:after="0" w:line="360" w:lineRule="exact"/>
        <w:rPr>
          <w:rFonts w:ascii="宋体" w:eastAsia="宋体" w:hAnsi="宋体"/>
          <w:b w:val="0"/>
          <w:sz w:val="24"/>
          <w:szCs w:val="24"/>
        </w:rPr>
      </w:pPr>
      <w:bookmarkStart w:id="32" w:name="_Toc293841363"/>
      <w:bookmarkStart w:id="33" w:name="_Toc293849337"/>
      <w:bookmarkStart w:id="34" w:name="_Toc293849427"/>
      <w:bookmarkStart w:id="35" w:name="_Toc293852022"/>
      <w:bookmarkStart w:id="36" w:name="_Toc294206968"/>
      <w:bookmarkStart w:id="37" w:name="_Toc294415164"/>
      <w:bookmarkStart w:id="38" w:name="_Toc294435493"/>
      <w:bookmarkStart w:id="39" w:name="_Toc294446002"/>
      <w:bookmarkStart w:id="40" w:name="_Toc294520514"/>
      <w:bookmarkStart w:id="41" w:name="_Toc294547281"/>
      <w:bookmarkStart w:id="42" w:name="_Toc294547316"/>
      <w:bookmarkStart w:id="43" w:name="_Toc294547352"/>
      <w:bookmarkStart w:id="44" w:name="_Toc294547379"/>
      <w:bookmarkStart w:id="45" w:name="_Toc294610489"/>
      <w:bookmarkStart w:id="46" w:name="_Toc33637527"/>
      <w:r w:rsidRPr="00AF7FBF">
        <w:rPr>
          <w:rFonts w:ascii="宋体" w:eastAsia="宋体" w:hAnsi="宋体" w:hint="eastAsia"/>
          <w:b w:val="0"/>
          <w:sz w:val="24"/>
          <w:szCs w:val="24"/>
        </w:rPr>
        <w:t>毕业论文过程</w:t>
      </w:r>
      <w:r w:rsidR="00F07F15" w:rsidRPr="00AF7FBF">
        <w:rPr>
          <w:rFonts w:ascii="宋体" w:eastAsia="宋体" w:hAnsi="宋体" w:hint="eastAsia"/>
          <w:b w:val="0"/>
          <w:sz w:val="24"/>
          <w:szCs w:val="24"/>
        </w:rPr>
        <w:t>监控</w:t>
      </w:r>
      <w:r w:rsidRPr="00AF7FBF">
        <w:rPr>
          <w:rFonts w:ascii="宋体" w:eastAsia="宋体" w:hAnsi="宋体" w:hint="eastAsia"/>
          <w:b w:val="0"/>
          <w:sz w:val="24"/>
          <w:szCs w:val="24"/>
        </w:rPr>
        <w:t>管理系统的业务实现</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518AB73A" w14:textId="77777777" w:rsidR="001B065C" w:rsidRPr="00AF7FBF" w:rsidRDefault="001B065C" w:rsidP="00AF7FBF">
      <w:pPr>
        <w:spacing w:line="360" w:lineRule="exact"/>
        <w:rPr>
          <w:rFonts w:ascii="宋体" w:hAnsi="宋体"/>
          <w:sz w:val="24"/>
        </w:rPr>
      </w:pPr>
    </w:p>
    <w:p w14:paraId="51A410A0" w14:textId="77777777" w:rsidR="009706A9" w:rsidRPr="00AF7FBF" w:rsidRDefault="00F07F15" w:rsidP="00AF7FBF">
      <w:pPr>
        <w:spacing w:line="360" w:lineRule="exact"/>
        <w:ind w:firstLineChars="200" w:firstLine="480"/>
        <w:rPr>
          <w:rFonts w:ascii="宋体" w:hAnsi="宋体"/>
          <w:sz w:val="24"/>
        </w:rPr>
      </w:pPr>
      <w:r w:rsidRPr="00AF7FBF">
        <w:rPr>
          <w:rFonts w:ascii="宋体" w:hAnsi="宋体" w:hint="eastAsia"/>
          <w:sz w:val="24"/>
        </w:rPr>
        <w:t>毕业论文过程监控管理</w:t>
      </w:r>
      <w:r w:rsidR="009B10CC" w:rsidRPr="00AF7FBF">
        <w:rPr>
          <w:rFonts w:ascii="宋体" w:hAnsi="宋体" w:hint="eastAsia"/>
          <w:sz w:val="24"/>
        </w:rPr>
        <w:t>系统是直接</w:t>
      </w:r>
      <w:r w:rsidR="009706A9" w:rsidRPr="00AF7FBF">
        <w:rPr>
          <w:rFonts w:ascii="宋体" w:hAnsi="宋体" w:hint="eastAsia"/>
          <w:sz w:val="24"/>
        </w:rPr>
        <w:t>对</w:t>
      </w:r>
      <w:r w:rsidRPr="00AF7FBF">
        <w:rPr>
          <w:rFonts w:ascii="宋体" w:hAnsi="宋体" w:hint="eastAsia"/>
          <w:sz w:val="24"/>
        </w:rPr>
        <w:t>毕业论文</w:t>
      </w:r>
      <w:r w:rsidR="009706A9" w:rsidRPr="00AF7FBF">
        <w:rPr>
          <w:rFonts w:ascii="宋体" w:hAnsi="宋体" w:hint="eastAsia"/>
          <w:sz w:val="24"/>
        </w:rPr>
        <w:t>的</w:t>
      </w:r>
      <w:r w:rsidRPr="00AF7FBF">
        <w:rPr>
          <w:rFonts w:ascii="宋体" w:hAnsi="宋体" w:hint="eastAsia"/>
          <w:sz w:val="24"/>
        </w:rPr>
        <w:t>反复提交以及论文修改的过程</w:t>
      </w:r>
      <w:r w:rsidR="009706A9" w:rsidRPr="00AF7FBF">
        <w:rPr>
          <w:rFonts w:ascii="宋体" w:hAnsi="宋体" w:hint="eastAsia"/>
          <w:sz w:val="24"/>
        </w:rPr>
        <w:t>用计算机</w:t>
      </w:r>
      <w:r w:rsidRPr="00AF7FBF">
        <w:rPr>
          <w:rFonts w:ascii="宋体" w:hAnsi="宋体" w:hint="eastAsia"/>
          <w:sz w:val="24"/>
        </w:rPr>
        <w:t>管理系统</w:t>
      </w:r>
      <w:r w:rsidR="009706A9" w:rsidRPr="00AF7FBF">
        <w:rPr>
          <w:rFonts w:ascii="宋体" w:hAnsi="宋体" w:hint="eastAsia"/>
          <w:sz w:val="24"/>
        </w:rPr>
        <w:t>进行全面现代化管理</w:t>
      </w:r>
      <w:r w:rsidR="009706A9" w:rsidRPr="00AF7FBF">
        <w:rPr>
          <w:rFonts w:ascii="宋体" w:hAnsi="宋体"/>
          <w:sz w:val="24"/>
        </w:rPr>
        <w:t>.</w:t>
      </w:r>
      <w:r w:rsidR="009B10CC" w:rsidRPr="00AF7FBF">
        <w:rPr>
          <w:rFonts w:ascii="宋体" w:hAnsi="宋体" w:hint="eastAsia"/>
          <w:sz w:val="24"/>
        </w:rPr>
        <w:t>主要</w:t>
      </w:r>
      <w:r w:rsidRPr="00AF7FBF">
        <w:rPr>
          <w:rFonts w:ascii="宋体" w:hAnsi="宋体" w:hint="eastAsia"/>
          <w:sz w:val="24"/>
        </w:rPr>
        <w:t>功能</w:t>
      </w:r>
      <w:r w:rsidR="009B10CC" w:rsidRPr="00AF7FBF">
        <w:rPr>
          <w:rFonts w:ascii="宋体" w:hAnsi="宋体" w:hint="eastAsia"/>
          <w:sz w:val="24"/>
        </w:rPr>
        <w:t>包括</w:t>
      </w:r>
      <w:r w:rsidRPr="00AF7FBF">
        <w:rPr>
          <w:rFonts w:ascii="宋体" w:hAnsi="宋体" w:hint="eastAsia"/>
          <w:sz w:val="24"/>
        </w:rPr>
        <w:t>学生以及指导老师的账号</w:t>
      </w:r>
      <w:r w:rsidR="009B10CC" w:rsidRPr="00AF7FBF">
        <w:rPr>
          <w:rFonts w:ascii="宋体" w:hAnsi="宋体" w:hint="eastAsia"/>
          <w:sz w:val="24"/>
        </w:rPr>
        <w:t>管理、</w:t>
      </w:r>
      <w:r w:rsidRPr="00AF7FBF">
        <w:rPr>
          <w:rFonts w:ascii="宋体" w:hAnsi="宋体" w:hint="eastAsia"/>
          <w:sz w:val="24"/>
        </w:rPr>
        <w:t>论文</w:t>
      </w:r>
      <w:r w:rsidR="009706A9" w:rsidRPr="00AF7FBF">
        <w:rPr>
          <w:rFonts w:ascii="宋体" w:hAnsi="宋体" w:hint="eastAsia"/>
          <w:sz w:val="24"/>
        </w:rPr>
        <w:t>管理、</w:t>
      </w:r>
      <w:r w:rsidRPr="00AF7FBF">
        <w:rPr>
          <w:rFonts w:ascii="宋体" w:hAnsi="宋体" w:hint="eastAsia"/>
          <w:sz w:val="24"/>
        </w:rPr>
        <w:t>任务书提交</w:t>
      </w:r>
      <w:r w:rsidR="009706A9" w:rsidRPr="00AF7FBF">
        <w:rPr>
          <w:rFonts w:ascii="宋体" w:hAnsi="宋体" w:hint="eastAsia"/>
          <w:sz w:val="24"/>
        </w:rPr>
        <w:t>、</w:t>
      </w:r>
      <w:r w:rsidR="00635ACC" w:rsidRPr="00AF7FBF">
        <w:rPr>
          <w:rFonts w:ascii="宋体" w:hAnsi="宋体" w:hint="eastAsia"/>
          <w:sz w:val="24"/>
        </w:rPr>
        <w:t>分组</w:t>
      </w:r>
      <w:r w:rsidR="009706A9" w:rsidRPr="00AF7FBF">
        <w:rPr>
          <w:rFonts w:ascii="宋体" w:hAnsi="宋体" w:hint="eastAsia"/>
          <w:sz w:val="24"/>
        </w:rPr>
        <w:t>管理等几个方面的功能</w:t>
      </w:r>
      <w:r w:rsidR="009706A9" w:rsidRPr="00AF7FBF">
        <w:rPr>
          <w:rFonts w:ascii="宋体" w:hAnsi="宋体"/>
          <w:sz w:val="24"/>
        </w:rPr>
        <w:t>,</w:t>
      </w:r>
      <w:r w:rsidR="009B10CC" w:rsidRPr="00AF7FBF">
        <w:rPr>
          <w:rFonts w:ascii="宋体" w:hAnsi="宋体" w:hint="eastAsia"/>
          <w:sz w:val="24"/>
        </w:rPr>
        <w:t>以实现</w:t>
      </w:r>
      <w:r w:rsidR="00635ACC" w:rsidRPr="00AF7FBF">
        <w:rPr>
          <w:rFonts w:ascii="宋体" w:hAnsi="宋体" w:hint="eastAsia"/>
          <w:sz w:val="24"/>
        </w:rPr>
        <w:t>学生和老师之间的分组确认指导老师、论文提交、批改以及</w:t>
      </w:r>
      <w:r w:rsidR="00F43466" w:rsidRPr="00AF7FBF">
        <w:rPr>
          <w:rFonts w:ascii="宋体" w:hAnsi="宋体" w:hint="eastAsia"/>
          <w:sz w:val="24"/>
        </w:rPr>
        <w:t>记录</w:t>
      </w:r>
      <w:r w:rsidR="00635ACC" w:rsidRPr="00AF7FBF">
        <w:rPr>
          <w:rFonts w:ascii="宋体" w:hAnsi="宋体" w:hint="eastAsia"/>
          <w:sz w:val="24"/>
        </w:rPr>
        <w:t>每次批改</w:t>
      </w:r>
      <w:r w:rsidR="00F43466" w:rsidRPr="00AF7FBF">
        <w:rPr>
          <w:rFonts w:ascii="宋体" w:hAnsi="宋体" w:hint="eastAsia"/>
          <w:sz w:val="24"/>
        </w:rPr>
        <w:t>的详细情况</w:t>
      </w:r>
      <w:r w:rsidR="00635ACC" w:rsidRPr="00AF7FBF">
        <w:rPr>
          <w:rFonts w:ascii="宋体" w:hAnsi="宋体" w:hint="eastAsia"/>
          <w:sz w:val="24"/>
        </w:rPr>
        <w:t>的需求</w:t>
      </w:r>
      <w:r w:rsidR="009706A9" w:rsidRPr="00AF7FBF">
        <w:rPr>
          <w:rFonts w:ascii="宋体" w:hAnsi="宋体" w:hint="eastAsia"/>
          <w:sz w:val="24"/>
        </w:rPr>
        <w:t>。</w:t>
      </w:r>
    </w:p>
    <w:p w14:paraId="1E1E9AD3" w14:textId="77777777" w:rsidR="00946326"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具体系统功能需求描述</w:t>
      </w:r>
      <w:r w:rsidR="003E1B77" w:rsidRPr="00AF7FBF">
        <w:rPr>
          <w:rFonts w:ascii="宋体" w:hAnsi="宋体" w:hint="eastAsia"/>
          <w:sz w:val="24"/>
        </w:rPr>
        <w:t>:</w:t>
      </w:r>
    </w:p>
    <w:p w14:paraId="17265C2F" w14:textId="77777777" w:rsidR="009706A9" w:rsidRPr="00AF7FBF" w:rsidRDefault="00946326" w:rsidP="00AF7FBF">
      <w:pPr>
        <w:spacing w:line="360" w:lineRule="exact"/>
        <w:ind w:firstLineChars="250" w:firstLine="600"/>
        <w:rPr>
          <w:rFonts w:ascii="宋体" w:hAnsi="宋体"/>
          <w:sz w:val="24"/>
        </w:rPr>
      </w:pPr>
      <w:r w:rsidRPr="00AF7FBF">
        <w:rPr>
          <w:rFonts w:ascii="宋体" w:hAnsi="宋体" w:hint="eastAsia"/>
          <w:sz w:val="24"/>
        </w:rPr>
        <w:t>1.</w:t>
      </w:r>
      <w:r w:rsidR="004C26DF" w:rsidRPr="00AF7FBF">
        <w:rPr>
          <w:rFonts w:ascii="宋体" w:hAnsi="宋体" w:hint="eastAsia"/>
          <w:sz w:val="24"/>
        </w:rPr>
        <w:t>用户账号</w:t>
      </w:r>
      <w:r w:rsidR="009706A9" w:rsidRPr="00AF7FBF">
        <w:rPr>
          <w:rFonts w:ascii="宋体" w:hAnsi="宋体" w:hint="eastAsia"/>
          <w:sz w:val="24"/>
        </w:rPr>
        <w:t>基本情况管理</w:t>
      </w:r>
    </w:p>
    <w:p w14:paraId="35AB2E26" w14:textId="11E68C33" w:rsidR="009706A9" w:rsidRPr="00AF7FBF" w:rsidRDefault="004C26DF" w:rsidP="00AF7FBF">
      <w:pPr>
        <w:spacing w:line="360" w:lineRule="exact"/>
        <w:ind w:firstLineChars="250" w:firstLine="600"/>
        <w:rPr>
          <w:rFonts w:ascii="宋体" w:hAnsi="宋体"/>
          <w:sz w:val="24"/>
        </w:rPr>
      </w:pPr>
      <w:r w:rsidRPr="00AF7FBF">
        <w:rPr>
          <w:rFonts w:ascii="宋体" w:hAnsi="宋体" w:hint="eastAsia"/>
          <w:sz w:val="24"/>
        </w:rPr>
        <w:t>通过超级管理员账号登录系统时，</w:t>
      </w:r>
      <w:r w:rsidR="00895B0E" w:rsidRPr="00AF7FBF">
        <w:rPr>
          <w:rFonts w:ascii="宋体" w:hAnsi="宋体" w:hint="eastAsia"/>
          <w:sz w:val="24"/>
        </w:rPr>
        <w:t>可以</w:t>
      </w:r>
      <w:r w:rsidR="007C1655" w:rsidRPr="00AF7FBF">
        <w:rPr>
          <w:rFonts w:ascii="宋体" w:hAnsi="宋体" w:hint="eastAsia"/>
          <w:sz w:val="24"/>
        </w:rPr>
        <w:t>下载</w:t>
      </w:r>
      <w:r w:rsidR="00895B0E" w:rsidRPr="00AF7FBF">
        <w:rPr>
          <w:rFonts w:ascii="宋体" w:hAnsi="宋体" w:hint="eastAsia"/>
          <w:sz w:val="24"/>
        </w:rPr>
        <w:t>用户的基本信息</w:t>
      </w:r>
      <w:r w:rsidR="007C1655" w:rsidRPr="00AF7FBF">
        <w:rPr>
          <w:rFonts w:ascii="宋体" w:hAnsi="宋体" w:hint="eastAsia"/>
          <w:sz w:val="24"/>
        </w:rPr>
        <w:t>表。通过系统将用户信息表</w:t>
      </w:r>
      <w:r w:rsidR="00895B0E" w:rsidRPr="00AF7FBF">
        <w:rPr>
          <w:rFonts w:ascii="宋体" w:hAnsi="宋体" w:hint="eastAsia"/>
          <w:sz w:val="24"/>
        </w:rPr>
        <w:t>全部导</w:t>
      </w:r>
      <w:r w:rsidR="007C1655" w:rsidRPr="00AF7FBF">
        <w:rPr>
          <w:rFonts w:ascii="宋体" w:hAnsi="宋体" w:hint="eastAsia"/>
          <w:sz w:val="24"/>
        </w:rPr>
        <w:t>成</w:t>
      </w:r>
      <w:r w:rsidR="00895B0E" w:rsidRPr="00AF7FBF">
        <w:rPr>
          <w:rFonts w:ascii="宋体" w:hAnsi="宋体" w:hint="eastAsia"/>
          <w:sz w:val="24"/>
        </w:rPr>
        <w:t>Excel格式文件，也可以对用户的信息进行管理。并且</w:t>
      </w:r>
      <w:r w:rsidR="009706A9" w:rsidRPr="00AF7FBF">
        <w:rPr>
          <w:rFonts w:ascii="宋体" w:hAnsi="宋体" w:hint="eastAsia"/>
          <w:sz w:val="24"/>
        </w:rPr>
        <w:t>提供对</w:t>
      </w:r>
      <w:r w:rsidRPr="00AF7FBF">
        <w:rPr>
          <w:rFonts w:ascii="宋体" w:hAnsi="宋体" w:hint="eastAsia"/>
          <w:sz w:val="24"/>
        </w:rPr>
        <w:t>学生的毕业论文选题以及用户账号，密码等学生基本</w:t>
      </w:r>
      <w:r w:rsidR="0098324E" w:rsidRPr="00AF7FBF">
        <w:rPr>
          <w:rFonts w:ascii="宋体" w:hAnsi="宋体" w:hint="eastAsia"/>
          <w:sz w:val="24"/>
        </w:rPr>
        <w:t>信息</w:t>
      </w:r>
      <w:r w:rsidRPr="00AF7FBF">
        <w:rPr>
          <w:rFonts w:ascii="宋体" w:hAnsi="宋体" w:hint="eastAsia"/>
          <w:sz w:val="24"/>
        </w:rPr>
        <w:t>进行</w:t>
      </w:r>
      <w:r w:rsidR="0098324E" w:rsidRPr="00AF7FBF">
        <w:rPr>
          <w:rFonts w:ascii="宋体" w:hAnsi="宋体" w:hint="eastAsia"/>
          <w:sz w:val="24"/>
        </w:rPr>
        <w:t>录入</w:t>
      </w:r>
      <w:r w:rsidRPr="00AF7FBF">
        <w:rPr>
          <w:rFonts w:ascii="宋体" w:hAnsi="宋体" w:hint="eastAsia"/>
          <w:sz w:val="24"/>
        </w:rPr>
        <w:t>也可以通过Excel表直接将数据导入到数据库中</w:t>
      </w:r>
      <w:r w:rsidR="009706A9" w:rsidRPr="00AF7FBF">
        <w:rPr>
          <w:rFonts w:ascii="宋体" w:hAnsi="宋体" w:hint="eastAsia"/>
          <w:sz w:val="24"/>
        </w:rPr>
        <w:t>、</w:t>
      </w:r>
      <w:r w:rsidRPr="00AF7FBF">
        <w:rPr>
          <w:rFonts w:ascii="宋体" w:hAnsi="宋体" w:hint="eastAsia"/>
          <w:sz w:val="24"/>
        </w:rPr>
        <w:t>通过</w:t>
      </w:r>
      <w:proofErr w:type="spellStart"/>
      <w:r w:rsidRPr="00AF7FBF">
        <w:rPr>
          <w:rFonts w:ascii="宋体" w:hAnsi="宋体" w:hint="eastAsia"/>
          <w:sz w:val="24"/>
        </w:rPr>
        <w:t>Elastic</w:t>
      </w:r>
      <w:r w:rsidRPr="00AF7FBF">
        <w:rPr>
          <w:rFonts w:ascii="宋体" w:hAnsi="宋体"/>
          <w:sz w:val="24"/>
        </w:rPr>
        <w:t>S</w:t>
      </w:r>
      <w:r w:rsidRPr="00AF7FBF">
        <w:rPr>
          <w:rFonts w:ascii="宋体" w:hAnsi="宋体" w:hint="eastAsia"/>
          <w:sz w:val="24"/>
        </w:rPr>
        <w:t>earch</w:t>
      </w:r>
      <w:proofErr w:type="spellEnd"/>
      <w:r w:rsidRPr="00AF7FBF">
        <w:rPr>
          <w:rFonts w:ascii="宋体" w:hAnsi="宋体" w:hint="eastAsia"/>
          <w:sz w:val="24"/>
        </w:rPr>
        <w:t>索引检索</w:t>
      </w:r>
      <w:r w:rsidR="00795E98" w:rsidRPr="00AF7FBF">
        <w:rPr>
          <w:rFonts w:ascii="宋体" w:hAnsi="宋体" w:hint="eastAsia"/>
          <w:sz w:val="24"/>
        </w:rPr>
        <w:t>框架</w:t>
      </w:r>
      <w:r w:rsidRPr="00AF7FBF">
        <w:rPr>
          <w:rFonts w:ascii="宋体" w:hAnsi="宋体" w:hint="eastAsia"/>
          <w:sz w:val="24"/>
        </w:rPr>
        <w:t>实现</w:t>
      </w:r>
      <w:r w:rsidR="009706A9" w:rsidRPr="00AF7FBF">
        <w:rPr>
          <w:rFonts w:ascii="宋体" w:hAnsi="宋体" w:hint="eastAsia"/>
          <w:sz w:val="24"/>
        </w:rPr>
        <w:t>组合条件查询</w:t>
      </w:r>
      <w:r w:rsidRPr="00AF7FBF">
        <w:rPr>
          <w:rFonts w:ascii="宋体" w:hAnsi="宋体" w:hint="eastAsia"/>
          <w:sz w:val="24"/>
        </w:rPr>
        <w:t>、模糊查询等功能</w:t>
      </w:r>
      <w:r w:rsidR="00895B0E" w:rsidRPr="00AF7FBF">
        <w:rPr>
          <w:rFonts w:ascii="宋体" w:hAnsi="宋体" w:hint="eastAsia"/>
          <w:sz w:val="24"/>
        </w:rPr>
        <w:t>。</w:t>
      </w:r>
    </w:p>
    <w:p w14:paraId="03162EB1" w14:textId="77777777" w:rsidR="009706A9" w:rsidRPr="00AF7FBF" w:rsidRDefault="00946326" w:rsidP="00AF7FBF">
      <w:pPr>
        <w:spacing w:line="360" w:lineRule="exact"/>
        <w:ind w:firstLineChars="250" w:firstLine="600"/>
        <w:rPr>
          <w:rFonts w:ascii="宋体" w:hAnsi="宋体"/>
          <w:sz w:val="24"/>
        </w:rPr>
      </w:pPr>
      <w:r w:rsidRPr="00AF7FBF">
        <w:rPr>
          <w:rFonts w:ascii="宋体" w:hAnsi="宋体" w:hint="eastAsia"/>
          <w:sz w:val="24"/>
        </w:rPr>
        <w:t>2.</w:t>
      </w:r>
      <w:r w:rsidR="00E004F9" w:rsidRPr="00AF7FBF">
        <w:rPr>
          <w:rFonts w:ascii="宋体" w:hAnsi="宋体" w:hint="eastAsia"/>
          <w:sz w:val="24"/>
        </w:rPr>
        <w:t>用户分组</w:t>
      </w:r>
      <w:r w:rsidR="009706A9" w:rsidRPr="00AF7FBF">
        <w:rPr>
          <w:rFonts w:ascii="宋体" w:hAnsi="宋体" w:hint="eastAsia"/>
          <w:sz w:val="24"/>
        </w:rPr>
        <w:t>管理</w:t>
      </w:r>
    </w:p>
    <w:p w14:paraId="0509E956" w14:textId="649D4A50" w:rsidR="009706A9" w:rsidRPr="00AF7FBF" w:rsidRDefault="00946326" w:rsidP="00AF7FBF">
      <w:pPr>
        <w:spacing w:line="360" w:lineRule="exact"/>
        <w:ind w:firstLineChars="200" w:firstLine="480"/>
        <w:rPr>
          <w:rFonts w:ascii="宋体" w:hAnsi="宋体"/>
          <w:sz w:val="24"/>
        </w:rPr>
      </w:pPr>
      <w:r w:rsidRPr="00AF7FBF">
        <w:rPr>
          <w:rFonts w:ascii="宋体" w:hAnsi="宋体"/>
          <w:sz w:val="24"/>
        </w:rPr>
        <w:t xml:space="preserve"> </w:t>
      </w:r>
      <w:r w:rsidR="009706A9" w:rsidRPr="00AF7FBF">
        <w:rPr>
          <w:rFonts w:ascii="宋体" w:hAnsi="宋体" w:hint="eastAsia"/>
          <w:sz w:val="24"/>
        </w:rPr>
        <w:t>提供对</w:t>
      </w:r>
      <w:r w:rsidR="00E004F9" w:rsidRPr="00AF7FBF">
        <w:rPr>
          <w:rFonts w:ascii="宋体" w:hAnsi="宋体" w:hint="eastAsia"/>
          <w:sz w:val="24"/>
        </w:rPr>
        <w:t>学生论文题目的指导老师进行</w:t>
      </w:r>
      <w:r w:rsidR="009B10CC" w:rsidRPr="00AF7FBF">
        <w:rPr>
          <w:rFonts w:ascii="宋体" w:hAnsi="宋体" w:hint="eastAsia"/>
          <w:sz w:val="24"/>
        </w:rPr>
        <w:t>数据的</w:t>
      </w:r>
      <w:r w:rsidR="00E004F9" w:rsidRPr="00AF7FBF">
        <w:rPr>
          <w:rFonts w:ascii="宋体" w:hAnsi="宋体" w:hint="eastAsia"/>
          <w:sz w:val="24"/>
        </w:rPr>
        <w:t>条件</w:t>
      </w:r>
      <w:r w:rsidR="009706A9" w:rsidRPr="00AF7FBF">
        <w:rPr>
          <w:rFonts w:ascii="宋体" w:hAnsi="宋体" w:hint="eastAsia"/>
          <w:sz w:val="24"/>
        </w:rPr>
        <w:t>查询、</w:t>
      </w:r>
      <w:r w:rsidR="00E004F9" w:rsidRPr="00AF7FBF">
        <w:rPr>
          <w:rFonts w:ascii="宋体" w:hAnsi="宋体" w:hint="eastAsia"/>
          <w:sz w:val="24"/>
        </w:rPr>
        <w:t>通过指导老师进行分组</w:t>
      </w:r>
      <w:r w:rsidR="009706A9" w:rsidRPr="00AF7FBF">
        <w:rPr>
          <w:rFonts w:ascii="宋体" w:hAnsi="宋体" w:hint="eastAsia"/>
          <w:sz w:val="24"/>
        </w:rPr>
        <w:t>功能。</w:t>
      </w:r>
      <w:r w:rsidR="001855DC" w:rsidRPr="00AF7FBF">
        <w:rPr>
          <w:rFonts w:ascii="宋体" w:hAnsi="宋体" w:hint="eastAsia"/>
          <w:sz w:val="24"/>
        </w:rPr>
        <w:t>在</w:t>
      </w:r>
      <w:r w:rsidR="00E004F9" w:rsidRPr="00AF7FBF">
        <w:rPr>
          <w:rFonts w:ascii="宋体" w:hAnsi="宋体" w:hint="eastAsia"/>
          <w:sz w:val="24"/>
        </w:rPr>
        <w:t>一个</w:t>
      </w:r>
      <w:r w:rsidR="001855DC" w:rsidRPr="00AF7FBF">
        <w:rPr>
          <w:rFonts w:ascii="宋体" w:hAnsi="宋体" w:hint="eastAsia"/>
          <w:sz w:val="24"/>
        </w:rPr>
        <w:t>学生分</w:t>
      </w:r>
      <w:r w:rsidR="00E004F9" w:rsidRPr="00AF7FBF">
        <w:rPr>
          <w:rFonts w:ascii="宋体" w:hAnsi="宋体" w:hint="eastAsia"/>
          <w:sz w:val="24"/>
        </w:rPr>
        <w:t>组中，指导教师</w:t>
      </w:r>
      <w:r w:rsidR="001855DC" w:rsidRPr="00AF7FBF">
        <w:rPr>
          <w:rFonts w:ascii="宋体" w:hAnsi="宋体" w:hint="eastAsia"/>
          <w:sz w:val="24"/>
        </w:rPr>
        <w:t>能够查阅当前管理</w:t>
      </w:r>
      <w:r w:rsidR="00E004F9" w:rsidRPr="00AF7FBF">
        <w:rPr>
          <w:rFonts w:ascii="宋体" w:hAnsi="宋体" w:hint="eastAsia"/>
          <w:sz w:val="24"/>
        </w:rPr>
        <w:t>的</w:t>
      </w:r>
      <w:r w:rsidR="001855DC" w:rsidRPr="00AF7FBF">
        <w:rPr>
          <w:rFonts w:ascii="宋体" w:hAnsi="宋体" w:hint="eastAsia"/>
          <w:sz w:val="24"/>
        </w:rPr>
        <w:t>所有</w:t>
      </w:r>
      <w:r w:rsidR="00E004F9" w:rsidRPr="00AF7FBF">
        <w:rPr>
          <w:rFonts w:ascii="宋体" w:hAnsi="宋体" w:hint="eastAsia"/>
          <w:sz w:val="24"/>
        </w:rPr>
        <w:t>学生信息。</w:t>
      </w:r>
      <w:r w:rsidR="00D73238" w:rsidRPr="00AF7FBF">
        <w:rPr>
          <w:rFonts w:ascii="宋体" w:hAnsi="宋体" w:hint="eastAsia"/>
          <w:sz w:val="24"/>
        </w:rPr>
        <w:t>也就是教师</w:t>
      </w:r>
      <w:r w:rsidR="00D73238" w:rsidRPr="00AF7FBF">
        <w:rPr>
          <w:rFonts w:ascii="宋体" w:hAnsi="宋体" w:hint="eastAsia"/>
          <w:sz w:val="24"/>
        </w:rPr>
        <w:lastRenderedPageBreak/>
        <w:t>直接管理学生的论文，</w:t>
      </w:r>
      <w:r w:rsidR="00E004F9" w:rsidRPr="00AF7FBF">
        <w:rPr>
          <w:rFonts w:ascii="宋体" w:hAnsi="宋体" w:hint="eastAsia"/>
          <w:sz w:val="24"/>
        </w:rPr>
        <w:t>另外指导教师根据不同的分组也进行小组的分类，由</w:t>
      </w:r>
      <w:r w:rsidR="00252ABF" w:rsidRPr="00AF7FBF">
        <w:rPr>
          <w:rFonts w:ascii="宋体" w:hAnsi="宋体" w:hint="eastAsia"/>
          <w:sz w:val="24"/>
        </w:rPr>
        <w:t>专业主任</w:t>
      </w:r>
      <w:r w:rsidR="00E004F9" w:rsidRPr="00AF7FBF">
        <w:rPr>
          <w:rFonts w:ascii="宋体" w:hAnsi="宋体" w:hint="eastAsia"/>
          <w:sz w:val="24"/>
        </w:rPr>
        <w:t>进行分配指导教师。</w:t>
      </w:r>
    </w:p>
    <w:p w14:paraId="68494216" w14:textId="77777777" w:rsidR="009706A9" w:rsidRPr="00AF7FBF" w:rsidRDefault="00946326" w:rsidP="00AF7FBF">
      <w:pPr>
        <w:spacing w:line="360" w:lineRule="exact"/>
        <w:ind w:firstLineChars="250" w:firstLine="600"/>
        <w:rPr>
          <w:rFonts w:ascii="宋体" w:hAnsi="宋体"/>
          <w:sz w:val="24"/>
        </w:rPr>
      </w:pPr>
      <w:r w:rsidRPr="00AF7FBF">
        <w:rPr>
          <w:rFonts w:ascii="宋体" w:hAnsi="宋体" w:hint="eastAsia"/>
          <w:sz w:val="24"/>
        </w:rPr>
        <w:t>3.</w:t>
      </w:r>
      <w:r w:rsidR="00193D0F" w:rsidRPr="00AF7FBF">
        <w:rPr>
          <w:rFonts w:ascii="宋体" w:hAnsi="宋体" w:hint="eastAsia"/>
          <w:sz w:val="24"/>
        </w:rPr>
        <w:t>任务书相关管理</w:t>
      </w:r>
    </w:p>
    <w:p w14:paraId="5D793F84" w14:textId="77777777" w:rsidR="009706A9" w:rsidRPr="00AF7FBF" w:rsidRDefault="00946326" w:rsidP="00AF7FBF">
      <w:pPr>
        <w:spacing w:line="360" w:lineRule="exact"/>
        <w:ind w:firstLineChars="200" w:firstLine="480"/>
        <w:rPr>
          <w:rFonts w:ascii="宋体" w:hAnsi="宋体"/>
          <w:sz w:val="24"/>
        </w:rPr>
      </w:pPr>
      <w:r w:rsidRPr="00AF7FBF">
        <w:rPr>
          <w:rFonts w:ascii="宋体" w:hAnsi="宋体"/>
          <w:sz w:val="24"/>
        </w:rPr>
        <w:t xml:space="preserve"> </w:t>
      </w:r>
      <w:r w:rsidR="00252ABF" w:rsidRPr="00AF7FBF">
        <w:rPr>
          <w:rFonts w:ascii="宋体" w:hAnsi="宋体" w:hint="eastAsia"/>
          <w:sz w:val="24"/>
        </w:rPr>
        <w:t>通过指导教师或专业主任的账号登录时，教师有权限上传</w:t>
      </w:r>
      <w:r w:rsidR="0052021C" w:rsidRPr="00AF7FBF">
        <w:rPr>
          <w:rFonts w:ascii="宋体" w:hAnsi="宋体" w:hint="eastAsia"/>
          <w:sz w:val="24"/>
        </w:rPr>
        <w:t>开题</w:t>
      </w:r>
      <w:r w:rsidR="00252ABF" w:rsidRPr="00AF7FBF">
        <w:rPr>
          <w:rFonts w:ascii="宋体" w:hAnsi="宋体" w:hint="eastAsia"/>
          <w:sz w:val="24"/>
        </w:rPr>
        <w:t>相关的任务书，以文件的形式上传到系统中，学生登录系统后可以查看到</w:t>
      </w:r>
      <w:r w:rsidR="00005D88" w:rsidRPr="00AF7FBF">
        <w:rPr>
          <w:rFonts w:ascii="宋体" w:hAnsi="宋体" w:hint="eastAsia"/>
          <w:sz w:val="24"/>
        </w:rPr>
        <w:t>自己</w:t>
      </w:r>
      <w:r w:rsidR="00252ABF" w:rsidRPr="00AF7FBF">
        <w:rPr>
          <w:rFonts w:ascii="宋体" w:hAnsi="宋体" w:hint="eastAsia"/>
          <w:sz w:val="24"/>
        </w:rPr>
        <w:t>的任务书并且完成任务书的下载。</w:t>
      </w:r>
    </w:p>
    <w:p w14:paraId="0F868D56" w14:textId="77777777" w:rsidR="009706A9" w:rsidRPr="00AF7FBF" w:rsidRDefault="00946326" w:rsidP="00AF7FBF">
      <w:pPr>
        <w:spacing w:line="360" w:lineRule="exact"/>
        <w:ind w:firstLineChars="250" w:firstLine="600"/>
        <w:rPr>
          <w:rFonts w:ascii="宋体" w:hAnsi="宋体"/>
          <w:sz w:val="24"/>
        </w:rPr>
      </w:pPr>
      <w:r w:rsidRPr="00AF7FBF">
        <w:rPr>
          <w:rFonts w:ascii="宋体" w:hAnsi="宋体" w:hint="eastAsia"/>
          <w:sz w:val="24"/>
        </w:rPr>
        <w:t>4.</w:t>
      </w:r>
      <w:r w:rsidR="00005D88" w:rsidRPr="00AF7FBF">
        <w:rPr>
          <w:rFonts w:ascii="宋体" w:hAnsi="宋体" w:hint="eastAsia"/>
          <w:sz w:val="24"/>
        </w:rPr>
        <w:t>论文</w:t>
      </w:r>
      <w:r w:rsidR="009706A9" w:rsidRPr="00AF7FBF">
        <w:rPr>
          <w:rFonts w:ascii="宋体" w:hAnsi="宋体" w:hint="eastAsia"/>
          <w:sz w:val="24"/>
        </w:rPr>
        <w:t>管理</w:t>
      </w:r>
    </w:p>
    <w:p w14:paraId="37E8E2AD" w14:textId="77777777" w:rsidR="009706A9" w:rsidRPr="00AF7FBF" w:rsidRDefault="00005D88" w:rsidP="00AF7FBF">
      <w:pPr>
        <w:spacing w:line="360" w:lineRule="exact"/>
        <w:ind w:firstLineChars="275" w:firstLine="660"/>
        <w:rPr>
          <w:rFonts w:ascii="宋体" w:hAnsi="宋体"/>
          <w:sz w:val="24"/>
        </w:rPr>
      </w:pPr>
      <w:r w:rsidRPr="00AF7FBF">
        <w:rPr>
          <w:rFonts w:ascii="宋体" w:hAnsi="宋体" w:hint="eastAsia"/>
          <w:sz w:val="24"/>
        </w:rPr>
        <w:t>学生在完成论文的各个阶段时，</w:t>
      </w:r>
      <w:r w:rsidR="00672AC4" w:rsidRPr="00AF7FBF">
        <w:rPr>
          <w:rFonts w:ascii="宋体" w:hAnsi="宋体" w:hint="eastAsia"/>
          <w:sz w:val="24"/>
        </w:rPr>
        <w:t>登录系统后选择论文上传，上传时选择论文的具体阶段上传，分别为开题报告，中期检查表，正文等等。完成选择后即可上传论文，论文上传后。教师端界面将会看到学生们上传的内容以及附件，教师查阅论文后可以在论文管理界面填写审阅的意见，同时可以上传新的附件。</w:t>
      </w:r>
      <w:r w:rsidR="00CF6946" w:rsidRPr="00AF7FBF">
        <w:rPr>
          <w:rFonts w:ascii="宋体" w:hAnsi="宋体" w:hint="eastAsia"/>
          <w:sz w:val="24"/>
        </w:rPr>
        <w:t>当学生完成整个论文阶段时，教师端可以将论文的所有批改情况导出为一个wor</w:t>
      </w:r>
      <w:r w:rsidR="00CF6946" w:rsidRPr="00AF7FBF">
        <w:rPr>
          <w:rFonts w:ascii="宋体" w:hAnsi="宋体"/>
          <w:sz w:val="24"/>
        </w:rPr>
        <w:t>d</w:t>
      </w:r>
      <w:r w:rsidR="00CF6946" w:rsidRPr="00AF7FBF">
        <w:rPr>
          <w:rFonts w:ascii="宋体" w:hAnsi="宋体" w:hint="eastAsia"/>
          <w:sz w:val="24"/>
        </w:rPr>
        <w:t>文档。</w:t>
      </w:r>
    </w:p>
    <w:p w14:paraId="67144DA4" w14:textId="77777777" w:rsidR="00CB4770" w:rsidRPr="00AF7FBF" w:rsidRDefault="00CB4770" w:rsidP="00AF7FBF">
      <w:pPr>
        <w:spacing w:line="360" w:lineRule="exact"/>
        <w:rPr>
          <w:rFonts w:ascii="宋体" w:hAnsi="宋体"/>
          <w:sz w:val="24"/>
        </w:rPr>
      </w:pPr>
      <w:bookmarkStart w:id="47" w:name="_Toc293841364"/>
      <w:bookmarkStart w:id="48" w:name="_Toc293849338"/>
      <w:bookmarkStart w:id="49" w:name="_Toc293849428"/>
    </w:p>
    <w:p w14:paraId="10F38404" w14:textId="77777777" w:rsidR="001B065C" w:rsidRPr="00AF7FBF" w:rsidRDefault="00934628" w:rsidP="00AF7FBF">
      <w:pPr>
        <w:pStyle w:val="1"/>
        <w:spacing w:before="0" w:after="0" w:line="360" w:lineRule="exact"/>
        <w:ind w:firstLineChars="200" w:firstLine="480"/>
        <w:jc w:val="center"/>
        <w:rPr>
          <w:rFonts w:ascii="宋体" w:hAnsi="宋体"/>
          <w:b w:val="0"/>
          <w:sz w:val="24"/>
          <w:szCs w:val="24"/>
        </w:rPr>
      </w:pPr>
      <w:bookmarkStart w:id="50" w:name="_Toc293852023"/>
      <w:bookmarkStart w:id="51" w:name="_Toc294206969"/>
      <w:bookmarkStart w:id="52" w:name="_Toc294415165"/>
      <w:bookmarkStart w:id="53" w:name="_Toc294435494"/>
      <w:bookmarkStart w:id="54" w:name="_Toc294446003"/>
      <w:bookmarkStart w:id="55" w:name="_Toc294520515"/>
      <w:bookmarkStart w:id="56" w:name="_Toc294547282"/>
      <w:bookmarkStart w:id="57" w:name="_Toc294547317"/>
      <w:bookmarkStart w:id="58" w:name="_Toc294547353"/>
      <w:bookmarkStart w:id="59" w:name="_Toc294547380"/>
      <w:bookmarkStart w:id="60" w:name="_Toc294610490"/>
      <w:bookmarkStart w:id="61" w:name="_Toc33637528"/>
      <w:r w:rsidRPr="00AF7FBF">
        <w:rPr>
          <w:rFonts w:ascii="宋体" w:hAnsi="宋体" w:hint="eastAsia"/>
          <w:b w:val="0"/>
          <w:sz w:val="24"/>
          <w:szCs w:val="24"/>
        </w:rPr>
        <w:t>第2章</w:t>
      </w:r>
      <w:r w:rsidR="00E1374D" w:rsidRPr="00AF7FBF">
        <w:rPr>
          <w:rFonts w:ascii="宋体" w:hAnsi="宋体" w:hint="eastAsia"/>
          <w:b w:val="0"/>
          <w:sz w:val="24"/>
          <w:szCs w:val="24"/>
        </w:rPr>
        <w:t xml:space="preserve"> </w:t>
      </w:r>
      <w:r w:rsidR="00BA67BF" w:rsidRPr="00AF7FBF">
        <w:rPr>
          <w:rFonts w:ascii="宋体" w:hAnsi="宋体" w:hint="eastAsia"/>
          <w:b w:val="0"/>
          <w:sz w:val="24"/>
          <w:szCs w:val="24"/>
        </w:rPr>
        <w:t>系统相关技术及可行性分析</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1C5575" w14:textId="77777777" w:rsidR="001B065C" w:rsidRPr="00AF7FBF" w:rsidRDefault="00DB47C8" w:rsidP="00AF7FBF">
      <w:pPr>
        <w:pStyle w:val="2"/>
        <w:spacing w:before="0" w:after="0" w:line="360" w:lineRule="exact"/>
        <w:rPr>
          <w:rFonts w:ascii="宋体" w:eastAsia="宋体" w:hAnsi="宋体"/>
          <w:b w:val="0"/>
          <w:sz w:val="24"/>
          <w:szCs w:val="24"/>
        </w:rPr>
      </w:pPr>
      <w:bookmarkStart w:id="62" w:name="_Toc293841365"/>
      <w:bookmarkStart w:id="63" w:name="_Toc293849339"/>
      <w:bookmarkStart w:id="64" w:name="_Toc293849429"/>
      <w:bookmarkStart w:id="65" w:name="_Toc293852024"/>
      <w:bookmarkStart w:id="66" w:name="_Toc294206970"/>
      <w:bookmarkStart w:id="67" w:name="_Toc294415166"/>
      <w:bookmarkStart w:id="68" w:name="_Toc294435495"/>
      <w:bookmarkStart w:id="69" w:name="_Toc294446004"/>
      <w:bookmarkStart w:id="70" w:name="_Toc294520516"/>
      <w:bookmarkStart w:id="71" w:name="_Toc294547283"/>
      <w:bookmarkStart w:id="72" w:name="_Toc294547318"/>
      <w:bookmarkStart w:id="73" w:name="_Toc294547354"/>
      <w:bookmarkStart w:id="74" w:name="_Toc294547381"/>
      <w:bookmarkStart w:id="75" w:name="_Toc294610491"/>
      <w:bookmarkStart w:id="76" w:name="_Toc33637529"/>
      <w:r w:rsidRPr="00AF7FBF">
        <w:rPr>
          <w:rFonts w:ascii="宋体" w:eastAsia="宋体" w:hAnsi="宋体" w:hint="eastAsia"/>
          <w:b w:val="0"/>
          <w:sz w:val="24"/>
          <w:szCs w:val="24"/>
        </w:rPr>
        <w:t xml:space="preserve">2.1 </w:t>
      </w:r>
      <w:r w:rsidR="009706A9" w:rsidRPr="00AF7FBF">
        <w:rPr>
          <w:rFonts w:ascii="宋体" w:eastAsia="宋体" w:hAnsi="宋体" w:hint="eastAsia"/>
          <w:b w:val="0"/>
          <w:sz w:val="24"/>
          <w:szCs w:val="24"/>
        </w:rPr>
        <w:t>系统开发工具</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F0758B2" w14:textId="24872888" w:rsidR="003E1B77" w:rsidRPr="00AF7FBF" w:rsidRDefault="00736D33" w:rsidP="00AF7FBF">
      <w:pPr>
        <w:spacing w:line="360" w:lineRule="exact"/>
        <w:ind w:firstLineChars="200" w:firstLine="480"/>
        <w:rPr>
          <w:rFonts w:ascii="宋体" w:hAnsi="宋体"/>
          <w:sz w:val="24"/>
        </w:rPr>
      </w:pPr>
      <w:r w:rsidRPr="00AF7FBF">
        <w:rPr>
          <w:rFonts w:ascii="宋体" w:hAnsi="宋体" w:hint="eastAsia"/>
          <w:sz w:val="24"/>
        </w:rPr>
        <w:t>1995年5月，</w:t>
      </w:r>
      <w:r w:rsidR="00AD0C00" w:rsidRPr="00AF7FBF">
        <w:rPr>
          <w:rFonts w:ascii="宋体" w:hAnsi="宋体" w:hint="eastAsia"/>
          <w:sz w:val="24"/>
        </w:rPr>
        <w:t>Java语言首次被</w:t>
      </w:r>
      <w:r w:rsidRPr="00AF7FBF">
        <w:rPr>
          <w:rFonts w:ascii="宋体" w:hAnsi="宋体" w:hint="eastAsia"/>
          <w:sz w:val="24"/>
        </w:rPr>
        <w:t>Sun公司发布（</w:t>
      </w:r>
      <w:r w:rsidR="00B20863" w:rsidRPr="00AF7FBF">
        <w:rPr>
          <w:rFonts w:ascii="宋体" w:hAnsi="宋体" w:hint="eastAsia"/>
          <w:sz w:val="24"/>
        </w:rPr>
        <w:t>现在</w:t>
      </w:r>
      <w:r w:rsidRPr="00AF7FBF">
        <w:rPr>
          <w:rFonts w:ascii="宋体" w:hAnsi="宋体" w:hint="eastAsia"/>
          <w:sz w:val="24"/>
        </w:rPr>
        <w:t>Oracle公司</w:t>
      </w:r>
      <w:r w:rsidR="008801B7" w:rsidRPr="00AF7FBF">
        <w:rPr>
          <w:rFonts w:ascii="宋体" w:hAnsi="宋体" w:hint="eastAsia"/>
          <w:sz w:val="24"/>
        </w:rPr>
        <w:t>已经</w:t>
      </w:r>
      <w:r w:rsidRPr="00AF7FBF">
        <w:rPr>
          <w:rFonts w:ascii="宋体" w:hAnsi="宋体" w:hint="eastAsia"/>
          <w:sz w:val="24"/>
        </w:rPr>
        <w:t>收购</w:t>
      </w:r>
      <w:r w:rsidR="008801B7" w:rsidRPr="00AF7FBF">
        <w:rPr>
          <w:rFonts w:ascii="宋体" w:hAnsi="宋体" w:hint="eastAsia"/>
          <w:sz w:val="24"/>
        </w:rPr>
        <w:t>sun公司</w:t>
      </w:r>
      <w:r w:rsidRPr="00AF7FBF">
        <w:rPr>
          <w:rFonts w:ascii="宋体" w:hAnsi="宋体" w:hint="eastAsia"/>
          <w:sz w:val="24"/>
        </w:rPr>
        <w:t>）。Java语言的诞生打败了当时的</w:t>
      </w:r>
      <w:proofErr w:type="spellStart"/>
      <w:r w:rsidRPr="00AF7FBF">
        <w:rPr>
          <w:rFonts w:ascii="宋体" w:hAnsi="宋体" w:hint="eastAsia"/>
          <w:sz w:val="24"/>
        </w:rPr>
        <w:t>c++</w:t>
      </w:r>
      <w:proofErr w:type="spellEnd"/>
      <w:r w:rsidRPr="00AF7FBF">
        <w:rPr>
          <w:rFonts w:ascii="宋体" w:hAnsi="宋体" w:hint="eastAsia"/>
          <w:sz w:val="24"/>
        </w:rPr>
        <w:t>帝国，</w:t>
      </w:r>
      <w:r w:rsidR="006104D6" w:rsidRPr="00AF7FBF">
        <w:rPr>
          <w:rFonts w:ascii="宋体" w:hAnsi="宋体" w:hint="eastAsia"/>
          <w:sz w:val="24"/>
        </w:rPr>
        <w:t>距离现在为止</w:t>
      </w:r>
      <w:r w:rsidRPr="00AF7FBF">
        <w:rPr>
          <w:rFonts w:ascii="宋体" w:hAnsi="宋体" w:hint="eastAsia"/>
          <w:sz w:val="24"/>
        </w:rPr>
        <w:t>Java已经诞生了25年。</w:t>
      </w:r>
      <w:r w:rsidR="00363EF1" w:rsidRPr="00AF7FBF">
        <w:rPr>
          <w:rFonts w:ascii="宋体" w:hAnsi="宋体" w:hint="eastAsia"/>
          <w:sz w:val="24"/>
        </w:rPr>
        <w:t>它是目前世界上最为广泛流行并且充满活力的面</w:t>
      </w:r>
      <w:r w:rsidRPr="00AF7FBF">
        <w:rPr>
          <w:rFonts w:ascii="宋体" w:hAnsi="宋体" w:hint="eastAsia"/>
          <w:sz w:val="24"/>
        </w:rPr>
        <w:t>向对象</w:t>
      </w:r>
      <w:r w:rsidR="00363EF1" w:rsidRPr="00AF7FBF">
        <w:rPr>
          <w:rFonts w:ascii="宋体" w:hAnsi="宋体" w:hint="eastAsia"/>
          <w:sz w:val="24"/>
        </w:rPr>
        <w:t>特性</w:t>
      </w:r>
      <w:r w:rsidR="00224B92" w:rsidRPr="00AF7FBF">
        <w:rPr>
          <w:rFonts w:ascii="宋体" w:hAnsi="宋体" w:hint="eastAsia"/>
          <w:sz w:val="24"/>
        </w:rPr>
        <w:t>跨平台</w:t>
      </w:r>
      <w:r w:rsidR="00F471AD" w:rsidRPr="00AF7FBF">
        <w:rPr>
          <w:rFonts w:ascii="宋体" w:hAnsi="宋体" w:hint="eastAsia"/>
          <w:sz w:val="24"/>
        </w:rPr>
        <w:t>编程语言</w:t>
      </w:r>
      <w:r w:rsidR="00F25A20" w:rsidRPr="00AF7FBF">
        <w:rPr>
          <w:rFonts w:ascii="宋体" w:hAnsi="宋体" w:hint="eastAsia"/>
          <w:sz w:val="24"/>
        </w:rPr>
        <w:t>，</w:t>
      </w:r>
      <w:r w:rsidR="00AA7554" w:rsidRPr="00AF7FBF">
        <w:rPr>
          <w:rFonts w:ascii="宋体" w:hAnsi="宋体" w:hint="eastAsia"/>
          <w:sz w:val="24"/>
        </w:rPr>
        <w:t>同时</w:t>
      </w:r>
      <w:r w:rsidRPr="00AF7FBF">
        <w:rPr>
          <w:rFonts w:ascii="宋体" w:hAnsi="宋体" w:hint="eastAsia"/>
          <w:sz w:val="24"/>
        </w:rPr>
        <w:t>是世界上最顶尖的编程语言之一，这显示了Java语言的成熟和庞大的社区。Java语言的语法与C语言和C++非常相似，但Java有</w:t>
      </w:r>
      <w:r w:rsidR="00C30B01" w:rsidRPr="00AF7FBF">
        <w:rPr>
          <w:rFonts w:ascii="宋体" w:hAnsi="宋体" w:hint="eastAsia"/>
          <w:sz w:val="24"/>
        </w:rPr>
        <w:t>属于它自己独特一面的特性</w:t>
      </w:r>
      <w:r w:rsidRPr="00AF7FBF">
        <w:rPr>
          <w:rFonts w:ascii="宋体" w:hAnsi="宋体" w:hint="eastAsia"/>
          <w:sz w:val="24"/>
        </w:rPr>
        <w:t>。</w:t>
      </w:r>
      <w:r w:rsidR="00C30B01" w:rsidRPr="00AF7FBF">
        <w:rPr>
          <w:rFonts w:ascii="宋体" w:hAnsi="宋体" w:hint="eastAsia"/>
          <w:sz w:val="24"/>
        </w:rPr>
        <w:t>全世界的</w:t>
      </w:r>
      <w:r w:rsidRPr="00AF7FBF">
        <w:rPr>
          <w:rFonts w:ascii="宋体" w:hAnsi="宋体" w:hint="eastAsia"/>
          <w:sz w:val="24"/>
        </w:rPr>
        <w:t>许多高校</w:t>
      </w:r>
      <w:r w:rsidR="00C30B01" w:rsidRPr="00AF7FBF">
        <w:rPr>
          <w:rFonts w:ascii="宋体" w:hAnsi="宋体" w:hint="eastAsia"/>
          <w:sz w:val="24"/>
        </w:rPr>
        <w:t>都</w:t>
      </w:r>
      <w:r w:rsidRPr="00AF7FBF">
        <w:rPr>
          <w:rFonts w:ascii="宋体" w:hAnsi="宋体" w:hint="eastAsia"/>
          <w:sz w:val="24"/>
        </w:rPr>
        <w:t>开设了</w:t>
      </w:r>
      <w:r w:rsidR="00C30B01" w:rsidRPr="00AF7FBF">
        <w:rPr>
          <w:rFonts w:ascii="宋体" w:hAnsi="宋体" w:hint="eastAsia"/>
          <w:sz w:val="24"/>
        </w:rPr>
        <w:t>关于</w:t>
      </w:r>
      <w:r w:rsidRPr="00AF7FBF">
        <w:rPr>
          <w:rFonts w:ascii="宋体" w:hAnsi="宋体" w:hint="eastAsia"/>
          <w:sz w:val="24"/>
        </w:rPr>
        <w:t>Java</w:t>
      </w:r>
      <w:r w:rsidR="00C30B01" w:rsidRPr="00AF7FBF">
        <w:rPr>
          <w:rFonts w:ascii="宋体" w:hAnsi="宋体" w:hint="eastAsia"/>
          <w:sz w:val="24"/>
        </w:rPr>
        <w:t>的</w:t>
      </w:r>
      <w:r w:rsidRPr="00AF7FBF">
        <w:rPr>
          <w:rFonts w:ascii="宋体" w:hAnsi="宋体" w:hint="eastAsia"/>
          <w:sz w:val="24"/>
        </w:rPr>
        <w:t>课程，</w:t>
      </w:r>
      <w:r w:rsidR="00C30B01" w:rsidRPr="00AF7FBF">
        <w:rPr>
          <w:rFonts w:ascii="宋体" w:hAnsi="宋体" w:hint="eastAsia"/>
          <w:sz w:val="24"/>
        </w:rPr>
        <w:t>正是因为Java容易学习，</w:t>
      </w:r>
      <w:r w:rsidRPr="00AF7FBF">
        <w:rPr>
          <w:rFonts w:ascii="宋体" w:hAnsi="宋体" w:hint="eastAsia"/>
          <w:sz w:val="24"/>
        </w:rPr>
        <w:t>这对大多数程序员来说</w:t>
      </w:r>
      <w:r w:rsidR="00C30B01" w:rsidRPr="00AF7FBF">
        <w:rPr>
          <w:rFonts w:ascii="宋体" w:hAnsi="宋体" w:hint="eastAsia"/>
          <w:sz w:val="24"/>
        </w:rPr>
        <w:t>方便</w:t>
      </w:r>
      <w:r w:rsidRPr="00AF7FBF">
        <w:rPr>
          <w:rFonts w:ascii="宋体" w:hAnsi="宋体" w:hint="eastAsia"/>
          <w:sz w:val="24"/>
        </w:rPr>
        <w:t>使用。另一方面，与C++语言相比，</w:t>
      </w:r>
      <w:r w:rsidR="006268F1" w:rsidRPr="00AF7FBF">
        <w:rPr>
          <w:rFonts w:ascii="宋体" w:hAnsi="宋体" w:hint="eastAsia"/>
          <w:sz w:val="24"/>
        </w:rPr>
        <w:t xml:space="preserve"> </w:t>
      </w:r>
      <w:r w:rsidRPr="00AF7FBF">
        <w:rPr>
          <w:rFonts w:ascii="宋体" w:hAnsi="宋体" w:hint="eastAsia"/>
          <w:sz w:val="24"/>
        </w:rPr>
        <w:t>C++</w:t>
      </w:r>
      <w:r w:rsidR="006268F1" w:rsidRPr="00AF7FBF">
        <w:rPr>
          <w:rFonts w:ascii="宋体" w:hAnsi="宋体" w:hint="eastAsia"/>
          <w:sz w:val="24"/>
        </w:rPr>
        <w:t>有许许多多使人困惑，难以</w:t>
      </w:r>
      <w:r w:rsidRPr="00AF7FBF">
        <w:rPr>
          <w:rFonts w:ascii="宋体" w:hAnsi="宋体" w:hint="eastAsia"/>
          <w:sz w:val="24"/>
        </w:rPr>
        <w:t>使用的特性，</w:t>
      </w:r>
      <w:r w:rsidR="006268F1" w:rsidRPr="00AF7FBF">
        <w:rPr>
          <w:rFonts w:ascii="宋体" w:hAnsi="宋体" w:hint="eastAsia"/>
          <w:sz w:val="24"/>
        </w:rPr>
        <w:t>比如说</w:t>
      </w:r>
      <w:r w:rsidRPr="00AF7FBF">
        <w:rPr>
          <w:rFonts w:ascii="宋体" w:hAnsi="宋体" w:hint="eastAsia"/>
          <w:sz w:val="24"/>
        </w:rPr>
        <w:t>类的多继承模式</w:t>
      </w:r>
      <w:r w:rsidR="006268F1" w:rsidRPr="00AF7FBF">
        <w:rPr>
          <w:rFonts w:ascii="宋体" w:hAnsi="宋体" w:hint="eastAsia"/>
          <w:sz w:val="24"/>
        </w:rPr>
        <w:t>这些特点都被Java舍弃掉了</w:t>
      </w:r>
      <w:r w:rsidRPr="00AF7FBF">
        <w:rPr>
          <w:rFonts w:ascii="宋体" w:hAnsi="宋体" w:hint="eastAsia"/>
          <w:sz w:val="24"/>
        </w:rPr>
        <w:t>。同时，Java语言与C++最大的区别在于Java不能使用操作指针，而是通过引用内存地址，这使得用户不会因为直接操作内存而导致内存异常问题。</w:t>
      </w:r>
      <w:r w:rsidR="00BA0ADE" w:rsidRPr="00AF7FBF">
        <w:rPr>
          <w:rFonts w:ascii="宋体" w:hAnsi="宋体" w:hint="eastAsia"/>
          <w:sz w:val="24"/>
        </w:rPr>
        <w:t>Java</w:t>
      </w:r>
      <w:r w:rsidR="0006269B" w:rsidRPr="00AF7FBF">
        <w:rPr>
          <w:rFonts w:ascii="宋体" w:hAnsi="宋体" w:hint="eastAsia"/>
          <w:sz w:val="24"/>
        </w:rPr>
        <w:t>的跨平台实现</w:t>
      </w:r>
      <w:r w:rsidR="00BA0ADE" w:rsidRPr="00AF7FBF">
        <w:rPr>
          <w:rFonts w:ascii="宋体" w:hAnsi="宋体" w:hint="eastAsia"/>
          <w:sz w:val="24"/>
        </w:rPr>
        <w:t>基于JVM虚拟机，</w:t>
      </w:r>
      <w:r w:rsidR="0006269B" w:rsidRPr="00AF7FBF">
        <w:rPr>
          <w:rFonts w:ascii="宋体" w:hAnsi="宋体" w:hint="eastAsia"/>
          <w:sz w:val="24"/>
        </w:rPr>
        <w:t xml:space="preserve"> Java通过</w:t>
      </w:r>
      <w:proofErr w:type="spellStart"/>
      <w:r w:rsidR="0006269B" w:rsidRPr="00AF7FBF">
        <w:rPr>
          <w:rFonts w:ascii="宋体" w:hAnsi="宋体" w:hint="eastAsia"/>
          <w:sz w:val="24"/>
        </w:rPr>
        <w:t>JavaC</w:t>
      </w:r>
      <w:proofErr w:type="spellEnd"/>
      <w:r w:rsidR="0006269B" w:rsidRPr="00AF7FBF">
        <w:rPr>
          <w:rFonts w:ascii="宋体" w:hAnsi="宋体" w:hint="eastAsia"/>
          <w:sz w:val="24"/>
        </w:rPr>
        <w:t>命令将.</w:t>
      </w:r>
      <w:r w:rsidR="0006269B" w:rsidRPr="00AF7FBF">
        <w:rPr>
          <w:rFonts w:ascii="宋体" w:hAnsi="宋体"/>
          <w:sz w:val="24"/>
        </w:rPr>
        <w:t>java</w:t>
      </w:r>
      <w:r w:rsidR="0006269B" w:rsidRPr="00AF7FBF">
        <w:rPr>
          <w:rFonts w:ascii="宋体" w:hAnsi="宋体" w:hint="eastAsia"/>
          <w:sz w:val="24"/>
        </w:rPr>
        <w:t>源文件编译成为.</w:t>
      </w:r>
      <w:r w:rsidR="0006269B" w:rsidRPr="00AF7FBF">
        <w:rPr>
          <w:rFonts w:ascii="宋体" w:hAnsi="宋体"/>
          <w:sz w:val="24"/>
        </w:rPr>
        <w:t>class</w:t>
      </w:r>
      <w:r w:rsidR="0006269B" w:rsidRPr="00AF7FBF">
        <w:rPr>
          <w:rFonts w:ascii="宋体" w:hAnsi="宋体" w:hint="eastAsia"/>
          <w:sz w:val="24"/>
        </w:rPr>
        <w:t>结尾的字节码文件，无论是Linux还是MacOS还是Windows操作系统的</w:t>
      </w:r>
      <w:proofErr w:type="spellStart"/>
      <w:r w:rsidR="0006269B" w:rsidRPr="00AF7FBF">
        <w:rPr>
          <w:rFonts w:ascii="宋体" w:hAnsi="宋体" w:hint="eastAsia"/>
          <w:sz w:val="24"/>
        </w:rPr>
        <w:t>jdk</w:t>
      </w:r>
      <w:proofErr w:type="spellEnd"/>
      <w:r w:rsidR="0006269B" w:rsidRPr="00AF7FBF">
        <w:rPr>
          <w:rFonts w:ascii="宋体" w:hAnsi="宋体" w:hint="eastAsia"/>
          <w:sz w:val="24"/>
        </w:rPr>
        <w:t>，最终JVM执行的字节码都是一致的。通过这一方式使得Java能够做到同一份代码运行不同的环境。</w:t>
      </w:r>
      <w:r w:rsidR="00BA0ADE" w:rsidRPr="00AF7FBF">
        <w:rPr>
          <w:rFonts w:ascii="宋体" w:hAnsi="宋体" w:hint="eastAsia"/>
          <w:sz w:val="24"/>
        </w:rPr>
        <w:t>JVM</w:t>
      </w:r>
      <w:r w:rsidR="0006269B" w:rsidRPr="00AF7FBF">
        <w:rPr>
          <w:rFonts w:ascii="宋体" w:hAnsi="宋体" w:hint="eastAsia"/>
          <w:sz w:val="24"/>
        </w:rPr>
        <w:t>最主要的是还</w:t>
      </w:r>
      <w:r w:rsidR="00BA0ADE" w:rsidRPr="00AF7FBF">
        <w:rPr>
          <w:rFonts w:ascii="宋体" w:hAnsi="宋体" w:hint="eastAsia"/>
          <w:sz w:val="24"/>
        </w:rPr>
        <w:t>提供了自动</w:t>
      </w:r>
      <w:r w:rsidR="0006269B" w:rsidRPr="00AF7FBF">
        <w:rPr>
          <w:rFonts w:ascii="宋体" w:hAnsi="宋体" w:hint="eastAsia"/>
          <w:sz w:val="24"/>
        </w:rPr>
        <w:t>清理垃圾</w:t>
      </w:r>
      <w:r w:rsidR="00BA0ADE" w:rsidRPr="00AF7FBF">
        <w:rPr>
          <w:rFonts w:ascii="宋体" w:hAnsi="宋体" w:hint="eastAsia"/>
          <w:sz w:val="24"/>
        </w:rPr>
        <w:t>机制，</w:t>
      </w:r>
      <w:r w:rsidR="0006269B" w:rsidRPr="00AF7FBF">
        <w:rPr>
          <w:rFonts w:ascii="宋体" w:hAnsi="宋体" w:hint="eastAsia"/>
          <w:sz w:val="24"/>
        </w:rPr>
        <w:t>在C或C</w:t>
      </w:r>
      <w:r w:rsidR="0006269B" w:rsidRPr="00AF7FBF">
        <w:rPr>
          <w:rFonts w:ascii="宋体" w:hAnsi="宋体"/>
          <w:sz w:val="24"/>
        </w:rPr>
        <w:t>++</w:t>
      </w:r>
      <w:r w:rsidR="0006269B" w:rsidRPr="00AF7FBF">
        <w:rPr>
          <w:rFonts w:ascii="宋体" w:hAnsi="宋体" w:hint="eastAsia"/>
          <w:sz w:val="24"/>
        </w:rPr>
        <w:t>语言中我们往往需要执行free方法来释放类资源的使用，从而回收内存。而JVM本身就可以做到自动清理</w:t>
      </w:r>
      <w:r w:rsidR="00CB0574" w:rsidRPr="00AF7FBF">
        <w:rPr>
          <w:rFonts w:ascii="宋体" w:hAnsi="宋体" w:hint="eastAsia"/>
          <w:sz w:val="24"/>
        </w:rPr>
        <w:t>内存，这一特点可以减轻程序员</w:t>
      </w:r>
      <w:r w:rsidR="00712EC6" w:rsidRPr="00AF7FBF">
        <w:rPr>
          <w:rFonts w:ascii="宋体" w:hAnsi="宋体" w:hint="eastAsia"/>
          <w:sz w:val="24"/>
        </w:rPr>
        <w:t>清理内存</w:t>
      </w:r>
      <w:r w:rsidR="00CB0574" w:rsidRPr="00AF7FBF">
        <w:rPr>
          <w:rFonts w:ascii="宋体" w:hAnsi="宋体" w:hint="eastAsia"/>
          <w:sz w:val="24"/>
        </w:rPr>
        <w:t>的负担</w:t>
      </w:r>
      <w:r w:rsidR="00417852" w:rsidRPr="00AF7FBF">
        <w:rPr>
          <w:rFonts w:ascii="宋体" w:hAnsi="宋体" w:hint="eastAsia"/>
          <w:sz w:val="24"/>
        </w:rPr>
        <w:t>，能够更加专注于代码的编写</w:t>
      </w:r>
      <w:r w:rsidR="00CB0574" w:rsidRPr="00AF7FBF">
        <w:rPr>
          <w:rFonts w:ascii="宋体" w:hAnsi="宋体" w:hint="eastAsia"/>
          <w:sz w:val="24"/>
        </w:rPr>
        <w:t>。</w:t>
      </w:r>
    </w:p>
    <w:p w14:paraId="57E293C8" w14:textId="484BB2D3" w:rsidR="001B065C" w:rsidRPr="00AF7FBF" w:rsidRDefault="00736D33" w:rsidP="00AF7FBF">
      <w:pPr>
        <w:spacing w:line="360" w:lineRule="exact"/>
        <w:ind w:firstLineChars="200" w:firstLine="480"/>
        <w:rPr>
          <w:rFonts w:ascii="宋体" w:hAnsi="宋体"/>
          <w:sz w:val="24"/>
        </w:rPr>
      </w:pPr>
      <w:r w:rsidRPr="00AF7FBF">
        <w:rPr>
          <w:rFonts w:ascii="宋体" w:hAnsi="宋体" w:hint="eastAsia"/>
          <w:sz w:val="24"/>
        </w:rPr>
        <w:t>Java语言面向对象的三个特点是封装性、继承性和多态性。Java只支持类和父类之间的单继承，不支持多重继承。但是，它支持对接口的多重继承，即一个接口可以继承多个父接口。当类需要应用接口方法时，它必须重写继承接口的方法。</w:t>
      </w:r>
      <w:r w:rsidR="00171AA3" w:rsidRPr="00AF7FBF">
        <w:rPr>
          <w:rFonts w:ascii="宋体" w:hAnsi="宋体" w:hint="eastAsia"/>
          <w:sz w:val="24"/>
        </w:rPr>
        <w:t>Java语言同时支持多线程任务，</w:t>
      </w:r>
      <w:r w:rsidR="000D41AD" w:rsidRPr="00AF7FBF">
        <w:rPr>
          <w:rFonts w:ascii="宋体" w:hAnsi="宋体" w:hint="eastAsia"/>
          <w:sz w:val="24"/>
        </w:rPr>
        <w:t>线程是</w:t>
      </w:r>
      <w:r w:rsidR="00EF1A34" w:rsidRPr="00AF7FBF">
        <w:rPr>
          <w:rFonts w:ascii="宋体" w:hAnsi="宋体" w:hint="eastAsia"/>
          <w:sz w:val="24"/>
        </w:rPr>
        <w:t>计算机的最小调度</w:t>
      </w:r>
      <w:r w:rsidR="000D41AD" w:rsidRPr="00AF7FBF">
        <w:rPr>
          <w:rFonts w:ascii="宋体" w:hAnsi="宋体" w:hint="eastAsia"/>
          <w:sz w:val="24"/>
        </w:rPr>
        <w:t>资源，</w:t>
      </w:r>
      <w:r w:rsidR="00EF1A34" w:rsidRPr="00AF7FBF">
        <w:rPr>
          <w:rFonts w:ascii="宋体" w:hAnsi="宋体" w:hint="eastAsia"/>
          <w:sz w:val="24"/>
        </w:rPr>
        <w:t>Java</w:t>
      </w:r>
      <w:r w:rsidR="000D41AD" w:rsidRPr="00AF7FBF">
        <w:rPr>
          <w:rFonts w:ascii="宋体" w:hAnsi="宋体" w:hint="eastAsia"/>
          <w:sz w:val="24"/>
        </w:rPr>
        <w:t>线程的创建</w:t>
      </w:r>
      <w:r w:rsidR="00A45B98" w:rsidRPr="00AF7FBF">
        <w:rPr>
          <w:rFonts w:ascii="宋体" w:hAnsi="宋体" w:hint="eastAsia"/>
          <w:sz w:val="24"/>
        </w:rPr>
        <w:t>非常简单，只需要</w:t>
      </w:r>
      <w:r w:rsidR="000D41AD" w:rsidRPr="00AF7FBF">
        <w:rPr>
          <w:rFonts w:ascii="宋体" w:hAnsi="宋体" w:hint="eastAsia"/>
          <w:sz w:val="24"/>
        </w:rPr>
        <w:t>继承</w:t>
      </w:r>
      <w:proofErr w:type="spellStart"/>
      <w:r w:rsidR="00A45B98" w:rsidRPr="00AF7FBF">
        <w:rPr>
          <w:rFonts w:ascii="宋体" w:hAnsi="宋体" w:hint="eastAsia"/>
          <w:sz w:val="24"/>
        </w:rPr>
        <w:t>Jdk</w:t>
      </w:r>
      <w:proofErr w:type="spellEnd"/>
      <w:r w:rsidR="00A45B98" w:rsidRPr="00AF7FBF">
        <w:rPr>
          <w:rFonts w:ascii="宋体" w:hAnsi="宋体" w:hint="eastAsia"/>
          <w:sz w:val="24"/>
        </w:rPr>
        <w:t>的</w:t>
      </w:r>
      <w:r w:rsidR="000D41AD" w:rsidRPr="00AF7FBF">
        <w:rPr>
          <w:rFonts w:ascii="宋体" w:hAnsi="宋体" w:hint="eastAsia"/>
          <w:sz w:val="24"/>
        </w:rPr>
        <w:t>Thread类或者</w:t>
      </w:r>
      <w:r w:rsidR="00A45B98" w:rsidRPr="00AF7FBF">
        <w:rPr>
          <w:rFonts w:ascii="宋体" w:hAnsi="宋体" w:hint="eastAsia"/>
          <w:sz w:val="24"/>
        </w:rPr>
        <w:t>实现Java本身提供的</w:t>
      </w:r>
      <w:r w:rsidR="000D41AD" w:rsidRPr="00AF7FBF">
        <w:rPr>
          <w:rFonts w:ascii="宋体" w:hAnsi="宋体" w:hint="eastAsia"/>
          <w:sz w:val="24"/>
        </w:rPr>
        <w:t>Runnable接口</w:t>
      </w:r>
      <w:r w:rsidR="00A45B98" w:rsidRPr="00AF7FBF">
        <w:rPr>
          <w:rFonts w:ascii="宋体" w:hAnsi="宋体" w:hint="eastAsia"/>
          <w:sz w:val="24"/>
        </w:rPr>
        <w:t>就可以</w:t>
      </w:r>
      <w:r w:rsidR="000D41AD" w:rsidRPr="00AF7FBF">
        <w:rPr>
          <w:rFonts w:ascii="宋体" w:hAnsi="宋体" w:hint="eastAsia"/>
          <w:sz w:val="24"/>
        </w:rPr>
        <w:t>实现一个线程类，继承或者实现接口时需要重写父类或者接口的run方法，无论是thread类还是Runnable接口都有一个run方法，在run方法中编写</w:t>
      </w:r>
      <w:r w:rsidR="00EE368A" w:rsidRPr="00AF7FBF">
        <w:rPr>
          <w:rFonts w:ascii="宋体" w:hAnsi="宋体" w:hint="eastAsia"/>
          <w:sz w:val="24"/>
        </w:rPr>
        <w:t>线程</w:t>
      </w:r>
      <w:r w:rsidR="000D41AD" w:rsidRPr="00AF7FBF">
        <w:rPr>
          <w:rFonts w:ascii="宋体" w:hAnsi="宋体" w:hint="eastAsia"/>
          <w:sz w:val="24"/>
        </w:rPr>
        <w:t>具体</w:t>
      </w:r>
      <w:r w:rsidR="00EE368A" w:rsidRPr="00AF7FBF">
        <w:rPr>
          <w:rFonts w:ascii="宋体" w:hAnsi="宋体" w:hint="eastAsia"/>
          <w:sz w:val="24"/>
        </w:rPr>
        <w:t>需要执行的任</w:t>
      </w:r>
      <w:r w:rsidR="00EE368A" w:rsidRPr="00AF7FBF">
        <w:rPr>
          <w:rFonts w:ascii="宋体" w:hAnsi="宋体" w:hint="eastAsia"/>
          <w:sz w:val="24"/>
        </w:rPr>
        <w:lastRenderedPageBreak/>
        <w:t>务</w:t>
      </w:r>
      <w:r w:rsidR="000D41AD" w:rsidRPr="00AF7FBF">
        <w:rPr>
          <w:rFonts w:ascii="宋体" w:hAnsi="宋体" w:hint="eastAsia"/>
          <w:sz w:val="24"/>
        </w:rPr>
        <w:t>，通过</w:t>
      </w:r>
      <w:proofErr w:type="spellStart"/>
      <w:r w:rsidR="00EE368A" w:rsidRPr="00AF7FBF">
        <w:rPr>
          <w:rFonts w:ascii="宋体" w:hAnsi="宋体" w:hint="eastAsia"/>
          <w:sz w:val="24"/>
        </w:rPr>
        <w:t>T</w:t>
      </w:r>
      <w:r w:rsidR="000D41AD" w:rsidRPr="00AF7FBF">
        <w:rPr>
          <w:rFonts w:ascii="宋体" w:hAnsi="宋体" w:hint="eastAsia"/>
          <w:sz w:val="24"/>
        </w:rPr>
        <w:t>hread</w:t>
      </w:r>
      <w:r w:rsidR="000D41AD" w:rsidRPr="00AF7FBF">
        <w:rPr>
          <w:rFonts w:ascii="宋体" w:hAnsi="宋体"/>
          <w:sz w:val="24"/>
        </w:rPr>
        <w:t>.start</w:t>
      </w:r>
      <w:proofErr w:type="spellEnd"/>
      <w:r w:rsidR="00EE368A" w:rsidRPr="00AF7FBF">
        <w:rPr>
          <w:rFonts w:ascii="宋体" w:hAnsi="宋体" w:hint="eastAsia"/>
          <w:sz w:val="24"/>
        </w:rPr>
        <w:t>方法启动</w:t>
      </w:r>
      <w:r w:rsidR="000D41AD" w:rsidRPr="00AF7FBF">
        <w:rPr>
          <w:rFonts w:ascii="宋体" w:hAnsi="宋体" w:hint="eastAsia"/>
          <w:sz w:val="24"/>
        </w:rPr>
        <w:t>线程</w:t>
      </w:r>
      <w:r w:rsidR="00EE368A" w:rsidRPr="00AF7FBF">
        <w:rPr>
          <w:rFonts w:ascii="宋体" w:hAnsi="宋体" w:hint="eastAsia"/>
          <w:sz w:val="24"/>
        </w:rPr>
        <w:t>工作</w:t>
      </w:r>
      <w:r w:rsidR="000D41AD" w:rsidRPr="00AF7FBF">
        <w:rPr>
          <w:rFonts w:ascii="宋体" w:hAnsi="宋体" w:hint="eastAsia"/>
          <w:sz w:val="24"/>
        </w:rPr>
        <w:t>。Java语言支持同时开启多个线程，</w:t>
      </w:r>
      <w:r w:rsidR="00990714" w:rsidRPr="00AF7FBF">
        <w:rPr>
          <w:rFonts w:ascii="宋体" w:hAnsi="宋体" w:hint="eastAsia"/>
          <w:sz w:val="24"/>
        </w:rPr>
        <w:t>多个线程</w:t>
      </w:r>
      <w:r w:rsidR="00203882" w:rsidRPr="00AF7FBF">
        <w:rPr>
          <w:rFonts w:ascii="宋体" w:hAnsi="宋体" w:hint="eastAsia"/>
          <w:sz w:val="24"/>
        </w:rPr>
        <w:t>一起工作会提高效率，但是同时</w:t>
      </w:r>
      <w:r w:rsidR="00990714" w:rsidRPr="00AF7FBF">
        <w:rPr>
          <w:rFonts w:ascii="宋体" w:hAnsi="宋体" w:hint="eastAsia"/>
          <w:sz w:val="24"/>
        </w:rPr>
        <w:t>会导致线程</w:t>
      </w:r>
      <w:r w:rsidR="00203882" w:rsidRPr="00AF7FBF">
        <w:rPr>
          <w:rFonts w:ascii="宋体" w:hAnsi="宋体" w:hint="eastAsia"/>
          <w:sz w:val="24"/>
        </w:rPr>
        <w:t>出现不</w:t>
      </w:r>
      <w:r w:rsidR="00990714" w:rsidRPr="00AF7FBF">
        <w:rPr>
          <w:rFonts w:ascii="宋体" w:hAnsi="宋体" w:hint="eastAsia"/>
          <w:sz w:val="24"/>
        </w:rPr>
        <w:t>安全的问题，Java提供了多个线程之间的线程同步机制也称之为synchronize锁。现如今Java版本已经发布了Java</w:t>
      </w:r>
      <w:r w:rsidR="00990714" w:rsidRPr="00AF7FBF">
        <w:rPr>
          <w:rFonts w:ascii="宋体" w:hAnsi="宋体"/>
          <w:sz w:val="24"/>
        </w:rPr>
        <w:t>13</w:t>
      </w:r>
      <w:r w:rsidR="00990714" w:rsidRPr="00AF7FBF">
        <w:rPr>
          <w:rFonts w:ascii="宋体" w:hAnsi="宋体" w:hint="eastAsia"/>
          <w:sz w:val="24"/>
        </w:rPr>
        <w:t>，在本项目中使用的依旧是Java</w:t>
      </w:r>
      <w:r w:rsidR="00990714" w:rsidRPr="00AF7FBF">
        <w:rPr>
          <w:rFonts w:ascii="宋体" w:hAnsi="宋体"/>
          <w:sz w:val="24"/>
        </w:rPr>
        <w:t>8,</w:t>
      </w:r>
      <w:r w:rsidR="00990714" w:rsidRPr="00AF7FBF">
        <w:rPr>
          <w:rFonts w:ascii="宋体" w:hAnsi="宋体" w:hint="eastAsia"/>
          <w:sz w:val="24"/>
        </w:rPr>
        <w:t>Java的</w:t>
      </w:r>
      <w:r w:rsidR="00621309" w:rsidRPr="00AF7FBF">
        <w:rPr>
          <w:rFonts w:ascii="宋体" w:hAnsi="宋体" w:hint="eastAsia"/>
          <w:sz w:val="24"/>
        </w:rPr>
        <w:t>不断</w:t>
      </w:r>
      <w:r w:rsidR="00BD65EA" w:rsidRPr="00AF7FBF">
        <w:rPr>
          <w:rFonts w:ascii="宋体" w:hAnsi="宋体" w:hint="eastAsia"/>
          <w:sz w:val="24"/>
        </w:rPr>
        <w:t>壮大在于</w:t>
      </w:r>
      <w:r w:rsidR="00990714" w:rsidRPr="00AF7FBF">
        <w:rPr>
          <w:rFonts w:ascii="宋体" w:hAnsi="宋体" w:hint="eastAsia"/>
          <w:sz w:val="24"/>
        </w:rPr>
        <w:t>功能非常完善</w:t>
      </w:r>
      <w:r w:rsidR="00BD65EA" w:rsidRPr="00AF7FBF">
        <w:rPr>
          <w:rFonts w:ascii="宋体" w:hAnsi="宋体" w:hint="eastAsia"/>
          <w:sz w:val="24"/>
        </w:rPr>
        <w:t>，目前</w:t>
      </w:r>
      <w:r w:rsidR="00990714" w:rsidRPr="00AF7FBF">
        <w:rPr>
          <w:rFonts w:ascii="宋体" w:hAnsi="宋体" w:hint="eastAsia"/>
          <w:sz w:val="24"/>
        </w:rPr>
        <w:t>基于Java</w:t>
      </w:r>
      <w:r w:rsidR="00BD65EA" w:rsidRPr="00AF7FBF">
        <w:rPr>
          <w:rFonts w:ascii="宋体" w:hAnsi="宋体" w:hint="eastAsia"/>
          <w:sz w:val="24"/>
        </w:rPr>
        <w:t>语言</w:t>
      </w:r>
      <w:r w:rsidR="00990714" w:rsidRPr="00AF7FBF">
        <w:rPr>
          <w:rFonts w:ascii="宋体" w:hAnsi="宋体" w:hint="eastAsia"/>
          <w:sz w:val="24"/>
        </w:rPr>
        <w:t>开发</w:t>
      </w:r>
      <w:r w:rsidR="00BD65EA" w:rsidRPr="00AF7FBF">
        <w:rPr>
          <w:rFonts w:ascii="宋体" w:hAnsi="宋体" w:hint="eastAsia"/>
          <w:sz w:val="24"/>
        </w:rPr>
        <w:t>的框架非常之多</w:t>
      </w:r>
      <w:r w:rsidR="00990714" w:rsidRPr="00AF7FBF">
        <w:rPr>
          <w:rFonts w:ascii="宋体" w:hAnsi="宋体" w:hint="eastAsia"/>
          <w:sz w:val="24"/>
        </w:rPr>
        <w:t>，</w:t>
      </w:r>
      <w:r w:rsidR="00BD65EA" w:rsidRPr="00AF7FBF">
        <w:rPr>
          <w:rFonts w:ascii="宋体" w:hAnsi="宋体" w:hint="eastAsia"/>
          <w:sz w:val="24"/>
        </w:rPr>
        <w:t>社区也非常完整。</w:t>
      </w:r>
      <w:r w:rsidR="008432A7" w:rsidRPr="00AF7FBF">
        <w:rPr>
          <w:rFonts w:ascii="宋体" w:hAnsi="宋体" w:hint="eastAsia"/>
          <w:sz w:val="24"/>
        </w:rPr>
        <w:t>大部分想实现的功能都有对应的框架产生，</w:t>
      </w:r>
      <w:r w:rsidR="00BD65EA" w:rsidRPr="00AF7FBF">
        <w:rPr>
          <w:rFonts w:ascii="宋体" w:hAnsi="宋体" w:hint="eastAsia"/>
          <w:sz w:val="24"/>
        </w:rPr>
        <w:t>最著名的</w:t>
      </w:r>
      <w:r w:rsidR="008432A7" w:rsidRPr="00AF7FBF">
        <w:rPr>
          <w:rFonts w:ascii="宋体" w:hAnsi="宋体" w:hint="eastAsia"/>
          <w:sz w:val="24"/>
        </w:rPr>
        <w:t>开源社区</w:t>
      </w:r>
      <w:r w:rsidR="00BD65EA" w:rsidRPr="00AF7FBF">
        <w:rPr>
          <w:rFonts w:ascii="宋体" w:hAnsi="宋体" w:hint="eastAsia"/>
          <w:sz w:val="24"/>
        </w:rPr>
        <w:t>有Apache</w:t>
      </w:r>
      <w:r w:rsidR="00AF0D3E" w:rsidRPr="00AF7FBF">
        <w:rPr>
          <w:rFonts w:ascii="宋体" w:hAnsi="宋体"/>
          <w:sz w:val="24"/>
        </w:rPr>
        <w:t xml:space="preserve"> </w:t>
      </w:r>
      <w:r w:rsidR="00BD65EA" w:rsidRPr="00AF7FBF">
        <w:rPr>
          <w:rFonts w:ascii="宋体" w:hAnsi="宋体" w:hint="eastAsia"/>
          <w:sz w:val="24"/>
        </w:rPr>
        <w:t>Softwar</w:t>
      </w:r>
      <w:r w:rsidR="00BD65EA" w:rsidRPr="00AF7FBF">
        <w:rPr>
          <w:rFonts w:ascii="宋体" w:hAnsi="宋体"/>
          <w:sz w:val="24"/>
        </w:rPr>
        <w:t>e</w:t>
      </w:r>
      <w:r w:rsidR="00BD65EA" w:rsidRPr="00AF7FBF">
        <w:rPr>
          <w:rFonts w:ascii="宋体" w:hAnsi="宋体" w:hint="eastAsia"/>
          <w:sz w:val="24"/>
        </w:rPr>
        <w:t>基金会以及</w:t>
      </w:r>
      <w:proofErr w:type="spellStart"/>
      <w:r w:rsidR="00BD65EA" w:rsidRPr="00AF7FBF">
        <w:rPr>
          <w:rFonts w:ascii="宋体" w:hAnsi="宋体"/>
          <w:sz w:val="24"/>
        </w:rPr>
        <w:t>springframework</w:t>
      </w:r>
      <w:proofErr w:type="spellEnd"/>
      <w:r w:rsidR="00BD65EA" w:rsidRPr="00AF7FBF">
        <w:rPr>
          <w:rFonts w:ascii="宋体" w:hAnsi="宋体" w:hint="eastAsia"/>
          <w:sz w:val="24"/>
        </w:rPr>
        <w:t>、</w:t>
      </w:r>
      <w:proofErr w:type="spellStart"/>
      <w:r w:rsidR="00BD65EA" w:rsidRPr="00AF7FBF">
        <w:rPr>
          <w:rFonts w:ascii="宋体" w:hAnsi="宋体" w:hint="eastAsia"/>
          <w:sz w:val="24"/>
        </w:rPr>
        <w:t>alibaba</w:t>
      </w:r>
      <w:proofErr w:type="spellEnd"/>
      <w:r w:rsidR="00BD65EA" w:rsidRPr="00AF7FBF">
        <w:rPr>
          <w:rFonts w:ascii="宋体" w:hAnsi="宋体" w:hint="eastAsia"/>
          <w:sz w:val="24"/>
        </w:rPr>
        <w:t>等等。</w:t>
      </w:r>
      <w:r w:rsidR="00990714" w:rsidRPr="00AF7FBF">
        <w:rPr>
          <w:rFonts w:ascii="宋体" w:hAnsi="宋体" w:hint="eastAsia"/>
          <w:sz w:val="24"/>
        </w:rPr>
        <w:t>最著名的</w:t>
      </w:r>
      <w:r w:rsidR="00BD65EA" w:rsidRPr="00AF7FBF">
        <w:rPr>
          <w:rFonts w:ascii="宋体" w:hAnsi="宋体" w:hint="eastAsia"/>
          <w:sz w:val="24"/>
        </w:rPr>
        <w:t>框架</w:t>
      </w:r>
      <w:r w:rsidR="00990714" w:rsidRPr="00AF7FBF">
        <w:rPr>
          <w:rFonts w:ascii="宋体" w:hAnsi="宋体" w:hint="eastAsia"/>
          <w:sz w:val="24"/>
        </w:rPr>
        <w:t>就是</w:t>
      </w:r>
      <w:r w:rsidR="00990714" w:rsidRPr="00AF7FBF">
        <w:rPr>
          <w:rFonts w:ascii="宋体" w:hAnsi="宋体"/>
          <w:sz w:val="24"/>
        </w:rPr>
        <w:t>Spring</w:t>
      </w:r>
      <w:r w:rsidR="00BD65EA" w:rsidRPr="00AF7FBF">
        <w:rPr>
          <w:rFonts w:ascii="宋体" w:hAnsi="宋体" w:hint="eastAsia"/>
          <w:sz w:val="24"/>
        </w:rPr>
        <w:t>一系列框架、</w:t>
      </w:r>
      <w:proofErr w:type="spellStart"/>
      <w:r w:rsidR="008432A7" w:rsidRPr="00AF7FBF">
        <w:rPr>
          <w:rFonts w:ascii="宋体" w:hAnsi="宋体" w:hint="eastAsia"/>
          <w:sz w:val="24"/>
        </w:rPr>
        <w:t>elasticsearch</w:t>
      </w:r>
      <w:proofErr w:type="spellEnd"/>
      <w:r w:rsidR="008432A7" w:rsidRPr="00AF7FBF">
        <w:rPr>
          <w:rFonts w:ascii="宋体" w:hAnsi="宋体" w:hint="eastAsia"/>
          <w:sz w:val="24"/>
        </w:rPr>
        <w:t>、apache</w:t>
      </w:r>
      <w:r w:rsidR="008432A7" w:rsidRPr="00AF7FBF">
        <w:rPr>
          <w:rFonts w:ascii="宋体" w:hAnsi="宋体"/>
          <w:sz w:val="24"/>
        </w:rPr>
        <w:t xml:space="preserve"> </w:t>
      </w:r>
      <w:proofErr w:type="spellStart"/>
      <w:r w:rsidR="008432A7" w:rsidRPr="00AF7FBF">
        <w:rPr>
          <w:rFonts w:ascii="宋体" w:hAnsi="宋体"/>
          <w:sz w:val="24"/>
        </w:rPr>
        <w:t>flink</w:t>
      </w:r>
      <w:proofErr w:type="spellEnd"/>
      <w:r w:rsidR="008432A7" w:rsidRPr="00AF7FBF">
        <w:rPr>
          <w:rFonts w:ascii="宋体" w:hAnsi="宋体" w:hint="eastAsia"/>
          <w:sz w:val="24"/>
        </w:rPr>
        <w:t>、</w:t>
      </w:r>
      <w:r w:rsidR="00BD65EA" w:rsidRPr="00AF7FBF">
        <w:rPr>
          <w:rFonts w:ascii="宋体" w:hAnsi="宋体"/>
          <w:sz w:val="24"/>
        </w:rPr>
        <w:t>hibernate</w:t>
      </w:r>
      <w:r w:rsidR="00BD65EA" w:rsidRPr="00AF7FBF">
        <w:rPr>
          <w:rFonts w:ascii="宋体" w:hAnsi="宋体" w:hint="eastAsia"/>
          <w:sz w:val="24"/>
        </w:rPr>
        <w:t>、</w:t>
      </w:r>
      <w:proofErr w:type="spellStart"/>
      <w:r w:rsidR="00BD65EA" w:rsidRPr="00AF7FBF">
        <w:rPr>
          <w:rFonts w:ascii="宋体" w:hAnsi="宋体" w:hint="eastAsia"/>
          <w:sz w:val="24"/>
        </w:rPr>
        <w:t>mybatis</w:t>
      </w:r>
      <w:proofErr w:type="spellEnd"/>
      <w:r w:rsidR="00BD65EA" w:rsidRPr="00AF7FBF">
        <w:rPr>
          <w:rFonts w:ascii="宋体" w:hAnsi="宋体" w:hint="eastAsia"/>
          <w:sz w:val="24"/>
        </w:rPr>
        <w:t>等等出色的框架</w:t>
      </w:r>
      <w:r w:rsidR="00990714" w:rsidRPr="00AF7FBF">
        <w:rPr>
          <w:rFonts w:ascii="宋体" w:hAnsi="宋体" w:hint="eastAsia"/>
          <w:sz w:val="24"/>
        </w:rPr>
        <w:t>。</w:t>
      </w:r>
      <w:r w:rsidR="0049306E" w:rsidRPr="00AF7FBF">
        <w:rPr>
          <w:rFonts w:ascii="宋体" w:hAnsi="宋体" w:hint="eastAsia"/>
          <w:sz w:val="24"/>
        </w:rPr>
        <w:t>因此选择Java作为开发语言是一个非常安全、效率非常高的选择。</w:t>
      </w:r>
    </w:p>
    <w:p w14:paraId="136B43B1" w14:textId="77777777" w:rsidR="001B200C" w:rsidRPr="00AF7FBF" w:rsidRDefault="001B200C" w:rsidP="00AF7FBF">
      <w:pPr>
        <w:spacing w:line="360" w:lineRule="exact"/>
        <w:ind w:firstLineChars="200" w:firstLine="480"/>
        <w:rPr>
          <w:rFonts w:ascii="宋体" w:hAnsi="宋体"/>
          <w:sz w:val="24"/>
        </w:rPr>
      </w:pPr>
    </w:p>
    <w:p w14:paraId="2A4C47E2" w14:textId="77777777" w:rsidR="001B065C" w:rsidRPr="00AF7FBF" w:rsidRDefault="00DB47C8" w:rsidP="00AF7FBF">
      <w:pPr>
        <w:pStyle w:val="2"/>
        <w:spacing w:before="0" w:after="0" w:line="360" w:lineRule="exact"/>
        <w:rPr>
          <w:rFonts w:ascii="宋体" w:eastAsia="宋体" w:hAnsi="宋体"/>
          <w:b w:val="0"/>
          <w:sz w:val="24"/>
          <w:szCs w:val="24"/>
        </w:rPr>
      </w:pPr>
      <w:bookmarkStart w:id="77" w:name="_Toc293841366"/>
      <w:bookmarkStart w:id="78" w:name="_Toc293849340"/>
      <w:bookmarkStart w:id="79" w:name="_Toc293849430"/>
      <w:bookmarkStart w:id="80" w:name="_Toc293852025"/>
      <w:bookmarkStart w:id="81" w:name="_Toc294206971"/>
      <w:bookmarkStart w:id="82" w:name="_Toc294415167"/>
      <w:bookmarkStart w:id="83" w:name="_Toc294435496"/>
      <w:bookmarkStart w:id="84" w:name="_Toc294446005"/>
      <w:bookmarkStart w:id="85" w:name="_Toc294520517"/>
      <w:bookmarkStart w:id="86" w:name="_Toc294547284"/>
      <w:bookmarkStart w:id="87" w:name="_Toc294547319"/>
      <w:bookmarkStart w:id="88" w:name="_Toc294547355"/>
      <w:bookmarkStart w:id="89" w:name="_Toc294547382"/>
      <w:bookmarkStart w:id="90" w:name="_Toc294610492"/>
      <w:bookmarkStart w:id="91" w:name="_Toc33637530"/>
      <w:r w:rsidRPr="00AF7FBF">
        <w:rPr>
          <w:rFonts w:ascii="宋体" w:eastAsia="宋体" w:hAnsi="宋体" w:hint="eastAsia"/>
          <w:b w:val="0"/>
          <w:sz w:val="24"/>
          <w:szCs w:val="24"/>
        </w:rPr>
        <w:t xml:space="preserve">2.2 </w:t>
      </w:r>
      <w:r w:rsidR="009706A9" w:rsidRPr="00AF7FBF">
        <w:rPr>
          <w:rFonts w:ascii="宋体" w:eastAsia="宋体" w:hAnsi="宋体" w:hint="eastAsia"/>
          <w:b w:val="0"/>
          <w:sz w:val="24"/>
          <w:szCs w:val="24"/>
        </w:rPr>
        <w:t>数据库技术</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4B6E75FA" w14:textId="20A49DBC" w:rsidR="009706A9" w:rsidRPr="00AF7FBF" w:rsidRDefault="007A1672" w:rsidP="00AF7FBF">
      <w:pPr>
        <w:spacing w:line="360" w:lineRule="exact"/>
        <w:ind w:firstLineChars="200" w:firstLine="480"/>
        <w:rPr>
          <w:rFonts w:ascii="宋体" w:hAnsi="宋体"/>
          <w:sz w:val="24"/>
        </w:rPr>
      </w:pPr>
      <w:r w:rsidRPr="00AF7FBF">
        <w:rPr>
          <w:rFonts w:ascii="宋体" w:hAnsi="宋体" w:hint="eastAsia"/>
          <w:sz w:val="24"/>
        </w:rPr>
        <w:t>数据库一般分为关系型数据库和非关系型数据库，关系型数据库是以关系模型来组成数据库，其中以列和行的方式来存储数据，每一行形成了一条数据，一组形成一个数据库。关系型数据库主要有Oracle数据库、MySQL数据库等等。MySQL数据库的特点如下：MySQL是目前行业中最为流行的关系型数据库之一，</w:t>
      </w:r>
      <w:r w:rsidR="00EB47DA" w:rsidRPr="00AF7FBF">
        <w:rPr>
          <w:rFonts w:ascii="宋体" w:hAnsi="宋体" w:hint="eastAsia"/>
          <w:sz w:val="24"/>
        </w:rPr>
        <w:t>因为在于MySQL操作简单，安装容易，总的来说麻雀虽小五脏俱全。</w:t>
      </w:r>
      <w:r w:rsidRPr="00AF7FBF">
        <w:rPr>
          <w:rFonts w:ascii="宋体" w:hAnsi="宋体" w:hint="eastAsia"/>
          <w:sz w:val="24"/>
        </w:rPr>
        <w:t>在大部分后端开发中选择MySQL数据库的特别多。同时分为社区版和商业版，社区版可以免费下载使用并且是开源项目。</w:t>
      </w:r>
      <w:r w:rsidR="0086430A" w:rsidRPr="00AF7FBF">
        <w:rPr>
          <w:rFonts w:ascii="宋体" w:hAnsi="宋体" w:hint="eastAsia"/>
          <w:sz w:val="24"/>
        </w:rPr>
        <w:t>Java本身提供了</w:t>
      </w:r>
      <w:proofErr w:type="spellStart"/>
      <w:r w:rsidR="0086430A" w:rsidRPr="00AF7FBF">
        <w:rPr>
          <w:rFonts w:ascii="宋体" w:hAnsi="宋体" w:hint="eastAsia"/>
          <w:sz w:val="24"/>
        </w:rPr>
        <w:t>DataSource</w:t>
      </w:r>
      <w:proofErr w:type="spellEnd"/>
      <w:r w:rsidR="0086430A" w:rsidRPr="00AF7FBF">
        <w:rPr>
          <w:rFonts w:ascii="宋体" w:hAnsi="宋体" w:hint="eastAsia"/>
          <w:sz w:val="24"/>
        </w:rPr>
        <w:t>连接数据库方式，只需导入MySQL的连接包就可以连接数据库。</w:t>
      </w:r>
      <w:r w:rsidR="00F231B0" w:rsidRPr="00AF7FBF">
        <w:rPr>
          <w:rFonts w:ascii="宋体" w:hAnsi="宋体" w:hint="eastAsia"/>
          <w:sz w:val="24"/>
        </w:rPr>
        <w:t>MySQL数据库的语法和大部分的数据库都相似，同时MySQL支持的数据量最高支持5</w:t>
      </w:r>
      <w:r w:rsidR="00F231B0" w:rsidRPr="00AF7FBF">
        <w:rPr>
          <w:rFonts w:ascii="宋体" w:hAnsi="宋体"/>
          <w:sz w:val="24"/>
        </w:rPr>
        <w:t>000</w:t>
      </w:r>
      <w:r w:rsidR="00F231B0" w:rsidRPr="00AF7FBF">
        <w:rPr>
          <w:rFonts w:ascii="宋体" w:hAnsi="宋体" w:hint="eastAsia"/>
          <w:sz w:val="24"/>
        </w:rPr>
        <w:t>万条记录，也支持事务操作，事务具有原子性，一致性，隔离性，持久性。当一条</w:t>
      </w:r>
      <w:proofErr w:type="spellStart"/>
      <w:r w:rsidR="00F231B0" w:rsidRPr="00AF7FBF">
        <w:rPr>
          <w:rFonts w:ascii="宋体" w:hAnsi="宋体" w:hint="eastAsia"/>
          <w:sz w:val="24"/>
        </w:rPr>
        <w:t>sql</w:t>
      </w:r>
      <w:proofErr w:type="spellEnd"/>
      <w:r w:rsidR="00F231B0" w:rsidRPr="00AF7FBF">
        <w:rPr>
          <w:rFonts w:ascii="宋体" w:hAnsi="宋体" w:hint="eastAsia"/>
          <w:sz w:val="24"/>
        </w:rPr>
        <w:t>语句操作失败时，通过事务可以实现数据回滚，不影响现有的数据。</w:t>
      </w:r>
    </w:p>
    <w:p w14:paraId="319C3940" w14:textId="77777777" w:rsidR="001B200C" w:rsidRPr="00AF7FBF" w:rsidRDefault="001B200C" w:rsidP="00AF7FBF">
      <w:pPr>
        <w:spacing w:line="360" w:lineRule="exact"/>
        <w:ind w:firstLineChars="200" w:firstLine="480"/>
        <w:rPr>
          <w:rFonts w:ascii="宋体" w:hAnsi="宋体"/>
          <w:sz w:val="24"/>
        </w:rPr>
      </w:pPr>
    </w:p>
    <w:p w14:paraId="67B0DF98" w14:textId="77777777" w:rsidR="00C05BBA" w:rsidRPr="00AF7FBF" w:rsidRDefault="00C05BBA" w:rsidP="00AF7FBF">
      <w:pPr>
        <w:pStyle w:val="2"/>
        <w:spacing w:before="0" w:after="0" w:line="360" w:lineRule="exact"/>
        <w:rPr>
          <w:rFonts w:ascii="宋体" w:eastAsia="宋体" w:hAnsi="宋体"/>
          <w:b w:val="0"/>
          <w:sz w:val="24"/>
          <w:szCs w:val="24"/>
        </w:rPr>
      </w:pPr>
      <w:r w:rsidRPr="00AF7FBF">
        <w:rPr>
          <w:rFonts w:ascii="宋体" w:eastAsia="宋体" w:hAnsi="宋体" w:hint="eastAsia"/>
          <w:b w:val="0"/>
          <w:sz w:val="24"/>
          <w:szCs w:val="24"/>
        </w:rPr>
        <w:t>2.3 全文检索索引技术</w:t>
      </w:r>
    </w:p>
    <w:p w14:paraId="1E86F34E" w14:textId="71CC21C6" w:rsidR="001B065C" w:rsidRPr="00AF7FBF" w:rsidRDefault="00C05BBA" w:rsidP="00AF7FBF">
      <w:pPr>
        <w:spacing w:line="360" w:lineRule="exact"/>
        <w:rPr>
          <w:rFonts w:ascii="宋体" w:hAnsi="宋体"/>
          <w:sz w:val="24"/>
        </w:rPr>
      </w:pPr>
      <w:r w:rsidRPr="00AF7FBF">
        <w:rPr>
          <w:rFonts w:ascii="宋体" w:hAnsi="宋体"/>
          <w:sz w:val="24"/>
        </w:rPr>
        <w:tab/>
      </w:r>
      <w:r w:rsidR="001C7989" w:rsidRPr="00AF7FBF">
        <w:rPr>
          <w:rFonts w:ascii="宋体" w:hAnsi="宋体" w:hint="eastAsia"/>
          <w:sz w:val="24"/>
        </w:rPr>
        <w:t>本项目通过访问</w:t>
      </w:r>
      <w:proofErr w:type="spellStart"/>
      <w:r w:rsidR="001C7989" w:rsidRPr="00AF7FBF">
        <w:rPr>
          <w:rFonts w:ascii="宋体" w:hAnsi="宋体" w:hint="eastAsia"/>
          <w:sz w:val="24"/>
        </w:rPr>
        <w:t>elasticsearch</w:t>
      </w:r>
      <w:proofErr w:type="spellEnd"/>
      <w:r w:rsidR="001C7989" w:rsidRPr="00AF7FBF">
        <w:rPr>
          <w:rFonts w:ascii="宋体" w:hAnsi="宋体" w:hint="eastAsia"/>
          <w:sz w:val="24"/>
        </w:rPr>
        <w:t>框架实现全文搜索功能。</w:t>
      </w:r>
      <w:proofErr w:type="spellStart"/>
      <w:r w:rsidR="001C7989" w:rsidRPr="00AF7FBF">
        <w:rPr>
          <w:rFonts w:ascii="宋体" w:hAnsi="宋体" w:hint="eastAsia"/>
          <w:sz w:val="24"/>
        </w:rPr>
        <w:t>elasticsearch</w:t>
      </w:r>
      <w:proofErr w:type="spellEnd"/>
      <w:r w:rsidR="001C7989" w:rsidRPr="00AF7FBF">
        <w:rPr>
          <w:rFonts w:ascii="宋体" w:hAnsi="宋体" w:hint="eastAsia"/>
          <w:sz w:val="24"/>
        </w:rPr>
        <w:t>是一个用Java编写的技术框架,该框架基于Lucene实现主要的索引功能，它在分布式环境中提供全文搜索引擎。</w:t>
      </w:r>
      <w:r w:rsidR="00EA7062" w:rsidRPr="00AF7FBF">
        <w:rPr>
          <w:rFonts w:ascii="宋体" w:hAnsi="宋体" w:hint="eastAsia"/>
          <w:sz w:val="24"/>
        </w:rPr>
        <w:t>是大数据环境下的强大搜索、分析和检索的工具。</w:t>
      </w:r>
      <w:r w:rsidR="00B11CC3" w:rsidRPr="00AF7FBF">
        <w:rPr>
          <w:rFonts w:ascii="宋体" w:hAnsi="宋体" w:hint="eastAsia"/>
          <w:sz w:val="24"/>
        </w:rPr>
        <w:t>同时，</w:t>
      </w:r>
      <w:proofErr w:type="spellStart"/>
      <w:r w:rsidR="00B11CC3" w:rsidRPr="00AF7FBF">
        <w:rPr>
          <w:rFonts w:ascii="宋体" w:hAnsi="宋体" w:hint="eastAsia"/>
          <w:sz w:val="24"/>
        </w:rPr>
        <w:t>elasticsearch</w:t>
      </w:r>
      <w:proofErr w:type="spellEnd"/>
      <w:r w:rsidR="00B11CC3" w:rsidRPr="00AF7FBF">
        <w:rPr>
          <w:rFonts w:ascii="宋体" w:hAnsi="宋体" w:hint="eastAsia"/>
          <w:sz w:val="24"/>
        </w:rPr>
        <w:t>具有可靠的可扩展性，支持集群模式操作。集群分为主节点和从节点。每次有新的请求时，主节点都会分配从节点来处理数据并将其同步到每个节点。正是这种机制使得数据在实际的生产环境中更有价值，能够实现数据的高可用性和备份机制。当主节点</w:t>
      </w:r>
      <w:r w:rsidR="00590889" w:rsidRPr="00AF7FBF">
        <w:rPr>
          <w:rFonts w:ascii="宋体" w:hAnsi="宋体" w:hint="eastAsia"/>
          <w:sz w:val="24"/>
        </w:rPr>
        <w:t>某</w:t>
      </w:r>
      <w:r w:rsidR="00B11CC3" w:rsidRPr="00AF7FBF">
        <w:rPr>
          <w:rFonts w:ascii="宋体" w:hAnsi="宋体" w:hint="eastAsia"/>
          <w:sz w:val="24"/>
        </w:rPr>
        <w:t>一天宕机时，另一个从节点可以成为新的主节点，接收用户的请求并分配新的任务</w:t>
      </w:r>
      <w:r w:rsidR="004C15FC" w:rsidRPr="00AF7FBF">
        <w:rPr>
          <w:rFonts w:ascii="宋体" w:hAnsi="宋体" w:hint="eastAsia"/>
          <w:sz w:val="24"/>
        </w:rPr>
        <w:t>这样可以做到停机不影响服务</w:t>
      </w:r>
      <w:r w:rsidR="00B11CC3" w:rsidRPr="00AF7FBF">
        <w:rPr>
          <w:rFonts w:ascii="宋体" w:hAnsi="宋体" w:hint="eastAsia"/>
          <w:sz w:val="24"/>
        </w:rPr>
        <w:t>。</w:t>
      </w:r>
    </w:p>
    <w:p w14:paraId="77C8E44B" w14:textId="77777777" w:rsidR="00590889" w:rsidRPr="00AF7FBF" w:rsidRDefault="00590889" w:rsidP="00AF7FBF">
      <w:pPr>
        <w:spacing w:line="360" w:lineRule="exact"/>
        <w:rPr>
          <w:rFonts w:ascii="宋体" w:hAnsi="宋体"/>
          <w:sz w:val="24"/>
        </w:rPr>
      </w:pPr>
    </w:p>
    <w:p w14:paraId="389CE58D" w14:textId="0714BFB9" w:rsidR="00265856" w:rsidRPr="00AF7FBF" w:rsidRDefault="00265856" w:rsidP="00AF7FBF">
      <w:pPr>
        <w:pStyle w:val="2"/>
        <w:spacing w:before="0" w:after="0" w:line="360" w:lineRule="exact"/>
        <w:rPr>
          <w:rFonts w:ascii="宋体" w:eastAsia="宋体" w:hAnsi="宋体"/>
          <w:b w:val="0"/>
          <w:sz w:val="24"/>
          <w:szCs w:val="24"/>
        </w:rPr>
      </w:pPr>
      <w:r w:rsidRPr="00AF7FBF">
        <w:rPr>
          <w:rFonts w:ascii="宋体" w:eastAsia="宋体" w:hAnsi="宋体" w:hint="eastAsia"/>
          <w:b w:val="0"/>
          <w:sz w:val="24"/>
          <w:szCs w:val="24"/>
        </w:rPr>
        <w:t>2.</w:t>
      </w:r>
      <w:r w:rsidRPr="00AF7FBF">
        <w:rPr>
          <w:rFonts w:ascii="宋体" w:eastAsia="宋体" w:hAnsi="宋体"/>
          <w:b w:val="0"/>
          <w:sz w:val="24"/>
          <w:szCs w:val="24"/>
        </w:rPr>
        <w:t>4</w:t>
      </w:r>
      <w:r w:rsidRPr="00AF7FBF">
        <w:rPr>
          <w:rFonts w:ascii="宋体" w:eastAsia="宋体" w:hAnsi="宋体" w:hint="eastAsia"/>
          <w:b w:val="0"/>
          <w:sz w:val="24"/>
          <w:szCs w:val="24"/>
        </w:rPr>
        <w:t xml:space="preserve"> 容器虚拟化技术</w:t>
      </w:r>
    </w:p>
    <w:p w14:paraId="65385100" w14:textId="7870486A" w:rsidR="00394B16" w:rsidRPr="00AF7FBF" w:rsidRDefault="00265856" w:rsidP="00AF7FBF">
      <w:pPr>
        <w:spacing w:line="360" w:lineRule="exact"/>
        <w:rPr>
          <w:rFonts w:ascii="宋体" w:hAnsi="宋体"/>
          <w:sz w:val="24"/>
        </w:rPr>
      </w:pPr>
      <w:r w:rsidRPr="00AF7FBF">
        <w:rPr>
          <w:rFonts w:ascii="宋体" w:hAnsi="宋体"/>
          <w:sz w:val="24"/>
        </w:rPr>
        <w:tab/>
      </w:r>
      <w:r w:rsidR="000232F0" w:rsidRPr="00AF7FBF">
        <w:rPr>
          <w:rFonts w:ascii="宋体" w:hAnsi="宋体" w:hint="eastAsia"/>
          <w:sz w:val="24"/>
        </w:rPr>
        <w:t>本项目最终选择docker容器作为运行环境的构建工具。Docker是目前市场上最流行的容器虚拟化技术。其主要功能是在Linux系统下快速构建CentOS、Ubuntu等环境。通过docker容器，我们不需要通过物理或虚拟机安装一个Linux系统就可以快速实现我们的目标，而且命令操作非常容易使用。docker的两个主要部分是</w:t>
      </w:r>
      <w:r w:rsidR="00263BCB" w:rsidRPr="00AF7FBF">
        <w:rPr>
          <w:rFonts w:ascii="宋体" w:hAnsi="宋体"/>
          <w:sz w:val="24"/>
        </w:rPr>
        <w:t>image</w:t>
      </w:r>
      <w:r w:rsidR="000232F0" w:rsidRPr="00AF7FBF">
        <w:rPr>
          <w:rFonts w:ascii="宋体" w:hAnsi="宋体" w:hint="eastAsia"/>
          <w:sz w:val="24"/>
        </w:rPr>
        <w:lastRenderedPageBreak/>
        <w:t>和</w:t>
      </w:r>
      <w:r w:rsidR="00263BCB" w:rsidRPr="00AF7FBF">
        <w:rPr>
          <w:rFonts w:ascii="宋体" w:hAnsi="宋体" w:hint="eastAsia"/>
          <w:sz w:val="24"/>
        </w:rPr>
        <w:t>C</w:t>
      </w:r>
      <w:r w:rsidR="00263BCB" w:rsidRPr="00AF7FBF">
        <w:rPr>
          <w:rFonts w:ascii="宋体" w:hAnsi="宋体"/>
          <w:sz w:val="24"/>
        </w:rPr>
        <w:t>ONTAINER</w:t>
      </w:r>
      <w:r w:rsidR="000232F0" w:rsidRPr="00AF7FBF">
        <w:rPr>
          <w:rFonts w:ascii="宋体" w:hAnsi="宋体" w:hint="eastAsia"/>
          <w:sz w:val="24"/>
        </w:rPr>
        <w:t>。对于docker的概念，我们可以理解docker是一艘海运货船，</w:t>
      </w:r>
      <w:r w:rsidR="00263BCB" w:rsidRPr="00AF7FBF">
        <w:rPr>
          <w:rFonts w:ascii="宋体" w:hAnsi="宋体" w:hint="eastAsia"/>
          <w:sz w:val="24"/>
        </w:rPr>
        <w:t>c</w:t>
      </w:r>
      <w:r w:rsidR="00263BCB" w:rsidRPr="00AF7FBF">
        <w:rPr>
          <w:rFonts w:ascii="宋体" w:hAnsi="宋体"/>
          <w:sz w:val="24"/>
        </w:rPr>
        <w:t>ontainer</w:t>
      </w:r>
      <w:r w:rsidR="000232F0" w:rsidRPr="00AF7FBF">
        <w:rPr>
          <w:rFonts w:ascii="宋体" w:hAnsi="宋体" w:hint="eastAsia"/>
          <w:sz w:val="24"/>
        </w:rPr>
        <w:t>是货船上的集装箱，集装箱中的货物是</w:t>
      </w:r>
      <w:r w:rsidR="00263BCB" w:rsidRPr="00AF7FBF">
        <w:rPr>
          <w:rFonts w:ascii="宋体" w:hAnsi="宋体" w:hint="eastAsia"/>
          <w:sz w:val="24"/>
        </w:rPr>
        <w:t>i</w:t>
      </w:r>
      <w:r w:rsidR="00263BCB" w:rsidRPr="00AF7FBF">
        <w:rPr>
          <w:rFonts w:ascii="宋体" w:hAnsi="宋体"/>
          <w:sz w:val="24"/>
        </w:rPr>
        <w:t>mage</w:t>
      </w:r>
      <w:r w:rsidR="000232F0" w:rsidRPr="00AF7FBF">
        <w:rPr>
          <w:rFonts w:ascii="宋体" w:hAnsi="宋体" w:hint="eastAsia"/>
          <w:sz w:val="24"/>
        </w:rPr>
        <w:t>。通过集装箱，我们可以保证货物在运输过程中不会损坏。程序也是如此</w:t>
      </w:r>
      <w:r w:rsidR="00263BCB" w:rsidRPr="00AF7FBF">
        <w:rPr>
          <w:rFonts w:ascii="宋体" w:hAnsi="宋体" w:hint="eastAsia"/>
          <w:sz w:val="24"/>
        </w:rPr>
        <w:t>,</w:t>
      </w:r>
      <w:r w:rsidR="000232F0" w:rsidRPr="00AF7FBF">
        <w:rPr>
          <w:rFonts w:ascii="宋体" w:hAnsi="宋体" w:hint="eastAsia"/>
          <w:sz w:val="24"/>
        </w:rPr>
        <w:t>如果docker软件也安装在另一台机器上，docker容器</w:t>
      </w:r>
      <w:r w:rsidR="00263BCB" w:rsidRPr="00AF7FBF">
        <w:rPr>
          <w:rFonts w:ascii="宋体" w:hAnsi="宋体" w:hint="eastAsia"/>
          <w:sz w:val="24"/>
        </w:rPr>
        <w:t>为2台不同的设备提供了一个共同的运行环境，</w:t>
      </w:r>
      <w:r w:rsidR="000232F0" w:rsidRPr="00AF7FBF">
        <w:rPr>
          <w:rFonts w:ascii="宋体" w:hAnsi="宋体" w:hint="eastAsia"/>
          <w:sz w:val="24"/>
        </w:rPr>
        <w:t>可以有效地保证同一个程序可以</w:t>
      </w:r>
      <w:r w:rsidR="00263BCB" w:rsidRPr="00AF7FBF">
        <w:rPr>
          <w:rFonts w:ascii="宋体" w:hAnsi="宋体" w:hint="eastAsia"/>
          <w:sz w:val="24"/>
        </w:rPr>
        <w:t>完美运行</w:t>
      </w:r>
      <w:r w:rsidR="000232F0" w:rsidRPr="00AF7FBF">
        <w:rPr>
          <w:rFonts w:ascii="宋体" w:hAnsi="宋体" w:hint="eastAsia"/>
          <w:sz w:val="24"/>
        </w:rPr>
        <w:t>在不同的机器上。</w:t>
      </w:r>
      <w:r w:rsidR="00263BCB" w:rsidRPr="00AF7FBF">
        <w:rPr>
          <w:rFonts w:ascii="宋体" w:hAnsi="宋体" w:hint="eastAsia"/>
          <w:sz w:val="24"/>
        </w:rPr>
        <w:t>通过docker可以有效避免了因为机器运行环境不同导致软件无法正常运行的问题。</w:t>
      </w:r>
    </w:p>
    <w:p w14:paraId="03E127C6" w14:textId="77777777" w:rsidR="00590889" w:rsidRPr="00AF7FBF" w:rsidRDefault="00590889" w:rsidP="00AF7FBF">
      <w:pPr>
        <w:spacing w:line="360" w:lineRule="exact"/>
        <w:rPr>
          <w:rFonts w:ascii="宋体" w:hAnsi="宋体"/>
          <w:sz w:val="24"/>
        </w:rPr>
      </w:pPr>
    </w:p>
    <w:p w14:paraId="3A30C70F" w14:textId="1AEE8C43" w:rsidR="009706A9" w:rsidRPr="00AF7FBF" w:rsidRDefault="00DB47C8" w:rsidP="00AF7FBF">
      <w:pPr>
        <w:pStyle w:val="2"/>
        <w:spacing w:before="0" w:after="0" w:line="360" w:lineRule="exact"/>
        <w:rPr>
          <w:rFonts w:ascii="宋体" w:eastAsia="宋体" w:hAnsi="宋体"/>
          <w:b w:val="0"/>
          <w:sz w:val="24"/>
          <w:szCs w:val="24"/>
        </w:rPr>
      </w:pPr>
      <w:bookmarkStart w:id="92" w:name="_Toc293841367"/>
      <w:bookmarkStart w:id="93" w:name="_Toc293849341"/>
      <w:bookmarkStart w:id="94" w:name="_Toc293849431"/>
      <w:bookmarkStart w:id="95" w:name="_Toc293852026"/>
      <w:bookmarkStart w:id="96" w:name="_Toc294206972"/>
      <w:bookmarkStart w:id="97" w:name="_Toc294415168"/>
      <w:bookmarkStart w:id="98" w:name="_Toc294435497"/>
      <w:bookmarkStart w:id="99" w:name="_Toc294446006"/>
      <w:bookmarkStart w:id="100" w:name="_Toc294520518"/>
      <w:bookmarkStart w:id="101" w:name="_Toc294547285"/>
      <w:bookmarkStart w:id="102" w:name="_Toc294547320"/>
      <w:bookmarkStart w:id="103" w:name="_Toc294547356"/>
      <w:bookmarkStart w:id="104" w:name="_Toc294547383"/>
      <w:bookmarkStart w:id="105" w:name="_Toc294610493"/>
      <w:bookmarkStart w:id="106" w:name="_Toc33637531"/>
      <w:r w:rsidRPr="00AF7FBF">
        <w:rPr>
          <w:rFonts w:ascii="宋体" w:eastAsia="宋体" w:hAnsi="宋体" w:hint="eastAsia"/>
          <w:b w:val="0"/>
          <w:sz w:val="24"/>
          <w:szCs w:val="24"/>
        </w:rPr>
        <w:t>2.</w:t>
      </w:r>
      <w:r w:rsidR="00AF7FBF">
        <w:rPr>
          <w:rFonts w:ascii="宋体" w:eastAsia="宋体" w:hAnsi="宋体"/>
          <w:b w:val="0"/>
          <w:sz w:val="24"/>
          <w:szCs w:val="24"/>
        </w:rPr>
        <w:t>5</w:t>
      </w:r>
      <w:r w:rsidRPr="00AF7FBF">
        <w:rPr>
          <w:rFonts w:ascii="宋体" w:eastAsia="宋体" w:hAnsi="宋体" w:hint="eastAsia"/>
          <w:b w:val="0"/>
          <w:sz w:val="24"/>
          <w:szCs w:val="24"/>
        </w:rPr>
        <w:t xml:space="preserve"> </w:t>
      </w:r>
      <w:r w:rsidR="009706A9" w:rsidRPr="00AF7FBF">
        <w:rPr>
          <w:rFonts w:ascii="宋体" w:eastAsia="宋体" w:hAnsi="宋体" w:hint="eastAsia"/>
          <w:b w:val="0"/>
          <w:sz w:val="24"/>
          <w:szCs w:val="24"/>
        </w:rPr>
        <w:t>可行性分析</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7C516E7A" w14:textId="77777777" w:rsidR="001B065C" w:rsidRPr="00AF7FBF" w:rsidRDefault="001B065C" w:rsidP="00AF7FBF">
      <w:pPr>
        <w:spacing w:line="360" w:lineRule="exact"/>
        <w:rPr>
          <w:rFonts w:ascii="宋体" w:hAnsi="宋体"/>
          <w:sz w:val="24"/>
        </w:rPr>
      </w:pPr>
    </w:p>
    <w:p w14:paraId="63652E41" w14:textId="54278C2C" w:rsidR="003E1B77" w:rsidRPr="00AF7FBF" w:rsidRDefault="00394B16" w:rsidP="00AF7FBF">
      <w:pPr>
        <w:spacing w:line="360" w:lineRule="exact"/>
        <w:ind w:firstLine="420"/>
        <w:rPr>
          <w:rFonts w:ascii="宋体" w:hAnsi="宋体"/>
          <w:sz w:val="24"/>
        </w:rPr>
      </w:pPr>
      <w:r w:rsidRPr="00AF7FBF">
        <w:rPr>
          <w:rFonts w:ascii="宋体" w:hAnsi="宋体" w:hint="eastAsia"/>
          <w:sz w:val="24"/>
        </w:rPr>
        <w:t>随着计算机性能的不断提高，高校利用计算机管理学生信息的各个方面，存储海量数据。学习管理制度有多种，但在学生毕业论文管理方面还比较陈旧。导师们仍在从事传统的事务性工作，即通过即时通讯软件接收学生毕业论文并手工批改。这不仅不利于学生毕业论文的存储，而且师生之间的信息往往得不到准确传达。同时，毕业论文的每个阶段都可能需要经过多次批改。学生通过QQ或微信软件发送给导师时，会产生多个文档，不利于导师获取学生论文的具体进度。而论文过程监控系统的出现正是为了解决以上这些问题，由此可见开发该系统是很有必要的。</w:t>
      </w:r>
    </w:p>
    <w:p w14:paraId="3BAC5C5D" w14:textId="487BFDC8" w:rsidR="009706A9" w:rsidRPr="00AF7FBF" w:rsidRDefault="009706A9" w:rsidP="00AF7FBF">
      <w:pPr>
        <w:pStyle w:val="3"/>
        <w:spacing w:before="0" w:after="0" w:line="360" w:lineRule="exact"/>
        <w:rPr>
          <w:rFonts w:ascii="宋体" w:hAnsi="宋体"/>
          <w:b w:val="0"/>
          <w:sz w:val="24"/>
          <w:szCs w:val="24"/>
        </w:rPr>
      </w:pPr>
      <w:bookmarkStart w:id="107" w:name="_Toc294610495"/>
      <w:bookmarkStart w:id="108" w:name="_Toc33637533"/>
      <w:r w:rsidRPr="00AF7FBF">
        <w:rPr>
          <w:rFonts w:ascii="宋体" w:hAnsi="宋体" w:hint="eastAsia"/>
          <w:b w:val="0"/>
          <w:sz w:val="24"/>
          <w:szCs w:val="24"/>
        </w:rPr>
        <w:t>2.</w:t>
      </w:r>
      <w:r w:rsidR="00AF7FBF">
        <w:rPr>
          <w:rFonts w:ascii="宋体" w:hAnsi="宋体"/>
          <w:b w:val="0"/>
          <w:sz w:val="24"/>
          <w:szCs w:val="24"/>
        </w:rPr>
        <w:t>5</w:t>
      </w:r>
      <w:r w:rsidRPr="00AF7FBF">
        <w:rPr>
          <w:rFonts w:ascii="宋体" w:hAnsi="宋体" w:hint="eastAsia"/>
          <w:b w:val="0"/>
          <w:sz w:val="24"/>
          <w:szCs w:val="24"/>
        </w:rPr>
        <w:t>.</w:t>
      </w:r>
      <w:r w:rsidR="00220FA1" w:rsidRPr="00AF7FBF">
        <w:rPr>
          <w:rFonts w:ascii="宋体" w:hAnsi="宋体"/>
          <w:b w:val="0"/>
          <w:sz w:val="24"/>
          <w:szCs w:val="24"/>
        </w:rPr>
        <w:t>1</w:t>
      </w:r>
      <w:r w:rsidRPr="00AF7FBF">
        <w:rPr>
          <w:rFonts w:ascii="宋体" w:hAnsi="宋体" w:hint="eastAsia"/>
          <w:b w:val="0"/>
          <w:sz w:val="24"/>
          <w:szCs w:val="24"/>
        </w:rPr>
        <w:t xml:space="preserve"> 技术可行性</w:t>
      </w:r>
      <w:bookmarkEnd w:id="107"/>
      <w:bookmarkEnd w:id="108"/>
    </w:p>
    <w:p w14:paraId="5E603313" w14:textId="77777777" w:rsidR="003E1B77" w:rsidRPr="00AF7FBF" w:rsidRDefault="003E1B77" w:rsidP="00AF7FBF">
      <w:pPr>
        <w:spacing w:line="360" w:lineRule="exact"/>
        <w:rPr>
          <w:rFonts w:ascii="宋体" w:hAnsi="宋体"/>
          <w:sz w:val="24"/>
        </w:rPr>
      </w:pPr>
    </w:p>
    <w:p w14:paraId="73FBB737" w14:textId="07B3DA80" w:rsidR="003E1B77" w:rsidRPr="00AF7FBF" w:rsidRDefault="0070299E" w:rsidP="00AF7FBF">
      <w:pPr>
        <w:spacing w:line="360" w:lineRule="exact"/>
        <w:ind w:firstLineChars="200" w:firstLine="480"/>
        <w:rPr>
          <w:rFonts w:ascii="宋体" w:hAnsi="宋体"/>
          <w:sz w:val="24"/>
        </w:rPr>
      </w:pPr>
      <w:r w:rsidRPr="00AF7FBF">
        <w:rPr>
          <w:rFonts w:ascii="宋体" w:hAnsi="宋体" w:hint="eastAsia"/>
          <w:sz w:val="24"/>
        </w:rPr>
        <w:t>通过计算机系统化管理，加强了学生与导师的沟通，更好地协调了学生与导师的合作；学生的论文过程管理和论文指导更加科学；学生毕业论文的具体进度可以在整个过程中同步进行，通过记录每一篇论文的批改报告，可以更好地帮助学生有效地自我修改</w:t>
      </w:r>
      <w:r w:rsidR="008D0916" w:rsidRPr="00AF7FBF">
        <w:rPr>
          <w:rFonts w:ascii="宋体" w:hAnsi="宋体" w:hint="eastAsia"/>
          <w:sz w:val="24"/>
        </w:rPr>
        <w:t>，可以使数据有效地保存</w:t>
      </w:r>
      <w:r w:rsidRPr="00AF7FBF">
        <w:rPr>
          <w:rFonts w:ascii="宋体" w:hAnsi="宋体" w:hint="eastAsia"/>
          <w:sz w:val="24"/>
        </w:rPr>
        <w:t>。</w:t>
      </w:r>
    </w:p>
    <w:p w14:paraId="1AB0A0D5" w14:textId="0D3E8ED1" w:rsidR="003E1B77" w:rsidRPr="00AF7FBF" w:rsidRDefault="009706A9" w:rsidP="00AF7FBF">
      <w:pPr>
        <w:pStyle w:val="3"/>
        <w:spacing w:before="0" w:after="0" w:line="360" w:lineRule="exact"/>
        <w:rPr>
          <w:rFonts w:ascii="宋体" w:hAnsi="宋体"/>
          <w:b w:val="0"/>
          <w:sz w:val="24"/>
          <w:szCs w:val="24"/>
        </w:rPr>
      </w:pPr>
      <w:bookmarkStart w:id="109" w:name="_Toc294610496"/>
      <w:bookmarkStart w:id="110" w:name="_Toc33637534"/>
      <w:r w:rsidRPr="00AF7FBF">
        <w:rPr>
          <w:rFonts w:ascii="宋体" w:hAnsi="宋体" w:hint="eastAsia"/>
          <w:b w:val="0"/>
          <w:sz w:val="24"/>
          <w:szCs w:val="24"/>
        </w:rPr>
        <w:t>2.</w:t>
      </w:r>
      <w:r w:rsidR="00AF7FBF">
        <w:rPr>
          <w:rFonts w:ascii="宋体" w:hAnsi="宋体"/>
          <w:b w:val="0"/>
          <w:sz w:val="24"/>
          <w:szCs w:val="24"/>
        </w:rPr>
        <w:t>5</w:t>
      </w:r>
      <w:r w:rsidRPr="00AF7FBF">
        <w:rPr>
          <w:rFonts w:ascii="宋体" w:hAnsi="宋体" w:hint="eastAsia"/>
          <w:b w:val="0"/>
          <w:sz w:val="24"/>
          <w:szCs w:val="24"/>
        </w:rPr>
        <w:t>.</w:t>
      </w:r>
      <w:r w:rsidR="00220FA1" w:rsidRPr="00AF7FBF">
        <w:rPr>
          <w:rFonts w:ascii="宋体" w:hAnsi="宋体"/>
          <w:b w:val="0"/>
          <w:sz w:val="24"/>
          <w:szCs w:val="24"/>
        </w:rPr>
        <w:t>2</w:t>
      </w:r>
      <w:r w:rsidRPr="00AF7FBF">
        <w:rPr>
          <w:rFonts w:ascii="宋体" w:hAnsi="宋体" w:hint="eastAsia"/>
          <w:b w:val="0"/>
          <w:sz w:val="24"/>
          <w:szCs w:val="24"/>
        </w:rPr>
        <w:t xml:space="preserve"> 系统结构可行性</w:t>
      </w:r>
      <w:bookmarkEnd w:id="109"/>
      <w:bookmarkEnd w:id="110"/>
    </w:p>
    <w:p w14:paraId="0516DBEE" w14:textId="6565E571" w:rsidR="00E80DFB" w:rsidRPr="00AF7FBF" w:rsidRDefault="00811F32" w:rsidP="00AF7FBF">
      <w:pPr>
        <w:spacing w:line="360" w:lineRule="exact"/>
        <w:ind w:firstLineChars="200" w:firstLine="480"/>
        <w:rPr>
          <w:rFonts w:ascii="宋体" w:hAnsi="宋体"/>
          <w:sz w:val="24"/>
        </w:rPr>
      </w:pPr>
      <w:r w:rsidRPr="00AF7FBF">
        <w:rPr>
          <w:rFonts w:ascii="宋体" w:hAnsi="宋体" w:hint="eastAsia"/>
          <w:sz w:val="24"/>
        </w:rPr>
        <w:t>本项目系统</w:t>
      </w:r>
      <w:r w:rsidR="00F124A6" w:rsidRPr="00AF7FBF">
        <w:rPr>
          <w:rFonts w:ascii="宋体" w:hAnsi="宋体" w:hint="eastAsia"/>
          <w:sz w:val="24"/>
        </w:rPr>
        <w:t>后端</w:t>
      </w:r>
      <w:r w:rsidRPr="00AF7FBF">
        <w:rPr>
          <w:rFonts w:ascii="宋体" w:hAnsi="宋体" w:hint="eastAsia"/>
          <w:sz w:val="24"/>
        </w:rPr>
        <w:t>结构设计上</w:t>
      </w:r>
      <w:r w:rsidR="00CA0BF9" w:rsidRPr="00AF7FBF">
        <w:rPr>
          <w:rFonts w:ascii="宋体" w:hAnsi="宋体" w:hint="eastAsia"/>
          <w:sz w:val="24"/>
        </w:rPr>
        <w:t>统一</w:t>
      </w:r>
      <w:r w:rsidRPr="00AF7FBF">
        <w:rPr>
          <w:rFonts w:ascii="宋体" w:hAnsi="宋体" w:hint="eastAsia"/>
          <w:sz w:val="24"/>
        </w:rPr>
        <w:t>采用Java语言开发，主要使用了以下框架</w:t>
      </w:r>
      <w:r w:rsidRPr="00AF7FBF">
        <w:rPr>
          <w:rFonts w:ascii="宋体" w:hAnsi="宋体"/>
          <w:sz w:val="24"/>
        </w:rPr>
        <w:t>:Spring4</w:t>
      </w:r>
      <w:r w:rsidRPr="00AF7FBF">
        <w:rPr>
          <w:rFonts w:ascii="宋体" w:hAnsi="宋体" w:hint="eastAsia"/>
          <w:sz w:val="24"/>
        </w:rPr>
        <w:t>作为基础的</w:t>
      </w:r>
      <w:r w:rsidR="00CA0BF9" w:rsidRPr="00AF7FBF">
        <w:rPr>
          <w:rFonts w:ascii="宋体" w:hAnsi="宋体"/>
          <w:sz w:val="24"/>
        </w:rPr>
        <w:t>IOC</w:t>
      </w:r>
      <w:r w:rsidRPr="00AF7FBF">
        <w:rPr>
          <w:rFonts w:ascii="宋体" w:hAnsi="宋体" w:hint="eastAsia"/>
          <w:sz w:val="24"/>
        </w:rPr>
        <w:t>容器管理以及依赖注入，控制反转等设计特性，减少代码模块的耦合。</w:t>
      </w:r>
      <w:r w:rsidR="00432261" w:rsidRPr="00AF7FBF">
        <w:rPr>
          <w:rFonts w:ascii="宋体" w:hAnsi="宋体" w:hint="eastAsia"/>
          <w:sz w:val="24"/>
        </w:rPr>
        <w:t>通过</w:t>
      </w:r>
      <w:r w:rsidR="00CA0BF9" w:rsidRPr="00AF7FBF">
        <w:rPr>
          <w:rFonts w:ascii="宋体" w:hAnsi="宋体" w:hint="eastAsia"/>
          <w:sz w:val="24"/>
        </w:rPr>
        <w:t>Spring</w:t>
      </w:r>
      <w:r w:rsidR="00432261" w:rsidRPr="00AF7FBF">
        <w:rPr>
          <w:rFonts w:ascii="宋体" w:hAnsi="宋体" w:hint="eastAsia"/>
          <w:sz w:val="24"/>
        </w:rPr>
        <w:t>对Java</w:t>
      </w:r>
      <w:r w:rsidR="00362C5C" w:rsidRPr="00AF7FBF">
        <w:rPr>
          <w:rFonts w:ascii="宋体" w:hAnsi="宋体"/>
          <w:sz w:val="24"/>
        </w:rPr>
        <w:t xml:space="preserve"> </w:t>
      </w:r>
      <w:r w:rsidR="00362C5C" w:rsidRPr="00AF7FBF">
        <w:rPr>
          <w:rFonts w:ascii="宋体" w:hAnsi="宋体" w:hint="eastAsia"/>
          <w:sz w:val="24"/>
        </w:rPr>
        <w:t>B</w:t>
      </w:r>
      <w:r w:rsidR="00432261" w:rsidRPr="00AF7FBF">
        <w:rPr>
          <w:rFonts w:ascii="宋体" w:hAnsi="宋体" w:hint="eastAsia"/>
          <w:sz w:val="24"/>
        </w:rPr>
        <w:t>ean的生命周期管理能够更加容易。</w:t>
      </w:r>
      <w:proofErr w:type="spellStart"/>
      <w:r w:rsidR="002A62F0" w:rsidRPr="00AF7FBF">
        <w:rPr>
          <w:rFonts w:ascii="宋体" w:hAnsi="宋体" w:hint="eastAsia"/>
          <w:sz w:val="24"/>
        </w:rPr>
        <w:t>Springboot</w:t>
      </w:r>
      <w:proofErr w:type="spellEnd"/>
      <w:r w:rsidR="002A62F0" w:rsidRPr="00AF7FBF">
        <w:rPr>
          <w:rFonts w:ascii="宋体" w:hAnsi="宋体" w:hint="eastAsia"/>
          <w:sz w:val="24"/>
        </w:rPr>
        <w:t>作为我们基础的WEB</w:t>
      </w:r>
      <w:r w:rsidR="002A62F0" w:rsidRPr="00AF7FBF">
        <w:rPr>
          <w:rFonts w:ascii="宋体" w:hAnsi="宋体"/>
          <w:sz w:val="24"/>
        </w:rPr>
        <w:t xml:space="preserve"> MVC</w:t>
      </w:r>
      <w:r w:rsidR="002A62F0" w:rsidRPr="00AF7FBF">
        <w:rPr>
          <w:rFonts w:ascii="宋体" w:hAnsi="宋体" w:hint="eastAsia"/>
          <w:sz w:val="24"/>
        </w:rPr>
        <w:t>框架，可以快速搭建一个启动环境。</w:t>
      </w:r>
      <w:r w:rsidR="00DC0AB5" w:rsidRPr="00AF7FBF">
        <w:rPr>
          <w:rFonts w:ascii="宋体" w:hAnsi="宋体" w:hint="eastAsia"/>
          <w:sz w:val="24"/>
        </w:rPr>
        <w:t>相对于</w:t>
      </w:r>
      <w:proofErr w:type="spellStart"/>
      <w:r w:rsidR="00DC0AB5" w:rsidRPr="00AF7FBF">
        <w:rPr>
          <w:rFonts w:ascii="宋体" w:hAnsi="宋体"/>
          <w:sz w:val="24"/>
        </w:rPr>
        <w:t>S</w:t>
      </w:r>
      <w:r w:rsidR="00DC0AB5" w:rsidRPr="00AF7FBF">
        <w:rPr>
          <w:rFonts w:ascii="宋体" w:hAnsi="宋体" w:hint="eastAsia"/>
          <w:sz w:val="24"/>
        </w:rPr>
        <w:t>pringMVC</w:t>
      </w:r>
      <w:proofErr w:type="spellEnd"/>
      <w:r w:rsidR="00DC0AB5" w:rsidRPr="00AF7FBF">
        <w:rPr>
          <w:rFonts w:ascii="宋体" w:hAnsi="宋体" w:hint="eastAsia"/>
          <w:sz w:val="24"/>
        </w:rPr>
        <w:t>复杂且众多的spring</w:t>
      </w:r>
      <w:r w:rsidR="00DC0AB5" w:rsidRPr="00AF7FBF">
        <w:rPr>
          <w:rFonts w:ascii="宋体" w:hAnsi="宋体"/>
          <w:sz w:val="24"/>
        </w:rPr>
        <w:t>.xml</w:t>
      </w:r>
      <w:r w:rsidR="00DC0AB5" w:rsidRPr="00AF7FBF">
        <w:rPr>
          <w:rFonts w:ascii="宋体" w:hAnsi="宋体" w:hint="eastAsia"/>
          <w:sz w:val="24"/>
        </w:rPr>
        <w:t>配置文件，</w:t>
      </w:r>
      <w:proofErr w:type="spellStart"/>
      <w:r w:rsidR="00DC0AB5" w:rsidRPr="00AF7FBF">
        <w:rPr>
          <w:rFonts w:ascii="宋体" w:hAnsi="宋体" w:hint="eastAsia"/>
          <w:sz w:val="24"/>
        </w:rPr>
        <w:t>Spring</w:t>
      </w:r>
      <w:r w:rsidR="00DC0AB5" w:rsidRPr="00AF7FBF">
        <w:rPr>
          <w:rFonts w:ascii="宋体" w:hAnsi="宋体"/>
          <w:sz w:val="24"/>
        </w:rPr>
        <w:t>B</w:t>
      </w:r>
      <w:r w:rsidR="00DC0AB5" w:rsidRPr="00AF7FBF">
        <w:rPr>
          <w:rFonts w:ascii="宋体" w:hAnsi="宋体" w:hint="eastAsia"/>
          <w:sz w:val="24"/>
        </w:rPr>
        <w:t>oot</w:t>
      </w:r>
      <w:proofErr w:type="spellEnd"/>
      <w:r w:rsidR="00DC0AB5" w:rsidRPr="00AF7FBF">
        <w:rPr>
          <w:rFonts w:ascii="宋体" w:hAnsi="宋体" w:hint="eastAsia"/>
          <w:sz w:val="24"/>
        </w:rPr>
        <w:t>只需要用各种注解来替代传统的xml文件，</w:t>
      </w:r>
      <w:r w:rsidR="008F4401" w:rsidRPr="00AF7FBF">
        <w:rPr>
          <w:rFonts w:ascii="宋体" w:hAnsi="宋体" w:hint="eastAsia"/>
          <w:sz w:val="24"/>
        </w:rPr>
        <w:t>并且提供了自动扫描包的功能，</w:t>
      </w:r>
      <w:r w:rsidR="00DC0AB5" w:rsidRPr="00AF7FBF">
        <w:rPr>
          <w:rFonts w:ascii="宋体" w:hAnsi="宋体" w:hint="eastAsia"/>
          <w:sz w:val="24"/>
        </w:rPr>
        <w:t>更加简化了使用的难度。</w:t>
      </w:r>
      <w:proofErr w:type="spellStart"/>
      <w:r w:rsidR="008F4401" w:rsidRPr="00AF7FBF">
        <w:rPr>
          <w:rFonts w:ascii="宋体" w:hAnsi="宋体" w:hint="eastAsia"/>
          <w:sz w:val="24"/>
        </w:rPr>
        <w:t>Spring</w:t>
      </w:r>
      <w:r w:rsidR="008F4401" w:rsidRPr="00AF7FBF">
        <w:rPr>
          <w:rFonts w:ascii="宋体" w:hAnsi="宋体"/>
          <w:sz w:val="24"/>
        </w:rPr>
        <w:t>B</w:t>
      </w:r>
      <w:r w:rsidR="008F4401" w:rsidRPr="00AF7FBF">
        <w:rPr>
          <w:rFonts w:ascii="宋体" w:hAnsi="宋体" w:hint="eastAsia"/>
          <w:sz w:val="24"/>
        </w:rPr>
        <w:t>oot</w:t>
      </w:r>
      <w:proofErr w:type="spellEnd"/>
      <w:r w:rsidR="008F4401" w:rsidRPr="00AF7FBF">
        <w:rPr>
          <w:rFonts w:ascii="宋体" w:hAnsi="宋体" w:hint="eastAsia"/>
          <w:sz w:val="24"/>
        </w:rPr>
        <w:t>集成了许多</w:t>
      </w:r>
      <w:r w:rsidR="00B702A9" w:rsidRPr="00AF7FBF">
        <w:rPr>
          <w:rFonts w:ascii="宋体" w:hAnsi="宋体" w:hint="eastAsia"/>
          <w:sz w:val="24"/>
        </w:rPr>
        <w:t>环境例如MySQL、</w:t>
      </w:r>
      <w:proofErr w:type="spellStart"/>
      <w:r w:rsidR="004E4779" w:rsidRPr="00AF7FBF">
        <w:rPr>
          <w:rFonts w:ascii="宋体" w:hAnsi="宋体" w:hint="eastAsia"/>
          <w:sz w:val="24"/>
        </w:rPr>
        <w:t>K</w:t>
      </w:r>
      <w:r w:rsidR="004E4779" w:rsidRPr="00AF7FBF">
        <w:rPr>
          <w:rFonts w:ascii="宋体" w:hAnsi="宋体"/>
          <w:sz w:val="24"/>
        </w:rPr>
        <w:t>akfa</w:t>
      </w:r>
      <w:proofErr w:type="spellEnd"/>
      <w:r w:rsidR="008F4401" w:rsidRPr="00AF7FBF">
        <w:rPr>
          <w:rFonts w:ascii="宋体" w:hAnsi="宋体" w:hint="eastAsia"/>
          <w:sz w:val="24"/>
        </w:rPr>
        <w:t>以及</w:t>
      </w:r>
      <w:proofErr w:type="spellStart"/>
      <w:r w:rsidR="004E4779" w:rsidRPr="00AF7FBF">
        <w:rPr>
          <w:rFonts w:ascii="宋体" w:hAnsi="宋体"/>
          <w:sz w:val="24"/>
        </w:rPr>
        <w:t>ElasticSearch</w:t>
      </w:r>
      <w:proofErr w:type="spellEnd"/>
      <w:r w:rsidR="008F4401" w:rsidRPr="00AF7FBF">
        <w:rPr>
          <w:rFonts w:ascii="宋体" w:hAnsi="宋体" w:hint="eastAsia"/>
          <w:sz w:val="24"/>
        </w:rPr>
        <w:t>等等框架。</w:t>
      </w:r>
      <w:r w:rsidR="009C4064" w:rsidRPr="00AF7FBF">
        <w:rPr>
          <w:rFonts w:ascii="宋体" w:hAnsi="宋体" w:hint="eastAsia"/>
          <w:sz w:val="24"/>
        </w:rPr>
        <w:t>数据库连接层ORM框架选</w:t>
      </w:r>
      <w:r w:rsidR="00F768DB" w:rsidRPr="00AF7FBF">
        <w:rPr>
          <w:rFonts w:ascii="宋体" w:hAnsi="宋体" w:hint="eastAsia"/>
          <w:sz w:val="24"/>
        </w:rPr>
        <w:t>用</w:t>
      </w:r>
      <w:r w:rsidR="009C4064" w:rsidRPr="00AF7FBF">
        <w:rPr>
          <w:rFonts w:ascii="宋体" w:hAnsi="宋体" w:hint="eastAsia"/>
          <w:sz w:val="24"/>
        </w:rPr>
        <w:t>了</w:t>
      </w:r>
      <w:r w:rsidR="00F768DB" w:rsidRPr="00AF7FBF">
        <w:rPr>
          <w:rFonts w:ascii="宋体" w:hAnsi="宋体" w:hint="eastAsia"/>
          <w:sz w:val="24"/>
        </w:rPr>
        <w:t>高效的</w:t>
      </w:r>
      <w:proofErr w:type="spellStart"/>
      <w:r w:rsidR="004F4F24" w:rsidRPr="00AF7FBF">
        <w:rPr>
          <w:rFonts w:ascii="宋体" w:hAnsi="宋体"/>
          <w:sz w:val="24"/>
        </w:rPr>
        <w:t>M</w:t>
      </w:r>
      <w:r w:rsidR="004F4F24" w:rsidRPr="00AF7FBF">
        <w:rPr>
          <w:rFonts w:ascii="宋体" w:hAnsi="宋体" w:hint="eastAsia"/>
          <w:sz w:val="24"/>
        </w:rPr>
        <w:t>ybatis</w:t>
      </w:r>
      <w:proofErr w:type="spellEnd"/>
      <w:r w:rsidR="009C4064" w:rsidRPr="00AF7FBF">
        <w:rPr>
          <w:rFonts w:ascii="宋体" w:hAnsi="宋体" w:hint="eastAsia"/>
          <w:sz w:val="24"/>
        </w:rPr>
        <w:t>。</w:t>
      </w:r>
      <w:proofErr w:type="spellStart"/>
      <w:r w:rsidR="004F4F24" w:rsidRPr="00AF7FBF">
        <w:rPr>
          <w:rFonts w:ascii="宋体" w:hAnsi="宋体"/>
          <w:sz w:val="24"/>
        </w:rPr>
        <w:t>M</w:t>
      </w:r>
      <w:r w:rsidR="004F4F24" w:rsidRPr="00AF7FBF">
        <w:rPr>
          <w:rFonts w:ascii="宋体" w:hAnsi="宋体" w:hint="eastAsia"/>
          <w:sz w:val="24"/>
        </w:rPr>
        <w:t>ybatis</w:t>
      </w:r>
      <w:proofErr w:type="spellEnd"/>
      <w:r w:rsidR="004F4F24" w:rsidRPr="00AF7FBF">
        <w:rPr>
          <w:rFonts w:ascii="宋体" w:hAnsi="宋体" w:hint="eastAsia"/>
          <w:sz w:val="24"/>
        </w:rPr>
        <w:t>是apache基金会下的一个开源框架，</w:t>
      </w:r>
      <w:r w:rsidR="00642781" w:rsidRPr="00AF7FBF">
        <w:rPr>
          <w:rFonts w:ascii="宋体" w:hAnsi="宋体" w:hint="eastAsia"/>
          <w:sz w:val="24"/>
        </w:rPr>
        <w:t>该框架最大的好处在于</w:t>
      </w:r>
      <w:r w:rsidR="004F4F24" w:rsidRPr="00AF7FBF">
        <w:rPr>
          <w:rFonts w:ascii="宋体" w:hAnsi="宋体" w:hint="eastAsia"/>
          <w:sz w:val="24"/>
        </w:rPr>
        <w:t>可以自己定义SQL代码</w:t>
      </w:r>
      <w:r w:rsidR="00203CC4" w:rsidRPr="00AF7FBF">
        <w:rPr>
          <w:rFonts w:ascii="宋体" w:hAnsi="宋体" w:hint="eastAsia"/>
          <w:sz w:val="24"/>
        </w:rPr>
        <w:t>，</w:t>
      </w:r>
      <w:r w:rsidR="00642781" w:rsidRPr="00AF7FBF">
        <w:rPr>
          <w:rFonts w:ascii="宋体" w:hAnsi="宋体" w:hint="eastAsia"/>
          <w:sz w:val="24"/>
        </w:rPr>
        <w:t>对比传统的JDBC连接数据库方式，</w:t>
      </w:r>
      <w:proofErr w:type="spellStart"/>
      <w:r w:rsidR="00642781" w:rsidRPr="00AF7FBF">
        <w:rPr>
          <w:rFonts w:ascii="宋体" w:hAnsi="宋体" w:hint="eastAsia"/>
          <w:sz w:val="24"/>
        </w:rPr>
        <w:t>mybatis</w:t>
      </w:r>
      <w:proofErr w:type="spellEnd"/>
      <w:r w:rsidR="00203CC4" w:rsidRPr="00AF7FBF">
        <w:rPr>
          <w:rFonts w:ascii="宋体" w:hAnsi="宋体" w:hint="eastAsia"/>
          <w:sz w:val="24"/>
        </w:rPr>
        <w:t>消除了大部分的JDBC代码和参数手工设置的情况，也不需要对查询的结果集进行检索。</w:t>
      </w:r>
      <w:proofErr w:type="spellStart"/>
      <w:r w:rsidR="00421F87" w:rsidRPr="00AF7FBF">
        <w:rPr>
          <w:rFonts w:ascii="宋体" w:hAnsi="宋体"/>
          <w:sz w:val="24"/>
        </w:rPr>
        <w:t>M</w:t>
      </w:r>
      <w:r w:rsidR="00421F87" w:rsidRPr="00AF7FBF">
        <w:rPr>
          <w:rFonts w:ascii="宋体" w:hAnsi="宋体" w:hint="eastAsia"/>
          <w:sz w:val="24"/>
        </w:rPr>
        <w:t>ybatis</w:t>
      </w:r>
      <w:proofErr w:type="spellEnd"/>
      <w:r w:rsidR="00421F87" w:rsidRPr="00AF7FBF">
        <w:rPr>
          <w:rFonts w:ascii="宋体" w:hAnsi="宋体" w:hint="eastAsia"/>
          <w:sz w:val="24"/>
        </w:rPr>
        <w:t>可以直接使用xml文件映射Java的接口或者J</w:t>
      </w:r>
      <w:r w:rsidR="00421F87" w:rsidRPr="00AF7FBF">
        <w:rPr>
          <w:rFonts w:ascii="宋体" w:hAnsi="宋体"/>
          <w:sz w:val="24"/>
        </w:rPr>
        <w:t>AVA POJO</w:t>
      </w:r>
      <w:r w:rsidR="00421F87" w:rsidRPr="00AF7FBF">
        <w:rPr>
          <w:rFonts w:ascii="宋体" w:hAnsi="宋体" w:hint="eastAsia"/>
          <w:sz w:val="24"/>
        </w:rPr>
        <w:t>对应数据库中的字段名称。使用</w:t>
      </w:r>
      <w:r w:rsidR="00642781" w:rsidRPr="00AF7FBF">
        <w:rPr>
          <w:rFonts w:ascii="宋体" w:hAnsi="宋体" w:hint="eastAsia"/>
          <w:sz w:val="24"/>
        </w:rPr>
        <w:t>预编译的SQL语句能够</w:t>
      </w:r>
      <w:r w:rsidR="00421F87" w:rsidRPr="00AF7FBF">
        <w:rPr>
          <w:rFonts w:ascii="宋体" w:hAnsi="宋体" w:hint="eastAsia"/>
          <w:sz w:val="24"/>
        </w:rPr>
        <w:t>有效避免SQL代码注入</w:t>
      </w:r>
      <w:r w:rsidR="00642781" w:rsidRPr="00AF7FBF">
        <w:rPr>
          <w:rFonts w:ascii="宋体" w:hAnsi="宋体" w:hint="eastAsia"/>
          <w:sz w:val="24"/>
        </w:rPr>
        <w:t>漏洞</w:t>
      </w:r>
      <w:r w:rsidR="00B019A8" w:rsidRPr="00AF7FBF">
        <w:rPr>
          <w:rFonts w:ascii="宋体" w:hAnsi="宋体" w:hint="eastAsia"/>
          <w:sz w:val="24"/>
        </w:rPr>
        <w:t>，使连接SQL时更加</w:t>
      </w:r>
      <w:r w:rsidR="00642781" w:rsidRPr="00AF7FBF">
        <w:rPr>
          <w:rFonts w:ascii="宋体" w:hAnsi="宋体" w:hint="eastAsia"/>
          <w:sz w:val="24"/>
        </w:rPr>
        <w:t>安全</w:t>
      </w:r>
      <w:r w:rsidR="00B019A8" w:rsidRPr="00AF7FBF">
        <w:rPr>
          <w:rFonts w:ascii="宋体" w:hAnsi="宋体" w:hint="eastAsia"/>
          <w:sz w:val="24"/>
        </w:rPr>
        <w:t>简单</w:t>
      </w:r>
      <w:r w:rsidR="00421F87" w:rsidRPr="00AF7FBF">
        <w:rPr>
          <w:rFonts w:ascii="宋体" w:hAnsi="宋体" w:hint="eastAsia"/>
          <w:sz w:val="24"/>
        </w:rPr>
        <w:t>。</w:t>
      </w:r>
      <w:r w:rsidR="00F0473B" w:rsidRPr="00AF7FBF">
        <w:rPr>
          <w:rFonts w:ascii="宋体" w:hAnsi="宋体" w:hint="eastAsia"/>
          <w:sz w:val="24"/>
        </w:rPr>
        <w:t>权限认证这一边</w:t>
      </w:r>
      <w:r w:rsidR="004D0B96" w:rsidRPr="00AF7FBF">
        <w:rPr>
          <w:rFonts w:ascii="宋体" w:hAnsi="宋体" w:hint="eastAsia"/>
          <w:sz w:val="24"/>
        </w:rPr>
        <w:t>选用</w:t>
      </w:r>
      <w:r w:rsidR="00F0473B" w:rsidRPr="00AF7FBF">
        <w:rPr>
          <w:rFonts w:ascii="宋体" w:hAnsi="宋体" w:hint="eastAsia"/>
          <w:sz w:val="24"/>
        </w:rPr>
        <w:t>的是Apache</w:t>
      </w:r>
      <w:r w:rsidR="004D0B96" w:rsidRPr="00AF7FBF">
        <w:rPr>
          <w:rFonts w:ascii="宋体" w:hAnsi="宋体" w:hint="eastAsia"/>
          <w:sz w:val="24"/>
        </w:rPr>
        <w:t xml:space="preserve"> Shiro</w:t>
      </w:r>
      <w:r w:rsidR="00F0473B" w:rsidRPr="00AF7FBF">
        <w:rPr>
          <w:rFonts w:ascii="宋体" w:hAnsi="宋体" w:hint="eastAsia"/>
          <w:sz w:val="24"/>
        </w:rPr>
        <w:t>框架，目前市场上流行的安全框架有Apache</w:t>
      </w:r>
      <w:r w:rsidR="00F0473B" w:rsidRPr="00AF7FBF">
        <w:rPr>
          <w:rFonts w:ascii="宋体" w:hAnsi="宋体"/>
          <w:sz w:val="24"/>
        </w:rPr>
        <w:t xml:space="preserve"> </w:t>
      </w:r>
      <w:r w:rsidR="00F0473B" w:rsidRPr="00AF7FBF">
        <w:rPr>
          <w:rFonts w:ascii="宋体" w:hAnsi="宋体" w:hint="eastAsia"/>
          <w:sz w:val="24"/>
        </w:rPr>
        <w:t>Shiro以及Spring</w:t>
      </w:r>
      <w:r w:rsidR="00F0473B" w:rsidRPr="00AF7FBF">
        <w:rPr>
          <w:rFonts w:ascii="宋体" w:hAnsi="宋体"/>
          <w:sz w:val="24"/>
        </w:rPr>
        <w:t xml:space="preserve"> </w:t>
      </w:r>
      <w:r w:rsidR="00F0473B" w:rsidRPr="00AF7FBF">
        <w:rPr>
          <w:rFonts w:ascii="宋体" w:hAnsi="宋体" w:hint="eastAsia"/>
          <w:sz w:val="24"/>
        </w:rPr>
        <w:t>security，不过Apache</w:t>
      </w:r>
      <w:r w:rsidR="00F0473B" w:rsidRPr="00AF7FBF">
        <w:rPr>
          <w:rFonts w:ascii="宋体" w:hAnsi="宋体"/>
          <w:sz w:val="24"/>
        </w:rPr>
        <w:t xml:space="preserve"> S</w:t>
      </w:r>
      <w:r w:rsidR="00F0473B" w:rsidRPr="00AF7FBF">
        <w:rPr>
          <w:rFonts w:ascii="宋体" w:hAnsi="宋体" w:hint="eastAsia"/>
          <w:sz w:val="24"/>
        </w:rPr>
        <w:t>hiro框架对比Spring</w:t>
      </w:r>
      <w:r w:rsidR="00C462F7" w:rsidRPr="00AF7FBF">
        <w:rPr>
          <w:rFonts w:ascii="宋体" w:hAnsi="宋体" w:hint="eastAsia"/>
          <w:sz w:val="24"/>
        </w:rPr>
        <w:t xml:space="preserve"> security更加</w:t>
      </w:r>
      <w:r w:rsidR="00F0473B" w:rsidRPr="00AF7FBF">
        <w:rPr>
          <w:rFonts w:ascii="宋体" w:hAnsi="宋体" w:hint="eastAsia"/>
          <w:sz w:val="24"/>
        </w:rPr>
        <w:t>轻量级，所依赖的包不像Spring那样繁琐</w:t>
      </w:r>
      <w:r w:rsidR="00462BDC" w:rsidRPr="00AF7FBF">
        <w:rPr>
          <w:rFonts w:ascii="宋体" w:hAnsi="宋体" w:hint="eastAsia"/>
          <w:sz w:val="24"/>
        </w:rPr>
        <w:t>，配置上比较简单同时功能</w:t>
      </w:r>
      <w:r w:rsidR="00462BDC" w:rsidRPr="00AF7FBF">
        <w:rPr>
          <w:rFonts w:ascii="宋体" w:hAnsi="宋体" w:hint="eastAsia"/>
          <w:sz w:val="24"/>
        </w:rPr>
        <w:lastRenderedPageBreak/>
        <w:t>上可以满足目前的权限分配以及安全登录等功能。</w:t>
      </w:r>
      <w:r w:rsidR="00E80DFB" w:rsidRPr="00AF7FBF">
        <w:rPr>
          <w:rFonts w:ascii="宋体" w:hAnsi="宋体" w:hint="eastAsia"/>
          <w:sz w:val="24"/>
        </w:rPr>
        <w:t>通过Apache</w:t>
      </w:r>
      <w:r w:rsidR="00E80DFB" w:rsidRPr="00AF7FBF">
        <w:rPr>
          <w:rFonts w:ascii="宋体" w:hAnsi="宋体"/>
          <w:sz w:val="24"/>
        </w:rPr>
        <w:t xml:space="preserve"> </w:t>
      </w:r>
      <w:r w:rsidR="00E80DFB" w:rsidRPr="00AF7FBF">
        <w:rPr>
          <w:rFonts w:ascii="宋体" w:hAnsi="宋体" w:hint="eastAsia"/>
          <w:sz w:val="24"/>
        </w:rPr>
        <w:t>Shiro框架实现</w:t>
      </w:r>
      <w:r w:rsidR="00D477F0" w:rsidRPr="00AF7FBF">
        <w:rPr>
          <w:rFonts w:ascii="宋体" w:hAnsi="宋体" w:hint="eastAsia"/>
          <w:sz w:val="24"/>
        </w:rPr>
        <w:t>对</w:t>
      </w:r>
      <w:r w:rsidR="00E80DFB" w:rsidRPr="00AF7FBF">
        <w:rPr>
          <w:rFonts w:ascii="宋体" w:hAnsi="宋体" w:hint="eastAsia"/>
          <w:sz w:val="24"/>
        </w:rPr>
        <w:t>数据库的用</w:t>
      </w:r>
      <w:r w:rsidR="00D477F0" w:rsidRPr="00AF7FBF">
        <w:rPr>
          <w:rFonts w:ascii="宋体" w:hAnsi="宋体" w:hint="eastAsia"/>
          <w:sz w:val="24"/>
        </w:rPr>
        <w:t>户</w:t>
      </w:r>
      <w:r w:rsidR="00E80DFB" w:rsidRPr="00AF7FBF">
        <w:rPr>
          <w:rFonts w:ascii="宋体" w:hAnsi="宋体" w:hint="eastAsia"/>
          <w:sz w:val="24"/>
        </w:rPr>
        <w:t>密码MD5加盐</w:t>
      </w:r>
      <w:r w:rsidR="0022119E" w:rsidRPr="00AF7FBF">
        <w:rPr>
          <w:rFonts w:ascii="宋体" w:hAnsi="宋体" w:hint="eastAsia"/>
          <w:sz w:val="24"/>
        </w:rPr>
        <w:t>后</w:t>
      </w:r>
      <w:r w:rsidR="00E80DFB" w:rsidRPr="00AF7FBF">
        <w:rPr>
          <w:rFonts w:ascii="宋体" w:hAnsi="宋体" w:hint="eastAsia"/>
          <w:sz w:val="24"/>
        </w:rPr>
        <w:t>加密</w:t>
      </w:r>
      <w:r w:rsidR="00E67B35" w:rsidRPr="00AF7FBF">
        <w:rPr>
          <w:rFonts w:ascii="宋体" w:hAnsi="宋体" w:hint="eastAsia"/>
          <w:sz w:val="24"/>
        </w:rPr>
        <w:t>，</w:t>
      </w:r>
      <w:r w:rsidR="0022119E" w:rsidRPr="00AF7FBF">
        <w:rPr>
          <w:rFonts w:ascii="宋体" w:hAnsi="宋体" w:hint="eastAsia"/>
          <w:sz w:val="24"/>
        </w:rPr>
        <w:t>没有使用明文密码存储，可以有效</w:t>
      </w:r>
      <w:r w:rsidR="00E67B35" w:rsidRPr="00AF7FBF">
        <w:rPr>
          <w:rFonts w:ascii="宋体" w:hAnsi="宋体" w:hint="eastAsia"/>
          <w:sz w:val="24"/>
        </w:rPr>
        <w:t>避免</w:t>
      </w:r>
      <w:r w:rsidR="002D1A39" w:rsidRPr="00AF7FBF">
        <w:rPr>
          <w:rFonts w:ascii="宋体" w:hAnsi="宋体" w:hint="eastAsia"/>
          <w:sz w:val="24"/>
        </w:rPr>
        <w:t>在</w:t>
      </w:r>
      <w:r w:rsidR="00E67B35" w:rsidRPr="00AF7FBF">
        <w:rPr>
          <w:rFonts w:ascii="宋体" w:hAnsi="宋体" w:hint="eastAsia"/>
          <w:sz w:val="24"/>
        </w:rPr>
        <w:t>数据库</w:t>
      </w:r>
      <w:r w:rsidR="002D1A39" w:rsidRPr="00AF7FBF">
        <w:rPr>
          <w:rFonts w:ascii="宋体" w:hAnsi="宋体" w:hint="eastAsia"/>
          <w:sz w:val="24"/>
        </w:rPr>
        <w:t>被脱库</w:t>
      </w:r>
      <w:r w:rsidR="00E67B35" w:rsidRPr="00AF7FBF">
        <w:rPr>
          <w:rFonts w:ascii="宋体" w:hAnsi="宋体" w:hint="eastAsia"/>
          <w:sz w:val="24"/>
        </w:rPr>
        <w:t>泄露的情况下用户</w:t>
      </w:r>
      <w:r w:rsidR="0016110B" w:rsidRPr="00AF7FBF">
        <w:rPr>
          <w:rFonts w:ascii="宋体" w:hAnsi="宋体" w:hint="eastAsia"/>
          <w:sz w:val="24"/>
        </w:rPr>
        <w:t>账号</w:t>
      </w:r>
      <w:r w:rsidR="00E67B35" w:rsidRPr="00AF7FBF">
        <w:rPr>
          <w:rFonts w:ascii="宋体" w:hAnsi="宋体" w:hint="eastAsia"/>
          <w:sz w:val="24"/>
        </w:rPr>
        <w:t>不被盗取</w:t>
      </w:r>
      <w:r w:rsidR="0072251F" w:rsidRPr="00AF7FBF">
        <w:rPr>
          <w:rFonts w:ascii="宋体" w:hAnsi="宋体" w:hint="eastAsia"/>
          <w:sz w:val="24"/>
        </w:rPr>
        <w:t>，</w:t>
      </w:r>
      <w:r w:rsidR="00E7288A" w:rsidRPr="00AF7FBF">
        <w:rPr>
          <w:rFonts w:ascii="宋体" w:hAnsi="宋体" w:hint="eastAsia"/>
          <w:sz w:val="24"/>
        </w:rPr>
        <w:t>同时利用密码加</w:t>
      </w:r>
      <w:r w:rsidR="0072251F" w:rsidRPr="00AF7FBF">
        <w:rPr>
          <w:rFonts w:ascii="宋体" w:hAnsi="宋体" w:hint="eastAsia"/>
          <w:sz w:val="24"/>
        </w:rPr>
        <w:t>盐后进行MD5计算避免黑客利用彩虹表碰撞来破解现有的M</w:t>
      </w:r>
      <w:r w:rsidR="0072251F" w:rsidRPr="00AF7FBF">
        <w:rPr>
          <w:rFonts w:ascii="宋体" w:hAnsi="宋体"/>
          <w:sz w:val="24"/>
        </w:rPr>
        <w:t>D5</w:t>
      </w:r>
      <w:r w:rsidR="0072251F" w:rsidRPr="00AF7FBF">
        <w:rPr>
          <w:rFonts w:ascii="宋体" w:hAnsi="宋体" w:hint="eastAsia"/>
          <w:sz w:val="24"/>
        </w:rPr>
        <w:t>密码</w:t>
      </w:r>
      <w:r w:rsidR="00E67B35" w:rsidRPr="00AF7FBF">
        <w:rPr>
          <w:rFonts w:ascii="宋体" w:hAnsi="宋体" w:hint="eastAsia"/>
          <w:sz w:val="24"/>
        </w:rPr>
        <w:t>。</w:t>
      </w:r>
      <w:r w:rsidR="004D61BC" w:rsidRPr="00AF7FBF">
        <w:rPr>
          <w:rFonts w:ascii="宋体" w:hAnsi="宋体" w:hint="eastAsia"/>
          <w:sz w:val="24"/>
        </w:rPr>
        <w:t>使用Apache Shiro框架最大的优点在于权限设计基于RBAC的标准来表示一个角色拥有哪些权限，通过这个特点</w:t>
      </w:r>
      <w:r w:rsidR="007C05E4" w:rsidRPr="00AF7FBF">
        <w:rPr>
          <w:rFonts w:ascii="宋体" w:hAnsi="宋体" w:hint="eastAsia"/>
          <w:sz w:val="24"/>
        </w:rPr>
        <w:t>可以</w:t>
      </w:r>
      <w:r w:rsidR="004D61BC" w:rsidRPr="00AF7FBF">
        <w:rPr>
          <w:rFonts w:ascii="宋体" w:hAnsi="宋体" w:hint="eastAsia"/>
          <w:sz w:val="24"/>
        </w:rPr>
        <w:t>快速分配权限给不同的角色，</w:t>
      </w:r>
      <w:r w:rsidR="007C05E4" w:rsidRPr="00AF7FBF">
        <w:rPr>
          <w:rFonts w:ascii="宋体" w:hAnsi="宋体" w:hint="eastAsia"/>
          <w:sz w:val="24"/>
        </w:rPr>
        <w:t>将权限和角色绑定，这样的好处在于角色就是不同的权限。</w:t>
      </w:r>
      <w:r w:rsidR="004D61BC" w:rsidRPr="00AF7FBF">
        <w:rPr>
          <w:rFonts w:ascii="宋体" w:hAnsi="宋体" w:hint="eastAsia"/>
          <w:sz w:val="24"/>
        </w:rPr>
        <w:t>而</w:t>
      </w:r>
      <w:r w:rsidR="00D00B73" w:rsidRPr="00AF7FBF">
        <w:rPr>
          <w:rFonts w:ascii="宋体" w:hAnsi="宋体" w:hint="eastAsia"/>
          <w:sz w:val="24"/>
        </w:rPr>
        <w:t>在系统中</w:t>
      </w:r>
      <w:r w:rsidR="004D61BC" w:rsidRPr="00AF7FBF">
        <w:rPr>
          <w:rFonts w:ascii="宋体" w:hAnsi="宋体" w:hint="eastAsia"/>
          <w:sz w:val="24"/>
        </w:rPr>
        <w:t>总共有</w:t>
      </w:r>
      <w:r w:rsidR="00D477F0" w:rsidRPr="00AF7FBF">
        <w:rPr>
          <w:rFonts w:ascii="宋体" w:hAnsi="宋体"/>
          <w:sz w:val="24"/>
        </w:rPr>
        <w:t>3</w:t>
      </w:r>
      <w:r w:rsidR="004D61BC" w:rsidRPr="00AF7FBF">
        <w:rPr>
          <w:rFonts w:ascii="宋体" w:hAnsi="宋体" w:hint="eastAsia"/>
          <w:sz w:val="24"/>
        </w:rPr>
        <w:t>个角色</w:t>
      </w:r>
      <w:r w:rsidR="00D477F0" w:rsidRPr="00AF7FBF">
        <w:rPr>
          <w:rFonts w:ascii="宋体" w:hAnsi="宋体" w:hint="eastAsia"/>
          <w:sz w:val="24"/>
        </w:rPr>
        <w:t>分别为学生，导师，管理员</w:t>
      </w:r>
      <w:r w:rsidR="004D61BC" w:rsidRPr="00AF7FBF">
        <w:rPr>
          <w:rFonts w:ascii="宋体" w:hAnsi="宋体" w:hint="eastAsia"/>
          <w:sz w:val="24"/>
        </w:rPr>
        <w:t>。不同的角色对应</w:t>
      </w:r>
      <w:r w:rsidR="00C67678" w:rsidRPr="00AF7FBF">
        <w:rPr>
          <w:rFonts w:ascii="宋体" w:hAnsi="宋体" w:hint="eastAsia"/>
          <w:sz w:val="24"/>
        </w:rPr>
        <w:t>着</w:t>
      </w:r>
      <w:r w:rsidR="004D61BC" w:rsidRPr="00AF7FBF">
        <w:rPr>
          <w:rFonts w:ascii="宋体" w:hAnsi="宋体" w:hint="eastAsia"/>
          <w:sz w:val="24"/>
        </w:rPr>
        <w:t>不同的权限，</w:t>
      </w:r>
      <w:r w:rsidR="00A6134C" w:rsidRPr="00AF7FBF">
        <w:rPr>
          <w:rFonts w:ascii="宋体" w:hAnsi="宋体" w:hint="eastAsia"/>
          <w:sz w:val="24"/>
        </w:rPr>
        <w:t>所有的页面必须授权后可以访问，</w:t>
      </w:r>
      <w:r w:rsidR="004D61BC" w:rsidRPr="00AF7FBF">
        <w:rPr>
          <w:rFonts w:ascii="宋体" w:hAnsi="宋体" w:hint="eastAsia"/>
          <w:sz w:val="24"/>
        </w:rPr>
        <w:t>当没有权限的角色访问需要认证授权的页面时，Apache Shiro会抛出unauthorized Exception来告知用户没有权限访问，</w:t>
      </w:r>
      <w:r w:rsidR="00DF1569" w:rsidRPr="00AF7FBF">
        <w:rPr>
          <w:rFonts w:ascii="宋体" w:hAnsi="宋体" w:hint="eastAsia"/>
          <w:sz w:val="24"/>
        </w:rPr>
        <w:t>同时重定向到登录页面</w:t>
      </w:r>
      <w:r w:rsidR="00C462F7" w:rsidRPr="00AF7FBF">
        <w:rPr>
          <w:rFonts w:ascii="宋体" w:hAnsi="宋体" w:hint="eastAsia"/>
          <w:sz w:val="24"/>
        </w:rPr>
        <w:t>，</w:t>
      </w:r>
      <w:r w:rsidR="004D61BC" w:rsidRPr="00AF7FBF">
        <w:rPr>
          <w:rFonts w:ascii="宋体" w:hAnsi="宋体" w:hint="eastAsia"/>
          <w:sz w:val="24"/>
        </w:rPr>
        <w:t>这样可以避免黑客直接越权访问对应资源站点。</w:t>
      </w:r>
    </w:p>
    <w:p w14:paraId="459EF210" w14:textId="4E78E5DF" w:rsidR="005043ED" w:rsidRPr="00AF7FBF" w:rsidRDefault="00FD75A7" w:rsidP="00AF7FBF">
      <w:pPr>
        <w:spacing w:line="360" w:lineRule="exact"/>
        <w:rPr>
          <w:rFonts w:ascii="宋体" w:hAnsi="宋体"/>
          <w:sz w:val="24"/>
        </w:rPr>
      </w:pPr>
      <w:r w:rsidRPr="00AF7FBF">
        <w:rPr>
          <w:rFonts w:ascii="宋体" w:hAnsi="宋体" w:hint="eastAsia"/>
          <w:sz w:val="24"/>
        </w:rPr>
        <w:t>文档的检索</w:t>
      </w:r>
      <w:r w:rsidR="00915E87" w:rsidRPr="00AF7FBF">
        <w:rPr>
          <w:rFonts w:ascii="宋体" w:hAnsi="宋体" w:hint="eastAsia"/>
          <w:sz w:val="24"/>
        </w:rPr>
        <w:t>功能</w:t>
      </w:r>
      <w:r w:rsidRPr="00AF7FBF">
        <w:rPr>
          <w:rFonts w:ascii="宋体" w:hAnsi="宋体" w:hint="eastAsia"/>
          <w:sz w:val="24"/>
        </w:rPr>
        <w:t>通过</w:t>
      </w:r>
      <w:proofErr w:type="spellStart"/>
      <w:r w:rsidRPr="00AF7FBF">
        <w:rPr>
          <w:rFonts w:ascii="宋体" w:hAnsi="宋体" w:hint="eastAsia"/>
          <w:sz w:val="24"/>
        </w:rPr>
        <w:t>elasticsearch</w:t>
      </w:r>
      <w:proofErr w:type="spellEnd"/>
      <w:r w:rsidRPr="00AF7FBF">
        <w:rPr>
          <w:rFonts w:ascii="宋体" w:hAnsi="宋体" w:hint="eastAsia"/>
          <w:sz w:val="24"/>
        </w:rPr>
        <w:t>框架来实现，</w:t>
      </w:r>
      <w:proofErr w:type="spellStart"/>
      <w:r w:rsidRPr="00AF7FBF">
        <w:rPr>
          <w:rFonts w:ascii="宋体" w:hAnsi="宋体" w:hint="eastAsia"/>
          <w:sz w:val="24"/>
        </w:rPr>
        <w:t>elasticsearch</w:t>
      </w:r>
      <w:proofErr w:type="spellEnd"/>
      <w:r w:rsidRPr="00AF7FBF">
        <w:rPr>
          <w:rFonts w:ascii="宋体" w:hAnsi="宋体" w:hint="eastAsia"/>
          <w:sz w:val="24"/>
        </w:rPr>
        <w:t>的索引功能性能非常高，能够秒级快速检索document。</w:t>
      </w:r>
      <w:r w:rsidR="00EF0C68" w:rsidRPr="00AF7FBF">
        <w:rPr>
          <w:rFonts w:ascii="宋体" w:hAnsi="宋体"/>
          <w:sz w:val="24"/>
        </w:rPr>
        <w:t>E</w:t>
      </w:r>
      <w:r w:rsidR="00EF0C68" w:rsidRPr="00AF7FBF">
        <w:rPr>
          <w:rFonts w:ascii="宋体" w:hAnsi="宋体" w:hint="eastAsia"/>
          <w:sz w:val="24"/>
        </w:rPr>
        <w:t>s通过倒排索引的机制实现了全文检索的功能</w:t>
      </w:r>
      <w:r w:rsidRPr="00AF7FBF">
        <w:rPr>
          <w:rFonts w:ascii="宋体" w:hAnsi="宋体" w:hint="eastAsia"/>
          <w:sz w:val="24"/>
        </w:rPr>
        <w:t>，对比MySQL的内容检索来说，MySQL存在速度慢以及功能</w:t>
      </w:r>
      <w:r w:rsidR="001D19F8" w:rsidRPr="00AF7FBF">
        <w:rPr>
          <w:rFonts w:ascii="宋体" w:hAnsi="宋体" w:hint="eastAsia"/>
          <w:sz w:val="24"/>
        </w:rPr>
        <w:t>不及Es</w:t>
      </w:r>
      <w:r w:rsidRPr="00AF7FBF">
        <w:rPr>
          <w:rFonts w:ascii="宋体" w:hAnsi="宋体" w:hint="eastAsia"/>
          <w:sz w:val="24"/>
        </w:rPr>
        <w:t>的缺点。而</w:t>
      </w:r>
      <w:r w:rsidR="00AF0ADA" w:rsidRPr="00AF7FBF">
        <w:rPr>
          <w:rFonts w:ascii="宋体" w:hAnsi="宋体" w:hint="eastAsia"/>
          <w:sz w:val="24"/>
        </w:rPr>
        <w:t>es</w:t>
      </w:r>
      <w:r w:rsidRPr="00AF7FBF">
        <w:rPr>
          <w:rFonts w:ascii="宋体" w:hAnsi="宋体" w:hint="eastAsia"/>
          <w:sz w:val="24"/>
        </w:rPr>
        <w:t>能够弥补这些缺陷，可以做到数据索引以及入库存储的功能，</w:t>
      </w:r>
      <w:r w:rsidR="00260FCE" w:rsidRPr="00AF7FBF">
        <w:rPr>
          <w:rFonts w:ascii="宋体" w:hAnsi="宋体" w:hint="eastAsia"/>
          <w:sz w:val="24"/>
        </w:rPr>
        <w:t>在内存中有大量的</w:t>
      </w:r>
      <w:proofErr w:type="spellStart"/>
      <w:r w:rsidR="00260FCE" w:rsidRPr="00AF7FBF">
        <w:rPr>
          <w:rFonts w:ascii="宋体" w:hAnsi="宋体" w:hint="eastAsia"/>
          <w:sz w:val="24"/>
        </w:rPr>
        <w:t>elasticsearch</w:t>
      </w:r>
      <w:proofErr w:type="spellEnd"/>
      <w:r w:rsidR="00260FCE" w:rsidRPr="00AF7FBF">
        <w:rPr>
          <w:rFonts w:ascii="宋体" w:hAnsi="宋体" w:hint="eastAsia"/>
          <w:sz w:val="24"/>
        </w:rPr>
        <w:t>运行数据，</w:t>
      </w:r>
      <w:r w:rsidRPr="00AF7FBF">
        <w:rPr>
          <w:rFonts w:ascii="宋体" w:hAnsi="宋体" w:hint="eastAsia"/>
          <w:sz w:val="24"/>
        </w:rPr>
        <w:t>然后将数据分片存储</w:t>
      </w:r>
      <w:r w:rsidR="00260FCE" w:rsidRPr="00AF7FBF">
        <w:rPr>
          <w:rFonts w:ascii="宋体" w:hAnsi="宋体" w:hint="eastAsia"/>
          <w:sz w:val="24"/>
        </w:rPr>
        <w:t>这是es性能高效的一大特点</w:t>
      </w:r>
      <w:r w:rsidRPr="00AF7FBF">
        <w:rPr>
          <w:rFonts w:ascii="宋体" w:hAnsi="宋体" w:hint="eastAsia"/>
          <w:sz w:val="24"/>
        </w:rPr>
        <w:t>。</w:t>
      </w:r>
      <w:r w:rsidR="00554F12" w:rsidRPr="00AF7FBF">
        <w:rPr>
          <w:rFonts w:ascii="宋体" w:hAnsi="宋体" w:hint="eastAsia"/>
          <w:sz w:val="24"/>
        </w:rPr>
        <w:t>es</w:t>
      </w:r>
      <w:r w:rsidRPr="00AF7FBF">
        <w:rPr>
          <w:rFonts w:ascii="宋体" w:hAnsi="宋体" w:hint="eastAsia"/>
          <w:sz w:val="24"/>
        </w:rPr>
        <w:t>有效做到了数据备份以及快速检索。</w:t>
      </w:r>
      <w:r w:rsidR="00D80585" w:rsidRPr="00AF7FBF">
        <w:rPr>
          <w:rFonts w:ascii="宋体" w:hAnsi="宋体" w:hint="eastAsia"/>
          <w:sz w:val="24"/>
        </w:rPr>
        <w:t>系统中最主要的数据全部存储在</w:t>
      </w:r>
      <w:proofErr w:type="spellStart"/>
      <w:r w:rsidR="00D80585" w:rsidRPr="00AF7FBF">
        <w:rPr>
          <w:rFonts w:ascii="宋体" w:hAnsi="宋体" w:hint="eastAsia"/>
          <w:sz w:val="24"/>
        </w:rPr>
        <w:t>elasticsearch</w:t>
      </w:r>
      <w:proofErr w:type="spellEnd"/>
      <w:r w:rsidR="00D80585" w:rsidRPr="00AF7FBF">
        <w:rPr>
          <w:rFonts w:ascii="宋体" w:hAnsi="宋体" w:hint="eastAsia"/>
          <w:sz w:val="24"/>
        </w:rPr>
        <w:t>中，目的是为了实现通过关键字搜索具体的文档。对于数据库来说，</w:t>
      </w:r>
      <w:proofErr w:type="spellStart"/>
      <w:r w:rsidR="003A5254" w:rsidRPr="00AF7FBF">
        <w:rPr>
          <w:rFonts w:ascii="宋体" w:hAnsi="宋体" w:hint="eastAsia"/>
          <w:sz w:val="24"/>
        </w:rPr>
        <w:t>Mysql</w:t>
      </w:r>
      <w:proofErr w:type="spellEnd"/>
      <w:r w:rsidR="003A5254" w:rsidRPr="00AF7FBF">
        <w:rPr>
          <w:rFonts w:ascii="宋体" w:hAnsi="宋体" w:hint="eastAsia"/>
          <w:sz w:val="24"/>
        </w:rPr>
        <w:t>里只存取系统的高级配置数据，权限表以及用户的基本信息，</w:t>
      </w:r>
      <w:r w:rsidR="00A9413A" w:rsidRPr="00AF7FBF">
        <w:rPr>
          <w:rFonts w:ascii="宋体" w:hAnsi="宋体" w:hint="eastAsia"/>
          <w:sz w:val="24"/>
        </w:rPr>
        <w:t>数据存入数据库时对SQL语句进行了优化查询，避免</w:t>
      </w:r>
      <w:r w:rsidR="00D41CD6" w:rsidRPr="00AF7FBF">
        <w:rPr>
          <w:rFonts w:ascii="宋体" w:hAnsi="宋体" w:hint="eastAsia"/>
          <w:sz w:val="24"/>
        </w:rPr>
        <w:t>使用</w:t>
      </w:r>
      <w:r w:rsidR="00A9413A" w:rsidRPr="00AF7FBF">
        <w:rPr>
          <w:rFonts w:ascii="宋体" w:hAnsi="宋体" w:hint="eastAsia"/>
          <w:sz w:val="24"/>
        </w:rPr>
        <w:t>Lef</w:t>
      </w:r>
      <w:r w:rsidR="00A9413A" w:rsidRPr="00AF7FBF">
        <w:rPr>
          <w:rFonts w:ascii="宋体" w:hAnsi="宋体"/>
          <w:sz w:val="24"/>
        </w:rPr>
        <w:t>t Join</w:t>
      </w:r>
      <w:r w:rsidR="00A9413A" w:rsidRPr="00AF7FBF">
        <w:rPr>
          <w:rFonts w:ascii="宋体" w:hAnsi="宋体" w:hint="eastAsia"/>
          <w:sz w:val="24"/>
        </w:rPr>
        <w:t>这些的</w:t>
      </w:r>
      <w:r w:rsidR="00D41CD6" w:rsidRPr="00AF7FBF">
        <w:rPr>
          <w:rFonts w:ascii="宋体" w:hAnsi="宋体" w:hint="eastAsia"/>
          <w:sz w:val="24"/>
        </w:rPr>
        <w:t>叠加</w:t>
      </w:r>
      <w:r w:rsidR="00A9413A" w:rsidRPr="00AF7FBF">
        <w:rPr>
          <w:rFonts w:ascii="宋体" w:hAnsi="宋体" w:hint="eastAsia"/>
          <w:sz w:val="24"/>
        </w:rPr>
        <w:t>语句避免产生笛卡尔积的数据量，减少查询的耗时</w:t>
      </w:r>
      <w:r w:rsidR="00F201A0" w:rsidRPr="00AF7FBF">
        <w:rPr>
          <w:rFonts w:ascii="宋体" w:hAnsi="宋体" w:hint="eastAsia"/>
          <w:sz w:val="24"/>
        </w:rPr>
        <w:t>。</w:t>
      </w:r>
      <w:r w:rsidR="00A9413A" w:rsidRPr="00AF7FBF">
        <w:rPr>
          <w:rFonts w:ascii="宋体" w:hAnsi="宋体" w:hint="eastAsia"/>
          <w:sz w:val="24"/>
        </w:rPr>
        <w:t>同时对数据表的所有主键</w:t>
      </w:r>
      <w:r w:rsidR="00B65572" w:rsidRPr="00AF7FBF">
        <w:rPr>
          <w:rFonts w:ascii="宋体" w:hAnsi="宋体" w:hint="eastAsia"/>
          <w:sz w:val="24"/>
        </w:rPr>
        <w:t>添加</w:t>
      </w:r>
      <w:r w:rsidR="00A9413A" w:rsidRPr="00AF7FBF">
        <w:rPr>
          <w:rFonts w:ascii="宋体" w:hAnsi="宋体" w:hint="eastAsia"/>
          <w:sz w:val="24"/>
        </w:rPr>
        <w:t>了U</w:t>
      </w:r>
      <w:r w:rsidR="00A9413A" w:rsidRPr="00AF7FBF">
        <w:rPr>
          <w:rFonts w:ascii="宋体" w:hAnsi="宋体"/>
          <w:sz w:val="24"/>
        </w:rPr>
        <w:t>NIQUE</w:t>
      </w:r>
      <w:r w:rsidR="00A9413A" w:rsidRPr="00AF7FBF">
        <w:rPr>
          <w:rFonts w:ascii="宋体" w:hAnsi="宋体" w:hint="eastAsia"/>
          <w:sz w:val="24"/>
        </w:rPr>
        <w:t>唯一索引，</w:t>
      </w:r>
      <w:r w:rsidR="00B65572" w:rsidRPr="00AF7FBF">
        <w:rPr>
          <w:rFonts w:ascii="宋体" w:hAnsi="宋体" w:hint="eastAsia"/>
          <w:sz w:val="24"/>
        </w:rPr>
        <w:t>设置</w:t>
      </w:r>
      <w:r w:rsidR="003A3362" w:rsidRPr="00AF7FBF">
        <w:rPr>
          <w:rFonts w:ascii="宋体" w:hAnsi="宋体" w:hint="eastAsia"/>
          <w:sz w:val="24"/>
        </w:rPr>
        <w:t>U</w:t>
      </w:r>
      <w:r w:rsidR="003A3362" w:rsidRPr="00AF7FBF">
        <w:rPr>
          <w:rFonts w:ascii="宋体" w:hAnsi="宋体"/>
          <w:sz w:val="24"/>
        </w:rPr>
        <w:t>NIQUE</w:t>
      </w:r>
      <w:r w:rsidR="003A3362" w:rsidRPr="00AF7FBF">
        <w:rPr>
          <w:rFonts w:ascii="宋体" w:hAnsi="宋体" w:hint="eastAsia"/>
          <w:sz w:val="24"/>
        </w:rPr>
        <w:t>唯一索引</w:t>
      </w:r>
      <w:r w:rsidR="00B65572" w:rsidRPr="00AF7FBF">
        <w:rPr>
          <w:rFonts w:ascii="宋体" w:hAnsi="宋体" w:hint="eastAsia"/>
          <w:sz w:val="24"/>
        </w:rPr>
        <w:t>的好处在于</w:t>
      </w:r>
      <w:r w:rsidR="003A3362" w:rsidRPr="00AF7FBF">
        <w:rPr>
          <w:rFonts w:ascii="宋体" w:hAnsi="宋体" w:hint="eastAsia"/>
          <w:sz w:val="24"/>
        </w:rPr>
        <w:t>可以有效</w:t>
      </w:r>
      <w:r w:rsidR="00A9413A" w:rsidRPr="00AF7FBF">
        <w:rPr>
          <w:rFonts w:ascii="宋体" w:hAnsi="宋体" w:hint="eastAsia"/>
          <w:sz w:val="24"/>
        </w:rPr>
        <w:t>避免重复的数据，</w:t>
      </w:r>
      <w:r w:rsidR="00B65572" w:rsidRPr="00AF7FBF">
        <w:rPr>
          <w:rFonts w:ascii="宋体" w:hAnsi="宋体" w:hint="eastAsia"/>
          <w:sz w:val="24"/>
        </w:rPr>
        <w:t>对于经常查询的</w:t>
      </w:r>
      <w:r w:rsidR="00A9413A" w:rsidRPr="00AF7FBF">
        <w:rPr>
          <w:rFonts w:ascii="宋体" w:hAnsi="宋体" w:hint="eastAsia"/>
          <w:sz w:val="24"/>
        </w:rPr>
        <w:t>字段</w:t>
      </w:r>
      <w:r w:rsidR="00B65572" w:rsidRPr="00AF7FBF">
        <w:rPr>
          <w:rFonts w:ascii="宋体" w:hAnsi="宋体" w:hint="eastAsia"/>
          <w:sz w:val="24"/>
        </w:rPr>
        <w:t>均</w:t>
      </w:r>
      <w:r w:rsidR="00A9413A" w:rsidRPr="00AF7FBF">
        <w:rPr>
          <w:rFonts w:ascii="宋体" w:hAnsi="宋体" w:hint="eastAsia"/>
          <w:sz w:val="24"/>
        </w:rPr>
        <w:t>设置了Normal索引</w:t>
      </w:r>
      <w:r w:rsidR="00B65572" w:rsidRPr="00AF7FBF">
        <w:rPr>
          <w:rFonts w:ascii="宋体" w:hAnsi="宋体" w:hint="eastAsia"/>
          <w:sz w:val="24"/>
        </w:rPr>
        <w:t>。只有正确添加索引才可以实现对select查询速度的提升</w:t>
      </w:r>
      <w:r w:rsidR="00A9413A" w:rsidRPr="00AF7FBF">
        <w:rPr>
          <w:rFonts w:ascii="宋体" w:hAnsi="宋体" w:hint="eastAsia"/>
          <w:sz w:val="24"/>
        </w:rPr>
        <w:t>。</w:t>
      </w:r>
      <w:r w:rsidR="00B65572" w:rsidRPr="00AF7FBF">
        <w:rPr>
          <w:rFonts w:ascii="宋体" w:hAnsi="宋体" w:hint="eastAsia"/>
          <w:sz w:val="24"/>
        </w:rPr>
        <w:t>索引的</w:t>
      </w:r>
      <w:r w:rsidR="00452318" w:rsidRPr="00AF7FBF">
        <w:rPr>
          <w:rFonts w:ascii="宋体" w:hAnsi="宋体" w:hint="eastAsia"/>
          <w:sz w:val="24"/>
        </w:rPr>
        <w:t>主要</w:t>
      </w:r>
      <w:r w:rsidR="00B65572" w:rsidRPr="00AF7FBF">
        <w:rPr>
          <w:rFonts w:ascii="宋体" w:hAnsi="宋体" w:hint="eastAsia"/>
          <w:sz w:val="24"/>
        </w:rPr>
        <w:t>功能在于能够快速查找到数据的所在位置，</w:t>
      </w:r>
      <w:r w:rsidR="00452318" w:rsidRPr="00AF7FBF">
        <w:rPr>
          <w:rFonts w:ascii="宋体" w:hAnsi="宋体" w:hint="eastAsia"/>
          <w:sz w:val="24"/>
        </w:rPr>
        <w:t>就像翻字典前需要先查找目录一样。</w:t>
      </w:r>
      <w:r w:rsidR="00C570AD" w:rsidRPr="00AF7FBF">
        <w:rPr>
          <w:rFonts w:ascii="宋体" w:hAnsi="宋体" w:hint="eastAsia"/>
          <w:sz w:val="24"/>
        </w:rPr>
        <w:t>除此之外在系统中</w:t>
      </w:r>
      <w:r w:rsidR="00A9413A" w:rsidRPr="00AF7FBF">
        <w:rPr>
          <w:rFonts w:ascii="宋体" w:hAnsi="宋体" w:hint="eastAsia"/>
          <w:sz w:val="24"/>
        </w:rPr>
        <w:t>使用了</w:t>
      </w:r>
      <w:r w:rsidR="00C570AD" w:rsidRPr="00AF7FBF">
        <w:rPr>
          <w:rFonts w:ascii="宋体" w:hAnsi="宋体" w:hint="eastAsia"/>
          <w:sz w:val="24"/>
        </w:rPr>
        <w:t>非关系型</w:t>
      </w:r>
      <w:r w:rsidR="00A9413A" w:rsidRPr="00AF7FBF">
        <w:rPr>
          <w:rFonts w:ascii="宋体" w:hAnsi="宋体" w:hint="eastAsia"/>
          <w:sz w:val="24"/>
        </w:rPr>
        <w:t>数据库</w:t>
      </w:r>
      <w:r w:rsidR="00A9413A" w:rsidRPr="00AF7FBF">
        <w:rPr>
          <w:rFonts w:ascii="宋体" w:hAnsi="宋体"/>
          <w:sz w:val="24"/>
        </w:rPr>
        <w:t>:Redis</w:t>
      </w:r>
      <w:r w:rsidR="006F1E7E" w:rsidRPr="00AF7FBF">
        <w:rPr>
          <w:rFonts w:ascii="宋体" w:hAnsi="宋体" w:hint="eastAsia"/>
          <w:sz w:val="24"/>
        </w:rPr>
        <w:t>用来存储用户请求数据库后的</w:t>
      </w:r>
      <w:r w:rsidR="00A21170" w:rsidRPr="00AF7FBF">
        <w:rPr>
          <w:rFonts w:ascii="宋体" w:hAnsi="宋体" w:hint="eastAsia"/>
          <w:sz w:val="24"/>
        </w:rPr>
        <w:t>数据</w:t>
      </w:r>
      <w:r w:rsidR="006F1E7E" w:rsidRPr="00AF7FBF">
        <w:rPr>
          <w:rFonts w:ascii="宋体" w:hAnsi="宋体" w:hint="eastAsia"/>
          <w:sz w:val="24"/>
        </w:rPr>
        <w:t>缓存中间件</w:t>
      </w:r>
      <w:r w:rsidR="00A9413A" w:rsidRPr="00AF7FBF">
        <w:rPr>
          <w:rFonts w:ascii="宋体" w:hAnsi="宋体" w:hint="eastAsia"/>
          <w:sz w:val="24"/>
        </w:rPr>
        <w:t>，通过缓存可以</w:t>
      </w:r>
      <w:r w:rsidR="00A21170" w:rsidRPr="00AF7FBF">
        <w:rPr>
          <w:rFonts w:ascii="宋体" w:hAnsi="宋体" w:hint="eastAsia"/>
          <w:sz w:val="24"/>
        </w:rPr>
        <w:t>大幅度</w:t>
      </w:r>
      <w:r w:rsidR="00A9413A" w:rsidRPr="00AF7FBF">
        <w:rPr>
          <w:rFonts w:ascii="宋体" w:hAnsi="宋体" w:hint="eastAsia"/>
          <w:sz w:val="24"/>
        </w:rPr>
        <w:t>减轻</w:t>
      </w:r>
      <w:r w:rsidR="00A21170" w:rsidRPr="00AF7FBF">
        <w:rPr>
          <w:rFonts w:ascii="宋体" w:hAnsi="宋体" w:hint="eastAsia"/>
          <w:sz w:val="24"/>
        </w:rPr>
        <w:t>每次请求</w:t>
      </w:r>
      <w:r w:rsidR="00A9413A" w:rsidRPr="00AF7FBF">
        <w:rPr>
          <w:rFonts w:ascii="宋体" w:hAnsi="宋体" w:hint="eastAsia"/>
          <w:sz w:val="24"/>
        </w:rPr>
        <w:t>数据库的查询压力</w:t>
      </w:r>
      <w:r w:rsidR="00A21170" w:rsidRPr="00AF7FBF">
        <w:rPr>
          <w:rFonts w:ascii="宋体" w:hAnsi="宋体" w:hint="eastAsia"/>
          <w:sz w:val="24"/>
        </w:rPr>
        <w:t>，当一瞬间有大量的查询数据库请求时会造成数据库被击穿，为了解决这一潜在的问题</w:t>
      </w:r>
      <w:r w:rsidR="00A9413A" w:rsidRPr="00AF7FBF">
        <w:rPr>
          <w:rFonts w:ascii="宋体" w:hAnsi="宋体" w:hint="eastAsia"/>
          <w:sz w:val="24"/>
        </w:rPr>
        <w:t>。</w:t>
      </w:r>
      <w:r w:rsidR="00A21170" w:rsidRPr="00AF7FBF">
        <w:rPr>
          <w:rFonts w:ascii="宋体" w:hAnsi="宋体" w:hint="eastAsia"/>
          <w:sz w:val="24"/>
        </w:rPr>
        <w:t>每次请求数据库查询时将数据</w:t>
      </w:r>
      <w:r w:rsidR="00A9413A" w:rsidRPr="00AF7FBF">
        <w:rPr>
          <w:rFonts w:ascii="宋体" w:hAnsi="宋体" w:hint="eastAsia"/>
          <w:sz w:val="24"/>
        </w:rPr>
        <w:t>写入到Redis缓存中，之后的</w:t>
      </w:r>
      <w:r w:rsidR="00A21170" w:rsidRPr="00AF7FBF">
        <w:rPr>
          <w:rFonts w:ascii="宋体" w:hAnsi="宋体" w:hint="eastAsia"/>
          <w:sz w:val="24"/>
        </w:rPr>
        <w:t>相同</w:t>
      </w:r>
      <w:r w:rsidR="00A9413A" w:rsidRPr="00AF7FBF">
        <w:rPr>
          <w:rFonts w:ascii="宋体" w:hAnsi="宋体" w:hint="eastAsia"/>
          <w:sz w:val="24"/>
        </w:rPr>
        <w:t>重复请求</w:t>
      </w:r>
      <w:r w:rsidR="00A21170" w:rsidRPr="00AF7FBF">
        <w:rPr>
          <w:rFonts w:ascii="宋体" w:hAnsi="宋体" w:hint="eastAsia"/>
          <w:sz w:val="24"/>
        </w:rPr>
        <w:t>直接从Redis</w:t>
      </w:r>
      <w:r w:rsidR="00A9413A" w:rsidRPr="00AF7FBF">
        <w:rPr>
          <w:rFonts w:ascii="宋体" w:hAnsi="宋体" w:hint="eastAsia"/>
          <w:sz w:val="24"/>
        </w:rPr>
        <w:t>缓存中获取。</w:t>
      </w:r>
      <w:bookmarkStart w:id="111" w:name="_Toc293841368"/>
      <w:bookmarkStart w:id="112" w:name="_Toc293849342"/>
      <w:bookmarkStart w:id="113" w:name="_Toc293849432"/>
      <w:bookmarkStart w:id="114" w:name="_Toc293852027"/>
      <w:bookmarkStart w:id="115" w:name="_Toc294206973"/>
      <w:bookmarkStart w:id="116" w:name="_Toc294415169"/>
      <w:bookmarkStart w:id="117" w:name="_Toc294435498"/>
      <w:bookmarkStart w:id="118" w:name="_Toc294446007"/>
      <w:bookmarkStart w:id="119" w:name="_Toc294520519"/>
      <w:bookmarkStart w:id="120" w:name="_Toc294547286"/>
      <w:bookmarkStart w:id="121" w:name="_Toc294547321"/>
      <w:bookmarkStart w:id="122" w:name="_Toc294547357"/>
      <w:bookmarkStart w:id="123" w:name="_Toc294547384"/>
      <w:bookmarkStart w:id="124" w:name="_Toc294610497"/>
      <w:bookmarkStart w:id="125" w:name="_Toc33637535"/>
      <w:r w:rsidR="00A21170" w:rsidRPr="00AF7FBF">
        <w:rPr>
          <w:rFonts w:ascii="宋体" w:hAnsi="宋体" w:hint="eastAsia"/>
          <w:sz w:val="24"/>
        </w:rPr>
        <w:t>直到数据库数据发生变更时，同步删除Redis上的遗留的缓存。</w:t>
      </w:r>
      <w:r w:rsidR="005043ED" w:rsidRPr="00AF7FBF">
        <w:rPr>
          <w:rFonts w:ascii="宋体" w:hAnsi="宋体" w:hint="eastAsia"/>
          <w:sz w:val="24"/>
        </w:rPr>
        <w:t>通过以上对技术选型的</w:t>
      </w:r>
      <w:r w:rsidR="00C128BB" w:rsidRPr="00AF7FBF">
        <w:rPr>
          <w:rFonts w:ascii="宋体" w:hAnsi="宋体" w:hint="eastAsia"/>
          <w:sz w:val="24"/>
        </w:rPr>
        <w:t>描述和</w:t>
      </w:r>
      <w:r w:rsidR="005043ED" w:rsidRPr="00AF7FBF">
        <w:rPr>
          <w:rFonts w:ascii="宋体" w:hAnsi="宋体" w:hint="eastAsia"/>
          <w:sz w:val="24"/>
        </w:rPr>
        <w:t>分析，能够保障系统的稳固性以及功能的完整。</w:t>
      </w:r>
    </w:p>
    <w:p w14:paraId="7DB9303E" w14:textId="77777777" w:rsidR="005043ED" w:rsidRPr="00AF7FBF" w:rsidRDefault="005043ED" w:rsidP="00AF7FBF">
      <w:pPr>
        <w:spacing w:line="360" w:lineRule="exact"/>
        <w:rPr>
          <w:rFonts w:ascii="宋体" w:hAnsi="宋体"/>
          <w:sz w:val="24"/>
        </w:rPr>
      </w:pPr>
    </w:p>
    <w:p w14:paraId="46E49C8D" w14:textId="447CB1F6" w:rsidR="009706A9" w:rsidRPr="00AF7FBF" w:rsidRDefault="005043ED" w:rsidP="00AF7FBF">
      <w:pPr>
        <w:pStyle w:val="1"/>
        <w:spacing w:before="0" w:after="0" w:line="360" w:lineRule="exact"/>
        <w:ind w:firstLineChars="200" w:firstLine="480"/>
        <w:jc w:val="center"/>
        <w:rPr>
          <w:rFonts w:ascii="宋体" w:hAnsi="宋体"/>
          <w:b w:val="0"/>
          <w:sz w:val="24"/>
          <w:szCs w:val="24"/>
        </w:rPr>
      </w:pPr>
      <w:r w:rsidRPr="00AF7FBF">
        <w:rPr>
          <w:rFonts w:ascii="宋体" w:hAnsi="宋体" w:hint="eastAsia"/>
          <w:b w:val="0"/>
          <w:sz w:val="24"/>
          <w:szCs w:val="24"/>
        </w:rPr>
        <w:t>第3章 系统设计</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4B56A7A9" w14:textId="77777777" w:rsidR="001B065C" w:rsidRPr="00AF7FBF" w:rsidRDefault="001B065C" w:rsidP="00AF7FBF">
      <w:pPr>
        <w:spacing w:line="360" w:lineRule="exact"/>
        <w:rPr>
          <w:rFonts w:ascii="宋体" w:hAnsi="宋体"/>
          <w:sz w:val="24"/>
        </w:rPr>
      </w:pPr>
    </w:p>
    <w:p w14:paraId="566AE173" w14:textId="77777777" w:rsidR="007C10EB" w:rsidRPr="00AF7FBF" w:rsidRDefault="007C10EB" w:rsidP="00AF7FBF">
      <w:pPr>
        <w:pStyle w:val="2"/>
        <w:spacing w:before="0" w:after="0" w:line="360" w:lineRule="exact"/>
        <w:rPr>
          <w:rFonts w:ascii="宋体" w:eastAsia="宋体" w:hAnsi="宋体"/>
          <w:b w:val="0"/>
          <w:sz w:val="24"/>
          <w:szCs w:val="24"/>
        </w:rPr>
      </w:pPr>
      <w:bookmarkStart w:id="126" w:name="_Toc294415170"/>
      <w:bookmarkStart w:id="127" w:name="_Toc294435499"/>
      <w:bookmarkStart w:id="128" w:name="_Toc294446008"/>
      <w:bookmarkStart w:id="129" w:name="_Toc294520520"/>
      <w:bookmarkStart w:id="130" w:name="_Toc294547287"/>
      <w:bookmarkStart w:id="131" w:name="_Toc294547322"/>
      <w:bookmarkStart w:id="132" w:name="_Toc294547358"/>
      <w:bookmarkStart w:id="133" w:name="_Toc294547385"/>
      <w:bookmarkStart w:id="134" w:name="_Toc294610498"/>
      <w:bookmarkStart w:id="135" w:name="_Toc33637536"/>
      <w:r w:rsidRPr="00AF7FBF">
        <w:rPr>
          <w:rFonts w:ascii="宋体" w:eastAsia="宋体" w:hAnsi="宋体" w:hint="eastAsia"/>
          <w:b w:val="0"/>
          <w:sz w:val="24"/>
          <w:szCs w:val="24"/>
        </w:rPr>
        <w:t>3.1设计目标</w:t>
      </w:r>
      <w:bookmarkEnd w:id="126"/>
      <w:bookmarkEnd w:id="127"/>
      <w:bookmarkEnd w:id="128"/>
      <w:bookmarkEnd w:id="129"/>
      <w:bookmarkEnd w:id="130"/>
      <w:bookmarkEnd w:id="131"/>
      <w:bookmarkEnd w:id="132"/>
      <w:bookmarkEnd w:id="133"/>
      <w:bookmarkEnd w:id="134"/>
      <w:bookmarkEnd w:id="135"/>
    </w:p>
    <w:p w14:paraId="5D57D78F" w14:textId="77777777" w:rsidR="001B065C" w:rsidRPr="00AF7FBF" w:rsidRDefault="001B065C" w:rsidP="00AF7FBF">
      <w:pPr>
        <w:spacing w:line="360" w:lineRule="exact"/>
        <w:rPr>
          <w:rFonts w:ascii="宋体" w:hAnsi="宋体"/>
          <w:sz w:val="24"/>
        </w:rPr>
      </w:pPr>
    </w:p>
    <w:p w14:paraId="0DF5808A" w14:textId="61CCFD98" w:rsidR="003E1B77" w:rsidRPr="00AF7FBF" w:rsidRDefault="00DF11BF" w:rsidP="00AF7FBF">
      <w:pPr>
        <w:spacing w:line="360" w:lineRule="exact"/>
        <w:ind w:firstLineChars="200" w:firstLine="480"/>
        <w:rPr>
          <w:rFonts w:ascii="宋体" w:hAnsi="宋体"/>
          <w:sz w:val="24"/>
        </w:rPr>
      </w:pPr>
      <w:r w:rsidRPr="00AF7FBF">
        <w:rPr>
          <w:rFonts w:ascii="宋体" w:hAnsi="宋体" w:hint="eastAsia"/>
          <w:sz w:val="24"/>
        </w:rPr>
        <w:t>简单地</w:t>
      </w:r>
      <w:r w:rsidR="009B75A4" w:rsidRPr="00AF7FBF">
        <w:rPr>
          <w:rFonts w:ascii="宋体" w:hAnsi="宋体" w:hint="eastAsia"/>
          <w:sz w:val="24"/>
        </w:rPr>
        <w:t>来说</w:t>
      </w:r>
      <w:r w:rsidR="007C10EB" w:rsidRPr="00AF7FBF">
        <w:rPr>
          <w:rFonts w:ascii="宋体" w:hAnsi="宋体" w:hint="eastAsia"/>
          <w:sz w:val="24"/>
        </w:rPr>
        <w:t>，</w:t>
      </w:r>
      <w:r w:rsidRPr="00AF7FBF">
        <w:rPr>
          <w:rFonts w:ascii="宋体" w:hAnsi="宋体" w:hint="eastAsia"/>
          <w:sz w:val="24"/>
        </w:rPr>
        <w:t>毕业论文过程监控</w:t>
      </w:r>
      <w:r w:rsidR="009B75A4" w:rsidRPr="00AF7FBF">
        <w:rPr>
          <w:rFonts w:ascii="宋体" w:hAnsi="宋体" w:hint="eastAsia"/>
          <w:sz w:val="24"/>
        </w:rPr>
        <w:t>系统就是通过</w:t>
      </w:r>
      <w:r w:rsidR="006E6F42" w:rsidRPr="00AF7FBF">
        <w:rPr>
          <w:rFonts w:ascii="宋体" w:hAnsi="宋体" w:hint="eastAsia"/>
          <w:sz w:val="24"/>
        </w:rPr>
        <w:t>毕业论文分阶段提交管理、学生，指导教师分组管理</w:t>
      </w:r>
      <w:r w:rsidR="009B75A4" w:rsidRPr="00AF7FBF">
        <w:rPr>
          <w:rFonts w:ascii="宋体" w:hAnsi="宋体" w:hint="eastAsia"/>
          <w:sz w:val="24"/>
        </w:rPr>
        <w:t>等</w:t>
      </w:r>
      <w:r w:rsidR="002179D8" w:rsidRPr="00AF7FBF">
        <w:rPr>
          <w:rFonts w:ascii="宋体" w:hAnsi="宋体" w:hint="eastAsia"/>
          <w:sz w:val="24"/>
        </w:rPr>
        <w:t>一系列手段来</w:t>
      </w:r>
      <w:r w:rsidR="006E6F42" w:rsidRPr="00AF7FBF">
        <w:rPr>
          <w:rFonts w:ascii="宋体" w:hAnsi="宋体" w:hint="eastAsia"/>
          <w:sz w:val="24"/>
        </w:rPr>
        <w:t>实现毕业论文的具体过程监控，使得指导教师能够清楚得知当前学生的毕业论文进度以及</w:t>
      </w:r>
      <w:r w:rsidR="004A56A0" w:rsidRPr="00AF7FBF">
        <w:rPr>
          <w:rFonts w:ascii="宋体" w:hAnsi="宋体" w:hint="eastAsia"/>
          <w:sz w:val="24"/>
        </w:rPr>
        <w:t>论文编写时所</w:t>
      </w:r>
      <w:r w:rsidR="00845F9F" w:rsidRPr="00AF7FBF">
        <w:rPr>
          <w:rFonts w:ascii="宋体" w:hAnsi="宋体" w:hint="eastAsia"/>
          <w:sz w:val="24"/>
        </w:rPr>
        <w:t>遇到</w:t>
      </w:r>
      <w:r w:rsidR="006E6F42" w:rsidRPr="00AF7FBF">
        <w:rPr>
          <w:rFonts w:ascii="宋体" w:hAnsi="宋体" w:hint="eastAsia"/>
          <w:sz w:val="24"/>
        </w:rPr>
        <w:t>的困难</w:t>
      </w:r>
      <w:r w:rsidR="007C10EB" w:rsidRPr="00AF7FBF">
        <w:rPr>
          <w:rFonts w:ascii="宋体" w:hAnsi="宋体" w:hint="eastAsia"/>
          <w:sz w:val="24"/>
        </w:rPr>
        <w:t>。</w:t>
      </w:r>
    </w:p>
    <w:p w14:paraId="1E50DDB7" w14:textId="77777777" w:rsidR="007C10EB" w:rsidRPr="00AF7FBF" w:rsidRDefault="007C10EB" w:rsidP="00AF7FBF">
      <w:pPr>
        <w:spacing w:line="360" w:lineRule="exact"/>
        <w:ind w:firstLineChars="200" w:firstLine="480"/>
        <w:rPr>
          <w:rFonts w:ascii="宋体" w:hAnsi="宋体"/>
          <w:sz w:val="24"/>
        </w:rPr>
      </w:pPr>
      <w:r w:rsidRPr="00AF7FBF">
        <w:rPr>
          <w:rFonts w:ascii="宋体" w:hAnsi="宋体" w:hint="eastAsia"/>
          <w:sz w:val="24"/>
        </w:rPr>
        <w:t>具体实现</w:t>
      </w:r>
      <w:r w:rsidR="00057918" w:rsidRPr="00AF7FBF">
        <w:rPr>
          <w:rFonts w:ascii="宋体" w:hAnsi="宋体" w:hint="eastAsia"/>
          <w:sz w:val="24"/>
        </w:rPr>
        <w:t>功能</w:t>
      </w:r>
      <w:r w:rsidRPr="00AF7FBF">
        <w:rPr>
          <w:rFonts w:ascii="宋体" w:hAnsi="宋体" w:hint="eastAsia"/>
          <w:sz w:val="24"/>
        </w:rPr>
        <w:t>目标如下：</w:t>
      </w:r>
    </w:p>
    <w:p w14:paraId="1F567612" w14:textId="23A9476E" w:rsidR="007C10EB" w:rsidRPr="00AF7FBF" w:rsidRDefault="00337427"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lastRenderedPageBreak/>
        <w:t>用户信息的</w:t>
      </w:r>
      <w:r w:rsidR="00057918" w:rsidRPr="00AF7FBF">
        <w:rPr>
          <w:rFonts w:ascii="宋体" w:hAnsi="宋体" w:hint="eastAsia"/>
          <w:sz w:val="24"/>
        </w:rPr>
        <w:t>统一</w:t>
      </w:r>
      <w:r w:rsidR="007C10EB" w:rsidRPr="00AF7FBF">
        <w:rPr>
          <w:rFonts w:ascii="宋体" w:hAnsi="宋体" w:hint="eastAsia"/>
          <w:sz w:val="24"/>
        </w:rPr>
        <w:t>管理的功能</w:t>
      </w:r>
      <w:r w:rsidR="001B065C" w:rsidRPr="00AF7FBF">
        <w:rPr>
          <w:rFonts w:ascii="宋体" w:hAnsi="宋体" w:hint="eastAsia"/>
          <w:sz w:val="24"/>
        </w:rPr>
        <w:t>；</w:t>
      </w:r>
    </w:p>
    <w:p w14:paraId="52FC5A0B" w14:textId="77777777" w:rsidR="007C10EB" w:rsidRPr="00AF7FBF" w:rsidRDefault="0010664A"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学生</w:t>
      </w:r>
      <w:r w:rsidR="009B75A4" w:rsidRPr="00AF7FBF">
        <w:rPr>
          <w:rFonts w:ascii="宋体" w:hAnsi="宋体" w:hint="eastAsia"/>
          <w:sz w:val="24"/>
        </w:rPr>
        <w:t>的</w:t>
      </w:r>
      <w:r w:rsidRPr="00AF7FBF">
        <w:rPr>
          <w:rFonts w:ascii="宋体" w:hAnsi="宋体" w:hint="eastAsia"/>
          <w:sz w:val="24"/>
        </w:rPr>
        <w:t>基本学籍</w:t>
      </w:r>
      <w:r w:rsidR="009B75A4" w:rsidRPr="00AF7FBF">
        <w:rPr>
          <w:rFonts w:ascii="宋体" w:hAnsi="宋体" w:hint="eastAsia"/>
          <w:sz w:val="24"/>
        </w:rPr>
        <w:t>信息等管理功能</w:t>
      </w:r>
      <w:r w:rsidR="001B065C" w:rsidRPr="00AF7FBF">
        <w:rPr>
          <w:rFonts w:ascii="宋体" w:hAnsi="宋体" w:hint="eastAsia"/>
          <w:sz w:val="24"/>
        </w:rPr>
        <w:t>；</w:t>
      </w:r>
    </w:p>
    <w:p w14:paraId="3617391B" w14:textId="77777777" w:rsidR="007C10EB" w:rsidRPr="00AF7FBF" w:rsidRDefault="0010664A"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实现了对学生的论文选题统一分组</w:t>
      </w:r>
      <w:r w:rsidR="007C10EB" w:rsidRPr="00AF7FBF">
        <w:rPr>
          <w:rFonts w:ascii="宋体" w:hAnsi="宋体" w:hint="eastAsia"/>
          <w:sz w:val="24"/>
        </w:rPr>
        <w:t>功能模块</w:t>
      </w:r>
      <w:r w:rsidR="001B065C" w:rsidRPr="00AF7FBF">
        <w:rPr>
          <w:rFonts w:ascii="宋体" w:hAnsi="宋体" w:hint="eastAsia"/>
          <w:sz w:val="24"/>
        </w:rPr>
        <w:t>；</w:t>
      </w:r>
    </w:p>
    <w:p w14:paraId="33F683DF" w14:textId="77777777" w:rsidR="007C10EB" w:rsidRPr="00AF7FBF" w:rsidRDefault="009B75A4"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实现</w:t>
      </w:r>
      <w:r w:rsidR="0010664A" w:rsidRPr="00AF7FBF">
        <w:rPr>
          <w:rFonts w:ascii="宋体" w:hAnsi="宋体" w:hint="eastAsia"/>
          <w:sz w:val="24"/>
        </w:rPr>
        <w:t>了对指导教师的统一分组</w:t>
      </w:r>
      <w:r w:rsidR="007C10EB" w:rsidRPr="00AF7FBF">
        <w:rPr>
          <w:rFonts w:ascii="宋体" w:hAnsi="宋体" w:hint="eastAsia"/>
          <w:sz w:val="24"/>
        </w:rPr>
        <w:t>管理</w:t>
      </w:r>
      <w:r w:rsidRPr="00AF7FBF">
        <w:rPr>
          <w:rFonts w:ascii="宋体" w:hAnsi="宋体" w:hint="eastAsia"/>
          <w:sz w:val="24"/>
        </w:rPr>
        <w:t>功能</w:t>
      </w:r>
      <w:r w:rsidR="001B065C" w:rsidRPr="00AF7FBF">
        <w:rPr>
          <w:rFonts w:ascii="宋体" w:hAnsi="宋体" w:hint="eastAsia"/>
          <w:sz w:val="24"/>
        </w:rPr>
        <w:t>；</w:t>
      </w:r>
    </w:p>
    <w:p w14:paraId="132DCB4B" w14:textId="77777777" w:rsidR="007C10EB" w:rsidRPr="00AF7FBF" w:rsidRDefault="009B75A4"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实现</w:t>
      </w:r>
      <w:r w:rsidR="00140501" w:rsidRPr="00AF7FBF">
        <w:rPr>
          <w:rFonts w:ascii="宋体" w:hAnsi="宋体" w:hint="eastAsia"/>
          <w:sz w:val="24"/>
        </w:rPr>
        <w:t>了学生</w:t>
      </w:r>
      <w:r w:rsidR="00BC4868" w:rsidRPr="00AF7FBF">
        <w:rPr>
          <w:rFonts w:ascii="宋体" w:hAnsi="宋体" w:hint="eastAsia"/>
          <w:sz w:val="24"/>
        </w:rPr>
        <w:t>分阶段提交论文附件的</w:t>
      </w:r>
      <w:r w:rsidR="007C10EB" w:rsidRPr="00AF7FBF">
        <w:rPr>
          <w:rFonts w:ascii="宋体" w:hAnsi="宋体" w:hint="eastAsia"/>
          <w:sz w:val="24"/>
        </w:rPr>
        <w:t>功能</w:t>
      </w:r>
      <w:r w:rsidR="001B065C" w:rsidRPr="00AF7FBF">
        <w:rPr>
          <w:rFonts w:ascii="宋体" w:hAnsi="宋体" w:hint="eastAsia"/>
          <w:sz w:val="24"/>
        </w:rPr>
        <w:t>；</w:t>
      </w:r>
    </w:p>
    <w:p w14:paraId="5EDCC872" w14:textId="77777777" w:rsidR="00634B0D" w:rsidRPr="00AF7FBF" w:rsidRDefault="00634B0D"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实现了指导教师监控学生毕业论文过程的管理；</w:t>
      </w:r>
    </w:p>
    <w:p w14:paraId="1DA19A0D" w14:textId="40E0DD6B" w:rsidR="007C10EB" w:rsidRPr="00AF7FBF" w:rsidRDefault="007C10EB"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系统最大</w:t>
      </w:r>
      <w:r w:rsidR="005A0F4B" w:rsidRPr="00AF7FBF">
        <w:rPr>
          <w:rFonts w:ascii="宋体" w:hAnsi="宋体" w:hint="eastAsia"/>
          <w:sz w:val="24"/>
        </w:rPr>
        <w:t>程度上</w:t>
      </w:r>
      <w:r w:rsidRPr="00AF7FBF">
        <w:rPr>
          <w:rFonts w:ascii="宋体" w:hAnsi="宋体" w:hint="eastAsia"/>
          <w:sz w:val="24"/>
        </w:rPr>
        <w:t>实现了</w:t>
      </w:r>
      <w:r w:rsidR="005A0F4B" w:rsidRPr="00AF7FBF">
        <w:rPr>
          <w:rFonts w:ascii="宋体" w:hAnsi="宋体" w:hint="eastAsia"/>
          <w:sz w:val="24"/>
        </w:rPr>
        <w:t>软件的</w:t>
      </w:r>
      <w:r w:rsidR="00AF6674" w:rsidRPr="00AF7FBF">
        <w:rPr>
          <w:rFonts w:ascii="宋体" w:hAnsi="宋体" w:hint="eastAsia"/>
          <w:sz w:val="24"/>
        </w:rPr>
        <w:t>一键式安装</w:t>
      </w:r>
      <w:r w:rsidR="005A0F4B" w:rsidRPr="00AF7FBF">
        <w:rPr>
          <w:rFonts w:ascii="宋体" w:hAnsi="宋体" w:hint="eastAsia"/>
          <w:sz w:val="24"/>
        </w:rPr>
        <w:t>部署</w:t>
      </w:r>
      <w:r w:rsidRPr="00AF7FBF">
        <w:rPr>
          <w:rFonts w:ascii="宋体" w:hAnsi="宋体" w:hint="eastAsia"/>
          <w:sz w:val="24"/>
        </w:rPr>
        <w:t>、</w:t>
      </w:r>
      <w:r w:rsidR="005A0F4B" w:rsidRPr="00AF7FBF">
        <w:rPr>
          <w:rFonts w:ascii="宋体" w:hAnsi="宋体" w:hint="eastAsia"/>
          <w:sz w:val="24"/>
        </w:rPr>
        <w:t>容易</w:t>
      </w:r>
      <w:r w:rsidRPr="00AF7FBF">
        <w:rPr>
          <w:rFonts w:ascii="宋体" w:hAnsi="宋体" w:hint="eastAsia"/>
          <w:sz w:val="24"/>
        </w:rPr>
        <w:t>维护</w:t>
      </w:r>
      <w:r w:rsidR="005A0F4B" w:rsidRPr="00AF7FBF">
        <w:rPr>
          <w:rFonts w:ascii="宋体" w:hAnsi="宋体" w:hint="eastAsia"/>
          <w:sz w:val="24"/>
        </w:rPr>
        <w:t>以</w:t>
      </w:r>
      <w:r w:rsidRPr="00AF7FBF">
        <w:rPr>
          <w:rFonts w:ascii="宋体" w:hAnsi="宋体" w:hint="eastAsia"/>
          <w:sz w:val="24"/>
        </w:rPr>
        <w:t>和</w:t>
      </w:r>
      <w:r w:rsidR="005A0F4B" w:rsidRPr="00AF7FBF">
        <w:rPr>
          <w:rFonts w:ascii="宋体" w:hAnsi="宋体" w:hint="eastAsia"/>
          <w:sz w:val="24"/>
        </w:rPr>
        <w:t>功能稳定</w:t>
      </w:r>
      <w:r w:rsidRPr="00AF7FBF">
        <w:rPr>
          <w:rFonts w:ascii="宋体" w:hAnsi="宋体" w:hint="eastAsia"/>
          <w:sz w:val="24"/>
        </w:rPr>
        <w:t>性</w:t>
      </w:r>
      <w:r w:rsidR="001B065C" w:rsidRPr="00AF7FBF">
        <w:rPr>
          <w:rFonts w:ascii="宋体" w:hAnsi="宋体" w:hint="eastAsia"/>
          <w:sz w:val="24"/>
        </w:rPr>
        <w:t>；</w:t>
      </w:r>
    </w:p>
    <w:p w14:paraId="1428D381" w14:textId="69285DB9" w:rsidR="007C10EB" w:rsidRDefault="007C10EB" w:rsidP="00AF7FBF">
      <w:pPr>
        <w:pStyle w:val="a"/>
        <w:numPr>
          <w:ilvl w:val="0"/>
          <w:numId w:val="0"/>
        </w:numPr>
        <w:spacing w:line="360" w:lineRule="exact"/>
        <w:ind w:firstLineChars="200" w:firstLine="480"/>
        <w:rPr>
          <w:rFonts w:ascii="宋体" w:hAnsi="宋体"/>
          <w:sz w:val="24"/>
        </w:rPr>
      </w:pPr>
      <w:r w:rsidRPr="00AF7FBF">
        <w:rPr>
          <w:rFonts w:ascii="宋体" w:hAnsi="宋体" w:hint="eastAsia"/>
          <w:sz w:val="24"/>
        </w:rPr>
        <w:t>系统</w:t>
      </w:r>
      <w:r w:rsidR="005A0F4B" w:rsidRPr="00AF7FBF">
        <w:rPr>
          <w:rFonts w:ascii="宋体" w:hAnsi="宋体" w:hint="eastAsia"/>
          <w:sz w:val="24"/>
        </w:rPr>
        <w:t>功能运行正常</w:t>
      </w:r>
      <w:r w:rsidRPr="00AF7FBF">
        <w:rPr>
          <w:rFonts w:ascii="宋体" w:hAnsi="宋体"/>
          <w:sz w:val="24"/>
        </w:rPr>
        <w:t>、</w:t>
      </w:r>
      <w:r w:rsidR="005A0F4B" w:rsidRPr="00AF7FBF">
        <w:rPr>
          <w:rFonts w:ascii="宋体" w:hAnsi="宋体" w:hint="eastAsia"/>
          <w:sz w:val="24"/>
        </w:rPr>
        <w:t>用户数据</w:t>
      </w:r>
      <w:r w:rsidRPr="00AF7FBF">
        <w:rPr>
          <w:rFonts w:ascii="宋体" w:hAnsi="宋体"/>
          <w:sz w:val="24"/>
        </w:rPr>
        <w:t>安全可靠</w:t>
      </w:r>
      <w:r w:rsidR="009B75A4" w:rsidRPr="00AF7FBF">
        <w:rPr>
          <w:rFonts w:ascii="宋体" w:hAnsi="宋体" w:hint="eastAsia"/>
          <w:sz w:val="24"/>
        </w:rPr>
        <w:t>、管理</w:t>
      </w:r>
      <w:r w:rsidR="005A0F4B" w:rsidRPr="00AF7FBF">
        <w:rPr>
          <w:rFonts w:ascii="宋体" w:hAnsi="宋体" w:hint="eastAsia"/>
          <w:sz w:val="24"/>
        </w:rPr>
        <w:t>操作简易等</w:t>
      </w:r>
      <w:r w:rsidRPr="00AF7FBF">
        <w:rPr>
          <w:rFonts w:ascii="宋体" w:hAnsi="宋体"/>
          <w:sz w:val="24"/>
        </w:rPr>
        <w:t>。</w:t>
      </w:r>
    </w:p>
    <w:p w14:paraId="4CA06017" w14:textId="77777777" w:rsidR="00AF7FBF" w:rsidRPr="00AF7FBF" w:rsidRDefault="00AF7FBF" w:rsidP="00AF7FBF">
      <w:pPr>
        <w:pStyle w:val="a"/>
        <w:numPr>
          <w:ilvl w:val="0"/>
          <w:numId w:val="0"/>
        </w:numPr>
        <w:spacing w:line="360" w:lineRule="exact"/>
        <w:ind w:firstLineChars="200" w:firstLine="480"/>
        <w:rPr>
          <w:rFonts w:ascii="宋体" w:hAnsi="宋体"/>
          <w:sz w:val="24"/>
        </w:rPr>
      </w:pPr>
    </w:p>
    <w:p w14:paraId="7D46BE65" w14:textId="77777777" w:rsidR="009706A9" w:rsidRPr="00AF7FBF" w:rsidRDefault="007C10EB" w:rsidP="00AF7FBF">
      <w:pPr>
        <w:pStyle w:val="2"/>
        <w:spacing w:before="0" w:after="0" w:line="360" w:lineRule="exact"/>
        <w:rPr>
          <w:rFonts w:ascii="宋体" w:eastAsia="宋体" w:hAnsi="宋体"/>
          <w:b w:val="0"/>
          <w:sz w:val="24"/>
          <w:szCs w:val="24"/>
        </w:rPr>
      </w:pPr>
      <w:bookmarkStart w:id="136" w:name="_Toc293841369"/>
      <w:bookmarkStart w:id="137" w:name="_Toc293849343"/>
      <w:bookmarkStart w:id="138" w:name="_Toc293849433"/>
      <w:bookmarkStart w:id="139" w:name="_Toc293852028"/>
      <w:bookmarkStart w:id="140" w:name="_Toc294206974"/>
      <w:bookmarkStart w:id="141" w:name="_Toc294415171"/>
      <w:bookmarkStart w:id="142" w:name="_Toc294435500"/>
      <w:bookmarkStart w:id="143" w:name="_Toc294446009"/>
      <w:bookmarkStart w:id="144" w:name="_Toc294520521"/>
      <w:bookmarkStart w:id="145" w:name="_Toc294547288"/>
      <w:bookmarkStart w:id="146" w:name="_Toc294547323"/>
      <w:bookmarkStart w:id="147" w:name="_Toc294547359"/>
      <w:bookmarkStart w:id="148" w:name="_Toc294547386"/>
      <w:bookmarkStart w:id="149" w:name="_Toc294610499"/>
      <w:bookmarkStart w:id="150" w:name="_Toc33637537"/>
      <w:r w:rsidRPr="00AF7FBF">
        <w:rPr>
          <w:rFonts w:ascii="宋体" w:eastAsia="宋体" w:hAnsi="宋体" w:hint="eastAsia"/>
          <w:b w:val="0"/>
          <w:sz w:val="24"/>
          <w:szCs w:val="24"/>
        </w:rPr>
        <w:t>3.2</w:t>
      </w:r>
      <w:r w:rsidR="009706A9" w:rsidRPr="00AF7FBF">
        <w:rPr>
          <w:rFonts w:ascii="宋体" w:eastAsia="宋体" w:hAnsi="宋体" w:hint="eastAsia"/>
          <w:b w:val="0"/>
          <w:sz w:val="24"/>
          <w:szCs w:val="24"/>
        </w:rPr>
        <w:t xml:space="preserve"> 系统功能模块</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1E033449" w14:textId="77777777" w:rsidR="001B065C" w:rsidRPr="00AF7FBF" w:rsidRDefault="001B065C" w:rsidP="00AF7FBF">
      <w:pPr>
        <w:spacing w:line="360" w:lineRule="exact"/>
        <w:rPr>
          <w:rFonts w:ascii="宋体" w:hAnsi="宋体"/>
          <w:sz w:val="24"/>
        </w:rPr>
      </w:pPr>
    </w:p>
    <w:p w14:paraId="7BF99747" w14:textId="5E5D3B74" w:rsidR="009706A9" w:rsidRPr="00AF7FBF" w:rsidRDefault="00923EA6" w:rsidP="00AF7FBF">
      <w:pPr>
        <w:spacing w:line="360" w:lineRule="exact"/>
        <w:ind w:firstLineChars="200" w:firstLine="480"/>
        <w:rPr>
          <w:rFonts w:ascii="宋体" w:hAnsi="宋体"/>
          <w:sz w:val="24"/>
        </w:rPr>
      </w:pPr>
      <w:r w:rsidRPr="00AF7FBF">
        <w:rPr>
          <w:rFonts w:ascii="宋体" w:hAnsi="宋体" w:hint="eastAsia"/>
          <w:sz w:val="24"/>
        </w:rPr>
        <w:t>根据任务书上的需求来看，可以</w:t>
      </w:r>
      <w:r w:rsidR="00D00B73" w:rsidRPr="00AF7FBF">
        <w:rPr>
          <w:rFonts w:ascii="宋体" w:hAnsi="宋体" w:hint="eastAsia"/>
          <w:sz w:val="24"/>
        </w:rPr>
        <w:t>首先</w:t>
      </w:r>
      <w:r w:rsidRPr="00AF7FBF">
        <w:rPr>
          <w:rFonts w:ascii="宋体" w:hAnsi="宋体" w:hint="eastAsia"/>
          <w:sz w:val="24"/>
        </w:rPr>
        <w:t>从最简本的功能开始搭建系统。</w:t>
      </w:r>
      <w:r w:rsidR="009706A9" w:rsidRPr="00AF7FBF">
        <w:rPr>
          <w:rFonts w:ascii="宋体" w:hAnsi="宋体" w:hint="eastAsia"/>
          <w:sz w:val="24"/>
        </w:rPr>
        <w:t>可以</w:t>
      </w:r>
      <w:r w:rsidR="00291A9A" w:rsidRPr="00AF7FBF">
        <w:rPr>
          <w:rFonts w:ascii="宋体" w:hAnsi="宋体" w:hint="eastAsia"/>
          <w:sz w:val="24"/>
        </w:rPr>
        <w:t>得知毕业论文过程监控管理</w:t>
      </w:r>
      <w:r w:rsidR="00307624" w:rsidRPr="00AF7FBF">
        <w:rPr>
          <w:rFonts w:ascii="宋体" w:hAnsi="宋体" w:hint="eastAsia"/>
          <w:sz w:val="24"/>
        </w:rPr>
        <w:t>系统可以分为</w:t>
      </w:r>
      <w:r w:rsidR="00291A9A" w:rsidRPr="00AF7FBF">
        <w:rPr>
          <w:rFonts w:ascii="宋体" w:hAnsi="宋体" w:hint="eastAsia"/>
          <w:sz w:val="24"/>
        </w:rPr>
        <w:t>以下</w:t>
      </w:r>
      <w:r w:rsidR="00307624" w:rsidRPr="00AF7FBF">
        <w:rPr>
          <w:rFonts w:ascii="宋体" w:hAnsi="宋体" w:hint="eastAsia"/>
          <w:sz w:val="24"/>
        </w:rPr>
        <w:t>模块：</w:t>
      </w:r>
      <w:r w:rsidR="006C3D26" w:rsidRPr="00AF7FBF">
        <w:rPr>
          <w:rFonts w:ascii="宋体" w:hAnsi="宋体" w:hint="eastAsia"/>
          <w:sz w:val="24"/>
        </w:rPr>
        <w:t>系统登录/注册模块，</w:t>
      </w:r>
      <w:r w:rsidR="005E0A78" w:rsidRPr="00AF7FBF">
        <w:rPr>
          <w:rFonts w:ascii="宋体" w:hAnsi="宋体" w:hint="eastAsia"/>
          <w:sz w:val="24"/>
        </w:rPr>
        <w:t>学生的学籍</w:t>
      </w:r>
      <w:r w:rsidR="00307624" w:rsidRPr="00AF7FBF">
        <w:rPr>
          <w:rFonts w:ascii="宋体" w:hAnsi="宋体" w:hint="eastAsia"/>
          <w:sz w:val="24"/>
        </w:rPr>
        <w:t>基本信息管理模块、</w:t>
      </w:r>
      <w:r w:rsidR="005E0A78" w:rsidRPr="00AF7FBF">
        <w:rPr>
          <w:rFonts w:ascii="宋体" w:hAnsi="宋体" w:hint="eastAsia"/>
          <w:sz w:val="24"/>
        </w:rPr>
        <w:t>管理员账号统一</w:t>
      </w:r>
      <w:r w:rsidR="00307624" w:rsidRPr="00AF7FBF">
        <w:rPr>
          <w:rFonts w:ascii="宋体" w:hAnsi="宋体" w:hint="eastAsia"/>
          <w:sz w:val="24"/>
        </w:rPr>
        <w:t>管理模块、</w:t>
      </w:r>
      <w:r w:rsidR="005E0A78" w:rsidRPr="00AF7FBF">
        <w:rPr>
          <w:rFonts w:ascii="宋体" w:hAnsi="宋体" w:hint="eastAsia"/>
          <w:sz w:val="24"/>
        </w:rPr>
        <w:t>学生毕业论文</w:t>
      </w:r>
      <w:r w:rsidR="009706A9" w:rsidRPr="00AF7FBF">
        <w:rPr>
          <w:rFonts w:ascii="宋体" w:hAnsi="宋体" w:hint="eastAsia"/>
          <w:sz w:val="24"/>
        </w:rPr>
        <w:t>管理模块、系统</w:t>
      </w:r>
      <w:r w:rsidR="008367EF" w:rsidRPr="00AF7FBF">
        <w:rPr>
          <w:rFonts w:ascii="宋体" w:hAnsi="宋体" w:hint="eastAsia"/>
          <w:sz w:val="24"/>
        </w:rPr>
        <w:t>功能配置</w:t>
      </w:r>
      <w:r w:rsidR="009706A9" w:rsidRPr="00AF7FBF">
        <w:rPr>
          <w:rFonts w:ascii="宋体" w:hAnsi="宋体" w:hint="eastAsia"/>
          <w:sz w:val="24"/>
        </w:rPr>
        <w:t>模块。</w:t>
      </w:r>
    </w:p>
    <w:p w14:paraId="312D78ED" w14:textId="3D3552C9" w:rsidR="009706A9" w:rsidRPr="00AF7FBF" w:rsidRDefault="00AF7FBF" w:rsidP="00AF7FBF">
      <w:pPr>
        <w:spacing w:line="360" w:lineRule="exact"/>
        <w:jc w:val="center"/>
        <w:rPr>
          <w:rFonts w:ascii="宋体" w:hAnsi="宋体"/>
          <w:sz w:val="24"/>
        </w:rPr>
      </w:pPr>
      <w:r w:rsidRPr="00AF7FBF">
        <w:rPr>
          <w:rFonts w:ascii="宋体" w:hAnsi="宋体" w:hint="eastAsia"/>
          <w:noProof/>
          <w:sz w:val="24"/>
        </w:rPr>
        <w:drawing>
          <wp:anchor distT="0" distB="0" distL="114300" distR="114300" simplePos="0" relativeHeight="251661312" behindDoc="0" locked="0" layoutInCell="1" allowOverlap="1" wp14:anchorId="41B5B66C" wp14:editId="7324190F">
            <wp:simplePos x="0" y="0"/>
            <wp:positionH relativeFrom="margin">
              <wp:posOffset>0</wp:posOffset>
            </wp:positionH>
            <wp:positionV relativeFrom="margin">
              <wp:posOffset>3660775</wp:posOffset>
            </wp:positionV>
            <wp:extent cx="5486400" cy="3200400"/>
            <wp:effectExtent l="0" t="0" r="0" b="12700"/>
            <wp:wrapSquare wrapText="bothSides"/>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3884F8EF" w14:textId="77777777" w:rsidR="008F2E31" w:rsidRPr="00AF7FBF" w:rsidRDefault="009706A9" w:rsidP="00AF7FBF">
      <w:pPr>
        <w:spacing w:line="360" w:lineRule="exact"/>
        <w:jc w:val="center"/>
        <w:rPr>
          <w:rFonts w:ascii="宋体" w:hAnsi="宋体"/>
          <w:sz w:val="24"/>
        </w:rPr>
      </w:pPr>
      <w:r w:rsidRPr="00AF7FBF">
        <w:rPr>
          <w:rFonts w:ascii="宋体" w:hAnsi="宋体" w:hint="eastAsia"/>
          <w:sz w:val="24"/>
        </w:rPr>
        <w:t>图3-1</w:t>
      </w:r>
      <w:r w:rsidR="00B50226" w:rsidRPr="00AF7FBF">
        <w:rPr>
          <w:rFonts w:ascii="宋体" w:hAnsi="宋体" w:hint="eastAsia"/>
          <w:sz w:val="24"/>
        </w:rPr>
        <w:t>毕业论文过程监控系统</w:t>
      </w:r>
      <w:r w:rsidR="0070741F" w:rsidRPr="00AF7FBF">
        <w:rPr>
          <w:rFonts w:ascii="宋体" w:hAnsi="宋体" w:hint="eastAsia"/>
          <w:sz w:val="24"/>
        </w:rPr>
        <w:t>功能模块图</w:t>
      </w:r>
    </w:p>
    <w:p w14:paraId="604EC4AF" w14:textId="77777777" w:rsidR="009706A9" w:rsidRPr="00AF7FBF" w:rsidRDefault="009706A9" w:rsidP="00AF7FBF">
      <w:pPr>
        <w:spacing w:line="360" w:lineRule="exact"/>
        <w:jc w:val="center"/>
        <w:rPr>
          <w:rFonts w:ascii="宋体" w:hAnsi="宋体"/>
          <w:sz w:val="24"/>
        </w:rPr>
      </w:pPr>
    </w:p>
    <w:p w14:paraId="49A61166" w14:textId="24C36026" w:rsidR="001B065C" w:rsidRPr="00AF7FBF" w:rsidRDefault="007C10EB" w:rsidP="00AF7FBF">
      <w:pPr>
        <w:pStyle w:val="3"/>
        <w:spacing w:before="0" w:after="0" w:line="360" w:lineRule="exact"/>
        <w:rPr>
          <w:rFonts w:ascii="宋体" w:hAnsi="宋体"/>
          <w:b w:val="0"/>
          <w:sz w:val="24"/>
          <w:szCs w:val="24"/>
        </w:rPr>
      </w:pPr>
      <w:bookmarkStart w:id="151" w:name="_Toc294610500"/>
      <w:bookmarkStart w:id="152" w:name="_Toc33637538"/>
      <w:r w:rsidRPr="00AF7FBF">
        <w:rPr>
          <w:rFonts w:ascii="宋体" w:hAnsi="宋体" w:hint="eastAsia"/>
          <w:b w:val="0"/>
          <w:sz w:val="24"/>
          <w:szCs w:val="24"/>
        </w:rPr>
        <w:t>3.2</w:t>
      </w:r>
      <w:r w:rsidR="009706A9" w:rsidRPr="00AF7FBF">
        <w:rPr>
          <w:rFonts w:ascii="宋体" w:hAnsi="宋体" w:hint="eastAsia"/>
          <w:b w:val="0"/>
          <w:sz w:val="24"/>
          <w:szCs w:val="24"/>
        </w:rPr>
        <w:t>.1</w:t>
      </w:r>
      <w:r w:rsidR="00420AC1" w:rsidRPr="00AF7FBF">
        <w:rPr>
          <w:rFonts w:ascii="宋体" w:hAnsi="宋体" w:hint="eastAsia"/>
          <w:b w:val="0"/>
          <w:sz w:val="24"/>
          <w:szCs w:val="24"/>
        </w:rPr>
        <w:t>系统用户</w:t>
      </w:r>
      <w:r w:rsidR="009706A9" w:rsidRPr="00AF7FBF">
        <w:rPr>
          <w:rFonts w:ascii="宋体" w:hAnsi="宋体" w:hint="eastAsia"/>
          <w:b w:val="0"/>
          <w:sz w:val="24"/>
          <w:szCs w:val="24"/>
        </w:rPr>
        <w:t>管理模块</w:t>
      </w:r>
      <w:bookmarkEnd w:id="151"/>
      <w:bookmarkEnd w:id="152"/>
    </w:p>
    <w:p w14:paraId="764C5BE8" w14:textId="77777777" w:rsidR="004A56A0" w:rsidRPr="00AF7FBF" w:rsidRDefault="004A56A0" w:rsidP="00AF7FBF">
      <w:pPr>
        <w:spacing w:line="360" w:lineRule="exact"/>
        <w:rPr>
          <w:rFonts w:ascii="宋体" w:hAnsi="宋体"/>
          <w:sz w:val="24"/>
        </w:rPr>
      </w:pPr>
    </w:p>
    <w:p w14:paraId="02F64E66" w14:textId="7B5AE176"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该模块中分为四个</w:t>
      </w:r>
      <w:r w:rsidR="009634B5" w:rsidRPr="00AF7FBF">
        <w:rPr>
          <w:rFonts w:ascii="宋体" w:hAnsi="宋体" w:hint="eastAsia"/>
          <w:sz w:val="24"/>
        </w:rPr>
        <w:t>主要</w:t>
      </w:r>
      <w:r w:rsidRPr="00AF7FBF">
        <w:rPr>
          <w:rFonts w:ascii="宋体" w:hAnsi="宋体" w:hint="eastAsia"/>
          <w:sz w:val="24"/>
        </w:rPr>
        <w:t>功能，分别为：</w:t>
      </w:r>
      <w:r w:rsidR="002246D9" w:rsidRPr="00AF7FBF">
        <w:rPr>
          <w:rFonts w:ascii="宋体" w:hAnsi="宋体" w:hint="eastAsia"/>
          <w:sz w:val="24"/>
        </w:rPr>
        <w:t>学生</w:t>
      </w:r>
      <w:r w:rsidR="00F5722A" w:rsidRPr="00AF7FBF">
        <w:rPr>
          <w:rFonts w:ascii="宋体" w:hAnsi="宋体" w:hint="eastAsia"/>
          <w:sz w:val="24"/>
        </w:rPr>
        <w:t>分</w:t>
      </w:r>
      <w:r w:rsidR="002246D9" w:rsidRPr="00AF7FBF">
        <w:rPr>
          <w:rFonts w:ascii="宋体" w:hAnsi="宋体" w:hint="eastAsia"/>
          <w:sz w:val="24"/>
        </w:rPr>
        <w:t>组管理</w:t>
      </w:r>
      <w:r w:rsidRPr="00AF7FBF">
        <w:rPr>
          <w:rFonts w:ascii="宋体" w:hAnsi="宋体" w:hint="eastAsia"/>
          <w:sz w:val="24"/>
        </w:rPr>
        <w:t>、</w:t>
      </w:r>
      <w:r w:rsidR="00F5722A" w:rsidRPr="00AF7FBF">
        <w:rPr>
          <w:rFonts w:ascii="宋体" w:hAnsi="宋体" w:hint="eastAsia"/>
          <w:sz w:val="24"/>
        </w:rPr>
        <w:t>指导老师分组管理、</w:t>
      </w:r>
      <w:r w:rsidR="002246D9" w:rsidRPr="00AF7FBF">
        <w:rPr>
          <w:rFonts w:ascii="宋体" w:hAnsi="宋体" w:hint="eastAsia"/>
          <w:sz w:val="24"/>
        </w:rPr>
        <w:t>用户账号管理</w:t>
      </w:r>
      <w:r w:rsidR="00F5722A" w:rsidRPr="00AF7FBF">
        <w:rPr>
          <w:rFonts w:ascii="宋体" w:hAnsi="宋体" w:hint="eastAsia"/>
          <w:sz w:val="24"/>
        </w:rPr>
        <w:t>。</w:t>
      </w:r>
      <w:r w:rsidR="00546E42" w:rsidRPr="00AF7FBF">
        <w:rPr>
          <w:rFonts w:ascii="宋体" w:hAnsi="宋体" w:hint="eastAsia"/>
          <w:sz w:val="24"/>
        </w:rPr>
        <w:t>这些功能模块只有</w:t>
      </w:r>
      <w:r w:rsidRPr="00AF7FBF">
        <w:rPr>
          <w:rFonts w:ascii="宋体" w:hAnsi="宋体" w:hint="eastAsia"/>
          <w:sz w:val="24"/>
        </w:rPr>
        <w:t>管理员</w:t>
      </w:r>
      <w:r w:rsidR="00546E42" w:rsidRPr="00AF7FBF">
        <w:rPr>
          <w:rFonts w:ascii="宋体" w:hAnsi="宋体" w:hint="eastAsia"/>
          <w:sz w:val="24"/>
        </w:rPr>
        <w:t>登录系统后才能查看。</w:t>
      </w:r>
      <w:r w:rsidRPr="00AF7FBF">
        <w:rPr>
          <w:rFonts w:ascii="宋体" w:hAnsi="宋体" w:hint="eastAsia"/>
          <w:sz w:val="24"/>
        </w:rPr>
        <w:t>在</w:t>
      </w:r>
      <w:r w:rsidR="00A413B0" w:rsidRPr="00AF7FBF">
        <w:rPr>
          <w:rFonts w:ascii="宋体" w:hAnsi="宋体" w:hint="eastAsia"/>
          <w:sz w:val="24"/>
        </w:rPr>
        <w:t>点击用户管理</w:t>
      </w:r>
      <w:r w:rsidRPr="00AF7FBF">
        <w:rPr>
          <w:rFonts w:ascii="宋体" w:hAnsi="宋体" w:hint="eastAsia"/>
          <w:sz w:val="24"/>
        </w:rPr>
        <w:t>后，系统</w:t>
      </w:r>
      <w:r w:rsidR="00A413B0" w:rsidRPr="00AF7FBF">
        <w:rPr>
          <w:rFonts w:ascii="宋体" w:hAnsi="宋体" w:hint="eastAsia"/>
          <w:sz w:val="24"/>
        </w:rPr>
        <w:t>可以</w:t>
      </w:r>
      <w:r w:rsidRPr="00AF7FBF">
        <w:rPr>
          <w:rFonts w:ascii="宋体" w:hAnsi="宋体" w:hint="eastAsia"/>
          <w:sz w:val="24"/>
        </w:rPr>
        <w:t>进行相应的操作（添加</w:t>
      </w:r>
      <w:r w:rsidR="00A413B0" w:rsidRPr="00AF7FBF">
        <w:rPr>
          <w:rFonts w:ascii="宋体" w:hAnsi="宋体" w:hint="eastAsia"/>
          <w:sz w:val="24"/>
        </w:rPr>
        <w:t>用户</w:t>
      </w:r>
      <w:r w:rsidRPr="00AF7FBF">
        <w:rPr>
          <w:rFonts w:ascii="宋体" w:hAnsi="宋体" w:hint="eastAsia"/>
          <w:sz w:val="24"/>
        </w:rPr>
        <w:t>、删除、修改、查询），</w:t>
      </w:r>
      <w:r w:rsidR="00A413B0" w:rsidRPr="00AF7FBF">
        <w:rPr>
          <w:rFonts w:ascii="宋体" w:hAnsi="宋体" w:hint="eastAsia"/>
          <w:sz w:val="24"/>
        </w:rPr>
        <w:t>同时添加用户</w:t>
      </w:r>
      <w:r w:rsidRPr="00AF7FBF">
        <w:rPr>
          <w:rFonts w:ascii="宋体" w:hAnsi="宋体" w:hint="eastAsia"/>
          <w:sz w:val="24"/>
        </w:rPr>
        <w:t>该功能</w:t>
      </w:r>
      <w:r w:rsidR="00A413B0" w:rsidRPr="00AF7FBF">
        <w:rPr>
          <w:rFonts w:ascii="宋体" w:hAnsi="宋体" w:hint="eastAsia"/>
          <w:sz w:val="24"/>
        </w:rPr>
        <w:t>可以通过Excel表的方式导入到数据库系统中</w:t>
      </w:r>
      <w:r w:rsidRPr="00AF7FBF">
        <w:rPr>
          <w:rFonts w:ascii="宋体" w:hAnsi="宋体" w:hint="eastAsia"/>
          <w:sz w:val="24"/>
        </w:rPr>
        <w:t>，</w:t>
      </w:r>
      <w:r w:rsidR="00A413B0" w:rsidRPr="00AF7FBF">
        <w:rPr>
          <w:rFonts w:ascii="宋体" w:hAnsi="宋体" w:hint="eastAsia"/>
          <w:sz w:val="24"/>
        </w:rPr>
        <w:t>查询用户时采用分页查询数据显示在前端</w:t>
      </w:r>
      <w:r w:rsidR="00A413B0" w:rsidRPr="00AF7FBF">
        <w:rPr>
          <w:rFonts w:ascii="宋体" w:hAnsi="宋体" w:hint="eastAsia"/>
          <w:sz w:val="24"/>
        </w:rPr>
        <w:lastRenderedPageBreak/>
        <w:t>页面中。</w:t>
      </w:r>
      <w:r w:rsidR="0028400F" w:rsidRPr="00AF7FBF">
        <w:rPr>
          <w:rFonts w:ascii="宋体" w:hAnsi="宋体" w:hint="eastAsia"/>
          <w:sz w:val="24"/>
        </w:rPr>
        <w:t>学生分组管理功能根据学生们的毕业论文选题所指定的指导教师来分组，同一个教师的学生将分为同一个小组来管理，指导教师将负责批改同一个小组的学生论文。</w:t>
      </w:r>
    </w:p>
    <w:p w14:paraId="3E2A5873" w14:textId="77777777" w:rsidR="009706A9" w:rsidRPr="00AF7FBF" w:rsidRDefault="009706A9" w:rsidP="00AF7FBF">
      <w:pPr>
        <w:spacing w:line="360" w:lineRule="exact"/>
        <w:rPr>
          <w:rFonts w:ascii="宋体" w:hAnsi="宋体"/>
          <w:sz w:val="24"/>
        </w:rPr>
      </w:pPr>
    </w:p>
    <w:p w14:paraId="072CBA30" w14:textId="53F25D48" w:rsidR="001B065C" w:rsidRPr="00AF7FBF" w:rsidRDefault="007C10EB" w:rsidP="00AF7FBF">
      <w:pPr>
        <w:pStyle w:val="3"/>
        <w:spacing w:line="360" w:lineRule="exact"/>
        <w:rPr>
          <w:rFonts w:ascii="宋体" w:hAnsi="宋体"/>
          <w:b w:val="0"/>
          <w:sz w:val="24"/>
          <w:szCs w:val="24"/>
        </w:rPr>
      </w:pPr>
      <w:bookmarkStart w:id="153" w:name="_Toc294610501"/>
      <w:bookmarkStart w:id="154" w:name="_Toc33637539"/>
      <w:r w:rsidRPr="00AF7FBF">
        <w:rPr>
          <w:rFonts w:ascii="宋体" w:hAnsi="宋体" w:hint="eastAsia"/>
          <w:b w:val="0"/>
          <w:sz w:val="24"/>
          <w:szCs w:val="24"/>
        </w:rPr>
        <w:t>3.2</w:t>
      </w:r>
      <w:r w:rsidR="009706A9" w:rsidRPr="00AF7FBF">
        <w:rPr>
          <w:rFonts w:ascii="宋体" w:hAnsi="宋体" w:hint="eastAsia"/>
          <w:b w:val="0"/>
          <w:sz w:val="24"/>
          <w:szCs w:val="24"/>
        </w:rPr>
        <w:t xml:space="preserve">.2 </w:t>
      </w:r>
      <w:r w:rsidR="002A1D21" w:rsidRPr="00AF7FBF">
        <w:rPr>
          <w:rFonts w:ascii="宋体" w:hAnsi="宋体" w:hint="eastAsia"/>
          <w:b w:val="0"/>
          <w:sz w:val="24"/>
          <w:szCs w:val="24"/>
        </w:rPr>
        <w:t>任务书</w:t>
      </w:r>
      <w:r w:rsidR="009706A9" w:rsidRPr="00AF7FBF">
        <w:rPr>
          <w:rFonts w:ascii="宋体" w:hAnsi="宋体" w:hint="eastAsia"/>
          <w:b w:val="0"/>
          <w:sz w:val="24"/>
          <w:szCs w:val="24"/>
        </w:rPr>
        <w:t>管理模块</w:t>
      </w:r>
      <w:bookmarkEnd w:id="153"/>
      <w:bookmarkEnd w:id="154"/>
    </w:p>
    <w:p w14:paraId="59EF7AA9" w14:textId="5B7EA6A4" w:rsidR="009706A9" w:rsidRPr="00AF7FBF" w:rsidRDefault="002A1D21" w:rsidP="00AF7FBF">
      <w:pPr>
        <w:spacing w:line="360" w:lineRule="exact"/>
        <w:ind w:firstLineChars="200" w:firstLine="480"/>
        <w:rPr>
          <w:rFonts w:ascii="宋体" w:hAnsi="宋体"/>
          <w:sz w:val="24"/>
        </w:rPr>
      </w:pPr>
      <w:r w:rsidRPr="00AF7FBF">
        <w:rPr>
          <w:rFonts w:ascii="宋体" w:hAnsi="宋体" w:hint="eastAsia"/>
          <w:sz w:val="24"/>
        </w:rPr>
        <w:t>任务书管理模块主要有以下功能：指导教师上传任务书到系统中，学生可以登录系统下载自己的任务书，每个学生只能下载到属于他自己的任务书。</w:t>
      </w:r>
    </w:p>
    <w:p w14:paraId="53417A36" w14:textId="30C85A36" w:rsidR="009706A9" w:rsidRPr="00AF7FBF" w:rsidRDefault="00F57786" w:rsidP="00AF7FBF">
      <w:pPr>
        <w:spacing w:line="360" w:lineRule="exact"/>
        <w:ind w:firstLineChars="200" w:firstLine="480"/>
        <w:rPr>
          <w:rFonts w:ascii="宋体" w:hAnsi="宋体"/>
          <w:sz w:val="24"/>
        </w:rPr>
      </w:pPr>
      <w:r w:rsidRPr="00AF7FBF">
        <w:rPr>
          <w:rFonts w:ascii="宋体" w:hAnsi="宋体" w:hint="eastAsia"/>
          <w:sz w:val="24"/>
        </w:rPr>
        <w:t>任务书管理</w:t>
      </w:r>
      <w:r w:rsidR="009706A9" w:rsidRPr="00AF7FBF">
        <w:rPr>
          <w:rFonts w:ascii="宋体" w:hAnsi="宋体" w:hint="eastAsia"/>
          <w:sz w:val="24"/>
        </w:rPr>
        <w:t>主要包括添加</w:t>
      </w:r>
      <w:r w:rsidR="004E44B3" w:rsidRPr="00AF7FBF">
        <w:rPr>
          <w:rFonts w:ascii="宋体" w:hAnsi="宋体" w:hint="eastAsia"/>
          <w:sz w:val="24"/>
        </w:rPr>
        <w:t>任务书上传</w:t>
      </w:r>
      <w:r w:rsidR="009706A9" w:rsidRPr="00AF7FBF">
        <w:rPr>
          <w:rFonts w:ascii="宋体" w:hAnsi="宋体" w:hint="eastAsia"/>
          <w:sz w:val="24"/>
        </w:rPr>
        <w:t>、</w:t>
      </w:r>
      <w:r w:rsidR="004E44B3" w:rsidRPr="00AF7FBF">
        <w:rPr>
          <w:rFonts w:ascii="宋体" w:hAnsi="宋体" w:hint="eastAsia"/>
          <w:sz w:val="24"/>
        </w:rPr>
        <w:t>任务书删除等2</w:t>
      </w:r>
      <w:r w:rsidR="009706A9" w:rsidRPr="00AF7FBF">
        <w:rPr>
          <w:rFonts w:ascii="宋体" w:hAnsi="宋体" w:hint="eastAsia"/>
          <w:sz w:val="24"/>
        </w:rPr>
        <w:t>部分组成。</w:t>
      </w:r>
    </w:p>
    <w:p w14:paraId="4C87084F" w14:textId="4C076492"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其中，可以实现管理员</w:t>
      </w:r>
      <w:r w:rsidR="004E44B3" w:rsidRPr="00AF7FBF">
        <w:rPr>
          <w:rFonts w:ascii="宋体" w:hAnsi="宋体" w:hint="eastAsia"/>
          <w:sz w:val="24"/>
        </w:rPr>
        <w:t>对所有的任务书进行管理，任务书的文件格式以.word后缀。</w:t>
      </w:r>
      <w:r w:rsidR="00485A56" w:rsidRPr="00AF7FBF">
        <w:rPr>
          <w:rFonts w:ascii="宋体" w:hAnsi="宋体" w:hint="eastAsia"/>
          <w:sz w:val="24"/>
        </w:rPr>
        <w:t>任务书支持在线预览的方式。</w:t>
      </w:r>
      <w:r w:rsidR="00893655" w:rsidRPr="00AF7FBF">
        <w:rPr>
          <w:rFonts w:ascii="宋体" w:hAnsi="宋体" w:hint="eastAsia"/>
          <w:sz w:val="24"/>
        </w:rPr>
        <w:t>指导教师上传任务书时需要输入任务书的名称，通过名称来实现任务书的搜索，支持模糊查询提高查询速度</w:t>
      </w:r>
      <w:r w:rsidRPr="00AF7FBF">
        <w:rPr>
          <w:rFonts w:ascii="宋体" w:hAnsi="宋体" w:hint="eastAsia"/>
          <w:sz w:val="24"/>
        </w:rPr>
        <w:t>。</w:t>
      </w:r>
    </w:p>
    <w:p w14:paraId="73569A2F" w14:textId="77777777" w:rsidR="001B065C" w:rsidRPr="00AF7FBF" w:rsidRDefault="001B065C" w:rsidP="00AF7FBF">
      <w:pPr>
        <w:spacing w:line="360" w:lineRule="exact"/>
        <w:ind w:firstLineChars="250" w:firstLine="600"/>
        <w:rPr>
          <w:rFonts w:ascii="宋体" w:hAnsi="宋体"/>
          <w:sz w:val="24"/>
        </w:rPr>
      </w:pPr>
    </w:p>
    <w:p w14:paraId="4E734CD2" w14:textId="2056906B" w:rsidR="001B065C" w:rsidRPr="00AF7FBF" w:rsidRDefault="007C10EB" w:rsidP="00AF7FBF">
      <w:pPr>
        <w:pStyle w:val="3"/>
        <w:spacing w:before="0" w:after="0" w:line="360" w:lineRule="exact"/>
        <w:rPr>
          <w:rFonts w:ascii="宋体" w:hAnsi="宋体"/>
          <w:b w:val="0"/>
          <w:sz w:val="24"/>
          <w:szCs w:val="24"/>
        </w:rPr>
      </w:pPr>
      <w:bookmarkStart w:id="155" w:name="_Toc294610502"/>
      <w:bookmarkStart w:id="156" w:name="_Toc33637540"/>
      <w:r w:rsidRPr="00AF7FBF">
        <w:rPr>
          <w:rFonts w:ascii="宋体" w:hAnsi="宋体" w:hint="eastAsia"/>
          <w:b w:val="0"/>
          <w:sz w:val="24"/>
          <w:szCs w:val="24"/>
        </w:rPr>
        <w:t>3.2</w:t>
      </w:r>
      <w:r w:rsidR="009706A9" w:rsidRPr="00AF7FBF">
        <w:rPr>
          <w:rFonts w:ascii="宋体" w:hAnsi="宋体" w:hint="eastAsia"/>
          <w:b w:val="0"/>
          <w:sz w:val="24"/>
          <w:szCs w:val="24"/>
        </w:rPr>
        <w:t xml:space="preserve">.3 </w:t>
      </w:r>
      <w:r w:rsidR="004345DE" w:rsidRPr="00AF7FBF">
        <w:rPr>
          <w:rFonts w:ascii="宋体" w:hAnsi="宋体" w:hint="eastAsia"/>
          <w:b w:val="0"/>
          <w:sz w:val="24"/>
          <w:szCs w:val="24"/>
        </w:rPr>
        <w:t>毕业论文管理</w:t>
      </w:r>
      <w:r w:rsidR="009706A9" w:rsidRPr="00AF7FBF">
        <w:rPr>
          <w:rFonts w:ascii="宋体" w:hAnsi="宋体" w:hint="eastAsia"/>
          <w:b w:val="0"/>
          <w:sz w:val="24"/>
          <w:szCs w:val="24"/>
        </w:rPr>
        <w:t>模块</w:t>
      </w:r>
      <w:bookmarkEnd w:id="155"/>
      <w:bookmarkEnd w:id="156"/>
    </w:p>
    <w:p w14:paraId="3856EAC2" w14:textId="225F6D83" w:rsidR="009706A9" w:rsidRPr="00AF7FBF" w:rsidRDefault="009706A9" w:rsidP="00AF7FBF">
      <w:pPr>
        <w:spacing w:line="360" w:lineRule="exact"/>
        <w:ind w:firstLine="200"/>
        <w:rPr>
          <w:rFonts w:ascii="宋体" w:hAnsi="宋体"/>
          <w:sz w:val="24"/>
        </w:rPr>
      </w:pPr>
      <w:r w:rsidRPr="00AF7FBF">
        <w:rPr>
          <w:rFonts w:ascii="宋体" w:hAnsi="宋体" w:hint="eastAsia"/>
          <w:sz w:val="24"/>
        </w:rPr>
        <w:t xml:space="preserve">    该</w:t>
      </w:r>
      <w:r w:rsidR="00BF78D7" w:rsidRPr="00AF7FBF">
        <w:rPr>
          <w:rFonts w:ascii="宋体" w:hAnsi="宋体" w:hint="eastAsia"/>
          <w:sz w:val="24"/>
        </w:rPr>
        <w:t>管理</w:t>
      </w:r>
      <w:r w:rsidRPr="00AF7FBF">
        <w:rPr>
          <w:rFonts w:ascii="宋体" w:hAnsi="宋体" w:hint="eastAsia"/>
          <w:sz w:val="24"/>
        </w:rPr>
        <w:t>模块</w:t>
      </w:r>
      <w:r w:rsidR="00D33AAA" w:rsidRPr="00AF7FBF">
        <w:rPr>
          <w:rFonts w:ascii="宋体" w:hAnsi="宋体" w:hint="eastAsia"/>
          <w:sz w:val="24"/>
        </w:rPr>
        <w:t>功能</w:t>
      </w:r>
      <w:r w:rsidR="00BF78D7" w:rsidRPr="00AF7FBF">
        <w:rPr>
          <w:rFonts w:ascii="宋体" w:hAnsi="宋体" w:hint="eastAsia"/>
          <w:sz w:val="24"/>
        </w:rPr>
        <w:t>是</w:t>
      </w:r>
      <w:r w:rsidRPr="00AF7FBF">
        <w:rPr>
          <w:rFonts w:ascii="宋体" w:hAnsi="宋体" w:hint="eastAsia"/>
          <w:sz w:val="24"/>
        </w:rPr>
        <w:t>实现</w:t>
      </w:r>
      <w:r w:rsidR="00BF78D7" w:rsidRPr="00AF7FBF">
        <w:rPr>
          <w:rFonts w:ascii="宋体" w:hAnsi="宋体" w:hint="eastAsia"/>
          <w:sz w:val="24"/>
        </w:rPr>
        <w:t>了对学生毕业论文综合的管理，学生端的</w:t>
      </w:r>
      <w:r w:rsidR="00C86372" w:rsidRPr="00AF7FBF">
        <w:rPr>
          <w:rFonts w:ascii="宋体" w:hAnsi="宋体" w:hint="eastAsia"/>
          <w:sz w:val="24"/>
        </w:rPr>
        <w:t>主要功能是通过上传文件的按钮提交文件附件上传到系统中，</w:t>
      </w:r>
      <w:r w:rsidR="00E71E6C" w:rsidRPr="00AF7FBF">
        <w:rPr>
          <w:rFonts w:ascii="宋体" w:hAnsi="宋体" w:hint="eastAsia"/>
          <w:sz w:val="24"/>
        </w:rPr>
        <w:t>提交时需要点击下拉框选择当前</w:t>
      </w:r>
      <w:r w:rsidR="00C34243" w:rsidRPr="00AF7FBF">
        <w:rPr>
          <w:rFonts w:ascii="宋体" w:hAnsi="宋体" w:hint="eastAsia"/>
          <w:sz w:val="24"/>
        </w:rPr>
        <w:t>上传</w:t>
      </w:r>
      <w:r w:rsidR="00E71E6C" w:rsidRPr="00AF7FBF">
        <w:rPr>
          <w:rFonts w:ascii="宋体" w:hAnsi="宋体" w:hint="eastAsia"/>
          <w:sz w:val="24"/>
        </w:rPr>
        <w:t>论文</w:t>
      </w:r>
      <w:r w:rsidR="00C34243" w:rsidRPr="00AF7FBF">
        <w:rPr>
          <w:rFonts w:ascii="宋体" w:hAnsi="宋体" w:hint="eastAsia"/>
          <w:sz w:val="24"/>
        </w:rPr>
        <w:t>的种类例如任务书，开题报告，中期检查表等等，</w:t>
      </w:r>
      <w:r w:rsidR="00C86372" w:rsidRPr="00AF7FBF">
        <w:rPr>
          <w:rFonts w:ascii="宋体" w:hAnsi="宋体" w:hint="eastAsia"/>
          <w:sz w:val="24"/>
        </w:rPr>
        <w:t>同时学生可以通过留言框填写对附件的描述。页面中也有一个撤销的按钮，通过这个按钮可以撤销指导教师还未查看的文件记录</w:t>
      </w:r>
      <w:r w:rsidR="009A152A" w:rsidRPr="00AF7FBF">
        <w:rPr>
          <w:rFonts w:ascii="宋体" w:hAnsi="宋体" w:hint="eastAsia"/>
          <w:sz w:val="24"/>
        </w:rPr>
        <w:t>，此功能</w:t>
      </w:r>
      <w:r w:rsidR="00C86372" w:rsidRPr="00AF7FBF">
        <w:rPr>
          <w:rFonts w:ascii="宋体" w:hAnsi="宋体" w:hint="eastAsia"/>
          <w:sz w:val="24"/>
        </w:rPr>
        <w:t>往往适用于需要重新上传文件的操作。</w:t>
      </w:r>
      <w:r w:rsidR="00C80EA7" w:rsidRPr="00AF7FBF">
        <w:rPr>
          <w:rFonts w:ascii="宋体" w:hAnsi="宋体" w:hint="eastAsia"/>
          <w:sz w:val="24"/>
        </w:rPr>
        <w:t>教师端登录系统时，将会看到一系列的论文管理功能，指导教师可以管理所有他负责的学生的论文能够查阅以及删除。指导教师查阅论文后可以选择合格</w:t>
      </w:r>
      <w:r w:rsidR="00A42348" w:rsidRPr="00AF7FBF">
        <w:rPr>
          <w:rFonts w:ascii="宋体" w:hAnsi="宋体" w:hint="eastAsia"/>
          <w:sz w:val="24"/>
        </w:rPr>
        <w:t>和未通过，点击两者中任何一个按钮都会改变当前论文的状态。</w:t>
      </w:r>
      <w:r w:rsidR="007246C0" w:rsidRPr="00AF7FBF">
        <w:rPr>
          <w:rFonts w:ascii="宋体" w:hAnsi="宋体" w:hint="eastAsia"/>
          <w:sz w:val="24"/>
        </w:rPr>
        <w:t>当状态更改时，学生端</w:t>
      </w:r>
      <w:r w:rsidR="00E63473" w:rsidRPr="00AF7FBF">
        <w:rPr>
          <w:rFonts w:ascii="宋体" w:hAnsi="宋体" w:hint="eastAsia"/>
          <w:sz w:val="24"/>
        </w:rPr>
        <w:t>绑定的邮箱</w:t>
      </w:r>
      <w:r w:rsidR="007246C0" w:rsidRPr="00AF7FBF">
        <w:rPr>
          <w:rFonts w:ascii="宋体" w:hAnsi="宋体" w:hint="eastAsia"/>
          <w:sz w:val="24"/>
        </w:rPr>
        <w:t>将会收到</w:t>
      </w:r>
      <w:r w:rsidR="00E63473" w:rsidRPr="00AF7FBF">
        <w:rPr>
          <w:rFonts w:ascii="宋体" w:hAnsi="宋体" w:hint="eastAsia"/>
          <w:sz w:val="24"/>
        </w:rPr>
        <w:t>指导教师已经查看了你的论文的</w:t>
      </w:r>
      <w:r w:rsidR="007246C0" w:rsidRPr="00AF7FBF">
        <w:rPr>
          <w:rFonts w:ascii="宋体" w:hAnsi="宋体" w:hint="eastAsia"/>
          <w:sz w:val="24"/>
        </w:rPr>
        <w:t>通知</w:t>
      </w:r>
      <w:r w:rsidR="00E63473" w:rsidRPr="00AF7FBF">
        <w:rPr>
          <w:rFonts w:ascii="宋体" w:hAnsi="宋体" w:hint="eastAsia"/>
          <w:sz w:val="24"/>
        </w:rPr>
        <w:t>。这时候学生可以及时登录系统查看指导教师的审批情况。</w:t>
      </w:r>
    </w:p>
    <w:p w14:paraId="7978DF7A" w14:textId="77777777" w:rsidR="001B065C" w:rsidRPr="00AF7FBF" w:rsidRDefault="001B065C" w:rsidP="00AF7FBF">
      <w:pPr>
        <w:spacing w:line="360" w:lineRule="exact"/>
        <w:ind w:firstLine="200"/>
        <w:rPr>
          <w:rFonts w:ascii="宋体" w:hAnsi="宋体"/>
          <w:sz w:val="24"/>
        </w:rPr>
      </w:pPr>
    </w:p>
    <w:p w14:paraId="16B2911F" w14:textId="69CDBC70" w:rsidR="001B065C" w:rsidRPr="00AF7FBF" w:rsidRDefault="007C10EB" w:rsidP="00AF7FBF">
      <w:pPr>
        <w:pStyle w:val="3"/>
        <w:spacing w:before="0" w:after="0" w:line="360" w:lineRule="exact"/>
        <w:rPr>
          <w:rFonts w:ascii="宋体" w:hAnsi="宋体"/>
          <w:b w:val="0"/>
          <w:sz w:val="24"/>
          <w:szCs w:val="24"/>
        </w:rPr>
      </w:pPr>
      <w:bookmarkStart w:id="157" w:name="_Toc294610503"/>
      <w:bookmarkStart w:id="158" w:name="_Toc33637541"/>
      <w:r w:rsidRPr="00AF7FBF">
        <w:rPr>
          <w:rFonts w:ascii="宋体" w:hAnsi="宋体" w:hint="eastAsia"/>
          <w:b w:val="0"/>
          <w:sz w:val="24"/>
          <w:szCs w:val="24"/>
        </w:rPr>
        <w:t>3.2</w:t>
      </w:r>
      <w:r w:rsidR="009706A9" w:rsidRPr="00AF7FBF">
        <w:rPr>
          <w:rFonts w:ascii="宋体" w:hAnsi="宋体" w:hint="eastAsia"/>
          <w:b w:val="0"/>
          <w:sz w:val="24"/>
          <w:szCs w:val="24"/>
        </w:rPr>
        <w:t xml:space="preserve">.4 </w:t>
      </w:r>
      <w:r w:rsidR="005A482E" w:rsidRPr="00AF7FBF">
        <w:rPr>
          <w:rFonts w:ascii="宋体" w:hAnsi="宋体" w:hint="eastAsia"/>
          <w:b w:val="0"/>
          <w:sz w:val="24"/>
          <w:szCs w:val="24"/>
        </w:rPr>
        <w:t>系统功能</w:t>
      </w:r>
      <w:r w:rsidR="009706A9" w:rsidRPr="00AF7FBF">
        <w:rPr>
          <w:rFonts w:ascii="宋体" w:hAnsi="宋体" w:hint="eastAsia"/>
          <w:b w:val="0"/>
          <w:sz w:val="24"/>
          <w:szCs w:val="24"/>
        </w:rPr>
        <w:t>管理模块</w:t>
      </w:r>
      <w:bookmarkEnd w:id="157"/>
      <w:bookmarkEnd w:id="158"/>
    </w:p>
    <w:p w14:paraId="5E2AE2C4" w14:textId="1B076AFD"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该模块</w:t>
      </w:r>
      <w:r w:rsidR="00E14A4C" w:rsidRPr="00AF7FBF">
        <w:rPr>
          <w:rFonts w:ascii="宋体" w:hAnsi="宋体" w:hint="eastAsia"/>
          <w:sz w:val="24"/>
        </w:rPr>
        <w:t>主要</w:t>
      </w:r>
      <w:r w:rsidRPr="00AF7FBF">
        <w:rPr>
          <w:rFonts w:ascii="宋体" w:hAnsi="宋体" w:hint="eastAsia"/>
          <w:sz w:val="24"/>
        </w:rPr>
        <w:t>实现了</w:t>
      </w:r>
      <w:r w:rsidR="00E14A4C" w:rsidRPr="00AF7FBF">
        <w:rPr>
          <w:rFonts w:ascii="宋体" w:hAnsi="宋体" w:hint="eastAsia"/>
          <w:sz w:val="24"/>
        </w:rPr>
        <w:t>整个系统的高级配置，比如密码的复杂度要求</w:t>
      </w:r>
      <w:r w:rsidR="00362D18" w:rsidRPr="00AF7FBF">
        <w:rPr>
          <w:rFonts w:ascii="宋体" w:hAnsi="宋体" w:hint="eastAsia"/>
          <w:sz w:val="24"/>
        </w:rPr>
        <w:t>以及邮箱的功能开启和角色权限控制</w:t>
      </w:r>
      <w:r w:rsidR="00E14A4C" w:rsidRPr="00AF7FBF">
        <w:rPr>
          <w:rFonts w:ascii="宋体" w:hAnsi="宋体" w:hint="eastAsia"/>
          <w:sz w:val="24"/>
        </w:rPr>
        <w:t>。</w:t>
      </w:r>
      <w:r w:rsidR="00362D18" w:rsidRPr="00AF7FBF">
        <w:rPr>
          <w:rFonts w:ascii="宋体" w:hAnsi="宋体" w:hint="eastAsia"/>
          <w:sz w:val="24"/>
        </w:rPr>
        <w:t>通过开启密码复杂度的功能时，用户在注册账号时密码会进行复杂度校验，如果密码太过简单在检验中会提示当前密码复杂度过低，请使用</w:t>
      </w:r>
      <w:r w:rsidR="00147020" w:rsidRPr="00AF7FBF">
        <w:rPr>
          <w:rFonts w:ascii="宋体" w:hAnsi="宋体" w:hint="eastAsia"/>
          <w:sz w:val="24"/>
        </w:rPr>
        <w:t>字符加数字的强度。邮箱的功能配置表示系统是否开启邮件通知，开启邮件通知</w:t>
      </w:r>
      <w:r w:rsidR="00AE545E" w:rsidRPr="00AF7FBF">
        <w:rPr>
          <w:rFonts w:ascii="宋体" w:hAnsi="宋体" w:hint="eastAsia"/>
          <w:sz w:val="24"/>
        </w:rPr>
        <w:t>配置后</w:t>
      </w:r>
      <w:r w:rsidR="00147020" w:rsidRPr="00AF7FBF">
        <w:rPr>
          <w:rFonts w:ascii="宋体" w:hAnsi="宋体" w:hint="eastAsia"/>
          <w:sz w:val="24"/>
        </w:rPr>
        <w:t>，</w:t>
      </w:r>
      <w:r w:rsidR="00AE545E" w:rsidRPr="00AF7FBF">
        <w:rPr>
          <w:rFonts w:ascii="宋体" w:hAnsi="宋体" w:hint="eastAsia"/>
          <w:sz w:val="24"/>
        </w:rPr>
        <w:t>每当</w:t>
      </w:r>
      <w:r w:rsidR="00147020" w:rsidRPr="00AF7FBF">
        <w:rPr>
          <w:rFonts w:ascii="宋体" w:hAnsi="宋体" w:hint="eastAsia"/>
          <w:sz w:val="24"/>
        </w:rPr>
        <w:t>用户修改密码</w:t>
      </w:r>
      <w:r w:rsidR="00AE545E" w:rsidRPr="00AF7FBF">
        <w:rPr>
          <w:rFonts w:ascii="宋体" w:hAnsi="宋体" w:hint="eastAsia"/>
          <w:sz w:val="24"/>
        </w:rPr>
        <w:t>操作</w:t>
      </w:r>
      <w:r w:rsidR="00147020" w:rsidRPr="00AF7FBF">
        <w:rPr>
          <w:rFonts w:ascii="宋体" w:hAnsi="宋体" w:hint="eastAsia"/>
          <w:sz w:val="24"/>
        </w:rPr>
        <w:t>后，</w:t>
      </w:r>
      <w:r w:rsidR="00AE545E" w:rsidRPr="00AF7FBF">
        <w:rPr>
          <w:rFonts w:ascii="宋体" w:hAnsi="宋体" w:hint="eastAsia"/>
          <w:sz w:val="24"/>
        </w:rPr>
        <w:t>用户的邮箱中将会收到一封来自管理系统的邮件告知用户当前密码已经修改</w:t>
      </w:r>
      <w:r w:rsidR="00147020" w:rsidRPr="00AF7FBF">
        <w:rPr>
          <w:rFonts w:ascii="宋体" w:hAnsi="宋体" w:hint="eastAsia"/>
          <w:sz w:val="24"/>
        </w:rPr>
        <w:t>。</w:t>
      </w:r>
      <w:r w:rsidR="00A53159" w:rsidRPr="00AF7FBF">
        <w:rPr>
          <w:rFonts w:ascii="宋体" w:hAnsi="宋体" w:hint="eastAsia"/>
          <w:sz w:val="24"/>
        </w:rPr>
        <w:t>导师批改论文后用户的邮箱同样会收到一封邮件告知，导师已经对用户的论文进行了修改，请尽快查收。</w:t>
      </w:r>
      <w:r w:rsidR="00147020" w:rsidRPr="00AF7FBF">
        <w:rPr>
          <w:rFonts w:ascii="宋体" w:hAnsi="宋体" w:hint="eastAsia"/>
          <w:sz w:val="24"/>
        </w:rPr>
        <w:t>默认</w:t>
      </w:r>
      <w:r w:rsidR="00D650AD" w:rsidRPr="00AF7FBF">
        <w:rPr>
          <w:rFonts w:ascii="宋体" w:hAnsi="宋体" w:hint="eastAsia"/>
          <w:sz w:val="24"/>
        </w:rPr>
        <w:t>邮箱通知</w:t>
      </w:r>
      <w:r w:rsidR="00147020" w:rsidRPr="00AF7FBF">
        <w:rPr>
          <w:rFonts w:ascii="宋体" w:hAnsi="宋体" w:hint="eastAsia"/>
          <w:sz w:val="24"/>
        </w:rPr>
        <w:t>功能开启，开启邮箱功能需要设置S</w:t>
      </w:r>
      <w:r w:rsidR="00147020" w:rsidRPr="00AF7FBF">
        <w:rPr>
          <w:rFonts w:ascii="宋体" w:hAnsi="宋体"/>
          <w:sz w:val="24"/>
        </w:rPr>
        <w:t>MTP</w:t>
      </w:r>
      <w:r w:rsidR="00010A4B" w:rsidRPr="00AF7FBF">
        <w:rPr>
          <w:rFonts w:ascii="宋体" w:hAnsi="宋体" w:hint="eastAsia"/>
          <w:sz w:val="24"/>
        </w:rPr>
        <w:t>服务器的地址</w:t>
      </w:r>
      <w:r w:rsidR="00147020" w:rsidRPr="00AF7FBF">
        <w:rPr>
          <w:rFonts w:ascii="宋体" w:hAnsi="宋体" w:hint="eastAsia"/>
          <w:sz w:val="24"/>
        </w:rPr>
        <w:t>以及开启第三方邮箱的授权码</w:t>
      </w:r>
      <w:r w:rsidR="006A621B" w:rsidRPr="00AF7FBF">
        <w:rPr>
          <w:rFonts w:ascii="宋体" w:hAnsi="宋体" w:hint="eastAsia"/>
          <w:sz w:val="24"/>
        </w:rPr>
        <w:t>方可</w:t>
      </w:r>
      <w:r w:rsidR="00147020" w:rsidRPr="00AF7FBF">
        <w:rPr>
          <w:rFonts w:ascii="宋体" w:hAnsi="宋体" w:hint="eastAsia"/>
          <w:sz w:val="24"/>
        </w:rPr>
        <w:t>正常使用。</w:t>
      </w:r>
      <w:r w:rsidR="00010A4B" w:rsidRPr="00AF7FBF">
        <w:rPr>
          <w:rFonts w:ascii="宋体" w:hAnsi="宋体" w:hint="eastAsia"/>
          <w:sz w:val="24"/>
        </w:rPr>
        <w:t>最后一个角色权限管理功能主要涉及系统中的所有角色的权限，可以动态更改角色权限</w:t>
      </w:r>
      <w:r w:rsidR="00067286" w:rsidRPr="00AF7FBF">
        <w:rPr>
          <w:rFonts w:ascii="宋体" w:hAnsi="宋体" w:hint="eastAsia"/>
          <w:sz w:val="24"/>
        </w:rPr>
        <w:t>。</w:t>
      </w:r>
      <w:r w:rsidR="003E458A" w:rsidRPr="00AF7FBF">
        <w:rPr>
          <w:rFonts w:ascii="宋体" w:hAnsi="宋体" w:hint="eastAsia"/>
          <w:sz w:val="24"/>
        </w:rPr>
        <w:t>每个角色对应着多个权限，权限限制了每个用户角色能够操作哪些步骤。</w:t>
      </w:r>
      <w:r w:rsidR="002B2E46" w:rsidRPr="00AF7FBF">
        <w:rPr>
          <w:rFonts w:ascii="宋体" w:hAnsi="宋体" w:hint="eastAsia"/>
          <w:sz w:val="24"/>
        </w:rPr>
        <w:t>超级管理员可以动态更改角色的权限通过权限管理功能。</w:t>
      </w:r>
    </w:p>
    <w:p w14:paraId="2E4A5285" w14:textId="77777777" w:rsidR="001B065C" w:rsidRPr="00AF7FBF" w:rsidRDefault="001B065C" w:rsidP="00AF7FBF">
      <w:pPr>
        <w:spacing w:line="360" w:lineRule="exact"/>
        <w:ind w:firstLine="200"/>
        <w:rPr>
          <w:rFonts w:ascii="宋体" w:hAnsi="宋体"/>
          <w:sz w:val="24"/>
        </w:rPr>
      </w:pPr>
    </w:p>
    <w:p w14:paraId="5AEF8392" w14:textId="7767E6D0" w:rsidR="001B065C" w:rsidRPr="00AF7FBF" w:rsidRDefault="007C10EB" w:rsidP="00AF7FBF">
      <w:pPr>
        <w:pStyle w:val="2"/>
        <w:spacing w:before="0" w:after="0" w:line="360" w:lineRule="exact"/>
        <w:rPr>
          <w:rFonts w:ascii="宋体" w:eastAsia="宋体" w:hAnsi="宋体"/>
          <w:b w:val="0"/>
          <w:sz w:val="24"/>
          <w:szCs w:val="24"/>
        </w:rPr>
      </w:pPr>
      <w:bookmarkStart w:id="159" w:name="_Toc293841370"/>
      <w:bookmarkStart w:id="160" w:name="_Toc293849344"/>
      <w:bookmarkStart w:id="161" w:name="_Toc293849434"/>
      <w:bookmarkStart w:id="162" w:name="_Toc293852029"/>
      <w:bookmarkStart w:id="163" w:name="_Toc294206975"/>
      <w:bookmarkStart w:id="164" w:name="_Toc294415172"/>
      <w:bookmarkStart w:id="165" w:name="_Toc294435501"/>
      <w:bookmarkStart w:id="166" w:name="_Toc294446010"/>
      <w:bookmarkStart w:id="167" w:name="_Toc294520522"/>
      <w:bookmarkStart w:id="168" w:name="_Toc294547289"/>
      <w:bookmarkStart w:id="169" w:name="_Toc294547324"/>
      <w:bookmarkStart w:id="170" w:name="_Toc294547360"/>
      <w:bookmarkStart w:id="171" w:name="_Toc294547387"/>
      <w:bookmarkStart w:id="172" w:name="_Toc294610505"/>
      <w:bookmarkStart w:id="173" w:name="_Toc33637543"/>
      <w:r w:rsidRPr="00AF7FBF">
        <w:rPr>
          <w:rFonts w:ascii="宋体" w:eastAsia="宋体" w:hAnsi="宋体" w:hint="eastAsia"/>
          <w:b w:val="0"/>
          <w:sz w:val="24"/>
          <w:szCs w:val="24"/>
        </w:rPr>
        <w:lastRenderedPageBreak/>
        <w:t>3.3</w:t>
      </w:r>
      <w:r w:rsidR="009706A9" w:rsidRPr="00AF7FBF">
        <w:rPr>
          <w:rFonts w:ascii="宋体" w:eastAsia="宋体" w:hAnsi="宋体" w:hint="eastAsia"/>
          <w:b w:val="0"/>
          <w:sz w:val="24"/>
          <w:szCs w:val="24"/>
        </w:rPr>
        <w:t xml:space="preserve"> 系统相关数据表设计</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731FBA8F" w14:textId="77777777" w:rsidR="00EA2F12" w:rsidRPr="00AF7FBF" w:rsidRDefault="00EA2F12" w:rsidP="00AF7FBF">
      <w:pPr>
        <w:spacing w:line="360" w:lineRule="exact"/>
        <w:rPr>
          <w:rFonts w:ascii="宋体" w:hAnsi="宋体"/>
          <w:sz w:val="24"/>
        </w:rPr>
      </w:pPr>
      <w:r w:rsidRPr="00AF7FBF">
        <w:rPr>
          <w:rFonts w:ascii="宋体" w:hAnsi="宋体" w:hint="eastAsia"/>
          <w:sz w:val="24"/>
        </w:rPr>
        <w:t>系统用户表用来存储系统的用户基本信息</w:t>
      </w:r>
    </w:p>
    <w:tbl>
      <w:tblPr>
        <w:tblStyle w:val="aa"/>
        <w:tblW w:w="10774" w:type="dxa"/>
        <w:jc w:val="center"/>
        <w:tblLook w:val="04A0" w:firstRow="1" w:lastRow="0" w:firstColumn="1" w:lastColumn="0" w:noHBand="0" w:noVBand="1"/>
      </w:tblPr>
      <w:tblGrid>
        <w:gridCol w:w="2473"/>
        <w:gridCol w:w="1382"/>
        <w:gridCol w:w="1261"/>
        <w:gridCol w:w="2547"/>
        <w:gridCol w:w="3111"/>
      </w:tblGrid>
      <w:tr w:rsidR="00EA2F12" w:rsidRPr="00AF7FBF" w14:paraId="03874D0F" w14:textId="77777777" w:rsidTr="004A56A0">
        <w:trPr>
          <w:trHeight w:val="57"/>
          <w:jc w:val="center"/>
        </w:trPr>
        <w:tc>
          <w:tcPr>
            <w:tcW w:w="3855" w:type="dxa"/>
            <w:gridSpan w:val="2"/>
          </w:tcPr>
          <w:p w14:paraId="2345010E"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表名</w:t>
            </w:r>
          </w:p>
        </w:tc>
        <w:tc>
          <w:tcPr>
            <w:tcW w:w="6919" w:type="dxa"/>
            <w:gridSpan w:val="3"/>
          </w:tcPr>
          <w:p w14:paraId="2946285D"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U</w:t>
            </w:r>
            <w:r w:rsidRPr="00AF7FBF">
              <w:rPr>
                <w:rFonts w:ascii="宋体" w:hAnsi="宋体" w:hint="eastAsia"/>
                <w:sz w:val="24"/>
              </w:rPr>
              <w:t>ser</w:t>
            </w:r>
            <w:r w:rsidRPr="00AF7FBF">
              <w:rPr>
                <w:rFonts w:ascii="宋体" w:hAnsi="宋体"/>
                <w:sz w:val="24"/>
              </w:rPr>
              <w:t>_info</w:t>
            </w:r>
            <w:proofErr w:type="spellEnd"/>
          </w:p>
        </w:tc>
      </w:tr>
      <w:tr w:rsidR="00EA2F12" w:rsidRPr="00AF7FBF" w14:paraId="0A8A3774" w14:textId="77777777" w:rsidTr="004276B3">
        <w:trPr>
          <w:trHeight w:val="508"/>
          <w:jc w:val="center"/>
        </w:trPr>
        <w:tc>
          <w:tcPr>
            <w:tcW w:w="2473" w:type="dxa"/>
          </w:tcPr>
          <w:p w14:paraId="78A3E0A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字段名称</w:t>
            </w:r>
          </w:p>
        </w:tc>
        <w:tc>
          <w:tcPr>
            <w:tcW w:w="0" w:type="auto"/>
          </w:tcPr>
          <w:p w14:paraId="41EF882B"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数据类型</w:t>
            </w:r>
          </w:p>
        </w:tc>
        <w:tc>
          <w:tcPr>
            <w:tcW w:w="0" w:type="auto"/>
          </w:tcPr>
          <w:p w14:paraId="1D47B75C"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数据长度</w:t>
            </w:r>
          </w:p>
        </w:tc>
        <w:tc>
          <w:tcPr>
            <w:tcW w:w="0" w:type="auto"/>
          </w:tcPr>
          <w:p w14:paraId="635200D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属性</w:t>
            </w:r>
          </w:p>
        </w:tc>
        <w:tc>
          <w:tcPr>
            <w:tcW w:w="2902" w:type="dxa"/>
          </w:tcPr>
          <w:p w14:paraId="5BF614D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字段说明</w:t>
            </w:r>
          </w:p>
        </w:tc>
      </w:tr>
      <w:tr w:rsidR="00EA2F12" w:rsidRPr="00AF7FBF" w14:paraId="707F2E6B" w14:textId="77777777" w:rsidTr="004276B3">
        <w:trPr>
          <w:trHeight w:val="133"/>
          <w:jc w:val="center"/>
        </w:trPr>
        <w:tc>
          <w:tcPr>
            <w:tcW w:w="2473" w:type="dxa"/>
          </w:tcPr>
          <w:p w14:paraId="737E0B38" w14:textId="77777777" w:rsidR="00EA2F12" w:rsidRPr="00AF7FBF" w:rsidRDefault="00EA2F12" w:rsidP="00AF7FBF">
            <w:pPr>
              <w:spacing w:line="360" w:lineRule="exact"/>
              <w:jc w:val="center"/>
              <w:rPr>
                <w:rFonts w:ascii="宋体" w:hAnsi="宋体"/>
                <w:sz w:val="24"/>
              </w:rPr>
            </w:pPr>
            <w:r w:rsidRPr="00AF7FBF">
              <w:rPr>
                <w:rFonts w:ascii="宋体" w:hAnsi="宋体"/>
                <w:sz w:val="24"/>
              </w:rPr>
              <w:t>Id</w:t>
            </w:r>
          </w:p>
        </w:tc>
        <w:tc>
          <w:tcPr>
            <w:tcW w:w="0" w:type="auto"/>
          </w:tcPr>
          <w:p w14:paraId="45815862" w14:textId="77777777" w:rsidR="00EA2F12" w:rsidRPr="00AF7FBF" w:rsidRDefault="00EA2F12" w:rsidP="00AF7FBF">
            <w:pPr>
              <w:spacing w:line="360" w:lineRule="exact"/>
              <w:jc w:val="center"/>
              <w:rPr>
                <w:rFonts w:ascii="宋体" w:hAnsi="宋体"/>
                <w:sz w:val="24"/>
              </w:rPr>
            </w:pPr>
            <w:r w:rsidRPr="00AF7FBF">
              <w:rPr>
                <w:rFonts w:ascii="宋体" w:hAnsi="宋体"/>
                <w:sz w:val="24"/>
              </w:rPr>
              <w:t>I</w:t>
            </w:r>
            <w:r w:rsidRPr="00AF7FBF">
              <w:rPr>
                <w:rFonts w:ascii="宋体" w:hAnsi="宋体" w:hint="eastAsia"/>
                <w:sz w:val="24"/>
              </w:rPr>
              <w:t>nt</w:t>
            </w:r>
          </w:p>
        </w:tc>
        <w:tc>
          <w:tcPr>
            <w:tcW w:w="0" w:type="auto"/>
          </w:tcPr>
          <w:p w14:paraId="0E2876F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0" w:type="auto"/>
          </w:tcPr>
          <w:p w14:paraId="41682FD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主键必填，</w:t>
            </w:r>
            <w:r w:rsidRPr="00AF7FBF">
              <w:rPr>
                <w:rFonts w:ascii="宋体" w:hAnsi="宋体"/>
                <w:sz w:val="24"/>
              </w:rPr>
              <w:t>Not null</w:t>
            </w:r>
          </w:p>
        </w:tc>
        <w:tc>
          <w:tcPr>
            <w:tcW w:w="2902" w:type="dxa"/>
          </w:tcPr>
          <w:p w14:paraId="54FFB2E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用户的id</w:t>
            </w:r>
          </w:p>
        </w:tc>
      </w:tr>
      <w:tr w:rsidR="00EA2F12" w:rsidRPr="00AF7FBF" w14:paraId="5CCB8588" w14:textId="77777777" w:rsidTr="004276B3">
        <w:trPr>
          <w:trHeight w:val="61"/>
          <w:jc w:val="center"/>
        </w:trPr>
        <w:tc>
          <w:tcPr>
            <w:tcW w:w="2473" w:type="dxa"/>
          </w:tcPr>
          <w:p w14:paraId="5A24AB4B" w14:textId="77777777" w:rsidR="00EA2F12" w:rsidRPr="00AF7FBF" w:rsidRDefault="00EA2F12" w:rsidP="00AF7FBF">
            <w:pPr>
              <w:spacing w:line="360" w:lineRule="exact"/>
              <w:jc w:val="center"/>
              <w:rPr>
                <w:rFonts w:ascii="宋体" w:hAnsi="宋体"/>
                <w:sz w:val="24"/>
              </w:rPr>
            </w:pPr>
            <w:r w:rsidRPr="00AF7FBF">
              <w:rPr>
                <w:rFonts w:ascii="宋体" w:hAnsi="宋体"/>
                <w:sz w:val="24"/>
              </w:rPr>
              <w:t>Username</w:t>
            </w:r>
          </w:p>
        </w:tc>
        <w:tc>
          <w:tcPr>
            <w:tcW w:w="0" w:type="auto"/>
          </w:tcPr>
          <w:p w14:paraId="4BCC2FCA"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0" w:type="auto"/>
          </w:tcPr>
          <w:p w14:paraId="7352468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w:t>
            </w:r>
          </w:p>
        </w:tc>
        <w:tc>
          <w:tcPr>
            <w:tcW w:w="0" w:type="auto"/>
          </w:tcPr>
          <w:p w14:paraId="36688355"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902" w:type="dxa"/>
          </w:tcPr>
          <w:p w14:paraId="62832912"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用户的账号</w:t>
            </w:r>
          </w:p>
        </w:tc>
      </w:tr>
      <w:tr w:rsidR="00EA2F12" w:rsidRPr="00AF7FBF" w14:paraId="1002D445" w14:textId="77777777" w:rsidTr="004276B3">
        <w:trPr>
          <w:trHeight w:val="61"/>
          <w:jc w:val="center"/>
        </w:trPr>
        <w:tc>
          <w:tcPr>
            <w:tcW w:w="2473" w:type="dxa"/>
          </w:tcPr>
          <w:p w14:paraId="06CEA520" w14:textId="77777777" w:rsidR="00EA2F12" w:rsidRPr="00AF7FBF" w:rsidRDefault="00EA2F12" w:rsidP="00AF7FBF">
            <w:pPr>
              <w:spacing w:line="360" w:lineRule="exact"/>
              <w:jc w:val="center"/>
              <w:rPr>
                <w:rFonts w:ascii="宋体" w:hAnsi="宋体"/>
                <w:sz w:val="24"/>
              </w:rPr>
            </w:pPr>
            <w:r w:rsidRPr="00AF7FBF">
              <w:rPr>
                <w:rFonts w:ascii="宋体" w:hAnsi="宋体"/>
                <w:sz w:val="24"/>
              </w:rPr>
              <w:t>P</w:t>
            </w:r>
            <w:r w:rsidRPr="00AF7FBF">
              <w:rPr>
                <w:rFonts w:ascii="宋体" w:hAnsi="宋体" w:hint="eastAsia"/>
                <w:sz w:val="24"/>
              </w:rPr>
              <w:t>assword</w:t>
            </w:r>
          </w:p>
        </w:tc>
        <w:tc>
          <w:tcPr>
            <w:tcW w:w="0" w:type="auto"/>
          </w:tcPr>
          <w:p w14:paraId="40A1739F"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0" w:type="auto"/>
          </w:tcPr>
          <w:p w14:paraId="0CDD810B"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0" w:type="auto"/>
          </w:tcPr>
          <w:p w14:paraId="28AC342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w:t>
            </w:r>
            <w:r w:rsidRPr="00AF7FBF">
              <w:rPr>
                <w:rFonts w:ascii="宋体" w:hAnsi="宋体"/>
                <w:sz w:val="24"/>
              </w:rPr>
              <w:t>ot null</w:t>
            </w:r>
          </w:p>
        </w:tc>
        <w:tc>
          <w:tcPr>
            <w:tcW w:w="2902" w:type="dxa"/>
          </w:tcPr>
          <w:p w14:paraId="715975A3"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用户的密码</w:t>
            </w:r>
          </w:p>
        </w:tc>
      </w:tr>
      <w:tr w:rsidR="00EA2F12" w:rsidRPr="00AF7FBF" w14:paraId="04ECD09B" w14:textId="77777777" w:rsidTr="004276B3">
        <w:trPr>
          <w:trHeight w:val="61"/>
          <w:jc w:val="center"/>
        </w:trPr>
        <w:tc>
          <w:tcPr>
            <w:tcW w:w="2473" w:type="dxa"/>
          </w:tcPr>
          <w:p w14:paraId="57961DD4"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Realname</w:t>
            </w:r>
            <w:proofErr w:type="spellEnd"/>
          </w:p>
        </w:tc>
        <w:tc>
          <w:tcPr>
            <w:tcW w:w="0" w:type="auto"/>
          </w:tcPr>
          <w:p w14:paraId="350321C9"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0" w:type="auto"/>
          </w:tcPr>
          <w:p w14:paraId="5433F8B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0</w:t>
            </w:r>
          </w:p>
        </w:tc>
        <w:tc>
          <w:tcPr>
            <w:tcW w:w="0" w:type="auto"/>
          </w:tcPr>
          <w:p w14:paraId="68D905A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w:t>
            </w:r>
            <w:r w:rsidRPr="00AF7FBF">
              <w:rPr>
                <w:rFonts w:ascii="宋体" w:hAnsi="宋体"/>
                <w:sz w:val="24"/>
              </w:rPr>
              <w:t>ot null</w:t>
            </w:r>
          </w:p>
        </w:tc>
        <w:tc>
          <w:tcPr>
            <w:tcW w:w="2902" w:type="dxa"/>
          </w:tcPr>
          <w:p w14:paraId="68BBBA7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用户的真实姓名</w:t>
            </w:r>
          </w:p>
        </w:tc>
      </w:tr>
      <w:tr w:rsidR="00EA2F12" w:rsidRPr="00AF7FBF" w14:paraId="69921AE7" w14:textId="77777777" w:rsidTr="004276B3">
        <w:trPr>
          <w:trHeight w:val="62"/>
          <w:jc w:val="center"/>
        </w:trPr>
        <w:tc>
          <w:tcPr>
            <w:tcW w:w="2473" w:type="dxa"/>
          </w:tcPr>
          <w:p w14:paraId="0C0B8355"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w:t>
            </w:r>
            <w:r w:rsidRPr="00AF7FBF">
              <w:rPr>
                <w:rFonts w:ascii="宋体" w:hAnsi="宋体" w:hint="eastAsia"/>
                <w:sz w:val="24"/>
              </w:rPr>
              <w:t>ole</w:t>
            </w:r>
            <w:r w:rsidRPr="00AF7FBF">
              <w:rPr>
                <w:rFonts w:ascii="宋体" w:hAnsi="宋体"/>
                <w:sz w:val="24"/>
              </w:rPr>
              <w:t>_id</w:t>
            </w:r>
            <w:proofErr w:type="spellEnd"/>
          </w:p>
        </w:tc>
        <w:tc>
          <w:tcPr>
            <w:tcW w:w="0" w:type="auto"/>
          </w:tcPr>
          <w:p w14:paraId="30BA101F"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0" w:type="auto"/>
          </w:tcPr>
          <w:p w14:paraId="6D09509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0" w:type="auto"/>
          </w:tcPr>
          <w:p w14:paraId="1965E78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w:t>
            </w:r>
            <w:r w:rsidRPr="00AF7FBF">
              <w:rPr>
                <w:rFonts w:ascii="宋体" w:hAnsi="宋体"/>
                <w:sz w:val="24"/>
              </w:rPr>
              <w:t>ot null</w:t>
            </w:r>
          </w:p>
        </w:tc>
        <w:tc>
          <w:tcPr>
            <w:tcW w:w="2902" w:type="dxa"/>
          </w:tcPr>
          <w:p w14:paraId="7570204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用户的权限i</w:t>
            </w:r>
            <w:r w:rsidRPr="00AF7FBF">
              <w:rPr>
                <w:rFonts w:ascii="宋体" w:hAnsi="宋体"/>
                <w:sz w:val="24"/>
              </w:rPr>
              <w:t>d</w:t>
            </w:r>
          </w:p>
        </w:tc>
      </w:tr>
      <w:tr w:rsidR="00EA2F12" w:rsidRPr="00AF7FBF" w14:paraId="6A573D89" w14:textId="77777777" w:rsidTr="004276B3">
        <w:trPr>
          <w:trHeight w:val="58"/>
          <w:jc w:val="center"/>
        </w:trPr>
        <w:tc>
          <w:tcPr>
            <w:tcW w:w="2473" w:type="dxa"/>
          </w:tcPr>
          <w:p w14:paraId="251F003D" w14:textId="77777777" w:rsidR="00EA2F12" w:rsidRPr="00AF7FBF" w:rsidRDefault="00EA2F12" w:rsidP="00AF7FBF">
            <w:pPr>
              <w:spacing w:line="360" w:lineRule="exact"/>
              <w:jc w:val="center"/>
              <w:rPr>
                <w:rFonts w:ascii="宋体" w:hAnsi="宋体"/>
                <w:sz w:val="24"/>
              </w:rPr>
            </w:pPr>
            <w:r w:rsidRPr="00AF7FBF">
              <w:rPr>
                <w:rFonts w:ascii="宋体" w:hAnsi="宋体"/>
                <w:sz w:val="24"/>
              </w:rPr>
              <w:t>State</w:t>
            </w:r>
          </w:p>
        </w:tc>
        <w:tc>
          <w:tcPr>
            <w:tcW w:w="0" w:type="auto"/>
          </w:tcPr>
          <w:p w14:paraId="3158E25A"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0" w:type="auto"/>
          </w:tcPr>
          <w:p w14:paraId="39F06765"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0" w:type="auto"/>
          </w:tcPr>
          <w:p w14:paraId="56BB593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w:t>
            </w:r>
            <w:r w:rsidRPr="00AF7FBF">
              <w:rPr>
                <w:rFonts w:ascii="宋体" w:hAnsi="宋体"/>
                <w:sz w:val="24"/>
              </w:rPr>
              <w:t>ot null</w:t>
            </w:r>
          </w:p>
        </w:tc>
        <w:tc>
          <w:tcPr>
            <w:tcW w:w="2902" w:type="dxa"/>
          </w:tcPr>
          <w:p w14:paraId="6C5A96C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用户的账号状态</w:t>
            </w:r>
          </w:p>
        </w:tc>
      </w:tr>
    </w:tbl>
    <w:p w14:paraId="2FE0AAAE" w14:textId="77777777" w:rsidR="00EA2F12" w:rsidRPr="00AF7FBF" w:rsidRDefault="00EA2F12" w:rsidP="00AF7FBF">
      <w:pPr>
        <w:spacing w:line="360" w:lineRule="exact"/>
        <w:rPr>
          <w:rFonts w:ascii="宋体" w:hAnsi="宋体"/>
          <w:sz w:val="24"/>
        </w:rPr>
      </w:pPr>
    </w:p>
    <w:p w14:paraId="59009CFE" w14:textId="77777777" w:rsidR="00EA2F12" w:rsidRPr="00AF7FBF" w:rsidRDefault="00EA2F12" w:rsidP="00AF7FBF">
      <w:pPr>
        <w:spacing w:line="360" w:lineRule="exact"/>
        <w:rPr>
          <w:rFonts w:ascii="宋体" w:hAnsi="宋体"/>
          <w:sz w:val="24"/>
        </w:rPr>
      </w:pPr>
      <w:r w:rsidRPr="00AF7FBF">
        <w:rPr>
          <w:rFonts w:ascii="宋体" w:hAnsi="宋体" w:hint="eastAsia"/>
          <w:sz w:val="24"/>
        </w:rPr>
        <w:t>系统权限表用来存储系统中所有角色权限信息</w:t>
      </w:r>
    </w:p>
    <w:tbl>
      <w:tblPr>
        <w:tblStyle w:val="aa"/>
        <w:tblW w:w="10774" w:type="dxa"/>
        <w:tblInd w:w="-998" w:type="dxa"/>
        <w:tblLook w:val="04A0" w:firstRow="1" w:lastRow="0" w:firstColumn="1" w:lastColumn="0" w:noHBand="0" w:noVBand="1"/>
      </w:tblPr>
      <w:tblGrid>
        <w:gridCol w:w="2490"/>
        <w:gridCol w:w="1491"/>
        <w:gridCol w:w="1329"/>
        <w:gridCol w:w="2686"/>
        <w:gridCol w:w="2778"/>
      </w:tblGrid>
      <w:tr w:rsidR="00EA2F12" w:rsidRPr="00AF7FBF" w14:paraId="64D24DFC" w14:textId="77777777" w:rsidTr="004276B3">
        <w:trPr>
          <w:trHeight w:val="572"/>
        </w:trPr>
        <w:tc>
          <w:tcPr>
            <w:tcW w:w="3981" w:type="dxa"/>
            <w:gridSpan w:val="2"/>
          </w:tcPr>
          <w:p w14:paraId="0793969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表名</w:t>
            </w:r>
          </w:p>
        </w:tc>
        <w:tc>
          <w:tcPr>
            <w:tcW w:w="6793" w:type="dxa"/>
            <w:gridSpan w:val="3"/>
          </w:tcPr>
          <w:p w14:paraId="4403E76E"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P</w:t>
            </w:r>
            <w:r w:rsidRPr="00AF7FBF">
              <w:rPr>
                <w:rFonts w:ascii="宋体" w:hAnsi="宋体" w:hint="eastAsia"/>
                <w:sz w:val="24"/>
              </w:rPr>
              <w:t>ermission_</w:t>
            </w:r>
            <w:r w:rsidRPr="00AF7FBF">
              <w:rPr>
                <w:rFonts w:ascii="宋体" w:hAnsi="宋体"/>
                <w:sz w:val="24"/>
              </w:rPr>
              <w:t>info</w:t>
            </w:r>
            <w:proofErr w:type="spellEnd"/>
          </w:p>
        </w:tc>
      </w:tr>
      <w:tr w:rsidR="00EA2F12" w:rsidRPr="00AF7FBF" w14:paraId="011357A8" w14:textId="77777777" w:rsidTr="004276B3">
        <w:trPr>
          <w:trHeight w:val="422"/>
        </w:trPr>
        <w:tc>
          <w:tcPr>
            <w:tcW w:w="2490" w:type="dxa"/>
          </w:tcPr>
          <w:p w14:paraId="7306B36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字段名称</w:t>
            </w:r>
          </w:p>
        </w:tc>
        <w:tc>
          <w:tcPr>
            <w:tcW w:w="0" w:type="auto"/>
          </w:tcPr>
          <w:p w14:paraId="631C939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数据类型</w:t>
            </w:r>
          </w:p>
        </w:tc>
        <w:tc>
          <w:tcPr>
            <w:tcW w:w="0" w:type="auto"/>
          </w:tcPr>
          <w:p w14:paraId="5A56CB5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数据长度</w:t>
            </w:r>
          </w:p>
        </w:tc>
        <w:tc>
          <w:tcPr>
            <w:tcW w:w="0" w:type="auto"/>
          </w:tcPr>
          <w:p w14:paraId="4EC4A1E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属性</w:t>
            </w:r>
          </w:p>
        </w:tc>
        <w:tc>
          <w:tcPr>
            <w:tcW w:w="2458" w:type="dxa"/>
          </w:tcPr>
          <w:p w14:paraId="6882E83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字段说明</w:t>
            </w:r>
          </w:p>
        </w:tc>
      </w:tr>
      <w:tr w:rsidR="00EA2F12" w:rsidRPr="00AF7FBF" w14:paraId="357221F1" w14:textId="77777777" w:rsidTr="004276B3">
        <w:trPr>
          <w:trHeight w:val="257"/>
        </w:trPr>
        <w:tc>
          <w:tcPr>
            <w:tcW w:w="2490" w:type="dxa"/>
          </w:tcPr>
          <w:p w14:paraId="5E167B0E" w14:textId="77777777" w:rsidR="00EA2F12" w:rsidRPr="00AF7FBF" w:rsidRDefault="00EA2F12" w:rsidP="00AF7FBF">
            <w:pPr>
              <w:spacing w:line="360" w:lineRule="exact"/>
              <w:jc w:val="center"/>
              <w:rPr>
                <w:rFonts w:ascii="宋体" w:hAnsi="宋体"/>
                <w:sz w:val="24"/>
              </w:rPr>
            </w:pPr>
            <w:r w:rsidRPr="00AF7FBF">
              <w:rPr>
                <w:rFonts w:ascii="宋体" w:hAnsi="宋体"/>
                <w:sz w:val="24"/>
              </w:rPr>
              <w:t>Id</w:t>
            </w:r>
          </w:p>
        </w:tc>
        <w:tc>
          <w:tcPr>
            <w:tcW w:w="0" w:type="auto"/>
          </w:tcPr>
          <w:p w14:paraId="1F7BBCAE" w14:textId="77777777" w:rsidR="00EA2F12" w:rsidRPr="00AF7FBF" w:rsidRDefault="00EA2F12" w:rsidP="00AF7FBF">
            <w:pPr>
              <w:spacing w:line="360" w:lineRule="exact"/>
              <w:jc w:val="center"/>
              <w:rPr>
                <w:rFonts w:ascii="宋体" w:hAnsi="宋体"/>
                <w:sz w:val="24"/>
              </w:rPr>
            </w:pPr>
            <w:r w:rsidRPr="00AF7FBF">
              <w:rPr>
                <w:rFonts w:ascii="宋体" w:hAnsi="宋体"/>
                <w:sz w:val="24"/>
              </w:rPr>
              <w:t>I</w:t>
            </w:r>
            <w:r w:rsidRPr="00AF7FBF">
              <w:rPr>
                <w:rFonts w:ascii="宋体" w:hAnsi="宋体" w:hint="eastAsia"/>
                <w:sz w:val="24"/>
              </w:rPr>
              <w:t>nt</w:t>
            </w:r>
          </w:p>
        </w:tc>
        <w:tc>
          <w:tcPr>
            <w:tcW w:w="0" w:type="auto"/>
          </w:tcPr>
          <w:p w14:paraId="6902101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0" w:type="auto"/>
          </w:tcPr>
          <w:p w14:paraId="0F2F202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主键必填，</w:t>
            </w:r>
            <w:r w:rsidRPr="00AF7FBF">
              <w:rPr>
                <w:rFonts w:ascii="宋体" w:hAnsi="宋体"/>
                <w:sz w:val="24"/>
              </w:rPr>
              <w:t>Not null</w:t>
            </w:r>
          </w:p>
        </w:tc>
        <w:tc>
          <w:tcPr>
            <w:tcW w:w="2458" w:type="dxa"/>
          </w:tcPr>
          <w:p w14:paraId="1DF0AEE4"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权限的id</w:t>
            </w:r>
          </w:p>
        </w:tc>
      </w:tr>
      <w:tr w:rsidR="00EA2F12" w:rsidRPr="00AF7FBF" w14:paraId="4D09502D" w14:textId="77777777" w:rsidTr="004276B3">
        <w:trPr>
          <w:trHeight w:val="156"/>
        </w:trPr>
        <w:tc>
          <w:tcPr>
            <w:tcW w:w="2490" w:type="dxa"/>
          </w:tcPr>
          <w:p w14:paraId="768CEE78" w14:textId="77777777" w:rsidR="00EA2F12" w:rsidRPr="00AF7FBF" w:rsidRDefault="00EA2F12" w:rsidP="00AF7FBF">
            <w:pPr>
              <w:spacing w:line="360" w:lineRule="exact"/>
              <w:jc w:val="center"/>
              <w:rPr>
                <w:rFonts w:ascii="宋体" w:hAnsi="宋体"/>
                <w:sz w:val="24"/>
              </w:rPr>
            </w:pPr>
            <w:r w:rsidRPr="00AF7FBF">
              <w:rPr>
                <w:rFonts w:ascii="宋体" w:hAnsi="宋体"/>
                <w:sz w:val="24"/>
              </w:rPr>
              <w:t>N</w:t>
            </w:r>
            <w:r w:rsidRPr="00AF7FBF">
              <w:rPr>
                <w:rFonts w:ascii="宋体" w:hAnsi="宋体" w:hint="eastAsia"/>
                <w:sz w:val="24"/>
              </w:rPr>
              <w:t>ame</w:t>
            </w:r>
          </w:p>
        </w:tc>
        <w:tc>
          <w:tcPr>
            <w:tcW w:w="0" w:type="auto"/>
          </w:tcPr>
          <w:p w14:paraId="17A55C38"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0" w:type="auto"/>
          </w:tcPr>
          <w:p w14:paraId="3DCF961A"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w:t>
            </w:r>
          </w:p>
        </w:tc>
        <w:tc>
          <w:tcPr>
            <w:tcW w:w="0" w:type="auto"/>
          </w:tcPr>
          <w:p w14:paraId="5FBE416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458" w:type="dxa"/>
          </w:tcPr>
          <w:p w14:paraId="20E00415"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权限的名称</w:t>
            </w:r>
          </w:p>
        </w:tc>
      </w:tr>
      <w:tr w:rsidR="00EA2F12" w:rsidRPr="00AF7FBF" w14:paraId="1059A65D" w14:textId="77777777" w:rsidTr="004276B3">
        <w:trPr>
          <w:trHeight w:val="159"/>
        </w:trPr>
        <w:tc>
          <w:tcPr>
            <w:tcW w:w="2490" w:type="dxa"/>
          </w:tcPr>
          <w:p w14:paraId="7955B12D"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value</w:t>
            </w:r>
          </w:p>
        </w:tc>
        <w:tc>
          <w:tcPr>
            <w:tcW w:w="0" w:type="auto"/>
          </w:tcPr>
          <w:p w14:paraId="677AFB97"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0" w:type="auto"/>
          </w:tcPr>
          <w:p w14:paraId="7412AD9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0" w:type="auto"/>
          </w:tcPr>
          <w:p w14:paraId="0B9A5C9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w:t>
            </w:r>
            <w:r w:rsidRPr="00AF7FBF">
              <w:rPr>
                <w:rFonts w:ascii="宋体" w:hAnsi="宋体"/>
                <w:sz w:val="24"/>
              </w:rPr>
              <w:t>ot null</w:t>
            </w:r>
          </w:p>
        </w:tc>
        <w:tc>
          <w:tcPr>
            <w:tcW w:w="2458" w:type="dxa"/>
          </w:tcPr>
          <w:p w14:paraId="3BDFB61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权限的描述</w:t>
            </w:r>
          </w:p>
        </w:tc>
      </w:tr>
    </w:tbl>
    <w:p w14:paraId="5A5009FC" w14:textId="77777777" w:rsidR="00EA2F12" w:rsidRPr="00AF7FBF" w:rsidRDefault="00EA2F12" w:rsidP="00AF7FBF">
      <w:pPr>
        <w:spacing w:line="360" w:lineRule="exact"/>
        <w:rPr>
          <w:rFonts w:ascii="宋体" w:hAnsi="宋体"/>
          <w:sz w:val="24"/>
        </w:rPr>
      </w:pPr>
    </w:p>
    <w:p w14:paraId="4B9BFE55" w14:textId="77777777" w:rsidR="00EA2F12" w:rsidRPr="00AF7FBF" w:rsidRDefault="00EA2F12" w:rsidP="00AF7FBF">
      <w:pPr>
        <w:spacing w:line="360" w:lineRule="exact"/>
        <w:jc w:val="left"/>
        <w:rPr>
          <w:rFonts w:ascii="宋体" w:hAnsi="宋体"/>
          <w:sz w:val="24"/>
        </w:rPr>
      </w:pPr>
      <w:r w:rsidRPr="00AF7FBF">
        <w:rPr>
          <w:rFonts w:ascii="宋体" w:hAnsi="宋体" w:hint="eastAsia"/>
          <w:sz w:val="24"/>
        </w:rPr>
        <w:t>系统论文管理表用来存储用户上传的所有文件信息</w:t>
      </w:r>
    </w:p>
    <w:tbl>
      <w:tblPr>
        <w:tblStyle w:val="aa"/>
        <w:tblW w:w="10774" w:type="dxa"/>
        <w:tblInd w:w="-998" w:type="dxa"/>
        <w:tblLayout w:type="fixed"/>
        <w:tblLook w:val="04A0" w:firstRow="1" w:lastRow="0" w:firstColumn="1" w:lastColumn="0" w:noHBand="0" w:noVBand="1"/>
      </w:tblPr>
      <w:tblGrid>
        <w:gridCol w:w="3360"/>
        <w:gridCol w:w="1219"/>
        <w:gridCol w:w="1189"/>
        <w:gridCol w:w="2237"/>
        <w:gridCol w:w="2769"/>
      </w:tblGrid>
      <w:tr w:rsidR="00EA2F12" w:rsidRPr="00AF7FBF" w14:paraId="22DFDB2B" w14:textId="77777777" w:rsidTr="004276B3">
        <w:trPr>
          <w:trHeight w:val="153"/>
        </w:trPr>
        <w:tc>
          <w:tcPr>
            <w:tcW w:w="4579" w:type="dxa"/>
            <w:gridSpan w:val="2"/>
          </w:tcPr>
          <w:p w14:paraId="3A78F16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表名</w:t>
            </w:r>
          </w:p>
        </w:tc>
        <w:tc>
          <w:tcPr>
            <w:tcW w:w="6195" w:type="dxa"/>
            <w:gridSpan w:val="3"/>
          </w:tcPr>
          <w:p w14:paraId="4CD1ACD2"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hint="eastAsia"/>
                <w:sz w:val="24"/>
              </w:rPr>
              <w:t>report_</w:t>
            </w:r>
            <w:r w:rsidRPr="00AF7FBF">
              <w:rPr>
                <w:rFonts w:ascii="宋体" w:hAnsi="宋体"/>
                <w:sz w:val="24"/>
              </w:rPr>
              <w:t>info</w:t>
            </w:r>
            <w:proofErr w:type="spellEnd"/>
          </w:p>
        </w:tc>
      </w:tr>
      <w:tr w:rsidR="00EA2F12" w:rsidRPr="00AF7FBF" w14:paraId="5E7DDD9D" w14:textId="77777777" w:rsidTr="004276B3">
        <w:trPr>
          <w:trHeight w:val="215"/>
        </w:trPr>
        <w:tc>
          <w:tcPr>
            <w:tcW w:w="3360" w:type="dxa"/>
          </w:tcPr>
          <w:p w14:paraId="00E7C32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字段名称</w:t>
            </w:r>
          </w:p>
        </w:tc>
        <w:tc>
          <w:tcPr>
            <w:tcW w:w="1219" w:type="dxa"/>
          </w:tcPr>
          <w:p w14:paraId="5636BAC2"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数据类型</w:t>
            </w:r>
          </w:p>
        </w:tc>
        <w:tc>
          <w:tcPr>
            <w:tcW w:w="1189" w:type="dxa"/>
          </w:tcPr>
          <w:p w14:paraId="0CA78D8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数据长度</w:t>
            </w:r>
          </w:p>
        </w:tc>
        <w:tc>
          <w:tcPr>
            <w:tcW w:w="2237" w:type="dxa"/>
          </w:tcPr>
          <w:p w14:paraId="12ED4C5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属性</w:t>
            </w:r>
          </w:p>
        </w:tc>
        <w:tc>
          <w:tcPr>
            <w:tcW w:w="2769" w:type="dxa"/>
          </w:tcPr>
          <w:p w14:paraId="34954B7E"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字段说明</w:t>
            </w:r>
          </w:p>
        </w:tc>
      </w:tr>
      <w:tr w:rsidR="00EA2F12" w:rsidRPr="00AF7FBF" w14:paraId="00F295CF" w14:textId="77777777" w:rsidTr="004276B3">
        <w:trPr>
          <w:trHeight w:val="215"/>
        </w:trPr>
        <w:tc>
          <w:tcPr>
            <w:tcW w:w="3360" w:type="dxa"/>
          </w:tcPr>
          <w:p w14:paraId="1DABBCC2" w14:textId="77777777" w:rsidR="00EA2F12" w:rsidRPr="00AF7FBF" w:rsidRDefault="00EA2F12" w:rsidP="00AF7FBF">
            <w:pPr>
              <w:spacing w:line="360" w:lineRule="exact"/>
              <w:jc w:val="center"/>
              <w:rPr>
                <w:rFonts w:ascii="宋体" w:hAnsi="宋体"/>
                <w:sz w:val="24"/>
              </w:rPr>
            </w:pPr>
            <w:r w:rsidRPr="00AF7FBF">
              <w:rPr>
                <w:rFonts w:ascii="宋体" w:hAnsi="宋体"/>
                <w:sz w:val="24"/>
              </w:rPr>
              <w:t>Id</w:t>
            </w:r>
          </w:p>
        </w:tc>
        <w:tc>
          <w:tcPr>
            <w:tcW w:w="1219" w:type="dxa"/>
          </w:tcPr>
          <w:p w14:paraId="60752774" w14:textId="77777777" w:rsidR="00EA2F12" w:rsidRPr="00AF7FBF" w:rsidRDefault="00EA2F12" w:rsidP="00AF7FBF">
            <w:pPr>
              <w:spacing w:line="360" w:lineRule="exact"/>
              <w:jc w:val="center"/>
              <w:rPr>
                <w:rFonts w:ascii="宋体" w:hAnsi="宋体"/>
                <w:sz w:val="24"/>
              </w:rPr>
            </w:pPr>
            <w:r w:rsidRPr="00AF7FBF">
              <w:rPr>
                <w:rFonts w:ascii="宋体" w:hAnsi="宋体"/>
                <w:sz w:val="24"/>
              </w:rPr>
              <w:t>I</w:t>
            </w:r>
            <w:r w:rsidRPr="00AF7FBF">
              <w:rPr>
                <w:rFonts w:ascii="宋体" w:hAnsi="宋体" w:hint="eastAsia"/>
                <w:sz w:val="24"/>
              </w:rPr>
              <w:t>nt</w:t>
            </w:r>
          </w:p>
        </w:tc>
        <w:tc>
          <w:tcPr>
            <w:tcW w:w="1189" w:type="dxa"/>
          </w:tcPr>
          <w:p w14:paraId="09778A33"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237" w:type="dxa"/>
          </w:tcPr>
          <w:p w14:paraId="49FD8012" w14:textId="510542DA" w:rsidR="00EA2F12" w:rsidRPr="00AF7FBF" w:rsidRDefault="00EA2F12" w:rsidP="00AF7FBF">
            <w:pPr>
              <w:spacing w:line="360" w:lineRule="exact"/>
              <w:jc w:val="center"/>
              <w:rPr>
                <w:rFonts w:ascii="宋体" w:hAnsi="宋体"/>
                <w:sz w:val="24"/>
              </w:rPr>
            </w:pPr>
            <w:r w:rsidRPr="00AF7FBF">
              <w:rPr>
                <w:rFonts w:ascii="宋体" w:hAnsi="宋体" w:hint="eastAsia"/>
                <w:sz w:val="24"/>
              </w:rPr>
              <w:t>主键必填</w:t>
            </w:r>
            <w:proofErr w:type="spellStart"/>
            <w:r w:rsidRPr="00AF7FBF">
              <w:rPr>
                <w:rFonts w:ascii="宋体" w:hAnsi="宋体"/>
                <w:sz w:val="24"/>
              </w:rPr>
              <w:t>Notnull</w:t>
            </w:r>
            <w:proofErr w:type="spellEnd"/>
          </w:p>
        </w:tc>
        <w:tc>
          <w:tcPr>
            <w:tcW w:w="2769" w:type="dxa"/>
          </w:tcPr>
          <w:p w14:paraId="1D271F9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论文记录的id</w:t>
            </w:r>
          </w:p>
        </w:tc>
      </w:tr>
      <w:tr w:rsidR="00EA2F12" w:rsidRPr="00AF7FBF" w14:paraId="7E51B5CA" w14:textId="77777777" w:rsidTr="004276B3">
        <w:trPr>
          <w:trHeight w:val="41"/>
        </w:trPr>
        <w:tc>
          <w:tcPr>
            <w:tcW w:w="3360" w:type="dxa"/>
          </w:tcPr>
          <w:p w14:paraId="7569C60A"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S</w:t>
            </w:r>
            <w:r w:rsidRPr="00AF7FBF">
              <w:rPr>
                <w:rFonts w:ascii="宋体" w:hAnsi="宋体" w:hint="eastAsia"/>
                <w:sz w:val="24"/>
              </w:rPr>
              <w:t>tudent</w:t>
            </w:r>
            <w:r w:rsidRPr="00AF7FBF">
              <w:rPr>
                <w:rFonts w:ascii="宋体" w:hAnsi="宋体"/>
                <w:sz w:val="24"/>
              </w:rPr>
              <w:t>_id</w:t>
            </w:r>
            <w:proofErr w:type="spellEnd"/>
          </w:p>
        </w:tc>
        <w:tc>
          <w:tcPr>
            <w:tcW w:w="1219" w:type="dxa"/>
          </w:tcPr>
          <w:p w14:paraId="75DF7567"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189" w:type="dxa"/>
          </w:tcPr>
          <w:p w14:paraId="18A7DAE5" w14:textId="77777777" w:rsidR="00EA2F12" w:rsidRPr="00AF7FBF" w:rsidRDefault="00EA2F12" w:rsidP="00AF7FBF">
            <w:pPr>
              <w:spacing w:line="360" w:lineRule="exact"/>
              <w:jc w:val="center"/>
              <w:rPr>
                <w:rFonts w:ascii="宋体" w:hAnsi="宋体"/>
                <w:sz w:val="24"/>
              </w:rPr>
            </w:pPr>
            <w:r w:rsidRPr="00AF7FBF">
              <w:rPr>
                <w:rFonts w:ascii="宋体" w:hAnsi="宋体"/>
                <w:sz w:val="24"/>
              </w:rPr>
              <w:t>10</w:t>
            </w:r>
          </w:p>
        </w:tc>
        <w:tc>
          <w:tcPr>
            <w:tcW w:w="2237" w:type="dxa"/>
          </w:tcPr>
          <w:p w14:paraId="7A853B02"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769" w:type="dxa"/>
          </w:tcPr>
          <w:p w14:paraId="6435C84A"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记录上传用户id</w:t>
            </w:r>
          </w:p>
        </w:tc>
      </w:tr>
      <w:tr w:rsidR="00EA2F12" w:rsidRPr="00AF7FBF" w14:paraId="074000C4" w14:textId="77777777" w:rsidTr="004276B3">
        <w:trPr>
          <w:trHeight w:val="42"/>
        </w:trPr>
        <w:tc>
          <w:tcPr>
            <w:tcW w:w="3360" w:type="dxa"/>
          </w:tcPr>
          <w:p w14:paraId="1FB810B4"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Teacher_id</w:t>
            </w:r>
            <w:proofErr w:type="spellEnd"/>
          </w:p>
        </w:tc>
        <w:tc>
          <w:tcPr>
            <w:tcW w:w="1219" w:type="dxa"/>
          </w:tcPr>
          <w:p w14:paraId="736588DA"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189" w:type="dxa"/>
          </w:tcPr>
          <w:p w14:paraId="19400DA1" w14:textId="77777777" w:rsidR="00EA2F12" w:rsidRPr="00AF7FBF" w:rsidRDefault="00EA2F12" w:rsidP="00AF7FBF">
            <w:pPr>
              <w:spacing w:line="360" w:lineRule="exact"/>
              <w:jc w:val="center"/>
              <w:rPr>
                <w:rFonts w:ascii="宋体" w:hAnsi="宋体"/>
                <w:sz w:val="24"/>
              </w:rPr>
            </w:pPr>
            <w:r w:rsidRPr="00AF7FBF">
              <w:rPr>
                <w:rFonts w:ascii="宋体" w:hAnsi="宋体"/>
                <w:sz w:val="24"/>
              </w:rPr>
              <w:t>10</w:t>
            </w:r>
          </w:p>
        </w:tc>
        <w:tc>
          <w:tcPr>
            <w:tcW w:w="2237" w:type="dxa"/>
          </w:tcPr>
          <w:p w14:paraId="4957ABD6"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769" w:type="dxa"/>
          </w:tcPr>
          <w:p w14:paraId="4367FC1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记录教师id</w:t>
            </w:r>
          </w:p>
        </w:tc>
      </w:tr>
      <w:tr w:rsidR="00EA2F12" w:rsidRPr="00AF7FBF" w14:paraId="0D6BA879" w14:textId="77777777" w:rsidTr="004276B3">
        <w:trPr>
          <w:trHeight w:val="42"/>
        </w:trPr>
        <w:tc>
          <w:tcPr>
            <w:tcW w:w="3360" w:type="dxa"/>
          </w:tcPr>
          <w:p w14:paraId="3D6A07F7" w14:textId="77777777" w:rsidR="00EA2F12" w:rsidRPr="00AF7FBF" w:rsidRDefault="00EA2F12" w:rsidP="00AF7FBF">
            <w:pPr>
              <w:spacing w:line="360" w:lineRule="exact"/>
              <w:jc w:val="center"/>
              <w:rPr>
                <w:rFonts w:ascii="宋体" w:hAnsi="宋体"/>
                <w:sz w:val="24"/>
              </w:rPr>
            </w:pPr>
            <w:r w:rsidRPr="00AF7FBF">
              <w:rPr>
                <w:rFonts w:ascii="宋体" w:hAnsi="宋体"/>
                <w:sz w:val="24"/>
              </w:rPr>
              <w:t>C</w:t>
            </w:r>
            <w:r w:rsidRPr="00AF7FBF">
              <w:rPr>
                <w:rFonts w:ascii="宋体" w:hAnsi="宋体" w:hint="eastAsia"/>
                <w:sz w:val="24"/>
              </w:rPr>
              <w:t>onten</w:t>
            </w:r>
            <w:r w:rsidRPr="00AF7FBF">
              <w:rPr>
                <w:rFonts w:ascii="宋体" w:hAnsi="宋体"/>
                <w:sz w:val="24"/>
              </w:rPr>
              <w:t>t</w:t>
            </w:r>
          </w:p>
        </w:tc>
        <w:tc>
          <w:tcPr>
            <w:tcW w:w="1219" w:type="dxa"/>
          </w:tcPr>
          <w:p w14:paraId="27C06161"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1189" w:type="dxa"/>
          </w:tcPr>
          <w:p w14:paraId="1A64872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237" w:type="dxa"/>
          </w:tcPr>
          <w:p w14:paraId="1DA0BC01" w14:textId="0A34482A" w:rsidR="00EA2F12" w:rsidRPr="00AF7FBF" w:rsidRDefault="00EA2F12" w:rsidP="00AF7FBF">
            <w:pPr>
              <w:spacing w:line="360" w:lineRule="exact"/>
              <w:jc w:val="center"/>
              <w:rPr>
                <w:rFonts w:ascii="宋体" w:hAnsi="宋体"/>
                <w:sz w:val="24"/>
              </w:rPr>
            </w:pPr>
            <w:r w:rsidRPr="00AF7FBF">
              <w:rPr>
                <w:rFonts w:ascii="宋体" w:hAnsi="宋体" w:hint="eastAsia"/>
                <w:sz w:val="24"/>
              </w:rPr>
              <w:t>选填</w:t>
            </w:r>
            <w:r w:rsidR="00667639" w:rsidRPr="00AF7FBF">
              <w:rPr>
                <w:rFonts w:ascii="宋体" w:hAnsi="宋体" w:hint="eastAsia"/>
                <w:sz w:val="24"/>
              </w:rPr>
              <w:t>，可为null</w:t>
            </w:r>
          </w:p>
        </w:tc>
        <w:tc>
          <w:tcPr>
            <w:tcW w:w="2769" w:type="dxa"/>
          </w:tcPr>
          <w:p w14:paraId="3A5942F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学生留言</w:t>
            </w:r>
          </w:p>
        </w:tc>
      </w:tr>
      <w:tr w:rsidR="00EA2F12" w:rsidRPr="00AF7FBF" w14:paraId="128BCB57" w14:textId="77777777" w:rsidTr="004276B3">
        <w:trPr>
          <w:trHeight w:val="42"/>
        </w:trPr>
        <w:tc>
          <w:tcPr>
            <w:tcW w:w="3360" w:type="dxa"/>
          </w:tcPr>
          <w:p w14:paraId="762AE526"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T</w:t>
            </w:r>
            <w:r w:rsidRPr="00AF7FBF">
              <w:rPr>
                <w:rFonts w:ascii="宋体" w:hAnsi="宋体" w:hint="eastAsia"/>
                <w:sz w:val="24"/>
              </w:rPr>
              <w:t>eacher</w:t>
            </w:r>
            <w:r w:rsidRPr="00AF7FBF">
              <w:rPr>
                <w:rFonts w:ascii="宋体" w:hAnsi="宋体"/>
                <w:sz w:val="24"/>
              </w:rPr>
              <w:t>_suggestion</w:t>
            </w:r>
            <w:proofErr w:type="spellEnd"/>
          </w:p>
        </w:tc>
        <w:tc>
          <w:tcPr>
            <w:tcW w:w="1219" w:type="dxa"/>
          </w:tcPr>
          <w:p w14:paraId="66A5CFAC"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1189" w:type="dxa"/>
          </w:tcPr>
          <w:p w14:paraId="021CF6D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237" w:type="dxa"/>
          </w:tcPr>
          <w:p w14:paraId="2C366B86" w14:textId="67073660" w:rsidR="00EA2F12" w:rsidRPr="00AF7FBF" w:rsidRDefault="00667639" w:rsidP="00AF7FBF">
            <w:pPr>
              <w:spacing w:line="360" w:lineRule="exact"/>
              <w:jc w:val="center"/>
              <w:rPr>
                <w:rFonts w:ascii="宋体" w:hAnsi="宋体"/>
                <w:sz w:val="24"/>
              </w:rPr>
            </w:pPr>
            <w:r w:rsidRPr="00AF7FBF">
              <w:rPr>
                <w:rFonts w:ascii="宋体" w:hAnsi="宋体" w:hint="eastAsia"/>
                <w:sz w:val="24"/>
              </w:rPr>
              <w:t>选填，可为null</w:t>
            </w:r>
          </w:p>
        </w:tc>
        <w:tc>
          <w:tcPr>
            <w:tcW w:w="2769" w:type="dxa"/>
          </w:tcPr>
          <w:p w14:paraId="3EC7D03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教师的批改建议</w:t>
            </w:r>
          </w:p>
        </w:tc>
      </w:tr>
      <w:tr w:rsidR="00EA2F12" w:rsidRPr="00AF7FBF" w14:paraId="3CE3A8BF" w14:textId="77777777" w:rsidTr="004276B3">
        <w:trPr>
          <w:trHeight w:val="42"/>
        </w:trPr>
        <w:tc>
          <w:tcPr>
            <w:tcW w:w="3360" w:type="dxa"/>
          </w:tcPr>
          <w:p w14:paraId="180477AA" w14:textId="77777777" w:rsidR="00EA2F12" w:rsidRPr="00AF7FBF" w:rsidRDefault="00EA2F12" w:rsidP="00AF7FBF">
            <w:pPr>
              <w:spacing w:line="360" w:lineRule="exact"/>
              <w:jc w:val="center"/>
              <w:rPr>
                <w:rFonts w:ascii="宋体" w:hAnsi="宋体"/>
                <w:sz w:val="24"/>
              </w:rPr>
            </w:pPr>
            <w:r w:rsidRPr="00AF7FBF">
              <w:rPr>
                <w:rFonts w:ascii="宋体" w:hAnsi="宋体"/>
                <w:sz w:val="24"/>
              </w:rPr>
              <w:t>S</w:t>
            </w:r>
            <w:r w:rsidRPr="00AF7FBF">
              <w:rPr>
                <w:rFonts w:ascii="宋体" w:hAnsi="宋体" w:hint="eastAsia"/>
                <w:sz w:val="24"/>
              </w:rPr>
              <w:t>tate</w:t>
            </w:r>
          </w:p>
        </w:tc>
        <w:tc>
          <w:tcPr>
            <w:tcW w:w="1219" w:type="dxa"/>
          </w:tcPr>
          <w:p w14:paraId="7E6F6AED"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189" w:type="dxa"/>
          </w:tcPr>
          <w:p w14:paraId="136612D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2237" w:type="dxa"/>
          </w:tcPr>
          <w:p w14:paraId="4DEC9432"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769" w:type="dxa"/>
          </w:tcPr>
          <w:p w14:paraId="07FE2BD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当前记录的状态</w:t>
            </w:r>
          </w:p>
        </w:tc>
      </w:tr>
      <w:tr w:rsidR="00EA2F12" w:rsidRPr="00AF7FBF" w14:paraId="73DB2F21" w14:textId="77777777" w:rsidTr="004276B3">
        <w:trPr>
          <w:trHeight w:val="42"/>
        </w:trPr>
        <w:tc>
          <w:tcPr>
            <w:tcW w:w="3360" w:type="dxa"/>
          </w:tcPr>
          <w:p w14:paraId="04CD8D98"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Report_type</w:t>
            </w:r>
            <w:proofErr w:type="spellEnd"/>
          </w:p>
        </w:tc>
        <w:tc>
          <w:tcPr>
            <w:tcW w:w="1219" w:type="dxa"/>
          </w:tcPr>
          <w:p w14:paraId="5CBDAA67"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189" w:type="dxa"/>
          </w:tcPr>
          <w:p w14:paraId="733F155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2237" w:type="dxa"/>
          </w:tcPr>
          <w:p w14:paraId="5623C330"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769" w:type="dxa"/>
          </w:tcPr>
          <w:p w14:paraId="3503F502"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论文记录的类型</w:t>
            </w:r>
          </w:p>
        </w:tc>
      </w:tr>
    </w:tbl>
    <w:p w14:paraId="3AAC0A49" w14:textId="77777777" w:rsidR="00EA2F12" w:rsidRPr="00AF7FBF" w:rsidRDefault="00EA2F12" w:rsidP="00AF7FBF">
      <w:pPr>
        <w:spacing w:line="360" w:lineRule="exact"/>
        <w:rPr>
          <w:rFonts w:ascii="宋体" w:hAnsi="宋体"/>
          <w:sz w:val="24"/>
        </w:rPr>
      </w:pPr>
    </w:p>
    <w:p w14:paraId="751371C0" w14:textId="77777777" w:rsidR="00EA2F12" w:rsidRPr="00AF7FBF" w:rsidRDefault="00EA2F12" w:rsidP="00AF7FBF">
      <w:pPr>
        <w:spacing w:line="360" w:lineRule="exact"/>
        <w:rPr>
          <w:rFonts w:ascii="宋体" w:hAnsi="宋体"/>
          <w:sz w:val="24"/>
        </w:rPr>
      </w:pPr>
      <w:r w:rsidRPr="00AF7FBF">
        <w:rPr>
          <w:rFonts w:ascii="宋体" w:hAnsi="宋体" w:hint="eastAsia"/>
          <w:sz w:val="24"/>
        </w:rPr>
        <w:t>论文文件管理表用来存储所有文件的存储路径信息</w:t>
      </w:r>
    </w:p>
    <w:tbl>
      <w:tblPr>
        <w:tblStyle w:val="aa"/>
        <w:tblW w:w="10788" w:type="dxa"/>
        <w:jc w:val="center"/>
        <w:tblLayout w:type="fixed"/>
        <w:tblLook w:val="04A0" w:firstRow="1" w:lastRow="0" w:firstColumn="1" w:lastColumn="0" w:noHBand="0" w:noVBand="1"/>
      </w:tblPr>
      <w:tblGrid>
        <w:gridCol w:w="2268"/>
        <w:gridCol w:w="1843"/>
        <w:gridCol w:w="1418"/>
        <w:gridCol w:w="2409"/>
        <w:gridCol w:w="2850"/>
      </w:tblGrid>
      <w:tr w:rsidR="00EA2F12" w:rsidRPr="00AF7FBF" w14:paraId="598687BC" w14:textId="77777777" w:rsidTr="004276B3">
        <w:trPr>
          <w:trHeight w:val="158"/>
          <w:jc w:val="center"/>
        </w:trPr>
        <w:tc>
          <w:tcPr>
            <w:tcW w:w="4111" w:type="dxa"/>
            <w:gridSpan w:val="2"/>
          </w:tcPr>
          <w:p w14:paraId="05FFCDC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表名</w:t>
            </w:r>
          </w:p>
        </w:tc>
        <w:tc>
          <w:tcPr>
            <w:tcW w:w="6677" w:type="dxa"/>
            <w:gridSpan w:val="3"/>
          </w:tcPr>
          <w:p w14:paraId="41865563"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w:t>
            </w:r>
            <w:r w:rsidRPr="00AF7FBF">
              <w:rPr>
                <w:rFonts w:ascii="宋体" w:hAnsi="宋体" w:hint="eastAsia"/>
                <w:sz w:val="24"/>
              </w:rPr>
              <w:t>eport_</w:t>
            </w:r>
            <w:r w:rsidRPr="00AF7FBF">
              <w:rPr>
                <w:rFonts w:ascii="宋体" w:hAnsi="宋体"/>
                <w:sz w:val="24"/>
              </w:rPr>
              <w:t>files</w:t>
            </w:r>
            <w:r w:rsidRPr="00AF7FBF">
              <w:rPr>
                <w:rFonts w:ascii="宋体" w:hAnsi="宋体" w:hint="eastAsia"/>
                <w:sz w:val="24"/>
              </w:rPr>
              <w:t>_</w:t>
            </w:r>
            <w:r w:rsidRPr="00AF7FBF">
              <w:rPr>
                <w:rFonts w:ascii="宋体" w:hAnsi="宋体"/>
                <w:sz w:val="24"/>
              </w:rPr>
              <w:t>info</w:t>
            </w:r>
            <w:proofErr w:type="spellEnd"/>
          </w:p>
        </w:tc>
      </w:tr>
      <w:tr w:rsidR="00EA2F12" w:rsidRPr="00AF7FBF" w14:paraId="75D5B9AC" w14:textId="77777777" w:rsidTr="004276B3">
        <w:trPr>
          <w:trHeight w:val="222"/>
          <w:jc w:val="center"/>
        </w:trPr>
        <w:tc>
          <w:tcPr>
            <w:tcW w:w="2268" w:type="dxa"/>
          </w:tcPr>
          <w:p w14:paraId="1912302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字段名称</w:t>
            </w:r>
          </w:p>
        </w:tc>
        <w:tc>
          <w:tcPr>
            <w:tcW w:w="1843" w:type="dxa"/>
          </w:tcPr>
          <w:p w14:paraId="69CE47D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数据类型</w:t>
            </w:r>
          </w:p>
        </w:tc>
        <w:tc>
          <w:tcPr>
            <w:tcW w:w="1418" w:type="dxa"/>
          </w:tcPr>
          <w:p w14:paraId="29A7171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数据长度</w:t>
            </w:r>
          </w:p>
        </w:tc>
        <w:tc>
          <w:tcPr>
            <w:tcW w:w="2409" w:type="dxa"/>
          </w:tcPr>
          <w:p w14:paraId="0A2D9D3C"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属性</w:t>
            </w:r>
          </w:p>
        </w:tc>
        <w:tc>
          <w:tcPr>
            <w:tcW w:w="2850" w:type="dxa"/>
          </w:tcPr>
          <w:p w14:paraId="12F5AC0A"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字段说明</w:t>
            </w:r>
          </w:p>
        </w:tc>
      </w:tr>
      <w:tr w:rsidR="00EA2F12" w:rsidRPr="00AF7FBF" w14:paraId="66928F20" w14:textId="77777777" w:rsidTr="004276B3">
        <w:trPr>
          <w:trHeight w:val="222"/>
          <w:jc w:val="center"/>
        </w:trPr>
        <w:tc>
          <w:tcPr>
            <w:tcW w:w="2268" w:type="dxa"/>
          </w:tcPr>
          <w:p w14:paraId="2340E49C" w14:textId="77777777" w:rsidR="00EA2F12" w:rsidRPr="00AF7FBF" w:rsidRDefault="00EA2F12" w:rsidP="00AF7FBF">
            <w:pPr>
              <w:spacing w:line="360" w:lineRule="exact"/>
              <w:jc w:val="center"/>
              <w:rPr>
                <w:rFonts w:ascii="宋体" w:hAnsi="宋体"/>
                <w:sz w:val="24"/>
              </w:rPr>
            </w:pPr>
            <w:r w:rsidRPr="00AF7FBF">
              <w:rPr>
                <w:rFonts w:ascii="宋体" w:hAnsi="宋体"/>
                <w:sz w:val="24"/>
              </w:rPr>
              <w:t>Id</w:t>
            </w:r>
          </w:p>
        </w:tc>
        <w:tc>
          <w:tcPr>
            <w:tcW w:w="1843" w:type="dxa"/>
          </w:tcPr>
          <w:p w14:paraId="0B8F0885" w14:textId="77777777" w:rsidR="00EA2F12" w:rsidRPr="00AF7FBF" w:rsidRDefault="00EA2F12" w:rsidP="00AF7FBF">
            <w:pPr>
              <w:spacing w:line="360" w:lineRule="exact"/>
              <w:jc w:val="center"/>
              <w:rPr>
                <w:rFonts w:ascii="宋体" w:hAnsi="宋体"/>
                <w:sz w:val="24"/>
              </w:rPr>
            </w:pPr>
            <w:r w:rsidRPr="00AF7FBF">
              <w:rPr>
                <w:rFonts w:ascii="宋体" w:hAnsi="宋体"/>
                <w:sz w:val="24"/>
              </w:rPr>
              <w:t>I</w:t>
            </w:r>
            <w:r w:rsidRPr="00AF7FBF">
              <w:rPr>
                <w:rFonts w:ascii="宋体" w:hAnsi="宋体" w:hint="eastAsia"/>
                <w:sz w:val="24"/>
              </w:rPr>
              <w:t>nt</w:t>
            </w:r>
          </w:p>
        </w:tc>
        <w:tc>
          <w:tcPr>
            <w:tcW w:w="1418" w:type="dxa"/>
          </w:tcPr>
          <w:p w14:paraId="0946939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409" w:type="dxa"/>
          </w:tcPr>
          <w:p w14:paraId="73999179"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主键必填，</w:t>
            </w:r>
            <w:proofErr w:type="spellStart"/>
            <w:r w:rsidRPr="00AF7FBF">
              <w:rPr>
                <w:rFonts w:ascii="宋体" w:hAnsi="宋体"/>
                <w:sz w:val="24"/>
              </w:rPr>
              <w:t>Notnull</w:t>
            </w:r>
            <w:proofErr w:type="spellEnd"/>
          </w:p>
        </w:tc>
        <w:tc>
          <w:tcPr>
            <w:tcW w:w="2850" w:type="dxa"/>
          </w:tcPr>
          <w:p w14:paraId="656ECBE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文件存储id</w:t>
            </w:r>
          </w:p>
        </w:tc>
      </w:tr>
      <w:tr w:rsidR="00EA2F12" w:rsidRPr="00AF7FBF" w14:paraId="69FAAE3E" w14:textId="77777777" w:rsidTr="004276B3">
        <w:trPr>
          <w:trHeight w:val="42"/>
          <w:jc w:val="center"/>
        </w:trPr>
        <w:tc>
          <w:tcPr>
            <w:tcW w:w="2268" w:type="dxa"/>
          </w:tcPr>
          <w:p w14:paraId="1F89AFC5"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w:t>
            </w:r>
            <w:r w:rsidRPr="00AF7FBF">
              <w:rPr>
                <w:rFonts w:ascii="宋体" w:hAnsi="宋体" w:hint="eastAsia"/>
                <w:sz w:val="24"/>
              </w:rPr>
              <w:t>eport</w:t>
            </w:r>
            <w:r w:rsidRPr="00AF7FBF">
              <w:rPr>
                <w:rFonts w:ascii="宋体" w:hAnsi="宋体"/>
                <w:sz w:val="24"/>
              </w:rPr>
              <w:t>_id</w:t>
            </w:r>
            <w:proofErr w:type="spellEnd"/>
          </w:p>
        </w:tc>
        <w:tc>
          <w:tcPr>
            <w:tcW w:w="1843" w:type="dxa"/>
          </w:tcPr>
          <w:p w14:paraId="0028D6B0"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418" w:type="dxa"/>
          </w:tcPr>
          <w:p w14:paraId="39C0C14E" w14:textId="77777777" w:rsidR="00EA2F12" w:rsidRPr="00AF7FBF" w:rsidRDefault="00EA2F12" w:rsidP="00AF7FBF">
            <w:pPr>
              <w:spacing w:line="360" w:lineRule="exact"/>
              <w:jc w:val="center"/>
              <w:rPr>
                <w:rFonts w:ascii="宋体" w:hAnsi="宋体"/>
                <w:sz w:val="24"/>
              </w:rPr>
            </w:pPr>
            <w:r w:rsidRPr="00AF7FBF">
              <w:rPr>
                <w:rFonts w:ascii="宋体" w:hAnsi="宋体"/>
                <w:sz w:val="24"/>
              </w:rPr>
              <w:t>10</w:t>
            </w:r>
          </w:p>
        </w:tc>
        <w:tc>
          <w:tcPr>
            <w:tcW w:w="2409" w:type="dxa"/>
          </w:tcPr>
          <w:p w14:paraId="32C49CF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3BC75AF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上传的论文id</w:t>
            </w:r>
          </w:p>
        </w:tc>
      </w:tr>
      <w:tr w:rsidR="00EA2F12" w:rsidRPr="00AF7FBF" w14:paraId="34D27C75" w14:textId="77777777" w:rsidTr="004276B3">
        <w:trPr>
          <w:trHeight w:val="43"/>
          <w:jc w:val="center"/>
        </w:trPr>
        <w:tc>
          <w:tcPr>
            <w:tcW w:w="2268" w:type="dxa"/>
          </w:tcPr>
          <w:p w14:paraId="50FB76E9" w14:textId="77777777" w:rsidR="00EA2F12" w:rsidRPr="00AF7FBF" w:rsidRDefault="00EA2F12" w:rsidP="00AF7FBF">
            <w:pPr>
              <w:spacing w:line="360" w:lineRule="exact"/>
              <w:jc w:val="center"/>
              <w:rPr>
                <w:rFonts w:ascii="宋体" w:hAnsi="宋体"/>
                <w:sz w:val="24"/>
              </w:rPr>
            </w:pPr>
            <w:r w:rsidRPr="00AF7FBF">
              <w:rPr>
                <w:rFonts w:ascii="宋体" w:hAnsi="宋体"/>
                <w:sz w:val="24"/>
              </w:rPr>
              <w:t>F</w:t>
            </w:r>
            <w:r w:rsidRPr="00AF7FBF">
              <w:rPr>
                <w:rFonts w:ascii="宋体" w:hAnsi="宋体" w:hint="eastAsia"/>
                <w:sz w:val="24"/>
              </w:rPr>
              <w:t>ile</w:t>
            </w:r>
            <w:r w:rsidRPr="00AF7FBF">
              <w:rPr>
                <w:rFonts w:ascii="宋体" w:hAnsi="宋体"/>
                <w:sz w:val="24"/>
              </w:rPr>
              <w:t>name</w:t>
            </w:r>
          </w:p>
        </w:tc>
        <w:tc>
          <w:tcPr>
            <w:tcW w:w="1843" w:type="dxa"/>
          </w:tcPr>
          <w:p w14:paraId="5A0DA22F"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1418" w:type="dxa"/>
          </w:tcPr>
          <w:p w14:paraId="5813C13C" w14:textId="77777777" w:rsidR="00EA2F12" w:rsidRPr="00AF7FBF" w:rsidRDefault="00EA2F12" w:rsidP="00AF7FBF">
            <w:pPr>
              <w:spacing w:line="360" w:lineRule="exact"/>
              <w:jc w:val="center"/>
              <w:rPr>
                <w:rFonts w:ascii="宋体" w:hAnsi="宋体"/>
                <w:sz w:val="24"/>
              </w:rPr>
            </w:pPr>
            <w:r w:rsidRPr="00AF7FBF">
              <w:rPr>
                <w:rFonts w:ascii="宋体" w:hAnsi="宋体"/>
                <w:sz w:val="24"/>
              </w:rPr>
              <w:t>255</w:t>
            </w:r>
          </w:p>
        </w:tc>
        <w:tc>
          <w:tcPr>
            <w:tcW w:w="2409" w:type="dxa"/>
          </w:tcPr>
          <w:p w14:paraId="08E904A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6E650735"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论文文件名</w:t>
            </w:r>
          </w:p>
        </w:tc>
      </w:tr>
      <w:tr w:rsidR="00EA2F12" w:rsidRPr="00AF7FBF" w14:paraId="06AF8295" w14:textId="77777777" w:rsidTr="004276B3">
        <w:trPr>
          <w:trHeight w:val="43"/>
          <w:jc w:val="center"/>
        </w:trPr>
        <w:tc>
          <w:tcPr>
            <w:tcW w:w="2268" w:type="dxa"/>
          </w:tcPr>
          <w:p w14:paraId="09FD6641"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File_download_url</w:t>
            </w:r>
            <w:proofErr w:type="spellEnd"/>
          </w:p>
        </w:tc>
        <w:tc>
          <w:tcPr>
            <w:tcW w:w="1843" w:type="dxa"/>
          </w:tcPr>
          <w:p w14:paraId="5948859B"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1418" w:type="dxa"/>
          </w:tcPr>
          <w:p w14:paraId="4E3A7BC7"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409" w:type="dxa"/>
          </w:tcPr>
          <w:p w14:paraId="34AB4D6C"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2AC5F0B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文件的下载地址</w:t>
            </w:r>
          </w:p>
        </w:tc>
      </w:tr>
      <w:tr w:rsidR="00EA2F12" w:rsidRPr="00AF7FBF" w14:paraId="7363E9D8" w14:textId="77777777" w:rsidTr="004276B3">
        <w:trPr>
          <w:trHeight w:val="43"/>
          <w:jc w:val="center"/>
        </w:trPr>
        <w:tc>
          <w:tcPr>
            <w:tcW w:w="2268" w:type="dxa"/>
          </w:tcPr>
          <w:p w14:paraId="16313E29"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lastRenderedPageBreak/>
              <w:t>F</w:t>
            </w:r>
            <w:r w:rsidRPr="00AF7FBF">
              <w:rPr>
                <w:rFonts w:ascii="宋体" w:hAnsi="宋体" w:hint="eastAsia"/>
                <w:sz w:val="24"/>
              </w:rPr>
              <w:t>ile</w:t>
            </w:r>
            <w:r w:rsidRPr="00AF7FBF">
              <w:rPr>
                <w:rFonts w:ascii="宋体" w:hAnsi="宋体"/>
                <w:sz w:val="24"/>
              </w:rPr>
              <w:t>_store_path</w:t>
            </w:r>
            <w:proofErr w:type="spellEnd"/>
          </w:p>
        </w:tc>
        <w:tc>
          <w:tcPr>
            <w:tcW w:w="1843" w:type="dxa"/>
          </w:tcPr>
          <w:p w14:paraId="7A2A6EED" w14:textId="77777777" w:rsidR="00EA2F12" w:rsidRPr="00AF7FBF" w:rsidRDefault="00EA2F12" w:rsidP="00AF7FBF">
            <w:pPr>
              <w:spacing w:line="360" w:lineRule="exact"/>
              <w:jc w:val="center"/>
              <w:rPr>
                <w:rFonts w:ascii="宋体" w:hAnsi="宋体"/>
                <w:sz w:val="24"/>
              </w:rPr>
            </w:pPr>
            <w:r w:rsidRPr="00AF7FBF">
              <w:rPr>
                <w:rFonts w:ascii="宋体" w:hAnsi="宋体"/>
                <w:sz w:val="24"/>
              </w:rPr>
              <w:t>Varchar</w:t>
            </w:r>
          </w:p>
        </w:tc>
        <w:tc>
          <w:tcPr>
            <w:tcW w:w="1418" w:type="dxa"/>
          </w:tcPr>
          <w:p w14:paraId="48EE779A"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2</w:t>
            </w:r>
            <w:r w:rsidRPr="00AF7FBF">
              <w:rPr>
                <w:rFonts w:ascii="宋体" w:hAnsi="宋体"/>
                <w:sz w:val="24"/>
              </w:rPr>
              <w:t>55</w:t>
            </w:r>
          </w:p>
        </w:tc>
        <w:tc>
          <w:tcPr>
            <w:tcW w:w="2409" w:type="dxa"/>
          </w:tcPr>
          <w:p w14:paraId="7F6F325F"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67EC6823"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文件的真实存储路径</w:t>
            </w:r>
          </w:p>
        </w:tc>
      </w:tr>
      <w:tr w:rsidR="00EA2F12" w:rsidRPr="00AF7FBF" w14:paraId="141EF7E1" w14:textId="77777777" w:rsidTr="004276B3">
        <w:trPr>
          <w:trHeight w:val="43"/>
          <w:jc w:val="center"/>
        </w:trPr>
        <w:tc>
          <w:tcPr>
            <w:tcW w:w="2268" w:type="dxa"/>
          </w:tcPr>
          <w:p w14:paraId="5B0EE938" w14:textId="77777777" w:rsidR="00EA2F12" w:rsidRPr="00AF7FBF" w:rsidRDefault="00EA2F12" w:rsidP="00AF7FBF">
            <w:pPr>
              <w:spacing w:line="360" w:lineRule="exact"/>
              <w:jc w:val="center"/>
              <w:rPr>
                <w:rFonts w:ascii="宋体" w:hAnsi="宋体"/>
                <w:sz w:val="24"/>
              </w:rPr>
            </w:pPr>
            <w:r w:rsidRPr="00AF7FBF">
              <w:rPr>
                <w:rFonts w:ascii="宋体" w:hAnsi="宋体"/>
                <w:sz w:val="24"/>
              </w:rPr>
              <w:t>S</w:t>
            </w:r>
            <w:r w:rsidRPr="00AF7FBF">
              <w:rPr>
                <w:rFonts w:ascii="宋体" w:hAnsi="宋体" w:hint="eastAsia"/>
                <w:sz w:val="24"/>
              </w:rPr>
              <w:t>tate</w:t>
            </w:r>
          </w:p>
        </w:tc>
        <w:tc>
          <w:tcPr>
            <w:tcW w:w="1843" w:type="dxa"/>
          </w:tcPr>
          <w:p w14:paraId="6615FCF5"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418" w:type="dxa"/>
          </w:tcPr>
          <w:p w14:paraId="7496274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2409" w:type="dxa"/>
          </w:tcPr>
          <w:p w14:paraId="3F6CEA2A"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5060295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当前记录的状态</w:t>
            </w:r>
          </w:p>
        </w:tc>
      </w:tr>
      <w:tr w:rsidR="00EA2F12" w:rsidRPr="00AF7FBF" w14:paraId="35AE3974" w14:textId="77777777" w:rsidTr="004276B3">
        <w:trPr>
          <w:trHeight w:val="43"/>
          <w:jc w:val="center"/>
        </w:trPr>
        <w:tc>
          <w:tcPr>
            <w:tcW w:w="2268" w:type="dxa"/>
          </w:tcPr>
          <w:p w14:paraId="03181D3A" w14:textId="77777777" w:rsidR="00EA2F12" w:rsidRPr="00AF7FBF" w:rsidRDefault="00EA2F12" w:rsidP="00AF7FBF">
            <w:pPr>
              <w:spacing w:line="360" w:lineRule="exact"/>
              <w:jc w:val="center"/>
              <w:rPr>
                <w:rFonts w:ascii="宋体" w:hAnsi="宋体"/>
                <w:sz w:val="24"/>
              </w:rPr>
            </w:pPr>
            <w:proofErr w:type="spellStart"/>
            <w:r w:rsidRPr="00AF7FBF">
              <w:rPr>
                <w:rFonts w:ascii="宋体" w:hAnsi="宋体"/>
                <w:sz w:val="24"/>
              </w:rPr>
              <w:t>Report_type</w:t>
            </w:r>
            <w:proofErr w:type="spellEnd"/>
          </w:p>
        </w:tc>
        <w:tc>
          <w:tcPr>
            <w:tcW w:w="1843" w:type="dxa"/>
          </w:tcPr>
          <w:p w14:paraId="4F25ED2C" w14:textId="77777777" w:rsidR="00EA2F12" w:rsidRPr="00AF7FBF" w:rsidRDefault="00EA2F12" w:rsidP="00AF7FBF">
            <w:pPr>
              <w:spacing w:line="360" w:lineRule="exact"/>
              <w:jc w:val="center"/>
              <w:rPr>
                <w:rFonts w:ascii="宋体" w:hAnsi="宋体"/>
                <w:sz w:val="24"/>
              </w:rPr>
            </w:pPr>
            <w:r w:rsidRPr="00AF7FBF">
              <w:rPr>
                <w:rFonts w:ascii="宋体" w:hAnsi="宋体"/>
                <w:sz w:val="24"/>
              </w:rPr>
              <w:t>Int</w:t>
            </w:r>
          </w:p>
        </w:tc>
        <w:tc>
          <w:tcPr>
            <w:tcW w:w="1418" w:type="dxa"/>
          </w:tcPr>
          <w:p w14:paraId="7D08862D"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1</w:t>
            </w:r>
            <w:r w:rsidRPr="00AF7FBF">
              <w:rPr>
                <w:rFonts w:ascii="宋体" w:hAnsi="宋体"/>
                <w:sz w:val="24"/>
              </w:rPr>
              <w:t>0</w:t>
            </w:r>
          </w:p>
        </w:tc>
        <w:tc>
          <w:tcPr>
            <w:tcW w:w="2409" w:type="dxa"/>
          </w:tcPr>
          <w:p w14:paraId="4B107158"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必填，Not</w:t>
            </w:r>
            <w:r w:rsidRPr="00AF7FBF">
              <w:rPr>
                <w:rFonts w:ascii="宋体" w:hAnsi="宋体"/>
                <w:sz w:val="24"/>
              </w:rPr>
              <w:t xml:space="preserve"> null</w:t>
            </w:r>
          </w:p>
        </w:tc>
        <w:tc>
          <w:tcPr>
            <w:tcW w:w="2850" w:type="dxa"/>
          </w:tcPr>
          <w:p w14:paraId="50D926B1" w14:textId="77777777" w:rsidR="00EA2F12" w:rsidRPr="00AF7FBF" w:rsidRDefault="00EA2F12" w:rsidP="00AF7FBF">
            <w:pPr>
              <w:spacing w:line="360" w:lineRule="exact"/>
              <w:jc w:val="center"/>
              <w:rPr>
                <w:rFonts w:ascii="宋体" w:hAnsi="宋体"/>
                <w:sz w:val="24"/>
              </w:rPr>
            </w:pPr>
            <w:r w:rsidRPr="00AF7FBF">
              <w:rPr>
                <w:rFonts w:ascii="宋体" w:hAnsi="宋体" w:hint="eastAsia"/>
                <w:sz w:val="24"/>
              </w:rPr>
              <w:t>论文记录的类型</w:t>
            </w:r>
          </w:p>
        </w:tc>
      </w:tr>
    </w:tbl>
    <w:p w14:paraId="5CD60FEA" w14:textId="28EDE813" w:rsidR="00CE6479" w:rsidRPr="00AF7FBF" w:rsidRDefault="00CE6479" w:rsidP="00AF7FBF">
      <w:pPr>
        <w:spacing w:line="360" w:lineRule="exact"/>
        <w:rPr>
          <w:rFonts w:ascii="宋体" w:hAnsi="宋体"/>
          <w:sz w:val="24"/>
        </w:rPr>
      </w:pPr>
      <w:r w:rsidRPr="00AF7FBF">
        <w:rPr>
          <w:rFonts w:ascii="宋体" w:hAnsi="宋体" w:hint="eastAsia"/>
          <w:sz w:val="24"/>
        </w:rPr>
        <w:t>E</w:t>
      </w:r>
      <w:r w:rsidRPr="00AF7FBF">
        <w:rPr>
          <w:rFonts w:ascii="宋体" w:hAnsi="宋体"/>
          <w:sz w:val="24"/>
        </w:rPr>
        <w:t>-R</w:t>
      </w:r>
      <w:r w:rsidRPr="00AF7FBF">
        <w:rPr>
          <w:rFonts w:ascii="宋体" w:hAnsi="宋体" w:hint="eastAsia"/>
          <w:sz w:val="24"/>
        </w:rPr>
        <w:t>图</w:t>
      </w:r>
      <w:bookmarkStart w:id="174" w:name="_Toc293841372"/>
      <w:bookmarkStart w:id="175" w:name="_Toc293849346"/>
      <w:bookmarkStart w:id="176" w:name="_Toc293849436"/>
      <w:bookmarkStart w:id="177" w:name="_Toc293852031"/>
      <w:bookmarkStart w:id="178" w:name="_Toc294206977"/>
      <w:bookmarkStart w:id="179" w:name="_Toc294415174"/>
      <w:bookmarkStart w:id="180" w:name="_Toc294435503"/>
      <w:bookmarkStart w:id="181" w:name="_Toc294446012"/>
      <w:bookmarkStart w:id="182" w:name="_Toc294520524"/>
      <w:bookmarkStart w:id="183" w:name="_Toc294547291"/>
      <w:bookmarkStart w:id="184" w:name="_Toc294547326"/>
      <w:bookmarkStart w:id="185" w:name="_Toc294547362"/>
      <w:bookmarkStart w:id="186" w:name="_Toc294547389"/>
      <w:bookmarkStart w:id="187" w:name="_Toc294610507"/>
      <w:bookmarkStart w:id="188" w:name="_Toc33637545"/>
    </w:p>
    <w:p w14:paraId="39E452BF" w14:textId="6DA3B6CC" w:rsidR="005C045D" w:rsidRPr="00AF7FBF" w:rsidRDefault="002D0473" w:rsidP="00AF7FBF">
      <w:pPr>
        <w:spacing w:line="360" w:lineRule="exact"/>
        <w:rPr>
          <w:rFonts w:ascii="宋体" w:hAnsi="宋体"/>
          <w:sz w:val="24"/>
        </w:rPr>
      </w:pPr>
      <w:r w:rsidRPr="00AF7FBF">
        <w:rPr>
          <w:rFonts w:ascii="宋体" w:hAnsi="宋体"/>
          <w:noProof/>
          <w:sz w:val="24"/>
        </w:rPr>
        <w:drawing>
          <wp:anchor distT="0" distB="0" distL="114300" distR="114300" simplePos="0" relativeHeight="251663360" behindDoc="0" locked="0" layoutInCell="1" allowOverlap="1" wp14:anchorId="3CA8B0D6" wp14:editId="2E94DDFB">
            <wp:simplePos x="0" y="0"/>
            <wp:positionH relativeFrom="margin">
              <wp:posOffset>0</wp:posOffset>
            </wp:positionH>
            <wp:positionV relativeFrom="margin">
              <wp:posOffset>1163955</wp:posOffset>
            </wp:positionV>
            <wp:extent cx="5543550" cy="4048760"/>
            <wp:effectExtent l="0" t="0" r="508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务管理系统E-R图.jpg"/>
                    <pic:cNvPicPr/>
                  </pic:nvPicPr>
                  <pic:blipFill>
                    <a:blip r:embed="rId13">
                      <a:extLst>
                        <a:ext uri="{28A0092B-C50C-407E-A947-70E740481C1C}">
                          <a14:useLocalDpi xmlns:a14="http://schemas.microsoft.com/office/drawing/2010/main" val="0"/>
                        </a:ext>
                      </a:extLst>
                    </a:blip>
                    <a:stretch>
                      <a:fillRect/>
                    </a:stretch>
                  </pic:blipFill>
                  <pic:spPr>
                    <a:xfrm>
                      <a:off x="0" y="0"/>
                      <a:ext cx="5543550" cy="4048760"/>
                    </a:xfrm>
                    <a:prstGeom prst="rect">
                      <a:avLst/>
                    </a:prstGeom>
                  </pic:spPr>
                </pic:pic>
              </a:graphicData>
            </a:graphic>
            <wp14:sizeRelH relativeFrom="margin">
              <wp14:pctWidth>0</wp14:pctWidth>
            </wp14:sizeRelH>
            <wp14:sizeRelV relativeFrom="margin">
              <wp14:pctHeight>0</wp14:pctHeight>
            </wp14:sizeRelV>
          </wp:anchor>
        </w:drawing>
      </w:r>
    </w:p>
    <w:p w14:paraId="3E7C6E81" w14:textId="194DE850" w:rsidR="001B065C" w:rsidRPr="00AF7FBF" w:rsidRDefault="009706A9" w:rsidP="00AF7FBF">
      <w:pPr>
        <w:pStyle w:val="2"/>
        <w:spacing w:before="0" w:after="0" w:line="360" w:lineRule="exact"/>
        <w:rPr>
          <w:rFonts w:ascii="宋体" w:eastAsia="宋体" w:hAnsi="宋体"/>
          <w:b w:val="0"/>
          <w:sz w:val="24"/>
          <w:szCs w:val="24"/>
        </w:rPr>
      </w:pPr>
      <w:r w:rsidRPr="00AF7FBF">
        <w:rPr>
          <w:rFonts w:ascii="宋体" w:eastAsia="宋体" w:hAnsi="宋体" w:hint="eastAsia"/>
          <w:b w:val="0"/>
          <w:sz w:val="24"/>
          <w:szCs w:val="24"/>
        </w:rPr>
        <w:t>3.</w:t>
      </w:r>
      <w:r w:rsidR="00DB47C8" w:rsidRPr="00AF7FBF">
        <w:rPr>
          <w:rFonts w:ascii="宋体" w:eastAsia="宋体" w:hAnsi="宋体" w:hint="eastAsia"/>
          <w:b w:val="0"/>
          <w:sz w:val="24"/>
          <w:szCs w:val="24"/>
        </w:rPr>
        <w:t>4</w:t>
      </w:r>
      <w:r w:rsidRPr="00AF7FBF">
        <w:rPr>
          <w:rFonts w:ascii="宋体" w:eastAsia="宋体" w:hAnsi="宋体" w:hint="eastAsia"/>
          <w:b w:val="0"/>
          <w:sz w:val="24"/>
          <w:szCs w:val="24"/>
        </w:rPr>
        <w:t xml:space="preserve"> 系统配置</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38B7ED3C" w14:textId="48B6C5D1" w:rsidR="00F01D93" w:rsidRPr="00AF7FBF" w:rsidRDefault="00F01D93" w:rsidP="00AF7FBF">
      <w:pPr>
        <w:spacing w:line="360" w:lineRule="exact"/>
        <w:rPr>
          <w:rFonts w:ascii="宋体" w:hAnsi="宋体"/>
          <w:sz w:val="24"/>
        </w:rPr>
      </w:pPr>
    </w:p>
    <w:p w14:paraId="080A65CD" w14:textId="62712038" w:rsidR="00EA58B1" w:rsidRPr="00AF7FBF" w:rsidRDefault="009706A9" w:rsidP="00AF7FBF">
      <w:pPr>
        <w:pStyle w:val="3"/>
        <w:spacing w:before="0" w:after="0" w:line="360" w:lineRule="exact"/>
        <w:rPr>
          <w:rFonts w:ascii="宋体" w:hAnsi="宋体"/>
          <w:b w:val="0"/>
          <w:sz w:val="24"/>
          <w:szCs w:val="24"/>
        </w:rPr>
      </w:pPr>
      <w:bookmarkStart w:id="189" w:name="_Toc293841373"/>
      <w:bookmarkStart w:id="190" w:name="_Toc293849347"/>
      <w:bookmarkStart w:id="191" w:name="_Toc294610508"/>
      <w:bookmarkStart w:id="192" w:name="_Toc33637546"/>
      <w:r w:rsidRPr="00AF7FBF">
        <w:rPr>
          <w:rFonts w:ascii="宋体" w:hAnsi="宋体" w:hint="eastAsia"/>
          <w:b w:val="0"/>
          <w:sz w:val="24"/>
          <w:szCs w:val="24"/>
        </w:rPr>
        <w:t>3.</w:t>
      </w:r>
      <w:r w:rsidR="00DB47C8" w:rsidRPr="00AF7FBF">
        <w:rPr>
          <w:rFonts w:ascii="宋体" w:hAnsi="宋体" w:hint="eastAsia"/>
          <w:b w:val="0"/>
          <w:sz w:val="24"/>
          <w:szCs w:val="24"/>
        </w:rPr>
        <w:t>4</w:t>
      </w:r>
      <w:r w:rsidRPr="00AF7FBF">
        <w:rPr>
          <w:rFonts w:ascii="宋体" w:hAnsi="宋体" w:hint="eastAsia"/>
          <w:b w:val="0"/>
          <w:sz w:val="24"/>
          <w:szCs w:val="24"/>
        </w:rPr>
        <w:t>.1 硬件配置</w:t>
      </w:r>
      <w:bookmarkEnd w:id="189"/>
      <w:bookmarkEnd w:id="190"/>
      <w:bookmarkEnd w:id="191"/>
      <w:bookmarkEnd w:id="192"/>
    </w:p>
    <w:p w14:paraId="2F49096C" w14:textId="5F743461"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处理器：</w:t>
      </w:r>
      <w:r w:rsidR="00ED334B" w:rsidRPr="00AF7FBF">
        <w:rPr>
          <w:rFonts w:ascii="宋体" w:hAnsi="宋体"/>
          <w:sz w:val="24"/>
        </w:rPr>
        <w:t>Intel(R) Xeon(R) Silver 4116 CPU @ 2.10GHz</w:t>
      </w:r>
    </w:p>
    <w:p w14:paraId="1FFB3C3E" w14:textId="2AC00B79"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内存：</w:t>
      </w:r>
      <w:r w:rsidR="00D919A6" w:rsidRPr="00AF7FBF">
        <w:rPr>
          <w:rFonts w:ascii="宋体" w:hAnsi="宋体"/>
          <w:sz w:val="24"/>
        </w:rPr>
        <w:t>256</w:t>
      </w:r>
      <w:r w:rsidR="00F01D93" w:rsidRPr="00AF7FBF">
        <w:rPr>
          <w:rFonts w:ascii="宋体" w:hAnsi="宋体"/>
          <w:sz w:val="24"/>
        </w:rPr>
        <w:t>GB</w:t>
      </w:r>
      <w:r w:rsidR="00F2347B" w:rsidRPr="00AF7FBF">
        <w:rPr>
          <w:rFonts w:ascii="宋体" w:hAnsi="宋体" w:hint="eastAsia"/>
          <w:sz w:val="24"/>
        </w:rPr>
        <w:t>。</w:t>
      </w:r>
      <w:r w:rsidR="001D10C4" w:rsidRPr="00AF7FBF">
        <w:rPr>
          <w:rFonts w:ascii="宋体" w:hAnsi="宋体" w:hint="eastAsia"/>
          <w:sz w:val="24"/>
        </w:rPr>
        <w:t>对</w:t>
      </w:r>
      <w:r w:rsidR="00F2347B" w:rsidRPr="00AF7FBF">
        <w:rPr>
          <w:rFonts w:ascii="宋体" w:hAnsi="宋体" w:hint="eastAsia"/>
          <w:sz w:val="24"/>
        </w:rPr>
        <w:t>内存</w:t>
      </w:r>
      <w:r w:rsidR="001D10C4" w:rsidRPr="00AF7FBF">
        <w:rPr>
          <w:rFonts w:ascii="宋体" w:hAnsi="宋体" w:hint="eastAsia"/>
          <w:sz w:val="24"/>
        </w:rPr>
        <w:t>要求会</w:t>
      </w:r>
      <w:r w:rsidR="00F2347B" w:rsidRPr="00AF7FBF">
        <w:rPr>
          <w:rFonts w:ascii="宋体" w:hAnsi="宋体" w:hint="eastAsia"/>
          <w:sz w:val="24"/>
        </w:rPr>
        <w:t>比较高，</w:t>
      </w:r>
      <w:proofErr w:type="spellStart"/>
      <w:r w:rsidR="00F2347B" w:rsidRPr="00AF7FBF">
        <w:rPr>
          <w:rFonts w:ascii="宋体" w:hAnsi="宋体" w:hint="eastAsia"/>
          <w:sz w:val="24"/>
        </w:rPr>
        <w:t>Elastic</w:t>
      </w:r>
      <w:r w:rsidR="00F2347B" w:rsidRPr="00AF7FBF">
        <w:rPr>
          <w:rFonts w:ascii="宋体" w:hAnsi="宋体"/>
          <w:sz w:val="24"/>
        </w:rPr>
        <w:t>S</w:t>
      </w:r>
      <w:r w:rsidR="00F2347B" w:rsidRPr="00AF7FBF">
        <w:rPr>
          <w:rFonts w:ascii="宋体" w:hAnsi="宋体" w:hint="eastAsia"/>
          <w:sz w:val="24"/>
        </w:rPr>
        <w:t>earch</w:t>
      </w:r>
      <w:proofErr w:type="spellEnd"/>
      <w:r w:rsidR="00F2347B" w:rsidRPr="00AF7FBF">
        <w:rPr>
          <w:rFonts w:ascii="宋体" w:hAnsi="宋体" w:hint="eastAsia"/>
          <w:sz w:val="24"/>
        </w:rPr>
        <w:t>运行时对内存会占用高</w:t>
      </w:r>
      <w:r w:rsidR="001D10C4" w:rsidRPr="00AF7FBF">
        <w:rPr>
          <w:rFonts w:ascii="宋体" w:hAnsi="宋体" w:hint="eastAsia"/>
          <w:sz w:val="24"/>
        </w:rPr>
        <w:t>，</w:t>
      </w:r>
      <w:proofErr w:type="spellStart"/>
      <w:r w:rsidR="001D10C4" w:rsidRPr="00AF7FBF">
        <w:rPr>
          <w:rFonts w:ascii="宋体" w:hAnsi="宋体" w:hint="eastAsia"/>
          <w:sz w:val="24"/>
        </w:rPr>
        <w:t>Elastic</w:t>
      </w:r>
      <w:r w:rsidR="001D10C4" w:rsidRPr="00AF7FBF">
        <w:rPr>
          <w:rFonts w:ascii="宋体" w:hAnsi="宋体"/>
          <w:sz w:val="24"/>
        </w:rPr>
        <w:t>S</w:t>
      </w:r>
      <w:r w:rsidR="001D10C4" w:rsidRPr="00AF7FBF">
        <w:rPr>
          <w:rFonts w:ascii="宋体" w:hAnsi="宋体" w:hint="eastAsia"/>
          <w:sz w:val="24"/>
        </w:rPr>
        <w:t>earch</w:t>
      </w:r>
      <w:proofErr w:type="spellEnd"/>
      <w:r w:rsidR="001D10C4" w:rsidRPr="00AF7FBF">
        <w:rPr>
          <w:rFonts w:ascii="宋体" w:hAnsi="宋体" w:hint="eastAsia"/>
          <w:sz w:val="24"/>
        </w:rPr>
        <w:t>中的大量数据通过直接操作内存来换取高效的性能查询，因此对内存的要求尽可能高。</w:t>
      </w:r>
    </w:p>
    <w:p w14:paraId="1B30FCF0" w14:textId="6F3AA8C6" w:rsidR="001B065C"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硬盘空间：</w:t>
      </w:r>
      <w:r w:rsidR="00F61806" w:rsidRPr="00AF7FBF">
        <w:rPr>
          <w:rFonts w:ascii="宋体" w:hAnsi="宋体"/>
          <w:sz w:val="24"/>
        </w:rPr>
        <w:t>40</w:t>
      </w:r>
      <w:r w:rsidR="00B01B8C" w:rsidRPr="00AF7FBF">
        <w:rPr>
          <w:rFonts w:ascii="宋体" w:hAnsi="宋体"/>
          <w:sz w:val="24"/>
        </w:rPr>
        <w:t>TB</w:t>
      </w:r>
      <w:r w:rsidR="00F2347B" w:rsidRPr="00AF7FBF">
        <w:rPr>
          <w:rFonts w:ascii="宋体" w:hAnsi="宋体" w:hint="eastAsia"/>
          <w:sz w:val="24"/>
        </w:rPr>
        <w:t>。</w:t>
      </w:r>
      <w:r w:rsidR="00B01B8C" w:rsidRPr="00AF7FBF">
        <w:rPr>
          <w:rFonts w:ascii="宋体" w:hAnsi="宋体" w:hint="eastAsia"/>
          <w:sz w:val="24"/>
        </w:rPr>
        <w:t>硬盘空间用于存储用户的临时数据以及用户上传的论文</w:t>
      </w:r>
      <w:r w:rsidR="00072C68" w:rsidRPr="00AF7FBF">
        <w:rPr>
          <w:rFonts w:ascii="宋体" w:hAnsi="宋体" w:hint="eastAsia"/>
          <w:sz w:val="24"/>
        </w:rPr>
        <w:t>文件</w:t>
      </w:r>
      <w:r w:rsidR="00B01B8C" w:rsidRPr="00AF7FBF">
        <w:rPr>
          <w:rFonts w:ascii="宋体" w:hAnsi="宋体" w:hint="eastAsia"/>
          <w:sz w:val="24"/>
        </w:rPr>
        <w:t>，系统运行日志以及</w:t>
      </w:r>
      <w:proofErr w:type="spellStart"/>
      <w:r w:rsidR="00B01B8C" w:rsidRPr="00AF7FBF">
        <w:rPr>
          <w:rFonts w:ascii="宋体" w:hAnsi="宋体" w:hint="eastAsia"/>
          <w:sz w:val="24"/>
        </w:rPr>
        <w:t>Elastic</w:t>
      </w:r>
      <w:r w:rsidR="00B01B8C" w:rsidRPr="00AF7FBF">
        <w:rPr>
          <w:rFonts w:ascii="宋体" w:hAnsi="宋体"/>
          <w:sz w:val="24"/>
        </w:rPr>
        <w:t>S</w:t>
      </w:r>
      <w:r w:rsidR="00B01B8C" w:rsidRPr="00AF7FBF">
        <w:rPr>
          <w:rFonts w:ascii="宋体" w:hAnsi="宋体" w:hint="eastAsia"/>
          <w:sz w:val="24"/>
        </w:rPr>
        <w:t>earch</w:t>
      </w:r>
      <w:proofErr w:type="spellEnd"/>
      <w:r w:rsidR="00072C68" w:rsidRPr="00AF7FBF">
        <w:rPr>
          <w:rFonts w:ascii="宋体" w:hAnsi="宋体" w:hint="eastAsia"/>
          <w:sz w:val="24"/>
        </w:rPr>
        <w:t>产生Lucene</w:t>
      </w:r>
      <w:r w:rsidR="00B01B8C" w:rsidRPr="00AF7FBF">
        <w:rPr>
          <w:rFonts w:ascii="宋体" w:hAnsi="宋体" w:hint="eastAsia"/>
          <w:sz w:val="24"/>
        </w:rPr>
        <w:t>索引文件</w:t>
      </w:r>
      <w:r w:rsidR="00072C68" w:rsidRPr="00AF7FBF">
        <w:rPr>
          <w:rFonts w:ascii="宋体" w:hAnsi="宋体" w:hint="eastAsia"/>
          <w:sz w:val="24"/>
        </w:rPr>
        <w:t>以及分片</w:t>
      </w:r>
      <w:r w:rsidR="00B01B8C" w:rsidRPr="00AF7FBF">
        <w:rPr>
          <w:rFonts w:ascii="宋体" w:hAnsi="宋体" w:hint="eastAsia"/>
          <w:sz w:val="24"/>
        </w:rPr>
        <w:t>。</w:t>
      </w:r>
    </w:p>
    <w:p w14:paraId="3869AA2B" w14:textId="77777777" w:rsidR="005919F8" w:rsidRPr="00AF7FBF" w:rsidRDefault="005919F8" w:rsidP="00AF7FBF">
      <w:pPr>
        <w:spacing w:line="360" w:lineRule="exact"/>
        <w:ind w:firstLineChars="200" w:firstLine="480"/>
        <w:rPr>
          <w:rFonts w:ascii="宋体" w:hAnsi="宋体"/>
          <w:sz w:val="24"/>
        </w:rPr>
      </w:pPr>
    </w:p>
    <w:p w14:paraId="41645336" w14:textId="77777777" w:rsidR="009706A9" w:rsidRPr="00AF7FBF" w:rsidRDefault="009706A9" w:rsidP="00AF7FBF">
      <w:pPr>
        <w:pStyle w:val="3"/>
        <w:spacing w:before="0" w:after="0" w:line="360" w:lineRule="exact"/>
        <w:rPr>
          <w:rFonts w:ascii="宋体" w:hAnsi="宋体"/>
          <w:b w:val="0"/>
          <w:sz w:val="24"/>
          <w:szCs w:val="24"/>
        </w:rPr>
      </w:pPr>
      <w:bookmarkStart w:id="193" w:name="_Toc293849348"/>
      <w:bookmarkStart w:id="194" w:name="_Toc294610509"/>
      <w:bookmarkStart w:id="195" w:name="_Toc33637547"/>
      <w:r w:rsidRPr="00AF7FBF">
        <w:rPr>
          <w:rFonts w:ascii="宋体" w:hAnsi="宋体" w:hint="eastAsia"/>
          <w:b w:val="0"/>
          <w:sz w:val="24"/>
          <w:szCs w:val="24"/>
        </w:rPr>
        <w:t>3.</w:t>
      </w:r>
      <w:r w:rsidR="00DB47C8" w:rsidRPr="00AF7FBF">
        <w:rPr>
          <w:rFonts w:ascii="宋体" w:hAnsi="宋体" w:hint="eastAsia"/>
          <w:b w:val="0"/>
          <w:sz w:val="24"/>
          <w:szCs w:val="24"/>
        </w:rPr>
        <w:t>4</w:t>
      </w:r>
      <w:r w:rsidRPr="00AF7FBF">
        <w:rPr>
          <w:rFonts w:ascii="宋体" w:hAnsi="宋体" w:hint="eastAsia"/>
          <w:b w:val="0"/>
          <w:sz w:val="24"/>
          <w:szCs w:val="24"/>
        </w:rPr>
        <w:t>.2 软件配置</w:t>
      </w:r>
      <w:bookmarkEnd w:id="193"/>
      <w:bookmarkEnd w:id="194"/>
      <w:bookmarkEnd w:id="195"/>
    </w:p>
    <w:p w14:paraId="40D91828" w14:textId="77777777" w:rsidR="001B065C" w:rsidRPr="00AF7FBF" w:rsidRDefault="001B065C" w:rsidP="00AF7FBF">
      <w:pPr>
        <w:spacing w:line="360" w:lineRule="exact"/>
        <w:rPr>
          <w:rFonts w:ascii="宋体" w:hAnsi="宋体"/>
          <w:sz w:val="24"/>
        </w:rPr>
      </w:pPr>
    </w:p>
    <w:p w14:paraId="638092B1" w14:textId="3ED905CC"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操作系统：</w:t>
      </w:r>
      <w:r w:rsidR="00F01D93" w:rsidRPr="00AF7FBF">
        <w:rPr>
          <w:rFonts w:ascii="宋体" w:hAnsi="宋体"/>
          <w:sz w:val="24"/>
        </w:rPr>
        <w:t>Linux Centos7.6 1810</w:t>
      </w:r>
    </w:p>
    <w:p w14:paraId="56887A2C" w14:textId="7823C5CF" w:rsidR="009706A9"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网络协议：TCP/IP</w:t>
      </w:r>
      <w:r w:rsidR="00F01D93" w:rsidRPr="00AF7FBF">
        <w:rPr>
          <w:rFonts w:ascii="宋体" w:hAnsi="宋体"/>
          <w:sz w:val="24"/>
        </w:rPr>
        <w:t>,HTTP/HTTPS</w:t>
      </w:r>
    </w:p>
    <w:p w14:paraId="4CC3DD13" w14:textId="058B5656" w:rsidR="006419DB" w:rsidRPr="00AF7FBF" w:rsidRDefault="009706A9" w:rsidP="00AF7FBF">
      <w:pPr>
        <w:spacing w:line="360" w:lineRule="exact"/>
        <w:ind w:firstLineChars="200" w:firstLine="480"/>
        <w:rPr>
          <w:rFonts w:ascii="宋体" w:hAnsi="宋体"/>
          <w:sz w:val="24"/>
        </w:rPr>
      </w:pPr>
      <w:r w:rsidRPr="00AF7FBF">
        <w:rPr>
          <w:rFonts w:ascii="宋体" w:hAnsi="宋体" w:hint="eastAsia"/>
          <w:sz w:val="24"/>
        </w:rPr>
        <w:t>数据库：</w:t>
      </w:r>
      <w:bookmarkStart w:id="196" w:name="_Toc293841374"/>
      <w:bookmarkStart w:id="197" w:name="_Toc293849349"/>
      <w:bookmarkStart w:id="198" w:name="_Toc293849437"/>
      <w:bookmarkStart w:id="199" w:name="_Toc293852032"/>
      <w:r w:rsidR="00F01D93" w:rsidRPr="00AF7FBF">
        <w:rPr>
          <w:rFonts w:ascii="宋体" w:hAnsi="宋体"/>
          <w:sz w:val="24"/>
        </w:rPr>
        <w:t>MySQL 5.8.0</w:t>
      </w:r>
    </w:p>
    <w:p w14:paraId="4D7BCA74" w14:textId="2818CF34" w:rsidR="00FE08AD" w:rsidRPr="00AF7FBF" w:rsidRDefault="00FE08AD" w:rsidP="00AF7FBF">
      <w:pPr>
        <w:spacing w:line="360" w:lineRule="exact"/>
        <w:ind w:firstLineChars="200" w:firstLine="480"/>
        <w:rPr>
          <w:rFonts w:ascii="宋体" w:hAnsi="宋体"/>
          <w:sz w:val="24"/>
        </w:rPr>
      </w:pPr>
      <w:r w:rsidRPr="00AF7FBF">
        <w:rPr>
          <w:rFonts w:ascii="宋体" w:hAnsi="宋体" w:hint="eastAsia"/>
          <w:sz w:val="24"/>
        </w:rPr>
        <w:lastRenderedPageBreak/>
        <w:t>部署方式：</w:t>
      </w:r>
      <w:r w:rsidR="005E0EFF" w:rsidRPr="00AF7FBF">
        <w:rPr>
          <w:rFonts w:ascii="宋体" w:hAnsi="宋体" w:hint="eastAsia"/>
          <w:sz w:val="24"/>
        </w:rPr>
        <w:t>通过</w:t>
      </w:r>
      <w:proofErr w:type="spellStart"/>
      <w:r w:rsidR="005E0EFF" w:rsidRPr="00AF7FBF">
        <w:rPr>
          <w:rFonts w:ascii="宋体" w:hAnsi="宋体" w:hint="eastAsia"/>
          <w:sz w:val="24"/>
        </w:rPr>
        <w:t>DockerFile</w:t>
      </w:r>
      <w:proofErr w:type="spellEnd"/>
      <w:r w:rsidR="005E0EFF" w:rsidRPr="00AF7FBF">
        <w:rPr>
          <w:rFonts w:ascii="宋体" w:hAnsi="宋体" w:hint="eastAsia"/>
          <w:sz w:val="24"/>
        </w:rPr>
        <w:t>生成一个包含论文管理系统的镜像然后启动</w:t>
      </w:r>
      <w:r w:rsidRPr="00AF7FBF">
        <w:rPr>
          <w:rFonts w:ascii="宋体" w:hAnsi="宋体" w:hint="eastAsia"/>
          <w:sz w:val="24"/>
        </w:rPr>
        <w:t>容器部署</w:t>
      </w:r>
    </w:p>
    <w:p w14:paraId="7A17AF05" w14:textId="68652091" w:rsidR="00116466" w:rsidRPr="00AF7FBF" w:rsidRDefault="00116466" w:rsidP="00AF7FBF">
      <w:pPr>
        <w:spacing w:line="360" w:lineRule="exact"/>
        <w:ind w:firstLineChars="200" w:firstLine="480"/>
        <w:rPr>
          <w:rFonts w:ascii="宋体" w:hAnsi="宋体"/>
          <w:sz w:val="24"/>
        </w:rPr>
      </w:pPr>
      <w:r w:rsidRPr="00AF7FBF">
        <w:rPr>
          <w:rFonts w:ascii="宋体" w:hAnsi="宋体" w:hint="eastAsia"/>
          <w:sz w:val="24"/>
        </w:rPr>
        <w:t>服务器：</w:t>
      </w:r>
      <w:proofErr w:type="spellStart"/>
      <w:r w:rsidR="00AC0303" w:rsidRPr="00AF7FBF">
        <w:rPr>
          <w:rFonts w:ascii="宋体" w:hAnsi="宋体" w:hint="eastAsia"/>
          <w:sz w:val="24"/>
        </w:rPr>
        <w:t>SpringBoot</w:t>
      </w:r>
      <w:proofErr w:type="spellEnd"/>
      <w:r w:rsidR="00AC0303" w:rsidRPr="00AF7FBF">
        <w:rPr>
          <w:rFonts w:ascii="宋体" w:hAnsi="宋体" w:hint="eastAsia"/>
          <w:sz w:val="24"/>
        </w:rPr>
        <w:t>提供的embedded</w:t>
      </w:r>
      <w:r w:rsidR="00AC0303" w:rsidRPr="00AF7FBF">
        <w:rPr>
          <w:rFonts w:ascii="宋体" w:hAnsi="宋体"/>
          <w:sz w:val="24"/>
        </w:rPr>
        <w:t xml:space="preserve"> </w:t>
      </w:r>
      <w:r w:rsidRPr="00AF7FBF">
        <w:rPr>
          <w:rFonts w:ascii="宋体" w:hAnsi="宋体" w:hint="eastAsia"/>
          <w:sz w:val="24"/>
        </w:rPr>
        <w:t>Tomcat</w:t>
      </w:r>
      <w:r w:rsidR="002F0BC6" w:rsidRPr="00AF7FBF">
        <w:rPr>
          <w:rFonts w:ascii="宋体" w:hAnsi="宋体" w:hint="eastAsia"/>
          <w:sz w:val="24"/>
        </w:rPr>
        <w:t>，</w:t>
      </w:r>
      <w:r w:rsidRPr="00AF7FBF">
        <w:rPr>
          <w:rFonts w:ascii="宋体" w:hAnsi="宋体" w:hint="eastAsia"/>
          <w:sz w:val="24"/>
        </w:rPr>
        <w:t>Nginx</w:t>
      </w:r>
      <w:r w:rsidR="00AC0303" w:rsidRPr="00AF7FBF">
        <w:rPr>
          <w:rFonts w:ascii="宋体" w:hAnsi="宋体" w:hint="eastAsia"/>
          <w:sz w:val="24"/>
        </w:rPr>
        <w:t>设置反向代理</w:t>
      </w:r>
      <w:r w:rsidR="002F0BC6" w:rsidRPr="00AF7FBF">
        <w:rPr>
          <w:rFonts w:ascii="宋体" w:hAnsi="宋体" w:hint="eastAsia"/>
          <w:sz w:val="24"/>
        </w:rPr>
        <w:t>并且配置</w:t>
      </w:r>
      <w:r w:rsidR="00AC0303" w:rsidRPr="00AF7FBF">
        <w:rPr>
          <w:rFonts w:ascii="宋体" w:hAnsi="宋体" w:hint="eastAsia"/>
          <w:sz w:val="24"/>
        </w:rPr>
        <w:t xml:space="preserve"> </w:t>
      </w:r>
      <w:r w:rsidRPr="00AF7FBF">
        <w:rPr>
          <w:rFonts w:ascii="宋体" w:hAnsi="宋体" w:hint="eastAsia"/>
          <w:sz w:val="24"/>
        </w:rPr>
        <w:t>https访问</w:t>
      </w:r>
      <w:r w:rsidR="002F0BC6" w:rsidRPr="00AF7FBF">
        <w:rPr>
          <w:rFonts w:ascii="宋体" w:hAnsi="宋体" w:hint="eastAsia"/>
          <w:sz w:val="24"/>
        </w:rPr>
        <w:t>实现</w:t>
      </w:r>
      <w:r w:rsidRPr="00AF7FBF">
        <w:rPr>
          <w:rFonts w:ascii="宋体" w:hAnsi="宋体" w:hint="eastAsia"/>
          <w:sz w:val="24"/>
        </w:rPr>
        <w:t>负载均衡</w:t>
      </w:r>
    </w:p>
    <w:p w14:paraId="1B55E2EE" w14:textId="01EE5535" w:rsidR="00F01D93" w:rsidRPr="00AF7FBF" w:rsidRDefault="00F01D93" w:rsidP="00AF7FBF">
      <w:pPr>
        <w:spacing w:line="360" w:lineRule="exact"/>
        <w:ind w:firstLineChars="200" w:firstLine="480"/>
        <w:rPr>
          <w:rFonts w:ascii="宋体" w:hAnsi="宋体"/>
          <w:sz w:val="24"/>
        </w:rPr>
      </w:pPr>
      <w:r w:rsidRPr="00AF7FBF">
        <w:rPr>
          <w:rFonts w:ascii="宋体" w:hAnsi="宋体" w:hint="eastAsia"/>
          <w:sz w:val="24"/>
        </w:rPr>
        <w:t>编程语言:</w:t>
      </w:r>
      <w:r w:rsidRPr="00AF7FBF">
        <w:rPr>
          <w:rFonts w:ascii="宋体" w:hAnsi="宋体"/>
          <w:sz w:val="24"/>
        </w:rPr>
        <w:t xml:space="preserve"> JAVA/JDK 1.8.0</w:t>
      </w:r>
    </w:p>
    <w:p w14:paraId="7E63CB09" w14:textId="5268076D" w:rsidR="00F01D93" w:rsidRPr="00AF7FBF" w:rsidRDefault="00F01D93" w:rsidP="00AF7FBF">
      <w:pPr>
        <w:spacing w:line="360" w:lineRule="exact"/>
        <w:ind w:firstLineChars="200" w:firstLine="480"/>
        <w:rPr>
          <w:rFonts w:ascii="宋体" w:hAnsi="宋体"/>
          <w:sz w:val="24"/>
        </w:rPr>
      </w:pPr>
      <w:r w:rsidRPr="00AF7FBF">
        <w:rPr>
          <w:rFonts w:ascii="宋体" w:hAnsi="宋体" w:hint="eastAsia"/>
          <w:sz w:val="24"/>
        </w:rPr>
        <w:t>开发框架:</w:t>
      </w:r>
      <w:r w:rsidRPr="00AF7FBF">
        <w:rPr>
          <w:rFonts w:ascii="宋体" w:hAnsi="宋体"/>
          <w:sz w:val="24"/>
        </w:rPr>
        <w:t xml:space="preserve"> Spring 5.0.0</w:t>
      </w:r>
      <w:r w:rsidRPr="00AF7FBF">
        <w:rPr>
          <w:rFonts w:ascii="宋体" w:hAnsi="宋体" w:hint="eastAsia"/>
          <w:sz w:val="24"/>
        </w:rPr>
        <w:t>、</w:t>
      </w:r>
      <w:proofErr w:type="spellStart"/>
      <w:r w:rsidRPr="00AF7FBF">
        <w:rPr>
          <w:rFonts w:ascii="宋体" w:hAnsi="宋体" w:hint="eastAsia"/>
          <w:sz w:val="24"/>
        </w:rPr>
        <w:t>SpringBoot</w:t>
      </w:r>
      <w:proofErr w:type="spellEnd"/>
      <w:r w:rsidRPr="00AF7FBF">
        <w:rPr>
          <w:rFonts w:ascii="宋体" w:hAnsi="宋体"/>
          <w:sz w:val="24"/>
        </w:rPr>
        <w:t xml:space="preserve"> 5.0.0</w:t>
      </w:r>
      <w:r w:rsidRPr="00AF7FBF">
        <w:rPr>
          <w:rFonts w:ascii="宋体" w:hAnsi="宋体" w:hint="eastAsia"/>
          <w:sz w:val="24"/>
        </w:rPr>
        <w:t>、</w:t>
      </w:r>
      <w:proofErr w:type="spellStart"/>
      <w:r w:rsidRPr="00AF7FBF">
        <w:rPr>
          <w:rFonts w:ascii="宋体" w:hAnsi="宋体" w:hint="eastAsia"/>
          <w:sz w:val="24"/>
        </w:rPr>
        <w:t>Mybatis</w:t>
      </w:r>
      <w:proofErr w:type="spellEnd"/>
      <w:r w:rsidRPr="00AF7FBF">
        <w:rPr>
          <w:rFonts w:ascii="宋体" w:hAnsi="宋体"/>
          <w:sz w:val="24"/>
        </w:rPr>
        <w:t>-plus 3.1.1</w:t>
      </w:r>
    </w:p>
    <w:p w14:paraId="7BF1BCE8" w14:textId="6D16F34E" w:rsidR="00F01D93" w:rsidRPr="00AF7FBF" w:rsidRDefault="00F01D93" w:rsidP="00AF7FBF">
      <w:pPr>
        <w:spacing w:line="360" w:lineRule="exact"/>
        <w:ind w:firstLineChars="200" w:firstLine="480"/>
        <w:rPr>
          <w:rFonts w:ascii="宋体" w:hAnsi="宋体"/>
          <w:sz w:val="24"/>
        </w:rPr>
      </w:pPr>
      <w:r w:rsidRPr="00AF7FBF">
        <w:rPr>
          <w:rFonts w:ascii="宋体" w:hAnsi="宋体" w:hint="eastAsia"/>
          <w:sz w:val="24"/>
        </w:rPr>
        <w:t>A</w:t>
      </w:r>
      <w:r w:rsidRPr="00AF7FBF">
        <w:rPr>
          <w:rFonts w:ascii="宋体" w:hAnsi="宋体"/>
          <w:sz w:val="24"/>
        </w:rPr>
        <w:t xml:space="preserve">pache Shiro 1.4.0 </w:t>
      </w:r>
      <w:r w:rsidR="009E79B9" w:rsidRPr="00AF7FBF">
        <w:rPr>
          <w:rFonts w:ascii="宋体" w:hAnsi="宋体"/>
          <w:sz w:val="24"/>
        </w:rPr>
        <w:t>Elasticsearch 6.8.0</w:t>
      </w:r>
    </w:p>
    <w:bookmarkEnd w:id="196"/>
    <w:bookmarkEnd w:id="197"/>
    <w:bookmarkEnd w:id="198"/>
    <w:bookmarkEnd w:id="199"/>
    <w:p w14:paraId="073A79B3" w14:textId="77777777" w:rsidR="001B065C" w:rsidRPr="00AF7FBF" w:rsidRDefault="001B065C" w:rsidP="00AF7FBF">
      <w:pPr>
        <w:spacing w:line="360" w:lineRule="exact"/>
        <w:rPr>
          <w:rFonts w:ascii="宋体" w:hAnsi="宋体"/>
          <w:sz w:val="24"/>
        </w:rPr>
      </w:pPr>
    </w:p>
    <w:p w14:paraId="758C964F" w14:textId="1FE9BD83" w:rsidR="001B065C" w:rsidRPr="00AF7FBF" w:rsidRDefault="001B065C" w:rsidP="00AF7FBF">
      <w:pPr>
        <w:spacing w:line="360" w:lineRule="exact"/>
        <w:rPr>
          <w:rFonts w:ascii="宋体" w:hAnsi="宋体"/>
          <w:sz w:val="24"/>
        </w:rPr>
      </w:pPr>
    </w:p>
    <w:p w14:paraId="65181930" w14:textId="77777777" w:rsidR="00920054" w:rsidRPr="00AF7FBF" w:rsidRDefault="00920054" w:rsidP="00AF7FBF">
      <w:pPr>
        <w:spacing w:line="360" w:lineRule="exact"/>
        <w:rPr>
          <w:rFonts w:ascii="宋体" w:hAnsi="宋体"/>
          <w:sz w:val="24"/>
        </w:rPr>
      </w:pPr>
    </w:p>
    <w:p w14:paraId="05ED62EC" w14:textId="77777777" w:rsidR="001A28E5" w:rsidRPr="00AF7FBF" w:rsidRDefault="001A28E5" w:rsidP="00AF7FBF">
      <w:pPr>
        <w:spacing w:line="360" w:lineRule="exact"/>
        <w:rPr>
          <w:rFonts w:ascii="宋体" w:hAnsi="宋体"/>
          <w:sz w:val="24"/>
        </w:rPr>
      </w:pPr>
      <w:bookmarkStart w:id="200" w:name="_Toc293841380"/>
      <w:bookmarkStart w:id="201" w:name="_Toc293849355"/>
      <w:bookmarkStart w:id="202" w:name="_Toc293849443"/>
    </w:p>
    <w:p w14:paraId="7EF8BBD7" w14:textId="713BD866" w:rsidR="009706A9" w:rsidRPr="00AF7FBF" w:rsidRDefault="009F67EA" w:rsidP="00AF7FBF">
      <w:pPr>
        <w:pStyle w:val="1"/>
        <w:spacing w:before="0" w:after="0" w:line="360" w:lineRule="exact"/>
        <w:ind w:firstLineChars="200" w:firstLine="480"/>
        <w:jc w:val="center"/>
        <w:rPr>
          <w:rFonts w:ascii="宋体" w:hAnsi="宋体"/>
          <w:b w:val="0"/>
          <w:sz w:val="24"/>
          <w:szCs w:val="24"/>
        </w:rPr>
      </w:pPr>
      <w:bookmarkStart w:id="203" w:name="_Toc294206984"/>
      <w:bookmarkStart w:id="204" w:name="_Toc294415177"/>
      <w:bookmarkStart w:id="205" w:name="_Toc294435506"/>
      <w:bookmarkStart w:id="206" w:name="_Toc294446015"/>
      <w:bookmarkStart w:id="207" w:name="_Toc294520527"/>
      <w:bookmarkStart w:id="208" w:name="_Toc294547294"/>
      <w:bookmarkStart w:id="209" w:name="_Toc294547329"/>
      <w:bookmarkStart w:id="210" w:name="_Toc294547365"/>
      <w:bookmarkStart w:id="211" w:name="_Toc294547392"/>
      <w:bookmarkStart w:id="212" w:name="_Toc294610517"/>
      <w:bookmarkStart w:id="213" w:name="_Toc33637555"/>
      <w:bookmarkEnd w:id="200"/>
      <w:bookmarkEnd w:id="201"/>
      <w:bookmarkEnd w:id="202"/>
      <w:r w:rsidRPr="00AF7FBF">
        <w:rPr>
          <w:rFonts w:ascii="宋体" w:hAnsi="宋体" w:hint="eastAsia"/>
          <w:b w:val="0"/>
          <w:sz w:val="24"/>
          <w:szCs w:val="24"/>
        </w:rPr>
        <w:t>第</w:t>
      </w:r>
      <w:r w:rsidR="00920054" w:rsidRPr="00AF7FBF">
        <w:rPr>
          <w:rFonts w:ascii="宋体" w:hAnsi="宋体"/>
          <w:b w:val="0"/>
          <w:sz w:val="24"/>
          <w:szCs w:val="24"/>
        </w:rPr>
        <w:t>4</w:t>
      </w:r>
      <w:r w:rsidRPr="00AF7FBF">
        <w:rPr>
          <w:rFonts w:ascii="宋体" w:hAnsi="宋体" w:hint="eastAsia"/>
          <w:b w:val="0"/>
          <w:sz w:val="24"/>
          <w:szCs w:val="24"/>
        </w:rPr>
        <w:t>章</w:t>
      </w:r>
      <w:r w:rsidR="00423E66" w:rsidRPr="00AF7FBF">
        <w:rPr>
          <w:rFonts w:ascii="宋体" w:hAnsi="宋体" w:hint="eastAsia"/>
          <w:b w:val="0"/>
          <w:sz w:val="24"/>
          <w:szCs w:val="24"/>
        </w:rPr>
        <w:t xml:space="preserve"> 结  论</w:t>
      </w:r>
      <w:bookmarkEnd w:id="203"/>
      <w:bookmarkEnd w:id="204"/>
      <w:bookmarkEnd w:id="205"/>
      <w:bookmarkEnd w:id="206"/>
      <w:bookmarkEnd w:id="207"/>
      <w:bookmarkEnd w:id="208"/>
      <w:bookmarkEnd w:id="209"/>
      <w:bookmarkEnd w:id="210"/>
      <w:bookmarkEnd w:id="211"/>
      <w:bookmarkEnd w:id="212"/>
      <w:bookmarkEnd w:id="213"/>
    </w:p>
    <w:p w14:paraId="274B2B95" w14:textId="77777777" w:rsidR="001B065C" w:rsidRPr="00AF7FBF" w:rsidRDefault="001B065C" w:rsidP="00AF7FBF">
      <w:pPr>
        <w:spacing w:line="360" w:lineRule="exact"/>
        <w:rPr>
          <w:rFonts w:ascii="宋体" w:hAnsi="宋体"/>
          <w:sz w:val="24"/>
        </w:rPr>
      </w:pPr>
    </w:p>
    <w:p w14:paraId="09D3AC01" w14:textId="0C977F3E" w:rsidR="009706A9" w:rsidRPr="00AF7FBF" w:rsidRDefault="002E06A1" w:rsidP="00AF7FBF">
      <w:pPr>
        <w:spacing w:line="360" w:lineRule="exact"/>
        <w:ind w:firstLineChars="200" w:firstLine="480"/>
        <w:rPr>
          <w:rFonts w:ascii="宋体" w:hAnsi="宋体"/>
          <w:sz w:val="24"/>
        </w:rPr>
      </w:pPr>
      <w:r w:rsidRPr="00AF7FBF">
        <w:rPr>
          <w:rFonts w:ascii="宋体" w:hAnsi="宋体" w:cs="Cambria Math" w:hint="eastAsia"/>
          <w:kern w:val="0"/>
          <w:sz w:val="24"/>
        </w:rPr>
        <w:t>毕业论文过程监控</w:t>
      </w:r>
      <w:r w:rsidR="009706A9" w:rsidRPr="00AF7FBF">
        <w:rPr>
          <w:rFonts w:ascii="宋体" w:hAnsi="宋体" w:cs="Cambria Math" w:hint="eastAsia"/>
          <w:kern w:val="0"/>
          <w:sz w:val="24"/>
        </w:rPr>
        <w:t>系统在</w:t>
      </w:r>
      <w:r w:rsidRPr="00AF7FBF">
        <w:rPr>
          <w:rFonts w:ascii="宋体" w:hAnsi="宋体" w:cs="Cambria Math" w:hint="eastAsia"/>
          <w:kern w:val="0"/>
          <w:sz w:val="24"/>
        </w:rPr>
        <w:t>我们高校中扮演着重要的一个角色通过该系统可以有效减少沟通的成本</w:t>
      </w:r>
      <w:r w:rsidR="009706A9" w:rsidRPr="00AF7FBF">
        <w:rPr>
          <w:rFonts w:ascii="宋体" w:hAnsi="宋体" w:cs="Cambria Math" w:hint="eastAsia"/>
          <w:kern w:val="0"/>
          <w:sz w:val="24"/>
        </w:rPr>
        <w:t>，是</w:t>
      </w:r>
      <w:r w:rsidRPr="00AF7FBF">
        <w:rPr>
          <w:rFonts w:ascii="宋体" w:hAnsi="宋体" w:cs="Cambria Math" w:hint="eastAsia"/>
          <w:kern w:val="0"/>
          <w:sz w:val="24"/>
        </w:rPr>
        <w:t>提高学生和老师效率</w:t>
      </w:r>
      <w:r w:rsidR="009706A9" w:rsidRPr="00AF7FBF">
        <w:rPr>
          <w:rFonts w:ascii="宋体" w:hAnsi="宋体" w:cs="Cambria Math" w:hint="eastAsia"/>
          <w:kern w:val="0"/>
          <w:sz w:val="24"/>
        </w:rPr>
        <w:t>的</w:t>
      </w:r>
      <w:r w:rsidRPr="00AF7FBF">
        <w:rPr>
          <w:rFonts w:ascii="宋体" w:hAnsi="宋体" w:cs="Cambria Math" w:hint="eastAsia"/>
          <w:kern w:val="0"/>
          <w:sz w:val="24"/>
        </w:rPr>
        <w:t>一款</w:t>
      </w:r>
      <w:r w:rsidR="009706A9" w:rsidRPr="00AF7FBF">
        <w:rPr>
          <w:rFonts w:ascii="宋体" w:hAnsi="宋体" w:cs="Cambria Math" w:hint="eastAsia"/>
          <w:kern w:val="0"/>
          <w:sz w:val="24"/>
        </w:rPr>
        <w:t>软件。</w:t>
      </w:r>
      <w:r w:rsidR="00D12DAF" w:rsidRPr="00AF7FBF">
        <w:rPr>
          <w:rFonts w:ascii="宋体" w:hAnsi="宋体" w:hint="eastAsia"/>
          <w:sz w:val="24"/>
        </w:rPr>
        <w:t>经过此阶段</w:t>
      </w:r>
      <w:r w:rsidR="009706A9" w:rsidRPr="00AF7FBF">
        <w:rPr>
          <w:rFonts w:ascii="宋体" w:hAnsi="宋体" w:hint="eastAsia"/>
          <w:sz w:val="24"/>
        </w:rPr>
        <w:t>的</w:t>
      </w:r>
      <w:r w:rsidR="0092378C" w:rsidRPr="00AF7FBF">
        <w:rPr>
          <w:rFonts w:ascii="宋体" w:hAnsi="宋体" w:hint="eastAsia"/>
          <w:sz w:val="24"/>
        </w:rPr>
        <w:t>程序</w:t>
      </w:r>
      <w:r w:rsidR="009706A9" w:rsidRPr="00AF7FBF">
        <w:rPr>
          <w:rFonts w:ascii="宋体" w:hAnsi="宋体" w:hint="eastAsia"/>
          <w:sz w:val="24"/>
        </w:rPr>
        <w:t>设计和开发，</w:t>
      </w:r>
      <w:r w:rsidR="0092378C" w:rsidRPr="00AF7FBF">
        <w:rPr>
          <w:rFonts w:ascii="宋体" w:hAnsi="宋体" w:hint="eastAsia"/>
          <w:sz w:val="24"/>
        </w:rPr>
        <w:t>改</w:t>
      </w:r>
      <w:r w:rsidR="00D12DAF" w:rsidRPr="00AF7FBF">
        <w:rPr>
          <w:rFonts w:ascii="宋体" w:hAnsi="宋体" w:hint="eastAsia"/>
          <w:sz w:val="24"/>
        </w:rPr>
        <w:t>系统基本</w:t>
      </w:r>
      <w:r w:rsidR="0092378C" w:rsidRPr="00AF7FBF">
        <w:rPr>
          <w:rFonts w:ascii="宋体" w:hAnsi="宋体" w:hint="eastAsia"/>
          <w:sz w:val="24"/>
        </w:rPr>
        <w:t>功能上已</w:t>
      </w:r>
      <w:r w:rsidR="00D12DAF" w:rsidRPr="00AF7FBF">
        <w:rPr>
          <w:rFonts w:ascii="宋体" w:hAnsi="宋体" w:hint="eastAsia"/>
          <w:sz w:val="24"/>
        </w:rPr>
        <w:t>开发完成</w:t>
      </w:r>
      <w:r w:rsidR="009706A9" w:rsidRPr="00AF7FBF">
        <w:rPr>
          <w:rFonts w:ascii="宋体" w:hAnsi="宋体" w:hint="eastAsia"/>
          <w:sz w:val="24"/>
        </w:rPr>
        <w:t>。</w:t>
      </w:r>
      <w:r w:rsidR="0092378C" w:rsidRPr="00AF7FBF">
        <w:rPr>
          <w:rFonts w:ascii="宋体" w:hAnsi="宋体" w:hint="eastAsia"/>
          <w:sz w:val="24"/>
        </w:rPr>
        <w:t>我在这一次的毕业设计中，所有的代码编写以及系统架构设计上都是我一个人完成的。</w:t>
      </w:r>
      <w:r w:rsidR="00E2602F" w:rsidRPr="00AF7FBF">
        <w:rPr>
          <w:rFonts w:ascii="宋体" w:hAnsi="宋体" w:hint="eastAsia"/>
          <w:sz w:val="24"/>
        </w:rPr>
        <w:t>这阶段我</w:t>
      </w:r>
      <w:r w:rsidR="009706A9" w:rsidRPr="00AF7FBF">
        <w:rPr>
          <w:rFonts w:ascii="宋体" w:hAnsi="宋体" w:hint="eastAsia"/>
          <w:sz w:val="24"/>
        </w:rPr>
        <w:t>通过对</w:t>
      </w:r>
      <w:r w:rsidR="00E2602F" w:rsidRPr="00AF7FBF">
        <w:rPr>
          <w:rFonts w:ascii="宋体" w:hAnsi="宋体" w:hint="eastAsia"/>
          <w:sz w:val="24"/>
        </w:rPr>
        <w:t>Java语言的学习</w:t>
      </w:r>
      <w:r w:rsidR="009706A9" w:rsidRPr="00AF7FBF">
        <w:rPr>
          <w:rFonts w:ascii="宋体" w:hAnsi="宋体" w:cs="Cambria Math" w:hint="eastAsia"/>
          <w:kern w:val="0"/>
          <w:sz w:val="24"/>
        </w:rPr>
        <w:t>，</w:t>
      </w:r>
      <w:proofErr w:type="spellStart"/>
      <w:r w:rsidR="00E2602F" w:rsidRPr="00AF7FBF">
        <w:rPr>
          <w:rFonts w:ascii="宋体" w:hAnsi="宋体" w:cs="Cambria Math" w:hint="eastAsia"/>
          <w:kern w:val="0"/>
          <w:sz w:val="24"/>
        </w:rPr>
        <w:t>springboot</w:t>
      </w:r>
      <w:proofErr w:type="spellEnd"/>
      <w:r w:rsidR="00E2602F" w:rsidRPr="00AF7FBF">
        <w:rPr>
          <w:rFonts w:ascii="宋体" w:hAnsi="宋体" w:cs="Cambria Math" w:hint="eastAsia"/>
          <w:kern w:val="0"/>
          <w:sz w:val="24"/>
        </w:rPr>
        <w:t>框架的不断深入学习</w:t>
      </w:r>
      <w:r w:rsidR="00E2602F" w:rsidRPr="00AF7FBF">
        <w:rPr>
          <w:rFonts w:ascii="宋体" w:hAnsi="宋体" w:hint="eastAsia"/>
          <w:sz w:val="24"/>
        </w:rPr>
        <w:t>，</w:t>
      </w:r>
      <w:r w:rsidR="009706A9" w:rsidRPr="00AF7FBF">
        <w:rPr>
          <w:rFonts w:ascii="宋体" w:hAnsi="宋体" w:hint="eastAsia"/>
          <w:sz w:val="24"/>
        </w:rPr>
        <w:t>以及老师</w:t>
      </w:r>
      <w:r w:rsidR="00E2602F" w:rsidRPr="00AF7FBF">
        <w:rPr>
          <w:rFonts w:ascii="宋体" w:hAnsi="宋体" w:hint="eastAsia"/>
          <w:sz w:val="24"/>
        </w:rPr>
        <w:t>和同学</w:t>
      </w:r>
      <w:r w:rsidR="009706A9" w:rsidRPr="00AF7FBF">
        <w:rPr>
          <w:rFonts w:ascii="宋体" w:hAnsi="宋体" w:hint="eastAsia"/>
          <w:sz w:val="24"/>
        </w:rPr>
        <w:t>的</w:t>
      </w:r>
      <w:r w:rsidR="00E2602F" w:rsidRPr="00AF7FBF">
        <w:rPr>
          <w:rFonts w:ascii="宋体" w:hAnsi="宋体" w:hint="eastAsia"/>
          <w:sz w:val="24"/>
        </w:rPr>
        <w:t>帮助下</w:t>
      </w:r>
      <w:r w:rsidR="009706A9" w:rsidRPr="00AF7FBF">
        <w:rPr>
          <w:rFonts w:ascii="宋体" w:hAnsi="宋体" w:hint="eastAsia"/>
          <w:sz w:val="24"/>
        </w:rPr>
        <w:t>，最终</w:t>
      </w:r>
      <w:r w:rsidR="00E2602F" w:rsidRPr="00AF7FBF">
        <w:rPr>
          <w:rFonts w:ascii="宋体" w:hAnsi="宋体" w:hint="eastAsia"/>
          <w:sz w:val="24"/>
        </w:rPr>
        <w:t>实现了</w:t>
      </w:r>
      <w:r w:rsidR="0082637C" w:rsidRPr="00AF7FBF">
        <w:rPr>
          <w:rFonts w:ascii="宋体" w:hAnsi="宋体" w:hint="eastAsia"/>
          <w:sz w:val="24"/>
        </w:rPr>
        <w:t>整体系统开发</w:t>
      </w:r>
      <w:r w:rsidR="00D12DAF" w:rsidRPr="00AF7FBF">
        <w:rPr>
          <w:rFonts w:ascii="宋体" w:hAnsi="宋体" w:hint="eastAsia"/>
          <w:sz w:val="24"/>
        </w:rPr>
        <w:t>，</w:t>
      </w:r>
      <w:r w:rsidR="0082637C" w:rsidRPr="00AF7FBF">
        <w:rPr>
          <w:rFonts w:ascii="宋体" w:hAnsi="宋体" w:hint="eastAsia"/>
          <w:sz w:val="24"/>
        </w:rPr>
        <w:t>它的</w:t>
      </w:r>
      <w:r w:rsidR="00D12DAF" w:rsidRPr="00AF7FBF">
        <w:rPr>
          <w:rFonts w:ascii="宋体" w:hAnsi="宋体" w:hint="eastAsia"/>
          <w:sz w:val="24"/>
        </w:rPr>
        <w:t>功能</w:t>
      </w:r>
      <w:r w:rsidR="0082637C" w:rsidRPr="00AF7FBF">
        <w:rPr>
          <w:rFonts w:ascii="宋体" w:hAnsi="宋体" w:hint="eastAsia"/>
          <w:sz w:val="24"/>
        </w:rPr>
        <w:t>足够</w:t>
      </w:r>
      <w:r w:rsidR="00E2602F" w:rsidRPr="00AF7FBF">
        <w:rPr>
          <w:rFonts w:ascii="宋体" w:hAnsi="宋体" w:hint="eastAsia"/>
          <w:sz w:val="24"/>
        </w:rPr>
        <w:t>满足我们的</w:t>
      </w:r>
      <w:r w:rsidR="00D12DAF" w:rsidRPr="00AF7FBF">
        <w:rPr>
          <w:rFonts w:ascii="宋体" w:hAnsi="宋体" w:hint="eastAsia"/>
          <w:sz w:val="24"/>
        </w:rPr>
        <w:t>实际</w:t>
      </w:r>
      <w:r w:rsidR="00E2602F" w:rsidRPr="00AF7FBF">
        <w:rPr>
          <w:rFonts w:ascii="宋体" w:hAnsi="宋体" w:hint="eastAsia"/>
          <w:sz w:val="24"/>
        </w:rPr>
        <w:t>业务</w:t>
      </w:r>
      <w:r w:rsidR="00D12DAF" w:rsidRPr="00AF7FBF">
        <w:rPr>
          <w:rFonts w:ascii="宋体" w:hAnsi="宋体" w:hint="eastAsia"/>
          <w:sz w:val="24"/>
        </w:rPr>
        <w:t>需求，能够</w:t>
      </w:r>
      <w:r w:rsidR="00E2602F" w:rsidRPr="00AF7FBF">
        <w:rPr>
          <w:rFonts w:ascii="宋体" w:hAnsi="宋体" w:hint="eastAsia"/>
          <w:sz w:val="24"/>
        </w:rPr>
        <w:t>实现用户/管理员的登录注册，以及对毕业论文的一个综合管理，同时能够记录</w:t>
      </w:r>
      <w:r w:rsidR="003217EE" w:rsidRPr="00AF7FBF">
        <w:rPr>
          <w:rFonts w:ascii="宋体" w:hAnsi="宋体" w:hint="eastAsia"/>
          <w:sz w:val="24"/>
        </w:rPr>
        <w:t>所有导师的批改情况以及用户提交记录</w:t>
      </w:r>
      <w:r w:rsidR="00E2602F" w:rsidRPr="00AF7FBF">
        <w:rPr>
          <w:rFonts w:ascii="宋体" w:hAnsi="宋体" w:hint="eastAsia"/>
          <w:sz w:val="24"/>
        </w:rPr>
        <w:t>，并且</w:t>
      </w:r>
      <w:r w:rsidR="003217EE" w:rsidRPr="00AF7FBF">
        <w:rPr>
          <w:rFonts w:ascii="宋体" w:hAnsi="宋体" w:hint="eastAsia"/>
          <w:sz w:val="24"/>
        </w:rPr>
        <w:t>支持</w:t>
      </w:r>
      <w:r w:rsidR="00E2602F" w:rsidRPr="00AF7FBF">
        <w:rPr>
          <w:rFonts w:ascii="宋体" w:hAnsi="宋体" w:hint="eastAsia"/>
          <w:sz w:val="24"/>
        </w:rPr>
        <w:t>导出到Word文档中</w:t>
      </w:r>
      <w:r w:rsidR="003217EE" w:rsidRPr="00AF7FBF">
        <w:rPr>
          <w:rFonts w:ascii="宋体" w:hAnsi="宋体" w:hint="eastAsia"/>
          <w:sz w:val="24"/>
        </w:rPr>
        <w:t>形成批改记录表</w:t>
      </w:r>
      <w:r w:rsidR="00E2602F" w:rsidRPr="00AF7FBF">
        <w:rPr>
          <w:rFonts w:ascii="宋体" w:hAnsi="宋体" w:hint="eastAsia"/>
          <w:sz w:val="24"/>
        </w:rPr>
        <w:t>。对管理员</w:t>
      </w:r>
      <w:r w:rsidR="00D12DAF" w:rsidRPr="00AF7FBF">
        <w:rPr>
          <w:rFonts w:ascii="宋体" w:hAnsi="宋体" w:hint="eastAsia"/>
          <w:sz w:val="24"/>
        </w:rPr>
        <w:t>提供</w:t>
      </w:r>
      <w:r w:rsidR="009706A9" w:rsidRPr="00AF7FBF">
        <w:rPr>
          <w:rFonts w:ascii="宋体" w:hAnsi="宋体" w:hint="eastAsia"/>
          <w:sz w:val="24"/>
        </w:rPr>
        <w:t>系统</w:t>
      </w:r>
      <w:r w:rsidR="00E2602F" w:rsidRPr="00AF7FBF">
        <w:rPr>
          <w:rFonts w:ascii="宋体" w:hAnsi="宋体" w:hint="eastAsia"/>
          <w:sz w:val="24"/>
        </w:rPr>
        <w:t>整体管理、</w:t>
      </w:r>
      <w:r w:rsidR="009706A9" w:rsidRPr="00AF7FBF">
        <w:rPr>
          <w:rFonts w:ascii="宋体" w:hAnsi="宋体" w:hint="eastAsia"/>
          <w:sz w:val="24"/>
        </w:rPr>
        <w:t>维护功能</w:t>
      </w:r>
      <w:r w:rsidR="009706A9" w:rsidRPr="00AF7FBF">
        <w:rPr>
          <w:rFonts w:ascii="宋体" w:hAnsi="宋体"/>
          <w:sz w:val="24"/>
        </w:rPr>
        <w:t>,</w:t>
      </w:r>
      <w:r w:rsidR="009706A9" w:rsidRPr="00AF7FBF">
        <w:rPr>
          <w:rFonts w:ascii="宋体" w:hAnsi="宋体" w:hint="eastAsia"/>
          <w:sz w:val="24"/>
        </w:rPr>
        <w:t>使</w:t>
      </w:r>
      <w:r w:rsidR="00D12DAF" w:rsidRPr="00AF7FBF">
        <w:rPr>
          <w:rFonts w:ascii="宋体" w:hAnsi="宋体" w:hint="eastAsia"/>
          <w:sz w:val="24"/>
        </w:rPr>
        <w:t>管理员</w:t>
      </w:r>
      <w:r w:rsidR="00A17108" w:rsidRPr="00AF7FBF">
        <w:rPr>
          <w:rFonts w:ascii="宋体" w:hAnsi="宋体" w:hint="eastAsia"/>
          <w:sz w:val="24"/>
        </w:rPr>
        <w:t>能够</w:t>
      </w:r>
      <w:r w:rsidR="009706A9" w:rsidRPr="00AF7FBF">
        <w:rPr>
          <w:rFonts w:ascii="宋体" w:hAnsi="宋体" w:hint="eastAsia"/>
          <w:sz w:val="24"/>
        </w:rPr>
        <w:t>进行数据备份</w:t>
      </w:r>
      <w:r w:rsidR="00A17108" w:rsidRPr="00AF7FBF">
        <w:rPr>
          <w:rFonts w:ascii="宋体" w:hAnsi="宋体" w:hint="eastAsia"/>
          <w:sz w:val="24"/>
        </w:rPr>
        <w:t>和系统的升级，保障系统的安全性。</w:t>
      </w:r>
    </w:p>
    <w:p w14:paraId="28786A2C" w14:textId="4E71B5F9" w:rsidR="00142AF5" w:rsidRPr="00142AF5" w:rsidRDefault="00876CD6" w:rsidP="00142AF5">
      <w:pPr>
        <w:spacing w:line="360" w:lineRule="exact"/>
        <w:ind w:firstLineChars="200" w:firstLine="480"/>
        <w:rPr>
          <w:rFonts w:ascii="宋体" w:hAnsi="宋体" w:hint="eastAsia"/>
          <w:sz w:val="24"/>
        </w:rPr>
      </w:pPr>
      <w:r w:rsidRPr="00AF7FBF">
        <w:rPr>
          <w:rFonts w:ascii="宋体" w:hAnsi="宋体" w:hint="eastAsia"/>
          <w:sz w:val="24"/>
        </w:rPr>
        <w:t>通过这一次的毕业设计</w:t>
      </w:r>
      <w:r w:rsidR="009706A9" w:rsidRPr="00AF7FBF">
        <w:rPr>
          <w:rFonts w:ascii="宋体" w:hAnsi="宋体" w:hint="eastAsia"/>
          <w:sz w:val="24"/>
        </w:rPr>
        <w:t>，</w:t>
      </w:r>
      <w:r w:rsidRPr="00AF7FBF">
        <w:rPr>
          <w:rFonts w:ascii="宋体" w:hAnsi="宋体" w:hint="eastAsia"/>
          <w:sz w:val="24"/>
        </w:rPr>
        <w:t>我有很大的感触就是光有理论知识是远远不够的，一切必须结合实际情况出发。没有经过实际使用的理论都是假大空，必须学以致用。实际的开发经验</w:t>
      </w:r>
      <w:r w:rsidR="009706A9" w:rsidRPr="00AF7FBF">
        <w:rPr>
          <w:rFonts w:ascii="宋体" w:hAnsi="宋体" w:hint="eastAsia"/>
          <w:sz w:val="24"/>
        </w:rPr>
        <w:t>决定</w:t>
      </w:r>
      <w:r w:rsidRPr="00AF7FBF">
        <w:rPr>
          <w:rFonts w:ascii="宋体" w:hAnsi="宋体" w:hint="eastAsia"/>
          <w:sz w:val="24"/>
        </w:rPr>
        <w:t>了开发系统的过程中能够少走歪路</w:t>
      </w:r>
      <w:r w:rsidR="009706A9" w:rsidRPr="00AF7FBF">
        <w:rPr>
          <w:rFonts w:ascii="宋体" w:hAnsi="宋体" w:hint="eastAsia"/>
          <w:sz w:val="24"/>
        </w:rPr>
        <w:t>，甚至</w:t>
      </w:r>
      <w:r w:rsidRPr="00AF7FBF">
        <w:rPr>
          <w:rFonts w:ascii="宋体" w:hAnsi="宋体" w:hint="eastAsia"/>
          <w:sz w:val="24"/>
        </w:rPr>
        <w:t>在某些情况下可能</w:t>
      </w:r>
      <w:r w:rsidR="009706A9" w:rsidRPr="00AF7FBF">
        <w:rPr>
          <w:rFonts w:ascii="宋体" w:hAnsi="宋体" w:hint="eastAsia"/>
          <w:sz w:val="24"/>
        </w:rPr>
        <w:t>决定</w:t>
      </w:r>
      <w:r w:rsidRPr="00AF7FBF">
        <w:rPr>
          <w:rFonts w:ascii="宋体" w:hAnsi="宋体" w:hint="eastAsia"/>
          <w:sz w:val="24"/>
        </w:rPr>
        <w:t>了一个</w:t>
      </w:r>
      <w:r w:rsidR="009706A9" w:rsidRPr="00AF7FBF">
        <w:rPr>
          <w:rFonts w:ascii="宋体" w:hAnsi="宋体" w:hint="eastAsia"/>
          <w:sz w:val="24"/>
        </w:rPr>
        <w:t>系统开发的</w:t>
      </w:r>
      <w:r w:rsidRPr="00AF7FBF">
        <w:rPr>
          <w:rFonts w:ascii="宋体" w:hAnsi="宋体" w:hint="eastAsia"/>
          <w:sz w:val="24"/>
        </w:rPr>
        <w:t>成功与否</w:t>
      </w:r>
      <w:r w:rsidR="009706A9" w:rsidRPr="00AF7FBF">
        <w:rPr>
          <w:rFonts w:ascii="宋体" w:hAnsi="宋体" w:hint="eastAsia"/>
          <w:sz w:val="24"/>
        </w:rPr>
        <w:t>。</w:t>
      </w:r>
      <w:r w:rsidR="009544E9" w:rsidRPr="00AF7FBF">
        <w:rPr>
          <w:rFonts w:ascii="宋体" w:hAnsi="宋体" w:hint="eastAsia"/>
          <w:sz w:val="24"/>
        </w:rPr>
        <w:t>另一个重要的感悟就是当今计算机技术发展太快，一个新的技术刚出来没多久就可能被淘汰了，</w:t>
      </w:r>
      <w:r w:rsidR="00E716D8" w:rsidRPr="00AF7FBF">
        <w:rPr>
          <w:rFonts w:ascii="宋体" w:hAnsi="宋体" w:hint="eastAsia"/>
          <w:sz w:val="24"/>
        </w:rPr>
        <w:t>就拿本次</w:t>
      </w:r>
      <w:r w:rsidR="009544E9" w:rsidRPr="00AF7FBF">
        <w:rPr>
          <w:rFonts w:ascii="宋体" w:hAnsi="宋体" w:hint="eastAsia"/>
          <w:sz w:val="24"/>
        </w:rPr>
        <w:t>使用的</w:t>
      </w:r>
      <w:r w:rsidR="00E716D8" w:rsidRPr="00AF7FBF">
        <w:rPr>
          <w:rFonts w:ascii="宋体" w:hAnsi="宋体" w:hint="eastAsia"/>
          <w:sz w:val="24"/>
        </w:rPr>
        <w:t>es技术</w:t>
      </w:r>
      <w:r w:rsidR="009544E9" w:rsidRPr="00AF7FBF">
        <w:rPr>
          <w:rFonts w:ascii="宋体" w:hAnsi="宋体" w:hint="eastAsia"/>
          <w:sz w:val="24"/>
        </w:rPr>
        <w:t>框架来说，它的功能非常强大能够做到实时检索，但该框架更新迭代速度巨快。每个版本之间差别很大，需要不断的学习新的特性。</w:t>
      </w:r>
      <w:bookmarkStart w:id="214" w:name="_Toc293841381"/>
      <w:bookmarkStart w:id="215" w:name="_Toc293849356"/>
      <w:bookmarkStart w:id="216" w:name="_Toc293849444"/>
      <w:r w:rsidR="001747DF" w:rsidRPr="00AF7FBF">
        <w:rPr>
          <w:rFonts w:ascii="宋体" w:hAnsi="宋体" w:hint="eastAsia"/>
          <w:sz w:val="24"/>
        </w:rPr>
        <w:t>同时毕业论文过程监控系统还存在一些性能上的问题，技术上的瓶颈没有攻克，在之后的技术学习里需要不断</w:t>
      </w:r>
      <w:r w:rsidR="004F488C" w:rsidRPr="00AF7FBF">
        <w:rPr>
          <w:rFonts w:ascii="宋体" w:hAnsi="宋体" w:hint="eastAsia"/>
          <w:sz w:val="24"/>
        </w:rPr>
        <w:t>地</w:t>
      </w:r>
      <w:r w:rsidR="001747DF" w:rsidRPr="00AF7FBF">
        <w:rPr>
          <w:rFonts w:ascii="宋体" w:hAnsi="宋体" w:hint="eastAsia"/>
          <w:sz w:val="24"/>
        </w:rPr>
        <w:t>自我驱动学习</w:t>
      </w:r>
      <w:r w:rsidR="00A77524" w:rsidRPr="00AF7FBF">
        <w:rPr>
          <w:rFonts w:ascii="宋体" w:hAnsi="宋体" w:hint="eastAsia"/>
          <w:sz w:val="24"/>
        </w:rPr>
        <w:t>。</w:t>
      </w:r>
      <w:bookmarkStart w:id="217" w:name="_GoBack"/>
      <w:bookmarkEnd w:id="214"/>
      <w:bookmarkEnd w:id="215"/>
      <w:bookmarkEnd w:id="216"/>
      <w:bookmarkEnd w:id="217"/>
    </w:p>
    <w:p w14:paraId="252AC2E8" w14:textId="396A002C" w:rsidR="009706A9" w:rsidRPr="00AF7FBF" w:rsidRDefault="009706A9" w:rsidP="00AF7FBF">
      <w:pPr>
        <w:spacing w:line="360" w:lineRule="exact"/>
        <w:ind w:firstLineChars="200" w:firstLine="480"/>
        <w:rPr>
          <w:rFonts w:ascii="宋体" w:hAnsi="宋体" w:cs="Cambria Math"/>
          <w:kern w:val="0"/>
          <w:sz w:val="24"/>
        </w:rPr>
      </w:pPr>
    </w:p>
    <w:sectPr w:rsidR="009706A9" w:rsidRPr="00AF7FBF" w:rsidSect="001B065C">
      <w:headerReference w:type="even" r:id="rId14"/>
      <w:headerReference w:type="default" r:id="rId15"/>
      <w:footerReference w:type="even" r:id="rId16"/>
      <w:footerReference w:type="default" r:id="rId17"/>
      <w:headerReference w:type="first" r:id="rId18"/>
      <w:footerReference w:type="first" r:id="rId19"/>
      <w:pgSz w:w="11906" w:h="16838" w:code="9"/>
      <w:pgMar w:top="1588" w:right="1588" w:bottom="1247"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EFFCA" w14:textId="77777777" w:rsidR="0008079A" w:rsidRDefault="0008079A">
      <w:r>
        <w:separator/>
      </w:r>
    </w:p>
  </w:endnote>
  <w:endnote w:type="continuationSeparator" w:id="0">
    <w:p w14:paraId="0E1687D4" w14:textId="77777777" w:rsidR="0008079A" w:rsidRDefault="0008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Light">
    <w:panose1 w:val="020203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E701" w14:textId="77777777" w:rsidR="005D25F2" w:rsidRDefault="005D25F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2B46" w14:textId="77777777" w:rsidR="005D25F2" w:rsidRDefault="005D25F2" w:rsidP="009F6AC8">
    <w:pPr>
      <w:pStyle w:val="a5"/>
      <w:jc w:val="center"/>
    </w:pPr>
    <w:r>
      <w:rPr>
        <w:rStyle w:val="a6"/>
      </w:rPr>
      <w:fldChar w:fldCharType="begin"/>
    </w:r>
    <w:r>
      <w:rPr>
        <w:rStyle w:val="a6"/>
      </w:rPr>
      <w:instrText xml:space="preserve"> PAGE </w:instrText>
    </w:r>
    <w:r>
      <w:rPr>
        <w:rStyle w:val="a6"/>
      </w:rPr>
      <w:fldChar w:fldCharType="separate"/>
    </w:r>
    <w:r>
      <w:rPr>
        <w:rStyle w:val="a6"/>
        <w:noProof/>
      </w:rPr>
      <w:t>19</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0E6E" w14:textId="77777777" w:rsidR="005D25F2" w:rsidRDefault="005D25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9CC56" w14:textId="77777777" w:rsidR="0008079A" w:rsidRDefault="0008079A">
      <w:r>
        <w:separator/>
      </w:r>
    </w:p>
  </w:footnote>
  <w:footnote w:type="continuationSeparator" w:id="0">
    <w:p w14:paraId="0B238D15" w14:textId="77777777" w:rsidR="0008079A" w:rsidRDefault="00080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B75E" w14:textId="77777777" w:rsidR="005D25F2" w:rsidRDefault="005D25F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DF2DD" w14:textId="77777777" w:rsidR="005D25F2" w:rsidRPr="004C3F11" w:rsidRDefault="005D25F2" w:rsidP="004C3F11">
    <w:pPr>
      <w:pStyle w:val="a4"/>
      <w:rPr>
        <w:u w:val="single"/>
      </w:rPr>
    </w:pPr>
    <w:r>
      <w:rPr>
        <w:rFonts w:hint="eastAsia"/>
      </w:rPr>
      <w:t>浙江师范大学行知学院毕业论文（设计）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C3919" w14:textId="77777777" w:rsidR="005D25F2" w:rsidRDefault="005D25F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D0F"/>
    <w:multiLevelType w:val="hybridMultilevel"/>
    <w:tmpl w:val="837EEE94"/>
    <w:lvl w:ilvl="0" w:tplc="9BE0651C">
      <w:start w:val="1"/>
      <w:numFmt w:val="decimal"/>
      <w:lvlText w:val="第%1章"/>
      <w:lvlJc w:val="left"/>
      <w:pPr>
        <w:tabs>
          <w:tab w:val="num" w:pos="1050"/>
        </w:tabs>
        <w:ind w:left="1050" w:hanging="10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5E74941"/>
    <w:multiLevelType w:val="hybridMultilevel"/>
    <w:tmpl w:val="6CC668FA"/>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1E403C5"/>
    <w:multiLevelType w:val="hybridMultilevel"/>
    <w:tmpl w:val="E5DEF914"/>
    <w:lvl w:ilvl="0" w:tplc="269CA636">
      <w:start w:val="4"/>
      <w:numFmt w:val="japaneseCounting"/>
      <w:lvlText w:val="第%1章"/>
      <w:lvlJc w:val="left"/>
      <w:pPr>
        <w:tabs>
          <w:tab w:val="num" w:pos="1695"/>
        </w:tabs>
        <w:ind w:left="1695" w:hanging="12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459B102D"/>
    <w:multiLevelType w:val="hybridMultilevel"/>
    <w:tmpl w:val="F3244312"/>
    <w:lvl w:ilvl="0" w:tplc="16E48920">
      <w:start w:val="4"/>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ACD3469"/>
    <w:multiLevelType w:val="hybridMultilevel"/>
    <w:tmpl w:val="77DA43FE"/>
    <w:lvl w:ilvl="0" w:tplc="3628F6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BC847FE"/>
    <w:multiLevelType w:val="hybridMultilevel"/>
    <w:tmpl w:val="85DCE0CA"/>
    <w:lvl w:ilvl="0" w:tplc="90D0EE9C">
      <w:start w:val="1"/>
      <w:numFmt w:val="decimal"/>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3E8016A"/>
    <w:multiLevelType w:val="multilevel"/>
    <w:tmpl w:val="66F88E5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7613B45"/>
    <w:multiLevelType w:val="hybridMultilevel"/>
    <w:tmpl w:val="49720CAE"/>
    <w:lvl w:ilvl="0" w:tplc="625240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1C84EA4"/>
    <w:multiLevelType w:val="hybridMultilevel"/>
    <w:tmpl w:val="30686FF8"/>
    <w:lvl w:ilvl="0" w:tplc="1D76AD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C145335"/>
    <w:multiLevelType w:val="multilevel"/>
    <w:tmpl w:val="E0D8529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9"/>
  </w:num>
  <w:num w:numId="7">
    <w:abstractNumId w:val="7"/>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A9"/>
    <w:rsid w:val="00001E3D"/>
    <w:rsid w:val="0000277F"/>
    <w:rsid w:val="000030A5"/>
    <w:rsid w:val="00005D88"/>
    <w:rsid w:val="0000707A"/>
    <w:rsid w:val="00010A4B"/>
    <w:rsid w:val="00022B87"/>
    <w:rsid w:val="000232F0"/>
    <w:rsid w:val="00027423"/>
    <w:rsid w:val="00031079"/>
    <w:rsid w:val="00056FB1"/>
    <w:rsid w:val="00057918"/>
    <w:rsid w:val="00060596"/>
    <w:rsid w:val="0006269B"/>
    <w:rsid w:val="00065FB3"/>
    <w:rsid w:val="000666A3"/>
    <w:rsid w:val="00067286"/>
    <w:rsid w:val="00072C68"/>
    <w:rsid w:val="000738E0"/>
    <w:rsid w:val="00074007"/>
    <w:rsid w:val="0007726F"/>
    <w:rsid w:val="0008079A"/>
    <w:rsid w:val="000839C2"/>
    <w:rsid w:val="00092878"/>
    <w:rsid w:val="000B0DD8"/>
    <w:rsid w:val="000C0779"/>
    <w:rsid w:val="000C6993"/>
    <w:rsid w:val="000C6A0F"/>
    <w:rsid w:val="000D03C1"/>
    <w:rsid w:val="000D179F"/>
    <w:rsid w:val="000D187A"/>
    <w:rsid w:val="000D3D28"/>
    <w:rsid w:val="000D41AD"/>
    <w:rsid w:val="000D5809"/>
    <w:rsid w:val="000E6DED"/>
    <w:rsid w:val="000E7408"/>
    <w:rsid w:val="000F57D3"/>
    <w:rsid w:val="000F5D3F"/>
    <w:rsid w:val="000F77D0"/>
    <w:rsid w:val="001018BA"/>
    <w:rsid w:val="0010616C"/>
    <w:rsid w:val="0010664A"/>
    <w:rsid w:val="00110E11"/>
    <w:rsid w:val="00116466"/>
    <w:rsid w:val="00122253"/>
    <w:rsid w:val="00134ADF"/>
    <w:rsid w:val="00140501"/>
    <w:rsid w:val="00142AF5"/>
    <w:rsid w:val="00145821"/>
    <w:rsid w:val="00147020"/>
    <w:rsid w:val="0016110B"/>
    <w:rsid w:val="00161E51"/>
    <w:rsid w:val="001629F2"/>
    <w:rsid w:val="00163DD6"/>
    <w:rsid w:val="00166BA7"/>
    <w:rsid w:val="001715BE"/>
    <w:rsid w:val="00171AA3"/>
    <w:rsid w:val="001747DF"/>
    <w:rsid w:val="001855DC"/>
    <w:rsid w:val="00187EFF"/>
    <w:rsid w:val="001915F8"/>
    <w:rsid w:val="00193D0F"/>
    <w:rsid w:val="001A28E5"/>
    <w:rsid w:val="001A6034"/>
    <w:rsid w:val="001A6520"/>
    <w:rsid w:val="001A77FD"/>
    <w:rsid w:val="001B040A"/>
    <w:rsid w:val="001B065C"/>
    <w:rsid w:val="001B200C"/>
    <w:rsid w:val="001B48F8"/>
    <w:rsid w:val="001B5AEF"/>
    <w:rsid w:val="001B76B0"/>
    <w:rsid w:val="001C01CE"/>
    <w:rsid w:val="001C5BCD"/>
    <w:rsid w:val="001C7989"/>
    <w:rsid w:val="001D0B6D"/>
    <w:rsid w:val="001D0CB0"/>
    <w:rsid w:val="001D10C4"/>
    <w:rsid w:val="001D19F8"/>
    <w:rsid w:val="001D4E47"/>
    <w:rsid w:val="001D75DD"/>
    <w:rsid w:val="001F199D"/>
    <w:rsid w:val="001F6AE1"/>
    <w:rsid w:val="00203882"/>
    <w:rsid w:val="00203CC4"/>
    <w:rsid w:val="002047F3"/>
    <w:rsid w:val="002179D8"/>
    <w:rsid w:val="00220FA1"/>
    <w:rsid w:val="0022119E"/>
    <w:rsid w:val="00223F22"/>
    <w:rsid w:val="002246D9"/>
    <w:rsid w:val="00224B92"/>
    <w:rsid w:val="00226C18"/>
    <w:rsid w:val="00227797"/>
    <w:rsid w:val="00227E2E"/>
    <w:rsid w:val="00241D84"/>
    <w:rsid w:val="002437CA"/>
    <w:rsid w:val="00243DF9"/>
    <w:rsid w:val="00244FA9"/>
    <w:rsid w:val="0025174A"/>
    <w:rsid w:val="002525A6"/>
    <w:rsid w:val="00252ABF"/>
    <w:rsid w:val="002532C8"/>
    <w:rsid w:val="00260FCE"/>
    <w:rsid w:val="00261BC1"/>
    <w:rsid w:val="00263BCB"/>
    <w:rsid w:val="00265856"/>
    <w:rsid w:val="002678A7"/>
    <w:rsid w:val="00270F79"/>
    <w:rsid w:val="00272B6B"/>
    <w:rsid w:val="00273A9F"/>
    <w:rsid w:val="0027543E"/>
    <w:rsid w:val="00276BCF"/>
    <w:rsid w:val="00281048"/>
    <w:rsid w:val="0028400F"/>
    <w:rsid w:val="00284E54"/>
    <w:rsid w:val="00287AFF"/>
    <w:rsid w:val="00291A68"/>
    <w:rsid w:val="00291A9A"/>
    <w:rsid w:val="0029549F"/>
    <w:rsid w:val="002A1D21"/>
    <w:rsid w:val="002A3ADA"/>
    <w:rsid w:val="002A5C9A"/>
    <w:rsid w:val="002A62F0"/>
    <w:rsid w:val="002B2E46"/>
    <w:rsid w:val="002D0473"/>
    <w:rsid w:val="002D1A39"/>
    <w:rsid w:val="002E06A1"/>
    <w:rsid w:val="002E2765"/>
    <w:rsid w:val="002F0BC6"/>
    <w:rsid w:val="002F74EF"/>
    <w:rsid w:val="00302C01"/>
    <w:rsid w:val="00307624"/>
    <w:rsid w:val="00313831"/>
    <w:rsid w:val="003140E0"/>
    <w:rsid w:val="00316A67"/>
    <w:rsid w:val="003217EE"/>
    <w:rsid w:val="00323BA8"/>
    <w:rsid w:val="00337427"/>
    <w:rsid w:val="00347843"/>
    <w:rsid w:val="00362C5C"/>
    <w:rsid w:val="00362D18"/>
    <w:rsid w:val="00363EF1"/>
    <w:rsid w:val="00370622"/>
    <w:rsid w:val="0038166A"/>
    <w:rsid w:val="00384436"/>
    <w:rsid w:val="0038774E"/>
    <w:rsid w:val="00394655"/>
    <w:rsid w:val="00394B16"/>
    <w:rsid w:val="00397DE1"/>
    <w:rsid w:val="003A3362"/>
    <w:rsid w:val="003A5254"/>
    <w:rsid w:val="003A6FC8"/>
    <w:rsid w:val="003B6C6E"/>
    <w:rsid w:val="003C3684"/>
    <w:rsid w:val="003C3AC3"/>
    <w:rsid w:val="003C494D"/>
    <w:rsid w:val="003D4FB4"/>
    <w:rsid w:val="003E0A62"/>
    <w:rsid w:val="003E1B77"/>
    <w:rsid w:val="003E38A3"/>
    <w:rsid w:val="003E458A"/>
    <w:rsid w:val="003E5A33"/>
    <w:rsid w:val="004011C8"/>
    <w:rsid w:val="0040501D"/>
    <w:rsid w:val="004142F0"/>
    <w:rsid w:val="0041725F"/>
    <w:rsid w:val="00417852"/>
    <w:rsid w:val="00420AC1"/>
    <w:rsid w:val="00421F87"/>
    <w:rsid w:val="00423E66"/>
    <w:rsid w:val="0042551E"/>
    <w:rsid w:val="0042700E"/>
    <w:rsid w:val="004276B3"/>
    <w:rsid w:val="00432261"/>
    <w:rsid w:val="00432A67"/>
    <w:rsid w:val="004345DE"/>
    <w:rsid w:val="00437772"/>
    <w:rsid w:val="004379DE"/>
    <w:rsid w:val="004433BC"/>
    <w:rsid w:val="00452318"/>
    <w:rsid w:val="00452835"/>
    <w:rsid w:val="004564F4"/>
    <w:rsid w:val="00462171"/>
    <w:rsid w:val="00462BDC"/>
    <w:rsid w:val="00465B52"/>
    <w:rsid w:val="004668B8"/>
    <w:rsid w:val="00473C76"/>
    <w:rsid w:val="00480540"/>
    <w:rsid w:val="00482D22"/>
    <w:rsid w:val="00485A56"/>
    <w:rsid w:val="0049306E"/>
    <w:rsid w:val="004A0D16"/>
    <w:rsid w:val="004A40F2"/>
    <w:rsid w:val="004A56A0"/>
    <w:rsid w:val="004A6ED9"/>
    <w:rsid w:val="004A7703"/>
    <w:rsid w:val="004B1280"/>
    <w:rsid w:val="004B3B68"/>
    <w:rsid w:val="004B51F2"/>
    <w:rsid w:val="004C15FC"/>
    <w:rsid w:val="004C18F4"/>
    <w:rsid w:val="004C1A66"/>
    <w:rsid w:val="004C26DF"/>
    <w:rsid w:val="004C3F11"/>
    <w:rsid w:val="004C65C4"/>
    <w:rsid w:val="004D0B96"/>
    <w:rsid w:val="004D2A97"/>
    <w:rsid w:val="004D61BC"/>
    <w:rsid w:val="004E0331"/>
    <w:rsid w:val="004E0C5E"/>
    <w:rsid w:val="004E2C1D"/>
    <w:rsid w:val="004E44B3"/>
    <w:rsid w:val="004E4779"/>
    <w:rsid w:val="004E6697"/>
    <w:rsid w:val="004F12DE"/>
    <w:rsid w:val="004F327B"/>
    <w:rsid w:val="004F488C"/>
    <w:rsid w:val="004F4F24"/>
    <w:rsid w:val="005043ED"/>
    <w:rsid w:val="00506C31"/>
    <w:rsid w:val="005114BB"/>
    <w:rsid w:val="00512914"/>
    <w:rsid w:val="005178A7"/>
    <w:rsid w:val="0052021C"/>
    <w:rsid w:val="00522F77"/>
    <w:rsid w:val="00525CD9"/>
    <w:rsid w:val="00526B4B"/>
    <w:rsid w:val="0053287B"/>
    <w:rsid w:val="005344E6"/>
    <w:rsid w:val="00546E42"/>
    <w:rsid w:val="005508A7"/>
    <w:rsid w:val="00554F12"/>
    <w:rsid w:val="005556E6"/>
    <w:rsid w:val="0056351E"/>
    <w:rsid w:val="00570ECF"/>
    <w:rsid w:val="0058074B"/>
    <w:rsid w:val="00581B2E"/>
    <w:rsid w:val="00590889"/>
    <w:rsid w:val="005919F8"/>
    <w:rsid w:val="00594D8B"/>
    <w:rsid w:val="005A0F4B"/>
    <w:rsid w:val="005A482E"/>
    <w:rsid w:val="005A66BF"/>
    <w:rsid w:val="005A77E7"/>
    <w:rsid w:val="005B617A"/>
    <w:rsid w:val="005B71F9"/>
    <w:rsid w:val="005C0433"/>
    <w:rsid w:val="005C045D"/>
    <w:rsid w:val="005C5522"/>
    <w:rsid w:val="005D25F2"/>
    <w:rsid w:val="005D7079"/>
    <w:rsid w:val="005E0A78"/>
    <w:rsid w:val="005E0D79"/>
    <w:rsid w:val="005E0EFF"/>
    <w:rsid w:val="005E1A32"/>
    <w:rsid w:val="005E2E70"/>
    <w:rsid w:val="005F1565"/>
    <w:rsid w:val="005F3CDF"/>
    <w:rsid w:val="005F6B90"/>
    <w:rsid w:val="006104D6"/>
    <w:rsid w:val="00610D92"/>
    <w:rsid w:val="00613C0E"/>
    <w:rsid w:val="00615FE8"/>
    <w:rsid w:val="00621309"/>
    <w:rsid w:val="00623439"/>
    <w:rsid w:val="00623B9D"/>
    <w:rsid w:val="006268F1"/>
    <w:rsid w:val="00630346"/>
    <w:rsid w:val="00634B0D"/>
    <w:rsid w:val="00635ACC"/>
    <w:rsid w:val="0063660A"/>
    <w:rsid w:val="006405D7"/>
    <w:rsid w:val="006419DB"/>
    <w:rsid w:val="00641A4F"/>
    <w:rsid w:val="00642781"/>
    <w:rsid w:val="00646AF1"/>
    <w:rsid w:val="00654497"/>
    <w:rsid w:val="00655125"/>
    <w:rsid w:val="00657135"/>
    <w:rsid w:val="00664B8C"/>
    <w:rsid w:val="00667639"/>
    <w:rsid w:val="006708FA"/>
    <w:rsid w:val="006718F0"/>
    <w:rsid w:val="00672AC4"/>
    <w:rsid w:val="0067582E"/>
    <w:rsid w:val="00682552"/>
    <w:rsid w:val="00684B25"/>
    <w:rsid w:val="006912C7"/>
    <w:rsid w:val="00691379"/>
    <w:rsid w:val="006A0481"/>
    <w:rsid w:val="006A621B"/>
    <w:rsid w:val="006B2314"/>
    <w:rsid w:val="006C3D26"/>
    <w:rsid w:val="006C4640"/>
    <w:rsid w:val="006D140F"/>
    <w:rsid w:val="006D27D2"/>
    <w:rsid w:val="006D4C43"/>
    <w:rsid w:val="006E6F42"/>
    <w:rsid w:val="006F1E7E"/>
    <w:rsid w:val="0070081E"/>
    <w:rsid w:val="0070299E"/>
    <w:rsid w:val="0070741F"/>
    <w:rsid w:val="00712EC6"/>
    <w:rsid w:val="00720A9A"/>
    <w:rsid w:val="0072251F"/>
    <w:rsid w:val="007246C0"/>
    <w:rsid w:val="00735E31"/>
    <w:rsid w:val="00736D33"/>
    <w:rsid w:val="007377B9"/>
    <w:rsid w:val="007452F0"/>
    <w:rsid w:val="00745A45"/>
    <w:rsid w:val="007470A4"/>
    <w:rsid w:val="007510BF"/>
    <w:rsid w:val="00753C21"/>
    <w:rsid w:val="007613E7"/>
    <w:rsid w:val="007630A1"/>
    <w:rsid w:val="00764BF8"/>
    <w:rsid w:val="00765714"/>
    <w:rsid w:val="00770229"/>
    <w:rsid w:val="007706CC"/>
    <w:rsid w:val="00777748"/>
    <w:rsid w:val="00782F25"/>
    <w:rsid w:val="00785DB9"/>
    <w:rsid w:val="00787A7F"/>
    <w:rsid w:val="00790CCD"/>
    <w:rsid w:val="00795E98"/>
    <w:rsid w:val="00796CE5"/>
    <w:rsid w:val="007A1672"/>
    <w:rsid w:val="007B4539"/>
    <w:rsid w:val="007C05E4"/>
    <w:rsid w:val="007C10EB"/>
    <w:rsid w:val="007C1655"/>
    <w:rsid w:val="007D3D5F"/>
    <w:rsid w:val="007E715D"/>
    <w:rsid w:val="007F22EA"/>
    <w:rsid w:val="008025F0"/>
    <w:rsid w:val="00805697"/>
    <w:rsid w:val="00811F32"/>
    <w:rsid w:val="00813CCF"/>
    <w:rsid w:val="008161DC"/>
    <w:rsid w:val="00824336"/>
    <w:rsid w:val="00824AC6"/>
    <w:rsid w:val="0082637C"/>
    <w:rsid w:val="00827BC7"/>
    <w:rsid w:val="008367EF"/>
    <w:rsid w:val="008432A7"/>
    <w:rsid w:val="00845F9F"/>
    <w:rsid w:val="00846117"/>
    <w:rsid w:val="00852121"/>
    <w:rsid w:val="0086430A"/>
    <w:rsid w:val="0086441D"/>
    <w:rsid w:val="0086451D"/>
    <w:rsid w:val="00864BB7"/>
    <w:rsid w:val="00872E05"/>
    <w:rsid w:val="00876CD6"/>
    <w:rsid w:val="00877F45"/>
    <w:rsid w:val="008801B7"/>
    <w:rsid w:val="00882DC5"/>
    <w:rsid w:val="00887746"/>
    <w:rsid w:val="0089034E"/>
    <w:rsid w:val="00893655"/>
    <w:rsid w:val="00895B0E"/>
    <w:rsid w:val="008A090A"/>
    <w:rsid w:val="008A187D"/>
    <w:rsid w:val="008A6093"/>
    <w:rsid w:val="008A7BE0"/>
    <w:rsid w:val="008B4023"/>
    <w:rsid w:val="008B629C"/>
    <w:rsid w:val="008C3069"/>
    <w:rsid w:val="008C462F"/>
    <w:rsid w:val="008C6FAE"/>
    <w:rsid w:val="008D0916"/>
    <w:rsid w:val="008D23B7"/>
    <w:rsid w:val="008D3FEE"/>
    <w:rsid w:val="008E185D"/>
    <w:rsid w:val="008E4B61"/>
    <w:rsid w:val="008F1A71"/>
    <w:rsid w:val="008F1F68"/>
    <w:rsid w:val="008F2E31"/>
    <w:rsid w:val="008F4401"/>
    <w:rsid w:val="00915E87"/>
    <w:rsid w:val="00920054"/>
    <w:rsid w:val="0092378C"/>
    <w:rsid w:val="00923EA6"/>
    <w:rsid w:val="00924B2F"/>
    <w:rsid w:val="00927758"/>
    <w:rsid w:val="00927D26"/>
    <w:rsid w:val="00933380"/>
    <w:rsid w:val="00933867"/>
    <w:rsid w:val="00934628"/>
    <w:rsid w:val="009439E0"/>
    <w:rsid w:val="00943A0F"/>
    <w:rsid w:val="00943E20"/>
    <w:rsid w:val="00946326"/>
    <w:rsid w:val="00953402"/>
    <w:rsid w:val="009544E9"/>
    <w:rsid w:val="00956FD1"/>
    <w:rsid w:val="0095759B"/>
    <w:rsid w:val="009616EA"/>
    <w:rsid w:val="00961780"/>
    <w:rsid w:val="0096205A"/>
    <w:rsid w:val="009634B5"/>
    <w:rsid w:val="009706A9"/>
    <w:rsid w:val="009706B4"/>
    <w:rsid w:val="00971796"/>
    <w:rsid w:val="00971A95"/>
    <w:rsid w:val="00973B5E"/>
    <w:rsid w:val="00980D4F"/>
    <w:rsid w:val="0098324E"/>
    <w:rsid w:val="00990714"/>
    <w:rsid w:val="00991A26"/>
    <w:rsid w:val="009A0BFC"/>
    <w:rsid w:val="009A152A"/>
    <w:rsid w:val="009A199C"/>
    <w:rsid w:val="009A57A4"/>
    <w:rsid w:val="009A76AB"/>
    <w:rsid w:val="009B10CC"/>
    <w:rsid w:val="009B75A4"/>
    <w:rsid w:val="009C4064"/>
    <w:rsid w:val="009C6AAA"/>
    <w:rsid w:val="009D1433"/>
    <w:rsid w:val="009D6AF3"/>
    <w:rsid w:val="009E4A60"/>
    <w:rsid w:val="009E5635"/>
    <w:rsid w:val="009E5B48"/>
    <w:rsid w:val="009E79B9"/>
    <w:rsid w:val="009F473E"/>
    <w:rsid w:val="009F5C45"/>
    <w:rsid w:val="009F67EA"/>
    <w:rsid w:val="009F6AC8"/>
    <w:rsid w:val="00A054EC"/>
    <w:rsid w:val="00A15394"/>
    <w:rsid w:val="00A15C14"/>
    <w:rsid w:val="00A17108"/>
    <w:rsid w:val="00A21170"/>
    <w:rsid w:val="00A22DC8"/>
    <w:rsid w:val="00A31621"/>
    <w:rsid w:val="00A31AA9"/>
    <w:rsid w:val="00A4122E"/>
    <w:rsid w:val="00A413B0"/>
    <w:rsid w:val="00A42348"/>
    <w:rsid w:val="00A45B98"/>
    <w:rsid w:val="00A502C4"/>
    <w:rsid w:val="00A53159"/>
    <w:rsid w:val="00A53C5E"/>
    <w:rsid w:val="00A53DDF"/>
    <w:rsid w:val="00A5699B"/>
    <w:rsid w:val="00A6134C"/>
    <w:rsid w:val="00A646F4"/>
    <w:rsid w:val="00A65D12"/>
    <w:rsid w:val="00A66BC4"/>
    <w:rsid w:val="00A67FC7"/>
    <w:rsid w:val="00A76EDB"/>
    <w:rsid w:val="00A77524"/>
    <w:rsid w:val="00A9413A"/>
    <w:rsid w:val="00AA5CBA"/>
    <w:rsid w:val="00AA7554"/>
    <w:rsid w:val="00AB1488"/>
    <w:rsid w:val="00AB5CC1"/>
    <w:rsid w:val="00AB77A2"/>
    <w:rsid w:val="00AC0303"/>
    <w:rsid w:val="00AC740C"/>
    <w:rsid w:val="00AD0C00"/>
    <w:rsid w:val="00AD3150"/>
    <w:rsid w:val="00AE545E"/>
    <w:rsid w:val="00AE750B"/>
    <w:rsid w:val="00AE7906"/>
    <w:rsid w:val="00AF0ADA"/>
    <w:rsid w:val="00AF0D3E"/>
    <w:rsid w:val="00AF6674"/>
    <w:rsid w:val="00AF7FBF"/>
    <w:rsid w:val="00B019A8"/>
    <w:rsid w:val="00B01B8C"/>
    <w:rsid w:val="00B05E4F"/>
    <w:rsid w:val="00B11CC3"/>
    <w:rsid w:val="00B14A13"/>
    <w:rsid w:val="00B20863"/>
    <w:rsid w:val="00B22C09"/>
    <w:rsid w:val="00B27DC2"/>
    <w:rsid w:val="00B409F8"/>
    <w:rsid w:val="00B479F9"/>
    <w:rsid w:val="00B50226"/>
    <w:rsid w:val="00B51381"/>
    <w:rsid w:val="00B57361"/>
    <w:rsid w:val="00B61BCD"/>
    <w:rsid w:val="00B62486"/>
    <w:rsid w:val="00B646B6"/>
    <w:rsid w:val="00B64C74"/>
    <w:rsid w:val="00B65572"/>
    <w:rsid w:val="00B65D08"/>
    <w:rsid w:val="00B66019"/>
    <w:rsid w:val="00B702A9"/>
    <w:rsid w:val="00B91F30"/>
    <w:rsid w:val="00B94C56"/>
    <w:rsid w:val="00BA0ADE"/>
    <w:rsid w:val="00BA393F"/>
    <w:rsid w:val="00BA67BF"/>
    <w:rsid w:val="00BB5367"/>
    <w:rsid w:val="00BB5AC2"/>
    <w:rsid w:val="00BB7027"/>
    <w:rsid w:val="00BC4868"/>
    <w:rsid w:val="00BC641F"/>
    <w:rsid w:val="00BD65EA"/>
    <w:rsid w:val="00BE205A"/>
    <w:rsid w:val="00BE445B"/>
    <w:rsid w:val="00BE7C7A"/>
    <w:rsid w:val="00BF78D7"/>
    <w:rsid w:val="00C0174A"/>
    <w:rsid w:val="00C0528B"/>
    <w:rsid w:val="00C05BBA"/>
    <w:rsid w:val="00C06A43"/>
    <w:rsid w:val="00C128BB"/>
    <w:rsid w:val="00C135B6"/>
    <w:rsid w:val="00C14E85"/>
    <w:rsid w:val="00C26FDE"/>
    <w:rsid w:val="00C30B01"/>
    <w:rsid w:val="00C33F1D"/>
    <w:rsid w:val="00C34243"/>
    <w:rsid w:val="00C40B60"/>
    <w:rsid w:val="00C43364"/>
    <w:rsid w:val="00C45128"/>
    <w:rsid w:val="00C462F7"/>
    <w:rsid w:val="00C478CE"/>
    <w:rsid w:val="00C55C97"/>
    <w:rsid w:val="00C570AD"/>
    <w:rsid w:val="00C67678"/>
    <w:rsid w:val="00C74F0F"/>
    <w:rsid w:val="00C773B0"/>
    <w:rsid w:val="00C77F25"/>
    <w:rsid w:val="00C80EA7"/>
    <w:rsid w:val="00C86372"/>
    <w:rsid w:val="00C93E55"/>
    <w:rsid w:val="00CA0BF9"/>
    <w:rsid w:val="00CA2D40"/>
    <w:rsid w:val="00CA58DE"/>
    <w:rsid w:val="00CB0574"/>
    <w:rsid w:val="00CB2C88"/>
    <w:rsid w:val="00CB4770"/>
    <w:rsid w:val="00CB4B1F"/>
    <w:rsid w:val="00CB6879"/>
    <w:rsid w:val="00CC4215"/>
    <w:rsid w:val="00CC4C19"/>
    <w:rsid w:val="00CC6B7B"/>
    <w:rsid w:val="00CD067E"/>
    <w:rsid w:val="00CD68E3"/>
    <w:rsid w:val="00CE2969"/>
    <w:rsid w:val="00CE6479"/>
    <w:rsid w:val="00CF6946"/>
    <w:rsid w:val="00D00B73"/>
    <w:rsid w:val="00D00FAA"/>
    <w:rsid w:val="00D04387"/>
    <w:rsid w:val="00D0522E"/>
    <w:rsid w:val="00D10B1C"/>
    <w:rsid w:val="00D12DAF"/>
    <w:rsid w:val="00D13D1A"/>
    <w:rsid w:val="00D210C1"/>
    <w:rsid w:val="00D226AD"/>
    <w:rsid w:val="00D23456"/>
    <w:rsid w:val="00D23D1D"/>
    <w:rsid w:val="00D275D4"/>
    <w:rsid w:val="00D31831"/>
    <w:rsid w:val="00D33AAA"/>
    <w:rsid w:val="00D41CD6"/>
    <w:rsid w:val="00D43346"/>
    <w:rsid w:val="00D45099"/>
    <w:rsid w:val="00D477F0"/>
    <w:rsid w:val="00D51046"/>
    <w:rsid w:val="00D56D82"/>
    <w:rsid w:val="00D62B96"/>
    <w:rsid w:val="00D6340B"/>
    <w:rsid w:val="00D650AD"/>
    <w:rsid w:val="00D7200E"/>
    <w:rsid w:val="00D73238"/>
    <w:rsid w:val="00D73517"/>
    <w:rsid w:val="00D80585"/>
    <w:rsid w:val="00D8060E"/>
    <w:rsid w:val="00D81839"/>
    <w:rsid w:val="00D919A6"/>
    <w:rsid w:val="00D950DF"/>
    <w:rsid w:val="00DA258D"/>
    <w:rsid w:val="00DA3454"/>
    <w:rsid w:val="00DB47C8"/>
    <w:rsid w:val="00DB6FD6"/>
    <w:rsid w:val="00DC0AB5"/>
    <w:rsid w:val="00DC465B"/>
    <w:rsid w:val="00DD2D37"/>
    <w:rsid w:val="00DE4902"/>
    <w:rsid w:val="00DE77D0"/>
    <w:rsid w:val="00DF11BF"/>
    <w:rsid w:val="00DF1569"/>
    <w:rsid w:val="00DF2B01"/>
    <w:rsid w:val="00E004F9"/>
    <w:rsid w:val="00E02901"/>
    <w:rsid w:val="00E05CDB"/>
    <w:rsid w:val="00E063EB"/>
    <w:rsid w:val="00E07993"/>
    <w:rsid w:val="00E107B1"/>
    <w:rsid w:val="00E1374D"/>
    <w:rsid w:val="00E14A4C"/>
    <w:rsid w:val="00E22368"/>
    <w:rsid w:val="00E2602F"/>
    <w:rsid w:val="00E30A7F"/>
    <w:rsid w:val="00E316B9"/>
    <w:rsid w:val="00E41FA2"/>
    <w:rsid w:val="00E5510B"/>
    <w:rsid w:val="00E57248"/>
    <w:rsid w:val="00E60191"/>
    <w:rsid w:val="00E61A08"/>
    <w:rsid w:val="00E63473"/>
    <w:rsid w:val="00E67B35"/>
    <w:rsid w:val="00E71045"/>
    <w:rsid w:val="00E716D8"/>
    <w:rsid w:val="00E71E6C"/>
    <w:rsid w:val="00E7288A"/>
    <w:rsid w:val="00E73CBB"/>
    <w:rsid w:val="00E80BEE"/>
    <w:rsid w:val="00E80DFB"/>
    <w:rsid w:val="00E83146"/>
    <w:rsid w:val="00E83493"/>
    <w:rsid w:val="00E90CF6"/>
    <w:rsid w:val="00EA2F12"/>
    <w:rsid w:val="00EA58B1"/>
    <w:rsid w:val="00EA7062"/>
    <w:rsid w:val="00EB47DA"/>
    <w:rsid w:val="00EC2A1A"/>
    <w:rsid w:val="00EC3E40"/>
    <w:rsid w:val="00ED334B"/>
    <w:rsid w:val="00ED4033"/>
    <w:rsid w:val="00ED5259"/>
    <w:rsid w:val="00ED7917"/>
    <w:rsid w:val="00EE368A"/>
    <w:rsid w:val="00EF0C68"/>
    <w:rsid w:val="00EF1A34"/>
    <w:rsid w:val="00EF64E3"/>
    <w:rsid w:val="00F01D93"/>
    <w:rsid w:val="00F04692"/>
    <w:rsid w:val="00F0473B"/>
    <w:rsid w:val="00F04DD4"/>
    <w:rsid w:val="00F06098"/>
    <w:rsid w:val="00F07F15"/>
    <w:rsid w:val="00F11606"/>
    <w:rsid w:val="00F11607"/>
    <w:rsid w:val="00F124A6"/>
    <w:rsid w:val="00F16229"/>
    <w:rsid w:val="00F201A0"/>
    <w:rsid w:val="00F22951"/>
    <w:rsid w:val="00F231B0"/>
    <w:rsid w:val="00F2347B"/>
    <w:rsid w:val="00F25A20"/>
    <w:rsid w:val="00F31C86"/>
    <w:rsid w:val="00F43466"/>
    <w:rsid w:val="00F471AD"/>
    <w:rsid w:val="00F51060"/>
    <w:rsid w:val="00F52269"/>
    <w:rsid w:val="00F546F5"/>
    <w:rsid w:val="00F5722A"/>
    <w:rsid w:val="00F57786"/>
    <w:rsid w:val="00F5798D"/>
    <w:rsid w:val="00F60421"/>
    <w:rsid w:val="00F61806"/>
    <w:rsid w:val="00F768DB"/>
    <w:rsid w:val="00F7773B"/>
    <w:rsid w:val="00F97236"/>
    <w:rsid w:val="00F97FE9"/>
    <w:rsid w:val="00FA3C33"/>
    <w:rsid w:val="00FA40DE"/>
    <w:rsid w:val="00FB2374"/>
    <w:rsid w:val="00FB6FB7"/>
    <w:rsid w:val="00FD046B"/>
    <w:rsid w:val="00FD14FD"/>
    <w:rsid w:val="00FD2C1D"/>
    <w:rsid w:val="00FD75A7"/>
    <w:rsid w:val="00FE08AD"/>
    <w:rsid w:val="00FE488E"/>
    <w:rsid w:val="00FF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5A801"/>
  <w15:chartTrackingRefBased/>
  <w15:docId w15:val="{40608B8A-3DE7-F248-B662-E6FEE26A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Light" w:eastAsia="宋体" w:hAnsi="Yu Mincho Light" w:cs="Yu Mincho Light"/>
        <w:lang w:val="en-US" w:eastAsia="zh-CN"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706A9"/>
    <w:rPr>
      <w:kern w:val="2"/>
      <w:sz w:val="21"/>
      <w:szCs w:val="24"/>
    </w:rPr>
  </w:style>
  <w:style w:type="paragraph" w:styleId="1">
    <w:name w:val="heading 1"/>
    <w:basedOn w:val="a0"/>
    <w:next w:val="a0"/>
    <w:qFormat/>
    <w:rsid w:val="009706A9"/>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DB47C8"/>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DB47C8"/>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9706A9"/>
    <w:pPr>
      <w:pBdr>
        <w:bottom w:val="single" w:sz="6" w:space="1" w:color="auto"/>
      </w:pBdr>
      <w:tabs>
        <w:tab w:val="center" w:pos="4153"/>
        <w:tab w:val="right" w:pos="8306"/>
      </w:tabs>
      <w:snapToGrid w:val="0"/>
      <w:jc w:val="center"/>
    </w:pPr>
    <w:rPr>
      <w:sz w:val="18"/>
      <w:szCs w:val="18"/>
    </w:rPr>
  </w:style>
  <w:style w:type="paragraph" w:styleId="a5">
    <w:name w:val="footer"/>
    <w:basedOn w:val="a0"/>
    <w:rsid w:val="009706A9"/>
    <w:pPr>
      <w:tabs>
        <w:tab w:val="center" w:pos="4153"/>
        <w:tab w:val="right" w:pos="8306"/>
      </w:tabs>
      <w:snapToGrid w:val="0"/>
      <w:jc w:val="left"/>
    </w:pPr>
    <w:rPr>
      <w:sz w:val="18"/>
      <w:szCs w:val="18"/>
    </w:rPr>
  </w:style>
  <w:style w:type="character" w:styleId="a6">
    <w:name w:val="page number"/>
    <w:basedOn w:val="a1"/>
    <w:rsid w:val="009706A9"/>
  </w:style>
  <w:style w:type="paragraph" w:customStyle="1" w:styleId="a7">
    <w:name w:val="论文正文"/>
    <w:rsid w:val="009706A9"/>
    <w:pPr>
      <w:spacing w:line="360" w:lineRule="exact"/>
      <w:ind w:firstLineChars="200" w:firstLine="200"/>
    </w:pPr>
    <w:rPr>
      <w:sz w:val="24"/>
      <w:szCs w:val="24"/>
    </w:rPr>
  </w:style>
  <w:style w:type="paragraph" w:styleId="a8">
    <w:name w:val="Document Map"/>
    <w:basedOn w:val="a0"/>
    <w:semiHidden/>
    <w:rsid w:val="009706A9"/>
    <w:pPr>
      <w:shd w:val="clear" w:color="auto" w:fill="000080"/>
    </w:pPr>
  </w:style>
  <w:style w:type="character" w:customStyle="1" w:styleId="20">
    <w:name w:val="标题 2 字符"/>
    <w:link w:val="2"/>
    <w:rsid w:val="00DB47C8"/>
    <w:rPr>
      <w:rFonts w:ascii="Arial" w:eastAsia="黑体" w:hAnsi="Arial"/>
      <w:b/>
      <w:bCs/>
      <w:kern w:val="2"/>
      <w:sz w:val="32"/>
      <w:szCs w:val="32"/>
      <w:lang w:val="en-US" w:eastAsia="zh-CN" w:bidi="ar-SA"/>
    </w:rPr>
  </w:style>
  <w:style w:type="paragraph" w:customStyle="1" w:styleId="10">
    <w:name w:val="目录 1"/>
    <w:basedOn w:val="a0"/>
    <w:next w:val="a0"/>
    <w:autoRedefine/>
    <w:uiPriority w:val="39"/>
    <w:rsid w:val="00DB47C8"/>
  </w:style>
  <w:style w:type="paragraph" w:customStyle="1" w:styleId="21">
    <w:name w:val="目录 2"/>
    <w:basedOn w:val="a0"/>
    <w:next w:val="a0"/>
    <w:autoRedefine/>
    <w:uiPriority w:val="39"/>
    <w:rsid w:val="00DB47C8"/>
    <w:pPr>
      <w:ind w:leftChars="200" w:left="420"/>
    </w:pPr>
  </w:style>
  <w:style w:type="character" w:styleId="a9">
    <w:name w:val="Hyperlink"/>
    <w:uiPriority w:val="99"/>
    <w:rsid w:val="00DB47C8"/>
    <w:rPr>
      <w:color w:val="0000FF"/>
      <w:u w:val="single"/>
    </w:rPr>
  </w:style>
  <w:style w:type="table" w:styleId="aa">
    <w:name w:val="Table Grid"/>
    <w:basedOn w:val="a2"/>
    <w:rsid w:val="006419D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一级并列项"/>
    <w:basedOn w:val="a0"/>
    <w:rsid w:val="007C10EB"/>
    <w:pPr>
      <w:numPr>
        <w:numId w:val="4"/>
      </w:numPr>
      <w:spacing w:line="300" w:lineRule="exact"/>
    </w:pPr>
  </w:style>
  <w:style w:type="paragraph" w:customStyle="1" w:styleId="tgt1">
    <w:name w:val="tgt1"/>
    <w:basedOn w:val="a0"/>
    <w:rsid w:val="005344E6"/>
    <w:pPr>
      <w:spacing w:after="150"/>
      <w:jc w:val="left"/>
    </w:pPr>
    <w:rPr>
      <w:rFonts w:ascii="宋体" w:hAnsi="宋体" w:cs="宋体"/>
      <w:kern w:val="0"/>
      <w:sz w:val="24"/>
    </w:rPr>
  </w:style>
  <w:style w:type="paragraph" w:customStyle="1" w:styleId="30">
    <w:name w:val="目录 3"/>
    <w:basedOn w:val="a0"/>
    <w:next w:val="a0"/>
    <w:autoRedefine/>
    <w:uiPriority w:val="39"/>
    <w:rsid w:val="00655125"/>
    <w:pPr>
      <w:ind w:leftChars="400" w:left="840"/>
    </w:pPr>
  </w:style>
  <w:style w:type="paragraph" w:styleId="TOC9">
    <w:name w:val="toc 9"/>
    <w:basedOn w:val="a0"/>
    <w:next w:val="a0"/>
    <w:autoRedefine/>
    <w:rsid w:val="00E60191"/>
    <w:pPr>
      <w:ind w:left="1680"/>
      <w:jc w:val="left"/>
    </w:pPr>
    <w:rPr>
      <w:rFonts w:asciiTheme="minorHAnsi" w:eastAsiaTheme="minorHAnsi"/>
      <w:sz w:val="20"/>
      <w:szCs w:val="20"/>
    </w:rPr>
  </w:style>
  <w:style w:type="paragraph" w:styleId="TOC4">
    <w:name w:val="toc 4"/>
    <w:basedOn w:val="a0"/>
    <w:next w:val="a0"/>
    <w:autoRedefine/>
    <w:rsid w:val="00E60191"/>
    <w:pPr>
      <w:ind w:left="630"/>
      <w:jc w:val="left"/>
    </w:pPr>
    <w:rPr>
      <w:rFonts w:asciiTheme="minorHAnsi" w:eastAsiaTheme="minorHAnsi"/>
      <w:sz w:val="20"/>
      <w:szCs w:val="20"/>
    </w:rPr>
  </w:style>
  <w:style w:type="character" w:styleId="ab">
    <w:name w:val="Unresolved Mention"/>
    <w:basedOn w:val="a1"/>
    <w:uiPriority w:val="99"/>
    <w:semiHidden/>
    <w:unhideWhenUsed/>
    <w:rsid w:val="00846117"/>
    <w:rPr>
      <w:color w:val="605E5C"/>
      <w:shd w:val="clear" w:color="auto" w:fill="E1DFDD"/>
    </w:rPr>
  </w:style>
  <w:style w:type="paragraph" w:styleId="TOC1">
    <w:name w:val="toc 1"/>
    <w:basedOn w:val="a0"/>
    <w:next w:val="a0"/>
    <w:autoRedefine/>
    <w:uiPriority w:val="39"/>
    <w:rsid w:val="005D25F2"/>
    <w:pPr>
      <w:spacing w:before="120"/>
      <w:jc w:val="left"/>
    </w:pPr>
    <w:rPr>
      <w:rFonts w:asciiTheme="minorHAnsi" w:eastAsia="SimSun-ExtB"/>
      <w:b/>
      <w:bCs/>
      <w:i/>
      <w:iCs/>
      <w:sz w:val="28"/>
    </w:rPr>
  </w:style>
  <w:style w:type="paragraph" w:styleId="TOC2">
    <w:name w:val="toc 2"/>
    <w:basedOn w:val="a0"/>
    <w:next w:val="a0"/>
    <w:autoRedefine/>
    <w:uiPriority w:val="39"/>
    <w:rsid w:val="005A66BF"/>
    <w:pPr>
      <w:spacing w:before="120"/>
      <w:ind w:left="210"/>
      <w:jc w:val="left"/>
    </w:pPr>
    <w:rPr>
      <w:rFonts w:asciiTheme="minorHAnsi" w:eastAsiaTheme="minorHAnsi"/>
      <w:b/>
      <w:bCs/>
      <w:sz w:val="22"/>
      <w:szCs w:val="22"/>
    </w:rPr>
  </w:style>
  <w:style w:type="paragraph" w:styleId="TOC3">
    <w:name w:val="toc 3"/>
    <w:basedOn w:val="a0"/>
    <w:next w:val="a0"/>
    <w:autoRedefine/>
    <w:uiPriority w:val="39"/>
    <w:rsid w:val="005A66BF"/>
    <w:pPr>
      <w:ind w:left="420"/>
      <w:jc w:val="left"/>
    </w:pPr>
    <w:rPr>
      <w:rFonts w:asciiTheme="minorHAnsi" w:eastAsiaTheme="minorHAnsi"/>
      <w:sz w:val="20"/>
      <w:szCs w:val="20"/>
    </w:rPr>
  </w:style>
  <w:style w:type="paragraph" w:styleId="TOC">
    <w:name w:val="TOC Heading"/>
    <w:basedOn w:val="1"/>
    <w:next w:val="a0"/>
    <w:uiPriority w:val="39"/>
    <w:unhideWhenUsed/>
    <w:qFormat/>
    <w:rsid w:val="005A66BF"/>
    <w:p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5">
    <w:name w:val="toc 5"/>
    <w:basedOn w:val="a0"/>
    <w:next w:val="a0"/>
    <w:autoRedefine/>
    <w:rsid w:val="005A66BF"/>
    <w:pPr>
      <w:ind w:left="840"/>
      <w:jc w:val="left"/>
    </w:pPr>
    <w:rPr>
      <w:rFonts w:asciiTheme="minorHAnsi" w:eastAsiaTheme="minorHAnsi"/>
      <w:sz w:val="20"/>
      <w:szCs w:val="20"/>
    </w:rPr>
  </w:style>
  <w:style w:type="paragraph" w:styleId="TOC6">
    <w:name w:val="toc 6"/>
    <w:basedOn w:val="a0"/>
    <w:next w:val="a0"/>
    <w:autoRedefine/>
    <w:rsid w:val="005A66BF"/>
    <w:pPr>
      <w:ind w:left="1050"/>
      <w:jc w:val="left"/>
    </w:pPr>
    <w:rPr>
      <w:rFonts w:asciiTheme="minorHAnsi" w:eastAsiaTheme="minorHAnsi"/>
      <w:sz w:val="20"/>
      <w:szCs w:val="20"/>
    </w:rPr>
  </w:style>
  <w:style w:type="paragraph" w:styleId="TOC7">
    <w:name w:val="toc 7"/>
    <w:basedOn w:val="a0"/>
    <w:next w:val="a0"/>
    <w:autoRedefine/>
    <w:rsid w:val="005A66BF"/>
    <w:pPr>
      <w:ind w:left="1260"/>
      <w:jc w:val="left"/>
    </w:pPr>
    <w:rPr>
      <w:rFonts w:asciiTheme="minorHAnsi" w:eastAsiaTheme="minorHAnsi"/>
      <w:sz w:val="20"/>
      <w:szCs w:val="20"/>
    </w:rPr>
  </w:style>
  <w:style w:type="paragraph" w:styleId="TOC8">
    <w:name w:val="toc 8"/>
    <w:basedOn w:val="a0"/>
    <w:next w:val="a0"/>
    <w:autoRedefine/>
    <w:rsid w:val="005A66BF"/>
    <w:pPr>
      <w:ind w:left="147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51667">
      <w:bodyDiv w:val="1"/>
      <w:marLeft w:val="0"/>
      <w:marRight w:val="0"/>
      <w:marTop w:val="0"/>
      <w:marBottom w:val="0"/>
      <w:divBdr>
        <w:top w:val="none" w:sz="0" w:space="0" w:color="auto"/>
        <w:left w:val="none" w:sz="0" w:space="0" w:color="auto"/>
        <w:bottom w:val="none" w:sz="0" w:space="0" w:color="auto"/>
        <w:right w:val="none" w:sz="0" w:space="0" w:color="auto"/>
      </w:divBdr>
    </w:div>
    <w:div w:id="734665127">
      <w:bodyDiv w:val="1"/>
      <w:marLeft w:val="0"/>
      <w:marRight w:val="0"/>
      <w:marTop w:val="0"/>
      <w:marBottom w:val="0"/>
      <w:divBdr>
        <w:top w:val="none" w:sz="0" w:space="0" w:color="auto"/>
        <w:left w:val="none" w:sz="0" w:space="0" w:color="auto"/>
        <w:bottom w:val="none" w:sz="0" w:space="0" w:color="auto"/>
        <w:right w:val="none" w:sz="0" w:space="0" w:color="auto"/>
      </w:divBdr>
    </w:div>
    <w:div w:id="738791595">
      <w:bodyDiv w:val="1"/>
      <w:marLeft w:val="0"/>
      <w:marRight w:val="0"/>
      <w:marTop w:val="0"/>
      <w:marBottom w:val="0"/>
      <w:divBdr>
        <w:top w:val="none" w:sz="0" w:space="0" w:color="auto"/>
        <w:left w:val="none" w:sz="0" w:space="0" w:color="auto"/>
        <w:bottom w:val="none" w:sz="0" w:space="0" w:color="auto"/>
        <w:right w:val="none" w:sz="0" w:space="0" w:color="auto"/>
      </w:divBdr>
    </w:div>
    <w:div w:id="1248929039">
      <w:bodyDiv w:val="1"/>
      <w:marLeft w:val="0"/>
      <w:marRight w:val="0"/>
      <w:marTop w:val="0"/>
      <w:marBottom w:val="0"/>
      <w:divBdr>
        <w:top w:val="none" w:sz="0" w:space="0" w:color="auto"/>
        <w:left w:val="none" w:sz="0" w:space="0" w:color="auto"/>
        <w:bottom w:val="none" w:sz="0" w:space="0" w:color="auto"/>
        <w:right w:val="none" w:sz="0" w:space="0" w:color="auto"/>
      </w:divBdr>
      <w:divsChild>
        <w:div w:id="1404641554">
          <w:marLeft w:val="0"/>
          <w:marRight w:val="0"/>
          <w:marTop w:val="0"/>
          <w:marBottom w:val="0"/>
          <w:divBdr>
            <w:top w:val="none" w:sz="0" w:space="0" w:color="auto"/>
            <w:left w:val="none" w:sz="0" w:space="0" w:color="auto"/>
            <w:bottom w:val="none" w:sz="0" w:space="0" w:color="auto"/>
            <w:right w:val="none" w:sz="0" w:space="0" w:color="auto"/>
          </w:divBdr>
          <w:divsChild>
            <w:div w:id="876508694">
              <w:marLeft w:val="0"/>
              <w:marRight w:val="0"/>
              <w:marTop w:val="0"/>
              <w:marBottom w:val="0"/>
              <w:divBdr>
                <w:top w:val="none" w:sz="0" w:space="0" w:color="auto"/>
                <w:left w:val="none" w:sz="0" w:space="0" w:color="auto"/>
                <w:bottom w:val="none" w:sz="0" w:space="0" w:color="auto"/>
                <w:right w:val="none" w:sz="0" w:space="0" w:color="auto"/>
              </w:divBdr>
              <w:divsChild>
                <w:div w:id="1463305435">
                  <w:marLeft w:val="0"/>
                  <w:marRight w:val="0"/>
                  <w:marTop w:val="0"/>
                  <w:marBottom w:val="0"/>
                  <w:divBdr>
                    <w:top w:val="none" w:sz="0" w:space="0" w:color="auto"/>
                    <w:left w:val="none" w:sz="0" w:space="0" w:color="auto"/>
                    <w:bottom w:val="none" w:sz="0" w:space="0" w:color="auto"/>
                    <w:right w:val="none" w:sz="0" w:space="0" w:color="auto"/>
                  </w:divBdr>
                  <w:divsChild>
                    <w:div w:id="1406877022">
                      <w:marLeft w:val="0"/>
                      <w:marRight w:val="0"/>
                      <w:marTop w:val="0"/>
                      <w:marBottom w:val="0"/>
                      <w:divBdr>
                        <w:top w:val="none" w:sz="0" w:space="0" w:color="auto"/>
                        <w:left w:val="none" w:sz="0" w:space="0" w:color="auto"/>
                        <w:bottom w:val="none" w:sz="0" w:space="0" w:color="auto"/>
                        <w:right w:val="none" w:sz="0" w:space="0" w:color="auto"/>
                      </w:divBdr>
                      <w:divsChild>
                        <w:div w:id="1322656082">
                          <w:marLeft w:val="0"/>
                          <w:marRight w:val="0"/>
                          <w:marTop w:val="0"/>
                          <w:marBottom w:val="0"/>
                          <w:divBdr>
                            <w:top w:val="none" w:sz="0" w:space="0" w:color="auto"/>
                            <w:left w:val="none" w:sz="0" w:space="0" w:color="auto"/>
                            <w:bottom w:val="none" w:sz="0" w:space="0" w:color="auto"/>
                            <w:right w:val="none" w:sz="0" w:space="0" w:color="auto"/>
                          </w:divBdr>
                          <w:divsChild>
                            <w:div w:id="727142708">
                              <w:marLeft w:val="0"/>
                              <w:marRight w:val="0"/>
                              <w:marTop w:val="168"/>
                              <w:marBottom w:val="0"/>
                              <w:divBdr>
                                <w:top w:val="none" w:sz="0" w:space="0" w:color="auto"/>
                                <w:left w:val="none" w:sz="0" w:space="0" w:color="auto"/>
                                <w:bottom w:val="none" w:sz="0" w:space="0" w:color="auto"/>
                                <w:right w:val="none" w:sz="0" w:space="0" w:color="auto"/>
                              </w:divBdr>
                              <w:divsChild>
                                <w:div w:id="9303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560259">
      <w:bodyDiv w:val="1"/>
      <w:marLeft w:val="0"/>
      <w:marRight w:val="0"/>
      <w:marTop w:val="0"/>
      <w:marBottom w:val="0"/>
      <w:divBdr>
        <w:top w:val="none" w:sz="0" w:space="0" w:color="auto"/>
        <w:left w:val="none" w:sz="0" w:space="0" w:color="auto"/>
        <w:bottom w:val="none" w:sz="0" w:space="0" w:color="auto"/>
        <w:right w:val="none" w:sz="0" w:space="0" w:color="auto"/>
      </w:divBdr>
    </w:div>
    <w:div w:id="1460538529">
      <w:bodyDiv w:val="1"/>
      <w:marLeft w:val="0"/>
      <w:marRight w:val="0"/>
      <w:marTop w:val="0"/>
      <w:marBottom w:val="0"/>
      <w:divBdr>
        <w:top w:val="none" w:sz="0" w:space="0" w:color="auto"/>
        <w:left w:val="none" w:sz="0" w:space="0" w:color="auto"/>
        <w:bottom w:val="none" w:sz="0" w:space="0" w:color="auto"/>
        <w:right w:val="none" w:sz="0" w:space="0" w:color="auto"/>
      </w:divBdr>
      <w:divsChild>
        <w:div w:id="1568374682">
          <w:marLeft w:val="0"/>
          <w:marRight w:val="0"/>
          <w:marTop w:val="0"/>
          <w:marBottom w:val="0"/>
          <w:divBdr>
            <w:top w:val="none" w:sz="0" w:space="0" w:color="auto"/>
            <w:left w:val="none" w:sz="0" w:space="0" w:color="auto"/>
            <w:bottom w:val="none" w:sz="0" w:space="0" w:color="auto"/>
            <w:right w:val="none" w:sz="0" w:space="0" w:color="auto"/>
          </w:divBdr>
        </w:div>
      </w:divsChild>
    </w:div>
    <w:div w:id="1693417234">
      <w:bodyDiv w:val="1"/>
      <w:marLeft w:val="0"/>
      <w:marRight w:val="0"/>
      <w:marTop w:val="0"/>
      <w:marBottom w:val="0"/>
      <w:divBdr>
        <w:top w:val="none" w:sz="0" w:space="0" w:color="auto"/>
        <w:left w:val="none" w:sz="0" w:space="0" w:color="auto"/>
        <w:bottom w:val="none" w:sz="0" w:space="0" w:color="auto"/>
        <w:right w:val="none" w:sz="0" w:space="0" w:color="auto"/>
      </w:divBdr>
    </w:div>
    <w:div w:id="1932620046">
      <w:bodyDiv w:val="1"/>
      <w:marLeft w:val="0"/>
      <w:marRight w:val="0"/>
      <w:marTop w:val="0"/>
      <w:marBottom w:val="0"/>
      <w:divBdr>
        <w:top w:val="none" w:sz="0" w:space="0" w:color="auto"/>
        <w:left w:val="none" w:sz="0" w:space="0" w:color="auto"/>
        <w:bottom w:val="none" w:sz="0" w:space="0" w:color="auto"/>
        <w:right w:val="none" w:sz="0" w:space="0" w:color="auto"/>
      </w:divBdr>
      <w:divsChild>
        <w:div w:id="1491479741">
          <w:marLeft w:val="0"/>
          <w:marRight w:val="0"/>
          <w:marTop w:val="0"/>
          <w:marBottom w:val="0"/>
          <w:divBdr>
            <w:top w:val="none" w:sz="0" w:space="0" w:color="auto"/>
            <w:left w:val="none" w:sz="0" w:space="0" w:color="auto"/>
            <w:bottom w:val="none" w:sz="0" w:space="0" w:color="auto"/>
            <w:right w:val="none" w:sz="0" w:space="0" w:color="auto"/>
          </w:divBdr>
          <w:divsChild>
            <w:div w:id="1455101605">
              <w:marLeft w:val="0"/>
              <w:marRight w:val="0"/>
              <w:marTop w:val="0"/>
              <w:marBottom w:val="0"/>
              <w:divBdr>
                <w:top w:val="none" w:sz="0" w:space="0" w:color="auto"/>
                <w:left w:val="none" w:sz="0" w:space="0" w:color="auto"/>
                <w:bottom w:val="none" w:sz="0" w:space="0" w:color="auto"/>
                <w:right w:val="none" w:sz="0" w:space="0" w:color="auto"/>
              </w:divBdr>
              <w:divsChild>
                <w:div w:id="1309746044">
                  <w:marLeft w:val="0"/>
                  <w:marRight w:val="0"/>
                  <w:marTop w:val="0"/>
                  <w:marBottom w:val="0"/>
                  <w:divBdr>
                    <w:top w:val="none" w:sz="0" w:space="0" w:color="auto"/>
                    <w:left w:val="none" w:sz="0" w:space="0" w:color="auto"/>
                    <w:bottom w:val="none" w:sz="0" w:space="0" w:color="auto"/>
                    <w:right w:val="none" w:sz="0" w:space="0" w:color="auto"/>
                  </w:divBdr>
                  <w:divsChild>
                    <w:div w:id="518277944">
                      <w:marLeft w:val="0"/>
                      <w:marRight w:val="0"/>
                      <w:marTop w:val="0"/>
                      <w:marBottom w:val="0"/>
                      <w:divBdr>
                        <w:top w:val="none" w:sz="0" w:space="0" w:color="auto"/>
                        <w:left w:val="none" w:sz="0" w:space="0" w:color="auto"/>
                        <w:bottom w:val="none" w:sz="0" w:space="0" w:color="auto"/>
                        <w:right w:val="none" w:sz="0" w:space="0" w:color="auto"/>
                      </w:divBdr>
                      <w:divsChild>
                        <w:div w:id="1103768426">
                          <w:marLeft w:val="0"/>
                          <w:marRight w:val="0"/>
                          <w:marTop w:val="0"/>
                          <w:marBottom w:val="0"/>
                          <w:divBdr>
                            <w:top w:val="none" w:sz="0" w:space="0" w:color="auto"/>
                            <w:left w:val="none" w:sz="0" w:space="0" w:color="auto"/>
                            <w:bottom w:val="none" w:sz="0" w:space="0" w:color="auto"/>
                            <w:right w:val="none" w:sz="0" w:space="0" w:color="auto"/>
                          </w:divBdr>
                          <w:divsChild>
                            <w:div w:id="582567903">
                              <w:marLeft w:val="0"/>
                              <w:marRight w:val="0"/>
                              <w:marTop w:val="168"/>
                              <w:marBottom w:val="0"/>
                              <w:divBdr>
                                <w:top w:val="none" w:sz="0" w:space="0" w:color="auto"/>
                                <w:left w:val="none" w:sz="0" w:space="0" w:color="auto"/>
                                <w:bottom w:val="none" w:sz="0" w:space="0" w:color="auto"/>
                                <w:right w:val="none" w:sz="0" w:space="0" w:color="auto"/>
                              </w:divBdr>
                              <w:divsChild>
                                <w:div w:id="10345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C4DA1E-C2A8-754F-8BB3-3704A0E4AFC0}" type="doc">
      <dgm:prSet loTypeId="urn:microsoft.com/office/officeart/2005/8/layout/orgChart1" loCatId="" qsTypeId="urn:microsoft.com/office/officeart/2005/8/quickstyle/simple1" qsCatId="simple" csTypeId="urn:microsoft.com/office/officeart/2005/8/colors/colorful3" csCatId="colorful" phldr="1"/>
      <dgm:spPr/>
      <dgm:t>
        <a:bodyPr/>
        <a:lstStyle/>
        <a:p>
          <a:endParaRPr lang="zh-CN" altLang="en-US"/>
        </a:p>
      </dgm:t>
    </dgm:pt>
    <dgm:pt modelId="{4A43598A-7822-CE4A-B1F0-40F441177DB5}">
      <dgm:prSet phldrT="[文本]" custT="1"/>
      <dgm:spPr/>
      <dgm:t>
        <a:bodyPr/>
        <a:lstStyle/>
        <a:p>
          <a:r>
            <a:rPr lang="zh-CN" altLang="en-US" sz="1000"/>
            <a:t>毕业论文过程监控系统</a:t>
          </a:r>
        </a:p>
      </dgm:t>
    </dgm:pt>
    <dgm:pt modelId="{E892CCF0-C856-964B-A998-AEF5DDCB7D5D}" type="parTrans" cxnId="{1EBD6678-61B2-D048-80BB-15382A4F1150}">
      <dgm:prSet/>
      <dgm:spPr/>
      <dgm:t>
        <a:bodyPr/>
        <a:lstStyle/>
        <a:p>
          <a:endParaRPr lang="zh-CN" altLang="en-US"/>
        </a:p>
      </dgm:t>
    </dgm:pt>
    <dgm:pt modelId="{5E0A71B9-2585-F748-9F01-35A80E5F812B}" type="sibTrans" cxnId="{1EBD6678-61B2-D048-80BB-15382A4F1150}">
      <dgm:prSet/>
      <dgm:spPr/>
      <dgm:t>
        <a:bodyPr/>
        <a:lstStyle/>
        <a:p>
          <a:endParaRPr lang="zh-CN" altLang="en-US"/>
        </a:p>
      </dgm:t>
    </dgm:pt>
    <dgm:pt modelId="{735CA740-CFCC-8642-832D-BBCD4C077427}">
      <dgm:prSet phldrT="[文本]" custT="1"/>
      <dgm:spPr/>
      <dgm:t>
        <a:bodyPr/>
        <a:lstStyle/>
        <a:p>
          <a:pPr>
            <a:buFont typeface="+mj-lt"/>
            <a:buAutoNum type="romanLcPeriod"/>
          </a:pPr>
          <a:r>
            <a:rPr lang="zh-CN" altLang="en-US" sz="800"/>
            <a:t>系统用户管理模块</a:t>
          </a:r>
        </a:p>
      </dgm:t>
    </dgm:pt>
    <dgm:pt modelId="{9508A0D2-6928-B74D-80A5-D7605828FD9E}" type="parTrans" cxnId="{F153580B-87B0-EC44-9B91-0B26D83C531B}">
      <dgm:prSet/>
      <dgm:spPr/>
      <dgm:t>
        <a:bodyPr/>
        <a:lstStyle/>
        <a:p>
          <a:endParaRPr lang="zh-CN" altLang="en-US"/>
        </a:p>
      </dgm:t>
    </dgm:pt>
    <dgm:pt modelId="{E003D97D-9963-3946-8C24-2FFA06009DC1}" type="sibTrans" cxnId="{F153580B-87B0-EC44-9B91-0B26D83C531B}">
      <dgm:prSet/>
      <dgm:spPr/>
      <dgm:t>
        <a:bodyPr/>
        <a:lstStyle/>
        <a:p>
          <a:endParaRPr lang="zh-CN" altLang="en-US"/>
        </a:p>
      </dgm:t>
    </dgm:pt>
    <dgm:pt modelId="{4EBA25FA-BE40-A040-AFA9-F2775B12C26A}">
      <dgm:prSet phldrT="[文本]" custT="1"/>
      <dgm:spPr/>
      <dgm:t>
        <a:bodyPr/>
        <a:lstStyle/>
        <a:p>
          <a:r>
            <a:rPr lang="zh-CN" altLang="en-US" sz="800"/>
            <a:t>任务书管理模块</a:t>
          </a:r>
        </a:p>
      </dgm:t>
    </dgm:pt>
    <dgm:pt modelId="{2E542CA9-D06C-544A-864B-C04D8C46BACF}" type="parTrans" cxnId="{D7014729-9087-1F45-B1C7-93FE0AD94846}">
      <dgm:prSet/>
      <dgm:spPr/>
      <dgm:t>
        <a:bodyPr/>
        <a:lstStyle/>
        <a:p>
          <a:endParaRPr lang="zh-CN" altLang="en-US"/>
        </a:p>
      </dgm:t>
    </dgm:pt>
    <dgm:pt modelId="{AE4EBD0A-55B0-E240-B40C-4C8B397F210D}" type="sibTrans" cxnId="{D7014729-9087-1F45-B1C7-93FE0AD94846}">
      <dgm:prSet/>
      <dgm:spPr/>
      <dgm:t>
        <a:bodyPr/>
        <a:lstStyle/>
        <a:p>
          <a:endParaRPr lang="zh-CN" altLang="en-US"/>
        </a:p>
      </dgm:t>
    </dgm:pt>
    <dgm:pt modelId="{9255E831-9403-764A-AE03-1CC974C20471}">
      <dgm:prSet phldrT="[文本]" custT="1"/>
      <dgm:spPr/>
      <dgm:t>
        <a:bodyPr/>
        <a:lstStyle/>
        <a:p>
          <a:pPr>
            <a:buFont typeface="+mj-lt"/>
            <a:buAutoNum type="romanLcPeriod"/>
          </a:pPr>
          <a:r>
            <a:rPr lang="zh-CN" altLang="en-US" sz="800"/>
            <a:t>毕业论文管理模块</a:t>
          </a:r>
        </a:p>
      </dgm:t>
    </dgm:pt>
    <dgm:pt modelId="{6AF59841-352D-6744-8E79-2022E58DAB1C}" type="parTrans" cxnId="{DEBFCBEA-45B0-1040-A305-C7DD409D24F4}">
      <dgm:prSet/>
      <dgm:spPr/>
      <dgm:t>
        <a:bodyPr/>
        <a:lstStyle/>
        <a:p>
          <a:endParaRPr lang="zh-CN" altLang="en-US"/>
        </a:p>
      </dgm:t>
    </dgm:pt>
    <dgm:pt modelId="{6E27762A-0755-F341-8016-19D3A28F41F0}" type="sibTrans" cxnId="{DEBFCBEA-45B0-1040-A305-C7DD409D24F4}">
      <dgm:prSet/>
      <dgm:spPr/>
      <dgm:t>
        <a:bodyPr/>
        <a:lstStyle/>
        <a:p>
          <a:endParaRPr lang="zh-CN" altLang="en-US"/>
        </a:p>
      </dgm:t>
    </dgm:pt>
    <dgm:pt modelId="{F7446752-9E59-8343-A4B2-C15C57CDD088}">
      <dgm:prSet custT="1"/>
      <dgm:spPr/>
      <dgm:t>
        <a:bodyPr/>
        <a:lstStyle/>
        <a:p>
          <a:pPr>
            <a:buFont typeface="+mj-lt"/>
            <a:buAutoNum type="romanLcPeriod"/>
          </a:pPr>
          <a:r>
            <a:rPr lang="zh-CN" altLang="en-US" sz="800"/>
            <a:t>系统功能管理模块</a:t>
          </a:r>
        </a:p>
      </dgm:t>
    </dgm:pt>
    <dgm:pt modelId="{8A391140-31B0-0C45-B2F5-83FEDC6476F5}" type="parTrans" cxnId="{A964BF7A-152B-5049-9FF6-5A4F927F6131}">
      <dgm:prSet/>
      <dgm:spPr/>
      <dgm:t>
        <a:bodyPr/>
        <a:lstStyle/>
        <a:p>
          <a:endParaRPr lang="zh-CN" altLang="en-US"/>
        </a:p>
      </dgm:t>
    </dgm:pt>
    <dgm:pt modelId="{48C3E74C-CAEF-1143-91A0-B3A9E09804F1}" type="sibTrans" cxnId="{A964BF7A-152B-5049-9FF6-5A4F927F6131}">
      <dgm:prSet/>
      <dgm:spPr/>
      <dgm:t>
        <a:bodyPr/>
        <a:lstStyle/>
        <a:p>
          <a:endParaRPr lang="zh-CN" altLang="en-US"/>
        </a:p>
      </dgm:t>
    </dgm:pt>
    <dgm:pt modelId="{2A9329FD-1647-B64A-A4F8-FAF7F0A273A3}" type="asst">
      <dgm:prSet custT="1"/>
      <dgm:spPr/>
      <dgm:t>
        <a:bodyPr/>
        <a:lstStyle/>
        <a:p>
          <a:r>
            <a:rPr lang="zh-CN" altLang="en-US" sz="800"/>
            <a:t>用户登录</a:t>
          </a:r>
          <a:r>
            <a:rPr lang="en-US" altLang="zh-CN" sz="800"/>
            <a:t>/</a:t>
          </a:r>
          <a:r>
            <a:rPr lang="zh-CN" altLang="en-US" sz="800"/>
            <a:t>注册模块</a:t>
          </a:r>
        </a:p>
      </dgm:t>
    </dgm:pt>
    <dgm:pt modelId="{9F0C0AC3-4682-3541-B51D-A866D64F8D10}" type="parTrans" cxnId="{A9CD9272-FABD-E047-A1A6-33F8325688CC}">
      <dgm:prSet/>
      <dgm:spPr/>
      <dgm:t>
        <a:bodyPr/>
        <a:lstStyle/>
        <a:p>
          <a:endParaRPr lang="zh-CN" altLang="en-US"/>
        </a:p>
      </dgm:t>
    </dgm:pt>
    <dgm:pt modelId="{3C478A24-BBFD-FD42-B1D3-A5E564532657}" type="sibTrans" cxnId="{A9CD9272-FABD-E047-A1A6-33F8325688CC}">
      <dgm:prSet/>
      <dgm:spPr/>
      <dgm:t>
        <a:bodyPr/>
        <a:lstStyle/>
        <a:p>
          <a:endParaRPr lang="zh-CN" altLang="en-US"/>
        </a:p>
      </dgm:t>
    </dgm:pt>
    <dgm:pt modelId="{558F3183-19B2-2841-ACD6-ED538C8684BB}">
      <dgm:prSet custT="1"/>
      <dgm:spPr/>
      <dgm:t>
        <a:bodyPr/>
        <a:lstStyle/>
        <a:p>
          <a:r>
            <a:rPr lang="zh-CN" altLang="en-US" sz="800"/>
            <a:t>账号注册、修改、删除、查询</a:t>
          </a:r>
        </a:p>
      </dgm:t>
    </dgm:pt>
    <dgm:pt modelId="{8B381EC8-635F-394B-B633-EE3CD2B38DBE}" type="parTrans" cxnId="{304DCA54-DF5F-0E48-B71C-A4218CE83569}">
      <dgm:prSet/>
      <dgm:spPr/>
      <dgm:t>
        <a:bodyPr/>
        <a:lstStyle/>
        <a:p>
          <a:endParaRPr lang="zh-CN" altLang="en-US"/>
        </a:p>
      </dgm:t>
    </dgm:pt>
    <dgm:pt modelId="{AE700C87-3EEF-5E40-BF1F-F776EBA6B3FC}" type="sibTrans" cxnId="{304DCA54-DF5F-0E48-B71C-A4218CE83569}">
      <dgm:prSet/>
      <dgm:spPr/>
      <dgm:t>
        <a:bodyPr/>
        <a:lstStyle/>
        <a:p>
          <a:endParaRPr lang="zh-CN" altLang="en-US"/>
        </a:p>
      </dgm:t>
    </dgm:pt>
    <dgm:pt modelId="{D6F67337-FD6D-F545-BB8C-2C93A80C2D1B}">
      <dgm:prSet custT="1"/>
      <dgm:spPr/>
      <dgm:t>
        <a:bodyPr/>
        <a:lstStyle/>
        <a:p>
          <a:pPr algn="ctr"/>
          <a:r>
            <a:rPr lang="zh-CN" altLang="en-US" sz="800"/>
            <a:t>任务书上传、下载</a:t>
          </a:r>
        </a:p>
      </dgm:t>
    </dgm:pt>
    <dgm:pt modelId="{8FEC5102-E6E9-0A42-B78B-297BEA79184D}" type="parTrans" cxnId="{3A66DFDC-5EA3-664A-A19D-4BF7EA5F4C01}">
      <dgm:prSet/>
      <dgm:spPr/>
      <dgm:t>
        <a:bodyPr/>
        <a:lstStyle/>
        <a:p>
          <a:endParaRPr lang="zh-CN" altLang="en-US"/>
        </a:p>
      </dgm:t>
    </dgm:pt>
    <dgm:pt modelId="{C3B101AD-FB14-1549-8C0F-C2F7B7272E9A}" type="sibTrans" cxnId="{3A66DFDC-5EA3-664A-A19D-4BF7EA5F4C01}">
      <dgm:prSet/>
      <dgm:spPr/>
      <dgm:t>
        <a:bodyPr/>
        <a:lstStyle/>
        <a:p>
          <a:endParaRPr lang="zh-CN" altLang="en-US"/>
        </a:p>
      </dgm:t>
    </dgm:pt>
    <dgm:pt modelId="{94EF9CE5-19CC-054C-870B-5E7A4A8EE9DA}">
      <dgm:prSet custT="1"/>
      <dgm:spPr/>
      <dgm:t>
        <a:bodyPr/>
        <a:lstStyle/>
        <a:p>
          <a:r>
            <a:rPr lang="zh-CN" altLang="en-US" sz="800"/>
            <a:t>论文上传、下载、以及增删改查</a:t>
          </a:r>
        </a:p>
      </dgm:t>
    </dgm:pt>
    <dgm:pt modelId="{89D4020A-52EC-884E-BA8B-072365DAB10C}" type="parTrans" cxnId="{070BDE91-FEEE-A74E-9D62-C27E29F7EE6B}">
      <dgm:prSet/>
      <dgm:spPr/>
      <dgm:t>
        <a:bodyPr/>
        <a:lstStyle/>
        <a:p>
          <a:endParaRPr lang="zh-CN" altLang="en-US"/>
        </a:p>
      </dgm:t>
    </dgm:pt>
    <dgm:pt modelId="{670B8B99-B189-C74C-BA99-82F9A97FD6C3}" type="sibTrans" cxnId="{070BDE91-FEEE-A74E-9D62-C27E29F7EE6B}">
      <dgm:prSet/>
      <dgm:spPr/>
      <dgm:t>
        <a:bodyPr/>
        <a:lstStyle/>
        <a:p>
          <a:endParaRPr lang="zh-CN" altLang="en-US"/>
        </a:p>
      </dgm:t>
    </dgm:pt>
    <dgm:pt modelId="{040BBF1F-8840-104F-8D22-24167E1EC2F3}">
      <dgm:prSet custT="1"/>
      <dgm:spPr/>
      <dgm:t>
        <a:bodyPr/>
        <a:lstStyle/>
        <a:p>
          <a:r>
            <a:rPr lang="zh-CN" altLang="en-US" sz="800"/>
            <a:t>角色权限控制</a:t>
          </a:r>
        </a:p>
      </dgm:t>
    </dgm:pt>
    <dgm:pt modelId="{A175D52A-7348-A54B-9E0A-0E16CE585770}" type="parTrans" cxnId="{F36651F9-6EF4-6B4B-BCBC-250BD4F1C91A}">
      <dgm:prSet/>
      <dgm:spPr/>
      <dgm:t>
        <a:bodyPr/>
        <a:lstStyle/>
        <a:p>
          <a:endParaRPr lang="zh-CN" altLang="en-US"/>
        </a:p>
      </dgm:t>
    </dgm:pt>
    <dgm:pt modelId="{9AA4264D-A295-3B4D-8885-8035DFBC62E0}" type="sibTrans" cxnId="{F36651F9-6EF4-6B4B-BCBC-250BD4F1C91A}">
      <dgm:prSet/>
      <dgm:spPr/>
      <dgm:t>
        <a:bodyPr/>
        <a:lstStyle/>
        <a:p>
          <a:endParaRPr lang="zh-CN" altLang="en-US"/>
        </a:p>
      </dgm:t>
    </dgm:pt>
    <dgm:pt modelId="{1F6C7F06-909C-0345-83D6-A0603F92B12E}">
      <dgm:prSet custT="1"/>
      <dgm:spPr/>
      <dgm:t>
        <a:bodyPr/>
        <a:lstStyle/>
        <a:p>
          <a:r>
            <a:rPr lang="zh-CN" altLang="en-US" sz="800"/>
            <a:t>系统参数配置</a:t>
          </a:r>
        </a:p>
      </dgm:t>
    </dgm:pt>
    <dgm:pt modelId="{7187BB97-F142-8A44-94F3-055978BE4807}" type="parTrans" cxnId="{29F3EEAE-F471-2442-A9B9-75667A406829}">
      <dgm:prSet/>
      <dgm:spPr/>
      <dgm:t>
        <a:bodyPr/>
        <a:lstStyle/>
        <a:p>
          <a:endParaRPr lang="zh-CN" altLang="en-US"/>
        </a:p>
      </dgm:t>
    </dgm:pt>
    <dgm:pt modelId="{B1DC7031-6CF3-F843-83BC-0B356CB1A88D}" type="sibTrans" cxnId="{29F3EEAE-F471-2442-A9B9-75667A406829}">
      <dgm:prSet/>
      <dgm:spPr/>
      <dgm:t>
        <a:bodyPr/>
        <a:lstStyle/>
        <a:p>
          <a:endParaRPr lang="zh-CN" altLang="en-US"/>
        </a:p>
      </dgm:t>
    </dgm:pt>
    <dgm:pt modelId="{8EEE62B4-975A-2040-836E-3CEA4B506670}" type="pres">
      <dgm:prSet presAssocID="{4DC4DA1E-C2A8-754F-8BB3-3704A0E4AFC0}" presName="hierChild1" presStyleCnt="0">
        <dgm:presLayoutVars>
          <dgm:orgChart val="1"/>
          <dgm:chPref val="1"/>
          <dgm:dir/>
          <dgm:animOne val="branch"/>
          <dgm:animLvl val="lvl"/>
          <dgm:resizeHandles/>
        </dgm:presLayoutVars>
      </dgm:prSet>
      <dgm:spPr/>
    </dgm:pt>
    <dgm:pt modelId="{07B2BC03-B634-034F-8D7F-5CC550F47CE1}" type="pres">
      <dgm:prSet presAssocID="{4A43598A-7822-CE4A-B1F0-40F441177DB5}" presName="hierRoot1" presStyleCnt="0">
        <dgm:presLayoutVars>
          <dgm:hierBranch val="init"/>
        </dgm:presLayoutVars>
      </dgm:prSet>
      <dgm:spPr/>
    </dgm:pt>
    <dgm:pt modelId="{0E6E1273-3118-0443-A1CC-AE697F3121D3}" type="pres">
      <dgm:prSet presAssocID="{4A43598A-7822-CE4A-B1F0-40F441177DB5}" presName="rootComposite1" presStyleCnt="0"/>
      <dgm:spPr/>
    </dgm:pt>
    <dgm:pt modelId="{0482E995-1614-0947-A249-309B9DE1385F}" type="pres">
      <dgm:prSet presAssocID="{4A43598A-7822-CE4A-B1F0-40F441177DB5}" presName="rootText1" presStyleLbl="node0" presStyleIdx="0" presStyleCnt="1" custScaleX="143154" custScaleY="76557">
        <dgm:presLayoutVars>
          <dgm:chPref val="3"/>
        </dgm:presLayoutVars>
      </dgm:prSet>
      <dgm:spPr/>
    </dgm:pt>
    <dgm:pt modelId="{0F39EC8E-EC72-7C47-A572-27F2ECABAC22}" type="pres">
      <dgm:prSet presAssocID="{4A43598A-7822-CE4A-B1F0-40F441177DB5}" presName="rootConnector1" presStyleLbl="node1" presStyleIdx="0" presStyleCnt="0"/>
      <dgm:spPr/>
    </dgm:pt>
    <dgm:pt modelId="{0B7975FD-0D4D-B146-88F3-638E1EB24961}" type="pres">
      <dgm:prSet presAssocID="{4A43598A-7822-CE4A-B1F0-40F441177DB5}" presName="hierChild2" presStyleCnt="0"/>
      <dgm:spPr/>
    </dgm:pt>
    <dgm:pt modelId="{F3413372-F030-024B-85DF-0A121E9303CC}" type="pres">
      <dgm:prSet presAssocID="{9508A0D2-6928-B74D-80A5-D7605828FD9E}" presName="Name37" presStyleLbl="parChTrans1D2" presStyleIdx="0" presStyleCnt="5"/>
      <dgm:spPr/>
    </dgm:pt>
    <dgm:pt modelId="{9E93FE41-D1F3-7645-903C-27EE82B0A199}" type="pres">
      <dgm:prSet presAssocID="{735CA740-CFCC-8642-832D-BBCD4C077427}" presName="hierRoot2" presStyleCnt="0">
        <dgm:presLayoutVars>
          <dgm:hierBranch val="init"/>
        </dgm:presLayoutVars>
      </dgm:prSet>
      <dgm:spPr/>
    </dgm:pt>
    <dgm:pt modelId="{EC4F9098-1EDB-F844-953E-2D70B63037A1}" type="pres">
      <dgm:prSet presAssocID="{735CA740-CFCC-8642-832D-BBCD4C077427}" presName="rootComposite" presStyleCnt="0"/>
      <dgm:spPr/>
    </dgm:pt>
    <dgm:pt modelId="{E2F515B4-2840-984B-9D95-D88624A644F4}" type="pres">
      <dgm:prSet presAssocID="{735CA740-CFCC-8642-832D-BBCD4C077427}" presName="rootText" presStyleLbl="node2" presStyleIdx="0" presStyleCnt="4" custScaleX="76980" custScaleY="85788" custLinFactNeighborY="1224">
        <dgm:presLayoutVars>
          <dgm:chPref val="3"/>
        </dgm:presLayoutVars>
      </dgm:prSet>
      <dgm:spPr/>
    </dgm:pt>
    <dgm:pt modelId="{401B613A-A07D-C34C-87B8-D7500727EE79}" type="pres">
      <dgm:prSet presAssocID="{735CA740-CFCC-8642-832D-BBCD4C077427}" presName="rootConnector" presStyleLbl="node2" presStyleIdx="0" presStyleCnt="4"/>
      <dgm:spPr/>
    </dgm:pt>
    <dgm:pt modelId="{174E97B6-9E97-EA46-B269-4C7529A04074}" type="pres">
      <dgm:prSet presAssocID="{735CA740-CFCC-8642-832D-BBCD4C077427}" presName="hierChild4" presStyleCnt="0"/>
      <dgm:spPr/>
    </dgm:pt>
    <dgm:pt modelId="{0A8E46D9-5C30-9040-B111-32CBF8A81D92}" type="pres">
      <dgm:prSet presAssocID="{8B381EC8-635F-394B-B633-EE3CD2B38DBE}" presName="Name37" presStyleLbl="parChTrans1D3" presStyleIdx="0" presStyleCnt="5"/>
      <dgm:spPr/>
    </dgm:pt>
    <dgm:pt modelId="{E93A4068-5FB2-3C40-9522-1A6AF70DD612}" type="pres">
      <dgm:prSet presAssocID="{558F3183-19B2-2841-ACD6-ED538C8684BB}" presName="hierRoot2" presStyleCnt="0">
        <dgm:presLayoutVars>
          <dgm:hierBranch val="init"/>
        </dgm:presLayoutVars>
      </dgm:prSet>
      <dgm:spPr/>
    </dgm:pt>
    <dgm:pt modelId="{1FC9A3AA-0F01-014B-9A79-C9E61C938422}" type="pres">
      <dgm:prSet presAssocID="{558F3183-19B2-2841-ACD6-ED538C8684BB}" presName="rootComposite" presStyleCnt="0"/>
      <dgm:spPr/>
    </dgm:pt>
    <dgm:pt modelId="{62B3EB3D-664B-E14A-B13E-BE6ABE937486}" type="pres">
      <dgm:prSet presAssocID="{558F3183-19B2-2841-ACD6-ED538C8684BB}" presName="rootText" presStyleLbl="node3" presStyleIdx="0" presStyleCnt="5" custScaleX="88702" custScaleY="83456">
        <dgm:presLayoutVars>
          <dgm:chPref val="3"/>
        </dgm:presLayoutVars>
      </dgm:prSet>
      <dgm:spPr/>
    </dgm:pt>
    <dgm:pt modelId="{9F0FC4A9-13BC-7446-B54C-2176AE458FAB}" type="pres">
      <dgm:prSet presAssocID="{558F3183-19B2-2841-ACD6-ED538C8684BB}" presName="rootConnector" presStyleLbl="node3" presStyleIdx="0" presStyleCnt="5"/>
      <dgm:spPr/>
    </dgm:pt>
    <dgm:pt modelId="{2F44F6B4-043C-2841-AE38-7163C8011F95}" type="pres">
      <dgm:prSet presAssocID="{558F3183-19B2-2841-ACD6-ED538C8684BB}" presName="hierChild4" presStyleCnt="0"/>
      <dgm:spPr/>
    </dgm:pt>
    <dgm:pt modelId="{4642BD6B-984B-2D44-86C3-8BBBB9FC1AE6}" type="pres">
      <dgm:prSet presAssocID="{558F3183-19B2-2841-ACD6-ED538C8684BB}" presName="hierChild5" presStyleCnt="0"/>
      <dgm:spPr/>
    </dgm:pt>
    <dgm:pt modelId="{39ABF409-E0FF-5640-A212-024A569A591A}" type="pres">
      <dgm:prSet presAssocID="{735CA740-CFCC-8642-832D-BBCD4C077427}" presName="hierChild5" presStyleCnt="0"/>
      <dgm:spPr/>
    </dgm:pt>
    <dgm:pt modelId="{CC33FFC9-A27D-F648-A097-9A0CCB886C16}" type="pres">
      <dgm:prSet presAssocID="{2E542CA9-D06C-544A-864B-C04D8C46BACF}" presName="Name37" presStyleLbl="parChTrans1D2" presStyleIdx="1" presStyleCnt="5"/>
      <dgm:spPr/>
    </dgm:pt>
    <dgm:pt modelId="{9592AEE9-6DC6-9141-A040-DE754D685C41}" type="pres">
      <dgm:prSet presAssocID="{4EBA25FA-BE40-A040-AFA9-F2775B12C26A}" presName="hierRoot2" presStyleCnt="0">
        <dgm:presLayoutVars>
          <dgm:hierBranch val="init"/>
        </dgm:presLayoutVars>
      </dgm:prSet>
      <dgm:spPr/>
    </dgm:pt>
    <dgm:pt modelId="{C4516D46-805A-D949-97E3-237989BF5824}" type="pres">
      <dgm:prSet presAssocID="{4EBA25FA-BE40-A040-AFA9-F2775B12C26A}" presName="rootComposite" presStyleCnt="0"/>
      <dgm:spPr/>
    </dgm:pt>
    <dgm:pt modelId="{5AECF0F4-0B1D-3D4E-8497-FFDEE6D5EEA1}" type="pres">
      <dgm:prSet presAssocID="{4EBA25FA-BE40-A040-AFA9-F2775B12C26A}" presName="rootText" presStyleLbl="node2" presStyleIdx="1" presStyleCnt="4" custScaleX="76980" custScaleY="85788">
        <dgm:presLayoutVars>
          <dgm:chPref val="3"/>
        </dgm:presLayoutVars>
      </dgm:prSet>
      <dgm:spPr/>
    </dgm:pt>
    <dgm:pt modelId="{C8690695-CBB2-1444-BD8D-9E7084B959AA}" type="pres">
      <dgm:prSet presAssocID="{4EBA25FA-BE40-A040-AFA9-F2775B12C26A}" presName="rootConnector" presStyleLbl="node2" presStyleIdx="1" presStyleCnt="4"/>
      <dgm:spPr/>
    </dgm:pt>
    <dgm:pt modelId="{B7A0F895-3D5C-B249-9975-3423F51BD5B7}" type="pres">
      <dgm:prSet presAssocID="{4EBA25FA-BE40-A040-AFA9-F2775B12C26A}" presName="hierChild4" presStyleCnt="0"/>
      <dgm:spPr/>
    </dgm:pt>
    <dgm:pt modelId="{0A539D3F-1ED2-1049-9B73-26FA39B409FB}" type="pres">
      <dgm:prSet presAssocID="{8FEC5102-E6E9-0A42-B78B-297BEA79184D}" presName="Name37" presStyleLbl="parChTrans1D3" presStyleIdx="1" presStyleCnt="5"/>
      <dgm:spPr/>
    </dgm:pt>
    <dgm:pt modelId="{08A2FE6E-DF6D-EF41-879E-06D7AE939CB8}" type="pres">
      <dgm:prSet presAssocID="{D6F67337-FD6D-F545-BB8C-2C93A80C2D1B}" presName="hierRoot2" presStyleCnt="0">
        <dgm:presLayoutVars>
          <dgm:hierBranch val="init"/>
        </dgm:presLayoutVars>
      </dgm:prSet>
      <dgm:spPr/>
    </dgm:pt>
    <dgm:pt modelId="{1F3E6CDB-B78E-2547-A4C7-7FFFE70DADB5}" type="pres">
      <dgm:prSet presAssocID="{D6F67337-FD6D-F545-BB8C-2C93A80C2D1B}" presName="rootComposite" presStyleCnt="0"/>
      <dgm:spPr/>
    </dgm:pt>
    <dgm:pt modelId="{D0F28601-5BDE-F045-8B3E-DE2BF19D661A}" type="pres">
      <dgm:prSet presAssocID="{D6F67337-FD6D-F545-BB8C-2C93A80C2D1B}" presName="rootText" presStyleLbl="node3" presStyleIdx="1" presStyleCnt="5" custScaleX="88702" custScaleY="83456">
        <dgm:presLayoutVars>
          <dgm:chPref val="3"/>
        </dgm:presLayoutVars>
      </dgm:prSet>
      <dgm:spPr/>
    </dgm:pt>
    <dgm:pt modelId="{AB997EC6-37A1-0A4F-BE58-92A1109232A6}" type="pres">
      <dgm:prSet presAssocID="{D6F67337-FD6D-F545-BB8C-2C93A80C2D1B}" presName="rootConnector" presStyleLbl="node3" presStyleIdx="1" presStyleCnt="5"/>
      <dgm:spPr/>
    </dgm:pt>
    <dgm:pt modelId="{E993CC4F-1B3C-094C-A8B7-4CCE0BA93493}" type="pres">
      <dgm:prSet presAssocID="{D6F67337-FD6D-F545-BB8C-2C93A80C2D1B}" presName="hierChild4" presStyleCnt="0"/>
      <dgm:spPr/>
    </dgm:pt>
    <dgm:pt modelId="{BDCE58B4-246D-BE4A-8567-1B79DDE3E829}" type="pres">
      <dgm:prSet presAssocID="{D6F67337-FD6D-F545-BB8C-2C93A80C2D1B}" presName="hierChild5" presStyleCnt="0"/>
      <dgm:spPr/>
    </dgm:pt>
    <dgm:pt modelId="{EA9FF854-2352-8A49-9CE4-3ACC1CD5DFE2}" type="pres">
      <dgm:prSet presAssocID="{4EBA25FA-BE40-A040-AFA9-F2775B12C26A}" presName="hierChild5" presStyleCnt="0"/>
      <dgm:spPr/>
    </dgm:pt>
    <dgm:pt modelId="{8E76713C-6F77-8040-9D2C-40C675E1287B}" type="pres">
      <dgm:prSet presAssocID="{6AF59841-352D-6744-8E79-2022E58DAB1C}" presName="Name37" presStyleLbl="parChTrans1D2" presStyleIdx="2" presStyleCnt="5"/>
      <dgm:spPr/>
    </dgm:pt>
    <dgm:pt modelId="{1B6D591E-E6B8-8C45-B493-EBDB687D1F5B}" type="pres">
      <dgm:prSet presAssocID="{9255E831-9403-764A-AE03-1CC974C20471}" presName="hierRoot2" presStyleCnt="0">
        <dgm:presLayoutVars>
          <dgm:hierBranch val="init"/>
        </dgm:presLayoutVars>
      </dgm:prSet>
      <dgm:spPr/>
    </dgm:pt>
    <dgm:pt modelId="{07319C45-C834-D844-8D86-8EA5AEBE8AA8}" type="pres">
      <dgm:prSet presAssocID="{9255E831-9403-764A-AE03-1CC974C20471}" presName="rootComposite" presStyleCnt="0"/>
      <dgm:spPr/>
    </dgm:pt>
    <dgm:pt modelId="{C5E787E0-ACD1-DB44-84D0-A8AC75F6ED70}" type="pres">
      <dgm:prSet presAssocID="{9255E831-9403-764A-AE03-1CC974C20471}" presName="rootText" presStyleLbl="node2" presStyleIdx="2" presStyleCnt="4" custScaleX="76980" custScaleY="85788">
        <dgm:presLayoutVars>
          <dgm:chPref val="3"/>
        </dgm:presLayoutVars>
      </dgm:prSet>
      <dgm:spPr/>
    </dgm:pt>
    <dgm:pt modelId="{26054F75-823D-8842-A15A-98D294B70432}" type="pres">
      <dgm:prSet presAssocID="{9255E831-9403-764A-AE03-1CC974C20471}" presName="rootConnector" presStyleLbl="node2" presStyleIdx="2" presStyleCnt="4"/>
      <dgm:spPr/>
    </dgm:pt>
    <dgm:pt modelId="{EBB769BB-5EDB-3041-A899-93200923C683}" type="pres">
      <dgm:prSet presAssocID="{9255E831-9403-764A-AE03-1CC974C20471}" presName="hierChild4" presStyleCnt="0"/>
      <dgm:spPr/>
    </dgm:pt>
    <dgm:pt modelId="{521E1FE8-9DB0-304C-9124-C44B086E490E}" type="pres">
      <dgm:prSet presAssocID="{89D4020A-52EC-884E-BA8B-072365DAB10C}" presName="Name37" presStyleLbl="parChTrans1D3" presStyleIdx="2" presStyleCnt="5"/>
      <dgm:spPr/>
    </dgm:pt>
    <dgm:pt modelId="{E8D09753-51AE-8143-97CD-4255D1E52FBC}" type="pres">
      <dgm:prSet presAssocID="{94EF9CE5-19CC-054C-870B-5E7A4A8EE9DA}" presName="hierRoot2" presStyleCnt="0">
        <dgm:presLayoutVars>
          <dgm:hierBranch val="init"/>
        </dgm:presLayoutVars>
      </dgm:prSet>
      <dgm:spPr/>
    </dgm:pt>
    <dgm:pt modelId="{52A9AA9E-9A2D-CD49-970E-32513BAFD828}" type="pres">
      <dgm:prSet presAssocID="{94EF9CE5-19CC-054C-870B-5E7A4A8EE9DA}" presName="rootComposite" presStyleCnt="0"/>
      <dgm:spPr/>
    </dgm:pt>
    <dgm:pt modelId="{FF4E2838-5BF6-6F41-9404-7041BCF1F331}" type="pres">
      <dgm:prSet presAssocID="{94EF9CE5-19CC-054C-870B-5E7A4A8EE9DA}" presName="rootText" presStyleLbl="node3" presStyleIdx="2" presStyleCnt="5" custScaleX="88702">
        <dgm:presLayoutVars>
          <dgm:chPref val="3"/>
        </dgm:presLayoutVars>
      </dgm:prSet>
      <dgm:spPr/>
    </dgm:pt>
    <dgm:pt modelId="{E32967A4-FC32-EA44-A6FD-53CCEA221519}" type="pres">
      <dgm:prSet presAssocID="{94EF9CE5-19CC-054C-870B-5E7A4A8EE9DA}" presName="rootConnector" presStyleLbl="node3" presStyleIdx="2" presStyleCnt="5"/>
      <dgm:spPr/>
    </dgm:pt>
    <dgm:pt modelId="{AFEF590E-715E-D24A-8D8B-FD61C5052C74}" type="pres">
      <dgm:prSet presAssocID="{94EF9CE5-19CC-054C-870B-5E7A4A8EE9DA}" presName="hierChild4" presStyleCnt="0"/>
      <dgm:spPr/>
    </dgm:pt>
    <dgm:pt modelId="{1AE2C000-BA41-D746-90B4-C306D246126A}" type="pres">
      <dgm:prSet presAssocID="{94EF9CE5-19CC-054C-870B-5E7A4A8EE9DA}" presName="hierChild5" presStyleCnt="0"/>
      <dgm:spPr/>
    </dgm:pt>
    <dgm:pt modelId="{35C1FE1A-D2A3-634F-8565-1B0A8D5138D4}" type="pres">
      <dgm:prSet presAssocID="{9255E831-9403-764A-AE03-1CC974C20471}" presName="hierChild5" presStyleCnt="0"/>
      <dgm:spPr/>
    </dgm:pt>
    <dgm:pt modelId="{2145D7E9-0009-4848-A499-A1C191857C2A}" type="pres">
      <dgm:prSet presAssocID="{8A391140-31B0-0C45-B2F5-83FEDC6476F5}" presName="Name37" presStyleLbl="parChTrans1D2" presStyleIdx="3" presStyleCnt="5"/>
      <dgm:spPr/>
    </dgm:pt>
    <dgm:pt modelId="{A991CE3B-C8C6-D947-BCDA-914D44FDE6C1}" type="pres">
      <dgm:prSet presAssocID="{F7446752-9E59-8343-A4B2-C15C57CDD088}" presName="hierRoot2" presStyleCnt="0">
        <dgm:presLayoutVars>
          <dgm:hierBranch val="init"/>
        </dgm:presLayoutVars>
      </dgm:prSet>
      <dgm:spPr/>
    </dgm:pt>
    <dgm:pt modelId="{260B1D14-F82A-6240-9F15-928D4FBDD860}" type="pres">
      <dgm:prSet presAssocID="{F7446752-9E59-8343-A4B2-C15C57CDD088}" presName="rootComposite" presStyleCnt="0"/>
      <dgm:spPr/>
    </dgm:pt>
    <dgm:pt modelId="{86FBD531-9F67-FC44-AEE1-447826C74DFE}" type="pres">
      <dgm:prSet presAssocID="{F7446752-9E59-8343-A4B2-C15C57CDD088}" presName="rootText" presStyleLbl="node2" presStyleIdx="3" presStyleCnt="4" custScaleX="76980" custScaleY="85788">
        <dgm:presLayoutVars>
          <dgm:chPref val="3"/>
        </dgm:presLayoutVars>
      </dgm:prSet>
      <dgm:spPr/>
    </dgm:pt>
    <dgm:pt modelId="{A6C9597B-5ADF-6F42-A2CC-C4AD8173E27A}" type="pres">
      <dgm:prSet presAssocID="{F7446752-9E59-8343-A4B2-C15C57CDD088}" presName="rootConnector" presStyleLbl="node2" presStyleIdx="3" presStyleCnt="4"/>
      <dgm:spPr/>
    </dgm:pt>
    <dgm:pt modelId="{FF73BDA9-A06C-6A4C-873D-633CA59270AD}" type="pres">
      <dgm:prSet presAssocID="{F7446752-9E59-8343-A4B2-C15C57CDD088}" presName="hierChild4" presStyleCnt="0"/>
      <dgm:spPr/>
    </dgm:pt>
    <dgm:pt modelId="{EB489D2B-DAD4-3744-93FD-3E753726E233}" type="pres">
      <dgm:prSet presAssocID="{A175D52A-7348-A54B-9E0A-0E16CE585770}" presName="Name37" presStyleLbl="parChTrans1D3" presStyleIdx="3" presStyleCnt="5"/>
      <dgm:spPr/>
    </dgm:pt>
    <dgm:pt modelId="{71CC6AB0-28D2-794E-92BD-4E401C2EE522}" type="pres">
      <dgm:prSet presAssocID="{040BBF1F-8840-104F-8D22-24167E1EC2F3}" presName="hierRoot2" presStyleCnt="0">
        <dgm:presLayoutVars>
          <dgm:hierBranch val="init"/>
        </dgm:presLayoutVars>
      </dgm:prSet>
      <dgm:spPr/>
    </dgm:pt>
    <dgm:pt modelId="{661C5997-57A0-B444-833E-B9C8E226EAB7}" type="pres">
      <dgm:prSet presAssocID="{040BBF1F-8840-104F-8D22-24167E1EC2F3}" presName="rootComposite" presStyleCnt="0"/>
      <dgm:spPr/>
    </dgm:pt>
    <dgm:pt modelId="{628B991A-F751-2F40-A161-39FDCF9E482D}" type="pres">
      <dgm:prSet presAssocID="{040BBF1F-8840-104F-8D22-24167E1EC2F3}" presName="rootText" presStyleLbl="node3" presStyleIdx="3" presStyleCnt="5" custScaleX="88702">
        <dgm:presLayoutVars>
          <dgm:chPref val="3"/>
        </dgm:presLayoutVars>
      </dgm:prSet>
      <dgm:spPr/>
    </dgm:pt>
    <dgm:pt modelId="{6DB41678-61FF-ED40-955B-B3B94A643D15}" type="pres">
      <dgm:prSet presAssocID="{040BBF1F-8840-104F-8D22-24167E1EC2F3}" presName="rootConnector" presStyleLbl="node3" presStyleIdx="3" presStyleCnt="5"/>
      <dgm:spPr/>
    </dgm:pt>
    <dgm:pt modelId="{53D5C32E-7D6D-1843-8C1D-15A61A02D99F}" type="pres">
      <dgm:prSet presAssocID="{040BBF1F-8840-104F-8D22-24167E1EC2F3}" presName="hierChild4" presStyleCnt="0"/>
      <dgm:spPr/>
    </dgm:pt>
    <dgm:pt modelId="{CFCA099C-7982-EE42-A434-5D38E7A77CF0}" type="pres">
      <dgm:prSet presAssocID="{040BBF1F-8840-104F-8D22-24167E1EC2F3}" presName="hierChild5" presStyleCnt="0"/>
      <dgm:spPr/>
    </dgm:pt>
    <dgm:pt modelId="{32F3849A-7651-DD4C-859A-724E70E06224}" type="pres">
      <dgm:prSet presAssocID="{7187BB97-F142-8A44-94F3-055978BE4807}" presName="Name37" presStyleLbl="parChTrans1D3" presStyleIdx="4" presStyleCnt="5"/>
      <dgm:spPr/>
    </dgm:pt>
    <dgm:pt modelId="{E228A7C4-4B43-814D-ADB3-E973C825130B}" type="pres">
      <dgm:prSet presAssocID="{1F6C7F06-909C-0345-83D6-A0603F92B12E}" presName="hierRoot2" presStyleCnt="0">
        <dgm:presLayoutVars>
          <dgm:hierBranch val="init"/>
        </dgm:presLayoutVars>
      </dgm:prSet>
      <dgm:spPr/>
    </dgm:pt>
    <dgm:pt modelId="{CFE1DC82-210D-EA44-ADA6-1CDDF309A157}" type="pres">
      <dgm:prSet presAssocID="{1F6C7F06-909C-0345-83D6-A0603F92B12E}" presName="rootComposite" presStyleCnt="0"/>
      <dgm:spPr/>
    </dgm:pt>
    <dgm:pt modelId="{9AB12625-055F-F245-AD73-202DFA8A6BE5}" type="pres">
      <dgm:prSet presAssocID="{1F6C7F06-909C-0345-83D6-A0603F92B12E}" presName="rootText" presStyleLbl="node3" presStyleIdx="4" presStyleCnt="5" custScaleX="88702" custLinFactNeighborX="21422" custLinFactNeighborY="20683">
        <dgm:presLayoutVars>
          <dgm:chPref val="3"/>
        </dgm:presLayoutVars>
      </dgm:prSet>
      <dgm:spPr/>
    </dgm:pt>
    <dgm:pt modelId="{8E37F10E-1F8E-4141-97E5-D99AB3BF357B}" type="pres">
      <dgm:prSet presAssocID="{1F6C7F06-909C-0345-83D6-A0603F92B12E}" presName="rootConnector" presStyleLbl="node3" presStyleIdx="4" presStyleCnt="5"/>
      <dgm:spPr/>
    </dgm:pt>
    <dgm:pt modelId="{BB439248-8E18-CB40-9BC8-84B672254522}" type="pres">
      <dgm:prSet presAssocID="{1F6C7F06-909C-0345-83D6-A0603F92B12E}" presName="hierChild4" presStyleCnt="0"/>
      <dgm:spPr/>
    </dgm:pt>
    <dgm:pt modelId="{FCCE9785-B8A9-8140-8357-061B3F3E3479}" type="pres">
      <dgm:prSet presAssocID="{1F6C7F06-909C-0345-83D6-A0603F92B12E}" presName="hierChild5" presStyleCnt="0"/>
      <dgm:spPr/>
    </dgm:pt>
    <dgm:pt modelId="{C2A2202A-EFC4-0243-B753-CDED552D9F23}" type="pres">
      <dgm:prSet presAssocID="{F7446752-9E59-8343-A4B2-C15C57CDD088}" presName="hierChild5" presStyleCnt="0"/>
      <dgm:spPr/>
    </dgm:pt>
    <dgm:pt modelId="{6B58C131-03A4-1E43-B683-2DD1EE215715}" type="pres">
      <dgm:prSet presAssocID="{4A43598A-7822-CE4A-B1F0-40F441177DB5}" presName="hierChild3" presStyleCnt="0"/>
      <dgm:spPr/>
    </dgm:pt>
    <dgm:pt modelId="{F79D007E-AE71-C344-8BB7-EABF118F77A3}" type="pres">
      <dgm:prSet presAssocID="{9F0C0AC3-4682-3541-B51D-A866D64F8D10}" presName="Name111" presStyleLbl="parChTrans1D2" presStyleIdx="4" presStyleCnt="5"/>
      <dgm:spPr/>
    </dgm:pt>
    <dgm:pt modelId="{FB21DAC6-521F-FA4C-9CA6-CFEEF8C0F758}" type="pres">
      <dgm:prSet presAssocID="{2A9329FD-1647-B64A-A4F8-FAF7F0A273A3}" presName="hierRoot3" presStyleCnt="0">
        <dgm:presLayoutVars>
          <dgm:hierBranch val="init"/>
        </dgm:presLayoutVars>
      </dgm:prSet>
      <dgm:spPr/>
    </dgm:pt>
    <dgm:pt modelId="{D32370FA-5FAC-144D-A203-C2840B99CCD3}" type="pres">
      <dgm:prSet presAssocID="{2A9329FD-1647-B64A-A4F8-FAF7F0A273A3}" presName="rootComposite3" presStyleCnt="0"/>
      <dgm:spPr/>
    </dgm:pt>
    <dgm:pt modelId="{532F1809-D222-184F-9383-327FEDF7FABE}" type="pres">
      <dgm:prSet presAssocID="{2A9329FD-1647-B64A-A4F8-FAF7F0A273A3}" presName="rootText3" presStyleLbl="asst1" presStyleIdx="0" presStyleCnt="1" custScaleX="86007" custScaleY="86007">
        <dgm:presLayoutVars>
          <dgm:chPref val="3"/>
        </dgm:presLayoutVars>
      </dgm:prSet>
      <dgm:spPr/>
    </dgm:pt>
    <dgm:pt modelId="{FFACE991-DFF9-E842-9563-01E18B8436E6}" type="pres">
      <dgm:prSet presAssocID="{2A9329FD-1647-B64A-A4F8-FAF7F0A273A3}" presName="rootConnector3" presStyleLbl="asst1" presStyleIdx="0" presStyleCnt="1"/>
      <dgm:spPr/>
    </dgm:pt>
    <dgm:pt modelId="{B8FBD90B-515B-6C43-8981-C2776679D9CC}" type="pres">
      <dgm:prSet presAssocID="{2A9329FD-1647-B64A-A4F8-FAF7F0A273A3}" presName="hierChild6" presStyleCnt="0"/>
      <dgm:spPr/>
    </dgm:pt>
    <dgm:pt modelId="{CD69CF49-D61F-9746-AC30-4BACF72FB86A}" type="pres">
      <dgm:prSet presAssocID="{2A9329FD-1647-B64A-A4F8-FAF7F0A273A3}" presName="hierChild7" presStyleCnt="0"/>
      <dgm:spPr/>
    </dgm:pt>
  </dgm:ptLst>
  <dgm:cxnLst>
    <dgm:cxn modelId="{43D59702-5F87-0A4E-8B5C-27A9F47CA603}" type="presOf" srcId="{040BBF1F-8840-104F-8D22-24167E1EC2F3}" destId="{6DB41678-61FF-ED40-955B-B3B94A643D15}" srcOrd="1" destOrd="0" presId="urn:microsoft.com/office/officeart/2005/8/layout/orgChart1"/>
    <dgm:cxn modelId="{F153580B-87B0-EC44-9B91-0B26D83C531B}" srcId="{4A43598A-7822-CE4A-B1F0-40F441177DB5}" destId="{735CA740-CFCC-8642-832D-BBCD4C077427}" srcOrd="0" destOrd="0" parTransId="{9508A0D2-6928-B74D-80A5-D7605828FD9E}" sibTransId="{E003D97D-9963-3946-8C24-2FFA06009DC1}"/>
    <dgm:cxn modelId="{99965B1A-2974-7C43-8E0A-97A414F04D3F}" type="presOf" srcId="{9F0C0AC3-4682-3541-B51D-A866D64F8D10}" destId="{F79D007E-AE71-C344-8BB7-EABF118F77A3}" srcOrd="0" destOrd="0" presId="urn:microsoft.com/office/officeart/2005/8/layout/orgChart1"/>
    <dgm:cxn modelId="{AD829524-D38A-194D-97F0-4E08BA6AFB8C}" type="presOf" srcId="{558F3183-19B2-2841-ACD6-ED538C8684BB}" destId="{9F0FC4A9-13BC-7446-B54C-2176AE458FAB}" srcOrd="1" destOrd="0" presId="urn:microsoft.com/office/officeart/2005/8/layout/orgChart1"/>
    <dgm:cxn modelId="{D7014729-9087-1F45-B1C7-93FE0AD94846}" srcId="{4A43598A-7822-CE4A-B1F0-40F441177DB5}" destId="{4EBA25FA-BE40-A040-AFA9-F2775B12C26A}" srcOrd="1" destOrd="0" parTransId="{2E542CA9-D06C-544A-864B-C04D8C46BACF}" sibTransId="{AE4EBD0A-55B0-E240-B40C-4C8B397F210D}"/>
    <dgm:cxn modelId="{90B6022E-0C44-8E4D-981F-4A3FB6863AB6}" type="presOf" srcId="{9508A0D2-6928-B74D-80A5-D7605828FD9E}" destId="{F3413372-F030-024B-85DF-0A121E9303CC}" srcOrd="0" destOrd="0" presId="urn:microsoft.com/office/officeart/2005/8/layout/orgChart1"/>
    <dgm:cxn modelId="{88A52638-A82B-8C49-A04A-883CD0D532E5}" type="presOf" srcId="{2A9329FD-1647-B64A-A4F8-FAF7F0A273A3}" destId="{FFACE991-DFF9-E842-9563-01E18B8436E6}" srcOrd="1" destOrd="0" presId="urn:microsoft.com/office/officeart/2005/8/layout/orgChart1"/>
    <dgm:cxn modelId="{464E1547-B3A3-0D45-803A-E2FC17F99CD4}" type="presOf" srcId="{9255E831-9403-764A-AE03-1CC974C20471}" destId="{C5E787E0-ACD1-DB44-84D0-A8AC75F6ED70}" srcOrd="0" destOrd="0" presId="urn:microsoft.com/office/officeart/2005/8/layout/orgChart1"/>
    <dgm:cxn modelId="{C7AB6C49-8139-0A49-9165-4FD0CCC46AB3}" type="presOf" srcId="{7187BB97-F142-8A44-94F3-055978BE4807}" destId="{32F3849A-7651-DD4C-859A-724E70E06224}" srcOrd="0" destOrd="0" presId="urn:microsoft.com/office/officeart/2005/8/layout/orgChart1"/>
    <dgm:cxn modelId="{2638194A-F312-E342-BE80-2F6348E440CA}" type="presOf" srcId="{4A43598A-7822-CE4A-B1F0-40F441177DB5}" destId="{0F39EC8E-EC72-7C47-A572-27F2ECABAC22}" srcOrd="1" destOrd="0" presId="urn:microsoft.com/office/officeart/2005/8/layout/orgChart1"/>
    <dgm:cxn modelId="{304DCA54-DF5F-0E48-B71C-A4218CE83569}" srcId="{735CA740-CFCC-8642-832D-BBCD4C077427}" destId="{558F3183-19B2-2841-ACD6-ED538C8684BB}" srcOrd="0" destOrd="0" parTransId="{8B381EC8-635F-394B-B633-EE3CD2B38DBE}" sibTransId="{AE700C87-3EEF-5E40-BF1F-F776EBA6B3FC}"/>
    <dgm:cxn modelId="{FB958064-E95C-CF4B-BB70-73236FF2A9B1}" type="presOf" srcId="{4A43598A-7822-CE4A-B1F0-40F441177DB5}" destId="{0482E995-1614-0947-A249-309B9DE1385F}" srcOrd="0" destOrd="0" presId="urn:microsoft.com/office/officeart/2005/8/layout/orgChart1"/>
    <dgm:cxn modelId="{E4455667-A4DE-B145-90CE-42703B627F2A}" type="presOf" srcId="{8A391140-31B0-0C45-B2F5-83FEDC6476F5}" destId="{2145D7E9-0009-4848-A499-A1C191857C2A}" srcOrd="0" destOrd="0" presId="urn:microsoft.com/office/officeart/2005/8/layout/orgChart1"/>
    <dgm:cxn modelId="{F3C0546E-EAFA-D744-80B1-F86D99EFB531}" type="presOf" srcId="{558F3183-19B2-2841-ACD6-ED538C8684BB}" destId="{62B3EB3D-664B-E14A-B13E-BE6ABE937486}" srcOrd="0" destOrd="0" presId="urn:microsoft.com/office/officeart/2005/8/layout/orgChart1"/>
    <dgm:cxn modelId="{A9CD9272-FABD-E047-A1A6-33F8325688CC}" srcId="{4A43598A-7822-CE4A-B1F0-40F441177DB5}" destId="{2A9329FD-1647-B64A-A4F8-FAF7F0A273A3}" srcOrd="4" destOrd="0" parTransId="{9F0C0AC3-4682-3541-B51D-A866D64F8D10}" sibTransId="{3C478A24-BBFD-FD42-B1D3-A5E564532657}"/>
    <dgm:cxn modelId="{2171F276-2DC1-9447-868C-2230F18BA30F}" type="presOf" srcId="{2A9329FD-1647-B64A-A4F8-FAF7F0A273A3}" destId="{532F1809-D222-184F-9383-327FEDF7FABE}" srcOrd="0" destOrd="0" presId="urn:microsoft.com/office/officeart/2005/8/layout/orgChart1"/>
    <dgm:cxn modelId="{1EBD6678-61B2-D048-80BB-15382A4F1150}" srcId="{4DC4DA1E-C2A8-754F-8BB3-3704A0E4AFC0}" destId="{4A43598A-7822-CE4A-B1F0-40F441177DB5}" srcOrd="0" destOrd="0" parTransId="{E892CCF0-C856-964B-A998-AEF5DDCB7D5D}" sibTransId="{5E0A71B9-2585-F748-9F01-35A80E5F812B}"/>
    <dgm:cxn modelId="{A964BF7A-152B-5049-9FF6-5A4F927F6131}" srcId="{4A43598A-7822-CE4A-B1F0-40F441177DB5}" destId="{F7446752-9E59-8343-A4B2-C15C57CDD088}" srcOrd="3" destOrd="0" parTransId="{8A391140-31B0-0C45-B2F5-83FEDC6476F5}" sibTransId="{48C3E74C-CAEF-1143-91A0-B3A9E09804F1}"/>
    <dgm:cxn modelId="{457C9881-E7DB-B94F-B60B-39EFA1361E85}" type="presOf" srcId="{F7446752-9E59-8343-A4B2-C15C57CDD088}" destId="{86FBD531-9F67-FC44-AEE1-447826C74DFE}" srcOrd="0" destOrd="0" presId="urn:microsoft.com/office/officeart/2005/8/layout/orgChart1"/>
    <dgm:cxn modelId="{DDD83683-3D50-594E-B0FE-1A1197E1AC80}" type="presOf" srcId="{D6F67337-FD6D-F545-BB8C-2C93A80C2D1B}" destId="{AB997EC6-37A1-0A4F-BE58-92A1109232A6}" srcOrd="1" destOrd="0" presId="urn:microsoft.com/office/officeart/2005/8/layout/orgChart1"/>
    <dgm:cxn modelId="{0A91AB84-C17B-514A-B4D6-3DD401EBF80B}" type="presOf" srcId="{2E542CA9-D06C-544A-864B-C04D8C46BACF}" destId="{CC33FFC9-A27D-F648-A097-9A0CCB886C16}" srcOrd="0" destOrd="0" presId="urn:microsoft.com/office/officeart/2005/8/layout/orgChart1"/>
    <dgm:cxn modelId="{070BDE91-FEEE-A74E-9D62-C27E29F7EE6B}" srcId="{9255E831-9403-764A-AE03-1CC974C20471}" destId="{94EF9CE5-19CC-054C-870B-5E7A4A8EE9DA}" srcOrd="0" destOrd="0" parTransId="{89D4020A-52EC-884E-BA8B-072365DAB10C}" sibTransId="{670B8B99-B189-C74C-BA99-82F9A97FD6C3}"/>
    <dgm:cxn modelId="{DE2F9C9C-2DE6-074E-9D15-3E4BF18ACF98}" type="presOf" srcId="{F7446752-9E59-8343-A4B2-C15C57CDD088}" destId="{A6C9597B-5ADF-6F42-A2CC-C4AD8173E27A}" srcOrd="1" destOrd="0" presId="urn:microsoft.com/office/officeart/2005/8/layout/orgChart1"/>
    <dgm:cxn modelId="{5DD29DA5-DF63-6649-9B90-DC008835624A}" type="presOf" srcId="{D6F67337-FD6D-F545-BB8C-2C93A80C2D1B}" destId="{D0F28601-5BDE-F045-8B3E-DE2BF19D661A}" srcOrd="0" destOrd="0" presId="urn:microsoft.com/office/officeart/2005/8/layout/orgChart1"/>
    <dgm:cxn modelId="{29F3EEAE-F471-2442-A9B9-75667A406829}" srcId="{F7446752-9E59-8343-A4B2-C15C57CDD088}" destId="{1F6C7F06-909C-0345-83D6-A0603F92B12E}" srcOrd="1" destOrd="0" parTransId="{7187BB97-F142-8A44-94F3-055978BE4807}" sibTransId="{B1DC7031-6CF3-F843-83BC-0B356CB1A88D}"/>
    <dgm:cxn modelId="{D51683AF-BC2D-6746-B650-E71F9C0B721D}" type="presOf" srcId="{89D4020A-52EC-884E-BA8B-072365DAB10C}" destId="{521E1FE8-9DB0-304C-9124-C44B086E490E}" srcOrd="0" destOrd="0" presId="urn:microsoft.com/office/officeart/2005/8/layout/orgChart1"/>
    <dgm:cxn modelId="{0501ACB8-48AA-3849-9AB2-493A7454B8AC}" type="presOf" srcId="{4EBA25FA-BE40-A040-AFA9-F2775B12C26A}" destId="{5AECF0F4-0B1D-3D4E-8497-FFDEE6D5EEA1}" srcOrd="0" destOrd="0" presId="urn:microsoft.com/office/officeart/2005/8/layout/orgChart1"/>
    <dgm:cxn modelId="{CD000DBB-9BF7-D34C-A5AD-FF84D3AEB434}" type="presOf" srcId="{040BBF1F-8840-104F-8D22-24167E1EC2F3}" destId="{628B991A-F751-2F40-A161-39FDCF9E482D}" srcOrd="0" destOrd="0" presId="urn:microsoft.com/office/officeart/2005/8/layout/orgChart1"/>
    <dgm:cxn modelId="{CD7C54C5-9B91-3B4C-A7F7-B8A095CEF63F}" type="presOf" srcId="{4EBA25FA-BE40-A040-AFA9-F2775B12C26A}" destId="{C8690695-CBB2-1444-BD8D-9E7084B959AA}" srcOrd="1" destOrd="0" presId="urn:microsoft.com/office/officeart/2005/8/layout/orgChart1"/>
    <dgm:cxn modelId="{841D6AC7-AA1B-A14D-A462-8AA6413355DB}" type="presOf" srcId="{9255E831-9403-764A-AE03-1CC974C20471}" destId="{26054F75-823D-8842-A15A-98D294B70432}" srcOrd="1" destOrd="0" presId="urn:microsoft.com/office/officeart/2005/8/layout/orgChart1"/>
    <dgm:cxn modelId="{F12552CC-5530-B242-AAE8-61B30B60AF2C}" type="presOf" srcId="{A175D52A-7348-A54B-9E0A-0E16CE585770}" destId="{EB489D2B-DAD4-3744-93FD-3E753726E233}" srcOrd="0" destOrd="0" presId="urn:microsoft.com/office/officeart/2005/8/layout/orgChart1"/>
    <dgm:cxn modelId="{31A4A9CD-E003-DD41-B469-0AF4CFA7D52C}" type="presOf" srcId="{735CA740-CFCC-8642-832D-BBCD4C077427}" destId="{401B613A-A07D-C34C-87B8-D7500727EE79}" srcOrd="1" destOrd="0" presId="urn:microsoft.com/office/officeart/2005/8/layout/orgChart1"/>
    <dgm:cxn modelId="{2BF5E2CF-61C5-8749-BB1D-623F0F4BEDAE}" type="presOf" srcId="{94EF9CE5-19CC-054C-870B-5E7A4A8EE9DA}" destId="{E32967A4-FC32-EA44-A6FD-53CCEA221519}" srcOrd="1" destOrd="0" presId="urn:microsoft.com/office/officeart/2005/8/layout/orgChart1"/>
    <dgm:cxn modelId="{C82116D3-FE9F-1A4F-85AE-8BF59F3B926A}" type="presOf" srcId="{94EF9CE5-19CC-054C-870B-5E7A4A8EE9DA}" destId="{FF4E2838-5BF6-6F41-9404-7041BCF1F331}" srcOrd="0" destOrd="0" presId="urn:microsoft.com/office/officeart/2005/8/layout/orgChart1"/>
    <dgm:cxn modelId="{C6A86EDA-CD79-C34B-9CBF-C0C3F7C7B103}" type="presOf" srcId="{735CA740-CFCC-8642-832D-BBCD4C077427}" destId="{E2F515B4-2840-984B-9D95-D88624A644F4}" srcOrd="0" destOrd="0" presId="urn:microsoft.com/office/officeart/2005/8/layout/orgChart1"/>
    <dgm:cxn modelId="{3A66DFDC-5EA3-664A-A19D-4BF7EA5F4C01}" srcId="{4EBA25FA-BE40-A040-AFA9-F2775B12C26A}" destId="{D6F67337-FD6D-F545-BB8C-2C93A80C2D1B}" srcOrd="0" destOrd="0" parTransId="{8FEC5102-E6E9-0A42-B78B-297BEA79184D}" sibTransId="{C3B101AD-FB14-1549-8C0F-C2F7B7272E9A}"/>
    <dgm:cxn modelId="{BBC685DE-3403-EA4A-A38C-A4172FB859F2}" type="presOf" srcId="{6AF59841-352D-6744-8E79-2022E58DAB1C}" destId="{8E76713C-6F77-8040-9D2C-40C675E1287B}" srcOrd="0" destOrd="0" presId="urn:microsoft.com/office/officeart/2005/8/layout/orgChart1"/>
    <dgm:cxn modelId="{0E4733E1-6854-9342-9F41-ADA95CF335C9}" type="presOf" srcId="{1F6C7F06-909C-0345-83D6-A0603F92B12E}" destId="{9AB12625-055F-F245-AD73-202DFA8A6BE5}" srcOrd="0" destOrd="0" presId="urn:microsoft.com/office/officeart/2005/8/layout/orgChart1"/>
    <dgm:cxn modelId="{688916E7-7CBE-4943-8DDD-84B7E09B2C3A}" type="presOf" srcId="{8FEC5102-E6E9-0A42-B78B-297BEA79184D}" destId="{0A539D3F-1ED2-1049-9B73-26FA39B409FB}" srcOrd="0" destOrd="0" presId="urn:microsoft.com/office/officeart/2005/8/layout/orgChart1"/>
    <dgm:cxn modelId="{DEBFCBEA-45B0-1040-A305-C7DD409D24F4}" srcId="{4A43598A-7822-CE4A-B1F0-40F441177DB5}" destId="{9255E831-9403-764A-AE03-1CC974C20471}" srcOrd="2" destOrd="0" parTransId="{6AF59841-352D-6744-8E79-2022E58DAB1C}" sibTransId="{6E27762A-0755-F341-8016-19D3A28F41F0}"/>
    <dgm:cxn modelId="{AA4C87F3-7A53-C340-B0EB-E1255BFBBFA6}" type="presOf" srcId="{4DC4DA1E-C2A8-754F-8BB3-3704A0E4AFC0}" destId="{8EEE62B4-975A-2040-836E-3CEA4B506670}" srcOrd="0" destOrd="0" presId="urn:microsoft.com/office/officeart/2005/8/layout/orgChart1"/>
    <dgm:cxn modelId="{002B5CF4-F3BD-8B4F-BFEC-01B527BEF830}" type="presOf" srcId="{8B381EC8-635F-394B-B633-EE3CD2B38DBE}" destId="{0A8E46D9-5C30-9040-B111-32CBF8A81D92}" srcOrd="0" destOrd="0" presId="urn:microsoft.com/office/officeart/2005/8/layout/orgChart1"/>
    <dgm:cxn modelId="{0CA659F6-9911-4A4D-BA5E-EB934C5D22D7}" type="presOf" srcId="{1F6C7F06-909C-0345-83D6-A0603F92B12E}" destId="{8E37F10E-1F8E-4141-97E5-D99AB3BF357B}" srcOrd="1" destOrd="0" presId="urn:microsoft.com/office/officeart/2005/8/layout/orgChart1"/>
    <dgm:cxn modelId="{F36651F9-6EF4-6B4B-BCBC-250BD4F1C91A}" srcId="{F7446752-9E59-8343-A4B2-C15C57CDD088}" destId="{040BBF1F-8840-104F-8D22-24167E1EC2F3}" srcOrd="0" destOrd="0" parTransId="{A175D52A-7348-A54B-9E0A-0E16CE585770}" sibTransId="{9AA4264D-A295-3B4D-8885-8035DFBC62E0}"/>
    <dgm:cxn modelId="{8259A4CB-3527-E046-9C87-1405A2676A4F}" type="presParOf" srcId="{8EEE62B4-975A-2040-836E-3CEA4B506670}" destId="{07B2BC03-B634-034F-8D7F-5CC550F47CE1}" srcOrd="0" destOrd="0" presId="urn:microsoft.com/office/officeart/2005/8/layout/orgChart1"/>
    <dgm:cxn modelId="{307FA831-B67F-C343-85D1-8CCA9AC32AED}" type="presParOf" srcId="{07B2BC03-B634-034F-8D7F-5CC550F47CE1}" destId="{0E6E1273-3118-0443-A1CC-AE697F3121D3}" srcOrd="0" destOrd="0" presId="urn:microsoft.com/office/officeart/2005/8/layout/orgChart1"/>
    <dgm:cxn modelId="{07ACE6C5-5EDD-7949-A073-FB073D1F2A2D}" type="presParOf" srcId="{0E6E1273-3118-0443-A1CC-AE697F3121D3}" destId="{0482E995-1614-0947-A249-309B9DE1385F}" srcOrd="0" destOrd="0" presId="urn:microsoft.com/office/officeart/2005/8/layout/orgChart1"/>
    <dgm:cxn modelId="{61297B5A-25A2-F44C-B687-48568778D297}" type="presParOf" srcId="{0E6E1273-3118-0443-A1CC-AE697F3121D3}" destId="{0F39EC8E-EC72-7C47-A572-27F2ECABAC22}" srcOrd="1" destOrd="0" presId="urn:microsoft.com/office/officeart/2005/8/layout/orgChart1"/>
    <dgm:cxn modelId="{F5D746A7-63A1-2B4C-ABE4-E2935C7F7362}" type="presParOf" srcId="{07B2BC03-B634-034F-8D7F-5CC550F47CE1}" destId="{0B7975FD-0D4D-B146-88F3-638E1EB24961}" srcOrd="1" destOrd="0" presId="urn:microsoft.com/office/officeart/2005/8/layout/orgChart1"/>
    <dgm:cxn modelId="{AC90345C-199C-A745-B849-2C6178A956D3}" type="presParOf" srcId="{0B7975FD-0D4D-B146-88F3-638E1EB24961}" destId="{F3413372-F030-024B-85DF-0A121E9303CC}" srcOrd="0" destOrd="0" presId="urn:microsoft.com/office/officeart/2005/8/layout/orgChart1"/>
    <dgm:cxn modelId="{69F53C1B-2341-F64F-B04F-944EFB43F1D4}" type="presParOf" srcId="{0B7975FD-0D4D-B146-88F3-638E1EB24961}" destId="{9E93FE41-D1F3-7645-903C-27EE82B0A199}" srcOrd="1" destOrd="0" presId="urn:microsoft.com/office/officeart/2005/8/layout/orgChart1"/>
    <dgm:cxn modelId="{9CD84EA7-2F9B-B743-8F99-149CD12EC676}" type="presParOf" srcId="{9E93FE41-D1F3-7645-903C-27EE82B0A199}" destId="{EC4F9098-1EDB-F844-953E-2D70B63037A1}" srcOrd="0" destOrd="0" presId="urn:microsoft.com/office/officeart/2005/8/layout/orgChart1"/>
    <dgm:cxn modelId="{B5A77BE7-160D-274E-8543-99938A43219C}" type="presParOf" srcId="{EC4F9098-1EDB-F844-953E-2D70B63037A1}" destId="{E2F515B4-2840-984B-9D95-D88624A644F4}" srcOrd="0" destOrd="0" presId="urn:microsoft.com/office/officeart/2005/8/layout/orgChart1"/>
    <dgm:cxn modelId="{EB64415E-FBEC-394E-BB4A-87D1FFBAC2B9}" type="presParOf" srcId="{EC4F9098-1EDB-F844-953E-2D70B63037A1}" destId="{401B613A-A07D-C34C-87B8-D7500727EE79}" srcOrd="1" destOrd="0" presId="urn:microsoft.com/office/officeart/2005/8/layout/orgChart1"/>
    <dgm:cxn modelId="{C3EDBA48-C10D-6444-A2AC-57DAF94ABE82}" type="presParOf" srcId="{9E93FE41-D1F3-7645-903C-27EE82B0A199}" destId="{174E97B6-9E97-EA46-B269-4C7529A04074}" srcOrd="1" destOrd="0" presId="urn:microsoft.com/office/officeart/2005/8/layout/orgChart1"/>
    <dgm:cxn modelId="{0CAC7D16-8FA7-8344-91F7-540D7772732F}" type="presParOf" srcId="{174E97B6-9E97-EA46-B269-4C7529A04074}" destId="{0A8E46D9-5C30-9040-B111-32CBF8A81D92}" srcOrd="0" destOrd="0" presId="urn:microsoft.com/office/officeart/2005/8/layout/orgChart1"/>
    <dgm:cxn modelId="{4512A80E-4DDC-DB49-A67D-D59EC8C92722}" type="presParOf" srcId="{174E97B6-9E97-EA46-B269-4C7529A04074}" destId="{E93A4068-5FB2-3C40-9522-1A6AF70DD612}" srcOrd="1" destOrd="0" presId="urn:microsoft.com/office/officeart/2005/8/layout/orgChart1"/>
    <dgm:cxn modelId="{D06DBF8A-B954-494A-ABE5-2CDAA95FF2E6}" type="presParOf" srcId="{E93A4068-5FB2-3C40-9522-1A6AF70DD612}" destId="{1FC9A3AA-0F01-014B-9A79-C9E61C938422}" srcOrd="0" destOrd="0" presId="urn:microsoft.com/office/officeart/2005/8/layout/orgChart1"/>
    <dgm:cxn modelId="{101EBF08-7A39-AF42-8514-55AA6C762FE7}" type="presParOf" srcId="{1FC9A3AA-0F01-014B-9A79-C9E61C938422}" destId="{62B3EB3D-664B-E14A-B13E-BE6ABE937486}" srcOrd="0" destOrd="0" presId="urn:microsoft.com/office/officeart/2005/8/layout/orgChart1"/>
    <dgm:cxn modelId="{116D8175-4C1C-1F40-876C-A41D5C388459}" type="presParOf" srcId="{1FC9A3AA-0F01-014B-9A79-C9E61C938422}" destId="{9F0FC4A9-13BC-7446-B54C-2176AE458FAB}" srcOrd="1" destOrd="0" presId="urn:microsoft.com/office/officeart/2005/8/layout/orgChart1"/>
    <dgm:cxn modelId="{25877BA9-9EAB-5047-A467-C054783E8F80}" type="presParOf" srcId="{E93A4068-5FB2-3C40-9522-1A6AF70DD612}" destId="{2F44F6B4-043C-2841-AE38-7163C8011F95}" srcOrd="1" destOrd="0" presId="urn:microsoft.com/office/officeart/2005/8/layout/orgChart1"/>
    <dgm:cxn modelId="{498E8FD8-1593-2645-AC79-FCFA72DB37A6}" type="presParOf" srcId="{E93A4068-5FB2-3C40-9522-1A6AF70DD612}" destId="{4642BD6B-984B-2D44-86C3-8BBBB9FC1AE6}" srcOrd="2" destOrd="0" presId="urn:microsoft.com/office/officeart/2005/8/layout/orgChart1"/>
    <dgm:cxn modelId="{D21217AD-0D57-3543-B513-21499B33D077}" type="presParOf" srcId="{9E93FE41-D1F3-7645-903C-27EE82B0A199}" destId="{39ABF409-E0FF-5640-A212-024A569A591A}" srcOrd="2" destOrd="0" presId="urn:microsoft.com/office/officeart/2005/8/layout/orgChart1"/>
    <dgm:cxn modelId="{3801D0FA-6F93-0941-B051-807B144C9585}" type="presParOf" srcId="{0B7975FD-0D4D-B146-88F3-638E1EB24961}" destId="{CC33FFC9-A27D-F648-A097-9A0CCB886C16}" srcOrd="2" destOrd="0" presId="urn:microsoft.com/office/officeart/2005/8/layout/orgChart1"/>
    <dgm:cxn modelId="{5CC046FF-4090-354E-8898-33F4203B67A9}" type="presParOf" srcId="{0B7975FD-0D4D-B146-88F3-638E1EB24961}" destId="{9592AEE9-6DC6-9141-A040-DE754D685C41}" srcOrd="3" destOrd="0" presId="urn:microsoft.com/office/officeart/2005/8/layout/orgChart1"/>
    <dgm:cxn modelId="{118ADB6E-E171-E440-AD80-1DDFE09E37A1}" type="presParOf" srcId="{9592AEE9-6DC6-9141-A040-DE754D685C41}" destId="{C4516D46-805A-D949-97E3-237989BF5824}" srcOrd="0" destOrd="0" presId="urn:microsoft.com/office/officeart/2005/8/layout/orgChart1"/>
    <dgm:cxn modelId="{E41C5E4C-31ED-8A45-B7E9-F16CF8FFD27D}" type="presParOf" srcId="{C4516D46-805A-D949-97E3-237989BF5824}" destId="{5AECF0F4-0B1D-3D4E-8497-FFDEE6D5EEA1}" srcOrd="0" destOrd="0" presId="urn:microsoft.com/office/officeart/2005/8/layout/orgChart1"/>
    <dgm:cxn modelId="{33A09075-7874-3C42-B6A1-3BA18C3AA95D}" type="presParOf" srcId="{C4516D46-805A-D949-97E3-237989BF5824}" destId="{C8690695-CBB2-1444-BD8D-9E7084B959AA}" srcOrd="1" destOrd="0" presId="urn:microsoft.com/office/officeart/2005/8/layout/orgChart1"/>
    <dgm:cxn modelId="{6DF09C3A-FACC-524C-A02B-0D811FF567E9}" type="presParOf" srcId="{9592AEE9-6DC6-9141-A040-DE754D685C41}" destId="{B7A0F895-3D5C-B249-9975-3423F51BD5B7}" srcOrd="1" destOrd="0" presId="urn:microsoft.com/office/officeart/2005/8/layout/orgChart1"/>
    <dgm:cxn modelId="{CE3DD215-118D-EC4B-AE51-DCF3222B2D00}" type="presParOf" srcId="{B7A0F895-3D5C-B249-9975-3423F51BD5B7}" destId="{0A539D3F-1ED2-1049-9B73-26FA39B409FB}" srcOrd="0" destOrd="0" presId="urn:microsoft.com/office/officeart/2005/8/layout/orgChart1"/>
    <dgm:cxn modelId="{A78AE06B-021A-9F48-A357-D82318E81C61}" type="presParOf" srcId="{B7A0F895-3D5C-B249-9975-3423F51BD5B7}" destId="{08A2FE6E-DF6D-EF41-879E-06D7AE939CB8}" srcOrd="1" destOrd="0" presId="urn:microsoft.com/office/officeart/2005/8/layout/orgChart1"/>
    <dgm:cxn modelId="{7649CB83-9C4E-D34C-A9E7-797AD277E81D}" type="presParOf" srcId="{08A2FE6E-DF6D-EF41-879E-06D7AE939CB8}" destId="{1F3E6CDB-B78E-2547-A4C7-7FFFE70DADB5}" srcOrd="0" destOrd="0" presId="urn:microsoft.com/office/officeart/2005/8/layout/orgChart1"/>
    <dgm:cxn modelId="{71D85A7D-B55D-3747-AE1A-86061F9407DF}" type="presParOf" srcId="{1F3E6CDB-B78E-2547-A4C7-7FFFE70DADB5}" destId="{D0F28601-5BDE-F045-8B3E-DE2BF19D661A}" srcOrd="0" destOrd="0" presId="urn:microsoft.com/office/officeart/2005/8/layout/orgChart1"/>
    <dgm:cxn modelId="{05A748B7-589F-AE4C-88FD-4B8C9F4D785C}" type="presParOf" srcId="{1F3E6CDB-B78E-2547-A4C7-7FFFE70DADB5}" destId="{AB997EC6-37A1-0A4F-BE58-92A1109232A6}" srcOrd="1" destOrd="0" presId="urn:microsoft.com/office/officeart/2005/8/layout/orgChart1"/>
    <dgm:cxn modelId="{DF2549F3-B4A1-F24A-9A00-49D54C7A9489}" type="presParOf" srcId="{08A2FE6E-DF6D-EF41-879E-06D7AE939CB8}" destId="{E993CC4F-1B3C-094C-A8B7-4CCE0BA93493}" srcOrd="1" destOrd="0" presId="urn:microsoft.com/office/officeart/2005/8/layout/orgChart1"/>
    <dgm:cxn modelId="{8C5F4256-D5EB-0548-A249-242E8E36AAD2}" type="presParOf" srcId="{08A2FE6E-DF6D-EF41-879E-06D7AE939CB8}" destId="{BDCE58B4-246D-BE4A-8567-1B79DDE3E829}" srcOrd="2" destOrd="0" presId="urn:microsoft.com/office/officeart/2005/8/layout/orgChart1"/>
    <dgm:cxn modelId="{2BFA7DA1-F339-9A46-B030-0962298E2F40}" type="presParOf" srcId="{9592AEE9-6DC6-9141-A040-DE754D685C41}" destId="{EA9FF854-2352-8A49-9CE4-3ACC1CD5DFE2}" srcOrd="2" destOrd="0" presId="urn:microsoft.com/office/officeart/2005/8/layout/orgChart1"/>
    <dgm:cxn modelId="{447853B5-AC02-4C4B-B852-274003B70D73}" type="presParOf" srcId="{0B7975FD-0D4D-B146-88F3-638E1EB24961}" destId="{8E76713C-6F77-8040-9D2C-40C675E1287B}" srcOrd="4" destOrd="0" presId="urn:microsoft.com/office/officeart/2005/8/layout/orgChart1"/>
    <dgm:cxn modelId="{60AECE3A-810C-4C45-B7A5-033A138EB1C8}" type="presParOf" srcId="{0B7975FD-0D4D-B146-88F3-638E1EB24961}" destId="{1B6D591E-E6B8-8C45-B493-EBDB687D1F5B}" srcOrd="5" destOrd="0" presId="urn:microsoft.com/office/officeart/2005/8/layout/orgChart1"/>
    <dgm:cxn modelId="{819E9EDC-6CC7-664A-A7ED-79E537BA21D4}" type="presParOf" srcId="{1B6D591E-E6B8-8C45-B493-EBDB687D1F5B}" destId="{07319C45-C834-D844-8D86-8EA5AEBE8AA8}" srcOrd="0" destOrd="0" presId="urn:microsoft.com/office/officeart/2005/8/layout/orgChart1"/>
    <dgm:cxn modelId="{B41B57C9-85DD-864D-94F2-666F41318728}" type="presParOf" srcId="{07319C45-C834-D844-8D86-8EA5AEBE8AA8}" destId="{C5E787E0-ACD1-DB44-84D0-A8AC75F6ED70}" srcOrd="0" destOrd="0" presId="urn:microsoft.com/office/officeart/2005/8/layout/orgChart1"/>
    <dgm:cxn modelId="{D2542050-EDA0-9D42-BCB8-E2DA7DBA05B3}" type="presParOf" srcId="{07319C45-C834-D844-8D86-8EA5AEBE8AA8}" destId="{26054F75-823D-8842-A15A-98D294B70432}" srcOrd="1" destOrd="0" presId="urn:microsoft.com/office/officeart/2005/8/layout/orgChart1"/>
    <dgm:cxn modelId="{9113B2E2-47DA-9B4D-8889-656EC84468C5}" type="presParOf" srcId="{1B6D591E-E6B8-8C45-B493-EBDB687D1F5B}" destId="{EBB769BB-5EDB-3041-A899-93200923C683}" srcOrd="1" destOrd="0" presId="urn:microsoft.com/office/officeart/2005/8/layout/orgChart1"/>
    <dgm:cxn modelId="{4200C731-96EA-614D-AECC-E83839218DAF}" type="presParOf" srcId="{EBB769BB-5EDB-3041-A899-93200923C683}" destId="{521E1FE8-9DB0-304C-9124-C44B086E490E}" srcOrd="0" destOrd="0" presId="urn:microsoft.com/office/officeart/2005/8/layout/orgChart1"/>
    <dgm:cxn modelId="{BC274E3F-6F5F-CE4A-AF29-11BDBDDEE066}" type="presParOf" srcId="{EBB769BB-5EDB-3041-A899-93200923C683}" destId="{E8D09753-51AE-8143-97CD-4255D1E52FBC}" srcOrd="1" destOrd="0" presId="urn:microsoft.com/office/officeart/2005/8/layout/orgChart1"/>
    <dgm:cxn modelId="{159745FE-9476-B34C-82AB-3C7CD0333610}" type="presParOf" srcId="{E8D09753-51AE-8143-97CD-4255D1E52FBC}" destId="{52A9AA9E-9A2D-CD49-970E-32513BAFD828}" srcOrd="0" destOrd="0" presId="urn:microsoft.com/office/officeart/2005/8/layout/orgChart1"/>
    <dgm:cxn modelId="{5261D019-5CA1-7342-865B-135E5AF0C67B}" type="presParOf" srcId="{52A9AA9E-9A2D-CD49-970E-32513BAFD828}" destId="{FF4E2838-5BF6-6F41-9404-7041BCF1F331}" srcOrd="0" destOrd="0" presId="urn:microsoft.com/office/officeart/2005/8/layout/orgChart1"/>
    <dgm:cxn modelId="{6F702FEA-8520-B84D-B675-E54DA7A56813}" type="presParOf" srcId="{52A9AA9E-9A2D-CD49-970E-32513BAFD828}" destId="{E32967A4-FC32-EA44-A6FD-53CCEA221519}" srcOrd="1" destOrd="0" presId="urn:microsoft.com/office/officeart/2005/8/layout/orgChart1"/>
    <dgm:cxn modelId="{837D55EE-2439-7446-B089-BC593D716BFD}" type="presParOf" srcId="{E8D09753-51AE-8143-97CD-4255D1E52FBC}" destId="{AFEF590E-715E-D24A-8D8B-FD61C5052C74}" srcOrd="1" destOrd="0" presId="urn:microsoft.com/office/officeart/2005/8/layout/orgChart1"/>
    <dgm:cxn modelId="{634BE666-3011-734B-9B6A-38AC66B6871E}" type="presParOf" srcId="{E8D09753-51AE-8143-97CD-4255D1E52FBC}" destId="{1AE2C000-BA41-D746-90B4-C306D246126A}" srcOrd="2" destOrd="0" presId="urn:microsoft.com/office/officeart/2005/8/layout/orgChart1"/>
    <dgm:cxn modelId="{FDCD0732-F7A0-3B48-81ED-3995B714C1F4}" type="presParOf" srcId="{1B6D591E-E6B8-8C45-B493-EBDB687D1F5B}" destId="{35C1FE1A-D2A3-634F-8565-1B0A8D5138D4}" srcOrd="2" destOrd="0" presId="urn:microsoft.com/office/officeart/2005/8/layout/orgChart1"/>
    <dgm:cxn modelId="{48677594-AEF1-2641-8170-E97C5E1F69D1}" type="presParOf" srcId="{0B7975FD-0D4D-B146-88F3-638E1EB24961}" destId="{2145D7E9-0009-4848-A499-A1C191857C2A}" srcOrd="6" destOrd="0" presId="urn:microsoft.com/office/officeart/2005/8/layout/orgChart1"/>
    <dgm:cxn modelId="{5E3F66B9-9110-774A-90BC-9CAF670D9F98}" type="presParOf" srcId="{0B7975FD-0D4D-B146-88F3-638E1EB24961}" destId="{A991CE3B-C8C6-D947-BCDA-914D44FDE6C1}" srcOrd="7" destOrd="0" presId="urn:microsoft.com/office/officeart/2005/8/layout/orgChart1"/>
    <dgm:cxn modelId="{0D2EEB73-B2E5-C84E-84B4-09E0E0EC8D22}" type="presParOf" srcId="{A991CE3B-C8C6-D947-BCDA-914D44FDE6C1}" destId="{260B1D14-F82A-6240-9F15-928D4FBDD860}" srcOrd="0" destOrd="0" presId="urn:microsoft.com/office/officeart/2005/8/layout/orgChart1"/>
    <dgm:cxn modelId="{1DC6ABEB-C433-EB4C-B350-F0A97238C3AE}" type="presParOf" srcId="{260B1D14-F82A-6240-9F15-928D4FBDD860}" destId="{86FBD531-9F67-FC44-AEE1-447826C74DFE}" srcOrd="0" destOrd="0" presId="urn:microsoft.com/office/officeart/2005/8/layout/orgChart1"/>
    <dgm:cxn modelId="{F863B247-333C-6D4C-9705-93B2F6FEE1F9}" type="presParOf" srcId="{260B1D14-F82A-6240-9F15-928D4FBDD860}" destId="{A6C9597B-5ADF-6F42-A2CC-C4AD8173E27A}" srcOrd="1" destOrd="0" presId="urn:microsoft.com/office/officeart/2005/8/layout/orgChart1"/>
    <dgm:cxn modelId="{8702A2A3-7F4B-124A-B17E-2FCA16F31B01}" type="presParOf" srcId="{A991CE3B-C8C6-D947-BCDA-914D44FDE6C1}" destId="{FF73BDA9-A06C-6A4C-873D-633CA59270AD}" srcOrd="1" destOrd="0" presId="urn:microsoft.com/office/officeart/2005/8/layout/orgChart1"/>
    <dgm:cxn modelId="{489D1025-D0F7-1F46-8454-7922D9D65389}" type="presParOf" srcId="{FF73BDA9-A06C-6A4C-873D-633CA59270AD}" destId="{EB489D2B-DAD4-3744-93FD-3E753726E233}" srcOrd="0" destOrd="0" presId="urn:microsoft.com/office/officeart/2005/8/layout/orgChart1"/>
    <dgm:cxn modelId="{5B1A3459-0EBE-1D43-A00F-9639D790836D}" type="presParOf" srcId="{FF73BDA9-A06C-6A4C-873D-633CA59270AD}" destId="{71CC6AB0-28D2-794E-92BD-4E401C2EE522}" srcOrd="1" destOrd="0" presId="urn:microsoft.com/office/officeart/2005/8/layout/orgChart1"/>
    <dgm:cxn modelId="{372F698D-7F85-6242-87C6-01ED3E53ED73}" type="presParOf" srcId="{71CC6AB0-28D2-794E-92BD-4E401C2EE522}" destId="{661C5997-57A0-B444-833E-B9C8E226EAB7}" srcOrd="0" destOrd="0" presId="urn:microsoft.com/office/officeart/2005/8/layout/orgChart1"/>
    <dgm:cxn modelId="{CC3A1FD9-4B9B-2040-ABD0-E24111BDE4B3}" type="presParOf" srcId="{661C5997-57A0-B444-833E-B9C8E226EAB7}" destId="{628B991A-F751-2F40-A161-39FDCF9E482D}" srcOrd="0" destOrd="0" presId="urn:microsoft.com/office/officeart/2005/8/layout/orgChart1"/>
    <dgm:cxn modelId="{D50C9046-156D-D84D-9B37-64EBBDC88E1C}" type="presParOf" srcId="{661C5997-57A0-B444-833E-B9C8E226EAB7}" destId="{6DB41678-61FF-ED40-955B-B3B94A643D15}" srcOrd="1" destOrd="0" presId="urn:microsoft.com/office/officeart/2005/8/layout/orgChart1"/>
    <dgm:cxn modelId="{E7398684-DE9D-C546-9A23-16C1DF5AEB20}" type="presParOf" srcId="{71CC6AB0-28D2-794E-92BD-4E401C2EE522}" destId="{53D5C32E-7D6D-1843-8C1D-15A61A02D99F}" srcOrd="1" destOrd="0" presId="urn:microsoft.com/office/officeart/2005/8/layout/orgChart1"/>
    <dgm:cxn modelId="{EA0B1A59-CE71-B248-B0F2-D4EE129713DC}" type="presParOf" srcId="{71CC6AB0-28D2-794E-92BD-4E401C2EE522}" destId="{CFCA099C-7982-EE42-A434-5D38E7A77CF0}" srcOrd="2" destOrd="0" presId="urn:microsoft.com/office/officeart/2005/8/layout/orgChart1"/>
    <dgm:cxn modelId="{6991C1B2-C75D-474C-BED5-E57DFDA369F6}" type="presParOf" srcId="{FF73BDA9-A06C-6A4C-873D-633CA59270AD}" destId="{32F3849A-7651-DD4C-859A-724E70E06224}" srcOrd="2" destOrd="0" presId="urn:microsoft.com/office/officeart/2005/8/layout/orgChart1"/>
    <dgm:cxn modelId="{024A483C-D927-7243-A1A4-413BCC9271E3}" type="presParOf" srcId="{FF73BDA9-A06C-6A4C-873D-633CA59270AD}" destId="{E228A7C4-4B43-814D-ADB3-E973C825130B}" srcOrd="3" destOrd="0" presId="urn:microsoft.com/office/officeart/2005/8/layout/orgChart1"/>
    <dgm:cxn modelId="{A8137D88-CD65-0D4C-8529-6B2BF1AD3B35}" type="presParOf" srcId="{E228A7C4-4B43-814D-ADB3-E973C825130B}" destId="{CFE1DC82-210D-EA44-ADA6-1CDDF309A157}" srcOrd="0" destOrd="0" presId="urn:microsoft.com/office/officeart/2005/8/layout/orgChart1"/>
    <dgm:cxn modelId="{43132832-68EB-084E-A3F9-8DF159654583}" type="presParOf" srcId="{CFE1DC82-210D-EA44-ADA6-1CDDF309A157}" destId="{9AB12625-055F-F245-AD73-202DFA8A6BE5}" srcOrd="0" destOrd="0" presId="urn:microsoft.com/office/officeart/2005/8/layout/orgChart1"/>
    <dgm:cxn modelId="{E031A5DB-755D-844D-976D-F31503042750}" type="presParOf" srcId="{CFE1DC82-210D-EA44-ADA6-1CDDF309A157}" destId="{8E37F10E-1F8E-4141-97E5-D99AB3BF357B}" srcOrd="1" destOrd="0" presId="urn:microsoft.com/office/officeart/2005/8/layout/orgChart1"/>
    <dgm:cxn modelId="{5F5D8F30-270A-0F45-B982-2F916B32F800}" type="presParOf" srcId="{E228A7C4-4B43-814D-ADB3-E973C825130B}" destId="{BB439248-8E18-CB40-9BC8-84B672254522}" srcOrd="1" destOrd="0" presId="urn:microsoft.com/office/officeart/2005/8/layout/orgChart1"/>
    <dgm:cxn modelId="{C8BC2D70-96DF-304C-B234-3C184F454797}" type="presParOf" srcId="{E228A7C4-4B43-814D-ADB3-E973C825130B}" destId="{FCCE9785-B8A9-8140-8357-061B3F3E3479}" srcOrd="2" destOrd="0" presId="urn:microsoft.com/office/officeart/2005/8/layout/orgChart1"/>
    <dgm:cxn modelId="{2CE4A907-9613-7A42-9B7A-B8C4DC942044}" type="presParOf" srcId="{A991CE3B-C8C6-D947-BCDA-914D44FDE6C1}" destId="{C2A2202A-EFC4-0243-B753-CDED552D9F23}" srcOrd="2" destOrd="0" presId="urn:microsoft.com/office/officeart/2005/8/layout/orgChart1"/>
    <dgm:cxn modelId="{45168955-6EC0-454D-8BE5-3D3C2D1A3027}" type="presParOf" srcId="{07B2BC03-B634-034F-8D7F-5CC550F47CE1}" destId="{6B58C131-03A4-1E43-B683-2DD1EE215715}" srcOrd="2" destOrd="0" presId="urn:microsoft.com/office/officeart/2005/8/layout/orgChart1"/>
    <dgm:cxn modelId="{2C402D29-9374-3B4F-AF98-A826DDB100A9}" type="presParOf" srcId="{6B58C131-03A4-1E43-B683-2DD1EE215715}" destId="{F79D007E-AE71-C344-8BB7-EABF118F77A3}" srcOrd="0" destOrd="0" presId="urn:microsoft.com/office/officeart/2005/8/layout/orgChart1"/>
    <dgm:cxn modelId="{DC27110E-3A4E-1F40-9C66-490F8C560E8D}" type="presParOf" srcId="{6B58C131-03A4-1E43-B683-2DD1EE215715}" destId="{FB21DAC6-521F-FA4C-9CA6-CFEEF8C0F758}" srcOrd="1" destOrd="0" presId="urn:microsoft.com/office/officeart/2005/8/layout/orgChart1"/>
    <dgm:cxn modelId="{CF89C781-7FEC-E140-9CC8-61D823A7BC0A}" type="presParOf" srcId="{FB21DAC6-521F-FA4C-9CA6-CFEEF8C0F758}" destId="{D32370FA-5FAC-144D-A203-C2840B99CCD3}" srcOrd="0" destOrd="0" presId="urn:microsoft.com/office/officeart/2005/8/layout/orgChart1"/>
    <dgm:cxn modelId="{0BA6ED21-EC3E-0842-9D0C-F8C7A9BD8BC7}" type="presParOf" srcId="{D32370FA-5FAC-144D-A203-C2840B99CCD3}" destId="{532F1809-D222-184F-9383-327FEDF7FABE}" srcOrd="0" destOrd="0" presId="urn:microsoft.com/office/officeart/2005/8/layout/orgChart1"/>
    <dgm:cxn modelId="{BB79AA8C-B032-9E4B-A421-34A072A9B1C5}" type="presParOf" srcId="{D32370FA-5FAC-144D-A203-C2840B99CCD3}" destId="{FFACE991-DFF9-E842-9563-01E18B8436E6}" srcOrd="1" destOrd="0" presId="urn:microsoft.com/office/officeart/2005/8/layout/orgChart1"/>
    <dgm:cxn modelId="{7CE9E7F1-1CA0-0C42-A6A9-E0B4F01BA442}" type="presParOf" srcId="{FB21DAC6-521F-FA4C-9CA6-CFEEF8C0F758}" destId="{B8FBD90B-515B-6C43-8981-C2776679D9CC}" srcOrd="1" destOrd="0" presId="urn:microsoft.com/office/officeart/2005/8/layout/orgChart1"/>
    <dgm:cxn modelId="{6B1B2BAE-BFCF-0B41-9253-8BE4441D9950}" type="presParOf" srcId="{FB21DAC6-521F-FA4C-9CA6-CFEEF8C0F758}" destId="{CD69CF49-D61F-9746-AC30-4BACF72FB86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D007E-AE71-C344-8BB7-EABF118F77A3}">
      <dsp:nvSpPr>
        <dsp:cNvPr id="0" name=""/>
        <dsp:cNvSpPr/>
      </dsp:nvSpPr>
      <dsp:spPr>
        <a:xfrm>
          <a:off x="2479562" y="389660"/>
          <a:ext cx="106536" cy="466732"/>
        </a:xfrm>
        <a:custGeom>
          <a:avLst/>
          <a:gdLst/>
          <a:ahLst/>
          <a:cxnLst/>
          <a:rect l="0" t="0" r="0" b="0"/>
          <a:pathLst>
            <a:path>
              <a:moveTo>
                <a:pt x="106536" y="0"/>
              </a:moveTo>
              <a:lnTo>
                <a:pt x="106536" y="466732"/>
              </a:lnTo>
              <a:lnTo>
                <a:pt x="0" y="4667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3849A-7651-DD4C-859A-724E70E06224}">
      <dsp:nvSpPr>
        <dsp:cNvPr id="0" name=""/>
        <dsp:cNvSpPr/>
      </dsp:nvSpPr>
      <dsp:spPr>
        <a:xfrm>
          <a:off x="3943285" y="1758343"/>
          <a:ext cx="334515" cy="1188397"/>
        </a:xfrm>
        <a:custGeom>
          <a:avLst/>
          <a:gdLst/>
          <a:ahLst/>
          <a:cxnLst/>
          <a:rect l="0" t="0" r="0" b="0"/>
          <a:pathLst>
            <a:path>
              <a:moveTo>
                <a:pt x="0" y="0"/>
              </a:moveTo>
              <a:lnTo>
                <a:pt x="0" y="1188397"/>
              </a:lnTo>
              <a:lnTo>
                <a:pt x="334515" y="118839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89D2B-DAD4-3744-93FD-3E753726E233}">
      <dsp:nvSpPr>
        <dsp:cNvPr id="0" name=""/>
        <dsp:cNvSpPr/>
      </dsp:nvSpPr>
      <dsp:spPr>
        <a:xfrm>
          <a:off x="3943285" y="1758343"/>
          <a:ext cx="117159" cy="466732"/>
        </a:xfrm>
        <a:custGeom>
          <a:avLst/>
          <a:gdLst/>
          <a:ahLst/>
          <a:cxnLst/>
          <a:rect l="0" t="0" r="0" b="0"/>
          <a:pathLst>
            <a:path>
              <a:moveTo>
                <a:pt x="0" y="0"/>
              </a:moveTo>
              <a:lnTo>
                <a:pt x="0" y="466732"/>
              </a:lnTo>
              <a:lnTo>
                <a:pt x="117159" y="4667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5D7E9-0009-4848-A499-A1C191857C2A}">
      <dsp:nvSpPr>
        <dsp:cNvPr id="0" name=""/>
        <dsp:cNvSpPr/>
      </dsp:nvSpPr>
      <dsp:spPr>
        <a:xfrm>
          <a:off x="2586098" y="389660"/>
          <a:ext cx="1669613" cy="933464"/>
        </a:xfrm>
        <a:custGeom>
          <a:avLst/>
          <a:gdLst/>
          <a:ahLst/>
          <a:cxnLst/>
          <a:rect l="0" t="0" r="0" b="0"/>
          <a:pathLst>
            <a:path>
              <a:moveTo>
                <a:pt x="0" y="0"/>
              </a:moveTo>
              <a:lnTo>
                <a:pt x="0" y="826928"/>
              </a:lnTo>
              <a:lnTo>
                <a:pt x="1669613" y="826928"/>
              </a:lnTo>
              <a:lnTo>
                <a:pt x="1669613" y="9334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E1FE8-9DB0-304C-9124-C44B086E490E}">
      <dsp:nvSpPr>
        <dsp:cNvPr id="0" name=""/>
        <dsp:cNvSpPr/>
      </dsp:nvSpPr>
      <dsp:spPr>
        <a:xfrm>
          <a:off x="2830210" y="1758343"/>
          <a:ext cx="117159" cy="466732"/>
        </a:xfrm>
        <a:custGeom>
          <a:avLst/>
          <a:gdLst/>
          <a:ahLst/>
          <a:cxnLst/>
          <a:rect l="0" t="0" r="0" b="0"/>
          <a:pathLst>
            <a:path>
              <a:moveTo>
                <a:pt x="0" y="0"/>
              </a:moveTo>
              <a:lnTo>
                <a:pt x="0" y="466732"/>
              </a:lnTo>
              <a:lnTo>
                <a:pt x="117159" y="4667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6713C-6F77-8040-9D2C-40C675E1287B}">
      <dsp:nvSpPr>
        <dsp:cNvPr id="0" name=""/>
        <dsp:cNvSpPr/>
      </dsp:nvSpPr>
      <dsp:spPr>
        <a:xfrm>
          <a:off x="2586098" y="389660"/>
          <a:ext cx="556537" cy="933464"/>
        </a:xfrm>
        <a:custGeom>
          <a:avLst/>
          <a:gdLst/>
          <a:ahLst/>
          <a:cxnLst/>
          <a:rect l="0" t="0" r="0" b="0"/>
          <a:pathLst>
            <a:path>
              <a:moveTo>
                <a:pt x="0" y="0"/>
              </a:moveTo>
              <a:lnTo>
                <a:pt x="0" y="826928"/>
              </a:lnTo>
              <a:lnTo>
                <a:pt x="556537" y="826928"/>
              </a:lnTo>
              <a:lnTo>
                <a:pt x="556537" y="9334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39D3F-1ED2-1049-9B73-26FA39B409FB}">
      <dsp:nvSpPr>
        <dsp:cNvPr id="0" name=""/>
        <dsp:cNvSpPr/>
      </dsp:nvSpPr>
      <dsp:spPr>
        <a:xfrm>
          <a:off x="1717134" y="1758343"/>
          <a:ext cx="117159" cy="424767"/>
        </a:xfrm>
        <a:custGeom>
          <a:avLst/>
          <a:gdLst/>
          <a:ahLst/>
          <a:cxnLst/>
          <a:rect l="0" t="0" r="0" b="0"/>
          <a:pathLst>
            <a:path>
              <a:moveTo>
                <a:pt x="0" y="0"/>
              </a:moveTo>
              <a:lnTo>
                <a:pt x="0" y="424767"/>
              </a:lnTo>
              <a:lnTo>
                <a:pt x="117159" y="42476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33FFC9-A27D-F648-A097-9A0CCB886C16}">
      <dsp:nvSpPr>
        <dsp:cNvPr id="0" name=""/>
        <dsp:cNvSpPr/>
      </dsp:nvSpPr>
      <dsp:spPr>
        <a:xfrm>
          <a:off x="2029561" y="389660"/>
          <a:ext cx="556537" cy="933464"/>
        </a:xfrm>
        <a:custGeom>
          <a:avLst/>
          <a:gdLst/>
          <a:ahLst/>
          <a:cxnLst/>
          <a:rect l="0" t="0" r="0" b="0"/>
          <a:pathLst>
            <a:path>
              <a:moveTo>
                <a:pt x="556537" y="0"/>
              </a:moveTo>
              <a:lnTo>
                <a:pt x="556537" y="826928"/>
              </a:lnTo>
              <a:lnTo>
                <a:pt x="0" y="826928"/>
              </a:lnTo>
              <a:lnTo>
                <a:pt x="0" y="9334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E46D9-5C30-9040-B111-32CBF8A81D92}">
      <dsp:nvSpPr>
        <dsp:cNvPr id="0" name=""/>
        <dsp:cNvSpPr/>
      </dsp:nvSpPr>
      <dsp:spPr>
        <a:xfrm>
          <a:off x="604058" y="1764553"/>
          <a:ext cx="117159" cy="418557"/>
        </a:xfrm>
        <a:custGeom>
          <a:avLst/>
          <a:gdLst/>
          <a:ahLst/>
          <a:cxnLst/>
          <a:rect l="0" t="0" r="0" b="0"/>
          <a:pathLst>
            <a:path>
              <a:moveTo>
                <a:pt x="0" y="0"/>
              </a:moveTo>
              <a:lnTo>
                <a:pt x="0" y="418557"/>
              </a:lnTo>
              <a:lnTo>
                <a:pt x="117159" y="41855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413372-F030-024B-85DF-0A121E9303CC}">
      <dsp:nvSpPr>
        <dsp:cNvPr id="0" name=""/>
        <dsp:cNvSpPr/>
      </dsp:nvSpPr>
      <dsp:spPr>
        <a:xfrm>
          <a:off x="916485" y="389660"/>
          <a:ext cx="1669613" cy="939674"/>
        </a:xfrm>
        <a:custGeom>
          <a:avLst/>
          <a:gdLst/>
          <a:ahLst/>
          <a:cxnLst/>
          <a:rect l="0" t="0" r="0" b="0"/>
          <a:pathLst>
            <a:path>
              <a:moveTo>
                <a:pt x="1669613" y="0"/>
              </a:moveTo>
              <a:lnTo>
                <a:pt x="1669613" y="833137"/>
              </a:lnTo>
              <a:lnTo>
                <a:pt x="0" y="833137"/>
              </a:lnTo>
              <a:lnTo>
                <a:pt x="0" y="93967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2E995-1614-0947-A249-309B9DE1385F}">
      <dsp:nvSpPr>
        <dsp:cNvPr id="0" name=""/>
        <dsp:cNvSpPr/>
      </dsp:nvSpPr>
      <dsp:spPr>
        <a:xfrm>
          <a:off x="1859853" y="1273"/>
          <a:ext cx="1452491" cy="38838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毕业论文过程监控系统</a:t>
          </a:r>
        </a:p>
      </dsp:txBody>
      <dsp:txXfrm>
        <a:off x="1859853" y="1273"/>
        <a:ext cx="1452491" cy="388387"/>
      </dsp:txXfrm>
    </dsp:sp>
    <dsp:sp modelId="{E2F515B4-2840-984B-9D95-D88624A644F4}">
      <dsp:nvSpPr>
        <dsp:cNvPr id="0" name=""/>
        <dsp:cNvSpPr/>
      </dsp:nvSpPr>
      <dsp:spPr>
        <a:xfrm>
          <a:off x="525952" y="1329335"/>
          <a:ext cx="781066" cy="435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mj-lt"/>
            <a:buNone/>
          </a:pPr>
          <a:r>
            <a:rPr lang="zh-CN" altLang="en-US" sz="800" kern="1200"/>
            <a:t>系统用户管理模块</a:t>
          </a:r>
        </a:p>
      </dsp:txBody>
      <dsp:txXfrm>
        <a:off x="525952" y="1329335"/>
        <a:ext cx="781066" cy="435217"/>
      </dsp:txXfrm>
    </dsp:sp>
    <dsp:sp modelId="{62B3EB3D-664B-E14A-B13E-BE6ABE937486}">
      <dsp:nvSpPr>
        <dsp:cNvPr id="0" name=""/>
        <dsp:cNvSpPr/>
      </dsp:nvSpPr>
      <dsp:spPr>
        <a:xfrm>
          <a:off x="721218" y="1971417"/>
          <a:ext cx="900002" cy="4233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账号注册、修改、删除、查询</a:t>
          </a:r>
        </a:p>
      </dsp:txBody>
      <dsp:txXfrm>
        <a:off x="721218" y="1971417"/>
        <a:ext cx="900002" cy="423387"/>
      </dsp:txXfrm>
    </dsp:sp>
    <dsp:sp modelId="{5AECF0F4-0B1D-3D4E-8497-FFDEE6D5EEA1}">
      <dsp:nvSpPr>
        <dsp:cNvPr id="0" name=""/>
        <dsp:cNvSpPr/>
      </dsp:nvSpPr>
      <dsp:spPr>
        <a:xfrm>
          <a:off x="1639027" y="1323125"/>
          <a:ext cx="781066" cy="435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任务书管理模块</a:t>
          </a:r>
        </a:p>
      </dsp:txBody>
      <dsp:txXfrm>
        <a:off x="1639027" y="1323125"/>
        <a:ext cx="781066" cy="435217"/>
      </dsp:txXfrm>
    </dsp:sp>
    <dsp:sp modelId="{D0F28601-5BDE-F045-8B3E-DE2BF19D661A}">
      <dsp:nvSpPr>
        <dsp:cNvPr id="0" name=""/>
        <dsp:cNvSpPr/>
      </dsp:nvSpPr>
      <dsp:spPr>
        <a:xfrm>
          <a:off x="1834294" y="1971417"/>
          <a:ext cx="900002" cy="4233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任务书上传、下载</a:t>
          </a:r>
        </a:p>
      </dsp:txBody>
      <dsp:txXfrm>
        <a:off x="1834294" y="1971417"/>
        <a:ext cx="900002" cy="423387"/>
      </dsp:txXfrm>
    </dsp:sp>
    <dsp:sp modelId="{C5E787E0-ACD1-DB44-84D0-A8AC75F6ED70}">
      <dsp:nvSpPr>
        <dsp:cNvPr id="0" name=""/>
        <dsp:cNvSpPr/>
      </dsp:nvSpPr>
      <dsp:spPr>
        <a:xfrm>
          <a:off x="2752103" y="1323125"/>
          <a:ext cx="781066" cy="435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mj-lt"/>
            <a:buNone/>
          </a:pPr>
          <a:r>
            <a:rPr lang="zh-CN" altLang="en-US" sz="800" kern="1200"/>
            <a:t>毕业论文管理模块</a:t>
          </a:r>
        </a:p>
      </dsp:txBody>
      <dsp:txXfrm>
        <a:off x="2752103" y="1323125"/>
        <a:ext cx="781066" cy="435217"/>
      </dsp:txXfrm>
    </dsp:sp>
    <dsp:sp modelId="{FF4E2838-5BF6-6F41-9404-7041BCF1F331}">
      <dsp:nvSpPr>
        <dsp:cNvPr id="0" name=""/>
        <dsp:cNvSpPr/>
      </dsp:nvSpPr>
      <dsp:spPr>
        <a:xfrm>
          <a:off x="2947370" y="1971417"/>
          <a:ext cx="900002" cy="50731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论文上传、下载、以及增删改查</a:t>
          </a:r>
        </a:p>
      </dsp:txBody>
      <dsp:txXfrm>
        <a:off x="2947370" y="1971417"/>
        <a:ext cx="900002" cy="507317"/>
      </dsp:txXfrm>
    </dsp:sp>
    <dsp:sp modelId="{86FBD531-9F67-FC44-AEE1-447826C74DFE}">
      <dsp:nvSpPr>
        <dsp:cNvPr id="0" name=""/>
        <dsp:cNvSpPr/>
      </dsp:nvSpPr>
      <dsp:spPr>
        <a:xfrm>
          <a:off x="3865179" y="1323125"/>
          <a:ext cx="781066" cy="43521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mj-lt"/>
            <a:buNone/>
          </a:pPr>
          <a:r>
            <a:rPr lang="zh-CN" altLang="en-US" sz="800" kern="1200"/>
            <a:t>系统功能管理模块</a:t>
          </a:r>
        </a:p>
      </dsp:txBody>
      <dsp:txXfrm>
        <a:off x="3865179" y="1323125"/>
        <a:ext cx="781066" cy="435217"/>
      </dsp:txXfrm>
    </dsp:sp>
    <dsp:sp modelId="{628B991A-F751-2F40-A161-39FDCF9E482D}">
      <dsp:nvSpPr>
        <dsp:cNvPr id="0" name=""/>
        <dsp:cNvSpPr/>
      </dsp:nvSpPr>
      <dsp:spPr>
        <a:xfrm>
          <a:off x="4060445" y="1971417"/>
          <a:ext cx="900002" cy="50731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角色权限控制</a:t>
          </a:r>
        </a:p>
      </dsp:txBody>
      <dsp:txXfrm>
        <a:off x="4060445" y="1971417"/>
        <a:ext cx="900002" cy="507317"/>
      </dsp:txXfrm>
    </dsp:sp>
    <dsp:sp modelId="{9AB12625-055F-F245-AD73-202DFA8A6BE5}">
      <dsp:nvSpPr>
        <dsp:cNvPr id="0" name=""/>
        <dsp:cNvSpPr/>
      </dsp:nvSpPr>
      <dsp:spPr>
        <a:xfrm>
          <a:off x="4277801" y="2693082"/>
          <a:ext cx="900002" cy="50731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系统参数配置</a:t>
          </a:r>
        </a:p>
      </dsp:txBody>
      <dsp:txXfrm>
        <a:off x="4277801" y="2693082"/>
        <a:ext cx="900002" cy="507317"/>
      </dsp:txXfrm>
    </dsp:sp>
    <dsp:sp modelId="{532F1809-D222-184F-9383-327FEDF7FABE}">
      <dsp:nvSpPr>
        <dsp:cNvPr id="0" name=""/>
        <dsp:cNvSpPr/>
      </dsp:nvSpPr>
      <dsp:spPr>
        <a:xfrm>
          <a:off x="1606904" y="638228"/>
          <a:ext cx="872657" cy="436328"/>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用户登录</a:t>
          </a:r>
          <a:r>
            <a:rPr lang="en-US" altLang="zh-CN" sz="800" kern="1200"/>
            <a:t>/</a:t>
          </a:r>
          <a:r>
            <a:rPr lang="zh-CN" altLang="en-US" sz="800" kern="1200"/>
            <a:t>注册模块</a:t>
          </a:r>
        </a:p>
      </dsp:txBody>
      <dsp:txXfrm>
        <a:off x="1606904" y="638228"/>
        <a:ext cx="872657" cy="436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FFD61-F169-5D4B-B69D-30EDD2AF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1660</Words>
  <Characters>9464</Characters>
  <Application>Microsoft Office Word</Application>
  <DocSecurity>0</DocSecurity>
  <Lines>78</Lines>
  <Paragraphs>22</Paragraphs>
  <ScaleCrop>false</ScaleCrop>
  <Company>微软中国</Company>
  <LinksUpToDate>false</LinksUpToDate>
  <CharactersWithSpaces>11102</CharactersWithSpaces>
  <SharedDoc>false</SharedDoc>
  <HLinks>
    <vt:vector size="204" baseType="variant">
      <vt:variant>
        <vt:i4>589895</vt:i4>
      </vt:variant>
      <vt:variant>
        <vt:i4>201</vt:i4>
      </vt:variant>
      <vt:variant>
        <vt:i4>0</vt:i4>
      </vt:variant>
      <vt:variant>
        <vt:i4>5</vt:i4>
      </vt:variant>
      <vt:variant>
        <vt:lpwstr>http://www.studa.net/pc/</vt:lpwstr>
      </vt:variant>
      <vt:variant>
        <vt:lpwstr/>
      </vt:variant>
      <vt:variant>
        <vt:i4>1376311</vt:i4>
      </vt:variant>
      <vt:variant>
        <vt:i4>194</vt:i4>
      </vt:variant>
      <vt:variant>
        <vt:i4>0</vt:i4>
      </vt:variant>
      <vt:variant>
        <vt:i4>5</vt:i4>
      </vt:variant>
      <vt:variant>
        <vt:lpwstr/>
      </vt:variant>
      <vt:variant>
        <vt:lpwstr>_Toc33637557</vt:lpwstr>
      </vt:variant>
      <vt:variant>
        <vt:i4>1310775</vt:i4>
      </vt:variant>
      <vt:variant>
        <vt:i4>188</vt:i4>
      </vt:variant>
      <vt:variant>
        <vt:i4>0</vt:i4>
      </vt:variant>
      <vt:variant>
        <vt:i4>5</vt:i4>
      </vt:variant>
      <vt:variant>
        <vt:lpwstr/>
      </vt:variant>
      <vt:variant>
        <vt:lpwstr>_Toc33637556</vt:lpwstr>
      </vt:variant>
      <vt:variant>
        <vt:i4>1507383</vt:i4>
      </vt:variant>
      <vt:variant>
        <vt:i4>182</vt:i4>
      </vt:variant>
      <vt:variant>
        <vt:i4>0</vt:i4>
      </vt:variant>
      <vt:variant>
        <vt:i4>5</vt:i4>
      </vt:variant>
      <vt:variant>
        <vt:lpwstr/>
      </vt:variant>
      <vt:variant>
        <vt:lpwstr>_Toc33637555</vt:lpwstr>
      </vt:variant>
      <vt:variant>
        <vt:i4>1441847</vt:i4>
      </vt:variant>
      <vt:variant>
        <vt:i4>176</vt:i4>
      </vt:variant>
      <vt:variant>
        <vt:i4>0</vt:i4>
      </vt:variant>
      <vt:variant>
        <vt:i4>5</vt:i4>
      </vt:variant>
      <vt:variant>
        <vt:lpwstr/>
      </vt:variant>
      <vt:variant>
        <vt:lpwstr>_Toc33637554</vt:lpwstr>
      </vt:variant>
      <vt:variant>
        <vt:i4>1114167</vt:i4>
      </vt:variant>
      <vt:variant>
        <vt:i4>170</vt:i4>
      </vt:variant>
      <vt:variant>
        <vt:i4>0</vt:i4>
      </vt:variant>
      <vt:variant>
        <vt:i4>5</vt:i4>
      </vt:variant>
      <vt:variant>
        <vt:lpwstr/>
      </vt:variant>
      <vt:variant>
        <vt:lpwstr>_Toc33637553</vt:lpwstr>
      </vt:variant>
      <vt:variant>
        <vt:i4>1048631</vt:i4>
      </vt:variant>
      <vt:variant>
        <vt:i4>164</vt:i4>
      </vt:variant>
      <vt:variant>
        <vt:i4>0</vt:i4>
      </vt:variant>
      <vt:variant>
        <vt:i4>5</vt:i4>
      </vt:variant>
      <vt:variant>
        <vt:lpwstr/>
      </vt:variant>
      <vt:variant>
        <vt:lpwstr>_Toc33637552</vt:lpwstr>
      </vt:variant>
      <vt:variant>
        <vt:i4>1245239</vt:i4>
      </vt:variant>
      <vt:variant>
        <vt:i4>158</vt:i4>
      </vt:variant>
      <vt:variant>
        <vt:i4>0</vt:i4>
      </vt:variant>
      <vt:variant>
        <vt:i4>5</vt:i4>
      </vt:variant>
      <vt:variant>
        <vt:lpwstr/>
      </vt:variant>
      <vt:variant>
        <vt:lpwstr>_Toc33637551</vt:lpwstr>
      </vt:variant>
      <vt:variant>
        <vt:i4>1179703</vt:i4>
      </vt:variant>
      <vt:variant>
        <vt:i4>152</vt:i4>
      </vt:variant>
      <vt:variant>
        <vt:i4>0</vt:i4>
      </vt:variant>
      <vt:variant>
        <vt:i4>5</vt:i4>
      </vt:variant>
      <vt:variant>
        <vt:lpwstr/>
      </vt:variant>
      <vt:variant>
        <vt:lpwstr>_Toc33637550</vt:lpwstr>
      </vt:variant>
      <vt:variant>
        <vt:i4>1769526</vt:i4>
      </vt:variant>
      <vt:variant>
        <vt:i4>146</vt:i4>
      </vt:variant>
      <vt:variant>
        <vt:i4>0</vt:i4>
      </vt:variant>
      <vt:variant>
        <vt:i4>5</vt:i4>
      </vt:variant>
      <vt:variant>
        <vt:lpwstr/>
      </vt:variant>
      <vt:variant>
        <vt:lpwstr>_Toc33637549</vt:lpwstr>
      </vt:variant>
      <vt:variant>
        <vt:i4>1703990</vt:i4>
      </vt:variant>
      <vt:variant>
        <vt:i4>140</vt:i4>
      </vt:variant>
      <vt:variant>
        <vt:i4>0</vt:i4>
      </vt:variant>
      <vt:variant>
        <vt:i4>5</vt:i4>
      </vt:variant>
      <vt:variant>
        <vt:lpwstr/>
      </vt:variant>
      <vt:variant>
        <vt:lpwstr>_Toc33637548</vt:lpwstr>
      </vt:variant>
      <vt:variant>
        <vt:i4>1376310</vt:i4>
      </vt:variant>
      <vt:variant>
        <vt:i4>134</vt:i4>
      </vt:variant>
      <vt:variant>
        <vt:i4>0</vt:i4>
      </vt:variant>
      <vt:variant>
        <vt:i4>5</vt:i4>
      </vt:variant>
      <vt:variant>
        <vt:lpwstr/>
      </vt:variant>
      <vt:variant>
        <vt:lpwstr>_Toc33637547</vt:lpwstr>
      </vt:variant>
      <vt:variant>
        <vt:i4>1310774</vt:i4>
      </vt:variant>
      <vt:variant>
        <vt:i4>128</vt:i4>
      </vt:variant>
      <vt:variant>
        <vt:i4>0</vt:i4>
      </vt:variant>
      <vt:variant>
        <vt:i4>5</vt:i4>
      </vt:variant>
      <vt:variant>
        <vt:lpwstr/>
      </vt:variant>
      <vt:variant>
        <vt:lpwstr>_Toc33637546</vt:lpwstr>
      </vt:variant>
      <vt:variant>
        <vt:i4>1507382</vt:i4>
      </vt:variant>
      <vt:variant>
        <vt:i4>122</vt:i4>
      </vt:variant>
      <vt:variant>
        <vt:i4>0</vt:i4>
      </vt:variant>
      <vt:variant>
        <vt:i4>5</vt:i4>
      </vt:variant>
      <vt:variant>
        <vt:lpwstr/>
      </vt:variant>
      <vt:variant>
        <vt:lpwstr>_Toc33637545</vt:lpwstr>
      </vt:variant>
      <vt:variant>
        <vt:i4>1441846</vt:i4>
      </vt:variant>
      <vt:variant>
        <vt:i4>116</vt:i4>
      </vt:variant>
      <vt:variant>
        <vt:i4>0</vt:i4>
      </vt:variant>
      <vt:variant>
        <vt:i4>5</vt:i4>
      </vt:variant>
      <vt:variant>
        <vt:lpwstr/>
      </vt:variant>
      <vt:variant>
        <vt:lpwstr>_Toc33637544</vt:lpwstr>
      </vt:variant>
      <vt:variant>
        <vt:i4>1114166</vt:i4>
      </vt:variant>
      <vt:variant>
        <vt:i4>110</vt:i4>
      </vt:variant>
      <vt:variant>
        <vt:i4>0</vt:i4>
      </vt:variant>
      <vt:variant>
        <vt:i4>5</vt:i4>
      </vt:variant>
      <vt:variant>
        <vt:lpwstr/>
      </vt:variant>
      <vt:variant>
        <vt:lpwstr>_Toc33637543</vt:lpwstr>
      </vt:variant>
      <vt:variant>
        <vt:i4>1048630</vt:i4>
      </vt:variant>
      <vt:variant>
        <vt:i4>104</vt:i4>
      </vt:variant>
      <vt:variant>
        <vt:i4>0</vt:i4>
      </vt:variant>
      <vt:variant>
        <vt:i4>5</vt:i4>
      </vt:variant>
      <vt:variant>
        <vt:lpwstr/>
      </vt:variant>
      <vt:variant>
        <vt:lpwstr>_Toc33637542</vt:lpwstr>
      </vt:variant>
      <vt:variant>
        <vt:i4>1245238</vt:i4>
      </vt:variant>
      <vt:variant>
        <vt:i4>98</vt:i4>
      </vt:variant>
      <vt:variant>
        <vt:i4>0</vt:i4>
      </vt:variant>
      <vt:variant>
        <vt:i4>5</vt:i4>
      </vt:variant>
      <vt:variant>
        <vt:lpwstr/>
      </vt:variant>
      <vt:variant>
        <vt:lpwstr>_Toc33637541</vt:lpwstr>
      </vt:variant>
      <vt:variant>
        <vt:i4>1769521</vt:i4>
      </vt:variant>
      <vt:variant>
        <vt:i4>92</vt:i4>
      </vt:variant>
      <vt:variant>
        <vt:i4>0</vt:i4>
      </vt:variant>
      <vt:variant>
        <vt:i4>5</vt:i4>
      </vt:variant>
      <vt:variant>
        <vt:lpwstr/>
      </vt:variant>
      <vt:variant>
        <vt:lpwstr>_Toc33637539</vt:lpwstr>
      </vt:variant>
      <vt:variant>
        <vt:i4>1703985</vt:i4>
      </vt:variant>
      <vt:variant>
        <vt:i4>86</vt:i4>
      </vt:variant>
      <vt:variant>
        <vt:i4>0</vt:i4>
      </vt:variant>
      <vt:variant>
        <vt:i4>5</vt:i4>
      </vt:variant>
      <vt:variant>
        <vt:lpwstr/>
      </vt:variant>
      <vt:variant>
        <vt:lpwstr>_Toc33637538</vt:lpwstr>
      </vt:variant>
      <vt:variant>
        <vt:i4>1376305</vt:i4>
      </vt:variant>
      <vt:variant>
        <vt:i4>80</vt:i4>
      </vt:variant>
      <vt:variant>
        <vt:i4>0</vt:i4>
      </vt:variant>
      <vt:variant>
        <vt:i4>5</vt:i4>
      </vt:variant>
      <vt:variant>
        <vt:lpwstr/>
      </vt:variant>
      <vt:variant>
        <vt:lpwstr>_Toc33637537</vt:lpwstr>
      </vt:variant>
      <vt:variant>
        <vt:i4>1310769</vt:i4>
      </vt:variant>
      <vt:variant>
        <vt:i4>74</vt:i4>
      </vt:variant>
      <vt:variant>
        <vt:i4>0</vt:i4>
      </vt:variant>
      <vt:variant>
        <vt:i4>5</vt:i4>
      </vt:variant>
      <vt:variant>
        <vt:lpwstr/>
      </vt:variant>
      <vt:variant>
        <vt:lpwstr>_Toc33637536</vt:lpwstr>
      </vt:variant>
      <vt:variant>
        <vt:i4>1507377</vt:i4>
      </vt:variant>
      <vt:variant>
        <vt:i4>68</vt:i4>
      </vt:variant>
      <vt:variant>
        <vt:i4>0</vt:i4>
      </vt:variant>
      <vt:variant>
        <vt:i4>5</vt:i4>
      </vt:variant>
      <vt:variant>
        <vt:lpwstr/>
      </vt:variant>
      <vt:variant>
        <vt:lpwstr>_Toc33637535</vt:lpwstr>
      </vt:variant>
      <vt:variant>
        <vt:i4>1441841</vt:i4>
      </vt:variant>
      <vt:variant>
        <vt:i4>62</vt:i4>
      </vt:variant>
      <vt:variant>
        <vt:i4>0</vt:i4>
      </vt:variant>
      <vt:variant>
        <vt:i4>5</vt:i4>
      </vt:variant>
      <vt:variant>
        <vt:lpwstr/>
      </vt:variant>
      <vt:variant>
        <vt:lpwstr>_Toc33637534</vt:lpwstr>
      </vt:variant>
      <vt:variant>
        <vt:i4>1114161</vt:i4>
      </vt:variant>
      <vt:variant>
        <vt:i4>56</vt:i4>
      </vt:variant>
      <vt:variant>
        <vt:i4>0</vt:i4>
      </vt:variant>
      <vt:variant>
        <vt:i4>5</vt:i4>
      </vt:variant>
      <vt:variant>
        <vt:lpwstr/>
      </vt:variant>
      <vt:variant>
        <vt:lpwstr>_Toc33637533</vt:lpwstr>
      </vt:variant>
      <vt:variant>
        <vt:i4>1048625</vt:i4>
      </vt:variant>
      <vt:variant>
        <vt:i4>50</vt:i4>
      </vt:variant>
      <vt:variant>
        <vt:i4>0</vt:i4>
      </vt:variant>
      <vt:variant>
        <vt:i4>5</vt:i4>
      </vt:variant>
      <vt:variant>
        <vt:lpwstr/>
      </vt:variant>
      <vt:variant>
        <vt:lpwstr>_Toc33637532</vt:lpwstr>
      </vt:variant>
      <vt:variant>
        <vt:i4>1245233</vt:i4>
      </vt:variant>
      <vt:variant>
        <vt:i4>44</vt:i4>
      </vt:variant>
      <vt:variant>
        <vt:i4>0</vt:i4>
      </vt:variant>
      <vt:variant>
        <vt:i4>5</vt:i4>
      </vt:variant>
      <vt:variant>
        <vt:lpwstr/>
      </vt:variant>
      <vt:variant>
        <vt:lpwstr>_Toc33637531</vt:lpwstr>
      </vt:variant>
      <vt:variant>
        <vt:i4>1179697</vt:i4>
      </vt:variant>
      <vt:variant>
        <vt:i4>38</vt:i4>
      </vt:variant>
      <vt:variant>
        <vt:i4>0</vt:i4>
      </vt:variant>
      <vt:variant>
        <vt:i4>5</vt:i4>
      </vt:variant>
      <vt:variant>
        <vt:lpwstr/>
      </vt:variant>
      <vt:variant>
        <vt:lpwstr>_Toc33637530</vt:lpwstr>
      </vt:variant>
      <vt:variant>
        <vt:i4>1769520</vt:i4>
      </vt:variant>
      <vt:variant>
        <vt:i4>32</vt:i4>
      </vt:variant>
      <vt:variant>
        <vt:i4>0</vt:i4>
      </vt:variant>
      <vt:variant>
        <vt:i4>5</vt:i4>
      </vt:variant>
      <vt:variant>
        <vt:lpwstr/>
      </vt:variant>
      <vt:variant>
        <vt:lpwstr>_Toc33637529</vt:lpwstr>
      </vt:variant>
      <vt:variant>
        <vt:i4>1703984</vt:i4>
      </vt:variant>
      <vt:variant>
        <vt:i4>26</vt:i4>
      </vt:variant>
      <vt:variant>
        <vt:i4>0</vt:i4>
      </vt:variant>
      <vt:variant>
        <vt:i4>5</vt:i4>
      </vt:variant>
      <vt:variant>
        <vt:lpwstr/>
      </vt:variant>
      <vt:variant>
        <vt:lpwstr>_Toc33637528</vt:lpwstr>
      </vt:variant>
      <vt:variant>
        <vt:i4>1376304</vt:i4>
      </vt:variant>
      <vt:variant>
        <vt:i4>20</vt:i4>
      </vt:variant>
      <vt:variant>
        <vt:i4>0</vt:i4>
      </vt:variant>
      <vt:variant>
        <vt:i4>5</vt:i4>
      </vt:variant>
      <vt:variant>
        <vt:lpwstr/>
      </vt:variant>
      <vt:variant>
        <vt:lpwstr>_Toc33637527</vt:lpwstr>
      </vt:variant>
      <vt:variant>
        <vt:i4>1310768</vt:i4>
      </vt:variant>
      <vt:variant>
        <vt:i4>14</vt:i4>
      </vt:variant>
      <vt:variant>
        <vt:i4>0</vt:i4>
      </vt:variant>
      <vt:variant>
        <vt:i4>5</vt:i4>
      </vt:variant>
      <vt:variant>
        <vt:lpwstr/>
      </vt:variant>
      <vt:variant>
        <vt:lpwstr>_Toc33637526</vt:lpwstr>
      </vt:variant>
      <vt:variant>
        <vt:i4>1507376</vt:i4>
      </vt:variant>
      <vt:variant>
        <vt:i4>8</vt:i4>
      </vt:variant>
      <vt:variant>
        <vt:i4>0</vt:i4>
      </vt:variant>
      <vt:variant>
        <vt:i4>5</vt:i4>
      </vt:variant>
      <vt:variant>
        <vt:lpwstr/>
      </vt:variant>
      <vt:variant>
        <vt:lpwstr>_Toc33637525</vt:lpwstr>
      </vt:variant>
      <vt:variant>
        <vt:i4>1441840</vt:i4>
      </vt:variant>
      <vt:variant>
        <vt:i4>2</vt:i4>
      </vt:variant>
      <vt:variant>
        <vt:i4>0</vt:i4>
      </vt:variant>
      <vt:variant>
        <vt:i4>5</vt:i4>
      </vt:variant>
      <vt:variant>
        <vt:lpwstr/>
      </vt:variant>
      <vt:variant>
        <vt:lpwstr>_Toc33637524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Microsoft Office User</cp:lastModifiedBy>
  <cp:revision>3</cp:revision>
  <dcterms:created xsi:type="dcterms:W3CDTF">2020-04-26T05:12:00Z</dcterms:created>
  <dcterms:modified xsi:type="dcterms:W3CDTF">2020-04-26T05:15:00Z</dcterms:modified>
</cp:coreProperties>
</file>