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58B" w:rsidRDefault="0076523B">
      <w:pPr>
        <w:spacing w:line="360" w:lineRule="auto"/>
        <w:jc w:val="center"/>
        <w:textAlignment w:val="center"/>
        <w:rPr>
          <w:rFonts w:ascii="宋体" w:hAnsi="宋体"/>
          <w:b/>
          <w:sz w:val="24"/>
        </w:rPr>
      </w:pPr>
      <w:r>
        <w:rPr>
          <w:rFonts w:ascii="宋体" w:hAnsi="宋体" w:hint="eastAsia"/>
          <w:b/>
          <w:sz w:val="24"/>
        </w:rPr>
        <w:t>2022</w:t>
      </w:r>
      <w:r>
        <w:rPr>
          <w:rFonts w:ascii="宋体" w:hAnsi="宋体" w:hint="eastAsia"/>
          <w:b/>
          <w:sz w:val="24"/>
        </w:rPr>
        <w:t>年全国统一高考化学试卷（全国甲卷）</w:t>
      </w:r>
      <w:bookmarkStart w:id="0" w:name="_GoBack"/>
      <w:bookmarkEnd w:id="0"/>
    </w:p>
    <w:p w:rsidR="0058158B" w:rsidRDefault="0076523B">
      <w:pPr>
        <w:spacing w:line="360" w:lineRule="auto"/>
        <w:jc w:val="left"/>
        <w:textAlignment w:val="center"/>
        <w:rPr>
          <w:rFonts w:ascii="宋体" w:hAnsi="宋体"/>
          <w:b/>
          <w:sz w:val="24"/>
        </w:rPr>
      </w:pPr>
      <w:r>
        <w:rPr>
          <w:rFonts w:ascii="宋体" w:hAnsi="宋体"/>
          <w:b/>
          <w:noProof/>
          <w:sz w:val="24"/>
        </w:rPr>
        <w:drawing>
          <wp:anchor distT="0" distB="0" distL="114300" distR="114300" simplePos="0" relativeHeight="251659264" behindDoc="0" locked="0" layoutInCell="1" allowOverlap="1">
            <wp:simplePos x="0" y="0"/>
            <wp:positionH relativeFrom="page">
              <wp:posOffset>10833100</wp:posOffset>
            </wp:positionH>
            <wp:positionV relativeFrom="topMargin">
              <wp:posOffset>11633200</wp:posOffset>
            </wp:positionV>
            <wp:extent cx="266700" cy="457200"/>
            <wp:effectExtent l="0" t="0" r="0" b="0"/>
            <wp:wrapNone/>
            <wp:docPr id="100115" name="图片 10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图片 100115"/>
                    <pic:cNvPicPr>
                      <a:picLocks noChangeAspect="1"/>
                    </pic:cNvPicPr>
                  </pic:nvPicPr>
                  <pic:blipFill>
                    <a:blip r:embed="rId8" cstate="print"/>
                    <a:stretch>
                      <a:fillRect/>
                    </a:stretch>
                  </pic:blipFill>
                  <pic:spPr>
                    <a:xfrm>
                      <a:off x="0" y="0"/>
                      <a:ext cx="266700" cy="457200"/>
                    </a:xfrm>
                    <a:prstGeom prst="rect">
                      <a:avLst/>
                    </a:prstGeom>
                  </pic:spPr>
                </pic:pic>
              </a:graphicData>
            </a:graphic>
          </wp:anchor>
        </w:drawing>
      </w:r>
      <w:r>
        <w:rPr>
          <w:rFonts w:ascii="宋体" w:hAnsi="宋体"/>
          <w:b/>
          <w:sz w:val="24"/>
        </w:rPr>
        <w:t>一、选择题</w:t>
      </w:r>
    </w:p>
    <w:p w:rsidR="0058158B" w:rsidRDefault="0076523B">
      <w:pPr>
        <w:spacing w:line="360" w:lineRule="auto"/>
        <w:jc w:val="left"/>
        <w:textAlignment w:val="center"/>
        <w:rPr>
          <w:rFonts w:ascii="宋体" w:hAnsi="宋体"/>
        </w:rPr>
      </w:pPr>
      <w:r>
        <w:t xml:space="preserve">1. </w:t>
      </w:r>
      <w:r>
        <w:rPr>
          <w:rFonts w:ascii="宋体" w:hAnsi="宋体"/>
        </w:rPr>
        <w:t>化学与生活密切相关。下列叙述正确的是</w:t>
      </w:r>
    </w:p>
    <w:p w:rsidR="0058158B" w:rsidRDefault="0076523B">
      <w:pPr>
        <w:tabs>
          <w:tab w:val="left" w:pos="4873"/>
        </w:tabs>
        <w:spacing w:line="360" w:lineRule="auto"/>
        <w:jc w:val="left"/>
        <w:textAlignment w:val="center"/>
        <w:rPr>
          <w:rFonts w:ascii="宋体" w:hAnsi="宋体"/>
        </w:rPr>
      </w:pPr>
      <w:r>
        <w:rPr>
          <w:rFonts w:hint="eastAsia"/>
        </w:rPr>
        <w:t xml:space="preserve">A. </w:t>
      </w:r>
      <w:r>
        <w:rPr>
          <w:rFonts w:ascii="宋体" w:hAnsi="宋体"/>
        </w:rPr>
        <w:t>漂白粉与盐酸可混合使用以提高消毒效果</w:t>
      </w:r>
      <w:r>
        <w:rPr>
          <w:rFonts w:hint="eastAsia"/>
        </w:rPr>
        <w:tab/>
        <w:t xml:space="preserve">B. </w:t>
      </w:r>
      <w:r>
        <w:rPr>
          <w:rFonts w:ascii="宋体" w:hAnsi="宋体"/>
        </w:rPr>
        <w:t>温室气体是形成酸雨的主要物质</w:t>
      </w:r>
    </w:p>
    <w:p w:rsidR="0058158B" w:rsidRDefault="0076523B">
      <w:pPr>
        <w:tabs>
          <w:tab w:val="left" w:pos="4873"/>
        </w:tabs>
        <w:spacing w:line="360" w:lineRule="auto"/>
        <w:jc w:val="left"/>
        <w:textAlignment w:val="center"/>
        <w:rPr>
          <w:rFonts w:eastAsia="Times New Roman" w:cs="Times New Roman"/>
          <w:color w:val="000000"/>
        </w:rPr>
      </w:pPr>
      <w:r>
        <w:rPr>
          <w:rFonts w:hint="eastAsia"/>
        </w:rPr>
        <w:t xml:space="preserve">C. </w:t>
      </w:r>
      <w:r>
        <w:rPr>
          <w:rFonts w:ascii="宋体" w:hAnsi="宋体"/>
        </w:rPr>
        <w:t>棉花、麻和蚕丝均为碳水化合物</w:t>
      </w:r>
      <w:r>
        <w:rPr>
          <w:rFonts w:hint="eastAsia"/>
        </w:rPr>
        <w:tab/>
        <w:t xml:space="preserve">D. </w:t>
      </w:r>
      <w:r>
        <w:rPr>
          <w:rFonts w:ascii="宋体" w:hAnsi="宋体"/>
        </w:rPr>
        <w:t>干冰可用在舞台上制造</w:t>
      </w:r>
      <w:r>
        <w:rPr>
          <w:rFonts w:eastAsia="Times New Roman" w:cs="Times New Roman"/>
        </w:rPr>
        <w:t>“</w:t>
      </w:r>
      <w:r>
        <w:rPr>
          <w:rFonts w:ascii="宋体" w:hAnsi="宋体"/>
        </w:rPr>
        <w:t>云雾</w:t>
      </w:r>
      <w:r>
        <w:rPr>
          <w:rFonts w:eastAsia="Times New Roman" w:cs="Times New Roman"/>
        </w:rPr>
        <w:t>”</w:t>
      </w:r>
    </w:p>
    <w:p w:rsidR="0058158B" w:rsidRDefault="0076523B">
      <w:pPr>
        <w:spacing w:line="360" w:lineRule="auto"/>
        <w:jc w:val="left"/>
        <w:textAlignment w:val="center"/>
        <w:rPr>
          <w:rFonts w:ascii="宋体" w:hAnsi="宋体"/>
          <w:color w:val="000000"/>
        </w:rPr>
      </w:pPr>
      <w:r>
        <w:rPr>
          <w:color w:val="000000"/>
        </w:rPr>
        <w:t xml:space="preserve">2. </w:t>
      </w:r>
      <w:r>
        <w:rPr>
          <w:rFonts w:ascii="宋体" w:hAnsi="宋体"/>
          <w:color w:val="000000"/>
        </w:rPr>
        <w:t>辅酶</w:t>
      </w:r>
      <w:r w:rsidR="0058158B">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19pt;height:18.35pt" o:ole="">
            <v:imagedata r:id="rId9" o:title="eqId8026162136a0a5f40f2cc2269f26e846"/>
          </v:shape>
          <o:OLEObject Type="Embed" ProgID="Equation.DSMT4" ShapeID="_x0000_i1025" DrawAspect="Content" ObjectID="_1751030858" r:id="rId10"/>
        </w:object>
      </w:r>
      <w:r>
        <w:rPr>
          <w:rFonts w:ascii="宋体" w:hAnsi="宋体"/>
          <w:color w:val="000000"/>
        </w:rPr>
        <w:t>具有预防动脉硬化的功效，其结构简式如下。下列有关辅酶</w:t>
      </w:r>
      <w:r w:rsidR="0058158B">
        <w:object w:dxaOrig="380" w:dyaOrig="360">
          <v:shape id="_x0000_i1026" type="#_x0000_t75" alt="学科网(www.zxxk.com)--教育资源门户，提供试卷、教案、课件、论文、素材以及各类教学资源下载，还有大量而丰富的教学相关资讯！" style="width:19pt;height:18.35pt" o:ole="">
            <v:imagedata r:id="rId9" o:title="eqId8026162136a0a5f40f2cc2269f26e846"/>
          </v:shape>
          <o:OLEObject Type="Embed" ProgID="Equation.DSMT4" ShapeID="_x0000_i1026" DrawAspect="Content" ObjectID="_1751030859" r:id="rId11"/>
        </w:object>
      </w:r>
      <w:r>
        <w:rPr>
          <w:rFonts w:ascii="宋体" w:hAnsi="宋体"/>
          <w:color w:val="000000"/>
        </w:rPr>
        <w:t>的说法正确的是</w:t>
      </w:r>
    </w:p>
    <w:p w:rsidR="0058158B" w:rsidRDefault="0076523B">
      <w:pPr>
        <w:spacing w:line="360" w:lineRule="auto"/>
        <w:jc w:val="left"/>
        <w:textAlignment w:val="center"/>
        <w:rPr>
          <w:color w:val="000000"/>
        </w:rPr>
      </w:pPr>
      <w:r>
        <w:rPr>
          <w:rFonts w:eastAsia="Times New Roman" w:cs="Times New Roman"/>
          <w:noProof/>
          <w:color w:val="000000"/>
        </w:rPr>
        <w:drawing>
          <wp:inline distT="0" distB="0" distL="114300" distR="114300">
            <wp:extent cx="2466975" cy="1543050"/>
            <wp:effectExtent l="0" t="0" r="9525"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2" cstate="print"/>
                    <a:stretch>
                      <a:fillRect/>
                    </a:stretch>
                  </pic:blipFill>
                  <pic:spPr>
                    <a:xfrm>
                      <a:off x="0" y="0"/>
                      <a:ext cx="2466975" cy="1543050"/>
                    </a:xfrm>
                    <a:prstGeom prst="rect">
                      <a:avLst/>
                    </a:prstGeom>
                  </pic:spPr>
                </pic:pic>
              </a:graphicData>
            </a:graphic>
          </wp:inline>
        </w:drawing>
      </w:r>
    </w:p>
    <w:p w:rsidR="0058158B" w:rsidRDefault="0076523B">
      <w:pPr>
        <w:tabs>
          <w:tab w:val="left" w:pos="4873"/>
        </w:tabs>
        <w:spacing w:line="360" w:lineRule="auto"/>
        <w:jc w:val="left"/>
        <w:textAlignment w:val="center"/>
        <w:rPr>
          <w:rFonts w:ascii="宋体" w:hAnsi="宋体"/>
          <w:color w:val="000000"/>
        </w:rPr>
      </w:pPr>
      <w:r>
        <w:rPr>
          <w:rFonts w:eastAsia="Times New Roman" w:cs="Times New Roman"/>
          <w:color w:val="000000"/>
        </w:rPr>
        <w:t xml:space="preserve">A. </w:t>
      </w:r>
      <w:r>
        <w:rPr>
          <w:rFonts w:ascii="宋体" w:hAnsi="宋体"/>
          <w:color w:val="000000"/>
        </w:rPr>
        <w:t>分子式为</w:t>
      </w:r>
      <w:r w:rsidR="0058158B">
        <w:object w:dxaOrig="980" w:dyaOrig="360">
          <v:shape id="_x0000_i1027" type="#_x0000_t75" alt="学科网(www.zxxk.com)--教育资源门户，提供试卷、教案、课件、论文、素材以及各类教学资源下载，还有大量而丰富的教学相关资讯！" style="width:48.9pt;height:18.35pt" o:ole="">
            <v:imagedata r:id="rId13" o:title="eqIdfdaec0316e327442b361b4d084b2f56d"/>
          </v:shape>
          <o:OLEObject Type="Embed" ProgID="Equation.DSMT4" ShapeID="_x0000_i1027" DrawAspect="Content" ObjectID="_1751030860" r:id="rId14"/>
        </w:object>
      </w:r>
      <w:r>
        <w:rPr>
          <w:rFonts w:eastAsia="Times New Roman" w:cs="Times New Roman"/>
          <w:color w:val="000000"/>
        </w:rPr>
        <w:tab/>
        <w:t xml:space="preserve">B. </w:t>
      </w:r>
      <w:r>
        <w:rPr>
          <w:rFonts w:ascii="宋体" w:hAnsi="宋体"/>
          <w:color w:val="000000"/>
        </w:rPr>
        <w:t>分子中含有</w:t>
      </w:r>
      <w:r>
        <w:rPr>
          <w:rFonts w:eastAsia="Times New Roman" w:cs="Times New Roman"/>
          <w:color w:val="000000"/>
        </w:rPr>
        <w:t>14</w:t>
      </w:r>
      <w:r>
        <w:rPr>
          <w:rFonts w:ascii="宋体" w:hAnsi="宋体"/>
          <w:color w:val="000000"/>
        </w:rPr>
        <w:t>个甲基</w:t>
      </w:r>
    </w:p>
    <w:p w:rsidR="0058158B" w:rsidRDefault="0076523B">
      <w:pPr>
        <w:tabs>
          <w:tab w:val="left" w:pos="4873"/>
        </w:tabs>
        <w:spacing w:line="360" w:lineRule="auto"/>
        <w:jc w:val="left"/>
        <w:textAlignment w:val="center"/>
        <w:rPr>
          <w:rFonts w:ascii="宋体" w:hAnsi="宋体"/>
          <w:color w:val="000000"/>
        </w:rPr>
      </w:pPr>
      <w:r>
        <w:rPr>
          <w:rFonts w:eastAsia="Times New Roman" w:cs="Times New Roman"/>
          <w:color w:val="000000"/>
        </w:rPr>
        <w:t xml:space="preserve">C. </w:t>
      </w:r>
      <w:r>
        <w:rPr>
          <w:rFonts w:ascii="宋体" w:hAnsi="宋体"/>
          <w:color w:val="000000"/>
        </w:rPr>
        <w:t>分子中</w:t>
      </w:r>
      <w:r>
        <w:rPr>
          <w:rFonts w:ascii="宋体" w:hAnsi="宋体"/>
          <w:noProof/>
          <w:color w:val="000000"/>
        </w:rPr>
        <w:drawing>
          <wp:inline distT="0" distB="0" distL="114300" distR="114300">
            <wp:extent cx="133350" cy="177800"/>
            <wp:effectExtent l="0" t="0" r="0" b="13335"/>
            <wp:docPr id="1504623131" name="图片 1504623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23131" name="图片 1504623131"/>
                    <pic:cNvPicPr>
                      <a:picLocks noChangeAspect="1"/>
                    </pic:cNvPicPr>
                  </pic:nvPicPr>
                  <pic:blipFill>
                    <a:blip r:embed="rId15" cstate="print"/>
                    <a:stretch>
                      <a:fillRect/>
                    </a:stretch>
                  </pic:blipFill>
                  <pic:spPr>
                    <a:xfrm>
                      <a:off x="0" y="0"/>
                      <a:ext cx="133350" cy="177800"/>
                    </a:xfrm>
                    <a:prstGeom prst="rect">
                      <a:avLst/>
                    </a:prstGeom>
                  </pic:spPr>
                </pic:pic>
              </a:graphicData>
            </a:graphic>
          </wp:inline>
        </w:drawing>
      </w:r>
      <w:r>
        <w:rPr>
          <w:rFonts w:ascii="宋体" w:hAnsi="宋体"/>
          <w:color w:val="000000"/>
        </w:rPr>
        <w:t>四个氧原子不在同一平面</w:t>
      </w:r>
      <w:r>
        <w:rPr>
          <w:rFonts w:eastAsia="Times New Roman" w:cs="Times New Roman"/>
          <w:color w:val="000000"/>
        </w:rPr>
        <w:tab/>
        <w:t xml:space="preserve">D. </w:t>
      </w:r>
      <w:r>
        <w:rPr>
          <w:rFonts w:ascii="宋体" w:hAnsi="宋体"/>
          <w:color w:val="000000"/>
        </w:rPr>
        <w:t>可发生加成反应，不能发生取代反应</w:t>
      </w:r>
    </w:p>
    <w:p w:rsidR="0058158B" w:rsidRDefault="0076523B">
      <w:pPr>
        <w:spacing w:line="360" w:lineRule="auto"/>
        <w:jc w:val="left"/>
        <w:textAlignment w:val="center"/>
        <w:rPr>
          <w:rFonts w:ascii="宋体" w:hAnsi="宋体"/>
          <w:color w:val="000000"/>
        </w:rPr>
      </w:pPr>
      <w:r>
        <w:rPr>
          <w:color w:val="000000"/>
        </w:rPr>
        <w:t xml:space="preserve">3. </w:t>
      </w:r>
      <w:r>
        <w:rPr>
          <w:rFonts w:ascii="宋体" w:hAnsi="宋体"/>
          <w:color w:val="000000"/>
        </w:rPr>
        <w:t>能正确表示下列反应的离子方程式为</w:t>
      </w:r>
    </w:p>
    <w:p w:rsidR="0058158B" w:rsidRDefault="0076523B">
      <w:pPr>
        <w:spacing w:line="360" w:lineRule="auto"/>
        <w:jc w:val="left"/>
        <w:textAlignment w:val="center"/>
        <w:rPr>
          <w:rFonts w:eastAsia="Times New Roman" w:cs="Times New Roman"/>
          <w:color w:val="000000"/>
        </w:rPr>
      </w:pPr>
      <w:r>
        <w:rPr>
          <w:rFonts w:ascii="宋体" w:hAnsi="宋体"/>
          <w:color w:val="000000"/>
        </w:rPr>
        <w:t xml:space="preserve">A. </w:t>
      </w:r>
      <w:r>
        <w:rPr>
          <w:rFonts w:ascii="宋体" w:hAnsi="宋体"/>
          <w:color w:val="000000"/>
        </w:rPr>
        <w:t>硫化钠溶液和硝酸混合：</w:t>
      </w:r>
      <w:r>
        <w:rPr>
          <w:rFonts w:eastAsia="Times New Roman" w:cs="Times New Roman"/>
          <w:color w:val="000000"/>
        </w:rPr>
        <w:t>S</w:t>
      </w:r>
      <w:r>
        <w:rPr>
          <w:rFonts w:eastAsia="Times New Roman" w:cs="Times New Roman"/>
          <w:color w:val="000000"/>
          <w:vertAlign w:val="superscript"/>
        </w:rPr>
        <w:t>2-</w:t>
      </w:r>
      <w:r>
        <w:rPr>
          <w:rFonts w:eastAsia="Times New Roman" w:cs="Times New Roman"/>
          <w:color w:val="000000"/>
        </w:rPr>
        <w:t>+2H</w:t>
      </w:r>
      <w:r>
        <w:rPr>
          <w:rFonts w:eastAsia="Times New Roman" w:cs="Times New Roman"/>
          <w:color w:val="000000"/>
          <w:vertAlign w:val="superscript"/>
        </w:rPr>
        <w:t>+</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S↑</w:t>
      </w:r>
    </w:p>
    <w:p w:rsidR="0058158B" w:rsidRDefault="0076523B">
      <w:pPr>
        <w:spacing w:line="360" w:lineRule="auto"/>
        <w:jc w:val="left"/>
        <w:textAlignment w:val="center"/>
        <w:rPr>
          <w:rFonts w:eastAsia="Times New Roman" w:cs="Times New Roman"/>
          <w:color w:val="000000"/>
        </w:rPr>
      </w:pPr>
      <w:r>
        <w:rPr>
          <w:rFonts w:ascii="宋体" w:hAnsi="宋体"/>
          <w:color w:val="000000"/>
        </w:rPr>
        <w:t xml:space="preserve">B. </w:t>
      </w:r>
      <w:r>
        <w:rPr>
          <w:rFonts w:ascii="宋体" w:hAnsi="宋体"/>
          <w:color w:val="000000"/>
        </w:rPr>
        <w:t>明矾溶液与过量氨水湿合：</w:t>
      </w:r>
      <w:r>
        <w:rPr>
          <w:rFonts w:eastAsia="Times New Roman" w:cs="Times New Roman"/>
          <w:color w:val="000000"/>
        </w:rPr>
        <w:t>Al</w:t>
      </w:r>
      <w:r>
        <w:rPr>
          <w:rFonts w:eastAsia="Times New Roman" w:cs="Times New Roman"/>
          <w:color w:val="000000"/>
          <w:vertAlign w:val="superscript"/>
        </w:rPr>
        <w:t>3+</w:t>
      </w:r>
      <w:r>
        <w:rPr>
          <w:rFonts w:eastAsia="Times New Roman" w:cs="Times New Roman"/>
          <w:color w:val="000000"/>
        </w:rPr>
        <w:t>+4NH</w:t>
      </w:r>
      <w:r>
        <w:rPr>
          <w:rFonts w:eastAsia="Times New Roman" w:cs="Times New Roman"/>
          <w:color w:val="000000"/>
          <w:vertAlign w:val="subscript"/>
        </w:rPr>
        <w:t>3</w:t>
      </w:r>
      <w:r>
        <w:rPr>
          <w:rFonts w:eastAsia="Times New Roman" w:cs="Times New Roman"/>
          <w:color w:val="000000"/>
        </w:rPr>
        <w:t>+2H</w:t>
      </w:r>
      <w:r>
        <w:rPr>
          <w:rFonts w:eastAsia="Times New Roman" w:cs="Times New Roman"/>
          <w:color w:val="000000"/>
          <w:vertAlign w:val="subscript"/>
        </w:rPr>
        <w:t>2</w:t>
      </w:r>
      <w:r>
        <w:rPr>
          <w:rFonts w:eastAsia="Times New Roman" w:cs="Times New Roman"/>
          <w:color w:val="000000"/>
        </w:rPr>
        <w:t>O=AlO</w:t>
      </w:r>
      <w:r w:rsidR="0058158B">
        <w:object w:dxaOrig="160" w:dyaOrig="380">
          <v:shape id="_x0000_i1028" type="#_x0000_t75" alt="学科网(www.zxxk.com)--教育资源门户，提供试卷、教案、课件、论文、素材以及各类教学资源下载，还有大量而丰富的教学相关资讯！" style="width:8.15pt;height:19pt" o:ole="">
            <v:imagedata r:id="rId16" o:title="eqId0e9b136e617e84b35b40e05e3a50f971"/>
          </v:shape>
          <o:OLEObject Type="Embed" ProgID="Equation.DSMT4" ShapeID="_x0000_i1028" DrawAspect="Content" ObjectID="_1751030861" r:id="rId17"/>
        </w:object>
      </w:r>
      <w:r>
        <w:rPr>
          <w:rFonts w:eastAsia="Times New Roman" w:cs="Times New Roman"/>
          <w:color w:val="000000"/>
        </w:rPr>
        <w:t>+4NH</w:t>
      </w:r>
      <w:r w:rsidR="0058158B">
        <w:object w:dxaOrig="160" w:dyaOrig="380">
          <v:shape id="_x0000_i1029" type="#_x0000_t75" alt="学科网(www.zxxk.com)--教育资源门户，提供试卷、教案、课件、论文、素材以及各类教学资源下载，还有大量而丰富的教学相关资讯！" style="width:8.15pt;height:19pt" o:ole="">
            <v:imagedata r:id="rId18" o:title="eqIda74994fa846ff01d87548db6f34d3613"/>
          </v:shape>
          <o:OLEObject Type="Embed" ProgID="Equation.DSMT4" ShapeID="_x0000_i1029" DrawAspect="Content" ObjectID="_1751030862" r:id="rId19"/>
        </w:object>
      </w:r>
    </w:p>
    <w:p w:rsidR="0058158B" w:rsidRDefault="0076523B">
      <w:pPr>
        <w:spacing w:line="360" w:lineRule="auto"/>
        <w:jc w:val="left"/>
        <w:textAlignment w:val="center"/>
        <w:rPr>
          <w:rFonts w:eastAsia="Times New Roman" w:cs="Times New Roman"/>
          <w:color w:val="000000"/>
        </w:rPr>
      </w:pPr>
      <w:r>
        <w:rPr>
          <w:rFonts w:ascii="宋体" w:hAnsi="宋体"/>
          <w:color w:val="000000"/>
        </w:rPr>
        <w:t xml:space="preserve">C. </w:t>
      </w:r>
      <w:r>
        <w:rPr>
          <w:rFonts w:ascii="宋体" w:hAnsi="宋体"/>
          <w:color w:val="000000"/>
        </w:rPr>
        <w:t>硅酸钠溶液中通入二氧化碳：</w:t>
      </w:r>
      <w:r>
        <w:rPr>
          <w:rFonts w:eastAsia="Times New Roman" w:cs="Times New Roman"/>
          <w:color w:val="000000"/>
        </w:rPr>
        <w:t>SiO</w:t>
      </w:r>
      <w:r w:rsidR="0058158B">
        <w:object w:dxaOrig="240" w:dyaOrig="380">
          <v:shape id="_x0000_i1030" type="#_x0000_t75" alt="学科网(www.zxxk.com)--教育资源门户，提供试卷、教案、课件、论文、素材以及各类教学资源下载，还有大量而丰富的教学相关资讯！" style="width:12.25pt;height:19pt" o:ole="">
            <v:imagedata r:id="rId20" o:title="eqIdcf380e43b0ab93e2dd67599430ec88e5"/>
          </v:shape>
          <o:OLEObject Type="Embed" ProgID="Equation.DSMT4" ShapeID="_x0000_i1030" DrawAspect="Content" ObjectID="_1751030863" r:id="rId21"/>
        </w:object>
      </w:r>
      <w:r>
        <w:rPr>
          <w:rFonts w:eastAsia="Times New Roman" w:cs="Times New Roman"/>
          <w:color w:val="000000"/>
        </w:rPr>
        <w:t>+CO</w:t>
      </w:r>
      <w:r>
        <w:rPr>
          <w:rFonts w:eastAsia="Times New Roman" w:cs="Times New Roman"/>
          <w:color w:val="000000"/>
          <w:vertAlign w:val="subscript"/>
        </w:rPr>
        <w:t>2</w:t>
      </w:r>
      <w:r>
        <w:rPr>
          <w:rFonts w:eastAsia="Times New Roman" w:cs="Times New Roman"/>
          <w:color w:val="000000"/>
        </w:rPr>
        <w:t>+H</w:t>
      </w:r>
      <w:r>
        <w:rPr>
          <w:rFonts w:eastAsia="Times New Roman" w:cs="Times New Roman"/>
          <w:color w:val="000000"/>
          <w:vertAlign w:val="subscript"/>
        </w:rPr>
        <w:t>2</w:t>
      </w:r>
      <w:r>
        <w:rPr>
          <w:rFonts w:eastAsia="Times New Roman" w:cs="Times New Roman"/>
          <w:color w:val="000000"/>
        </w:rPr>
        <w:t>O=HSiO</w:t>
      </w:r>
      <w:r w:rsidR="0058158B">
        <w:object w:dxaOrig="160" w:dyaOrig="380">
          <v:shape id="_x0000_i1031" type="#_x0000_t75" alt="学科网(www.zxxk.com)--教育资源门户，提供试卷、教案、课件、论文、素材以及各类教学资源下载，还有大量而丰富的教学相关资讯！" style="width:8.15pt;height:19pt" o:ole="">
            <v:imagedata r:id="rId22" o:title="eqIdd7da75639d9df997d684f1d6d99692cd"/>
          </v:shape>
          <o:OLEObject Type="Embed" ProgID="Equation.DSMT4" ShapeID="_x0000_i1031" DrawAspect="Content" ObjectID="_1751030864" r:id="rId23"/>
        </w:object>
      </w:r>
      <w:r>
        <w:rPr>
          <w:rFonts w:eastAsia="Times New Roman" w:cs="Times New Roman"/>
          <w:color w:val="000000"/>
        </w:rPr>
        <w:t>+HCO</w:t>
      </w:r>
      <w:r w:rsidR="0058158B">
        <w:object w:dxaOrig="160" w:dyaOrig="380">
          <v:shape id="_x0000_i1032" type="#_x0000_t75" alt="学科网(www.zxxk.com)--教育资源门户，提供试卷、教案、课件、论文、素材以及各类教学资源下载，还有大量而丰富的教学相关资讯！" style="width:8.15pt;height:19pt" o:ole="">
            <v:imagedata r:id="rId22" o:title="eqIdd7da75639d9df997d684f1d6d99692cd"/>
          </v:shape>
          <o:OLEObject Type="Embed" ProgID="Equation.DSMT4" ShapeID="_x0000_i1032" DrawAspect="Content" ObjectID="_1751030865" r:id="rId24"/>
        </w:object>
      </w:r>
    </w:p>
    <w:p w:rsidR="0058158B" w:rsidRDefault="0076523B">
      <w:pPr>
        <w:spacing w:line="360" w:lineRule="auto"/>
        <w:jc w:val="left"/>
        <w:textAlignment w:val="center"/>
        <w:rPr>
          <w:rFonts w:eastAsia="Times New Roman" w:cs="Times New Roman"/>
          <w:color w:val="000000"/>
        </w:rPr>
      </w:pPr>
      <w:r>
        <w:rPr>
          <w:rFonts w:ascii="宋体" w:hAnsi="宋体"/>
          <w:color w:val="000000"/>
        </w:rPr>
        <w:t xml:space="preserve">D. </w:t>
      </w:r>
      <w:r>
        <w:rPr>
          <w:rFonts w:ascii="宋体" w:hAnsi="宋体"/>
          <w:color w:val="000000"/>
        </w:rPr>
        <w:t>将等物质的量浓度的</w:t>
      </w:r>
      <w:r>
        <w:rPr>
          <w:rFonts w:eastAsia="Times New Roman" w:cs="Times New Roman"/>
          <w:color w:val="000000"/>
        </w:rPr>
        <w:t>Ba(OH)</w:t>
      </w:r>
      <w:r>
        <w:rPr>
          <w:rFonts w:eastAsia="Times New Roman" w:cs="Times New Roman"/>
          <w:color w:val="000000"/>
          <w:vertAlign w:val="subscript"/>
        </w:rPr>
        <w:t>2</w:t>
      </w:r>
      <w:r>
        <w:rPr>
          <w:rFonts w:ascii="宋体" w:hAnsi="宋体"/>
          <w:color w:val="000000"/>
        </w:rPr>
        <w:t>和</w:t>
      </w:r>
      <w:r>
        <w:rPr>
          <w:rFonts w:eastAsia="Times New Roman" w:cs="Times New Roman"/>
          <w:color w:val="000000"/>
        </w:rPr>
        <w:t>NH</w:t>
      </w:r>
      <w:r>
        <w:rPr>
          <w:rFonts w:eastAsia="Times New Roman" w:cs="Times New Roman"/>
          <w:color w:val="000000"/>
          <w:vertAlign w:val="subscript"/>
        </w:rPr>
        <w:t>4</w:t>
      </w:r>
      <w:r>
        <w:rPr>
          <w:rFonts w:eastAsia="Times New Roman" w:cs="Times New Roman"/>
          <w:color w:val="000000"/>
        </w:rPr>
        <w:t>HSO</w:t>
      </w:r>
      <w:r>
        <w:rPr>
          <w:rFonts w:eastAsia="Times New Roman" w:cs="Times New Roman"/>
          <w:color w:val="000000"/>
          <w:vertAlign w:val="subscript"/>
        </w:rPr>
        <w:t>4</w:t>
      </w:r>
      <w:r>
        <w:rPr>
          <w:rFonts w:ascii="宋体" w:hAnsi="宋体"/>
          <w:color w:val="000000"/>
        </w:rPr>
        <w:t>溶液以体积比</w:t>
      </w:r>
      <w:r>
        <w:rPr>
          <w:rFonts w:eastAsia="Times New Roman" w:cs="Times New Roman"/>
          <w:color w:val="000000"/>
        </w:rPr>
        <w:t>1</w:t>
      </w:r>
      <w:r>
        <w:rPr>
          <w:rFonts w:ascii="宋体" w:hAnsi="宋体"/>
          <w:color w:val="000000"/>
        </w:rPr>
        <w:t>∶</w:t>
      </w:r>
      <w:r>
        <w:rPr>
          <w:rFonts w:eastAsia="Times New Roman" w:cs="Times New Roman"/>
          <w:color w:val="000000"/>
        </w:rPr>
        <w:t>2</w:t>
      </w:r>
      <w:r>
        <w:rPr>
          <w:rFonts w:ascii="宋体" w:hAnsi="宋体"/>
          <w:color w:val="000000"/>
        </w:rPr>
        <w:t>混合：</w:t>
      </w:r>
      <w:r>
        <w:rPr>
          <w:rFonts w:eastAsia="Times New Roman" w:cs="Times New Roman"/>
          <w:color w:val="000000"/>
        </w:rPr>
        <w:t>Ba</w:t>
      </w:r>
      <w:r>
        <w:rPr>
          <w:rFonts w:eastAsia="Times New Roman" w:cs="Times New Roman"/>
          <w:color w:val="000000"/>
          <w:vertAlign w:val="superscript"/>
        </w:rPr>
        <w:t>2+</w:t>
      </w:r>
      <w:r>
        <w:rPr>
          <w:rFonts w:eastAsia="Times New Roman" w:cs="Times New Roman"/>
          <w:color w:val="000000"/>
        </w:rPr>
        <w:t>+2OH</w:t>
      </w:r>
      <w:r>
        <w:rPr>
          <w:rFonts w:eastAsia="Times New Roman" w:cs="Times New Roman"/>
          <w:color w:val="000000"/>
          <w:vertAlign w:val="superscript"/>
        </w:rPr>
        <w:t>-</w:t>
      </w:r>
      <w:r>
        <w:rPr>
          <w:rFonts w:eastAsia="Times New Roman" w:cs="Times New Roman"/>
          <w:color w:val="000000"/>
        </w:rPr>
        <w:t>+2H</w:t>
      </w:r>
      <w:r>
        <w:rPr>
          <w:rFonts w:eastAsia="Times New Roman" w:cs="Times New Roman"/>
          <w:color w:val="000000"/>
          <w:vertAlign w:val="superscript"/>
        </w:rPr>
        <w:t>+</w:t>
      </w:r>
      <w:r>
        <w:rPr>
          <w:rFonts w:eastAsia="Times New Roman" w:cs="Times New Roman"/>
          <w:color w:val="000000"/>
        </w:rPr>
        <w:t>+SO</w:t>
      </w:r>
      <w:r w:rsidR="0058158B">
        <w:object w:dxaOrig="240" w:dyaOrig="380">
          <v:shape id="_x0000_i1033" type="#_x0000_t75" alt="学科网(www.zxxk.com)--教育资源门户，提供试卷、教案、课件、论文、素材以及各类教学资源下载，还有大量而丰富的教学相关资讯！" style="width:12.25pt;height:19pt" o:ole="">
            <v:imagedata r:id="rId25" o:title="eqId18816f9b3f9fde6e6b87d5ca93476073"/>
          </v:shape>
          <o:OLEObject Type="Embed" ProgID="Equation.DSMT4" ShapeID="_x0000_i1033" DrawAspect="Content" ObjectID="_1751030866" r:id="rId26"/>
        </w:object>
      </w:r>
      <w:r>
        <w:rPr>
          <w:rFonts w:eastAsia="Times New Roman" w:cs="Times New Roman"/>
          <w:color w:val="000000"/>
        </w:rPr>
        <w:t>=BaSO</w:t>
      </w:r>
      <w:r>
        <w:rPr>
          <w:rFonts w:eastAsia="Times New Roman" w:cs="Times New Roman"/>
          <w:color w:val="000000"/>
          <w:vertAlign w:val="subscript"/>
        </w:rPr>
        <w:t>4</w:t>
      </w:r>
      <w:r>
        <w:rPr>
          <w:rFonts w:eastAsia="Times New Roman" w:cs="Times New Roman"/>
          <w:color w:val="000000"/>
        </w:rPr>
        <w:t>↓+2H</w:t>
      </w:r>
      <w:r>
        <w:rPr>
          <w:rFonts w:eastAsia="Times New Roman" w:cs="Times New Roman"/>
          <w:color w:val="000000"/>
          <w:vertAlign w:val="subscript"/>
        </w:rPr>
        <w:t>2</w:t>
      </w:r>
      <w:r>
        <w:rPr>
          <w:rFonts w:eastAsia="Times New Roman" w:cs="Times New Roman"/>
          <w:color w:val="000000"/>
        </w:rPr>
        <w:t>O</w:t>
      </w:r>
    </w:p>
    <w:p w:rsidR="0058158B" w:rsidRDefault="0076523B">
      <w:pPr>
        <w:spacing w:line="360" w:lineRule="auto"/>
        <w:jc w:val="left"/>
        <w:textAlignment w:val="center"/>
        <w:rPr>
          <w:rFonts w:ascii="宋体" w:hAnsi="宋体"/>
          <w:color w:val="000000"/>
        </w:rPr>
      </w:pPr>
      <w:r>
        <w:rPr>
          <w:color w:val="000000"/>
        </w:rPr>
        <w:t xml:space="preserve">4. </w:t>
      </w:r>
      <w:r>
        <w:rPr>
          <w:rFonts w:ascii="宋体" w:hAnsi="宋体"/>
          <w:color w:val="000000"/>
        </w:rPr>
        <w:t>一种水性电解液</w:t>
      </w:r>
      <w:r>
        <w:rPr>
          <w:rFonts w:eastAsia="Times New Roman" w:cs="Times New Roman"/>
          <w:color w:val="000000"/>
        </w:rPr>
        <w:t>Zn-MnO</w:t>
      </w:r>
      <w:r>
        <w:rPr>
          <w:rFonts w:eastAsia="Times New Roman" w:cs="Times New Roman"/>
          <w:color w:val="000000"/>
          <w:vertAlign w:val="subscript"/>
        </w:rPr>
        <w:t>2</w:t>
      </w:r>
      <w:r>
        <w:rPr>
          <w:rFonts w:ascii="宋体" w:hAnsi="宋体"/>
          <w:color w:val="000000"/>
        </w:rPr>
        <w:t>离子选泽双隔膜电池如图所示</w:t>
      </w:r>
      <w:r>
        <w:rPr>
          <w:rFonts w:eastAsia="Times New Roman" w:cs="Times New Roman"/>
          <w:color w:val="000000"/>
        </w:rPr>
        <w:t>(KOH</w:t>
      </w:r>
      <w:r>
        <w:rPr>
          <w:rFonts w:ascii="宋体" w:hAnsi="宋体"/>
          <w:color w:val="000000"/>
        </w:rPr>
        <w:t>溶液中，</w:t>
      </w:r>
      <w:r>
        <w:rPr>
          <w:rFonts w:eastAsia="Times New Roman" w:cs="Times New Roman"/>
          <w:color w:val="000000"/>
        </w:rPr>
        <w:t>Zn</w:t>
      </w:r>
      <w:r>
        <w:rPr>
          <w:rFonts w:eastAsia="Times New Roman" w:cs="Times New Roman"/>
          <w:color w:val="000000"/>
          <w:vertAlign w:val="superscript"/>
        </w:rPr>
        <w:t>2+</w:t>
      </w:r>
      <w:r>
        <w:rPr>
          <w:rFonts w:ascii="宋体" w:hAnsi="宋体"/>
          <w:color w:val="000000"/>
        </w:rPr>
        <w:t>以</w:t>
      </w:r>
      <w:r>
        <w:rPr>
          <w:rFonts w:eastAsia="Times New Roman" w:cs="Times New Roman"/>
          <w:color w:val="000000"/>
        </w:rPr>
        <w:t>Zn(OH)</w:t>
      </w:r>
      <w:r w:rsidR="0058158B">
        <w:object w:dxaOrig="240" w:dyaOrig="380">
          <v:shape id="_x0000_i1034" type="#_x0000_t75" alt="学科网(www.zxxk.com)--教育资源门户，提供试卷、教案、课件、论文、素材以及各类教学资源下载，还有大量而丰富的教学相关资讯！" style="width:12.25pt;height:19pt" o:ole="">
            <v:imagedata r:id="rId25" o:title="eqId18816f9b3f9fde6e6b87d5ca93476073"/>
          </v:shape>
          <o:OLEObject Type="Embed" ProgID="Equation.DSMT4" ShapeID="_x0000_i1034" DrawAspect="Content" ObjectID="_1751030867" r:id="rId27"/>
        </w:object>
      </w:r>
      <w:r>
        <w:rPr>
          <w:rFonts w:ascii="宋体" w:hAnsi="宋体"/>
          <w:color w:val="000000"/>
        </w:rPr>
        <w:t>存在</w:t>
      </w:r>
      <w:r>
        <w:rPr>
          <w:rFonts w:eastAsia="Times New Roman" w:cs="Times New Roman"/>
          <w:color w:val="000000"/>
        </w:rPr>
        <w:t>)</w:t>
      </w:r>
      <w:r>
        <w:rPr>
          <w:rFonts w:ascii="宋体" w:hAnsi="宋体"/>
          <w:color w:val="000000"/>
        </w:rPr>
        <w:t>。电池放电时，下列叙述错误的是</w:t>
      </w:r>
    </w:p>
    <w:p w:rsidR="0058158B" w:rsidRDefault="0076523B">
      <w:pPr>
        <w:spacing w:line="360" w:lineRule="auto"/>
        <w:jc w:val="left"/>
        <w:textAlignment w:val="center"/>
        <w:rPr>
          <w:color w:val="000000"/>
        </w:rPr>
      </w:pPr>
      <w:r>
        <w:rPr>
          <w:rFonts w:eastAsia="Times New Roman" w:cs="Times New Roman"/>
          <w:noProof/>
          <w:color w:val="000000"/>
        </w:rPr>
        <w:drawing>
          <wp:inline distT="0" distB="0" distL="114300" distR="114300">
            <wp:extent cx="2543175" cy="1857375"/>
            <wp:effectExtent l="0" t="0" r="9525" b="9525"/>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28" cstate="print"/>
                    <a:stretch>
                      <a:fillRect/>
                    </a:stretch>
                  </pic:blipFill>
                  <pic:spPr>
                    <a:xfrm>
                      <a:off x="0" y="0"/>
                      <a:ext cx="2543175" cy="1857375"/>
                    </a:xfrm>
                    <a:prstGeom prst="rect">
                      <a:avLst/>
                    </a:prstGeom>
                  </pic:spPr>
                </pic:pic>
              </a:graphicData>
            </a:graphic>
          </wp:inline>
        </w:drawing>
      </w:r>
    </w:p>
    <w:p w:rsidR="0058158B" w:rsidRDefault="0076523B">
      <w:pPr>
        <w:spacing w:line="360" w:lineRule="auto"/>
        <w:jc w:val="left"/>
        <w:textAlignment w:val="center"/>
        <w:rPr>
          <w:rFonts w:ascii="宋体" w:hAnsi="宋体"/>
          <w:color w:val="000000"/>
        </w:rPr>
      </w:pPr>
      <w:r>
        <w:rPr>
          <w:rFonts w:eastAsia="Times New Roman" w:cs="Times New Roman"/>
          <w:color w:val="000000"/>
        </w:rPr>
        <w:t>A. Ⅱ</w:t>
      </w:r>
      <w:r>
        <w:rPr>
          <w:rFonts w:ascii="宋体" w:hAnsi="宋体"/>
          <w:color w:val="000000"/>
        </w:rPr>
        <w:t>区的</w:t>
      </w:r>
      <w:r>
        <w:rPr>
          <w:rFonts w:eastAsia="Times New Roman" w:cs="Times New Roman"/>
          <w:color w:val="000000"/>
        </w:rPr>
        <w:t>K</w:t>
      </w:r>
      <w:r>
        <w:rPr>
          <w:rFonts w:eastAsia="Times New Roman" w:cs="Times New Roman"/>
          <w:color w:val="000000"/>
          <w:vertAlign w:val="superscript"/>
        </w:rPr>
        <w:t>+</w:t>
      </w:r>
      <w:r>
        <w:rPr>
          <w:rFonts w:ascii="宋体" w:hAnsi="宋体"/>
          <w:color w:val="000000"/>
        </w:rPr>
        <w:t>通过隔膜向</w:t>
      </w:r>
      <w:r>
        <w:rPr>
          <w:rFonts w:eastAsia="Times New Roman" w:cs="Times New Roman"/>
          <w:color w:val="000000"/>
        </w:rPr>
        <w:t>Ⅲ</w:t>
      </w:r>
      <w:r>
        <w:rPr>
          <w:rFonts w:ascii="宋体" w:hAnsi="宋体"/>
          <w:color w:val="000000"/>
        </w:rPr>
        <w:t>区迁移</w:t>
      </w:r>
    </w:p>
    <w:p w:rsidR="0058158B" w:rsidRDefault="0076523B">
      <w:pPr>
        <w:spacing w:line="360" w:lineRule="auto"/>
        <w:jc w:val="left"/>
        <w:textAlignment w:val="center"/>
        <w:rPr>
          <w:rFonts w:ascii="宋体" w:hAnsi="宋体"/>
          <w:color w:val="000000"/>
        </w:rPr>
      </w:pPr>
      <w:r>
        <w:rPr>
          <w:rFonts w:eastAsia="Times New Roman" w:cs="Times New Roman"/>
          <w:color w:val="000000"/>
        </w:rPr>
        <w:lastRenderedPageBreak/>
        <w:t>B. Ⅰ</w:t>
      </w:r>
      <w:r>
        <w:rPr>
          <w:rFonts w:ascii="宋体" w:hAnsi="宋体"/>
          <w:color w:val="000000"/>
        </w:rPr>
        <w:t>区的</w:t>
      </w:r>
      <w:r>
        <w:rPr>
          <w:rFonts w:eastAsia="Times New Roman" w:cs="Times New Roman"/>
          <w:color w:val="000000"/>
        </w:rPr>
        <w:t>SO</w:t>
      </w:r>
      <w:r w:rsidR="0058158B">
        <w:object w:dxaOrig="240" w:dyaOrig="380">
          <v:shape id="_x0000_i1035" type="#_x0000_t75" alt="学科网(www.zxxk.com)--教育资源门户，提供试卷、教案、课件、论文、素材以及各类教学资源下载，还有大量而丰富的教学相关资讯！" style="width:12.25pt;height:19pt" o:ole="">
            <v:imagedata r:id="rId25" o:title="eqId18816f9b3f9fde6e6b87d5ca93476073"/>
          </v:shape>
          <o:OLEObject Type="Embed" ProgID="Equation.DSMT4" ShapeID="_x0000_i1035" DrawAspect="Content" ObjectID="_1751030868" r:id="rId29"/>
        </w:object>
      </w:r>
      <w:r>
        <w:rPr>
          <w:rFonts w:ascii="宋体" w:hAnsi="宋体"/>
          <w:color w:val="000000"/>
        </w:rPr>
        <w:t>通过隔膜向</w:t>
      </w:r>
      <w:r>
        <w:rPr>
          <w:rFonts w:eastAsia="Times New Roman" w:cs="Times New Roman"/>
          <w:color w:val="000000"/>
        </w:rPr>
        <w:t>Ⅱ</w:t>
      </w:r>
      <w:r>
        <w:rPr>
          <w:rFonts w:ascii="宋体" w:hAnsi="宋体"/>
          <w:color w:val="000000"/>
        </w:rPr>
        <w:t>区迁移</w:t>
      </w:r>
    </w:p>
    <w:p w:rsidR="0058158B" w:rsidRDefault="0076523B">
      <w:pPr>
        <w:spacing w:line="360" w:lineRule="auto"/>
        <w:jc w:val="left"/>
        <w:textAlignment w:val="center"/>
        <w:rPr>
          <w:rFonts w:eastAsia="Times New Roman" w:cs="Times New Roman"/>
          <w:color w:val="000000"/>
        </w:rPr>
      </w:pPr>
      <w:r>
        <w:rPr>
          <w:rFonts w:eastAsia="Times New Roman" w:cs="Times New Roman"/>
          <w:color w:val="000000"/>
        </w:rPr>
        <w:t>C.  MnO</w:t>
      </w:r>
      <w:r>
        <w:rPr>
          <w:rFonts w:eastAsia="Times New Roman" w:cs="Times New Roman"/>
          <w:color w:val="000000"/>
          <w:vertAlign w:val="subscript"/>
        </w:rPr>
        <w:t>2</w:t>
      </w:r>
      <w:r>
        <w:rPr>
          <w:rFonts w:ascii="宋体" w:hAnsi="宋体"/>
          <w:color w:val="000000"/>
        </w:rPr>
        <w:t>电极反应：</w:t>
      </w:r>
      <w:r>
        <w:rPr>
          <w:rFonts w:eastAsia="Times New Roman" w:cs="Times New Roman"/>
          <w:color w:val="000000"/>
        </w:rPr>
        <w:t>MnO</w:t>
      </w:r>
      <w:r>
        <w:rPr>
          <w:rFonts w:eastAsia="Times New Roman" w:cs="Times New Roman"/>
          <w:color w:val="000000"/>
          <w:vertAlign w:val="subscript"/>
        </w:rPr>
        <w:t>2</w:t>
      </w:r>
      <w:r>
        <w:rPr>
          <w:rFonts w:eastAsia="Times New Roman" w:cs="Times New Roman"/>
          <w:color w:val="000000"/>
        </w:rPr>
        <w:t>+2e</w:t>
      </w:r>
      <w:r>
        <w:rPr>
          <w:rFonts w:eastAsia="Times New Roman" w:cs="Times New Roman"/>
          <w:color w:val="000000"/>
          <w:vertAlign w:val="superscript"/>
        </w:rPr>
        <w:t>-</w:t>
      </w:r>
      <w:r>
        <w:rPr>
          <w:rFonts w:eastAsia="Times New Roman" w:cs="Times New Roman"/>
          <w:color w:val="000000"/>
        </w:rPr>
        <w:t>+4H</w:t>
      </w:r>
      <w:r>
        <w:rPr>
          <w:rFonts w:eastAsia="Times New Roman" w:cs="Times New Roman"/>
          <w:color w:val="000000"/>
          <w:vertAlign w:val="superscript"/>
        </w:rPr>
        <w:t>+</w:t>
      </w:r>
      <w:r>
        <w:rPr>
          <w:rFonts w:eastAsia="Times New Roman" w:cs="Times New Roman"/>
          <w:color w:val="000000"/>
        </w:rPr>
        <w:t>=Mn</w:t>
      </w:r>
      <w:r>
        <w:rPr>
          <w:rFonts w:eastAsia="Times New Roman" w:cs="Times New Roman"/>
          <w:color w:val="000000"/>
          <w:vertAlign w:val="superscript"/>
        </w:rPr>
        <w:t>2+</w:t>
      </w:r>
      <w:r>
        <w:rPr>
          <w:rFonts w:eastAsia="Times New Roman" w:cs="Times New Roman"/>
          <w:color w:val="000000"/>
        </w:rPr>
        <w:t>+2H</w:t>
      </w:r>
      <w:r>
        <w:rPr>
          <w:rFonts w:eastAsia="Times New Roman" w:cs="Times New Roman"/>
          <w:color w:val="000000"/>
          <w:vertAlign w:val="subscript"/>
        </w:rPr>
        <w:t>2</w:t>
      </w:r>
      <w:r>
        <w:rPr>
          <w:rFonts w:eastAsia="Times New Roman" w:cs="Times New Roman"/>
          <w:color w:val="000000"/>
        </w:rPr>
        <w:t>O</w:t>
      </w:r>
    </w:p>
    <w:p w:rsidR="0058158B" w:rsidRDefault="0076523B">
      <w:pPr>
        <w:spacing w:line="360" w:lineRule="auto"/>
        <w:jc w:val="left"/>
        <w:textAlignment w:val="center"/>
        <w:rPr>
          <w:rFonts w:eastAsia="Times New Roman" w:cs="Times New Roman"/>
          <w:color w:val="000000"/>
        </w:rPr>
      </w:pPr>
      <w:r>
        <w:rPr>
          <w:rFonts w:eastAsia="Times New Roman" w:cs="Times New Roman"/>
          <w:color w:val="000000"/>
        </w:rPr>
        <w:t xml:space="preserve">D. </w:t>
      </w:r>
      <w:r>
        <w:rPr>
          <w:rFonts w:ascii="宋体" w:hAnsi="宋体"/>
          <w:color w:val="000000"/>
        </w:rPr>
        <w:t>电池总反应：</w:t>
      </w:r>
      <w:r>
        <w:rPr>
          <w:rFonts w:eastAsia="Times New Roman" w:cs="Times New Roman"/>
          <w:color w:val="000000"/>
        </w:rPr>
        <w:t>Zn+4OH</w:t>
      </w:r>
      <w:r>
        <w:rPr>
          <w:rFonts w:eastAsia="Times New Roman" w:cs="Times New Roman"/>
          <w:color w:val="000000"/>
          <w:vertAlign w:val="superscript"/>
        </w:rPr>
        <w:t>-</w:t>
      </w:r>
      <w:r>
        <w:rPr>
          <w:rFonts w:eastAsia="Times New Roman" w:cs="Times New Roman"/>
          <w:color w:val="000000"/>
        </w:rPr>
        <w:t>+MnO</w:t>
      </w:r>
      <w:r>
        <w:rPr>
          <w:rFonts w:eastAsia="Times New Roman" w:cs="Times New Roman"/>
          <w:color w:val="000000"/>
          <w:vertAlign w:val="subscript"/>
        </w:rPr>
        <w:t>2</w:t>
      </w:r>
      <w:r>
        <w:rPr>
          <w:rFonts w:eastAsia="Times New Roman" w:cs="Times New Roman"/>
          <w:color w:val="000000"/>
        </w:rPr>
        <w:t>+4H</w:t>
      </w:r>
      <w:r>
        <w:rPr>
          <w:rFonts w:eastAsia="Times New Roman" w:cs="Times New Roman"/>
          <w:color w:val="000000"/>
          <w:vertAlign w:val="superscript"/>
        </w:rPr>
        <w:t>+</w:t>
      </w:r>
      <w:r>
        <w:rPr>
          <w:rFonts w:eastAsia="Times New Roman" w:cs="Times New Roman"/>
          <w:color w:val="000000"/>
        </w:rPr>
        <w:t>=Zn(OH)</w:t>
      </w:r>
      <w:r w:rsidR="0058158B">
        <w:object w:dxaOrig="240" w:dyaOrig="380">
          <v:shape id="_x0000_i1036" type="#_x0000_t75" alt="学科网(www.zxxk.com)--教育资源门户，提供试卷、教案、课件、论文、素材以及各类教学资源下载，还有大量而丰富的教学相关资讯！" style="width:12.25pt;height:19pt" o:ole="">
            <v:imagedata r:id="rId25" o:title="eqId18816f9b3f9fde6e6b87d5ca93476073"/>
          </v:shape>
          <o:OLEObject Type="Embed" ProgID="Equation.DSMT4" ShapeID="_x0000_i1036" DrawAspect="Content" ObjectID="_1751030869" r:id="rId30"/>
        </w:object>
      </w:r>
      <w:r>
        <w:rPr>
          <w:rFonts w:eastAsia="Times New Roman" w:cs="Times New Roman"/>
          <w:color w:val="000000"/>
        </w:rPr>
        <w:t>+Mn</w:t>
      </w:r>
      <w:r>
        <w:rPr>
          <w:rFonts w:eastAsia="Times New Roman" w:cs="Times New Roman"/>
          <w:color w:val="000000"/>
          <w:vertAlign w:val="superscript"/>
        </w:rPr>
        <w:t>2+</w:t>
      </w:r>
      <w:r>
        <w:rPr>
          <w:rFonts w:eastAsia="Times New Roman" w:cs="Times New Roman"/>
          <w:color w:val="000000"/>
        </w:rPr>
        <w:t>+2H</w:t>
      </w:r>
      <w:r>
        <w:rPr>
          <w:rFonts w:eastAsia="Times New Roman" w:cs="Times New Roman"/>
          <w:color w:val="000000"/>
          <w:vertAlign w:val="subscript"/>
        </w:rPr>
        <w:t>2</w:t>
      </w:r>
      <w:r>
        <w:rPr>
          <w:rFonts w:eastAsia="Times New Roman" w:cs="Times New Roman"/>
          <w:color w:val="000000"/>
        </w:rPr>
        <w:t>O</w:t>
      </w:r>
    </w:p>
    <w:p w:rsidR="0058158B" w:rsidRDefault="0076523B">
      <w:pPr>
        <w:spacing w:line="360" w:lineRule="auto"/>
        <w:jc w:val="left"/>
        <w:textAlignment w:val="center"/>
        <w:rPr>
          <w:rFonts w:ascii="宋体" w:hAnsi="宋体"/>
          <w:color w:val="000000"/>
        </w:rPr>
      </w:pPr>
      <w:r>
        <w:rPr>
          <w:color w:val="000000"/>
        </w:rPr>
        <w:t xml:space="preserve">5. </w:t>
      </w:r>
      <w:r w:rsidR="0058158B">
        <w:object w:dxaOrig="380" w:dyaOrig="360">
          <v:shape id="_x0000_i1037" type="#_x0000_t75" alt="学科网(www.zxxk.com)--教育资源门户，提供试卷、教案、课件、论文、素材以及各类教学资源下载，还有大量而丰富的教学相关资讯！" style="width:19pt;height:18.35pt" o:ole="">
            <v:imagedata r:id="rId31" o:title="eqId0bbbfc69cfd78a89c450bdb65076e431"/>
          </v:shape>
          <o:OLEObject Type="Embed" ProgID="Equation.DSMT4" ShapeID="_x0000_i1037" DrawAspect="Content" ObjectID="_1751030870" r:id="rId32"/>
        </w:object>
      </w:r>
      <w:r>
        <w:rPr>
          <w:rFonts w:ascii="宋体" w:hAnsi="宋体"/>
          <w:color w:val="000000"/>
        </w:rPr>
        <w:t>为阿伏加德罗常数的值，下列说法正确的是</w:t>
      </w:r>
    </w:p>
    <w:p w:rsidR="0058158B" w:rsidRDefault="0076523B">
      <w:pPr>
        <w:spacing w:line="360" w:lineRule="auto"/>
        <w:jc w:val="left"/>
        <w:textAlignment w:val="center"/>
        <w:rPr>
          <w:rFonts w:ascii="宋体" w:hAnsi="宋体"/>
          <w:color w:val="000000"/>
        </w:rPr>
      </w:pPr>
      <w:r>
        <w:rPr>
          <w:rFonts w:eastAsia="Times New Roman" w:cs="Times New Roman"/>
          <w:color w:val="000000"/>
        </w:rPr>
        <w:t>A. 25℃</w:t>
      </w:r>
      <w:r>
        <w:rPr>
          <w:rFonts w:ascii="宋体" w:hAnsi="宋体"/>
          <w:color w:val="000000"/>
        </w:rPr>
        <w:t>，</w:t>
      </w:r>
      <w:r w:rsidR="0058158B">
        <w:object w:dxaOrig="779" w:dyaOrig="280">
          <v:shape id="_x0000_i1038" type="#_x0000_t75" alt="学科网(www.zxxk.com)--教育资源门户，提供试卷、教案、课件、论文、素材以及各类教学资源下载，还有大量而丰富的教学相关资讯！" style="width:38.7pt;height:14.25pt" o:ole="">
            <v:imagedata r:id="rId33" o:title="eqIdb84283ed630ac6759f65724fdfec0d15"/>
          </v:shape>
          <o:OLEObject Type="Embed" ProgID="Equation.DSMT4" ShapeID="_x0000_i1038" DrawAspect="Content" ObjectID="_1751030871" r:id="rId34"/>
        </w:object>
      </w:r>
      <w:r>
        <w:rPr>
          <w:rFonts w:ascii="宋体" w:hAnsi="宋体"/>
          <w:color w:val="000000"/>
        </w:rPr>
        <w:t>下，</w:t>
      </w:r>
      <w:r w:rsidR="0058158B">
        <w:object w:dxaOrig="460" w:dyaOrig="280">
          <v:shape id="_x0000_i1039" type="#_x0000_t75" alt="学科网(www.zxxk.com)--教育资源门户，提供试卷、教案、课件、论文、素材以及各类教学资源下载，还有大量而丰富的教学相关资讯！" style="width:23.1pt;height:14.25pt" o:ole="">
            <v:imagedata r:id="rId35" o:title="eqId23f3fc234f0946ad4a9e6b801eeb499d"/>
          </v:shape>
          <o:OLEObject Type="Embed" ProgID="Equation.DSMT4" ShapeID="_x0000_i1039" DrawAspect="Content" ObjectID="_1751030872" r:id="rId36"/>
        </w:object>
      </w:r>
      <w:r>
        <w:rPr>
          <w:rFonts w:ascii="宋体" w:hAnsi="宋体"/>
          <w:color w:val="000000"/>
        </w:rPr>
        <w:t>氢气中质子的数目为</w:t>
      </w:r>
      <w:r w:rsidR="0058158B">
        <w:object w:dxaOrig="660" w:dyaOrig="360">
          <v:shape id="_x0000_i1040" type="#_x0000_t75" alt="学科网(www.zxxk.com)--教育资源门户，提供试卷、教案、课件、论文、素材以及各类教学资源下载，还有大量而丰富的教学相关资讯！" style="width:33.3pt;height:18.35pt" o:ole="">
            <v:imagedata r:id="rId37" o:title="eqIdfdad88c7c0e19d24db58d88d76e1df5a"/>
          </v:shape>
          <o:OLEObject Type="Embed" ProgID="Equation.DSMT4" ShapeID="_x0000_i1040" DrawAspect="Content" ObjectID="_1751030873" r:id="rId38"/>
        </w:object>
      </w:r>
    </w:p>
    <w:p w:rsidR="0058158B" w:rsidRDefault="0076523B">
      <w:pPr>
        <w:spacing w:line="360" w:lineRule="auto"/>
        <w:jc w:val="left"/>
        <w:textAlignment w:val="center"/>
        <w:rPr>
          <w:rFonts w:ascii="宋体" w:hAnsi="宋体"/>
          <w:color w:val="000000"/>
        </w:rPr>
      </w:pPr>
      <w:r>
        <w:rPr>
          <w:rFonts w:eastAsia="Times New Roman" w:cs="Times New Roman"/>
          <w:color w:val="000000"/>
        </w:rPr>
        <w:t xml:space="preserve">B. </w:t>
      </w:r>
      <w:r w:rsidR="0058158B">
        <w:object w:dxaOrig="2219" w:dyaOrig="380">
          <v:shape id="_x0000_i1041" type="#_x0000_t75" alt="学科网(www.zxxk.com)--教育资源门户，提供试卷、教案、课件、论文、素材以及各类教学资源下载，还有大量而丰富的教学相关资讯！" style="width:110.7pt;height:19pt" o:ole="">
            <v:imagedata r:id="rId39" o:title="eqId10c9ca9da702049ffac8473258d4b43b"/>
          </v:shape>
          <o:OLEObject Type="Embed" ProgID="Equation.DSMT4" ShapeID="_x0000_i1041" DrawAspect="Content" ObjectID="_1751030874" r:id="rId40"/>
        </w:object>
      </w:r>
      <w:r>
        <w:rPr>
          <w:rFonts w:ascii="宋体" w:hAnsi="宋体"/>
          <w:color w:val="000000"/>
        </w:rPr>
        <w:t>溶液中，</w:t>
      </w:r>
      <w:r w:rsidR="0058158B">
        <w:object w:dxaOrig="440" w:dyaOrig="280">
          <v:shape id="_x0000_i1042" type="#_x0000_t75" alt="学科网(www.zxxk.com)--教育资源门户，提供试卷、教案、课件、论文、素材以及各类教学资源下载，还有大量而丰富的教学相关资讯！" style="width:21.75pt;height:14.25pt" o:ole="">
            <v:imagedata r:id="rId41" o:title="eqId60fcaacd207ab36fd57a93173cc31447"/>
          </v:shape>
          <o:OLEObject Type="Embed" ProgID="Equation.DSMT4" ShapeID="_x0000_i1042" DrawAspect="Content" ObjectID="_1751030875" r:id="rId42"/>
        </w:object>
      </w:r>
      <w:r>
        <w:rPr>
          <w:rFonts w:ascii="宋体" w:hAnsi="宋体"/>
          <w:color w:val="000000"/>
        </w:rPr>
        <w:t>的数目为</w:t>
      </w:r>
      <w:r w:rsidR="0058158B">
        <w:object w:dxaOrig="680" w:dyaOrig="360">
          <v:shape id="_x0000_i1043" type="#_x0000_t75" alt="学科网(www.zxxk.com)--教育资源门户，提供试卷、教案、课件、论文、素材以及各类教学资源下载，还有大量而丰富的教学相关资讯！" style="width:33.95pt;height:18.35pt" o:ole="">
            <v:imagedata r:id="rId43" o:title="eqId349b6a46159aa31f9d7519b43f08ca7d"/>
          </v:shape>
          <o:OLEObject Type="Embed" ProgID="Equation.DSMT4" ShapeID="_x0000_i1043" DrawAspect="Content" ObjectID="_1751030876" r:id="rId44"/>
        </w:object>
      </w:r>
    </w:p>
    <w:p w:rsidR="0058158B" w:rsidRDefault="0076523B">
      <w:pPr>
        <w:spacing w:line="360" w:lineRule="auto"/>
        <w:jc w:val="left"/>
        <w:textAlignment w:val="center"/>
        <w:rPr>
          <w:rFonts w:ascii="宋体" w:hAnsi="宋体"/>
          <w:color w:val="000000"/>
        </w:rPr>
      </w:pPr>
      <w:r>
        <w:rPr>
          <w:rFonts w:eastAsia="Times New Roman" w:cs="Times New Roman"/>
          <w:color w:val="000000"/>
        </w:rPr>
        <w:t xml:space="preserve">C. </w:t>
      </w:r>
      <w:r w:rsidR="0058158B">
        <w:object w:dxaOrig="859" w:dyaOrig="280">
          <v:shape id="_x0000_i1044" type="#_x0000_t75" alt="学科网(www.zxxk.com)--教育资源门户，提供试卷、教案、课件、论文、素材以及各类教学资源下载，还有大量而丰富的教学相关资讯！" style="width:43.45pt;height:13.6pt" o:ole="">
            <v:imagedata r:id="rId45" o:title="eqId7858e3a5558266d3bdbfa5237895cfcc"/>
          </v:shape>
          <o:OLEObject Type="Embed" ProgID="Equation.DSMT4" ShapeID="_x0000_i1044" DrawAspect="Content" ObjectID="_1751030877" r:id="rId46"/>
        </w:object>
      </w:r>
      <w:r>
        <w:rPr>
          <w:rFonts w:ascii="宋体" w:hAnsi="宋体"/>
          <w:color w:val="000000"/>
        </w:rPr>
        <w:t>苯甲酸完全燃烧，生成</w:t>
      </w:r>
      <w:r w:rsidR="0058158B">
        <w:object w:dxaOrig="480" w:dyaOrig="360">
          <v:shape id="_x0000_i1045" type="#_x0000_t75" alt="学科网(www.zxxk.com)--教育资源门户，提供试卷、教案、课件、论文、素材以及各类教学资源下载，还有大量而丰富的教学相关资讯！" style="width:23.75pt;height:18.35pt" o:ole="">
            <v:imagedata r:id="rId47" o:title="eqIde71c86dcd9a9e9b09bbbb65b9d313435"/>
          </v:shape>
          <o:OLEObject Type="Embed" ProgID="Equation.DSMT4" ShapeID="_x0000_i1045" DrawAspect="Content" ObjectID="_1751030878" r:id="rId48"/>
        </w:object>
      </w:r>
      <w:r>
        <w:rPr>
          <w:rFonts w:ascii="宋体" w:hAnsi="宋体"/>
          <w:color w:val="000000"/>
        </w:rPr>
        <w:t>的数目为</w:t>
      </w:r>
      <w:r w:rsidR="0058158B">
        <w:object w:dxaOrig="640" w:dyaOrig="360">
          <v:shape id="_x0000_i1046" type="#_x0000_t75" alt="学科网(www.zxxk.com)--教育资源门户，提供试卷、教案、课件、论文、素材以及各类教学资源下载，还有大量而丰富的教学相关资讯！" style="width:31.9pt;height:18.35pt" o:ole="">
            <v:imagedata r:id="rId49" o:title="eqIdb122f89ef4d2da2595abea626dcf3c59"/>
          </v:shape>
          <o:OLEObject Type="Embed" ProgID="Equation.DSMT4" ShapeID="_x0000_i1046" DrawAspect="Content" ObjectID="_1751030879" r:id="rId50"/>
        </w:object>
      </w:r>
    </w:p>
    <w:p w:rsidR="0058158B" w:rsidRDefault="0076523B">
      <w:pPr>
        <w:spacing w:line="360" w:lineRule="auto"/>
        <w:jc w:val="left"/>
        <w:textAlignment w:val="center"/>
        <w:rPr>
          <w:rFonts w:ascii="宋体" w:hAnsi="宋体"/>
          <w:color w:val="000000"/>
        </w:rPr>
      </w:pPr>
      <w:r>
        <w:rPr>
          <w:rFonts w:eastAsia="Times New Roman" w:cs="Times New Roman"/>
          <w:color w:val="000000"/>
        </w:rPr>
        <w:t xml:space="preserve">D. </w:t>
      </w:r>
      <w:r>
        <w:rPr>
          <w:rFonts w:ascii="宋体" w:hAnsi="宋体"/>
          <w:color w:val="000000"/>
        </w:rPr>
        <w:t>电解熔融</w:t>
      </w:r>
      <w:r w:rsidR="0058158B">
        <w:object w:dxaOrig="660" w:dyaOrig="360">
          <v:shape id="_x0000_i1047" type="#_x0000_t75" alt="学科网(www.zxxk.com)--教育资源门户，提供试卷、教案、课件、论文、素材以及各类教学资源下载，还有大量而丰富的教学相关资讯！" style="width:33.3pt;height:18.35pt" o:ole="">
            <v:imagedata r:id="rId51" o:title="eqId3c78235ece677f95a7711f581310edb5"/>
          </v:shape>
          <o:OLEObject Type="Embed" ProgID="Equation.DSMT4" ShapeID="_x0000_i1047" DrawAspect="Content" ObjectID="_1751030880" r:id="rId52"/>
        </w:object>
      </w:r>
      <w:r>
        <w:rPr>
          <w:rFonts w:ascii="宋体" w:hAnsi="宋体"/>
          <w:color w:val="000000"/>
        </w:rPr>
        <w:t>，阴极增重</w:t>
      </w:r>
      <w:r w:rsidR="0058158B">
        <w:object w:dxaOrig="500" w:dyaOrig="320">
          <v:shape id="_x0000_i1048" type="#_x0000_t75" alt="学科网(www.zxxk.com)--教育资源门户，提供试卷、教案、课件、论文、素材以及各类教学资源下载，还有大量而丰富的教学相关资讯！" style="width:24.45pt;height:15.6pt" o:ole="">
            <v:imagedata r:id="rId53" o:title="eqId27f8398d31da666c641b6816b7197102"/>
          </v:shape>
          <o:OLEObject Type="Embed" ProgID="Equation.DSMT4" ShapeID="_x0000_i1048" DrawAspect="Content" ObjectID="_1751030881" r:id="rId54"/>
        </w:object>
      </w:r>
      <w:r>
        <w:rPr>
          <w:rFonts w:ascii="宋体" w:hAnsi="宋体"/>
          <w:color w:val="000000"/>
        </w:rPr>
        <w:t>，外电路中通过电子的数目为</w:t>
      </w:r>
      <w:r w:rsidR="0058158B">
        <w:object w:dxaOrig="780" w:dyaOrig="360">
          <v:shape id="_x0000_i1049" type="#_x0000_t75" alt="学科网(www.zxxk.com)--教育资源门户，提供试卷、教案、课件、论文、素材以及各类教学资源下载，还有大量而丰富的教学相关资讯！" style="width:38.7pt;height:18.35pt" o:ole="">
            <v:imagedata r:id="rId55" o:title="eqId2cf9a6ce18c9a19fd085ffd11b8b673f"/>
          </v:shape>
          <o:OLEObject Type="Embed" ProgID="Equation.DSMT4" ShapeID="_x0000_i1049" DrawAspect="Content" ObjectID="_1751030882" r:id="rId56"/>
        </w:object>
      </w:r>
    </w:p>
    <w:p w:rsidR="0058158B" w:rsidRDefault="0076523B">
      <w:pPr>
        <w:spacing w:line="360" w:lineRule="auto"/>
        <w:jc w:val="left"/>
        <w:textAlignment w:val="center"/>
        <w:rPr>
          <w:rFonts w:ascii="宋体" w:hAnsi="宋体"/>
          <w:color w:val="000000"/>
        </w:rPr>
      </w:pPr>
      <w:r>
        <w:rPr>
          <w:color w:val="000000"/>
        </w:rPr>
        <w:t xml:space="preserve">6. </w:t>
      </w:r>
      <w:r>
        <w:rPr>
          <w:rFonts w:eastAsia="Times New Roman" w:cs="Times New Roman"/>
          <w:color w:val="000000"/>
        </w:rPr>
        <w:t>Q</w:t>
      </w:r>
      <w:r>
        <w:rPr>
          <w:rFonts w:ascii="宋体" w:hAnsi="宋体"/>
          <w:color w:val="000000"/>
        </w:rPr>
        <w:t>、</w:t>
      </w:r>
      <w:r>
        <w:rPr>
          <w:rFonts w:eastAsia="Times New Roman" w:cs="Times New Roman"/>
          <w:color w:val="000000"/>
        </w:rPr>
        <w:t>X</w:t>
      </w:r>
      <w:r>
        <w:rPr>
          <w:rFonts w:ascii="宋体" w:hAnsi="宋体"/>
          <w:color w:val="000000"/>
        </w:rPr>
        <w:t>、</w:t>
      </w:r>
      <w:r>
        <w:rPr>
          <w:rFonts w:eastAsia="Times New Roman" w:cs="Times New Roman"/>
          <w:color w:val="000000"/>
        </w:rPr>
        <w:t>Y</w:t>
      </w:r>
      <w:r>
        <w:rPr>
          <w:rFonts w:ascii="宋体" w:hAnsi="宋体"/>
          <w:color w:val="000000"/>
        </w:rPr>
        <w:t>、</w:t>
      </w:r>
      <w:r>
        <w:rPr>
          <w:rFonts w:eastAsia="Times New Roman" w:cs="Times New Roman"/>
          <w:color w:val="000000"/>
        </w:rPr>
        <w:t>Z</w:t>
      </w:r>
      <w:r>
        <w:rPr>
          <w:rFonts w:ascii="宋体" w:hAnsi="宋体"/>
          <w:color w:val="000000"/>
        </w:rPr>
        <w:t>是原子序数依次增大的短周期主族元素，其最外层电子数之和为</w:t>
      </w:r>
      <w:r>
        <w:rPr>
          <w:rFonts w:eastAsia="Times New Roman" w:cs="Times New Roman"/>
          <w:color w:val="000000"/>
        </w:rPr>
        <w:t>19</w:t>
      </w:r>
      <w:r>
        <w:rPr>
          <w:rFonts w:ascii="宋体" w:hAnsi="宋体"/>
          <w:color w:val="000000"/>
        </w:rPr>
        <w:t>。</w:t>
      </w:r>
      <w:r>
        <w:rPr>
          <w:rFonts w:eastAsia="Times New Roman" w:cs="Times New Roman"/>
          <w:color w:val="000000"/>
        </w:rPr>
        <w:t>Q</w:t>
      </w:r>
      <w:r>
        <w:rPr>
          <w:rFonts w:ascii="宋体" w:hAnsi="宋体"/>
          <w:color w:val="000000"/>
        </w:rPr>
        <w:t>与</w:t>
      </w:r>
      <w:r>
        <w:rPr>
          <w:rFonts w:eastAsia="Times New Roman" w:cs="Times New Roman"/>
          <w:color w:val="000000"/>
        </w:rPr>
        <w:t>X</w:t>
      </w:r>
      <w:r>
        <w:rPr>
          <w:rFonts w:ascii="宋体" w:hAnsi="宋体"/>
          <w:color w:val="000000"/>
        </w:rPr>
        <w:t>、</w:t>
      </w:r>
      <w:r>
        <w:rPr>
          <w:rFonts w:eastAsia="Times New Roman" w:cs="Times New Roman"/>
          <w:color w:val="000000"/>
        </w:rPr>
        <w:t>Y</w:t>
      </w:r>
      <w:r>
        <w:rPr>
          <w:rFonts w:ascii="宋体" w:hAnsi="宋体"/>
          <w:color w:val="000000"/>
        </w:rPr>
        <w:t>、</w:t>
      </w:r>
      <w:r>
        <w:rPr>
          <w:rFonts w:eastAsia="Times New Roman" w:cs="Times New Roman"/>
          <w:color w:val="000000"/>
        </w:rPr>
        <w:t>Z</w:t>
      </w:r>
      <w:r>
        <w:rPr>
          <w:rFonts w:ascii="宋体" w:hAnsi="宋体"/>
          <w:color w:val="000000"/>
        </w:rPr>
        <w:t>位于不同周期，</w:t>
      </w:r>
      <w:r>
        <w:rPr>
          <w:rFonts w:eastAsia="Times New Roman" w:cs="Times New Roman"/>
          <w:color w:val="000000"/>
        </w:rPr>
        <w:t>X</w:t>
      </w:r>
      <w:r>
        <w:rPr>
          <w:rFonts w:ascii="宋体" w:hAnsi="宋体"/>
          <w:color w:val="000000"/>
        </w:rPr>
        <w:t>、</w:t>
      </w:r>
      <w:r>
        <w:rPr>
          <w:rFonts w:eastAsia="Times New Roman" w:cs="Times New Roman"/>
          <w:color w:val="000000"/>
        </w:rPr>
        <w:t>Y</w:t>
      </w:r>
      <w:r>
        <w:rPr>
          <w:rFonts w:ascii="宋体" w:hAnsi="宋体"/>
          <w:color w:val="000000"/>
        </w:rPr>
        <w:t>相邻，</w:t>
      </w:r>
      <w:r>
        <w:rPr>
          <w:rFonts w:eastAsia="Times New Roman" w:cs="Times New Roman"/>
          <w:color w:val="000000"/>
        </w:rPr>
        <w:t>Y</w:t>
      </w:r>
      <w:r>
        <w:rPr>
          <w:rFonts w:ascii="宋体" w:hAnsi="宋体"/>
          <w:color w:val="000000"/>
        </w:rPr>
        <w:t>原子最外层电子数是</w:t>
      </w:r>
      <w:r>
        <w:rPr>
          <w:rFonts w:eastAsia="Times New Roman" w:cs="Times New Roman"/>
          <w:color w:val="000000"/>
        </w:rPr>
        <w:t>Q</w:t>
      </w:r>
      <w:r>
        <w:rPr>
          <w:rFonts w:ascii="宋体" w:hAnsi="宋体"/>
          <w:color w:val="000000"/>
        </w:rPr>
        <w:t>原子内层电子数的</w:t>
      </w:r>
      <w:r>
        <w:rPr>
          <w:rFonts w:eastAsia="Times New Roman" w:cs="Times New Roman"/>
          <w:color w:val="000000"/>
        </w:rPr>
        <w:t>2</w:t>
      </w:r>
      <w:r>
        <w:rPr>
          <w:rFonts w:ascii="宋体" w:hAnsi="宋体"/>
          <w:color w:val="000000"/>
        </w:rPr>
        <w:t>倍。下列说法正确的是</w:t>
      </w:r>
    </w:p>
    <w:p w:rsidR="0058158B" w:rsidRDefault="0076523B">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非金属性：</w:t>
      </w:r>
      <w:r w:rsidR="0058158B">
        <w:object w:dxaOrig="560" w:dyaOrig="320">
          <v:shape id="_x0000_i1050" type="#_x0000_t75" alt="学科网(www.zxxk.com)--教育资源门户，提供试卷、教案、课件、论文、素材以及各类教学资源下载，还有大量而丰富的教学相关资讯！" style="width:27.85pt;height:16.3pt" o:ole="">
            <v:imagedata r:id="rId57" o:title="eqIdfd80f8bce6e5bd4d03286fbe0b300398"/>
          </v:shape>
          <o:OLEObject Type="Embed" ProgID="Equation.DSMT4" ShapeID="_x0000_i1050" DrawAspect="Content" ObjectID="_1751030883" r:id="rId58"/>
        </w:object>
      </w:r>
      <w:r>
        <w:rPr>
          <w:rFonts w:ascii="宋体" w:hAnsi="宋体"/>
          <w:color w:val="000000"/>
        </w:rPr>
        <w:tab/>
        <w:t xml:space="preserve">B. </w:t>
      </w:r>
      <w:r>
        <w:rPr>
          <w:rFonts w:ascii="宋体" w:hAnsi="宋体"/>
          <w:color w:val="000000"/>
        </w:rPr>
        <w:t>单质的熔点：</w:t>
      </w:r>
      <w:r w:rsidR="0058158B">
        <w:object w:dxaOrig="560" w:dyaOrig="260">
          <v:shape id="_x0000_i1051" type="#_x0000_t75" alt="学科网(www.zxxk.com)--教育资源门户，提供试卷、教案、课件、论文、素材以及各类教学资源下载，还有大量而丰富的教学相关资讯！" style="width:27.85pt;height:12.9pt" o:ole="">
            <v:imagedata r:id="rId59" o:title="eqIdc543ec1278822ef744a0d6a2e0e095a1"/>
          </v:shape>
          <o:OLEObject Type="Embed" ProgID="Equation.DSMT4" ShapeID="_x0000_i1051" DrawAspect="Content" ObjectID="_1751030884" r:id="rId60"/>
        </w:object>
      </w:r>
    </w:p>
    <w:p w:rsidR="0058158B" w:rsidRDefault="0076523B">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简单氢化物</w:t>
      </w:r>
      <w:r>
        <w:rPr>
          <w:rFonts w:ascii="宋体" w:hAnsi="宋体"/>
          <w:noProof/>
          <w:color w:val="000000"/>
        </w:rPr>
        <w:drawing>
          <wp:inline distT="0" distB="0" distL="114300" distR="114300">
            <wp:extent cx="133350" cy="177800"/>
            <wp:effectExtent l="0" t="0" r="0" b="13335"/>
            <wp:docPr id="1504623129" name="图片 150462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23129" name="图片 1504623129"/>
                    <pic:cNvPicPr>
                      <a:picLocks noChangeAspect="1"/>
                    </pic:cNvPicPr>
                  </pic:nvPicPr>
                  <pic:blipFill>
                    <a:blip r:embed="rId15" cstate="print"/>
                    <a:stretch>
                      <a:fillRect/>
                    </a:stretch>
                  </pic:blipFill>
                  <pic:spPr>
                    <a:xfrm>
                      <a:off x="0" y="0"/>
                      <a:ext cx="133350" cy="177800"/>
                    </a:xfrm>
                    <a:prstGeom prst="rect">
                      <a:avLst/>
                    </a:prstGeom>
                  </pic:spPr>
                </pic:pic>
              </a:graphicData>
            </a:graphic>
          </wp:inline>
        </w:drawing>
      </w:r>
      <w:r>
        <w:rPr>
          <w:rFonts w:ascii="宋体" w:hAnsi="宋体"/>
          <w:color w:val="000000"/>
        </w:rPr>
        <w:t>佛点：</w:t>
      </w:r>
      <w:r w:rsidR="0058158B">
        <w:object w:dxaOrig="540" w:dyaOrig="320">
          <v:shape id="_x0000_i1052" type="#_x0000_t75" alt="学科网(www.zxxk.com)--教育资源门户，提供试卷、教案、课件、论文、素材以及各类教学资源下载，还有大量而丰富的教学相关资讯！" style="width:27.15pt;height:16.3pt" o:ole="">
            <v:imagedata r:id="rId61" o:title="eqId914ab18d78a17fb10eef4407142b779c"/>
          </v:shape>
          <o:OLEObject Type="Embed" ProgID="Equation.DSMT4" ShapeID="_x0000_i1052" DrawAspect="Content" ObjectID="_1751030885" r:id="rId62"/>
        </w:object>
      </w:r>
      <w:r>
        <w:rPr>
          <w:rFonts w:ascii="宋体" w:hAnsi="宋体"/>
          <w:color w:val="000000"/>
        </w:rPr>
        <w:tab/>
        <w:t xml:space="preserve">D. </w:t>
      </w:r>
      <w:r>
        <w:rPr>
          <w:rFonts w:ascii="宋体" w:hAnsi="宋体"/>
          <w:color w:val="000000"/>
        </w:rPr>
        <w:t>最高价含氧酸的酸性：</w:t>
      </w:r>
      <w:r w:rsidR="0058158B">
        <w:object w:dxaOrig="540" w:dyaOrig="260">
          <v:shape id="_x0000_i1053" type="#_x0000_t75" alt="学科网(www.zxxk.com)--教育资源门户，提供试卷、教案、课件、论文、素材以及各类教学资源下载，还有大量而丰富的教学相关资讯！" style="width:27.15pt;height:13.6pt" o:ole="">
            <v:imagedata r:id="rId63" o:title="eqId9f2fb11d5494af125550283f012fe922"/>
          </v:shape>
          <o:OLEObject Type="Embed" ProgID="Equation.DSMT4" ShapeID="_x0000_i1053" DrawAspect="Content" ObjectID="_1751030886" r:id="rId64"/>
        </w:object>
      </w:r>
    </w:p>
    <w:p w:rsidR="0058158B" w:rsidRDefault="0076523B">
      <w:pPr>
        <w:spacing w:line="360" w:lineRule="auto"/>
        <w:jc w:val="left"/>
        <w:textAlignment w:val="center"/>
        <w:rPr>
          <w:rFonts w:ascii="宋体" w:hAnsi="宋体"/>
          <w:color w:val="000000"/>
        </w:rPr>
      </w:pPr>
      <w:r>
        <w:rPr>
          <w:color w:val="000000"/>
        </w:rPr>
        <w:t xml:space="preserve">7. </w:t>
      </w:r>
      <w:r>
        <w:rPr>
          <w:rFonts w:ascii="宋体" w:hAnsi="宋体"/>
          <w:color w:val="000000"/>
        </w:rPr>
        <w:t>根据实验目的，下列实验及现象、结论都正确的是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485"/>
        <w:gridCol w:w="1903"/>
        <w:gridCol w:w="2727"/>
        <w:gridCol w:w="3431"/>
      </w:tblGrid>
      <w:tr w:rsidR="0058158B">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ascii="宋体" w:hAnsi="宋体"/>
                <w:color w:val="000000"/>
              </w:rPr>
            </w:pPr>
            <w:r>
              <w:rPr>
                <w:rFonts w:ascii="宋体" w:hAnsi="宋体"/>
                <w:color w:val="000000"/>
              </w:rPr>
              <w:t>选项</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ascii="宋体" w:hAnsi="宋体"/>
                <w:color w:val="000000"/>
              </w:rPr>
            </w:pPr>
            <w:r>
              <w:rPr>
                <w:rFonts w:ascii="宋体" w:hAnsi="宋体"/>
                <w:color w:val="000000"/>
              </w:rPr>
              <w:t>实验目的</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ascii="宋体" w:hAnsi="宋体"/>
                <w:color w:val="000000"/>
              </w:rPr>
            </w:pPr>
            <w:r>
              <w:rPr>
                <w:rFonts w:ascii="宋体" w:hAnsi="宋体"/>
                <w:color w:val="000000"/>
              </w:rPr>
              <w:t>实验及现象</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ascii="宋体" w:hAnsi="宋体"/>
                <w:color w:val="000000"/>
              </w:rPr>
            </w:pPr>
            <w:r>
              <w:rPr>
                <w:rFonts w:ascii="宋体" w:hAnsi="宋体"/>
                <w:color w:val="000000"/>
              </w:rPr>
              <w:t>结论</w:t>
            </w:r>
          </w:p>
        </w:tc>
      </w:tr>
      <w:tr w:rsidR="0058158B">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eastAsia="Times New Roman" w:cs="Times New Roman"/>
                <w:color w:val="000000"/>
              </w:rPr>
            </w:pPr>
            <w:r>
              <w:rPr>
                <w:rFonts w:eastAsia="Times New Roman" w:cs="Times New Roman"/>
                <w:color w:val="000000"/>
              </w:rPr>
              <w:t>A</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ascii="宋体" w:hAnsi="宋体"/>
                <w:color w:val="000000"/>
              </w:rPr>
            </w:pPr>
            <w:r>
              <w:rPr>
                <w:rFonts w:ascii="宋体" w:hAnsi="宋体"/>
                <w:color w:val="000000"/>
              </w:rPr>
              <w:t>比较</w:t>
            </w:r>
            <w:r w:rsidR="0058158B">
              <w:object w:dxaOrig="1080" w:dyaOrig="380">
                <v:shape id="_x0000_i1054" type="#_x0000_t75" alt="学科网(www.zxxk.com)--教育资源门户，提供试卷、教案、课件、论文、素材以及各类教学资源下载，还有大量而丰富的教学相关资讯！" style="width:53.65pt;height:19pt" o:ole="">
                  <v:imagedata r:id="rId65" o:title="eqIdf9c17a975234fe2cd62a56d5cadb64a2"/>
                </v:shape>
                <o:OLEObject Type="Embed" ProgID="Equation.DSMT4" ShapeID="_x0000_i1054" DrawAspect="Content" ObjectID="_1751030887" r:id="rId66"/>
              </w:object>
            </w:r>
            <w:r>
              <w:rPr>
                <w:rFonts w:ascii="宋体" w:hAnsi="宋体"/>
                <w:color w:val="000000"/>
              </w:rPr>
              <w:t>和</w:t>
            </w:r>
            <w:r w:rsidR="0058158B">
              <w:object w:dxaOrig="620" w:dyaOrig="380">
                <v:shape id="_x0000_i1055" type="#_x0000_t75" alt="学科网(www.zxxk.com)--教育资源门户，提供试卷、教案、课件、论文、素材以及各类教学资源下载，还有大量而丰富的教学相关资讯！" style="width:30.55pt;height:19pt" o:ole="">
                  <v:imagedata r:id="rId67" o:title="eqIdaf5533a64f801adeabf53d192906e951"/>
                </v:shape>
                <o:OLEObject Type="Embed" ProgID="Equation.DSMT4" ShapeID="_x0000_i1055" DrawAspect="Content" ObjectID="_1751030888" r:id="rId68"/>
              </w:object>
            </w:r>
            <w:r>
              <w:rPr>
                <w:rFonts w:ascii="宋体" w:hAnsi="宋体"/>
                <w:color w:val="000000"/>
              </w:rPr>
              <w:t>的水解常数</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ascii="宋体" w:hAnsi="宋体"/>
                <w:color w:val="000000"/>
              </w:rPr>
            </w:pPr>
            <w:r>
              <w:rPr>
                <w:rFonts w:ascii="宋体" w:hAnsi="宋体"/>
                <w:color w:val="000000"/>
              </w:rPr>
              <w:t>分别测浓度均为</w:t>
            </w:r>
            <w:r w:rsidR="0058158B">
              <w:object w:dxaOrig="1120" w:dyaOrig="320">
                <v:shape id="_x0000_i1056" type="#_x0000_t75" alt="学科网(www.zxxk.com)--教育资源门户，提供试卷、教案、课件、论文、素材以及各类教学资源下载，还有大量而丰富的教学相关资讯！" style="width:55.7pt;height:16.3pt" o:ole="">
                  <v:imagedata r:id="rId69" o:title="eqIdd6cfd7bdf4228be7fdd5e712d429fba2"/>
                </v:shape>
                <o:OLEObject Type="Embed" ProgID="Equation.DSMT4" ShapeID="_x0000_i1056" DrawAspect="Content" ObjectID="_1751030889" r:id="rId70"/>
              </w:object>
            </w:r>
            <w:r>
              <w:rPr>
                <w:rFonts w:ascii="宋体" w:hAnsi="宋体"/>
                <w:color w:val="000000"/>
              </w:rPr>
              <w:t>的</w:t>
            </w:r>
            <w:r w:rsidR="0058158B">
              <w:object w:dxaOrig="1419" w:dyaOrig="360">
                <v:shape id="_x0000_i1057" type="#_x0000_t75" alt="学科网(www.zxxk.com)--教育资源门户，提供试卷、教案、课件、论文、素材以及各类教学资源下载，还有大量而丰富的教学相关资讯！" style="width:70.65pt;height:18.35pt" o:ole="">
                  <v:imagedata r:id="rId71" o:title="eqId5bf9987a449655745ff73d9731455d84"/>
                </v:shape>
                <o:OLEObject Type="Embed" ProgID="Equation.DSMT4" ShapeID="_x0000_i1057" DrawAspect="Content" ObjectID="_1751030890" r:id="rId72"/>
              </w:object>
            </w:r>
            <w:r>
              <w:rPr>
                <w:rFonts w:ascii="宋体" w:hAnsi="宋体"/>
                <w:color w:val="000000"/>
              </w:rPr>
              <w:t>和</w:t>
            </w:r>
            <w:r w:rsidR="0058158B">
              <w:object w:dxaOrig="940" w:dyaOrig="360">
                <v:shape id="_x0000_i1058" type="#_x0000_t75" alt="学科网(www.zxxk.com)--教育资源门户，提供试卷、教案、课件、论文、素材以及各类教学资源下载，还有大量而丰富的教学相关资讯！" style="width:46.85pt;height:18.35pt" o:ole="">
                  <v:imagedata r:id="rId73" o:title="eqIde7dcde4bdbd4d0e52382a6cbf799869f"/>
                </v:shape>
                <o:OLEObject Type="Embed" ProgID="Equation.DSMT4" ShapeID="_x0000_i1058" DrawAspect="Content" ObjectID="_1751030891" r:id="rId74"/>
              </w:object>
            </w:r>
            <w:r>
              <w:rPr>
                <w:rFonts w:ascii="宋体" w:hAnsi="宋体"/>
                <w:color w:val="000000"/>
              </w:rPr>
              <w:t>溶液的</w:t>
            </w:r>
            <w:r w:rsidR="0058158B">
              <w:object w:dxaOrig="380" w:dyaOrig="320">
                <v:shape id="_x0000_i1059" type="#_x0000_t75" alt="学科网(www.zxxk.com)--教育资源门户，提供试卷、教案、课件、论文、素材以及各类教学资源下载，还有大量而丰富的教学相关资讯！" style="width:19pt;height:16.3pt" o:ole="">
                  <v:imagedata r:id="rId75" o:title="eqId1066e53bf79a3cdff7ec2934bd09e272"/>
                </v:shape>
                <o:OLEObject Type="Embed" ProgID="Equation.DSMT4" ShapeID="_x0000_i1059" DrawAspect="Content" ObjectID="_1751030892" r:id="rId76"/>
              </w:object>
            </w:r>
            <w:r>
              <w:rPr>
                <w:rFonts w:ascii="宋体" w:hAnsi="宋体"/>
                <w:color w:val="000000"/>
              </w:rPr>
              <w:t>，后者大于前者</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58158B">
            <w:pPr>
              <w:spacing w:line="360" w:lineRule="auto"/>
              <w:jc w:val="left"/>
              <w:textAlignment w:val="center"/>
              <w:rPr>
                <w:color w:val="000000"/>
              </w:rPr>
            </w:pPr>
            <w:r>
              <w:object w:dxaOrig="2860" w:dyaOrig="440">
                <v:shape id="_x0000_i1060" type="#_x0000_t75" alt="学科网(www.zxxk.com)--教育资源门户，提供试卷、教案、课件、论文、素材以及各类教学资源下载，还有大量而丰富的教学相关资讯！" style="width:142.65pt;height:22.4pt" o:ole="">
                  <v:imagedata r:id="rId77" o:title="eqId372100e4ede64794dfb7088ddbf965f4"/>
                </v:shape>
                <o:OLEObject Type="Embed" ProgID="Equation.DSMT4" ShapeID="_x0000_i1060" DrawAspect="Content" ObjectID="_1751030893" r:id="rId78"/>
              </w:object>
            </w:r>
          </w:p>
        </w:tc>
      </w:tr>
      <w:tr w:rsidR="0058158B">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eastAsia="Times New Roman" w:cs="Times New Roman"/>
                <w:color w:val="000000"/>
              </w:rPr>
            </w:pPr>
            <w:r>
              <w:rPr>
                <w:rFonts w:eastAsia="Times New Roman" w:cs="Times New Roman"/>
                <w:color w:val="000000"/>
              </w:rPr>
              <w:t>B</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ascii="宋体" w:hAnsi="宋体"/>
                <w:color w:val="000000"/>
              </w:rPr>
            </w:pPr>
            <w:r>
              <w:rPr>
                <w:rFonts w:ascii="宋体" w:hAnsi="宋体"/>
                <w:color w:val="000000"/>
              </w:rPr>
              <w:t>检验铁锈中是否含有二价铁</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ascii="宋体" w:hAnsi="宋体"/>
                <w:color w:val="000000"/>
              </w:rPr>
            </w:pPr>
            <w:r>
              <w:rPr>
                <w:rFonts w:ascii="宋体" w:hAnsi="宋体"/>
                <w:color w:val="000000"/>
              </w:rPr>
              <w:t>将铁锈落于浓盐酸，滴入</w:t>
            </w:r>
            <w:r w:rsidR="0058158B">
              <w:object w:dxaOrig="840" w:dyaOrig="360">
                <v:shape id="_x0000_i1061" type="#_x0000_t75" alt="学科网(www.zxxk.com)--教育资源门户，提供试卷、教案、课件、论文、素材以及各类教学资源下载，还有大量而丰富的教学相关资讯！" style="width:42.1pt;height:18.35pt" o:ole="">
                  <v:imagedata r:id="rId79" o:title="eqIde27bd34b38d447163af65055eaa986f4"/>
                </v:shape>
                <o:OLEObject Type="Embed" ProgID="Equation.DSMT4" ShapeID="_x0000_i1061" DrawAspect="Content" ObjectID="_1751030894" r:id="rId80"/>
              </w:object>
            </w:r>
            <w:r>
              <w:rPr>
                <w:rFonts w:ascii="宋体" w:hAnsi="宋体"/>
                <w:color w:val="000000"/>
              </w:rPr>
              <w:t>溶液，紫色褪去</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ascii="宋体" w:hAnsi="宋体"/>
                <w:color w:val="000000"/>
              </w:rPr>
            </w:pPr>
            <w:r>
              <w:rPr>
                <w:rFonts w:ascii="宋体" w:hAnsi="宋体"/>
                <w:color w:val="000000"/>
              </w:rPr>
              <w:t>铁绣中含有二价铁</w:t>
            </w:r>
          </w:p>
        </w:tc>
      </w:tr>
      <w:tr w:rsidR="0058158B">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eastAsia="Times New Roman" w:cs="Times New Roman"/>
                <w:color w:val="000000"/>
              </w:rPr>
            </w:pPr>
            <w:r>
              <w:rPr>
                <w:rFonts w:eastAsia="Times New Roman" w:cs="Times New Roman"/>
                <w:color w:val="000000"/>
              </w:rPr>
              <w:t>C</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ascii="宋体" w:hAnsi="宋体"/>
                <w:color w:val="000000"/>
              </w:rPr>
            </w:pPr>
            <w:r>
              <w:rPr>
                <w:rFonts w:ascii="宋体" w:hAnsi="宋体"/>
                <w:color w:val="000000"/>
              </w:rPr>
              <w:t>探究氢离子浓度对</w:t>
            </w:r>
            <w:r w:rsidR="0058158B">
              <w:object w:dxaOrig="580" w:dyaOrig="380">
                <v:shape id="_x0000_i1062" type="#_x0000_t75" alt="学科网(www.zxxk.com)--教育资源门户，提供试卷、教案、课件、论文、素材以及各类教学资源下载，还有大量而丰富的教学相关资讯！" style="width:29.2pt;height:19pt" o:ole="">
                  <v:imagedata r:id="rId81" o:title="eqId09d1d83067750015e85d977cb2668b89"/>
                </v:shape>
                <o:OLEObject Type="Embed" ProgID="Equation.DSMT4" ShapeID="_x0000_i1062" DrawAspect="Content" ObjectID="_1751030895" r:id="rId82"/>
              </w:object>
            </w:r>
            <w:r>
              <w:rPr>
                <w:rFonts w:ascii="宋体" w:hAnsi="宋体"/>
                <w:color w:val="000000"/>
              </w:rPr>
              <w:t>、</w:t>
            </w:r>
            <w:r w:rsidR="0058158B">
              <w:object w:dxaOrig="660" w:dyaOrig="380">
                <v:shape id="_x0000_i1063" type="#_x0000_t75" alt="学科网(www.zxxk.com)--教育资源门户，提供试卷、教案、课件、论文、素材以及各类教学资源下载，还有大量而丰富的教学相关资讯！" style="width:33.3pt;height:19pt" o:ole="">
                  <v:imagedata r:id="rId83" o:title="eqIde6d42c4c1add1febe3099929775fc3e0"/>
                </v:shape>
                <o:OLEObject Type="Embed" ProgID="Equation.DSMT4" ShapeID="_x0000_i1063" DrawAspect="Content" ObjectID="_1751030896" r:id="rId84"/>
              </w:object>
            </w:r>
            <w:r>
              <w:rPr>
                <w:rFonts w:ascii="宋体" w:hAnsi="宋体"/>
                <w:color w:val="000000"/>
              </w:rPr>
              <w:t>相互转化的影响</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ascii="宋体" w:hAnsi="宋体"/>
                <w:color w:val="000000"/>
              </w:rPr>
            </w:pPr>
            <w:r>
              <w:rPr>
                <w:rFonts w:ascii="宋体" w:hAnsi="宋体"/>
                <w:color w:val="000000"/>
              </w:rPr>
              <w:t>向</w:t>
            </w:r>
            <w:r w:rsidR="0058158B">
              <w:object w:dxaOrig="840" w:dyaOrig="360">
                <v:shape id="_x0000_i1064" type="#_x0000_t75" alt="学科网(www.zxxk.com)--教育资源门户，提供试卷、教案、课件、论文、素材以及各类教学资源下载，还有大量而丰富的教学相关资讯！" style="width:42.1pt;height:18.35pt" o:ole="">
                  <v:imagedata r:id="rId85" o:title="eqIdb6a44e7b498e3a0a910d490035f2937b"/>
                </v:shape>
                <o:OLEObject Type="Embed" ProgID="Equation.DSMT4" ShapeID="_x0000_i1064" DrawAspect="Content" ObjectID="_1751030897" r:id="rId86"/>
              </w:object>
            </w:r>
            <w:r>
              <w:rPr>
                <w:rFonts w:ascii="宋体" w:hAnsi="宋体"/>
                <w:color w:val="000000"/>
              </w:rPr>
              <w:t>溶液中缓慢滴加硫酸，黄色变为橙红色</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ascii="宋体" w:hAnsi="宋体"/>
                <w:color w:val="000000"/>
              </w:rPr>
            </w:pPr>
            <w:r>
              <w:rPr>
                <w:rFonts w:ascii="宋体" w:hAnsi="宋体"/>
                <w:color w:val="000000"/>
              </w:rPr>
              <w:t>增大氢离子浓度，转化平衡向生成</w:t>
            </w:r>
            <w:r w:rsidR="0058158B">
              <w:object w:dxaOrig="660" w:dyaOrig="380">
                <v:shape id="_x0000_i1065" type="#_x0000_t75" alt="学科网(www.zxxk.com)--教育资源门户，提供试卷、教案、课件、论文、素材以及各类教学资源下载，还有大量而丰富的教学相关资讯！" style="width:33.3pt;height:19pt" o:ole="">
                  <v:imagedata r:id="rId83" o:title="eqIde6d42c4c1add1febe3099929775fc3e0"/>
                </v:shape>
                <o:OLEObject Type="Embed" ProgID="Equation.DSMT4" ShapeID="_x0000_i1065" DrawAspect="Content" ObjectID="_1751030898" r:id="rId87"/>
              </w:object>
            </w:r>
            <w:r>
              <w:rPr>
                <w:rFonts w:ascii="宋体" w:hAnsi="宋体"/>
                <w:color w:val="000000"/>
              </w:rPr>
              <w:t>的方向移动</w:t>
            </w:r>
          </w:p>
        </w:tc>
      </w:tr>
      <w:tr w:rsidR="0058158B">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eastAsia="Times New Roman" w:cs="Times New Roman"/>
                <w:color w:val="000000"/>
              </w:rPr>
            </w:pPr>
            <w:r>
              <w:rPr>
                <w:rFonts w:eastAsia="Times New Roman" w:cs="Times New Roman"/>
                <w:color w:val="000000"/>
              </w:rPr>
              <w:t>D</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ascii="宋体" w:hAnsi="宋体"/>
                <w:color w:val="000000"/>
              </w:rPr>
            </w:pPr>
            <w:r>
              <w:rPr>
                <w:rFonts w:ascii="宋体" w:hAnsi="宋体"/>
                <w:color w:val="000000"/>
              </w:rPr>
              <w:t>检验乙醇中是否含有水</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ascii="宋体" w:hAnsi="宋体"/>
                <w:color w:val="000000"/>
              </w:rPr>
            </w:pPr>
            <w:r>
              <w:rPr>
                <w:rFonts w:ascii="宋体" w:hAnsi="宋体"/>
                <w:color w:val="000000"/>
              </w:rPr>
              <w:t>向乙醇中加入一小粒金属钠，产生无色气体</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ascii="宋体" w:hAnsi="宋体"/>
                <w:color w:val="000000"/>
              </w:rPr>
            </w:pPr>
            <w:r>
              <w:rPr>
                <w:rFonts w:ascii="宋体" w:hAnsi="宋体"/>
                <w:color w:val="000000"/>
              </w:rPr>
              <w:t>乙醇中含有水</w:t>
            </w:r>
          </w:p>
        </w:tc>
      </w:tr>
    </w:tbl>
    <w:p w:rsidR="0058158B" w:rsidRDefault="0058158B">
      <w:pPr>
        <w:spacing w:line="360" w:lineRule="auto"/>
        <w:jc w:val="left"/>
        <w:textAlignment w:val="center"/>
        <w:rPr>
          <w:color w:val="000000"/>
        </w:rPr>
      </w:pPr>
    </w:p>
    <w:p w:rsidR="0058158B" w:rsidRDefault="0076523B">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lastRenderedPageBreak/>
        <w:t xml:space="preserve">A. </w:t>
      </w:r>
      <w:r>
        <w:rPr>
          <w:rFonts w:eastAsia="Times New Roman" w:cs="Times New Roman"/>
          <w:color w:val="000000"/>
        </w:rPr>
        <w:t>A</w:t>
      </w:r>
      <w:r>
        <w:rPr>
          <w:rFonts w:ascii="宋体" w:hAnsi="宋体"/>
          <w:color w:val="000000"/>
        </w:rPr>
        <w:tab/>
        <w:t xml:space="preserve">B. </w:t>
      </w:r>
      <w:r>
        <w:rPr>
          <w:rFonts w:eastAsia="Times New Roman" w:cs="Times New Roman"/>
          <w:color w:val="000000"/>
        </w:rPr>
        <w:t>B</w:t>
      </w:r>
      <w:r>
        <w:rPr>
          <w:rFonts w:ascii="宋体" w:hAnsi="宋体"/>
          <w:color w:val="000000"/>
        </w:rPr>
        <w:tab/>
        <w:t xml:space="preserve">C. </w:t>
      </w:r>
      <w:r>
        <w:rPr>
          <w:rFonts w:eastAsia="Times New Roman" w:cs="Times New Roman"/>
          <w:color w:val="000000"/>
        </w:rPr>
        <w:t>C</w:t>
      </w:r>
      <w:r>
        <w:rPr>
          <w:rFonts w:ascii="宋体" w:hAnsi="宋体"/>
          <w:color w:val="000000"/>
        </w:rPr>
        <w:tab/>
        <w:t xml:space="preserve">D. </w:t>
      </w:r>
      <w:r>
        <w:rPr>
          <w:rFonts w:eastAsia="Times New Roman" w:cs="Times New Roman"/>
          <w:color w:val="000000"/>
        </w:rPr>
        <w:t>D</w:t>
      </w:r>
    </w:p>
    <w:p w:rsidR="0058158B" w:rsidRDefault="0076523B">
      <w:pPr>
        <w:spacing w:line="360" w:lineRule="auto"/>
        <w:jc w:val="left"/>
        <w:textAlignment w:val="center"/>
        <w:rPr>
          <w:rFonts w:ascii="宋体" w:hAnsi="宋体"/>
          <w:b/>
          <w:color w:val="000000"/>
          <w:sz w:val="24"/>
        </w:rPr>
      </w:pPr>
      <w:r>
        <w:rPr>
          <w:rFonts w:ascii="宋体" w:hAnsi="宋体"/>
          <w:b/>
          <w:color w:val="000000"/>
          <w:sz w:val="24"/>
        </w:rPr>
        <w:t>二、非选择题</w:t>
      </w:r>
    </w:p>
    <w:p w:rsidR="0058158B" w:rsidRDefault="0076523B">
      <w:pPr>
        <w:spacing w:line="360" w:lineRule="auto"/>
        <w:jc w:val="left"/>
        <w:textAlignment w:val="center"/>
        <w:rPr>
          <w:rFonts w:ascii="宋体" w:hAnsi="宋体"/>
          <w:color w:val="000000"/>
        </w:rPr>
      </w:pPr>
      <w:r>
        <w:rPr>
          <w:color w:val="000000"/>
        </w:rPr>
        <w:t xml:space="preserve">8. </w:t>
      </w:r>
      <w:r>
        <w:rPr>
          <w:rFonts w:ascii="宋体" w:hAnsi="宋体"/>
          <w:color w:val="000000"/>
        </w:rPr>
        <w:t>硫酸锌</w:t>
      </w:r>
      <w:r>
        <w:rPr>
          <w:rFonts w:eastAsia="Times New Roman" w:cs="Times New Roman"/>
          <w:color w:val="000000"/>
        </w:rPr>
        <w:t>(</w:t>
      </w:r>
      <w:r w:rsidR="0058158B">
        <w:object w:dxaOrig="720" w:dyaOrig="360">
          <v:shape id="_x0000_i1066" type="#_x0000_t75" alt="学科网(www.zxxk.com)--教育资源门户，提供试卷、教案、课件、论文、素材以及各类教学资源下载，还有大量而丰富的教学相关资讯！" style="width:36pt;height:18.35pt" o:ole="">
            <v:imagedata r:id="rId88" o:title="eqIdcef142235cf026373a4fe04395f21db7"/>
          </v:shape>
          <o:OLEObject Type="Embed" ProgID="Equation.DSMT4" ShapeID="_x0000_i1066" DrawAspect="Content" ObjectID="_1751030899" r:id="rId89"/>
        </w:object>
      </w:r>
      <w:r>
        <w:rPr>
          <w:rFonts w:eastAsia="Times New Roman" w:cs="Times New Roman"/>
          <w:color w:val="000000"/>
        </w:rPr>
        <w:t>)</w:t>
      </w:r>
      <w:r>
        <w:rPr>
          <w:rFonts w:ascii="宋体" w:hAnsi="宋体"/>
          <w:color w:val="000000"/>
        </w:rPr>
        <w:t>是制备各种含锌材料的原料，在防腐、电镀、医学上有诸多应用。硫酸锌可由菱锌矿制备。菱锌矿的主要成分为</w:t>
      </w:r>
      <w:r w:rsidR="0058158B">
        <w:object w:dxaOrig="740" w:dyaOrig="360">
          <v:shape id="_x0000_i1067" type="#_x0000_t75" alt="学科网(www.zxxk.com)--教育资源门户，提供试卷、教案、课件、论文、素材以及各类教学资源下载，还有大量而丰富的教学相关资讯！" style="width:36.7pt;height:18.35pt" o:ole="">
            <v:imagedata r:id="rId90" o:title="eqIdc535979b8f8e39718f46ea6347eaccef"/>
          </v:shape>
          <o:OLEObject Type="Embed" ProgID="Equation.DSMT4" ShapeID="_x0000_i1067" DrawAspect="Content" ObjectID="_1751030900" r:id="rId91"/>
        </w:object>
      </w:r>
      <w:r>
        <w:rPr>
          <w:rFonts w:ascii="宋体" w:hAnsi="宋体"/>
          <w:color w:val="000000"/>
        </w:rPr>
        <w:t>，杂质为</w:t>
      </w:r>
      <w:r w:rsidR="0058158B">
        <w:object w:dxaOrig="520" w:dyaOrig="360">
          <v:shape id="_x0000_i1068" type="#_x0000_t75" alt="学科网(www.zxxk.com)--教育资源门户，提供试卷、教案、课件、论文、素材以及各类教学资源下载，还有大量而丰富的教学相关资讯！" style="width:25.8pt;height:18.35pt" o:ole="">
            <v:imagedata r:id="rId92" o:title="eqId61f83e3c8bcb8237b5aa8a808ad68a45"/>
          </v:shape>
          <o:OLEObject Type="Embed" ProgID="Equation.DSMT4" ShapeID="_x0000_i1068" DrawAspect="Content" ObjectID="_1751030901" r:id="rId93"/>
        </w:object>
      </w:r>
      <w:r>
        <w:rPr>
          <w:rFonts w:ascii="宋体" w:hAnsi="宋体"/>
          <w:color w:val="000000"/>
        </w:rPr>
        <w:t>以及</w:t>
      </w:r>
      <w:r>
        <w:rPr>
          <w:rFonts w:eastAsia="Times New Roman" w:cs="Times New Roman"/>
          <w:color w:val="000000"/>
        </w:rPr>
        <w:t>Ca</w:t>
      </w:r>
      <w:r>
        <w:rPr>
          <w:rFonts w:ascii="宋体" w:hAnsi="宋体"/>
          <w:color w:val="000000"/>
        </w:rPr>
        <w:t>、</w:t>
      </w:r>
      <w:r>
        <w:rPr>
          <w:rFonts w:eastAsia="Times New Roman" w:cs="Times New Roman"/>
          <w:color w:val="000000"/>
        </w:rPr>
        <w:t>Mg</w:t>
      </w:r>
      <w:r>
        <w:rPr>
          <w:rFonts w:ascii="宋体" w:hAnsi="宋体"/>
          <w:color w:val="000000"/>
        </w:rPr>
        <w:t>、</w:t>
      </w:r>
      <w:r>
        <w:rPr>
          <w:rFonts w:eastAsia="Times New Roman" w:cs="Times New Roman"/>
          <w:color w:val="000000"/>
        </w:rPr>
        <w:t>Fe</w:t>
      </w:r>
      <w:r>
        <w:rPr>
          <w:rFonts w:ascii="宋体" w:hAnsi="宋体"/>
          <w:color w:val="000000"/>
        </w:rPr>
        <w:t>、</w:t>
      </w:r>
      <w:r>
        <w:rPr>
          <w:rFonts w:eastAsia="Times New Roman" w:cs="Times New Roman"/>
          <w:color w:val="000000"/>
        </w:rPr>
        <w:t>Cu</w:t>
      </w:r>
      <w:r>
        <w:rPr>
          <w:rFonts w:ascii="宋体" w:hAnsi="宋体"/>
          <w:color w:val="000000"/>
        </w:rPr>
        <w:t>等的化合物。其制备流程如下：</w:t>
      </w:r>
    </w:p>
    <w:p w:rsidR="0058158B" w:rsidRDefault="0076523B">
      <w:pPr>
        <w:spacing w:line="360" w:lineRule="auto"/>
        <w:jc w:val="left"/>
        <w:textAlignment w:val="center"/>
        <w:rPr>
          <w:color w:val="000000"/>
        </w:rPr>
      </w:pPr>
      <w:r>
        <w:rPr>
          <w:rFonts w:eastAsia="Times New Roman" w:cs="Times New Roman"/>
          <w:noProof/>
          <w:color w:val="000000"/>
        </w:rPr>
        <w:drawing>
          <wp:inline distT="0" distB="0" distL="114300" distR="114300">
            <wp:extent cx="5238750" cy="1083945"/>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94" cstate="print"/>
                    <a:stretch>
                      <a:fillRect/>
                    </a:stretch>
                  </pic:blipFill>
                  <pic:spPr>
                    <a:xfrm>
                      <a:off x="0" y="0"/>
                      <a:ext cx="5238750" cy="1084004"/>
                    </a:xfrm>
                    <a:prstGeom prst="rect">
                      <a:avLst/>
                    </a:prstGeom>
                  </pic:spPr>
                </pic:pic>
              </a:graphicData>
            </a:graphic>
          </wp:inline>
        </w:drawing>
      </w:r>
    </w:p>
    <w:p w:rsidR="0058158B" w:rsidRDefault="0076523B">
      <w:pPr>
        <w:spacing w:line="360" w:lineRule="auto"/>
        <w:jc w:val="left"/>
        <w:textAlignment w:val="center"/>
        <w:rPr>
          <w:rFonts w:ascii="宋体" w:hAnsi="宋体"/>
          <w:color w:val="000000"/>
        </w:rPr>
      </w:pPr>
      <w:r>
        <w:rPr>
          <w:rFonts w:ascii="宋体" w:hAnsi="宋体"/>
          <w:color w:val="000000"/>
        </w:rPr>
        <w:t>本题中所涉及离子的氯氧化物溶度积常数如下表：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tblPr>
      <w:tblGrid>
        <w:gridCol w:w="660"/>
        <w:gridCol w:w="1243"/>
        <w:gridCol w:w="1260"/>
        <w:gridCol w:w="1245"/>
        <w:gridCol w:w="1245"/>
        <w:gridCol w:w="1122"/>
      </w:tblGrid>
      <w:tr w:rsidR="0058158B">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76523B">
            <w:pPr>
              <w:spacing w:line="360" w:lineRule="auto"/>
              <w:jc w:val="left"/>
              <w:textAlignment w:val="center"/>
              <w:rPr>
                <w:rFonts w:ascii="宋体" w:hAnsi="宋体"/>
                <w:color w:val="000000"/>
              </w:rPr>
            </w:pPr>
            <w:r>
              <w:rPr>
                <w:rFonts w:ascii="宋体" w:hAnsi="宋体"/>
                <w:color w:val="000000"/>
              </w:rPr>
              <w:t>离子</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58158B">
            <w:pPr>
              <w:spacing w:line="360" w:lineRule="auto"/>
              <w:jc w:val="left"/>
              <w:textAlignment w:val="center"/>
              <w:rPr>
                <w:color w:val="000000"/>
              </w:rPr>
            </w:pPr>
            <w:r>
              <w:object w:dxaOrig="460" w:dyaOrig="320">
                <v:shape id="_x0000_i1069" type="#_x0000_t75" alt="学科网(www.zxxk.com)--教育资源门户，提供试卷、教案、课件、论文、素材以及各类教学资源下载，还有大量而丰富的教学相关资讯！" style="width:23.1pt;height:15.6pt" o:ole="">
                  <v:imagedata r:id="rId95" o:title="eqId7bc7efe60e2e9646c8ab17672c2b8b78"/>
                </v:shape>
                <o:OLEObject Type="Embed" ProgID="Equation.DSMT4" ShapeID="_x0000_i1069" DrawAspect="Content" ObjectID="_1751030902" r:id="rId96"/>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58158B">
            <w:pPr>
              <w:spacing w:line="360" w:lineRule="auto"/>
              <w:jc w:val="left"/>
              <w:textAlignment w:val="center"/>
              <w:rPr>
                <w:color w:val="000000"/>
              </w:rPr>
            </w:pPr>
            <w:r>
              <w:object w:dxaOrig="520" w:dyaOrig="300">
                <v:shape id="_x0000_i1070" type="#_x0000_t75" alt="学科网(www.zxxk.com)--教育资源门户，提供试卷、教案、课件、论文、素材以及各类教学资源下载，还有大量而丰富的教学相关资讯！" style="width:25.8pt;height:14.95pt" o:ole="">
                  <v:imagedata r:id="rId97" o:title="eqId121f92eec7ce7a2fabf1394b947da7bb"/>
                </v:shape>
                <o:OLEObject Type="Embed" ProgID="Equation.DSMT4" ShapeID="_x0000_i1070" DrawAspect="Content" ObjectID="_1751030903" r:id="rId98"/>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58158B">
            <w:pPr>
              <w:spacing w:line="360" w:lineRule="auto"/>
              <w:jc w:val="left"/>
              <w:textAlignment w:val="center"/>
              <w:rPr>
                <w:color w:val="000000"/>
              </w:rPr>
            </w:pPr>
            <w:r>
              <w:object w:dxaOrig="460" w:dyaOrig="300">
                <v:shape id="_x0000_i1071" type="#_x0000_t75" alt="学科网(www.zxxk.com)--教育资源门户，提供试卷、教案、课件、论文、素材以及各类教学资源下载，还有大量而丰富的教学相关资讯！" style="width:23.1pt;height:14.95pt" o:ole="">
                  <v:imagedata r:id="rId99" o:title="eqId159ad065eafedcf9902fd71db62a5f83"/>
                </v:shape>
                <o:OLEObject Type="Embed" ProgID="Equation.DSMT4" ShapeID="_x0000_i1071" DrawAspect="Content" ObjectID="_1751030904" r:id="rId100"/>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58158B">
            <w:pPr>
              <w:spacing w:line="360" w:lineRule="auto"/>
              <w:jc w:val="left"/>
              <w:textAlignment w:val="center"/>
              <w:rPr>
                <w:color w:val="000000"/>
              </w:rPr>
            </w:pPr>
            <w:r>
              <w:object w:dxaOrig="480" w:dyaOrig="320">
                <v:shape id="_x0000_i1072" type="#_x0000_t75" alt="学科网(www.zxxk.com)--教育资源门户，提供试卷、教案、课件、论文、素材以及各类教学资源下载，还有大量而丰富的教学相关资讯！" style="width:23.75pt;height:15.6pt" o:ole="">
                  <v:imagedata r:id="rId101" o:title="eqId78074858e37b7253065c0e364414a94a"/>
                </v:shape>
                <o:OLEObject Type="Embed" ProgID="Equation.DSMT4" ShapeID="_x0000_i1072" DrawAspect="Content" ObjectID="_1751030905" r:id="rId102"/>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58158B">
            <w:pPr>
              <w:spacing w:line="360" w:lineRule="auto"/>
              <w:jc w:val="left"/>
              <w:textAlignment w:val="center"/>
              <w:rPr>
                <w:color w:val="000000"/>
              </w:rPr>
            </w:pPr>
            <w:r>
              <w:object w:dxaOrig="580" w:dyaOrig="360">
                <v:shape id="_x0000_i1073" type="#_x0000_t75" alt="学科网(www.zxxk.com)--教育资源门户，提供试卷、教案、课件、论文、素材以及各类教学资源下载，还有大量而丰富的教学相关资讯！" style="width:29.2pt;height:18.35pt" o:ole="">
                  <v:imagedata r:id="rId103" o:title="eqId71552da5ad78992c5a7920ad7207ce44"/>
                </v:shape>
                <o:OLEObject Type="Embed" ProgID="Equation.DSMT4" ShapeID="_x0000_i1073" DrawAspect="Content" ObjectID="_1751030906" r:id="rId104"/>
              </w:object>
            </w:r>
          </w:p>
        </w:tc>
      </w:tr>
      <w:tr w:rsidR="0058158B">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58158B">
            <w:pPr>
              <w:spacing w:line="360" w:lineRule="auto"/>
              <w:jc w:val="left"/>
              <w:textAlignment w:val="center"/>
              <w:rPr>
                <w:color w:val="000000"/>
              </w:rPr>
            </w:pPr>
            <w:r>
              <w:object w:dxaOrig="380" w:dyaOrig="380">
                <v:shape id="_x0000_i1074" type="#_x0000_t75" alt="学科网(www.zxxk.com)--教育资源门户，提供试卷、教案、课件、论文、素材以及各类教学资源下载，还有大量而丰富的教学相关资讯！" style="width:19pt;height:19pt" o:ole="">
                  <v:imagedata r:id="rId105" o:title="eqId6952c32061fdca6ef0873d536408e794"/>
                </v:shape>
                <o:OLEObject Type="Embed" ProgID="Equation.DSMT4" ShapeID="_x0000_i1074" DrawAspect="Content" ObjectID="_1751030907" r:id="rId106"/>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58158B">
            <w:pPr>
              <w:spacing w:line="360" w:lineRule="auto"/>
              <w:jc w:val="left"/>
              <w:textAlignment w:val="center"/>
              <w:rPr>
                <w:color w:val="000000"/>
              </w:rPr>
            </w:pPr>
            <w:r>
              <w:object w:dxaOrig="1000" w:dyaOrig="320">
                <v:shape id="_x0000_i1075" type="#_x0000_t75" alt="学科网(www.zxxk.com)--教育资源门户，提供试卷、教案、课件、论文、素材以及各类教学资源下载，还有大量而丰富的教学相关资讯！" style="width:50.25pt;height:16.3pt" o:ole="">
                  <v:imagedata r:id="rId107" o:title="eqId5051714b97b31bc8d9d8903f2e7c8178"/>
                </v:shape>
                <o:OLEObject Type="Embed" ProgID="Equation.DSMT4" ShapeID="_x0000_i1075" DrawAspect="Content" ObjectID="_1751030908" r:id="rId108"/>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58158B">
            <w:pPr>
              <w:spacing w:line="360" w:lineRule="auto"/>
              <w:jc w:val="left"/>
              <w:textAlignment w:val="center"/>
              <w:rPr>
                <w:color w:val="000000"/>
              </w:rPr>
            </w:pPr>
            <w:r>
              <w:object w:dxaOrig="1020" w:dyaOrig="320">
                <v:shape id="_x0000_i1076" type="#_x0000_t75" alt="学科网(www.zxxk.com)--教育资源门户，提供试卷、教案、课件、论文、素材以及各类教学资源下载，还有大量而丰富的教学相关资讯！" style="width:50.95pt;height:16.3pt" o:ole="">
                  <v:imagedata r:id="rId109" o:title="eqIde8b10ec213e0aded6259e3e445807dfd"/>
                </v:shape>
                <o:OLEObject Type="Embed" ProgID="Equation.DSMT4" ShapeID="_x0000_i1076" DrawAspect="Content" ObjectID="_1751030909" r:id="rId110"/>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58158B">
            <w:pPr>
              <w:spacing w:line="360" w:lineRule="auto"/>
              <w:jc w:val="left"/>
              <w:textAlignment w:val="center"/>
              <w:rPr>
                <w:color w:val="000000"/>
              </w:rPr>
            </w:pPr>
            <w:r>
              <w:object w:dxaOrig="1000" w:dyaOrig="320">
                <v:shape id="_x0000_i1077" type="#_x0000_t75" alt="学科网(www.zxxk.com)--教育资源门户，提供试卷、教案、课件、论文、素材以及各类教学资源下载，还有大量而丰富的教学相关资讯！" style="width:50.25pt;height:15.6pt" o:ole="">
                  <v:imagedata r:id="rId111" o:title="eqIda09598145d7618bc7bc19ca2899ee074"/>
                </v:shape>
                <o:OLEObject Type="Embed" ProgID="Equation.DSMT4" ShapeID="_x0000_i1077" DrawAspect="Content" ObjectID="_1751030910" r:id="rId112"/>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58158B">
            <w:pPr>
              <w:spacing w:line="360" w:lineRule="auto"/>
              <w:jc w:val="left"/>
              <w:textAlignment w:val="center"/>
              <w:rPr>
                <w:color w:val="000000"/>
              </w:rPr>
            </w:pPr>
            <w:r>
              <w:object w:dxaOrig="1000" w:dyaOrig="320">
                <v:shape id="_x0000_i1078" type="#_x0000_t75" alt="学科网(www.zxxk.com)--教育资源门户，提供试卷、教案、课件、论文、素材以及各类教学资源下载，还有大量而丰富的教学相关资讯！" style="width:50.25pt;height:15.6pt" o:ole="">
                  <v:imagedata r:id="rId113" o:title="eqIdae13ea1b6f0fc57639c00aa27c33382c"/>
                </v:shape>
                <o:OLEObject Type="Embed" ProgID="Equation.DSMT4" ShapeID="_x0000_i1078" DrawAspect="Content" ObjectID="_1751030911" r:id="rId114"/>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8158B" w:rsidRDefault="0058158B">
            <w:pPr>
              <w:spacing w:line="360" w:lineRule="auto"/>
              <w:jc w:val="left"/>
              <w:textAlignment w:val="center"/>
              <w:rPr>
                <w:color w:val="000000"/>
              </w:rPr>
            </w:pPr>
            <w:r>
              <w:object w:dxaOrig="880" w:dyaOrig="320">
                <v:shape id="_x0000_i1079" type="#_x0000_t75" alt="学科网(www.zxxk.com)--教育资源门户，提供试卷、教案、课件、论文、素材以及各类教学资源下载，还有大量而丰富的教学相关资讯！" style="width:44.15pt;height:15.6pt" o:ole="">
                  <v:imagedata r:id="rId115" o:title="eqId35e024d9257388979fa45bba0fbb4f5b"/>
                </v:shape>
                <o:OLEObject Type="Embed" ProgID="Equation.DSMT4" ShapeID="_x0000_i1079" DrawAspect="Content" ObjectID="_1751030912" r:id="rId116"/>
              </w:object>
            </w:r>
          </w:p>
        </w:tc>
      </w:tr>
    </w:tbl>
    <w:p w:rsidR="0058158B" w:rsidRDefault="0076523B">
      <w:pPr>
        <w:spacing w:line="360" w:lineRule="auto"/>
        <w:jc w:val="left"/>
        <w:textAlignment w:val="center"/>
        <w:rPr>
          <w:rFonts w:ascii="宋体" w:hAnsi="宋体"/>
          <w:color w:val="000000"/>
        </w:rPr>
      </w:pPr>
      <w:r>
        <w:rPr>
          <w:rFonts w:ascii="宋体" w:hAnsi="宋体"/>
          <w:color w:val="000000"/>
        </w:rPr>
        <w:t>回答下列问题：</w:t>
      </w:r>
    </w:p>
    <w:p w:rsidR="0058158B" w:rsidRDefault="0076523B">
      <w:pPr>
        <w:spacing w:line="360" w:lineRule="auto"/>
        <w:jc w:val="left"/>
        <w:textAlignment w:val="center"/>
        <w:rPr>
          <w:rFonts w:ascii="宋体" w:hAnsi="宋体"/>
          <w:color w:val="000000"/>
        </w:rPr>
      </w:pPr>
      <w:r>
        <w:rPr>
          <w:rFonts w:eastAsia="Times New Roman" w:cs="Times New Roman"/>
          <w:color w:val="000000"/>
        </w:rPr>
        <w:t>（1）</w:t>
      </w:r>
      <w:r>
        <w:rPr>
          <w:rFonts w:ascii="宋体" w:hAnsi="宋体"/>
          <w:color w:val="000000"/>
        </w:rPr>
        <w:t>菱锌矿焙烧生成氧化锌的化学方程式为</w:t>
      </w:r>
      <w:r>
        <w:rPr>
          <w:rFonts w:eastAsia="Times New Roman" w:cs="Times New Roman"/>
          <w:color w:val="000000"/>
        </w:rPr>
        <w:t>_______</w: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eastAsia="Times New Roman" w:cs="Times New Roman"/>
          <w:color w:val="000000"/>
        </w:rPr>
        <w:t>（2）</w:t>
      </w:r>
      <w:r>
        <w:rPr>
          <w:rFonts w:ascii="宋体" w:hAnsi="宋体"/>
          <w:color w:val="000000"/>
        </w:rPr>
        <w:t>为了提高锌的浸取效果，可采取的措施有</w:t>
      </w:r>
      <w:r>
        <w:rPr>
          <w:rFonts w:eastAsia="Times New Roman" w:cs="Times New Roman"/>
          <w:color w:val="000000"/>
        </w:rPr>
        <w:t>_______</w:t>
      </w:r>
      <w:r>
        <w:rPr>
          <w:rFonts w:ascii="宋体" w:hAnsi="宋体"/>
          <w:color w:val="000000"/>
        </w:rPr>
        <w:t>、</w:t>
      </w:r>
      <w:r>
        <w:rPr>
          <w:rFonts w:eastAsia="Times New Roman" w:cs="Times New Roman"/>
          <w:color w:val="000000"/>
        </w:rPr>
        <w:t>_______</w: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eastAsia="Times New Roman" w:cs="Times New Roman"/>
          <w:color w:val="000000"/>
        </w:rPr>
        <w:t>（3）</w:t>
      </w:r>
      <w:r>
        <w:rPr>
          <w:rFonts w:ascii="宋体" w:hAnsi="宋体"/>
          <w:color w:val="000000"/>
        </w:rPr>
        <w:t>加入物质</w:t>
      </w:r>
      <w:r>
        <w:rPr>
          <w:rFonts w:eastAsia="Times New Roman" w:cs="Times New Roman"/>
          <w:color w:val="000000"/>
        </w:rPr>
        <w:t>X</w:t>
      </w:r>
      <w:r>
        <w:rPr>
          <w:rFonts w:ascii="宋体" w:hAnsi="宋体"/>
          <w:color w:val="000000"/>
        </w:rPr>
        <w:t>调溶液</w:t>
      </w:r>
      <w:r w:rsidR="0058158B">
        <w:object w:dxaOrig="620" w:dyaOrig="320">
          <v:shape id="_x0000_i1080" type="#_x0000_t75" alt="学科网(www.zxxk.com)--教育资源门户，提供试卷、教案、课件、论文、素材以及各类教学资源下载，还有大量而丰富的教学相关资讯！" style="width:30.55pt;height:15.6pt" o:ole="">
            <v:imagedata r:id="rId117" o:title="eqId27d214b02826487b6e3e02d26cf72351"/>
          </v:shape>
          <o:OLEObject Type="Embed" ProgID="Equation.DSMT4" ShapeID="_x0000_i1080" DrawAspect="Content" ObjectID="_1751030913" r:id="rId118"/>
        </w:object>
      </w:r>
      <w:r>
        <w:rPr>
          <w:rFonts w:ascii="宋体" w:hAnsi="宋体"/>
          <w:color w:val="000000"/>
        </w:rPr>
        <w:t>，最适宜使用的</w:t>
      </w:r>
      <w:r>
        <w:rPr>
          <w:rFonts w:eastAsia="Times New Roman" w:cs="Times New Roman"/>
          <w:color w:val="000000"/>
        </w:rPr>
        <w:t>X</w:t>
      </w:r>
      <w:r>
        <w:rPr>
          <w:rFonts w:ascii="宋体" w:hAnsi="宋体"/>
          <w:color w:val="000000"/>
        </w:rPr>
        <w:t>是</w:t>
      </w:r>
      <w:r>
        <w:rPr>
          <w:rFonts w:eastAsia="Times New Roman" w:cs="Times New Roman"/>
          <w:color w:val="000000"/>
        </w:rPr>
        <w:t>_______(</w:t>
      </w:r>
      <w:r>
        <w:rPr>
          <w:rFonts w:ascii="宋体" w:hAnsi="宋体"/>
          <w:color w:val="000000"/>
        </w:rPr>
        <w:t>填标号</w:t>
      </w:r>
      <w:r>
        <w:rPr>
          <w:rFonts w:eastAsia="Times New Roman" w:cs="Times New Roman"/>
          <w:color w:val="000000"/>
        </w:rPr>
        <w:t>)</w:t>
      </w:r>
      <w:r>
        <w:rPr>
          <w:rFonts w:ascii="宋体" w:hAnsi="宋体"/>
          <w:color w:val="000000"/>
        </w:rPr>
        <w:t>。</w:t>
      </w:r>
    </w:p>
    <w:p w:rsidR="0058158B" w:rsidRDefault="0076523B">
      <w:pPr>
        <w:spacing w:line="360" w:lineRule="auto"/>
        <w:jc w:val="left"/>
        <w:textAlignment w:val="center"/>
        <w:rPr>
          <w:rFonts w:eastAsia="Times New Roman" w:cs="Times New Roman"/>
          <w:color w:val="000000"/>
        </w:rPr>
      </w:pPr>
      <w:r>
        <w:rPr>
          <w:rFonts w:eastAsia="Times New Roman" w:cs="Times New Roman"/>
          <w:color w:val="000000"/>
        </w:rPr>
        <w:t>A.</w:t>
      </w:r>
      <w:r w:rsidR="0058158B">
        <w:object w:dxaOrig="980" w:dyaOrig="320">
          <v:shape id="_x0000_i1081" type="#_x0000_t75" alt="学科网(www.zxxk.com)--教育资源门户，提供试卷、教案、课件、论文、素材以及各类教学资源下载，还有大量而丰富的教学相关资讯！" style="width:48.9pt;height:16.3pt" o:ole="">
            <v:imagedata r:id="rId119" o:title="eqId755c62763eae016561a906b8bd123c65"/>
          </v:shape>
          <o:OLEObject Type="Embed" ProgID="Equation.DSMT4" ShapeID="_x0000_i1081" DrawAspect="Content" ObjectID="_1751030914" r:id="rId120"/>
        </w:object>
      </w:r>
      <w:r>
        <w:rPr>
          <w:rFonts w:eastAsia="Times New Roman" w:cs="Times New Roman"/>
          <w:color w:val="000000"/>
        </w:rPr>
        <w:t xml:space="preserve">     B.</w:t>
      </w:r>
      <w:r w:rsidR="0058158B">
        <w:object w:dxaOrig="920" w:dyaOrig="360">
          <v:shape id="_x0000_i1082" type="#_x0000_t75" alt="学科网(www.zxxk.com)--教育资源门户，提供试卷、教案、课件、论文、素材以及各类教学资源下载，还有大量而丰富的教学相关资讯！" style="width:46.2pt;height:18.35pt" o:ole="">
            <v:imagedata r:id="rId121" o:title="eqIdc4f20f23473bbb8a013be70fcde49113"/>
          </v:shape>
          <o:OLEObject Type="Embed" ProgID="Equation.DSMT4" ShapeID="_x0000_i1082" DrawAspect="Content" ObjectID="_1751030915" r:id="rId122"/>
        </w:object>
      </w:r>
      <w:r>
        <w:rPr>
          <w:rFonts w:eastAsia="Times New Roman" w:cs="Times New Roman"/>
          <w:color w:val="000000"/>
        </w:rPr>
        <w:t xml:space="preserve">     C.</w:t>
      </w:r>
      <w:r w:rsidR="0058158B">
        <w:object w:dxaOrig="720" w:dyaOrig="280">
          <v:shape id="_x0000_i1083" type="#_x0000_t75" alt="学科网(www.zxxk.com)--教育资源门户，提供试卷、教案、课件、论文、素材以及各类教学资源下载，还有大量而丰富的教学相关资讯！" style="width:36pt;height:14.25pt" o:ole="">
            <v:imagedata r:id="rId123" o:title="eqIdce93086f0133444d40743d654cba1c55"/>
          </v:shape>
          <o:OLEObject Type="Embed" ProgID="Equation.DSMT4" ShapeID="_x0000_i1083" DrawAspect="Content" ObjectID="_1751030916" r:id="rId124"/>
        </w:object>
      </w:r>
    </w:p>
    <w:p w:rsidR="0058158B" w:rsidRDefault="0076523B">
      <w:pPr>
        <w:spacing w:line="360" w:lineRule="auto"/>
        <w:jc w:val="left"/>
        <w:textAlignment w:val="center"/>
        <w:rPr>
          <w:rFonts w:ascii="宋体" w:hAnsi="宋体"/>
          <w:color w:val="000000"/>
        </w:rPr>
      </w:pPr>
      <w:r>
        <w:rPr>
          <w:rFonts w:ascii="宋体" w:hAnsi="宋体"/>
          <w:color w:val="000000"/>
        </w:rPr>
        <w:t>滤渣</w:t>
      </w:r>
      <w:r>
        <w:rPr>
          <w:rFonts w:ascii="宋体" w:hAnsi="宋体"/>
          <w:color w:val="000000"/>
        </w:rPr>
        <w:t>①</w:t>
      </w:r>
      <w:r>
        <w:rPr>
          <w:rFonts w:ascii="宋体" w:hAnsi="宋体"/>
          <w:color w:val="000000"/>
        </w:rPr>
        <w:t>的主要成分是</w:t>
      </w:r>
      <w:r>
        <w:rPr>
          <w:rFonts w:eastAsia="Times New Roman" w:cs="Times New Roman"/>
          <w:color w:val="000000"/>
        </w:rPr>
        <w:t>_______</w:t>
      </w:r>
      <w:r>
        <w:rPr>
          <w:rFonts w:ascii="宋体" w:hAnsi="宋体"/>
          <w:color w:val="000000"/>
        </w:rPr>
        <w:t>、</w:t>
      </w:r>
      <w:r>
        <w:rPr>
          <w:rFonts w:eastAsia="Times New Roman" w:cs="Times New Roman"/>
          <w:color w:val="000000"/>
        </w:rPr>
        <w:t>_______</w:t>
      </w:r>
      <w:r>
        <w:rPr>
          <w:rFonts w:ascii="宋体" w:hAnsi="宋体"/>
          <w:color w:val="000000"/>
        </w:rPr>
        <w:t>、</w:t>
      </w:r>
      <w:r>
        <w:rPr>
          <w:rFonts w:eastAsia="Times New Roman" w:cs="Times New Roman"/>
          <w:color w:val="000000"/>
        </w:rPr>
        <w:t>_______</w: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eastAsia="Times New Roman" w:cs="Times New Roman"/>
          <w:color w:val="000000"/>
        </w:rPr>
        <w:t>（4）</w:t>
      </w:r>
      <w:r>
        <w:rPr>
          <w:rFonts w:ascii="宋体" w:hAnsi="宋体"/>
          <w:color w:val="000000"/>
        </w:rPr>
        <w:t>向</w:t>
      </w:r>
      <w:r w:rsidR="0058158B">
        <w:object w:dxaOrig="979" w:dyaOrig="280">
          <v:shape id="_x0000_i1084" type="#_x0000_t75" alt="学科网(www.zxxk.com)--教育资源门户，提供试卷、教案、课件、论文、素材以及各类教学资源下载，还有大量而丰富的教学相关资讯！" style="width:49.6pt;height:13.6pt" o:ole="">
            <v:imagedata r:id="rId125" o:title="eqIdbf98fa64cb48939d351d9579b1abd753"/>
          </v:shape>
          <o:OLEObject Type="Embed" ProgID="Equation.DSMT4" ShapeID="_x0000_i1084" DrawAspect="Content" ObjectID="_1751030917" r:id="rId126"/>
        </w:object>
      </w:r>
      <w:r>
        <w:rPr>
          <w:rFonts w:ascii="宋体" w:hAnsi="宋体"/>
          <w:color w:val="000000"/>
        </w:rPr>
        <w:t>的滤液</w:t>
      </w:r>
      <w:r>
        <w:rPr>
          <w:rFonts w:ascii="宋体" w:hAnsi="宋体"/>
          <w:color w:val="000000"/>
        </w:rPr>
        <w:t>①</w:t>
      </w:r>
      <w:r>
        <w:rPr>
          <w:rFonts w:ascii="宋体" w:hAnsi="宋体"/>
          <w:color w:val="000000"/>
        </w:rPr>
        <w:t>中分批加入适量</w:t>
      </w:r>
      <w:r w:rsidR="0058158B">
        <w:object w:dxaOrig="840" w:dyaOrig="360">
          <v:shape id="_x0000_i1085" type="#_x0000_t75" alt="学科网(www.zxxk.com)--教育资源门户，提供试卷、教案、课件、论文、素材以及各类教学资源下载，还有大量而丰富的教学相关资讯！" style="width:42.1pt;height:18.35pt" o:ole="">
            <v:imagedata r:id="rId79" o:title="eqIde27bd34b38d447163af65055eaa986f4"/>
          </v:shape>
          <o:OLEObject Type="Embed" ProgID="Equation.DSMT4" ShapeID="_x0000_i1085" DrawAspect="Content" ObjectID="_1751030918" r:id="rId127"/>
        </w:object>
      </w:r>
      <w:r>
        <w:rPr>
          <w:rFonts w:ascii="宋体" w:hAnsi="宋体"/>
          <w:color w:val="000000"/>
        </w:rPr>
        <w:t>溶液充分反应后过滤，滤渣</w:t>
      </w:r>
      <w:r>
        <w:rPr>
          <w:rFonts w:ascii="宋体" w:hAnsi="宋体"/>
          <w:color w:val="000000"/>
        </w:rPr>
        <w:t>②</w:t>
      </w:r>
      <w:r>
        <w:rPr>
          <w:rFonts w:ascii="宋体" w:hAnsi="宋体"/>
          <w:color w:val="000000"/>
        </w:rPr>
        <w:t>中有</w:t>
      </w:r>
      <w:r w:rsidR="0058158B">
        <w:object w:dxaOrig="660" w:dyaOrig="360">
          <v:shape id="_x0000_i1086" type="#_x0000_t75" alt="学科网(www.zxxk.com)--教育资源门户，提供试卷、教案、课件、论文、素材以及各类教学资源下载，还有大量而丰富的教学相关资讯！" style="width:33.3pt;height:18.35pt" o:ole="">
            <v:imagedata r:id="rId128" o:title="eqId93a83767ccb065185092c78c76120c84"/>
          </v:shape>
          <o:OLEObject Type="Embed" ProgID="Equation.DSMT4" ShapeID="_x0000_i1086" DrawAspect="Content" ObjectID="_1751030919" r:id="rId129"/>
        </w:object>
      </w:r>
      <w:r>
        <w:rPr>
          <w:rFonts w:ascii="宋体" w:hAnsi="宋体"/>
          <w:color w:val="000000"/>
        </w:rPr>
        <w:t>，该步反应的离子方程式为</w:t>
      </w:r>
      <w:r>
        <w:rPr>
          <w:rFonts w:eastAsia="Times New Roman" w:cs="Times New Roman"/>
          <w:color w:val="000000"/>
        </w:rPr>
        <w:t>_______</w: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eastAsia="Times New Roman" w:cs="Times New Roman"/>
          <w:color w:val="000000"/>
        </w:rPr>
        <w:t>（5）</w:t>
      </w:r>
      <w:r>
        <w:rPr>
          <w:rFonts w:ascii="宋体" w:hAnsi="宋体"/>
          <w:color w:val="000000"/>
        </w:rPr>
        <w:t>滤液</w:t>
      </w:r>
      <w:r>
        <w:rPr>
          <w:rFonts w:ascii="宋体" w:hAnsi="宋体"/>
          <w:color w:val="000000"/>
        </w:rPr>
        <w:t>②</w:t>
      </w:r>
      <w:r>
        <w:rPr>
          <w:rFonts w:ascii="宋体" w:hAnsi="宋体"/>
          <w:color w:val="000000"/>
        </w:rPr>
        <w:t>中加入锌粉的目的是</w:t>
      </w:r>
      <w:r>
        <w:rPr>
          <w:rFonts w:eastAsia="Times New Roman" w:cs="Times New Roman"/>
          <w:color w:val="000000"/>
        </w:rPr>
        <w:t>_______</w: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eastAsia="Times New Roman" w:cs="Times New Roman"/>
          <w:color w:val="000000"/>
        </w:rPr>
        <w:t>（6）</w:t>
      </w:r>
      <w:r>
        <w:rPr>
          <w:rFonts w:ascii="宋体" w:hAnsi="宋体"/>
          <w:color w:val="000000"/>
        </w:rPr>
        <w:t>滤渣</w:t>
      </w:r>
      <w:r>
        <w:rPr>
          <w:rFonts w:ascii="宋体" w:hAnsi="宋体"/>
          <w:color w:val="000000"/>
        </w:rPr>
        <w:t>④</w:t>
      </w:r>
      <w:r>
        <w:rPr>
          <w:rFonts w:ascii="宋体" w:hAnsi="宋体"/>
          <w:color w:val="000000"/>
        </w:rPr>
        <w:t>与浓</w:t>
      </w:r>
      <w:r w:rsidR="0058158B">
        <w:object w:dxaOrig="720" w:dyaOrig="360">
          <v:shape id="_x0000_i1087" type="#_x0000_t75" alt="学科网(www.zxxk.com)--教育资源门户，提供试卷、教案、课件、论文、素材以及各类教学资源下载，还有大量而丰富的教学相关资讯！" style="width:36pt;height:18.35pt" o:ole="">
            <v:imagedata r:id="rId130" o:title="eqIddbc7bcfe5cacce080d9a3d2ccf9366e0"/>
          </v:shape>
          <o:OLEObject Type="Embed" ProgID="Equation.DSMT4" ShapeID="_x0000_i1087" DrawAspect="Content" ObjectID="_1751030920" r:id="rId131"/>
        </w:object>
      </w:r>
      <w:r>
        <w:rPr>
          <w:rFonts w:ascii="宋体" w:hAnsi="宋体"/>
          <w:color w:val="000000"/>
        </w:rPr>
        <w:t>反应可以释放</w:t>
      </w:r>
      <w:r>
        <w:rPr>
          <w:rFonts w:eastAsia="Times New Roman" w:cs="Times New Roman"/>
          <w:color w:val="000000"/>
        </w:rPr>
        <w:t>HF</w:t>
      </w:r>
      <w:r>
        <w:rPr>
          <w:rFonts w:ascii="宋体" w:hAnsi="宋体"/>
          <w:color w:val="000000"/>
        </w:rPr>
        <w:t>并循环利用，同时得到的副产物是</w:t>
      </w:r>
      <w:r>
        <w:rPr>
          <w:rFonts w:eastAsia="Times New Roman" w:cs="Times New Roman"/>
          <w:color w:val="000000"/>
        </w:rPr>
        <w:t>_______</w:t>
      </w:r>
      <w:r>
        <w:rPr>
          <w:rFonts w:ascii="宋体" w:hAnsi="宋体"/>
          <w:color w:val="000000"/>
        </w:rPr>
        <w:t>、</w:t>
      </w:r>
      <w:r>
        <w:rPr>
          <w:rFonts w:eastAsia="Times New Roman" w:cs="Times New Roman"/>
          <w:color w:val="000000"/>
        </w:rPr>
        <w:t>_______</w:t>
      </w:r>
      <w:r>
        <w:rPr>
          <w:rFonts w:ascii="宋体" w:hAnsi="宋体"/>
          <w:color w:val="000000"/>
        </w:rPr>
        <w:t>。</w:t>
      </w:r>
    </w:p>
    <w:p w:rsidR="0058158B" w:rsidRDefault="0076523B">
      <w:pPr>
        <w:spacing w:line="360" w:lineRule="auto"/>
        <w:jc w:val="left"/>
        <w:textAlignment w:val="center"/>
        <w:rPr>
          <w:rFonts w:ascii="宋体" w:hAnsi="宋体"/>
          <w:color w:val="000000"/>
        </w:rPr>
      </w:pPr>
      <w:r>
        <w:rPr>
          <w:color w:val="000000"/>
        </w:rPr>
        <w:t xml:space="preserve">9. </w:t>
      </w:r>
      <w:r>
        <w:rPr>
          <w:rFonts w:ascii="宋体" w:hAnsi="宋体"/>
          <w:color w:val="000000"/>
        </w:rPr>
        <w:t>硫化钠可广泛用于染料、医药行业。工业生产的硫化钠粗品中常含有一定量的煤灰及重金属硫化物等杂质。硫化钠易溶于热乙醇，重金属硫化物难溶于乙醇。实验室中常用</w:t>
      </w:r>
      <w:r>
        <w:rPr>
          <w:rFonts w:eastAsia="Times New Roman" w:cs="Times New Roman"/>
          <w:color w:val="000000"/>
        </w:rPr>
        <w:t>95%</w:t>
      </w:r>
      <w:r>
        <w:rPr>
          <w:rFonts w:ascii="宋体" w:hAnsi="宋体"/>
          <w:color w:val="000000"/>
        </w:rPr>
        <w:t>乙醇重结晶纯化硫化钠粗品。回答下列问题：</w:t>
      </w:r>
    </w:p>
    <w:p w:rsidR="0058158B" w:rsidRDefault="0076523B">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）工业上常用芒硝</w:t>
      </w:r>
      <w:r>
        <w:rPr>
          <w:rFonts w:eastAsia="Times New Roman" w:cs="Times New Roman"/>
          <w:color w:val="000000"/>
        </w:rPr>
        <w:t>(</w:t>
      </w:r>
      <w:r w:rsidR="0058158B">
        <w:object w:dxaOrig="1640" w:dyaOrig="360">
          <v:shape id="_x0000_i1088" type="#_x0000_t75" alt="学科网(www.zxxk.com)--教育资源门户，提供试卷、教案、课件、论文、素材以及各类教学资源下载，还有大量而丰富的教学相关资讯！" style="width:81.5pt;height:18.35pt" o:ole="">
            <v:imagedata r:id="rId132" o:title="eqIdbede253824f09c2f0e5ab13c544a0d80"/>
          </v:shape>
          <o:OLEObject Type="Embed" ProgID="Equation.DSMT4" ShapeID="_x0000_i1088" DrawAspect="Content" ObjectID="_1751030921" r:id="rId133"/>
        </w:object>
      </w:r>
      <w:r>
        <w:rPr>
          <w:rFonts w:eastAsia="Times New Roman" w:cs="Times New Roman"/>
          <w:color w:val="000000"/>
        </w:rPr>
        <w:t>)</w:t>
      </w:r>
      <w:r>
        <w:rPr>
          <w:rFonts w:ascii="宋体" w:hAnsi="宋体"/>
          <w:color w:val="000000"/>
        </w:rPr>
        <w:t>和煤粉在高温下生产硫化钠，同时生成</w:t>
      </w:r>
      <w:r>
        <w:rPr>
          <w:rFonts w:eastAsia="Times New Roman" w:cs="Times New Roman"/>
          <w:color w:val="000000"/>
        </w:rPr>
        <w:t>CO</w:t>
      </w:r>
      <w:r>
        <w:rPr>
          <w:rFonts w:ascii="宋体" w:hAnsi="宋体"/>
          <w:color w:val="000000"/>
        </w:rPr>
        <w:t>，该反应的化学方程式为</w:t>
      </w:r>
      <w:r>
        <w:rPr>
          <w:rFonts w:ascii="宋体" w:hAnsi="宋体"/>
          <w:color w:val="000000"/>
        </w:rPr>
        <w:t>_______</w: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）溶解回流装置如图所示，回流前无需加入沸石，其原因是</w:t>
      </w:r>
      <w:r>
        <w:rPr>
          <w:rFonts w:ascii="宋体" w:hAnsi="宋体"/>
          <w:color w:val="000000"/>
        </w:rPr>
        <w:t>_______</w:t>
      </w:r>
      <w:r>
        <w:rPr>
          <w:rFonts w:ascii="宋体" w:hAnsi="宋体"/>
          <w:color w:val="000000"/>
        </w:rPr>
        <w:t>。回流时，烧瓶内气雾上升高度不宜超过冷凝管高度的</w:t>
      </w:r>
      <w:r>
        <w:rPr>
          <w:rFonts w:eastAsia="Times New Roman" w:cs="Times New Roman"/>
          <w:color w:val="000000"/>
        </w:rPr>
        <w:t>1/3.</w:t>
      </w:r>
      <w:r>
        <w:rPr>
          <w:rFonts w:ascii="宋体" w:hAnsi="宋体"/>
          <w:color w:val="000000"/>
        </w:rPr>
        <w:t>若气雾上升过高，可采取的措施是</w:t>
      </w:r>
      <w:r>
        <w:rPr>
          <w:rFonts w:ascii="宋体" w:hAnsi="宋体"/>
          <w:color w:val="000000"/>
        </w:rPr>
        <w:t>__</w:t>
      </w:r>
      <w:r>
        <w:rPr>
          <w:rFonts w:ascii="宋体" w:hAnsi="宋体"/>
          <w:color w:val="000000"/>
        </w:rPr>
        <w:t>_____</w:t>
      </w:r>
      <w:r>
        <w:rPr>
          <w:rFonts w:ascii="宋体" w:hAnsi="宋体"/>
          <w:color w:val="000000"/>
        </w:rPr>
        <w:t>。</w:t>
      </w:r>
    </w:p>
    <w:p w:rsidR="0058158B" w:rsidRDefault="0076523B">
      <w:pPr>
        <w:spacing w:line="360" w:lineRule="auto"/>
        <w:jc w:val="left"/>
        <w:textAlignment w:val="center"/>
        <w:rPr>
          <w:color w:val="000000"/>
        </w:rPr>
      </w:pPr>
      <w:r>
        <w:rPr>
          <w:rFonts w:ascii="宋体" w:hAnsi="宋体"/>
          <w:noProof/>
          <w:color w:val="000000"/>
        </w:rPr>
        <w:lastRenderedPageBreak/>
        <w:drawing>
          <wp:inline distT="0" distB="0" distL="114300" distR="114300">
            <wp:extent cx="2990850" cy="4400550"/>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r:embed="rId134" cstate="print"/>
                    <a:stretch>
                      <a:fillRect/>
                    </a:stretch>
                  </pic:blipFill>
                  <pic:spPr>
                    <a:xfrm>
                      <a:off x="0" y="0"/>
                      <a:ext cx="2990850" cy="4400550"/>
                    </a:xfrm>
                    <a:prstGeom prst="rect">
                      <a:avLst/>
                    </a:prstGeom>
                  </pic:spPr>
                </pic:pic>
              </a:graphicData>
            </a:graphic>
          </wp:inline>
        </w:drawing>
      </w:r>
    </w:p>
    <w:p w:rsidR="0058158B" w:rsidRDefault="0076523B">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3</w:t>
      </w:r>
      <w:r>
        <w:rPr>
          <w:rFonts w:ascii="宋体" w:hAnsi="宋体"/>
          <w:color w:val="000000"/>
        </w:rPr>
        <w:t>）回流时间不宜过长，原因是</w:t>
      </w:r>
      <w:r>
        <w:rPr>
          <w:rFonts w:ascii="宋体" w:hAnsi="宋体"/>
          <w:color w:val="000000"/>
        </w:rPr>
        <w:t>_______</w:t>
      </w:r>
      <w:r>
        <w:rPr>
          <w:rFonts w:ascii="宋体" w:hAnsi="宋体"/>
          <w:color w:val="000000"/>
        </w:rPr>
        <w:t>。回流结束后，需进行的操作有</w:t>
      </w:r>
      <w:r>
        <w:rPr>
          <w:rFonts w:eastAsia="Times New Roman" w:cs="Times New Roman"/>
          <w:color w:val="000000"/>
        </w:rPr>
        <w:t>①</w:t>
      </w:r>
      <w:r>
        <w:rPr>
          <w:rFonts w:ascii="宋体" w:hAnsi="宋体"/>
          <w:color w:val="000000"/>
        </w:rPr>
        <w:t>停止加热</w:t>
      </w:r>
      <w:r>
        <w:rPr>
          <w:rFonts w:eastAsia="Times New Roman" w:cs="Times New Roman"/>
          <w:color w:val="000000"/>
        </w:rPr>
        <w:t xml:space="preserve">  ②</w:t>
      </w:r>
      <w:r>
        <w:rPr>
          <w:rFonts w:ascii="宋体" w:hAnsi="宋体"/>
          <w:color w:val="000000"/>
        </w:rPr>
        <w:t>关闭冷凝水</w:t>
      </w:r>
      <w:r>
        <w:rPr>
          <w:rFonts w:eastAsia="Times New Roman" w:cs="Times New Roman"/>
          <w:color w:val="000000"/>
        </w:rPr>
        <w:t xml:space="preserve">  ③</w:t>
      </w:r>
      <w:r>
        <w:rPr>
          <w:rFonts w:ascii="宋体" w:hAnsi="宋体"/>
          <w:color w:val="000000"/>
        </w:rPr>
        <w:t>移去水浴，正确的顺序为</w:t>
      </w:r>
      <w:r>
        <w:rPr>
          <w:rFonts w:ascii="宋体" w:hAnsi="宋体"/>
          <w:color w:val="000000"/>
        </w:rPr>
        <w:t>_______</w:t>
      </w:r>
      <w:r>
        <w:rPr>
          <w:rFonts w:eastAsia="Times New Roman" w:cs="Times New Roman"/>
          <w:color w:val="000000"/>
        </w:rPr>
        <w:t>(</w:t>
      </w:r>
      <w:r>
        <w:rPr>
          <w:rFonts w:ascii="宋体" w:hAnsi="宋体"/>
          <w:color w:val="000000"/>
        </w:rPr>
        <w:t>填标号</w:t>
      </w:r>
      <w:r>
        <w:rPr>
          <w:rFonts w:eastAsia="Times New Roman" w:cs="Times New Roman"/>
          <w:color w:val="000000"/>
        </w:rPr>
        <w:t>)</w:t>
      </w:r>
      <w:r>
        <w:rPr>
          <w:rFonts w:ascii="宋体" w:hAnsi="宋体"/>
          <w:color w:val="000000"/>
        </w:rPr>
        <w:t>。</w:t>
      </w:r>
    </w:p>
    <w:p w:rsidR="0058158B" w:rsidRDefault="0076523B">
      <w:pPr>
        <w:spacing w:line="360" w:lineRule="auto"/>
        <w:jc w:val="left"/>
        <w:textAlignment w:val="center"/>
        <w:rPr>
          <w:rFonts w:eastAsia="Times New Roman" w:cs="Times New Roman"/>
          <w:color w:val="000000"/>
        </w:rPr>
      </w:pPr>
      <w:r>
        <w:rPr>
          <w:rFonts w:eastAsia="Times New Roman" w:cs="Times New Roman"/>
          <w:color w:val="000000"/>
        </w:rPr>
        <w:t>A</w:t>
      </w:r>
      <w:r>
        <w:rPr>
          <w:rFonts w:ascii="宋体" w:hAnsi="宋体"/>
          <w:color w:val="000000"/>
        </w:rPr>
        <w:t>．</w:t>
      </w:r>
      <w:r>
        <w:rPr>
          <w:rFonts w:eastAsia="Times New Roman" w:cs="Times New Roman"/>
          <w:color w:val="000000"/>
        </w:rPr>
        <w:t>①②③     B</w:t>
      </w:r>
      <w:r>
        <w:rPr>
          <w:rFonts w:ascii="宋体" w:hAnsi="宋体"/>
          <w:color w:val="000000"/>
        </w:rPr>
        <w:t>．</w:t>
      </w:r>
      <w:r>
        <w:rPr>
          <w:rFonts w:eastAsia="Times New Roman" w:cs="Times New Roman"/>
          <w:color w:val="000000"/>
        </w:rPr>
        <w:t>③①②     C</w:t>
      </w:r>
      <w:r>
        <w:rPr>
          <w:rFonts w:ascii="宋体" w:hAnsi="宋体"/>
          <w:color w:val="000000"/>
        </w:rPr>
        <w:t>．</w:t>
      </w:r>
      <w:r>
        <w:rPr>
          <w:rFonts w:eastAsia="Times New Roman" w:cs="Times New Roman"/>
          <w:color w:val="000000"/>
        </w:rPr>
        <w:t>②①③     D</w:t>
      </w:r>
      <w:r>
        <w:rPr>
          <w:rFonts w:ascii="宋体" w:hAnsi="宋体"/>
          <w:color w:val="000000"/>
        </w:rPr>
        <w:t>．</w:t>
      </w:r>
      <w:r>
        <w:rPr>
          <w:rFonts w:eastAsia="Times New Roman" w:cs="Times New Roman"/>
          <w:color w:val="000000"/>
        </w:rPr>
        <w:t>①③②</w:t>
      </w:r>
    </w:p>
    <w:p w:rsidR="0058158B" w:rsidRDefault="0076523B">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4</w:t>
      </w:r>
      <w:r>
        <w:rPr>
          <w:rFonts w:ascii="宋体" w:hAnsi="宋体"/>
          <w:color w:val="000000"/>
        </w:rPr>
        <w:t>）该实验热过滤操作时，用锥形瓶而不能用烧杯接收滤液，其原因是</w:t>
      </w:r>
      <w:r>
        <w:rPr>
          <w:rFonts w:ascii="宋体" w:hAnsi="宋体"/>
          <w:color w:val="000000"/>
        </w:rPr>
        <w:t>_______</w:t>
      </w:r>
      <w:r>
        <w:rPr>
          <w:rFonts w:ascii="宋体" w:hAnsi="宋体"/>
          <w:color w:val="000000"/>
        </w:rPr>
        <w:t>。过滤除去的杂质为</w:t>
      </w:r>
      <w:r>
        <w:rPr>
          <w:rFonts w:ascii="宋体" w:hAnsi="宋体"/>
          <w:color w:val="000000"/>
        </w:rPr>
        <w:t>_______</w:t>
      </w:r>
      <w:r>
        <w:rPr>
          <w:rFonts w:ascii="宋体" w:hAnsi="宋体"/>
          <w:color w:val="000000"/>
        </w:rPr>
        <w:t>。若滤纸上析出大量晶体，则可能的原因是</w:t>
      </w:r>
      <w:r>
        <w:rPr>
          <w:rFonts w:ascii="宋体" w:hAnsi="宋体"/>
          <w:color w:val="000000"/>
        </w:rPr>
        <w:t>_______</w: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5</w:t>
      </w:r>
      <w:r>
        <w:rPr>
          <w:rFonts w:ascii="宋体" w:hAnsi="宋体"/>
          <w:color w:val="000000"/>
        </w:rPr>
        <w:t>）滤液冷却、结晶、过滤，晶体用少量</w:t>
      </w:r>
      <w:r>
        <w:rPr>
          <w:rFonts w:ascii="宋体" w:hAnsi="宋体"/>
          <w:color w:val="000000"/>
        </w:rPr>
        <w:t>_______</w:t>
      </w:r>
      <w:r>
        <w:rPr>
          <w:rFonts w:ascii="宋体" w:hAnsi="宋体"/>
          <w:color w:val="000000"/>
        </w:rPr>
        <w:t>洗涤，干燥，得到</w:t>
      </w:r>
      <w:r w:rsidR="0058158B">
        <w:object w:dxaOrig="1260" w:dyaOrig="360">
          <v:shape id="_x0000_i1089" type="#_x0000_t75" alt="学科网(www.zxxk.com)--教育资源门户，提供试卷、教案、课件、论文、素材以及各类教学资源下载，还有大量而丰富的教学相关资讯！" style="width:63.15pt;height:18.35pt" o:ole="">
            <v:imagedata r:id="rId135" o:title="eqIdae51fd902b8d6fcbe24e01abc1fd5dcd"/>
          </v:shape>
          <o:OLEObject Type="Embed" ProgID="Equation.DSMT4" ShapeID="_x0000_i1089" DrawAspect="Content" ObjectID="_1751030922" r:id="rId136"/>
        </w:object>
      </w:r>
      <w:r>
        <w:rPr>
          <w:rFonts w:ascii="宋体" w:hAnsi="宋体"/>
          <w:noProof/>
          <w:color w:val="000000"/>
          <w:position w:val="-12"/>
        </w:rPr>
        <w:drawing>
          <wp:inline distT="0" distB="0" distL="114300" distR="114300">
            <wp:extent cx="127000" cy="76200"/>
            <wp:effectExtent l="0" t="0" r="0" b="0"/>
            <wp:docPr id="1504623132" name="图片 150462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23132" name="图片 1504623132"/>
                    <pic:cNvPicPr>
                      <a:picLocks noChangeAspect="1"/>
                    </pic:cNvPicPr>
                  </pic:nvPicPr>
                  <pic:blipFill>
                    <a:blip r:embed="rId137" cstate="print"/>
                    <a:stretch>
                      <a:fillRect/>
                    </a:stretch>
                  </pic:blipFill>
                  <pic:spPr>
                    <a:xfrm>
                      <a:off x="0" y="0"/>
                      <a:ext cx="127000" cy="76200"/>
                    </a:xfrm>
                    <a:prstGeom prst="rect">
                      <a:avLst/>
                    </a:prstGeom>
                  </pic:spPr>
                </pic:pic>
              </a:graphicData>
            </a:graphic>
          </wp:inline>
        </w:drawing>
      </w:r>
    </w:p>
    <w:p w:rsidR="0058158B" w:rsidRDefault="0076523B">
      <w:pPr>
        <w:spacing w:line="360" w:lineRule="auto"/>
        <w:jc w:val="left"/>
        <w:textAlignment w:val="center"/>
        <w:rPr>
          <w:rFonts w:ascii="宋体" w:hAnsi="宋体"/>
          <w:color w:val="000000"/>
        </w:rPr>
      </w:pPr>
      <w:r>
        <w:rPr>
          <w:color w:val="000000"/>
        </w:rPr>
        <w:t xml:space="preserve">10. </w:t>
      </w:r>
      <w:r>
        <w:rPr>
          <w:rFonts w:ascii="宋体" w:hAnsi="宋体"/>
          <w:color w:val="000000"/>
        </w:rPr>
        <w:t>金属钛</w:t>
      </w:r>
      <w:r>
        <w:rPr>
          <w:rFonts w:eastAsia="Times New Roman" w:cs="Times New Roman"/>
          <w:color w:val="000000"/>
        </w:rPr>
        <w:t>(Ti)</w:t>
      </w:r>
      <w:r>
        <w:rPr>
          <w:rFonts w:ascii="宋体" w:hAnsi="宋体"/>
          <w:color w:val="000000"/>
        </w:rPr>
        <w:t>在航空航天、医疗器械等工业领域有着重要用途，目前生产钛的方法之一是将金红石</w:t>
      </w:r>
      <w:r w:rsidR="0058158B">
        <w:object w:dxaOrig="760" w:dyaOrig="400">
          <v:shape id="_x0000_i1090" type="#_x0000_t75" alt="学科网(www.zxxk.com)--教育资源门户，提供试卷、教案、课件、论文、素材以及各类教学资源下载，还有大量而丰富的教学相关资讯！" style="width:38.05pt;height:19.7pt" o:ole="">
            <v:imagedata r:id="rId138" o:title="eqIddb27c5cbd413e4602eec72089140a0fe"/>
          </v:shape>
          <o:OLEObject Type="Embed" ProgID="Equation.DSMT4" ShapeID="_x0000_i1090" DrawAspect="Content" ObjectID="_1751030923" r:id="rId139"/>
        </w:object>
      </w:r>
      <w:r>
        <w:rPr>
          <w:rFonts w:ascii="宋体" w:hAnsi="宋体"/>
          <w:color w:val="000000"/>
        </w:rPr>
        <w:t>转化为</w:t>
      </w:r>
      <w:r w:rsidR="0058158B">
        <w:object w:dxaOrig="600" w:dyaOrig="360">
          <v:shape id="_x0000_i1091" type="#_x0000_t75" alt="学科网(www.zxxk.com)--教育资源门户，提供试卷、教案、课件、论文、素材以及各类教学资源下载，还有大量而丰富的教学相关资讯！" style="width:29.9pt;height:18.35pt" o:ole="">
            <v:imagedata r:id="rId140" o:title="eqId5be61dd60262860d12f52c21dacd0088"/>
          </v:shape>
          <o:OLEObject Type="Embed" ProgID="Equation.DSMT4" ShapeID="_x0000_i1091" DrawAspect="Content" ObjectID="_1751030924" r:id="rId141"/>
        </w:object>
      </w:r>
      <w:r>
        <w:rPr>
          <w:rFonts w:ascii="宋体" w:hAnsi="宋体"/>
          <w:color w:val="000000"/>
        </w:rPr>
        <w:t>，再进一步还原得到钛。回答下列问题：</w:t>
      </w:r>
    </w:p>
    <w:p w:rsidR="0058158B" w:rsidRDefault="0076523B">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w:t>
      </w:r>
      <w:r w:rsidR="0058158B">
        <w:object w:dxaOrig="540" w:dyaOrig="360">
          <v:shape id="_x0000_i1092" type="#_x0000_t75" alt="学科网(www.zxxk.com)--教育资源门户，提供试卷、教案、课件、论文、素材以及各类教学资源下载，还有大量而丰富的教学相关资讯！" style="width:27.15pt;height:18.35pt" o:ole="">
            <v:imagedata r:id="rId142" o:title="eqIdb81fcccb8b1700a22d49b6f9bc997854"/>
          </v:shape>
          <o:OLEObject Type="Embed" ProgID="Equation.DSMT4" ShapeID="_x0000_i1092" DrawAspect="Content" ObjectID="_1751030925" r:id="rId143"/>
        </w:object>
      </w:r>
      <w:r>
        <w:rPr>
          <w:rFonts w:ascii="宋体" w:hAnsi="宋体"/>
          <w:color w:val="000000"/>
        </w:rPr>
        <w:t>转化为</w:t>
      </w:r>
      <w:r w:rsidR="0058158B">
        <w:object w:dxaOrig="600" w:dyaOrig="360">
          <v:shape id="_x0000_i1093" type="#_x0000_t75" alt="学科网(www.zxxk.com)--教育资源门户，提供试卷、教案、课件、论文、素材以及各类教学资源下载，还有大量而丰富的教学相关资讯！" style="width:29.9pt;height:18.35pt" o:ole="">
            <v:imagedata r:id="rId140" o:title="eqId5be61dd60262860d12f52c21dacd0088"/>
          </v:shape>
          <o:OLEObject Type="Embed" ProgID="Equation.DSMT4" ShapeID="_x0000_i1093" DrawAspect="Content" ObjectID="_1751030926" r:id="rId144"/>
        </w:object>
      </w:r>
      <w:r>
        <w:rPr>
          <w:rFonts w:ascii="宋体" w:hAnsi="宋体"/>
          <w:color w:val="000000"/>
        </w:rPr>
        <w:t>有直接氯化法和碳氯化法。在</w:t>
      </w:r>
      <w:r w:rsidR="0058158B">
        <w:object w:dxaOrig="720" w:dyaOrig="280">
          <v:shape id="_x0000_i1094" type="#_x0000_t75" alt="学科网(www.zxxk.com)--教育资源门户，提供试卷、教案、课件、论文、素材以及各类教学资源下载，还有大量而丰富的教学相关资讯！" style="width:36pt;height:14.25pt" o:ole="">
            <v:imagedata r:id="rId145" o:title="eqId5391958a61b897fafd95a81d66b30a74"/>
          </v:shape>
          <o:OLEObject Type="Embed" ProgID="Equation.DSMT4" ShapeID="_x0000_i1094" DrawAspect="Content" ObjectID="_1751030927" r:id="rId146"/>
        </w:object>
      </w:r>
      <w:r>
        <w:rPr>
          <w:rFonts w:ascii="宋体" w:hAnsi="宋体"/>
          <w:color w:val="000000"/>
        </w:rPr>
        <w:t>时反应的热化学方程式</w:t>
      </w:r>
      <w:r>
        <w:rPr>
          <w:rFonts w:ascii="宋体" w:hAnsi="宋体"/>
          <w:color w:val="000000"/>
        </w:rPr>
        <w:t>及其平衡常数如下：</w:t>
      </w:r>
    </w:p>
    <w:p w:rsidR="0058158B" w:rsidRDefault="0076523B">
      <w:pPr>
        <w:spacing w:line="360" w:lineRule="auto"/>
        <w:jc w:val="left"/>
        <w:textAlignment w:val="center"/>
        <w:rPr>
          <w:rFonts w:ascii="宋体" w:hAnsi="宋体"/>
          <w:color w:val="000000"/>
        </w:rPr>
      </w:pPr>
      <w:r>
        <w:rPr>
          <w:rFonts w:eastAsia="Times New Roman" w:cs="Times New Roman"/>
          <w:color w:val="000000"/>
        </w:rPr>
        <w:t>(ⅰ)</w:t>
      </w:r>
      <w:r>
        <w:rPr>
          <w:rFonts w:ascii="宋体" w:hAnsi="宋体"/>
          <w:color w:val="000000"/>
        </w:rPr>
        <w:t>直接氯化：</w:t>
      </w:r>
      <w:r w:rsidR="0058158B">
        <w:object w:dxaOrig="6500" w:dyaOrig="400">
          <v:shape id="_x0000_i1095" type="#_x0000_t75" alt="学科网(www.zxxk.com)--教育资源门户，提供试卷、教案、课件、论文、素材以及各类教学资源下载，还有大量而丰富的教学相关资讯！" style="width:324.7pt;height:20.4pt" o:ole="">
            <v:imagedata r:id="rId147" o:title="eqIdfc62a0073a3b3517887f04de69fb6f94"/>
          </v:shape>
          <o:OLEObject Type="Embed" ProgID="Equation.DSMT4" ShapeID="_x0000_i1095" DrawAspect="Content" ObjectID="_1751030928" r:id="rId148"/>
        </w:object>
      </w:r>
    </w:p>
    <w:p w:rsidR="0058158B" w:rsidRDefault="0076523B">
      <w:pPr>
        <w:spacing w:line="360" w:lineRule="auto"/>
        <w:jc w:val="left"/>
        <w:textAlignment w:val="center"/>
        <w:rPr>
          <w:rFonts w:ascii="宋体" w:hAnsi="宋体"/>
          <w:color w:val="000000"/>
        </w:rPr>
      </w:pPr>
      <w:r>
        <w:rPr>
          <w:rFonts w:eastAsia="Times New Roman" w:cs="Times New Roman"/>
          <w:color w:val="000000"/>
        </w:rPr>
        <w:t>(ⅱ)</w:t>
      </w:r>
      <w:r>
        <w:rPr>
          <w:rFonts w:ascii="宋体" w:hAnsi="宋体"/>
          <w:color w:val="000000"/>
        </w:rPr>
        <w:t>碳氯化：</w:t>
      </w:r>
      <w:r w:rsidR="0058158B">
        <w:object w:dxaOrig="7960" w:dyaOrig="400">
          <v:shape id="_x0000_i1096" type="#_x0000_t75" alt="学科网(www.zxxk.com)--教育资源门户，提供试卷、教案、课件、论文、素材以及各类教学资源下载，还有大量而丰富的教学相关资讯！" style="width:398.05pt;height:19.7pt" o:ole="">
            <v:imagedata r:id="rId149" o:title="eqId22ac9656b10b91ffe1c0a44a309206d1"/>
          </v:shape>
          <o:OLEObject Type="Embed" ProgID="Equation.DSMT4" ShapeID="_x0000_i1096" DrawAspect="Content" ObjectID="_1751030929" r:id="rId150"/>
        </w:object>
      </w:r>
    </w:p>
    <w:p w:rsidR="0058158B" w:rsidRDefault="0076523B">
      <w:pPr>
        <w:spacing w:line="360" w:lineRule="auto"/>
        <w:jc w:val="left"/>
        <w:textAlignment w:val="center"/>
        <w:rPr>
          <w:rFonts w:ascii="宋体" w:hAnsi="宋体"/>
          <w:color w:val="000000"/>
        </w:rPr>
      </w:pPr>
      <w:r>
        <w:rPr>
          <w:rFonts w:eastAsia="Times New Roman" w:cs="Times New Roman"/>
          <w:color w:val="000000"/>
        </w:rPr>
        <w:t>①</w:t>
      </w:r>
      <w:r>
        <w:rPr>
          <w:rFonts w:ascii="宋体" w:hAnsi="宋体"/>
          <w:color w:val="000000"/>
        </w:rPr>
        <w:t>反应</w:t>
      </w:r>
      <w:r w:rsidR="0058158B">
        <w:object w:dxaOrig="2160" w:dyaOrig="360">
          <v:shape id="_x0000_i1097" type="#_x0000_t75" alt="学科网(www.zxxk.com)--教育资源门户，提供试卷、教案、课件、论文、素材以及各类教学资源下载，还有大量而丰富的教学相关资讯！" style="width:108pt;height:18.35pt" o:ole="">
            <v:imagedata r:id="rId151" o:title="eqIdf4b757db3d57a2faaa468e027bcef985"/>
          </v:shape>
          <o:OLEObject Type="Embed" ProgID="Equation.DSMT4" ShapeID="_x0000_i1097" DrawAspect="Content" ObjectID="_1751030930" r:id="rId152"/>
        </w:object>
      </w:r>
      <w:r>
        <w:rPr>
          <w:rFonts w:ascii="宋体" w:hAnsi="宋体"/>
          <w:color w:val="000000"/>
        </w:rPr>
        <w:t>的</w:t>
      </w:r>
      <w:r w:rsidR="0058158B">
        <w:object w:dxaOrig="400" w:dyaOrig="260">
          <v:shape id="_x0000_i1098" type="#_x0000_t75" alt="学科网(www.zxxk.com)--教育资源门户，提供试卷、教案、课件、论文、素材以及各类教学资源下载，还有大量而丰富的教学相关资讯！" style="width:20.4pt;height:12.9pt" o:ole="">
            <v:imagedata r:id="rId153" o:title="eqIdd2922ae637886073827dff8c97681427"/>
          </v:shape>
          <o:OLEObject Type="Embed" ProgID="Equation.DSMT4" ShapeID="_x0000_i1098" DrawAspect="Content" ObjectID="_1751030931" r:id="rId154"/>
        </w:object>
      </w:r>
      <w:r>
        <w:rPr>
          <w:rFonts w:ascii="宋体" w:hAnsi="宋体"/>
          <w:color w:val="000000"/>
        </w:rPr>
        <w:t>为</w:t>
      </w:r>
      <w:r>
        <w:rPr>
          <w:rFonts w:ascii="宋体" w:hAnsi="宋体"/>
          <w:color w:val="000000"/>
        </w:rPr>
        <w:t>_______</w:t>
      </w:r>
      <w:r w:rsidR="0058158B">
        <w:object w:dxaOrig="900" w:dyaOrig="320">
          <v:shape id="_x0000_i1099" type="#_x0000_t75" alt="学科网(www.zxxk.com)--教育资源门户，提供试卷、教案、课件、论文、素材以及各类教学资源下载，还有大量而丰富的教学相关资讯！" style="width:45.5pt;height:16.3pt" o:ole="">
            <v:imagedata r:id="rId155" o:title="eqId24cde03068deb44bd00e929884761b9d"/>
          </v:shape>
          <o:OLEObject Type="Embed" ProgID="Equation.DSMT4" ShapeID="_x0000_i1099" DrawAspect="Content" ObjectID="_1751030932" r:id="rId156"/>
        </w:object>
      </w:r>
      <w:r>
        <w:rPr>
          <w:rFonts w:ascii="宋体" w:hAnsi="宋体"/>
          <w:color w:val="000000"/>
        </w:rPr>
        <w:t>，</w:t>
      </w:r>
      <w:r w:rsidR="0058158B">
        <w:object w:dxaOrig="500" w:dyaOrig="380">
          <v:shape id="_x0000_i1100" type="#_x0000_t75" alt="学科网(www.zxxk.com)--教育资源门户，提供试卷、教案、课件、论文、素材以及各类教学资源下载，还有大量而丰富的教学相关资讯！" style="width:24.45pt;height:19pt" o:ole="">
            <v:imagedata r:id="rId157" o:title="eqId4e9a430bc430e866648a9ba303156a1d"/>
          </v:shape>
          <o:OLEObject Type="Embed" ProgID="Equation.DSMT4" ShapeID="_x0000_i1100" DrawAspect="Content" ObjectID="_1751030933" r:id="rId158"/>
        </w:object>
      </w:r>
      <w:r>
        <w:rPr>
          <w:rFonts w:ascii="宋体" w:hAnsi="宋体"/>
          <w:color w:val="000000"/>
        </w:rPr>
        <w:t>_______</w:t>
      </w:r>
      <w:r>
        <w:rPr>
          <w:rFonts w:eastAsia="Times New Roman" w:cs="Times New Roman"/>
          <w:color w:val="000000"/>
        </w:rPr>
        <w:t>Pa</w: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eastAsia="Times New Roman" w:cs="Times New Roman"/>
          <w:color w:val="000000"/>
        </w:rPr>
        <w:t>②</w:t>
      </w:r>
      <w:r>
        <w:rPr>
          <w:rFonts w:ascii="宋体" w:hAnsi="宋体"/>
          <w:color w:val="000000"/>
        </w:rPr>
        <w:t>碳氯化的反应趋势远大于直接氯化，其原因是</w:t>
      </w:r>
      <w:r>
        <w:rPr>
          <w:rFonts w:ascii="宋体" w:hAnsi="宋体"/>
          <w:color w:val="000000"/>
        </w:rPr>
        <w:t>_______</w: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eastAsia="Times New Roman" w:cs="Times New Roman"/>
          <w:color w:val="000000"/>
        </w:rPr>
        <w:lastRenderedPageBreak/>
        <w:t>③</w:t>
      </w:r>
      <w:r>
        <w:rPr>
          <w:rFonts w:ascii="宋体" w:hAnsi="宋体"/>
          <w:color w:val="000000"/>
        </w:rPr>
        <w:t>对于碳氯化反应：增大压强，平衡</w:t>
      </w:r>
      <w:r>
        <w:rPr>
          <w:rFonts w:ascii="宋体" w:hAnsi="宋体"/>
          <w:color w:val="000000"/>
        </w:rPr>
        <w:t>_______</w:t>
      </w:r>
      <w:r>
        <w:rPr>
          <w:rFonts w:ascii="宋体" w:hAnsi="宋体"/>
          <w:color w:val="000000"/>
        </w:rPr>
        <w:t>移动</w:t>
      </w:r>
      <w:r>
        <w:rPr>
          <w:rFonts w:eastAsia="Times New Roman" w:cs="Times New Roman"/>
          <w:color w:val="000000"/>
        </w:rPr>
        <w:t>(</w:t>
      </w:r>
      <w:r>
        <w:rPr>
          <w:rFonts w:ascii="宋体" w:hAnsi="宋体"/>
          <w:color w:val="000000"/>
        </w:rPr>
        <w:t>填</w:t>
      </w:r>
      <w:r>
        <w:rPr>
          <w:rFonts w:eastAsia="Times New Roman" w:cs="Times New Roman"/>
          <w:color w:val="000000"/>
        </w:rPr>
        <w:t>“</w:t>
      </w:r>
      <w:r>
        <w:rPr>
          <w:rFonts w:ascii="宋体" w:hAnsi="宋体"/>
          <w:color w:val="000000"/>
        </w:rPr>
        <w:t>向左</w:t>
      </w:r>
      <w:r>
        <w:rPr>
          <w:rFonts w:eastAsia="Times New Roman" w:cs="Times New Roman"/>
          <w:color w:val="000000"/>
        </w:rPr>
        <w:t>”“</w:t>
      </w:r>
      <w:r>
        <w:rPr>
          <w:rFonts w:ascii="宋体" w:hAnsi="宋体"/>
          <w:color w:val="000000"/>
        </w:rPr>
        <w:t>向右</w:t>
      </w:r>
      <w:r>
        <w:rPr>
          <w:rFonts w:eastAsia="Times New Roman" w:cs="Times New Roman"/>
          <w:color w:val="000000"/>
        </w:rPr>
        <w:t>”</w:t>
      </w:r>
      <w:r>
        <w:rPr>
          <w:rFonts w:ascii="宋体" w:hAnsi="宋体"/>
          <w:color w:val="000000"/>
        </w:rPr>
        <w:t>或</w:t>
      </w:r>
      <w:r>
        <w:rPr>
          <w:rFonts w:eastAsia="Times New Roman" w:cs="Times New Roman"/>
          <w:color w:val="000000"/>
        </w:rPr>
        <w:t>“</w:t>
      </w:r>
      <w:r>
        <w:rPr>
          <w:rFonts w:ascii="宋体" w:hAnsi="宋体"/>
          <w:color w:val="000000"/>
        </w:rPr>
        <w:t>不</w:t>
      </w:r>
      <w:r>
        <w:rPr>
          <w:rFonts w:eastAsia="Times New Roman" w:cs="Times New Roman"/>
          <w:color w:val="000000"/>
        </w:rPr>
        <w:t>”)</w:t>
      </w:r>
      <w:r>
        <w:rPr>
          <w:rFonts w:ascii="宋体" w:hAnsi="宋体"/>
          <w:color w:val="000000"/>
        </w:rPr>
        <w:t>；温度升高，平衡转化率</w:t>
      </w:r>
      <w:r>
        <w:rPr>
          <w:rFonts w:ascii="宋体" w:hAnsi="宋体"/>
          <w:color w:val="000000"/>
        </w:rPr>
        <w:t>_______</w:t>
      </w:r>
      <w:r>
        <w:rPr>
          <w:rFonts w:eastAsia="Times New Roman" w:cs="Times New Roman"/>
          <w:color w:val="000000"/>
        </w:rPr>
        <w:t>(</w:t>
      </w:r>
      <w:r>
        <w:rPr>
          <w:rFonts w:ascii="宋体" w:hAnsi="宋体"/>
          <w:color w:val="000000"/>
        </w:rPr>
        <w:t>填</w:t>
      </w:r>
      <w:r>
        <w:rPr>
          <w:rFonts w:eastAsia="Times New Roman" w:cs="Times New Roman"/>
          <w:color w:val="000000"/>
        </w:rPr>
        <w:t>“</w:t>
      </w:r>
      <w:r>
        <w:rPr>
          <w:rFonts w:ascii="宋体" w:hAnsi="宋体"/>
          <w:color w:val="000000"/>
        </w:rPr>
        <w:t>变大</w:t>
      </w:r>
      <w:r>
        <w:rPr>
          <w:rFonts w:eastAsia="Times New Roman" w:cs="Times New Roman"/>
          <w:color w:val="000000"/>
        </w:rPr>
        <w:t>”“</w:t>
      </w:r>
      <w:r>
        <w:rPr>
          <w:rFonts w:ascii="宋体" w:hAnsi="宋体"/>
          <w:color w:val="000000"/>
        </w:rPr>
        <w:t>变小</w:t>
      </w:r>
      <w:r>
        <w:rPr>
          <w:rFonts w:eastAsia="Times New Roman" w:cs="Times New Roman"/>
          <w:color w:val="000000"/>
        </w:rPr>
        <w:t>”</w:t>
      </w:r>
      <w:r>
        <w:rPr>
          <w:rFonts w:ascii="宋体" w:hAnsi="宋体"/>
          <w:color w:val="000000"/>
        </w:rPr>
        <w:t>或</w:t>
      </w:r>
      <w:r>
        <w:rPr>
          <w:rFonts w:eastAsia="Times New Roman" w:cs="Times New Roman"/>
          <w:color w:val="000000"/>
        </w:rPr>
        <w:t>“</w:t>
      </w:r>
      <w:r>
        <w:rPr>
          <w:rFonts w:ascii="宋体" w:hAnsi="宋体"/>
          <w:color w:val="000000"/>
        </w:rPr>
        <w:t>不变</w:t>
      </w:r>
      <w:r>
        <w:rPr>
          <w:rFonts w:eastAsia="Times New Roman" w:cs="Times New Roman"/>
          <w:color w:val="000000"/>
        </w:rPr>
        <w:t>”)</w:t>
      </w:r>
      <w:r>
        <w:rPr>
          <w:rFonts w:ascii="宋体" w:hAnsi="宋体"/>
          <w:noProof/>
          <w:color w:val="000000"/>
          <w:position w:val="-12"/>
        </w:rPr>
        <w:drawing>
          <wp:inline distT="0" distB="0" distL="114300" distR="114300">
            <wp:extent cx="127000" cy="76200"/>
            <wp:effectExtent l="0" t="0" r="0" b="0"/>
            <wp:docPr id="1504623130" name="图片 1504623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23130" name="图片 1504623130"/>
                    <pic:cNvPicPr>
                      <a:picLocks noChangeAspect="1"/>
                    </pic:cNvPicPr>
                  </pic:nvPicPr>
                  <pic:blipFill>
                    <a:blip r:embed="rId137" cstate="print"/>
                    <a:stretch>
                      <a:fillRect/>
                    </a:stretch>
                  </pic:blipFill>
                  <pic:spPr>
                    <a:xfrm>
                      <a:off x="0" y="0"/>
                      <a:ext cx="127000" cy="76200"/>
                    </a:xfrm>
                    <a:prstGeom prst="rect">
                      <a:avLst/>
                    </a:prstGeom>
                  </pic:spPr>
                </pic:pic>
              </a:graphicData>
            </a:graphic>
          </wp:inline>
        </w:drawing>
      </w:r>
    </w:p>
    <w:p w:rsidR="0058158B" w:rsidRDefault="0076523B">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）在</w:t>
      </w:r>
      <w:r w:rsidR="0058158B">
        <w:object w:dxaOrig="1100" w:dyaOrig="320">
          <v:shape id="_x0000_i1101" type="#_x0000_t75" alt="学科网(www.zxxk.com)--教育资源门户，提供试卷、教案、课件、论文、素材以及各类教学资源下载，还有大量而丰富的教学相关资讯！" style="width:55pt;height:15.6pt" o:ole="">
            <v:imagedata r:id="rId159" o:title="eqId018dda2daa29998ee075f51f84c274fd"/>
          </v:shape>
          <o:OLEObject Type="Embed" ProgID="Equation.DSMT4" ShapeID="_x0000_i1101" DrawAspect="Content" ObjectID="_1751030934" r:id="rId160"/>
        </w:object>
      </w:r>
      <w:r>
        <w:rPr>
          <w:rFonts w:ascii="宋体" w:hAnsi="宋体"/>
          <w:color w:val="000000"/>
        </w:rPr>
        <w:t>，将</w:t>
      </w:r>
      <w:r w:rsidR="0058158B">
        <w:object w:dxaOrig="540" w:dyaOrig="360">
          <v:shape id="_x0000_i1102" type="#_x0000_t75" alt="学科网(www.zxxk.com)--教育资源门户，提供试卷、教案、课件、论文、素材以及各类教学资源下载，还有大量而丰富的教学相关资讯！" style="width:27.15pt;height:18.35pt" o:ole="">
            <v:imagedata r:id="rId142" o:title="eqIdb81fcccb8b1700a22d49b6f9bc997854"/>
          </v:shape>
          <o:OLEObject Type="Embed" ProgID="Equation.DSMT4" ShapeID="_x0000_i1102" DrawAspect="Content" ObjectID="_1751030935" r:id="rId161"/>
        </w:object>
      </w:r>
      <w:r>
        <w:rPr>
          <w:rFonts w:ascii="宋体" w:hAnsi="宋体"/>
          <w:color w:val="000000"/>
        </w:rPr>
        <w:t>、</w:t>
      </w:r>
      <w:r>
        <w:rPr>
          <w:rFonts w:eastAsia="Times New Roman" w:cs="Times New Roman"/>
          <w:color w:val="000000"/>
        </w:rPr>
        <w:t>C</w:t>
      </w:r>
      <w:r>
        <w:rPr>
          <w:rFonts w:ascii="宋体" w:hAnsi="宋体"/>
          <w:color w:val="000000"/>
        </w:rPr>
        <w:t>、</w:t>
      </w:r>
      <w:r w:rsidR="0058158B">
        <w:object w:dxaOrig="380" w:dyaOrig="360">
          <v:shape id="_x0000_i1103" type="#_x0000_t75" alt="学科网(www.zxxk.com)--教育资源门户，提供试卷、教案、课件、论文、素材以及各类教学资源下载，还有大量而丰富的教学相关资讯！" style="width:19pt;height:18.35pt" o:ole="">
            <v:imagedata r:id="rId162" o:title="eqId39db0d5f5533066dab682ec1bf4c39bf"/>
          </v:shape>
          <o:OLEObject Type="Embed" ProgID="Equation.DSMT4" ShapeID="_x0000_i1103" DrawAspect="Content" ObjectID="_1751030936" r:id="rId163"/>
        </w:object>
      </w:r>
      <w:r>
        <w:rPr>
          <w:rFonts w:ascii="宋体" w:hAnsi="宋体"/>
          <w:color w:val="000000"/>
        </w:rPr>
        <w:t>以物质的量比</w:t>
      </w:r>
      <w:r>
        <w:rPr>
          <w:rFonts w:eastAsia="Times New Roman" w:cs="Times New Roman"/>
          <w:color w:val="000000"/>
        </w:rPr>
        <w:t>1∶2.2∶2</w:t>
      </w:r>
      <w:r>
        <w:rPr>
          <w:rFonts w:ascii="宋体" w:hAnsi="宋体"/>
          <w:color w:val="000000"/>
        </w:rPr>
        <w:t>进行反应。体系中气体平衡组成比例</w:t>
      </w:r>
      <w:r>
        <w:rPr>
          <w:rFonts w:eastAsia="Times New Roman" w:cs="Times New Roman"/>
          <w:color w:val="000000"/>
        </w:rPr>
        <w:t>(</w:t>
      </w:r>
      <w:r>
        <w:rPr>
          <w:rFonts w:ascii="宋体" w:hAnsi="宋体"/>
          <w:color w:val="000000"/>
        </w:rPr>
        <w:t>物质的量分数</w:t>
      </w:r>
      <w:r>
        <w:rPr>
          <w:rFonts w:eastAsia="Times New Roman" w:cs="Times New Roman"/>
          <w:color w:val="000000"/>
        </w:rPr>
        <w:t>)</w:t>
      </w:r>
      <w:r>
        <w:rPr>
          <w:rFonts w:ascii="宋体" w:hAnsi="宋体"/>
          <w:color w:val="000000"/>
        </w:rPr>
        <w:t>随温度变化的理论计算结果如图所示。</w:t>
      </w:r>
    </w:p>
    <w:p w:rsidR="0058158B" w:rsidRDefault="0076523B">
      <w:pPr>
        <w:spacing w:line="360" w:lineRule="auto"/>
        <w:jc w:val="left"/>
        <w:textAlignment w:val="center"/>
        <w:rPr>
          <w:color w:val="000000"/>
        </w:rPr>
      </w:pPr>
      <w:r>
        <w:rPr>
          <w:rFonts w:ascii="宋体" w:hAnsi="宋体"/>
          <w:noProof/>
          <w:color w:val="000000"/>
        </w:rPr>
        <w:drawing>
          <wp:inline distT="0" distB="0" distL="114300" distR="114300">
            <wp:extent cx="4733925" cy="289560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64" cstate="print"/>
                    <a:stretch>
                      <a:fillRect/>
                    </a:stretch>
                  </pic:blipFill>
                  <pic:spPr>
                    <a:xfrm>
                      <a:off x="0" y="0"/>
                      <a:ext cx="4733925" cy="2895600"/>
                    </a:xfrm>
                    <a:prstGeom prst="rect">
                      <a:avLst/>
                    </a:prstGeom>
                  </pic:spPr>
                </pic:pic>
              </a:graphicData>
            </a:graphic>
          </wp:inline>
        </w:drawing>
      </w:r>
      <w:r>
        <w:rPr>
          <w:rFonts w:ascii="宋体" w:hAnsi="宋体"/>
          <w:color w:val="000000"/>
        </w:rPr>
        <w:br/>
      </w:r>
    </w:p>
    <w:p w:rsidR="0058158B" w:rsidRDefault="0076523B">
      <w:pPr>
        <w:spacing w:line="360" w:lineRule="auto"/>
        <w:jc w:val="left"/>
        <w:textAlignment w:val="center"/>
        <w:rPr>
          <w:rFonts w:ascii="宋体" w:hAnsi="宋体"/>
          <w:color w:val="000000"/>
        </w:rPr>
      </w:pPr>
      <w:r>
        <w:rPr>
          <w:rFonts w:eastAsia="Times New Roman" w:cs="Times New Roman"/>
          <w:color w:val="000000"/>
        </w:rPr>
        <w:t>①</w:t>
      </w:r>
      <w:r>
        <w:rPr>
          <w:rFonts w:ascii="宋体" w:hAnsi="宋体"/>
          <w:color w:val="000000"/>
        </w:rPr>
        <w:t>反应</w:t>
      </w:r>
      <w:r w:rsidR="0058158B">
        <w:object w:dxaOrig="2440" w:dyaOrig="360">
          <v:shape id="_x0000_i1104" type="#_x0000_t75" alt="学科网(www.zxxk.com)--教育资源门户，提供试卷、教案、课件、论文、素材以及各类教学资源下载，还有大量而丰富的教学相关资讯！" style="width:122.25pt;height:18.35pt" o:ole="">
            <v:imagedata r:id="rId165" o:title="eqId89649a2531e1430f44206b7fe4ee286e"/>
          </v:shape>
          <o:OLEObject Type="Embed" ProgID="Equation.DSMT4" ShapeID="_x0000_i1104" DrawAspect="Content" ObjectID="_1751030937" r:id="rId166"/>
        </w:object>
      </w:r>
      <w:r>
        <w:rPr>
          <w:rFonts w:ascii="宋体" w:hAnsi="宋体"/>
          <w:noProof/>
          <w:color w:val="000000"/>
        </w:rPr>
        <w:drawing>
          <wp:inline distT="0" distB="0" distL="114300" distR="114300">
            <wp:extent cx="133350" cy="177800"/>
            <wp:effectExtent l="0" t="0" r="0" b="0"/>
            <wp:docPr id="1504623133" name="图片 1504623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23133" name="图片 1504623133"/>
                    <pic:cNvPicPr>
                      <a:picLocks noChangeAspect="1"/>
                    </pic:cNvPicPr>
                  </pic:nvPicPr>
                  <pic:blipFill>
                    <a:blip r:embed="rId15" cstate="print"/>
                    <a:stretch>
                      <a:fillRect/>
                    </a:stretch>
                  </pic:blipFill>
                  <pic:spPr>
                    <a:xfrm>
                      <a:off x="0" y="0"/>
                      <a:ext cx="133350" cy="177800"/>
                    </a:xfrm>
                    <a:prstGeom prst="rect">
                      <a:avLst/>
                    </a:prstGeom>
                  </pic:spPr>
                </pic:pic>
              </a:graphicData>
            </a:graphic>
          </wp:inline>
        </w:drawing>
      </w:r>
      <w:r>
        <w:rPr>
          <w:rFonts w:ascii="宋体" w:hAnsi="宋体"/>
          <w:color w:val="000000"/>
        </w:rPr>
        <w:t>平衡常数</w:t>
      </w:r>
      <w:r w:rsidR="0058158B">
        <w:object w:dxaOrig="1419" w:dyaOrig="400">
          <v:shape id="_x0000_i1105" type="#_x0000_t75" alt="学科网(www.zxxk.com)--教育资源门户，提供试卷、教案、课件、论文、素材以及各类教学资源下载，还有大量而丰富的教学相关资讯！" style="width:71.3pt;height:20.4pt" o:ole="">
            <v:imagedata r:id="rId167" o:title="eqIdca89e237a3517f381b8585a18a490a0a"/>
          </v:shape>
          <o:OLEObject Type="Embed" ProgID="Equation.DSMT4" ShapeID="_x0000_i1105" DrawAspect="Content" ObjectID="_1751030938" r:id="rId168"/>
        </w:object>
      </w:r>
      <w:r>
        <w:rPr>
          <w:rFonts w:ascii="宋体" w:hAnsi="宋体"/>
          <w:color w:val="000000"/>
        </w:rPr>
        <w:t>_______</w:t>
      </w:r>
      <w:r w:rsidR="0058158B">
        <w:object w:dxaOrig="340" w:dyaOrig="260">
          <v:shape id="_x0000_i1106" type="#_x0000_t75" alt="学科网(www.zxxk.com)--教育资源门户，提供试卷、教案、课件、论文、素材以及各类教学资源下载，还有大量而丰富的教学相关资讯！" style="width:17pt;height:12.9pt" o:ole="">
            <v:imagedata r:id="rId169" o:title="eqId501ac320d90eea554d83e8324c9d2cdf"/>
          </v:shape>
          <o:OLEObject Type="Embed" ProgID="Equation.DSMT4" ShapeID="_x0000_i1106" DrawAspect="Content" ObjectID="_1751030939" r:id="rId170"/>
        </w:objec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eastAsia="Times New Roman" w:cs="Times New Roman"/>
          <w:color w:val="000000"/>
        </w:rPr>
        <w:t>②</w:t>
      </w:r>
      <w:r>
        <w:rPr>
          <w:rFonts w:ascii="宋体" w:hAnsi="宋体"/>
          <w:color w:val="000000"/>
        </w:rPr>
        <w:t>图中显示，在</w:t>
      </w:r>
      <w:r w:rsidR="0058158B">
        <w:object w:dxaOrig="639" w:dyaOrig="280">
          <v:shape id="_x0000_i1107" type="#_x0000_t75" alt="学科网(www.zxxk.com)--教育资源门户，提供试卷、教案、课件、论文、素材以及各类教学资源下载，还有大量而丰富的教学相关资讯！" style="width:32.6pt;height:14.25pt" o:ole="">
            <v:imagedata r:id="rId171" o:title="eqId6942ced48009542a05df878738149c32"/>
          </v:shape>
          <o:OLEObject Type="Embed" ProgID="Equation.DSMT4" ShapeID="_x0000_i1107" DrawAspect="Content" ObjectID="_1751030940" r:id="rId172"/>
        </w:object>
      </w:r>
      <w:r>
        <w:rPr>
          <w:rFonts w:ascii="宋体" w:hAnsi="宋体"/>
          <w:color w:val="000000"/>
        </w:rPr>
        <w:t>平衡时</w:t>
      </w:r>
      <w:r w:rsidR="0058158B">
        <w:object w:dxaOrig="540" w:dyaOrig="360">
          <v:shape id="_x0000_i1108" type="#_x0000_t75" alt="学科网(www.zxxk.com)--教育资源门户，提供试卷、教案、课件、论文、素材以及各类教学资源下载，还有大量而丰富的教学相关资讯！" style="width:27.15pt;height:18.35pt" o:ole="">
            <v:imagedata r:id="rId173" o:title="eqIda514d343660159732a5051502d79a65d"/>
          </v:shape>
          <o:OLEObject Type="Embed" ProgID="Equation.DSMT4" ShapeID="_x0000_i1108" DrawAspect="Content" ObjectID="_1751030941" r:id="rId174"/>
        </w:object>
      </w:r>
      <w:r>
        <w:rPr>
          <w:rFonts w:ascii="宋体" w:hAnsi="宋体"/>
          <w:color w:val="000000"/>
        </w:rPr>
        <w:t>几乎完全转化为</w:t>
      </w:r>
      <w:r w:rsidR="0058158B">
        <w:object w:dxaOrig="600" w:dyaOrig="360">
          <v:shape id="_x0000_i1109" type="#_x0000_t75" alt="学科网(www.zxxk.com)--教育资源门户，提供试卷、教案、课件、论文、素材以及各类教学资源下载，还有大量而丰富的教学相关资讯！" style="width:29.9pt;height:18.35pt" o:ole="">
            <v:imagedata r:id="rId175" o:title="eqId788eaf057c2b96ec53d2cac6a6a8cb83"/>
          </v:shape>
          <o:OLEObject Type="Embed" ProgID="Equation.DSMT4" ShapeID="_x0000_i1109" DrawAspect="Content" ObjectID="_1751030942" r:id="rId176"/>
        </w:object>
      </w:r>
      <w:r>
        <w:rPr>
          <w:rFonts w:ascii="宋体" w:hAnsi="宋体"/>
          <w:color w:val="000000"/>
        </w:rPr>
        <w:t>，但实际生产中反应温度却远高于此温度，其原因是</w:t>
      </w:r>
      <w:r>
        <w:rPr>
          <w:rFonts w:ascii="宋体" w:hAnsi="宋体"/>
          <w:color w:val="000000"/>
        </w:rPr>
        <w:t>_______</w: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3</w:t>
      </w:r>
      <w:r>
        <w:rPr>
          <w:rFonts w:ascii="宋体" w:hAnsi="宋体"/>
          <w:color w:val="000000"/>
        </w:rPr>
        <w:t>）</w:t>
      </w:r>
      <w:r w:rsidR="0058158B">
        <w:object w:dxaOrig="540" w:dyaOrig="360">
          <v:shape id="_x0000_i1110" type="#_x0000_t75" alt="学科网(www.zxxk.com)--教育资源门户，提供试卷、教案、课件、论文、素材以及各类教学资源下载，还有大量而丰富的教学相关资讯！" style="width:27.15pt;height:18.35pt" o:ole="">
            <v:imagedata r:id="rId173" o:title="eqIda514d343660159732a5051502d79a65d"/>
          </v:shape>
          <o:OLEObject Type="Embed" ProgID="Equation.DSMT4" ShapeID="_x0000_i1110" DrawAspect="Content" ObjectID="_1751030943" r:id="rId177"/>
        </w:object>
      </w:r>
      <w:r>
        <w:rPr>
          <w:rFonts w:ascii="宋体" w:hAnsi="宋体"/>
          <w:color w:val="000000"/>
        </w:rPr>
        <w:t>碳氯化是一个</w:t>
      </w:r>
      <w:r>
        <w:rPr>
          <w:rFonts w:eastAsia="Times New Roman" w:cs="Times New Roman"/>
          <w:color w:val="000000"/>
        </w:rPr>
        <w:t>“</w:t>
      </w:r>
      <w:r>
        <w:rPr>
          <w:rFonts w:ascii="宋体" w:hAnsi="宋体"/>
          <w:color w:val="000000"/>
        </w:rPr>
        <w:t>气</w:t>
      </w:r>
      <w:r>
        <w:rPr>
          <w:rFonts w:eastAsia="Times New Roman" w:cs="Times New Roman"/>
          <w:color w:val="000000"/>
        </w:rPr>
        <w:t>—</w:t>
      </w:r>
      <w:r>
        <w:rPr>
          <w:rFonts w:ascii="宋体" w:hAnsi="宋体"/>
          <w:color w:val="000000"/>
        </w:rPr>
        <w:t>固</w:t>
      </w:r>
      <w:r>
        <w:rPr>
          <w:rFonts w:eastAsia="Times New Roman" w:cs="Times New Roman"/>
          <w:color w:val="000000"/>
        </w:rPr>
        <w:t>—</w:t>
      </w:r>
      <w:r>
        <w:rPr>
          <w:rFonts w:ascii="宋体" w:hAnsi="宋体"/>
          <w:color w:val="000000"/>
        </w:rPr>
        <w:t>固</w:t>
      </w:r>
      <w:r>
        <w:rPr>
          <w:rFonts w:eastAsia="Times New Roman" w:cs="Times New Roman"/>
          <w:color w:val="000000"/>
        </w:rPr>
        <w:t>”</w:t>
      </w:r>
      <w:r>
        <w:rPr>
          <w:rFonts w:ascii="宋体" w:hAnsi="宋体"/>
          <w:color w:val="000000"/>
        </w:rPr>
        <w:t>反应，有利于</w:t>
      </w:r>
      <w:r w:rsidR="0058158B">
        <w:object w:dxaOrig="940" w:dyaOrig="360">
          <v:shape id="_x0000_i1111" type="#_x0000_t75" alt="学科网(www.zxxk.com)--教育资源门户，提供试卷、教案、课件、论文、素材以及各类教学资源下载，还有大量而丰富的教学相关资讯！" style="width:46.2pt;height:18.35pt" o:ole="">
            <v:imagedata r:id="rId178" o:title="eqId95257dd29ea83bb48c1d2f3c1b3644fd"/>
          </v:shape>
          <o:OLEObject Type="Embed" ProgID="Equation.DSMT4" ShapeID="_x0000_i1111" DrawAspect="Content" ObjectID="_1751030944" r:id="rId179"/>
        </w:object>
      </w:r>
      <w:r>
        <w:rPr>
          <w:rFonts w:eastAsia="Times New Roman" w:cs="Times New Roman"/>
          <w:color w:val="000000"/>
        </w:rPr>
        <w:t>“</w:t>
      </w:r>
      <w:r>
        <w:rPr>
          <w:rFonts w:ascii="宋体" w:hAnsi="宋体"/>
          <w:color w:val="000000"/>
        </w:rPr>
        <w:t>固</w:t>
      </w:r>
      <w:r>
        <w:rPr>
          <w:rFonts w:eastAsia="Times New Roman" w:cs="Times New Roman"/>
          <w:color w:val="000000"/>
        </w:rPr>
        <w:t>—</w:t>
      </w:r>
      <w:r>
        <w:rPr>
          <w:rFonts w:ascii="宋体" w:hAnsi="宋体"/>
          <w:color w:val="000000"/>
        </w:rPr>
        <w:t>固</w:t>
      </w:r>
      <w:r>
        <w:rPr>
          <w:rFonts w:eastAsia="Times New Roman" w:cs="Times New Roman"/>
          <w:color w:val="000000"/>
        </w:rPr>
        <w:t>”</w:t>
      </w:r>
      <w:r>
        <w:rPr>
          <w:rFonts w:ascii="宋体" w:hAnsi="宋体"/>
          <w:color w:val="000000"/>
        </w:rPr>
        <w:t>接触的措施是</w:t>
      </w:r>
      <w:r>
        <w:rPr>
          <w:rFonts w:ascii="宋体" w:hAnsi="宋体"/>
          <w:color w:val="000000"/>
        </w:rPr>
        <w:t>_______</w:t>
      </w:r>
      <w:r>
        <w:rPr>
          <w:rFonts w:ascii="宋体" w:hAnsi="宋体"/>
          <w:color w:val="000000"/>
        </w:rPr>
        <w:t>。</w:t>
      </w:r>
    </w:p>
    <w:p w:rsidR="0058158B" w:rsidRDefault="0076523B">
      <w:pPr>
        <w:spacing w:line="360" w:lineRule="auto"/>
        <w:jc w:val="left"/>
        <w:textAlignment w:val="center"/>
        <w:rPr>
          <w:rFonts w:ascii="宋体" w:hAnsi="宋体"/>
          <w:b/>
          <w:color w:val="000000"/>
          <w:sz w:val="24"/>
        </w:rPr>
      </w:pPr>
      <w:r>
        <w:rPr>
          <w:rFonts w:ascii="宋体" w:hAnsi="宋体"/>
          <w:b/>
          <w:color w:val="000000"/>
          <w:sz w:val="24"/>
        </w:rPr>
        <w:t>【化学</w:t>
      </w:r>
      <w:r>
        <w:rPr>
          <w:rFonts w:eastAsia="Times New Roman" w:cs="Times New Roman"/>
          <w:b/>
          <w:color w:val="000000"/>
          <w:sz w:val="24"/>
        </w:rPr>
        <w:t>—</w:t>
      </w:r>
      <w:r>
        <w:rPr>
          <w:rFonts w:ascii="宋体" w:hAnsi="宋体"/>
          <w:b/>
          <w:color w:val="000000"/>
          <w:sz w:val="24"/>
        </w:rPr>
        <w:t>选修</w:t>
      </w:r>
      <w:r>
        <w:rPr>
          <w:rFonts w:eastAsia="Times New Roman" w:cs="Times New Roman"/>
          <w:b/>
          <w:color w:val="000000"/>
          <w:sz w:val="24"/>
        </w:rPr>
        <w:t>3</w:t>
      </w:r>
      <w:r>
        <w:rPr>
          <w:rFonts w:ascii="宋体" w:hAnsi="宋体"/>
          <w:b/>
          <w:color w:val="000000"/>
          <w:sz w:val="24"/>
        </w:rPr>
        <w:t>：物质结构与性质】</w:t>
      </w:r>
    </w:p>
    <w:p w:rsidR="0058158B" w:rsidRDefault="0076523B">
      <w:pPr>
        <w:spacing w:line="360" w:lineRule="auto"/>
        <w:jc w:val="left"/>
        <w:textAlignment w:val="center"/>
        <w:rPr>
          <w:rFonts w:ascii="宋体" w:hAnsi="宋体"/>
          <w:color w:val="000000"/>
        </w:rPr>
      </w:pPr>
      <w:r>
        <w:rPr>
          <w:color w:val="000000"/>
        </w:rPr>
        <w:t xml:space="preserve">11. </w:t>
      </w:r>
      <w:r>
        <w:rPr>
          <w:rFonts w:eastAsia="Times New Roman" w:cs="Times New Roman"/>
          <w:color w:val="000000"/>
        </w:rPr>
        <w:t>2008</w:t>
      </w:r>
      <w:r>
        <w:rPr>
          <w:rFonts w:ascii="宋体" w:hAnsi="宋体"/>
          <w:color w:val="000000"/>
        </w:rPr>
        <w:t>年北京奥运会的</w:t>
      </w:r>
      <w:r>
        <w:rPr>
          <w:rFonts w:eastAsia="Times New Roman" w:cs="Times New Roman"/>
          <w:color w:val="000000"/>
        </w:rPr>
        <w:t>“</w:t>
      </w:r>
      <w:r>
        <w:rPr>
          <w:rFonts w:ascii="宋体" w:hAnsi="宋体"/>
          <w:color w:val="000000"/>
        </w:rPr>
        <w:t>水立方</w:t>
      </w:r>
      <w:r>
        <w:rPr>
          <w:rFonts w:eastAsia="Times New Roman" w:cs="Times New Roman"/>
          <w:color w:val="000000"/>
        </w:rPr>
        <w:t>”</w:t>
      </w:r>
      <w:r>
        <w:rPr>
          <w:rFonts w:ascii="宋体" w:hAnsi="宋体"/>
          <w:color w:val="000000"/>
        </w:rPr>
        <w:t>，在</w:t>
      </w:r>
      <w:r>
        <w:rPr>
          <w:rFonts w:eastAsia="Times New Roman" w:cs="Times New Roman"/>
          <w:color w:val="000000"/>
        </w:rPr>
        <w:t>2022</w:t>
      </w:r>
      <w:r>
        <w:rPr>
          <w:rFonts w:ascii="宋体" w:hAnsi="宋体"/>
          <w:color w:val="000000"/>
        </w:rPr>
        <w:t>年冬奥会上华丽转身为</w:t>
      </w:r>
      <w:r>
        <w:rPr>
          <w:rFonts w:eastAsia="Times New Roman" w:cs="Times New Roman"/>
          <w:color w:val="000000"/>
        </w:rPr>
        <w:t>“</w:t>
      </w:r>
      <w:r>
        <w:rPr>
          <w:rFonts w:ascii="宋体" w:hAnsi="宋体"/>
          <w:color w:val="000000"/>
        </w:rPr>
        <w:t>冰立方</w:t>
      </w:r>
      <w:r>
        <w:rPr>
          <w:rFonts w:eastAsia="Times New Roman" w:cs="Times New Roman"/>
          <w:color w:val="000000"/>
        </w:rPr>
        <w:t>”</w:t>
      </w:r>
      <w:r>
        <w:rPr>
          <w:rFonts w:ascii="宋体" w:hAnsi="宋体"/>
          <w:color w:val="000000"/>
        </w:rPr>
        <w:t>，实现了奥运场馆的再利用，其美丽的透光气囊材料由乙烯</w:t>
      </w:r>
      <w:r>
        <w:rPr>
          <w:rFonts w:eastAsia="Times New Roman" w:cs="Times New Roman"/>
          <w:color w:val="000000"/>
        </w:rPr>
        <w:t>(CH</w:t>
      </w:r>
      <w:r>
        <w:rPr>
          <w:rFonts w:eastAsia="Times New Roman" w:cs="Times New Roman"/>
          <w:color w:val="000000"/>
          <w:vertAlign w:val="subscript"/>
        </w:rPr>
        <w:t>2</w:t>
      </w:r>
      <w:r>
        <w:rPr>
          <w:rFonts w:eastAsia="Times New Roman" w:cs="Times New Roman"/>
          <w:color w:val="000000"/>
        </w:rPr>
        <w:t>=CH</w:t>
      </w:r>
      <w:r>
        <w:rPr>
          <w:rFonts w:eastAsia="Times New Roman" w:cs="Times New Roman"/>
          <w:color w:val="000000"/>
          <w:vertAlign w:val="subscript"/>
        </w:rPr>
        <w:t>2</w:t>
      </w:r>
      <w:r>
        <w:rPr>
          <w:rFonts w:eastAsia="Times New Roman" w:cs="Times New Roman"/>
          <w:color w:val="000000"/>
        </w:rPr>
        <w:t>)</w:t>
      </w:r>
      <w:r>
        <w:rPr>
          <w:rFonts w:ascii="宋体" w:hAnsi="宋体"/>
          <w:color w:val="000000"/>
        </w:rPr>
        <w:t>与四氟乙烯</w:t>
      </w:r>
      <w:r>
        <w:rPr>
          <w:rFonts w:eastAsia="Times New Roman" w:cs="Times New Roman"/>
          <w:color w:val="000000"/>
        </w:rPr>
        <w:t>(CF</w:t>
      </w:r>
      <w:r>
        <w:rPr>
          <w:rFonts w:eastAsia="Times New Roman" w:cs="Times New Roman"/>
          <w:color w:val="000000"/>
          <w:vertAlign w:val="subscript"/>
        </w:rPr>
        <w:t>2</w:t>
      </w:r>
      <w:r>
        <w:rPr>
          <w:rFonts w:eastAsia="Times New Roman" w:cs="Times New Roman"/>
          <w:color w:val="000000"/>
        </w:rPr>
        <w:t>=CF</w:t>
      </w:r>
      <w:r>
        <w:rPr>
          <w:rFonts w:eastAsia="Times New Roman" w:cs="Times New Roman"/>
          <w:color w:val="000000"/>
          <w:vertAlign w:val="subscript"/>
        </w:rPr>
        <w:t>2</w:t>
      </w:r>
      <w:r>
        <w:rPr>
          <w:rFonts w:eastAsia="Times New Roman" w:cs="Times New Roman"/>
          <w:color w:val="000000"/>
        </w:rPr>
        <w:t>)</w:t>
      </w:r>
      <w:r>
        <w:rPr>
          <w:rFonts w:ascii="宋体" w:hAnsi="宋体"/>
          <w:color w:val="000000"/>
        </w:rPr>
        <w:t>的共聚物</w:t>
      </w:r>
      <w:r>
        <w:rPr>
          <w:rFonts w:eastAsia="Times New Roman" w:cs="Times New Roman"/>
          <w:color w:val="000000"/>
        </w:rPr>
        <w:t>(ETFE)</w:t>
      </w:r>
      <w:r>
        <w:rPr>
          <w:rFonts w:ascii="宋体" w:hAnsi="宋体"/>
          <w:color w:val="000000"/>
        </w:rPr>
        <w:t>制成。回答下列问题：</w:t>
      </w:r>
    </w:p>
    <w:p w:rsidR="0058158B" w:rsidRDefault="0076523B">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1</w:t>
      </w:r>
      <w:r>
        <w:rPr>
          <w:rFonts w:ascii="宋体" w:hAnsi="宋体"/>
          <w:color w:val="000000"/>
        </w:rPr>
        <w:t>）基态</w:t>
      </w:r>
      <w:r>
        <w:rPr>
          <w:rFonts w:eastAsia="Times New Roman" w:cs="Times New Roman"/>
          <w:color w:val="000000"/>
        </w:rPr>
        <w:t>F</w:t>
      </w:r>
      <w:r>
        <w:rPr>
          <w:rFonts w:ascii="宋体" w:hAnsi="宋体"/>
          <w:color w:val="000000"/>
        </w:rPr>
        <w:t>原子的价电子排布图</w:t>
      </w:r>
      <w:r>
        <w:rPr>
          <w:rFonts w:eastAsia="Times New Roman" w:cs="Times New Roman"/>
          <w:color w:val="000000"/>
        </w:rPr>
        <w:t>(</w:t>
      </w:r>
      <w:r>
        <w:rPr>
          <w:rFonts w:ascii="宋体" w:hAnsi="宋体"/>
          <w:color w:val="000000"/>
        </w:rPr>
        <w:t>轨道表示式</w:t>
      </w:r>
      <w:r>
        <w:rPr>
          <w:rFonts w:eastAsia="Times New Roman" w:cs="Times New Roman"/>
          <w:color w:val="000000"/>
        </w:rPr>
        <w:t>)</w:t>
      </w:r>
      <w:r>
        <w:rPr>
          <w:rFonts w:ascii="宋体" w:hAnsi="宋体"/>
          <w:color w:val="000000"/>
        </w:rPr>
        <w:t>为</w:t>
      </w:r>
      <w:r>
        <w:rPr>
          <w:rFonts w:ascii="宋体" w:hAnsi="宋体"/>
          <w:color w:val="000000"/>
        </w:rPr>
        <w:t>_______</w: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2</w:t>
      </w:r>
      <w:r>
        <w:rPr>
          <w:rFonts w:ascii="宋体" w:hAnsi="宋体"/>
          <w:color w:val="000000"/>
        </w:rPr>
        <w:t>）图</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w:t>
      </w:r>
      <w:r>
        <w:rPr>
          <w:rFonts w:eastAsia="Times New Roman" w:cs="Times New Roman"/>
          <w:color w:val="000000"/>
        </w:rPr>
        <w:t>c</w:t>
      </w:r>
      <w:r>
        <w:rPr>
          <w:rFonts w:ascii="宋体" w:hAnsi="宋体"/>
          <w:color w:val="000000"/>
        </w:rPr>
        <w:t>分别表示</w:t>
      </w:r>
      <w:r>
        <w:rPr>
          <w:rFonts w:eastAsia="Times New Roman" w:cs="Times New Roman"/>
          <w:color w:val="000000"/>
        </w:rPr>
        <w:t>C</w:t>
      </w:r>
      <w:r>
        <w:rPr>
          <w:rFonts w:ascii="宋体" w:hAnsi="宋体"/>
          <w:color w:val="000000"/>
        </w:rPr>
        <w:t>、</w:t>
      </w:r>
      <w:r>
        <w:rPr>
          <w:rFonts w:eastAsia="Times New Roman" w:cs="Times New Roman"/>
          <w:color w:val="000000"/>
        </w:rPr>
        <w:t>N</w:t>
      </w:r>
      <w:r>
        <w:rPr>
          <w:rFonts w:ascii="宋体" w:hAnsi="宋体"/>
          <w:color w:val="000000"/>
        </w:rPr>
        <w:t>、</w:t>
      </w:r>
      <w:r>
        <w:rPr>
          <w:rFonts w:eastAsia="Times New Roman" w:cs="Times New Roman"/>
          <w:color w:val="000000"/>
        </w:rPr>
        <w:t>O</w:t>
      </w:r>
      <w:r>
        <w:rPr>
          <w:rFonts w:ascii="宋体" w:hAnsi="宋体"/>
          <w:color w:val="000000"/>
        </w:rPr>
        <w:t>和</w:t>
      </w:r>
      <w:r>
        <w:rPr>
          <w:rFonts w:eastAsia="Times New Roman" w:cs="Times New Roman"/>
          <w:color w:val="000000"/>
        </w:rPr>
        <w:t>F</w:t>
      </w:r>
      <w:r>
        <w:rPr>
          <w:rFonts w:ascii="宋体" w:hAnsi="宋体"/>
          <w:color w:val="000000"/>
        </w:rPr>
        <w:t>的逐级电离能</w:t>
      </w:r>
      <w:r>
        <w:rPr>
          <w:rFonts w:eastAsia="Times New Roman" w:cs="Times New Roman"/>
          <w:color w:val="000000"/>
        </w:rPr>
        <w:t>Ⅰ</w:t>
      </w:r>
      <w:r>
        <w:rPr>
          <w:rFonts w:ascii="宋体" w:hAnsi="宋体"/>
          <w:color w:val="000000"/>
        </w:rPr>
        <w:t>变化趋势</w:t>
      </w:r>
      <w:r>
        <w:rPr>
          <w:rFonts w:eastAsia="Times New Roman" w:cs="Times New Roman"/>
          <w:color w:val="000000"/>
        </w:rPr>
        <w:t>(</w:t>
      </w:r>
      <w:r>
        <w:rPr>
          <w:rFonts w:ascii="宋体" w:hAnsi="宋体"/>
          <w:color w:val="000000"/>
        </w:rPr>
        <w:t>纵坐标的标度不同</w:t>
      </w:r>
      <w:r>
        <w:rPr>
          <w:rFonts w:eastAsia="Times New Roman" w:cs="Times New Roman"/>
          <w:color w:val="000000"/>
        </w:rPr>
        <w:t>)</w:t>
      </w:r>
      <w:r>
        <w:rPr>
          <w:rFonts w:ascii="宋体" w:hAnsi="宋体"/>
          <w:color w:val="000000"/>
        </w:rPr>
        <w:t>。第一电离能的变化图是</w:t>
      </w:r>
      <w:r>
        <w:rPr>
          <w:rFonts w:ascii="宋体" w:hAnsi="宋体"/>
          <w:color w:val="000000"/>
        </w:rPr>
        <w:t>_______</w:t>
      </w:r>
      <w:r>
        <w:rPr>
          <w:rFonts w:eastAsia="Times New Roman" w:cs="Times New Roman"/>
          <w:color w:val="000000"/>
        </w:rPr>
        <w:t>(</w:t>
      </w:r>
      <w:r>
        <w:rPr>
          <w:rFonts w:ascii="宋体" w:hAnsi="宋体"/>
          <w:color w:val="000000"/>
        </w:rPr>
        <w:t>填标号</w:t>
      </w:r>
      <w:r>
        <w:rPr>
          <w:rFonts w:eastAsia="Times New Roman" w:cs="Times New Roman"/>
          <w:color w:val="000000"/>
        </w:rPr>
        <w:t>)</w:t>
      </w:r>
      <w:r>
        <w:rPr>
          <w:rFonts w:ascii="宋体" w:hAnsi="宋体"/>
          <w:color w:val="000000"/>
        </w:rPr>
        <w:t>，判断的根据是</w:t>
      </w:r>
      <w:r>
        <w:rPr>
          <w:rFonts w:ascii="宋体" w:hAnsi="宋体"/>
          <w:color w:val="000000"/>
        </w:rPr>
        <w:t>_______</w:t>
      </w:r>
      <w:r>
        <w:rPr>
          <w:rFonts w:ascii="宋体" w:hAnsi="宋体"/>
          <w:color w:val="000000"/>
        </w:rPr>
        <w:t>；第三电离能的变化图是</w:t>
      </w:r>
      <w:r>
        <w:rPr>
          <w:rFonts w:ascii="宋体" w:hAnsi="宋体"/>
          <w:color w:val="000000"/>
        </w:rPr>
        <w:t>_______</w:t>
      </w:r>
      <w:r>
        <w:rPr>
          <w:rFonts w:eastAsia="Times New Roman" w:cs="Times New Roman"/>
          <w:color w:val="000000"/>
        </w:rPr>
        <w:t>(</w:t>
      </w:r>
      <w:r>
        <w:rPr>
          <w:rFonts w:ascii="宋体" w:hAnsi="宋体"/>
          <w:color w:val="000000"/>
        </w:rPr>
        <w:t>填标号</w:t>
      </w:r>
      <w:r>
        <w:rPr>
          <w:rFonts w:eastAsia="Times New Roman" w:cs="Times New Roman"/>
          <w:color w:val="000000"/>
        </w:rPr>
        <w:t>)</w:t>
      </w:r>
      <w:r>
        <w:rPr>
          <w:rFonts w:ascii="宋体" w:hAnsi="宋体"/>
          <w:color w:val="000000"/>
        </w:rPr>
        <w:t>。</w:t>
      </w:r>
    </w:p>
    <w:p w:rsidR="0058158B" w:rsidRDefault="0076523B">
      <w:pPr>
        <w:spacing w:line="360" w:lineRule="auto"/>
        <w:jc w:val="left"/>
        <w:textAlignment w:val="center"/>
        <w:rPr>
          <w:rFonts w:eastAsia="Times New Roman" w:cs="Times New Roman"/>
          <w:color w:val="000000"/>
        </w:rPr>
      </w:pPr>
      <w:r>
        <w:rPr>
          <w:rFonts w:ascii="宋体" w:hAnsi="宋体"/>
          <w:noProof/>
          <w:color w:val="000000"/>
        </w:rPr>
        <w:lastRenderedPageBreak/>
        <w:drawing>
          <wp:inline distT="0" distB="0" distL="114300" distR="114300">
            <wp:extent cx="5238750" cy="1266825"/>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r:embed="rId180" cstate="print"/>
                    <a:stretch>
                      <a:fillRect/>
                    </a:stretch>
                  </pic:blipFill>
                  <pic:spPr>
                    <a:xfrm>
                      <a:off x="0" y="0"/>
                      <a:ext cx="5238750" cy="1267373"/>
                    </a:xfrm>
                    <a:prstGeom prst="rect">
                      <a:avLst/>
                    </a:prstGeom>
                  </pic:spPr>
                </pic:pic>
              </a:graphicData>
            </a:graphic>
          </wp:inline>
        </w:drawing>
      </w:r>
      <w:r>
        <w:rPr>
          <w:rFonts w:eastAsia="Times New Roman" w:cs="Times New Roman"/>
          <w:color w:val="000000"/>
        </w:rPr>
        <w:t xml:space="preserve"> </w:t>
      </w:r>
    </w:p>
    <w:p w:rsidR="0058158B" w:rsidRDefault="0076523B">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3</w:t>
      </w:r>
      <w:r>
        <w:rPr>
          <w:rFonts w:ascii="宋体" w:hAnsi="宋体"/>
          <w:color w:val="000000"/>
        </w:rPr>
        <w:t>）固态氟化氢中存在</w:t>
      </w:r>
      <w:r>
        <w:rPr>
          <w:rFonts w:eastAsia="Times New Roman" w:cs="Times New Roman"/>
          <w:color w:val="000000"/>
        </w:rPr>
        <w:t>(HF)</w:t>
      </w:r>
      <w:r>
        <w:rPr>
          <w:rFonts w:eastAsia="Times New Roman" w:cs="Times New Roman"/>
          <w:i/>
          <w:color w:val="000000"/>
          <w:vertAlign w:val="subscript"/>
        </w:rPr>
        <w:t>n</w:t>
      </w:r>
      <w:r>
        <w:rPr>
          <w:rFonts w:ascii="宋体" w:hAnsi="宋体"/>
          <w:color w:val="000000"/>
        </w:rPr>
        <w:t>形式，画出</w:t>
      </w:r>
      <w:r>
        <w:rPr>
          <w:rFonts w:eastAsia="Times New Roman" w:cs="Times New Roman"/>
          <w:color w:val="000000"/>
        </w:rPr>
        <w:t>(HF)</w:t>
      </w:r>
      <w:r>
        <w:rPr>
          <w:rFonts w:eastAsia="Times New Roman" w:cs="Times New Roman"/>
          <w:color w:val="000000"/>
          <w:vertAlign w:val="subscript"/>
        </w:rPr>
        <w:t>3</w:t>
      </w:r>
      <w:r>
        <w:rPr>
          <w:rFonts w:ascii="宋体" w:hAnsi="宋体"/>
          <w:color w:val="000000"/>
        </w:rPr>
        <w:t>的链状结构</w:t>
      </w:r>
      <w:r>
        <w:rPr>
          <w:rFonts w:ascii="宋体" w:hAnsi="宋体"/>
          <w:color w:val="000000"/>
        </w:rPr>
        <w:t>_______</w: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4</w:t>
      </w:r>
      <w:r>
        <w:rPr>
          <w:rFonts w:ascii="宋体" w:hAnsi="宋体"/>
          <w:color w:val="000000"/>
        </w:rPr>
        <w:t>）</w:t>
      </w:r>
      <w:r>
        <w:rPr>
          <w:rFonts w:eastAsia="Times New Roman" w:cs="Times New Roman"/>
          <w:color w:val="000000"/>
        </w:rPr>
        <w:t xml:space="preserve"> CF</w:t>
      </w:r>
      <w:r>
        <w:rPr>
          <w:rFonts w:eastAsia="Times New Roman" w:cs="Times New Roman"/>
          <w:color w:val="000000"/>
          <w:vertAlign w:val="subscript"/>
        </w:rPr>
        <w:t>2</w:t>
      </w:r>
      <w:r>
        <w:rPr>
          <w:rFonts w:eastAsia="Times New Roman" w:cs="Times New Roman"/>
          <w:color w:val="000000"/>
        </w:rPr>
        <w:t>=CF</w:t>
      </w:r>
      <w:r>
        <w:rPr>
          <w:rFonts w:eastAsia="Times New Roman" w:cs="Times New Roman"/>
          <w:color w:val="000000"/>
          <w:vertAlign w:val="subscript"/>
        </w:rPr>
        <w:t>2</w:t>
      </w:r>
      <w:r>
        <w:rPr>
          <w:rFonts w:ascii="宋体" w:hAnsi="宋体"/>
          <w:color w:val="000000"/>
        </w:rPr>
        <w:t>和</w:t>
      </w:r>
      <w:r>
        <w:rPr>
          <w:rFonts w:eastAsia="Times New Roman" w:cs="Times New Roman"/>
          <w:color w:val="000000"/>
        </w:rPr>
        <w:t>ETFE</w:t>
      </w:r>
      <w:r>
        <w:rPr>
          <w:rFonts w:ascii="宋体" w:hAnsi="宋体"/>
          <w:color w:val="000000"/>
        </w:rPr>
        <w:t>分子中</w:t>
      </w:r>
      <w:r>
        <w:rPr>
          <w:rFonts w:eastAsia="Times New Roman" w:cs="Times New Roman"/>
          <w:color w:val="000000"/>
        </w:rPr>
        <w:t>C</w:t>
      </w:r>
      <w:r>
        <w:rPr>
          <w:rFonts w:ascii="宋体" w:hAnsi="宋体"/>
          <w:color w:val="000000"/>
        </w:rPr>
        <w:t>的杂化轨道类型分别为</w:t>
      </w:r>
      <w:r>
        <w:rPr>
          <w:rFonts w:ascii="宋体" w:hAnsi="宋体"/>
          <w:color w:val="000000"/>
        </w:rPr>
        <w:t>_______</w:t>
      </w:r>
      <w:r>
        <w:rPr>
          <w:rFonts w:ascii="宋体" w:hAnsi="宋体"/>
          <w:color w:val="000000"/>
        </w:rPr>
        <w:t>和</w:t>
      </w:r>
      <w:r>
        <w:rPr>
          <w:rFonts w:ascii="宋体" w:hAnsi="宋体"/>
          <w:color w:val="000000"/>
        </w:rPr>
        <w:t>_______</w:t>
      </w:r>
      <w:r>
        <w:rPr>
          <w:rFonts w:ascii="宋体" w:hAnsi="宋体"/>
          <w:color w:val="000000"/>
        </w:rPr>
        <w:t>；聚四氟乙烯的化学稳定性高于聚乙烯，从化学键的角度解释原因</w:t>
      </w:r>
      <w:r>
        <w:rPr>
          <w:rFonts w:ascii="宋体" w:hAnsi="宋体"/>
          <w:color w:val="000000"/>
        </w:rPr>
        <w:t>_______</w: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ascii="宋体" w:hAnsi="宋体"/>
          <w:color w:val="000000"/>
        </w:rPr>
        <w:t>（</w:t>
      </w:r>
      <w:r>
        <w:rPr>
          <w:rFonts w:ascii="宋体" w:hAnsi="宋体"/>
          <w:color w:val="000000"/>
        </w:rPr>
        <w:t>5</w:t>
      </w:r>
      <w:r>
        <w:rPr>
          <w:rFonts w:ascii="宋体" w:hAnsi="宋体"/>
          <w:color w:val="000000"/>
        </w:rPr>
        <w:t>）萤石</w:t>
      </w:r>
      <w:r>
        <w:rPr>
          <w:rFonts w:eastAsia="Times New Roman" w:cs="Times New Roman"/>
          <w:color w:val="000000"/>
        </w:rPr>
        <w:t>(CaF</w:t>
      </w:r>
      <w:r>
        <w:rPr>
          <w:rFonts w:eastAsia="Times New Roman" w:cs="Times New Roman"/>
          <w:color w:val="000000"/>
          <w:vertAlign w:val="subscript"/>
        </w:rPr>
        <w:t>2</w:t>
      </w:r>
      <w:r>
        <w:rPr>
          <w:rFonts w:eastAsia="Times New Roman" w:cs="Times New Roman"/>
          <w:color w:val="000000"/>
        </w:rPr>
        <w:t>)</w:t>
      </w:r>
      <w:r>
        <w:rPr>
          <w:rFonts w:ascii="宋体" w:hAnsi="宋体"/>
          <w:color w:val="000000"/>
        </w:rPr>
        <w:t>是自然界中常见的含氟矿物，其晶胞结构如图所示，</w:t>
      </w:r>
      <w:r>
        <w:rPr>
          <w:rFonts w:eastAsia="Times New Roman" w:cs="Times New Roman"/>
          <w:color w:val="000000"/>
        </w:rPr>
        <w:t>X</w:t>
      </w:r>
      <w:r>
        <w:rPr>
          <w:rFonts w:ascii="宋体" w:hAnsi="宋体"/>
          <w:color w:val="000000"/>
        </w:rPr>
        <w:t>代表的离子是</w:t>
      </w:r>
      <w:r>
        <w:rPr>
          <w:rFonts w:ascii="宋体" w:hAnsi="宋体"/>
          <w:color w:val="000000"/>
        </w:rPr>
        <w:t>_______</w:t>
      </w:r>
      <w:r>
        <w:rPr>
          <w:rFonts w:ascii="宋体" w:hAnsi="宋体"/>
          <w:color w:val="000000"/>
        </w:rPr>
        <w:t>；若该立方晶胞参数为</w:t>
      </w:r>
      <w:r>
        <w:rPr>
          <w:rFonts w:eastAsia="Times New Roman" w:cs="Times New Roman"/>
          <w:color w:val="000000"/>
        </w:rPr>
        <w:t>a pm</w:t>
      </w:r>
      <w:r>
        <w:rPr>
          <w:rFonts w:ascii="宋体" w:hAnsi="宋体"/>
          <w:color w:val="000000"/>
        </w:rPr>
        <w:t>，正负离子的核间距最小为</w:t>
      </w:r>
      <w:r>
        <w:rPr>
          <w:rFonts w:ascii="宋体" w:hAnsi="宋体"/>
          <w:color w:val="000000"/>
        </w:rPr>
        <w:t>_______</w:t>
      </w:r>
      <w:r>
        <w:rPr>
          <w:rFonts w:eastAsia="Times New Roman" w:cs="Times New Roman"/>
          <w:color w:val="000000"/>
        </w:rPr>
        <w:t>pm</w:t>
      </w:r>
      <w:r>
        <w:rPr>
          <w:rFonts w:ascii="宋体" w:hAnsi="宋体"/>
          <w:color w:val="000000"/>
        </w:rPr>
        <w:t>。</w:t>
      </w:r>
    </w:p>
    <w:p w:rsidR="0058158B" w:rsidRDefault="0076523B">
      <w:pPr>
        <w:spacing w:line="360" w:lineRule="auto"/>
        <w:jc w:val="left"/>
        <w:textAlignment w:val="center"/>
        <w:rPr>
          <w:rFonts w:eastAsia="Times New Roman" w:cs="Times New Roman"/>
          <w:color w:val="000000"/>
        </w:rPr>
      </w:pPr>
      <w:r>
        <w:rPr>
          <w:rFonts w:ascii="宋体" w:hAnsi="宋体"/>
          <w:noProof/>
          <w:color w:val="000000"/>
        </w:rPr>
        <w:drawing>
          <wp:inline distT="0" distB="0" distL="114300" distR="114300">
            <wp:extent cx="2085975" cy="14478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81" cstate="print"/>
                    <a:stretch>
                      <a:fillRect/>
                    </a:stretch>
                  </pic:blipFill>
                  <pic:spPr>
                    <a:xfrm>
                      <a:off x="0" y="0"/>
                      <a:ext cx="2085975" cy="1447800"/>
                    </a:xfrm>
                    <a:prstGeom prst="rect">
                      <a:avLst/>
                    </a:prstGeom>
                  </pic:spPr>
                </pic:pic>
              </a:graphicData>
            </a:graphic>
          </wp:inline>
        </w:drawing>
      </w:r>
      <w:r>
        <w:rPr>
          <w:rFonts w:eastAsia="Times New Roman" w:cs="Times New Roman"/>
          <w:color w:val="000000"/>
        </w:rPr>
        <w:t xml:space="preserve"> </w:t>
      </w:r>
    </w:p>
    <w:p w:rsidR="0058158B" w:rsidRDefault="0076523B">
      <w:pPr>
        <w:spacing w:line="360" w:lineRule="auto"/>
        <w:jc w:val="left"/>
        <w:textAlignment w:val="center"/>
        <w:rPr>
          <w:rFonts w:ascii="宋体" w:hAnsi="宋体"/>
          <w:b/>
          <w:color w:val="000000"/>
          <w:sz w:val="24"/>
        </w:rPr>
      </w:pPr>
      <w:r>
        <w:rPr>
          <w:rFonts w:ascii="宋体" w:hAnsi="宋体"/>
          <w:b/>
          <w:color w:val="000000"/>
          <w:sz w:val="24"/>
        </w:rPr>
        <w:t>【化学</w:t>
      </w:r>
      <w:r>
        <w:rPr>
          <w:rFonts w:eastAsia="Times New Roman" w:cs="Times New Roman"/>
          <w:b/>
          <w:color w:val="000000"/>
          <w:sz w:val="24"/>
        </w:rPr>
        <w:t>—</w:t>
      </w:r>
      <w:r>
        <w:rPr>
          <w:rFonts w:ascii="宋体" w:hAnsi="宋体"/>
          <w:b/>
          <w:color w:val="000000"/>
          <w:sz w:val="24"/>
        </w:rPr>
        <w:t>选修</w:t>
      </w:r>
      <w:r>
        <w:rPr>
          <w:rFonts w:eastAsia="Times New Roman" w:cs="Times New Roman"/>
          <w:b/>
          <w:color w:val="000000"/>
          <w:sz w:val="24"/>
        </w:rPr>
        <w:t>5</w:t>
      </w:r>
      <w:r>
        <w:rPr>
          <w:rFonts w:ascii="宋体" w:hAnsi="宋体"/>
          <w:b/>
          <w:color w:val="000000"/>
          <w:sz w:val="24"/>
        </w:rPr>
        <w:t>，有机化学基础】</w:t>
      </w:r>
    </w:p>
    <w:p w:rsidR="0058158B" w:rsidRDefault="0076523B">
      <w:pPr>
        <w:spacing w:line="360" w:lineRule="auto"/>
        <w:jc w:val="left"/>
        <w:textAlignment w:val="center"/>
        <w:rPr>
          <w:rFonts w:ascii="宋体" w:hAnsi="宋体"/>
          <w:color w:val="000000"/>
        </w:rPr>
      </w:pPr>
      <w:r>
        <w:rPr>
          <w:color w:val="000000"/>
        </w:rPr>
        <w:t xml:space="preserve">12. </w:t>
      </w:r>
      <w:r>
        <w:rPr>
          <w:rFonts w:ascii="宋体" w:hAnsi="宋体"/>
          <w:color w:val="000000"/>
        </w:rPr>
        <w:t>用</w:t>
      </w:r>
      <w:r>
        <w:rPr>
          <w:rFonts w:eastAsia="Times New Roman" w:cs="Times New Roman"/>
          <w:color w:val="000000"/>
        </w:rPr>
        <w:t>N-</w:t>
      </w:r>
      <w:r>
        <w:rPr>
          <w:rFonts w:ascii="宋体" w:hAnsi="宋体"/>
          <w:color w:val="000000"/>
        </w:rPr>
        <w:t>杂环卡其碱</w:t>
      </w:r>
      <w:r>
        <w:rPr>
          <w:rFonts w:eastAsia="Times New Roman" w:cs="Times New Roman"/>
          <w:color w:val="000000"/>
        </w:rPr>
        <w:t>(NHC base)</w:t>
      </w:r>
      <w:r>
        <w:rPr>
          <w:rFonts w:ascii="宋体" w:hAnsi="宋体"/>
          <w:color w:val="000000"/>
        </w:rPr>
        <w:t>作为催化剂，可合成多环化合物。下面是一种多环化合物</w:t>
      </w:r>
      <w:r>
        <w:rPr>
          <w:rFonts w:eastAsia="Times New Roman" w:cs="Times New Roman"/>
          <w:color w:val="000000"/>
        </w:rPr>
        <w:t>H</w:t>
      </w:r>
      <w:r>
        <w:rPr>
          <w:rFonts w:ascii="宋体" w:hAnsi="宋体"/>
          <w:color w:val="000000"/>
        </w:rPr>
        <w:t>的合成路线</w:t>
      </w:r>
      <w:r>
        <w:rPr>
          <w:rFonts w:eastAsia="Times New Roman" w:cs="Times New Roman"/>
          <w:color w:val="000000"/>
        </w:rPr>
        <w:t>(</w:t>
      </w:r>
      <w:r>
        <w:rPr>
          <w:rFonts w:ascii="宋体" w:hAnsi="宋体"/>
          <w:color w:val="000000"/>
        </w:rPr>
        <w:t>无需考虑部分中间体的立体化学</w:t>
      </w:r>
      <w:r>
        <w:rPr>
          <w:rFonts w:eastAsia="Times New Roman" w:cs="Times New Roman"/>
          <w:color w:val="000000"/>
        </w:rPr>
        <w:t>)</w:t>
      </w:r>
      <w:r>
        <w:rPr>
          <w:rFonts w:ascii="宋体" w:hAnsi="宋体"/>
          <w:color w:val="000000"/>
        </w:rPr>
        <w:t>。</w:t>
      </w:r>
    </w:p>
    <w:p w:rsidR="0058158B" w:rsidRDefault="0076523B">
      <w:pPr>
        <w:spacing w:line="360" w:lineRule="auto"/>
        <w:jc w:val="left"/>
        <w:textAlignment w:val="center"/>
        <w:rPr>
          <w:color w:val="000000"/>
        </w:rPr>
      </w:pPr>
      <w:r>
        <w:rPr>
          <w:rFonts w:eastAsia="Times New Roman" w:cs="Times New Roman"/>
          <w:noProof/>
          <w:color w:val="000000"/>
        </w:rPr>
        <w:drawing>
          <wp:inline distT="0" distB="0" distL="114300" distR="114300">
            <wp:extent cx="5238750" cy="2046605"/>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r:embed="rId182" cstate="print"/>
                    <a:stretch>
                      <a:fillRect/>
                    </a:stretch>
                  </pic:blipFill>
                  <pic:spPr>
                    <a:xfrm>
                      <a:off x="0" y="0"/>
                      <a:ext cx="5238750" cy="2047225"/>
                    </a:xfrm>
                    <a:prstGeom prst="rect">
                      <a:avLst/>
                    </a:prstGeom>
                  </pic:spPr>
                </pic:pic>
              </a:graphicData>
            </a:graphic>
          </wp:inline>
        </w:drawing>
      </w:r>
    </w:p>
    <w:p w:rsidR="0058158B" w:rsidRDefault="0076523B">
      <w:pPr>
        <w:spacing w:line="360" w:lineRule="auto"/>
        <w:jc w:val="left"/>
        <w:textAlignment w:val="center"/>
        <w:rPr>
          <w:rFonts w:ascii="宋体" w:hAnsi="宋体"/>
          <w:color w:val="000000"/>
        </w:rPr>
      </w:pPr>
      <w:r>
        <w:rPr>
          <w:rFonts w:ascii="宋体" w:hAnsi="宋体"/>
          <w:color w:val="000000"/>
        </w:rPr>
        <w:t>回答下列问题：</w:t>
      </w:r>
    </w:p>
    <w:p w:rsidR="0058158B" w:rsidRDefault="0076523B">
      <w:pPr>
        <w:spacing w:line="360" w:lineRule="auto"/>
        <w:jc w:val="left"/>
        <w:textAlignment w:val="center"/>
        <w:rPr>
          <w:rFonts w:ascii="宋体" w:hAnsi="宋体"/>
          <w:color w:val="000000"/>
        </w:rPr>
      </w:pPr>
      <w:r>
        <w:rPr>
          <w:rFonts w:eastAsia="Times New Roman" w:cs="Times New Roman"/>
          <w:color w:val="000000"/>
        </w:rPr>
        <w:t>（1）A</w:t>
      </w:r>
      <w:r>
        <w:rPr>
          <w:rFonts w:ascii="宋体" w:hAnsi="宋体"/>
          <w:color w:val="000000"/>
        </w:rPr>
        <w:t>的化学名称为</w:t>
      </w:r>
      <w:r>
        <w:rPr>
          <w:rFonts w:eastAsia="Times New Roman" w:cs="Times New Roman"/>
          <w:color w:val="000000"/>
        </w:rPr>
        <w:t>_______</w: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eastAsia="Times New Roman" w:cs="Times New Roman"/>
          <w:color w:val="000000"/>
        </w:rPr>
        <w:t>（2）</w:t>
      </w:r>
      <w:r>
        <w:rPr>
          <w:rFonts w:ascii="宋体" w:hAnsi="宋体"/>
          <w:color w:val="000000"/>
        </w:rPr>
        <w:t>反应</w:t>
      </w:r>
      <w:r>
        <w:rPr>
          <w:rFonts w:ascii="宋体" w:hAnsi="宋体"/>
          <w:color w:val="000000"/>
        </w:rPr>
        <w:t>②</w:t>
      </w:r>
      <w:r>
        <w:rPr>
          <w:rFonts w:ascii="宋体" w:hAnsi="宋体"/>
          <w:color w:val="000000"/>
        </w:rPr>
        <w:t>涉及两步反应，已知第一步反应类型为加成反应，第二步的反应类型为</w:t>
      </w:r>
      <w:r>
        <w:rPr>
          <w:rFonts w:eastAsia="Times New Roman" w:cs="Times New Roman"/>
          <w:color w:val="000000"/>
        </w:rPr>
        <w:t>_______</w: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eastAsia="Times New Roman" w:cs="Times New Roman"/>
          <w:color w:val="000000"/>
        </w:rPr>
        <w:t>（3）</w:t>
      </w:r>
      <w:r>
        <w:rPr>
          <w:rFonts w:ascii="宋体" w:hAnsi="宋体"/>
          <w:color w:val="000000"/>
        </w:rPr>
        <w:t>写出</w:t>
      </w:r>
      <w:r>
        <w:rPr>
          <w:rFonts w:eastAsia="Times New Roman" w:cs="Times New Roman"/>
          <w:color w:val="000000"/>
        </w:rPr>
        <w:t>C</w:t>
      </w:r>
      <w:r>
        <w:rPr>
          <w:rFonts w:ascii="宋体" w:hAnsi="宋体"/>
          <w:color w:val="000000"/>
        </w:rPr>
        <w:t>与</w:t>
      </w:r>
      <w:r w:rsidR="0058158B">
        <w:object w:dxaOrig="380" w:dyaOrig="360">
          <v:shape id="_x0000_i1112" type="#_x0000_t75" alt="学科网(www.zxxk.com)--教育资源门户，提供试卷、教案、课件、论文、素材以及各类教学资源下载，还有大量而丰富的教学相关资讯！" style="width:19pt;height:18.35pt" o:ole="">
            <v:imagedata r:id="rId183" o:title="eqIdf6a625957e7737c52fc52f94720b1566"/>
          </v:shape>
          <o:OLEObject Type="Embed" ProgID="Equation.DSMT4" ShapeID="_x0000_i1112" DrawAspect="Content" ObjectID="_1751030945" r:id="rId184"/>
        </w:object>
      </w:r>
      <w:r>
        <w:rPr>
          <w:rFonts w:eastAsia="Times New Roman" w:cs="Times New Roman"/>
          <w:color w:val="000000"/>
        </w:rPr>
        <w:t>/</w:t>
      </w:r>
      <w:r w:rsidR="0058158B">
        <w:object w:dxaOrig="540" w:dyaOrig="360">
          <v:shape id="_x0000_i1113" type="#_x0000_t75" alt="学科网(www.zxxk.com)--教育资源门户，提供试卷、教案、课件、论文、素材以及各类教学资源下载，还有大量而丰富的教学相关资讯！" style="width:27.15pt;height:18.35pt" o:ole="">
            <v:imagedata r:id="rId185" o:title="eqIdecdbd2fbd157f998652d3b129207226b"/>
          </v:shape>
          <o:OLEObject Type="Embed" ProgID="Equation.DSMT4" ShapeID="_x0000_i1113" DrawAspect="Content" ObjectID="_1751030946" r:id="rId186"/>
        </w:object>
      </w:r>
      <w:r>
        <w:rPr>
          <w:rFonts w:ascii="宋体" w:hAnsi="宋体"/>
          <w:color w:val="000000"/>
        </w:rPr>
        <w:t>反应产物的结构简式</w:t>
      </w:r>
      <w:r>
        <w:rPr>
          <w:rFonts w:eastAsia="Times New Roman" w:cs="Times New Roman"/>
          <w:color w:val="000000"/>
        </w:rPr>
        <w:t>_______</w: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eastAsia="Times New Roman" w:cs="Times New Roman"/>
          <w:color w:val="000000"/>
        </w:rPr>
        <w:t>（4）E</w:t>
      </w:r>
      <w:r>
        <w:rPr>
          <w:rFonts w:ascii="宋体" w:hAnsi="宋体"/>
          <w:color w:val="000000"/>
        </w:rPr>
        <w:t>的结构简式为</w:t>
      </w:r>
      <w:r>
        <w:rPr>
          <w:rFonts w:eastAsia="Times New Roman" w:cs="Times New Roman"/>
          <w:color w:val="000000"/>
        </w:rPr>
        <w:t>_______</w: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eastAsia="Times New Roman" w:cs="Times New Roman"/>
          <w:color w:val="000000"/>
        </w:rPr>
        <w:t>（5）H</w:t>
      </w:r>
      <w:r>
        <w:rPr>
          <w:rFonts w:ascii="宋体" w:hAnsi="宋体"/>
          <w:color w:val="000000"/>
        </w:rPr>
        <w:t>中含氧官能团的名称是</w:t>
      </w:r>
      <w:r>
        <w:rPr>
          <w:rFonts w:eastAsia="Times New Roman" w:cs="Times New Roman"/>
          <w:color w:val="000000"/>
        </w:rPr>
        <w:t>_______</w:t>
      </w:r>
      <w:r>
        <w:rPr>
          <w:rFonts w:ascii="宋体" w:hAnsi="宋体"/>
          <w:color w:val="000000"/>
        </w:rPr>
        <w:t>。</w:t>
      </w:r>
    </w:p>
    <w:p w:rsidR="0058158B" w:rsidRDefault="0076523B">
      <w:pPr>
        <w:spacing w:line="360" w:lineRule="auto"/>
        <w:jc w:val="left"/>
        <w:textAlignment w:val="center"/>
        <w:rPr>
          <w:rFonts w:ascii="宋体" w:hAnsi="宋体"/>
          <w:color w:val="000000"/>
        </w:rPr>
      </w:pPr>
      <w:r>
        <w:rPr>
          <w:rFonts w:eastAsia="Times New Roman" w:cs="Times New Roman"/>
          <w:color w:val="000000"/>
        </w:rPr>
        <w:t>（6）</w:t>
      </w:r>
      <w:r>
        <w:rPr>
          <w:rFonts w:ascii="宋体" w:hAnsi="宋体"/>
          <w:color w:val="000000"/>
        </w:rPr>
        <w:t>化合物</w:t>
      </w:r>
      <w:r>
        <w:rPr>
          <w:rFonts w:eastAsia="Times New Roman" w:cs="Times New Roman"/>
          <w:color w:val="000000"/>
        </w:rPr>
        <w:t>X</w:t>
      </w:r>
      <w:r>
        <w:rPr>
          <w:rFonts w:ascii="宋体" w:hAnsi="宋体"/>
          <w:color w:val="000000"/>
        </w:rPr>
        <w:t>是</w:t>
      </w:r>
      <w:r>
        <w:rPr>
          <w:rFonts w:eastAsia="Times New Roman" w:cs="Times New Roman"/>
          <w:color w:val="000000"/>
        </w:rPr>
        <w:t>C</w:t>
      </w:r>
      <w:r>
        <w:rPr>
          <w:rFonts w:ascii="宋体" w:hAnsi="宋体"/>
          <w:color w:val="000000"/>
        </w:rPr>
        <w:t>的同分异构体，可发生银镜反应，与酸性高锰酸钾反应后可以得到对苯二甲酸，写出</w:t>
      </w:r>
      <w:r>
        <w:rPr>
          <w:rFonts w:eastAsia="Times New Roman" w:cs="Times New Roman"/>
          <w:color w:val="000000"/>
        </w:rPr>
        <w:t>X</w:t>
      </w:r>
      <w:r>
        <w:rPr>
          <w:rFonts w:ascii="宋体" w:hAnsi="宋体"/>
          <w:color w:val="000000"/>
        </w:rPr>
        <w:t>的结构简式</w:t>
      </w:r>
      <w:r>
        <w:rPr>
          <w:rFonts w:eastAsia="Times New Roman" w:cs="Times New Roman"/>
          <w:color w:val="000000"/>
        </w:rPr>
        <w:t>_______</w:t>
      </w:r>
      <w:r>
        <w:rPr>
          <w:rFonts w:ascii="宋体" w:hAnsi="宋体"/>
          <w:color w:val="000000"/>
        </w:rPr>
        <w:t>。</w:t>
      </w:r>
    </w:p>
    <w:p w:rsidR="0058158B" w:rsidRDefault="0076523B">
      <w:pPr>
        <w:spacing w:line="360" w:lineRule="auto"/>
        <w:jc w:val="left"/>
        <w:textAlignment w:val="center"/>
      </w:pPr>
      <w:r>
        <w:rPr>
          <w:rFonts w:eastAsia="Times New Roman" w:cs="Times New Roman"/>
          <w:color w:val="000000"/>
        </w:rPr>
        <w:t>（7）</w:t>
      </w:r>
      <w:r>
        <w:rPr>
          <w:rFonts w:ascii="宋体" w:hAnsi="宋体"/>
          <w:color w:val="000000"/>
        </w:rPr>
        <w:t>如果要合成</w:t>
      </w:r>
      <w:r>
        <w:rPr>
          <w:rFonts w:eastAsia="Times New Roman" w:cs="Times New Roman"/>
          <w:color w:val="000000"/>
        </w:rPr>
        <w:t>H</w:t>
      </w:r>
      <w:r>
        <w:rPr>
          <w:rFonts w:ascii="宋体" w:hAnsi="宋体"/>
          <w:color w:val="000000"/>
        </w:rPr>
        <w:t>的类似物</w:t>
      </w:r>
      <w:r>
        <w:rPr>
          <w:rFonts w:eastAsia="Times New Roman" w:cs="Times New Roman"/>
          <w:color w:val="000000"/>
        </w:rPr>
        <w:t>H′(</w:t>
      </w:r>
      <w:r>
        <w:rPr>
          <w:rFonts w:eastAsia="Times New Roman" w:cs="Times New Roman"/>
          <w:noProof/>
          <w:color w:val="000000"/>
        </w:rPr>
        <w:drawing>
          <wp:inline distT="0" distB="0" distL="114300" distR="114300">
            <wp:extent cx="1752600" cy="156210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87" cstate="print"/>
                    <a:stretch>
                      <a:fillRect/>
                    </a:stretch>
                  </pic:blipFill>
                  <pic:spPr>
                    <a:xfrm>
                      <a:off x="0" y="0"/>
                      <a:ext cx="1752600" cy="1562100"/>
                    </a:xfrm>
                    <a:prstGeom prst="rect">
                      <a:avLst/>
                    </a:prstGeom>
                  </pic:spPr>
                </pic:pic>
              </a:graphicData>
            </a:graphic>
          </wp:inline>
        </w:drawing>
      </w:r>
      <w:r>
        <w:rPr>
          <w:rFonts w:eastAsia="Times New Roman" w:cs="Times New Roman"/>
          <w:color w:val="000000"/>
        </w:rPr>
        <w:t>)</w:t>
      </w:r>
      <w:r>
        <w:rPr>
          <w:rFonts w:ascii="宋体" w:hAnsi="宋体"/>
          <w:color w:val="000000"/>
        </w:rPr>
        <w:t>，参照上述合成路线，写出相应的</w:t>
      </w:r>
      <w:r>
        <w:rPr>
          <w:rFonts w:eastAsia="Times New Roman" w:cs="Times New Roman"/>
          <w:color w:val="000000"/>
        </w:rPr>
        <w:t>D′</w:t>
      </w:r>
      <w:r>
        <w:rPr>
          <w:rFonts w:ascii="宋体" w:hAnsi="宋体"/>
          <w:color w:val="000000"/>
        </w:rPr>
        <w:t>和</w:t>
      </w:r>
      <w:r>
        <w:rPr>
          <w:rFonts w:eastAsia="Times New Roman" w:cs="Times New Roman"/>
          <w:color w:val="000000"/>
        </w:rPr>
        <w:t>G′</w:t>
      </w:r>
      <w:r>
        <w:rPr>
          <w:rFonts w:ascii="宋体" w:hAnsi="宋体"/>
          <w:color w:val="000000"/>
        </w:rPr>
        <w:t>的结构简式</w:t>
      </w:r>
      <w:r>
        <w:rPr>
          <w:rFonts w:eastAsia="Times New Roman" w:cs="Times New Roman"/>
          <w:color w:val="000000"/>
        </w:rPr>
        <w:t>_______</w:t>
      </w:r>
      <w:r>
        <w:rPr>
          <w:rFonts w:ascii="宋体" w:hAnsi="宋体"/>
          <w:color w:val="000000"/>
        </w:rPr>
        <w:t>、</w:t>
      </w:r>
      <w:r>
        <w:rPr>
          <w:rFonts w:eastAsia="Times New Roman" w:cs="Times New Roman"/>
          <w:color w:val="000000"/>
        </w:rPr>
        <w:t>_______</w:t>
      </w:r>
      <w:r>
        <w:rPr>
          <w:rFonts w:ascii="宋体" w:hAnsi="宋体"/>
          <w:color w:val="000000"/>
        </w:rPr>
        <w:t>。</w:t>
      </w:r>
      <w:r>
        <w:rPr>
          <w:rFonts w:eastAsia="Times New Roman" w:cs="Times New Roman"/>
          <w:color w:val="000000"/>
        </w:rPr>
        <w:t>H′</w:t>
      </w:r>
      <w:r>
        <w:rPr>
          <w:rFonts w:ascii="宋体" w:hAnsi="宋体"/>
          <w:color w:val="000000"/>
        </w:rPr>
        <w:t>分子中有</w:t>
      </w:r>
      <w:r>
        <w:rPr>
          <w:rFonts w:eastAsia="Times New Roman" w:cs="Times New Roman"/>
          <w:color w:val="000000"/>
        </w:rPr>
        <w:t>_______</w:t>
      </w:r>
      <w:r>
        <w:rPr>
          <w:rFonts w:ascii="宋体" w:hAnsi="宋体"/>
          <w:color w:val="000000"/>
        </w:rPr>
        <w:t>个手性碳</w:t>
      </w:r>
      <w:r>
        <w:rPr>
          <w:rFonts w:eastAsia="Times New Roman" w:cs="Times New Roman"/>
          <w:color w:val="000000"/>
        </w:rPr>
        <w:t>(</w:t>
      </w:r>
      <w:r>
        <w:rPr>
          <w:rFonts w:ascii="宋体" w:hAnsi="宋体"/>
          <w:color w:val="000000"/>
        </w:rPr>
        <w:t>碳原子上连有</w:t>
      </w:r>
      <w:r>
        <w:rPr>
          <w:rFonts w:eastAsia="Times New Roman" w:cs="Times New Roman"/>
          <w:color w:val="000000"/>
        </w:rPr>
        <w:t>4</w:t>
      </w:r>
      <w:r>
        <w:rPr>
          <w:rFonts w:ascii="宋体" w:hAnsi="宋体"/>
          <w:color w:val="000000"/>
        </w:rPr>
        <w:t>个不同的原子或基团时，该碳称为手性碳</w:t>
      </w:r>
      <w:r>
        <w:rPr>
          <w:rFonts w:eastAsia="Times New Roman" w:cs="Times New Roman"/>
          <w:color w:val="000000"/>
        </w:rPr>
        <w:t>)</w:t>
      </w:r>
      <w:r>
        <w:rPr>
          <w:rFonts w:ascii="宋体" w:hAnsi="宋体"/>
          <w:color w:val="000000"/>
        </w:rPr>
        <w:t>。</w:t>
      </w:r>
    </w:p>
    <w:sectPr w:rsidR="0058158B" w:rsidSect="0058158B">
      <w:pgSz w:w="11906" w:h="16838"/>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58B" w:rsidRDefault="0058158B" w:rsidP="0058158B">
      <w:r>
        <w:separator/>
      </w:r>
    </w:p>
  </w:endnote>
  <w:endnote w:type="continuationSeparator" w:id="0">
    <w:p w:rsidR="0058158B" w:rsidRDefault="0058158B" w:rsidP="005815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altName w:val="宋体"/>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58B" w:rsidRDefault="0058158B" w:rsidP="0058158B">
      <w:r>
        <w:separator/>
      </w:r>
    </w:p>
  </w:footnote>
  <w:footnote w:type="continuationSeparator" w:id="0">
    <w:p w:rsidR="0058158B" w:rsidRDefault="0058158B" w:rsidP="005815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commondata" w:val="eyJoZGlkIjoiMzk3NTM4MThhMDdmYjEzMDUzYTdkNTMyNjdiZjExODg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8158B"/>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523B"/>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4CC42DE"/>
    <w:rsid w:val="38274566"/>
    <w:rsid w:val="57E427B4"/>
    <w:rsid w:val="690940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158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58158B"/>
    <w:pPr>
      <w:tabs>
        <w:tab w:val="center" w:pos="4153"/>
        <w:tab w:val="right" w:pos="8306"/>
      </w:tabs>
      <w:snapToGrid w:val="0"/>
      <w:jc w:val="left"/>
    </w:pPr>
    <w:rPr>
      <w:sz w:val="18"/>
    </w:rPr>
  </w:style>
  <w:style w:type="paragraph" w:styleId="a4">
    <w:name w:val="header"/>
    <w:basedOn w:val="a"/>
    <w:link w:val="Char"/>
    <w:uiPriority w:val="99"/>
    <w:rsid w:val="0058158B"/>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uiPriority w:val="99"/>
    <w:unhideWhenUsed/>
    <w:rsid w:val="0058158B"/>
    <w:rPr>
      <w:color w:val="0000FF"/>
      <w:u w:val="single"/>
    </w:rPr>
  </w:style>
  <w:style w:type="character" w:customStyle="1" w:styleId="Char">
    <w:name w:val="页眉 Char"/>
    <w:basedOn w:val="a0"/>
    <w:link w:val="a4"/>
    <w:uiPriority w:val="99"/>
    <w:rsid w:val="0058158B"/>
    <w:rPr>
      <w:kern w:val="2"/>
      <w:sz w:val="18"/>
      <w:szCs w:val="24"/>
    </w:rPr>
  </w:style>
  <w:style w:type="paragraph" w:styleId="a6">
    <w:name w:val="No Spacing"/>
    <w:uiPriority w:val="1"/>
    <w:qFormat/>
    <w:rsid w:val="0058158B"/>
    <w:rPr>
      <w:rFonts w:asciiTheme="minorHAnsi" w:eastAsia="Microsoft YaHei UI" w:hAnsiTheme="minorHAnsi" w:cstheme="minorBidi"/>
      <w:sz w:val="22"/>
      <w:szCs w:val="22"/>
    </w:rPr>
  </w:style>
  <w:style w:type="paragraph" w:styleId="a7">
    <w:name w:val="List Paragraph"/>
    <w:basedOn w:val="a"/>
    <w:uiPriority w:val="99"/>
    <w:qFormat/>
    <w:rsid w:val="0058158B"/>
    <w:pPr>
      <w:ind w:firstLineChars="200" w:firstLine="420"/>
    </w:pPr>
  </w:style>
  <w:style w:type="paragraph" w:styleId="a8">
    <w:name w:val="Balloon Text"/>
    <w:basedOn w:val="a"/>
    <w:link w:val="Char0"/>
    <w:rsid w:val="0076523B"/>
    <w:rPr>
      <w:sz w:val="18"/>
      <w:szCs w:val="18"/>
    </w:rPr>
  </w:style>
  <w:style w:type="character" w:customStyle="1" w:styleId="Char0">
    <w:name w:val="批注框文本 Char"/>
    <w:basedOn w:val="a0"/>
    <w:link w:val="a8"/>
    <w:rsid w:val="0076523B"/>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oleObject" Target="embeddings/oleObject42.bin"/><Relationship Id="rId112" Type="http://schemas.openxmlformats.org/officeDocument/2006/relationships/oleObject" Target="embeddings/oleObject53.bin"/><Relationship Id="rId133" Type="http://schemas.openxmlformats.org/officeDocument/2006/relationships/oleObject" Target="embeddings/oleObject64.bin"/><Relationship Id="rId138" Type="http://schemas.openxmlformats.org/officeDocument/2006/relationships/image" Target="media/image66.wmf"/><Relationship Id="rId154" Type="http://schemas.openxmlformats.org/officeDocument/2006/relationships/oleObject" Target="embeddings/oleObject74.bin"/><Relationship Id="rId159" Type="http://schemas.openxmlformats.org/officeDocument/2006/relationships/image" Target="media/image76.wmf"/><Relationship Id="rId175" Type="http://schemas.openxmlformats.org/officeDocument/2006/relationships/image" Target="media/image84.wmf"/><Relationship Id="rId170" Type="http://schemas.openxmlformats.org/officeDocument/2006/relationships/oleObject" Target="embeddings/oleObject82.bin"/><Relationship Id="rId16" Type="http://schemas.openxmlformats.org/officeDocument/2006/relationships/image" Target="media/image6.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28" Type="http://schemas.openxmlformats.org/officeDocument/2006/relationships/image" Target="media/image60.wmf"/><Relationship Id="rId144" Type="http://schemas.openxmlformats.org/officeDocument/2006/relationships/oleObject" Target="embeddings/oleObject69.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image" Target="media/image44.wmf"/><Relationship Id="rId160" Type="http://schemas.openxmlformats.org/officeDocument/2006/relationships/oleObject" Target="embeddings/oleObject77.bin"/><Relationship Id="rId165" Type="http://schemas.openxmlformats.org/officeDocument/2006/relationships/image" Target="media/image79.wmf"/><Relationship Id="rId181" Type="http://schemas.openxmlformats.org/officeDocument/2006/relationships/image" Target="media/image87.png"/><Relationship Id="rId186" Type="http://schemas.openxmlformats.org/officeDocument/2006/relationships/oleObject" Target="embeddings/oleObject89.bin"/><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6.bin"/><Relationship Id="rId134" Type="http://schemas.openxmlformats.org/officeDocument/2006/relationships/image" Target="media/image63.png"/><Relationship Id="rId139" Type="http://schemas.openxmlformats.org/officeDocument/2006/relationships/oleObject" Target="embeddings/oleObject66.bin"/><Relationship Id="rId80" Type="http://schemas.openxmlformats.org/officeDocument/2006/relationships/oleObject" Target="embeddings/oleObject37.bin"/><Relationship Id="rId85" Type="http://schemas.openxmlformats.org/officeDocument/2006/relationships/image" Target="media/image39.wmf"/><Relationship Id="rId150" Type="http://schemas.openxmlformats.org/officeDocument/2006/relationships/oleObject" Target="embeddings/oleObject72.bin"/><Relationship Id="rId155" Type="http://schemas.openxmlformats.org/officeDocument/2006/relationships/image" Target="media/image74.wmf"/><Relationship Id="rId171" Type="http://schemas.openxmlformats.org/officeDocument/2006/relationships/image" Target="media/image82.wmf"/><Relationship Id="rId176" Type="http://schemas.openxmlformats.org/officeDocument/2006/relationships/oleObject" Target="embeddings/oleObject85.bin"/><Relationship Id="rId12" Type="http://schemas.openxmlformats.org/officeDocument/2006/relationships/image" Target="media/image3.png"/><Relationship Id="rId17" Type="http://schemas.openxmlformats.org/officeDocument/2006/relationships/oleObject" Target="embeddings/oleObject4.bin"/><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4.wmf"/><Relationship Id="rId91" Type="http://schemas.openxmlformats.org/officeDocument/2006/relationships/oleObject" Target="embeddings/oleObject43.bin"/><Relationship Id="rId96" Type="http://schemas.openxmlformats.org/officeDocument/2006/relationships/oleObject" Target="embeddings/oleObject45.bin"/><Relationship Id="rId140" Type="http://schemas.openxmlformats.org/officeDocument/2006/relationships/image" Target="media/image67.wmf"/><Relationship Id="rId145" Type="http://schemas.openxmlformats.org/officeDocument/2006/relationships/image" Target="media/image69.wmf"/><Relationship Id="rId161" Type="http://schemas.openxmlformats.org/officeDocument/2006/relationships/oleObject" Target="embeddings/oleObject78.bin"/><Relationship Id="rId166" Type="http://schemas.openxmlformats.org/officeDocument/2006/relationships/oleObject" Target="embeddings/oleObject80.bin"/><Relationship Id="rId182" Type="http://schemas.openxmlformats.org/officeDocument/2006/relationships/image" Target="media/image88.png"/><Relationship Id="rId187" Type="http://schemas.openxmlformats.org/officeDocument/2006/relationships/image" Target="media/image91.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1.png"/><Relationship Id="rId49" Type="http://schemas.openxmlformats.org/officeDocument/2006/relationships/image" Target="media/image21.wmf"/><Relationship Id="rId114" Type="http://schemas.openxmlformats.org/officeDocument/2006/relationships/oleObject" Target="embeddings/oleObject54.bin"/><Relationship Id="rId119" Type="http://schemas.openxmlformats.org/officeDocument/2006/relationships/image" Target="media/image56.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40.bin"/><Relationship Id="rId130" Type="http://schemas.openxmlformats.org/officeDocument/2006/relationships/image" Target="media/image61.wmf"/><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5.bin"/><Relationship Id="rId177" Type="http://schemas.openxmlformats.org/officeDocument/2006/relationships/oleObject" Target="embeddings/oleObject86.bin"/><Relationship Id="rId172" Type="http://schemas.openxmlformats.org/officeDocument/2006/relationships/oleObject" Target="embeddings/oleObject83.bin"/><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oleObject" Target="embeddings/oleObject67.bin"/><Relationship Id="rId146" Type="http://schemas.openxmlformats.org/officeDocument/2006/relationships/oleObject" Target="embeddings/oleObject70.bin"/><Relationship Id="rId167" Type="http://schemas.openxmlformats.org/officeDocument/2006/relationships/image" Target="media/image80.wmf"/><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162" Type="http://schemas.openxmlformats.org/officeDocument/2006/relationships/image" Target="media/image77.wmf"/><Relationship Id="rId183" Type="http://schemas.openxmlformats.org/officeDocument/2006/relationships/image" Target="media/image89.wmf"/><Relationship Id="rId2" Type="http://schemas.openxmlformats.org/officeDocument/2006/relationships/customXml" Target="../customXml/item2.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oleObject" Target="embeddings/oleObject63.bin"/><Relationship Id="rId136" Type="http://schemas.openxmlformats.org/officeDocument/2006/relationships/oleObject" Target="embeddings/oleObject65.bin"/><Relationship Id="rId157" Type="http://schemas.openxmlformats.org/officeDocument/2006/relationships/image" Target="media/image75.wmf"/><Relationship Id="rId178" Type="http://schemas.openxmlformats.org/officeDocument/2006/relationships/image" Target="media/image85.wmf"/><Relationship Id="rId61" Type="http://schemas.openxmlformats.org/officeDocument/2006/relationships/image" Target="media/image27.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83.wmf"/><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105" Type="http://schemas.openxmlformats.org/officeDocument/2006/relationships/image" Target="media/image49.wmf"/><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oleObject" Target="embeddings/oleObject81.bin"/><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image" Target="media/image68.wmf"/><Relationship Id="rId163" Type="http://schemas.openxmlformats.org/officeDocument/2006/relationships/oleObject" Target="embeddings/oleObject79.bin"/><Relationship Id="rId184" Type="http://schemas.openxmlformats.org/officeDocument/2006/relationships/oleObject" Target="embeddings/oleObject88.bin"/><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oleObject" Target="embeddings/oleObject76.bin"/><Relationship Id="rId20" Type="http://schemas.openxmlformats.org/officeDocument/2006/relationships/image" Target="media/image8.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image" Target="media/image40.wmf"/><Relationship Id="rId111" Type="http://schemas.openxmlformats.org/officeDocument/2006/relationships/image" Target="media/image52.wmf"/><Relationship Id="rId132" Type="http://schemas.openxmlformats.org/officeDocument/2006/relationships/image" Target="media/image62.wmf"/><Relationship Id="rId153" Type="http://schemas.openxmlformats.org/officeDocument/2006/relationships/image" Target="media/image73.wmf"/><Relationship Id="rId174" Type="http://schemas.openxmlformats.org/officeDocument/2006/relationships/oleObject" Target="embeddings/oleObject84.bin"/><Relationship Id="rId179" Type="http://schemas.openxmlformats.org/officeDocument/2006/relationships/oleObject" Target="embeddings/oleObject87.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oleObject" Target="embeddings/oleObject50.bin"/><Relationship Id="rId127" Type="http://schemas.openxmlformats.org/officeDocument/2006/relationships/oleObject" Target="embeddings/oleObject61.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image" Target="media/image43.png"/><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43" Type="http://schemas.openxmlformats.org/officeDocument/2006/relationships/oleObject" Target="embeddings/oleObject68.bin"/><Relationship Id="rId148" Type="http://schemas.openxmlformats.org/officeDocument/2006/relationships/oleObject" Target="embeddings/oleObject71.bin"/><Relationship Id="rId164" Type="http://schemas.openxmlformats.org/officeDocument/2006/relationships/image" Target="media/image78.png"/><Relationship Id="rId169" Type="http://schemas.openxmlformats.org/officeDocument/2006/relationships/image" Target="media/image81.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8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FFBD69-5274-4E9C-9B20-79DAE7550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835</Words>
  <Characters>4760</Characters>
  <Application>Microsoft Office Word</Application>
  <DocSecurity>0</DocSecurity>
  <Lines>39</Lines>
  <Paragraphs>11</Paragraphs>
  <ScaleCrop>false</ScaleCrop>
  <Company>学科网 www.zxxk.com</Company>
  <LinksUpToDate>false</LinksUpToDate>
  <CharactersWithSpaces>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2997150596431872</dc:description>
  <cp:lastModifiedBy>Administrator</cp:lastModifiedBy>
  <cp:revision>7</cp:revision>
  <dcterms:created xsi:type="dcterms:W3CDTF">2022-06-09T06:40:00Z</dcterms:created>
  <dcterms:modified xsi:type="dcterms:W3CDTF">2023-07-16T03:52:00Z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2052-11.1.0.11744</vt:lpwstr>
  </property>
  <property fmtid="{D5CDD505-2E9C-101B-9397-08002B2CF9AE}" pid="7" name="ICV">
    <vt:lpwstr>8CB61AF2AB8445ADA85B524A27345CAA</vt:lpwstr>
  </property>
</Properties>
</file>