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575C" w14:textId="77777777" w:rsidR="00C046B2" w:rsidRPr="00C046B2" w:rsidRDefault="00C046B2">
      <w:pPr>
        <w:rPr>
          <w:b/>
          <w:sz w:val="28"/>
          <w:lang w:val="en-US"/>
        </w:rPr>
      </w:pPr>
      <w:r w:rsidRPr="00C046B2">
        <w:rPr>
          <w:b/>
          <w:sz w:val="28"/>
          <w:lang w:val="en-US"/>
        </w:rPr>
        <w:t>Formatted Date</w:t>
      </w:r>
      <w:r w:rsidR="00526F78" w:rsidRPr="00C046B2">
        <w:rPr>
          <w:b/>
          <w:sz w:val="28"/>
          <w:lang w:val="en-US"/>
        </w:rPr>
        <w:t>:</w:t>
      </w:r>
    </w:p>
    <w:p w14:paraId="1B271DD2" w14:textId="77777777" w:rsidR="00971880" w:rsidRPr="000F2653" w:rsidRDefault="00526F78">
      <w:pPr>
        <w:rPr>
          <w:color w:val="FF0000"/>
          <w:lang w:val="en-US"/>
        </w:rPr>
      </w:pPr>
      <w:r w:rsidRPr="000F2653">
        <w:rPr>
          <w:lang w:val="en-US"/>
        </w:rPr>
        <w:t xml:space="preserve"> </w:t>
      </w:r>
      <w:r w:rsidR="00B265DF">
        <w:rPr>
          <w:color w:val="FF0000"/>
        </w:rPr>
        <w:fldChar w:fldCharType="begin"/>
      </w:r>
      <w:r w:rsidR="00B45EE0">
        <w:rPr>
          <w:color w:val="FF0000"/>
        </w:rPr>
        <w:instrText xml:space="preserve"> MERGEFIELD  ${doc.project.name} </w:instrText>
      </w:r>
      <w:r w:rsidR="00B265DF">
        <w:rPr>
          <w:color w:val="FF0000"/>
        </w:rPr>
        <w:fldChar w:fldCharType="separate"/>
      </w:r>
      <w:r w:rsidR="00B45EE0">
        <w:rPr>
          <w:noProof/>
          <w:color w:val="FF0000"/>
        </w:rPr>
        <w:t>«${doc.project.name}»</w:t>
      </w:r>
      <w:r w:rsidR="00B265DF">
        <w:rPr>
          <w:color w:val="FF0000"/>
        </w:rPr>
        <w:fldChar w:fldCharType="end"/>
      </w:r>
    </w:p>
    <w:p w14:paraId="46AFBA02" w14:textId="77777777" w:rsidR="00EB1008" w:rsidRPr="00C046B2" w:rsidRDefault="00C046B2">
      <w:pPr>
        <w:rPr>
          <w:b/>
          <w:sz w:val="28"/>
          <w:lang w:val="en-US"/>
        </w:rPr>
      </w:pPr>
      <w:r w:rsidRPr="00C046B2">
        <w:rPr>
          <w:b/>
          <w:sz w:val="28"/>
          <w:lang w:val="en-US"/>
        </w:rPr>
        <w:t>Iterated Section</w:t>
      </w:r>
      <w:r w:rsidR="00EB1008" w:rsidRPr="00C046B2">
        <w:rPr>
          <w:b/>
          <w:sz w:val="28"/>
          <w:lang w:val="en-US"/>
        </w:rPr>
        <w:t xml:space="preserve">: </w:t>
      </w:r>
    </w:p>
    <w:p w14:paraId="5E7FCBD2" w14:textId="77777777" w:rsidR="00FB2AF4" w:rsidRDefault="00000000" w:rsidP="00FB2AF4">
      <w:fldSimple w:instr=" MERGEFIELD  &quot;[#list doc.project.developer as d]&quot;  \* MERGEFORMAT ">
        <w:r w:rsidR="00CA6FCE">
          <w:rPr>
            <w:noProof/>
          </w:rPr>
          <w:t>«[#list doc.project.developer as d]»</w:t>
        </w:r>
      </w:fldSimple>
      <w:r w:rsidR="00FB2AF4">
        <w:t xml:space="preserve">Name: </w:t>
      </w:r>
      <w:fldSimple w:instr=" MERGEFIELD  ${d.@name}  \* MERGEFORMAT ">
        <w:r w:rsidR="00622AB7">
          <w:rPr>
            <w:noProof/>
          </w:rPr>
          <w:t>«${d.@name}»</w:t>
        </w:r>
      </w:fldSimple>
    </w:p>
    <w:p w14:paraId="67BB231C" w14:textId="77777777" w:rsidR="00FB2AF4" w:rsidRDefault="00FB2AF4" w:rsidP="00FB2AF4">
      <w:r>
        <w:t xml:space="preserve">Mail : </w:t>
      </w:r>
      <w:hyperlink r:id="rId7" w:history="1">
        <w:r w:rsidR="00622AB7">
          <w:rPr>
            <w:rStyle w:val="Hyperlink"/>
          </w:rPr>
          <w:t>${d.@mail}</w:t>
        </w:r>
      </w:hyperlink>
    </w:p>
    <w:p w14:paraId="113ED1A0" w14:textId="77777777" w:rsidR="000802EC" w:rsidRDefault="00000000" w:rsidP="000802EC">
      <w:pPr>
        <w:rPr>
          <w:noProof/>
        </w:rPr>
      </w:pPr>
      <w:fldSimple w:instr=" MERGEFIELD  [/#list]  \* MERGEFORMAT ">
        <w:r w:rsidR="00FB2AF4">
          <w:rPr>
            <w:noProof/>
          </w:rPr>
          <w:t>«[/#list]»</w:t>
        </w:r>
      </w:fldSimple>
    </w:p>
    <w:p w14:paraId="31FCA28B" w14:textId="77777777" w:rsidR="00FB2AF4" w:rsidRPr="00C046B2" w:rsidRDefault="00C046B2" w:rsidP="00FB2AF4">
      <w:pPr>
        <w:rPr>
          <w:b/>
          <w:sz w:val="28"/>
        </w:rPr>
      </w:pPr>
      <w:r w:rsidRPr="00C046B2">
        <w:rPr>
          <w:b/>
          <w:sz w:val="28"/>
        </w:rPr>
        <w:t xml:space="preserve">Dynamic </w:t>
      </w:r>
      <w:r w:rsidR="00FB2AF4" w:rsidRPr="00C046B2">
        <w:rPr>
          <w:b/>
          <w:sz w:val="28"/>
        </w:rPr>
        <w:t>Table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2786"/>
        <w:gridCol w:w="3667"/>
      </w:tblGrid>
      <w:tr w:rsidR="00986C6B" w14:paraId="609BA989" w14:textId="77777777" w:rsidTr="00986C6B">
        <w:tc>
          <w:tcPr>
            <w:tcW w:w="2586" w:type="dxa"/>
            <w:shd w:val="pct50" w:color="auto" w:fill="auto"/>
          </w:tcPr>
          <w:p w14:paraId="43F489E9" w14:textId="77777777" w:rsidR="00986C6B" w:rsidRPr="005D6D71" w:rsidRDefault="00986C6B" w:rsidP="00233678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14:paraId="175B7A33" w14:textId="77777777" w:rsidR="00986C6B" w:rsidRPr="005D6D71" w:rsidRDefault="00986C6B" w:rsidP="0023367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name</w:t>
            </w:r>
          </w:p>
        </w:tc>
        <w:tc>
          <w:tcPr>
            <w:tcW w:w="3667" w:type="dxa"/>
            <w:shd w:val="pct50" w:color="auto" w:fill="auto"/>
          </w:tcPr>
          <w:p w14:paraId="2B6BC61A" w14:textId="77777777" w:rsidR="00986C6B" w:rsidRPr="005D6D71" w:rsidRDefault="00986C6B" w:rsidP="0023367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986C6B" w14:paraId="7C5B15D8" w14:textId="77777777" w:rsidTr="00986C6B">
        <w:tc>
          <w:tcPr>
            <w:tcW w:w="2586" w:type="dxa"/>
          </w:tcPr>
          <w:p w14:paraId="4EC3E1A8" w14:textId="77777777" w:rsidR="00986C6B" w:rsidRPr="005D6D71" w:rsidRDefault="00000000" w:rsidP="00FA33D0">
            <w:fldSimple w:instr=" MERGEFIELD  &quot;@before-row[#list doc.project.developer as d]&quot;  \* MERGEFORMAT ">
              <w:r w:rsidR="009522D2">
                <w:rPr>
                  <w:noProof/>
                </w:rPr>
                <w:t>«@before-row[#list doc.project.developer »</w:t>
              </w:r>
            </w:fldSimple>
            <w:fldSimple w:instr=" MERGEFIELD  ${d.@name}  \* MERGEFORMAT ">
              <w:r w:rsidR="00FA33D0">
                <w:rPr>
                  <w:noProof/>
                </w:rPr>
                <w:t>«${d.@name}»</w:t>
              </w:r>
            </w:fldSimple>
            <w:fldSimple w:instr=" MERGEFIELD  @after-row[/#list]  \* MERGEFORMAT ">
              <w:r w:rsidR="00E30454">
                <w:rPr>
                  <w:noProof/>
                </w:rPr>
                <w:t>«@after-row[/#list]»</w:t>
              </w:r>
            </w:fldSimple>
          </w:p>
        </w:tc>
        <w:tc>
          <w:tcPr>
            <w:tcW w:w="2786" w:type="dxa"/>
          </w:tcPr>
          <w:p w14:paraId="4BB4D1A8" w14:textId="77777777" w:rsidR="00986C6B" w:rsidRPr="007E0A64" w:rsidRDefault="000802EC" w:rsidP="00233678">
            <w:fldSimple w:instr=" MERGEFIELD  ${d.@lastEmail}  \* MERGEFORMAT ">
              <w:r w:rsidR="00F30D87">
                <w:rPr>
                  <w:noProof/>
                </w:rPr>
                <w:t>«${d.@lastEmail}»</w:t>
              </w:r>
            </w:fldSimple>
          </w:p>
        </w:tc>
        <w:tc>
          <w:tcPr>
            <w:tcW w:w="3667" w:type="dxa"/>
          </w:tcPr>
          <w:p w14:paraId="72DBFBE3" w14:textId="77777777" w:rsidR="00986C6B" w:rsidRPr="00FB2AF4" w:rsidRDefault="00000000" w:rsidP="00233678">
            <w:hyperlink r:id="rId8" w:history="1">
              <w:r w:rsidR="009522D2">
                <w:rPr>
                  <w:rStyle w:val="Hyperlink"/>
                </w:rPr>
                <w:t>${d.@mail}</w:t>
              </w:r>
            </w:hyperlink>
          </w:p>
        </w:tc>
      </w:tr>
    </w:tbl>
    <w:p w14:paraId="4D61EC57" w14:textId="77777777" w:rsidR="00FB2AF4" w:rsidRDefault="00FB2AF4" w:rsidP="00FB2AF4">
      <w:pPr>
        <w:rPr>
          <w:color w:val="FF0000"/>
        </w:rPr>
      </w:pPr>
    </w:p>
    <w:p w14:paraId="40B49C99" w14:textId="77777777" w:rsidR="00C046B2" w:rsidRPr="00C046B2" w:rsidRDefault="00C046B2" w:rsidP="00FB2AF4">
      <w:pPr>
        <w:rPr>
          <w:b/>
          <w:sz w:val="28"/>
        </w:rPr>
      </w:pPr>
      <w:r w:rsidRPr="00C046B2">
        <w:rPr>
          <w:b/>
          <w:sz w:val="28"/>
        </w:rPr>
        <w:t>Dynamic List of Images:</w:t>
      </w:r>
    </w:p>
    <w:p w14:paraId="6BE86EFF" w14:textId="6F69CA4A" w:rsidR="00A109F1" w:rsidRDefault="00000000" w:rsidP="008F18B9">
      <w:pPr>
        <w:rPr>
          <w:noProof/>
        </w:rPr>
      </w:pPr>
      <w:fldSimple w:instr=" MERGEFIELD  &quot;[#list logo as logo]&quot;  \* MERGEFORMAT ">
        <w:r w:rsidR="00027278" w:rsidRPr="00027278">
          <w:rPr>
            <w:noProof/>
          </w:rPr>
          <w:t>«[#list logo]»</w:t>
        </w:r>
      </w:fldSimple>
    </w:p>
    <w:p w14:paraId="4EF72F89" w14:textId="77777777" w:rsidR="00C046B2" w:rsidRPr="008F18B9" w:rsidRDefault="00A109F1" w:rsidP="008F18B9">
      <w:pPr>
        <w:rPr>
          <w:noProof/>
        </w:rPr>
      </w:pPr>
      <w:bookmarkStart w:id="0" w:name="logo"/>
      <w:r>
        <w:rPr>
          <w:noProof/>
        </w:rPr>
        <w:drawing>
          <wp:inline distT="0" distB="0" distL="0" distR="0" wp14:anchorId="7BE78131" wp14:editId="7B54409D">
            <wp:extent cx="2667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A06411">
        <w:rPr>
          <w:noProof/>
        </w:rPr>
        <w:t>«[/#list]»</w:t>
      </w:r>
      <w:r>
        <w:rPr>
          <w:noProof/>
        </w:rPr>
        <w:fldChar w:fldCharType="end"/>
      </w:r>
    </w:p>
    <w:sectPr w:rsidR="00C046B2" w:rsidRPr="008F18B9" w:rsidSect="00A045EB">
      <w:footerReference w:type="even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BDDA" w14:textId="77777777" w:rsidR="00292E55" w:rsidRDefault="00292E55" w:rsidP="0040609D">
      <w:pPr>
        <w:spacing w:after="0" w:line="240" w:lineRule="auto"/>
      </w:pPr>
      <w:r>
        <w:separator/>
      </w:r>
    </w:p>
  </w:endnote>
  <w:endnote w:type="continuationSeparator" w:id="0">
    <w:p w14:paraId="22807E8B" w14:textId="77777777" w:rsidR="00292E55" w:rsidRDefault="00292E55" w:rsidP="0040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5889" w14:textId="53584509" w:rsidR="0040609D" w:rsidRDefault="0040609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5D53EA" wp14:editId="42DA109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" name="Text Box 3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326ACD" w14:textId="45381A4E" w:rsidR="0040609D" w:rsidRPr="0040609D" w:rsidRDefault="0040609D" w:rsidP="0040609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609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D53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NextWave Consulting Ltd - Internal Documen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C326ACD" w14:textId="45381A4E" w:rsidR="0040609D" w:rsidRPr="0040609D" w:rsidRDefault="0040609D" w:rsidP="0040609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609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D625" w14:textId="00D7AE59" w:rsidR="0040609D" w:rsidRDefault="0040609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48462D" wp14:editId="640D83D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" name="Text Box 4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215FD5" w14:textId="2B664F1D" w:rsidR="0040609D" w:rsidRPr="0040609D" w:rsidRDefault="0040609D" w:rsidP="0040609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609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4846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NextWave Consulting Ltd - Internal Documen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0215FD5" w14:textId="2B664F1D" w:rsidR="0040609D" w:rsidRPr="0040609D" w:rsidRDefault="0040609D" w:rsidP="0040609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609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42F5" w14:textId="2062892D" w:rsidR="0040609D" w:rsidRDefault="0040609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354CEC" wp14:editId="3286166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2" name="Text Box 2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87168" w14:textId="01538DB5" w:rsidR="0040609D" w:rsidRPr="0040609D" w:rsidRDefault="0040609D" w:rsidP="0040609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0609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354C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NextWave Consulting Ltd - Internal Documen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45E87168" w14:textId="01538DB5" w:rsidR="0040609D" w:rsidRPr="0040609D" w:rsidRDefault="0040609D" w:rsidP="0040609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0609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F097C" w14:textId="77777777" w:rsidR="00292E55" w:rsidRDefault="00292E55" w:rsidP="0040609D">
      <w:pPr>
        <w:spacing w:after="0" w:line="240" w:lineRule="auto"/>
      </w:pPr>
      <w:r>
        <w:separator/>
      </w:r>
    </w:p>
  </w:footnote>
  <w:footnote w:type="continuationSeparator" w:id="0">
    <w:p w14:paraId="0F66419C" w14:textId="77777777" w:rsidR="00292E55" w:rsidRDefault="00292E55" w:rsidP="00406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880"/>
    <w:rsid w:val="00027278"/>
    <w:rsid w:val="000802EC"/>
    <w:rsid w:val="000A1533"/>
    <w:rsid w:val="000F2653"/>
    <w:rsid w:val="00187BD9"/>
    <w:rsid w:val="002063EB"/>
    <w:rsid w:val="00274816"/>
    <w:rsid w:val="00292E55"/>
    <w:rsid w:val="00330C19"/>
    <w:rsid w:val="00370D14"/>
    <w:rsid w:val="003F1A37"/>
    <w:rsid w:val="0040609D"/>
    <w:rsid w:val="00456157"/>
    <w:rsid w:val="004B0FCF"/>
    <w:rsid w:val="004F090F"/>
    <w:rsid w:val="00526F78"/>
    <w:rsid w:val="005B2506"/>
    <w:rsid w:val="005D6D71"/>
    <w:rsid w:val="00622AB7"/>
    <w:rsid w:val="006F3D9F"/>
    <w:rsid w:val="00780126"/>
    <w:rsid w:val="007E0A64"/>
    <w:rsid w:val="008424A2"/>
    <w:rsid w:val="00873F1D"/>
    <w:rsid w:val="008B6EE1"/>
    <w:rsid w:val="008D1C63"/>
    <w:rsid w:val="008F18B9"/>
    <w:rsid w:val="008F3051"/>
    <w:rsid w:val="00900117"/>
    <w:rsid w:val="00930B63"/>
    <w:rsid w:val="00951F2A"/>
    <w:rsid w:val="009522D2"/>
    <w:rsid w:val="00971880"/>
    <w:rsid w:val="00986C6B"/>
    <w:rsid w:val="00990EC4"/>
    <w:rsid w:val="009E4AA6"/>
    <w:rsid w:val="00A045EB"/>
    <w:rsid w:val="00A06411"/>
    <w:rsid w:val="00A109F1"/>
    <w:rsid w:val="00A566A8"/>
    <w:rsid w:val="00A90017"/>
    <w:rsid w:val="00AB6D2C"/>
    <w:rsid w:val="00AC2AE6"/>
    <w:rsid w:val="00B265DF"/>
    <w:rsid w:val="00B45EE0"/>
    <w:rsid w:val="00BD0C0C"/>
    <w:rsid w:val="00BE63EA"/>
    <w:rsid w:val="00C01640"/>
    <w:rsid w:val="00C046B2"/>
    <w:rsid w:val="00CA6FCE"/>
    <w:rsid w:val="00CD4E8A"/>
    <w:rsid w:val="00D4567A"/>
    <w:rsid w:val="00D753F2"/>
    <w:rsid w:val="00E30454"/>
    <w:rsid w:val="00EA01B7"/>
    <w:rsid w:val="00EB1008"/>
    <w:rsid w:val="00EB5535"/>
    <w:rsid w:val="00F259BC"/>
    <w:rsid w:val="00F30D87"/>
    <w:rsid w:val="00F45075"/>
    <w:rsid w:val="00FA33D0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C488"/>
  <w15:docId w15:val="{01CC7213-DAF5-7E47-9C59-4048FB3B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F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06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%7bd.@mail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$%7bd.@mail%7d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284A0-3A2F-4313-BC9F-577C9EF5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Wyniwyg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 Angelo</dc:creator>
  <cp:lastModifiedBy>Chenghua Zhang</cp:lastModifiedBy>
  <cp:revision>10</cp:revision>
  <dcterms:created xsi:type="dcterms:W3CDTF">2014-10-20T16:39:00Z</dcterms:created>
  <dcterms:modified xsi:type="dcterms:W3CDTF">2023-01-17T17:14:00Z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NextWave Consulting Ltd - Internal Document</vt:lpwstr>
  </property>
  <property fmtid="{D5CDD505-2E9C-101B-9397-08002B2CF9AE}" pid="5" name="MSIP_Label_64c8cb43-5e72-404c-9637-ea490c56bbfb_Enabled">
    <vt:lpwstr>true</vt:lpwstr>
  </property>
  <property fmtid="{D5CDD505-2E9C-101B-9397-08002B2CF9AE}" pid="6" name="MSIP_Label_64c8cb43-5e72-404c-9637-ea490c56bbfb_SetDate">
    <vt:lpwstr>2023-01-17T17:14:55Z</vt:lpwstr>
  </property>
  <property fmtid="{D5CDD505-2E9C-101B-9397-08002B2CF9AE}" pid="7" name="MSIP_Label_64c8cb43-5e72-404c-9637-ea490c56bbfb_Method">
    <vt:lpwstr>Standard</vt:lpwstr>
  </property>
  <property fmtid="{D5CDD505-2E9C-101B-9397-08002B2CF9AE}" pid="8" name="MSIP_Label_64c8cb43-5e72-404c-9637-ea490c56bbfb_Name">
    <vt:lpwstr>Internal</vt:lpwstr>
  </property>
  <property fmtid="{D5CDD505-2E9C-101B-9397-08002B2CF9AE}" pid="9" name="MSIP_Label_64c8cb43-5e72-404c-9637-ea490c56bbfb_SiteId">
    <vt:lpwstr>9cbdbafd-7e99-494e-ac0d-25029d9388ae</vt:lpwstr>
  </property>
  <property fmtid="{D5CDD505-2E9C-101B-9397-08002B2CF9AE}" pid="10" name="MSIP_Label_64c8cb43-5e72-404c-9637-ea490c56bbfb_ActionId">
    <vt:lpwstr>b072a0e8-4a4c-43e7-a4c0-584297e354b7</vt:lpwstr>
  </property>
  <property fmtid="{D5CDD505-2E9C-101B-9397-08002B2CF9AE}" pid="11" name="MSIP_Label_64c8cb43-5e72-404c-9637-ea490c56bbfb_ContentBits">
    <vt:lpwstr>2</vt:lpwstr>
  </property>
</Properties>
</file>