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A42972">
        <w:t>10</w:t>
      </w:r>
      <w:r>
        <w:t xml:space="preserve">, </w:t>
      </w:r>
      <w:r w:rsidR="009442FA">
        <w:t>30</w:t>
      </w:r>
      <w:r w:rsidR="000459EE">
        <w:t xml:space="preserve"> June</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367BD6"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367BD6"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lastRenderedPageBreak/>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367BD6"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8" w:name="_GoBack"/>
      <w:bookmarkEnd w:id="8"/>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w:del w:id="9" w:author="Eran Swears" w:date="2015-06-15T16:35:00Z">
          <m:r>
            <w:rPr>
              <w:rFonts w:ascii="Cambria Math" w:eastAsia="Times New Roman" w:hAnsi="Cambria Math"/>
              <w:szCs w:val="22"/>
            </w:rPr>
            <m:t>)</m:t>
          </m:r>
        </w:del>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0" w:name="h.mmxvnsvkoy6w" w:colFirst="0" w:colLast="0"/>
      <w:bookmarkEnd w:id="10"/>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367BD6">
        <w:fldChar w:fldCharType="begin"/>
      </w:r>
      <w:r w:rsidR="00A62CC0">
        <w:instrText xml:space="preserve"> SEQ Figure \* ARABIC </w:instrText>
      </w:r>
      <w:r w:rsidR="00367BD6">
        <w:fldChar w:fldCharType="separate"/>
      </w:r>
      <w:r w:rsidR="00120F6F">
        <w:rPr>
          <w:noProof/>
        </w:rPr>
        <w:t>1</w:t>
      </w:r>
      <w:r w:rsidR="00367BD6">
        <w:rPr>
          <w:noProof/>
        </w:rPr>
        <w:fldChar w:fldCharType="end"/>
      </w:r>
      <w:r>
        <w:t xml:space="preserve">; Left, label frequency histogram; right: per-image label co-occurrence </w:t>
      </w:r>
      <w:proofErr w:type="spellStart"/>
      <w:r>
        <w:t>heatmap</w:t>
      </w:r>
      <w:proofErr w:type="spellEnd"/>
      <w:r>
        <w:t>.</w:t>
      </w:r>
    </w:p>
    <w:p w:rsidR="00D13D7C" w:rsidRPr="002D5912" w:rsidRDefault="00D13D7C" w:rsidP="00D13D7C">
      <w:pPr>
        <w:pStyle w:val="Normal1"/>
        <w:jc w:val="both"/>
      </w:pPr>
      <w:r>
        <w:t>The dataset will scale in size from Round 1 to Round 2. The intent is that each round will define training (available) and testing (sequestered) subsets of the MIR14k data, scheduled as follows:</w:t>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9436C3">
        <w:t>s</w:t>
      </w:r>
      <w:r w:rsidR="00424242">
        <w:t>".</w:t>
      </w:r>
    </w:p>
    <w:p w:rsidR="004B75C9" w:rsidRDefault="004B75C9">
      <w:pPr>
        <w:pStyle w:val="Normal1"/>
        <w:ind w:left="360"/>
        <w:jc w:val="both"/>
      </w:pPr>
    </w:p>
    <w:p w:rsidR="00424242" w:rsidRDefault="00424242" w:rsidP="00297100">
      <w:pPr>
        <w:pStyle w:val="Normal1"/>
        <w:numPr>
          <w:ilvl w:val="0"/>
          <w:numId w:val="11"/>
        </w:numPr>
        <w:jc w:val="both"/>
      </w:pPr>
      <w:r>
        <w:t>For both rounds, data will be partitioned into test and train sets based on EXIF timestamps: data taken before December 2007 will be training, data after December 2007 will be test. Data with no EXIF timestamp (approximately 2000 images) will be split 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367BD6">
        <w:fldChar w:fldCharType="begin"/>
      </w:r>
      <w:r w:rsidR="00A62CC0">
        <w:instrText xml:space="preserve"> SEQ Figure \* ARABIC </w:instrText>
      </w:r>
      <w:r w:rsidR="00367BD6">
        <w:fldChar w:fldCharType="separate"/>
      </w:r>
      <w:r w:rsidR="00120F6F">
        <w:rPr>
          <w:noProof/>
        </w:rPr>
        <w:t>2</w:t>
      </w:r>
      <w:r w:rsidR="00367BD6">
        <w:rPr>
          <w:noProof/>
        </w:rPr>
        <w:fldChar w:fldCharType="end"/>
      </w:r>
      <w:r>
        <w:t>; EXIF-timestamp distribution of round 1 and round 2 data</w:t>
      </w:r>
    </w:p>
    <w:p w:rsidR="00671AD3" w:rsidRDefault="004C6413" w:rsidP="00BD7746">
      <w:pPr>
        <w:pStyle w:val="Heading2"/>
        <w:contextualSpacing w:val="0"/>
        <w:jc w:val="both"/>
      </w:pPr>
      <w:bookmarkStart w:id="11" w:name="h.f3antm2jh9f4" w:colFirst="0" w:colLast="0"/>
      <w:bookmarkEnd w:id="11"/>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2" w:name="h.oxtyd3e8m420" w:colFirst="0" w:colLast="0"/>
      <w:bookmarkStart w:id="13" w:name="h.10ktcwu4xpd5" w:colFirst="0" w:colLast="0"/>
      <w:bookmarkStart w:id="14" w:name="h.wwefx8w2km3q" w:colFirst="0" w:colLast="0"/>
      <w:bookmarkStart w:id="15" w:name="h.b4npv3mcmcyk" w:colFirst="0" w:colLast="0"/>
      <w:bookmarkStart w:id="16" w:name="h.qo50m5lnyexr" w:colFirst="0" w:colLast="0"/>
      <w:bookmarkStart w:id="17" w:name="h.qym5523jrd3j" w:colFirst="0" w:colLast="0"/>
      <w:bookmarkEnd w:id="12"/>
      <w:bookmarkEnd w:id="13"/>
      <w:bookmarkEnd w:id="14"/>
      <w:bookmarkEnd w:id="15"/>
      <w:bookmarkEnd w:id="16"/>
      <w:bookmarkEnd w:id="17"/>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double-quotes. Any double-quotes in the string are replaced by spaces.</w:t>
      </w:r>
    </w:p>
    <w:p w:rsidR="00A6010F" w:rsidRDefault="00A6010F" w:rsidP="00A6010F">
      <w:pPr>
        <w:pStyle w:val="Normal1"/>
      </w:pPr>
    </w:p>
    <w:p w:rsidR="00A6010F" w:rsidRDefault="00A6010F" w:rsidP="00A6010F">
      <w:pPr>
        <w:pStyle w:val="Normal1"/>
      </w:pPr>
      <w:r>
        <w:t xml:space="preserve">Many values are communicated via attribute indicator strings, which are of the form </w:t>
      </w:r>
      <m:oMath>
        <m:r>
          <w:rPr>
            <w:rFonts w:ascii="Cambria Math" w:hAnsi="Cambria Math"/>
          </w:rPr>
          <m:t>s=</m:t>
        </m:r>
        <m:sSup>
          <m:sSupPr>
            <m:ctrlPr>
              <w:rPr>
                <w:rFonts w:ascii="Cambria Math" w:hAnsi="Cambria Math"/>
                <w:i/>
              </w:rPr>
            </m:ctrlPr>
          </m:sSupPr>
          <m:e>
            <m:r>
              <w:rPr>
                <w:rFonts w:ascii="Cambria Math" w:hAnsi="Cambria Math"/>
              </w:rPr>
              <m:t>{'.','0','1'}</m:t>
            </m:r>
          </m:e>
          <m:sup>
            <m:r>
              <w:rPr>
                <w:rFonts w:ascii="Cambria Math" w:hAnsi="Cambria Math"/>
              </w:rPr>
              <m:t>n</m:t>
            </m:r>
          </m:sup>
        </m:sSup>
      </m:oMath>
      <w:r>
        <w:t xml:space="preserve">, where </w:t>
      </w:r>
      <m:oMath>
        <m:r>
          <w:rPr>
            <w:rFonts w:ascii="Cambria Math" w:hAnsi="Cambria Math"/>
          </w:rPr>
          <m:t>s[i]</m:t>
        </m:r>
      </m:oMath>
      <w:r>
        <w:t xml:space="preserve"> indicates the attribute state of the </w:t>
      </w:r>
      <w:proofErr w:type="spellStart"/>
      <w:r>
        <w:t>i'th</w:t>
      </w:r>
      <w:proofErr w:type="spellEnd"/>
      <w:r>
        <w:t xml:space="preserve"> element; typically '0' indicates the attribute is not present, '1' indicates that it is present, and '.' indicates that the state of the attribute was not observed.</w:t>
      </w:r>
    </w:p>
    <w:p w:rsidR="009442FA" w:rsidRDefault="009442FA" w:rsidP="00A6010F">
      <w:pPr>
        <w:pStyle w:val="Normal1"/>
      </w:pPr>
    </w:p>
    <w:p w:rsidR="009442FA" w:rsidRDefault="009442FA" w:rsidP="00A6010F">
      <w:pPr>
        <w:pStyle w:val="Normal1"/>
      </w:pPr>
      <w:r>
        <w:t>Vectors of numbers (either integers or doubles) are sequences of numbers separated by commas, without spaces, e.g. '1,0,-1,1,-2'.</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B70DFE">
        <w:tc>
          <w:tcPr>
            <w:tcW w:w="1463" w:type="dxa"/>
            <w:vAlign w:val="center"/>
          </w:tcPr>
          <w:p w:rsidR="00A6010F" w:rsidRDefault="00A6010F" w:rsidP="00B70DFE">
            <w:pPr>
              <w:pStyle w:val="Normal1"/>
              <w:jc w:val="both"/>
            </w:pPr>
            <w:r>
              <w:t>i</w:t>
            </w:r>
            <w:r w:rsidR="007E276C">
              <w:t>ndex</w:t>
            </w:r>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A6010F" w:rsidP="00B70DFE">
            <w:pPr>
              <w:pStyle w:val="Normal1"/>
              <w:jc w:val="both"/>
            </w:pPr>
            <w:proofErr w:type="spellStart"/>
            <w:r>
              <w:t>image_id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title of the image.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("YYYY:MM:DD"),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 xml:space="preserve">Locality string returned by </w:t>
            </w:r>
            <w:proofErr w:type="spellStart"/>
            <w:r>
              <w:t>flickr</w:t>
            </w:r>
            <w:proofErr w:type="spellEnd"/>
            <w:r>
              <w:t xml:space="preserve"> API,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lastRenderedPageBreak/>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proofErr w:type="spellStart"/>
            <w:r w:rsidRPr="009E51B5">
              <w:rPr>
                <w:i/>
              </w:rPr>
              <w:t>i</w:t>
            </w:r>
            <w:proofErr w:type="spellEnd"/>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A6010F" w:rsidP="00B70DFE">
            <w:pPr>
              <w:pStyle w:val="Normal1"/>
              <w:jc w:val="both"/>
            </w:pPr>
            <w:r>
              <w:t>indicator string</w:t>
            </w:r>
          </w:p>
        </w:tc>
        <w:tc>
          <w:tcPr>
            <w:tcW w:w="6560" w:type="dxa"/>
            <w:vAlign w:val="center"/>
          </w:tcPr>
          <w:p w:rsidR="00A6010F" w:rsidRPr="005A6D9D" w:rsidRDefault="00A6010F" w:rsidP="00B70DFE">
            <w:pPr>
              <w:pStyle w:val="Normal1"/>
              <w:spacing w:line="276" w:lineRule="auto"/>
              <w:jc w:val="both"/>
            </w:pPr>
            <w:r>
              <w:t xml:space="preserve">Indicator string of length </w:t>
            </w:r>
            <w:r>
              <w:rPr>
                <w:i/>
              </w:rPr>
              <w:t>N-groups</w:t>
            </w:r>
            <w:r>
              <w:t xml:space="preserve"> from the Image Indicator Lookup Table, indicating which groups this image belongs to.</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A6010F" w:rsidP="00B70DFE">
            <w:pPr>
              <w:pStyle w:val="Normal1"/>
              <w:jc w:val="both"/>
            </w:pPr>
            <w:r>
              <w:t>indicator string</w:t>
            </w:r>
          </w:p>
        </w:tc>
        <w:tc>
          <w:tcPr>
            <w:tcW w:w="6560" w:type="dxa"/>
            <w:vAlign w:val="center"/>
          </w:tcPr>
          <w:p w:rsidR="00A6010F" w:rsidRPr="005A6D9D" w:rsidRDefault="00A6010F" w:rsidP="00B70DFE">
            <w:pPr>
              <w:pStyle w:val="Normal1"/>
              <w:spacing w:line="276" w:lineRule="auto"/>
              <w:jc w:val="both"/>
            </w:pPr>
            <w:r>
              <w:t xml:space="preserve">Indicator string of length </w:t>
            </w:r>
            <w:r>
              <w:rPr>
                <w:i/>
              </w:rPr>
              <w:t>N-words</w:t>
            </w:r>
            <w:r>
              <w:t xml:space="preserve"> indicating which words are associated with this image.</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2748"/>
        <w:gridCol w:w="1965"/>
        <w:gridCol w:w="4863"/>
      </w:tblGrid>
      <w:tr w:rsidR="00A6010F" w:rsidTr="00B70DFE">
        <w:tc>
          <w:tcPr>
            <w:tcW w:w="2589" w:type="dxa"/>
            <w:vAlign w:val="center"/>
          </w:tcPr>
          <w:p w:rsidR="00A6010F" w:rsidRDefault="00A6010F" w:rsidP="00B70DFE">
            <w:pPr>
              <w:pStyle w:val="Normal1"/>
              <w:jc w:val="both"/>
            </w:pPr>
            <w:proofErr w:type="spellStart"/>
            <w:r>
              <w:t>image_A_id</w:t>
            </w:r>
            <w:proofErr w:type="spellEnd"/>
          </w:p>
        </w:tc>
        <w:tc>
          <w:tcPr>
            <w:tcW w:w="1965" w:type="dxa"/>
            <w:vAlign w:val="center"/>
          </w:tcPr>
          <w:p w:rsidR="00A6010F" w:rsidRDefault="00A6010F" w:rsidP="00B70DFE">
            <w:pPr>
              <w:pStyle w:val="Normal1"/>
              <w:jc w:val="both"/>
            </w:pPr>
            <w:r>
              <w:t xml:space="preserve">unsigned </w:t>
            </w:r>
          </w:p>
        </w:tc>
        <w:tc>
          <w:tcPr>
            <w:tcW w:w="5022" w:type="dxa"/>
            <w:vAlign w:val="center"/>
          </w:tcPr>
          <w:p w:rsidR="00A6010F" w:rsidRDefault="00A6010F" w:rsidP="00B70DFE">
            <w:pPr>
              <w:pStyle w:val="Normal1"/>
              <w:jc w:val="both"/>
            </w:pPr>
            <w:r>
              <w:t>ID of image A.</w:t>
            </w:r>
          </w:p>
        </w:tc>
      </w:tr>
      <w:tr w:rsidR="00A6010F" w:rsidTr="00B70DFE">
        <w:tc>
          <w:tcPr>
            <w:tcW w:w="2589" w:type="dxa"/>
            <w:vAlign w:val="center"/>
          </w:tcPr>
          <w:p w:rsidR="00A6010F" w:rsidRDefault="00A6010F" w:rsidP="00B70DFE">
            <w:pPr>
              <w:pStyle w:val="Normal1"/>
              <w:jc w:val="both"/>
            </w:pPr>
            <w:proofErr w:type="spellStart"/>
            <w:r>
              <w:t>image_B_id</w:t>
            </w:r>
            <w:proofErr w:type="spellEnd"/>
          </w:p>
        </w:tc>
        <w:tc>
          <w:tcPr>
            <w:tcW w:w="1965" w:type="dxa"/>
            <w:vAlign w:val="center"/>
          </w:tcPr>
          <w:p w:rsidR="00A6010F" w:rsidRDefault="00A6010F" w:rsidP="00B70DFE">
            <w:pPr>
              <w:pStyle w:val="Normal1"/>
              <w:jc w:val="both"/>
            </w:pPr>
            <w:r>
              <w:t xml:space="preserve">unsigned </w:t>
            </w:r>
          </w:p>
        </w:tc>
        <w:tc>
          <w:tcPr>
            <w:tcW w:w="5022" w:type="dxa"/>
            <w:vAlign w:val="center"/>
          </w:tcPr>
          <w:p w:rsidR="00A6010F" w:rsidRDefault="00A6010F" w:rsidP="00B70DFE">
            <w:pPr>
              <w:pStyle w:val="Normal1"/>
              <w:jc w:val="both"/>
            </w:pPr>
            <w:r>
              <w:t>ID of image B.</w:t>
            </w:r>
          </w:p>
        </w:tc>
      </w:tr>
      <w:tr w:rsidR="00A6010F" w:rsidTr="00B70DFE">
        <w:tc>
          <w:tcPr>
            <w:tcW w:w="2589" w:type="dxa"/>
            <w:vAlign w:val="center"/>
          </w:tcPr>
          <w:p w:rsidR="00A6010F" w:rsidRDefault="00A6010F" w:rsidP="00B70DFE">
            <w:pPr>
              <w:pStyle w:val="Normal1"/>
              <w:jc w:val="both"/>
            </w:pPr>
            <w:proofErr w:type="spellStart"/>
            <w:r>
              <w:t>N_shared_groups</w:t>
            </w:r>
            <w:proofErr w:type="spellEnd"/>
          </w:p>
        </w:tc>
        <w:tc>
          <w:tcPr>
            <w:tcW w:w="1965" w:type="dxa"/>
            <w:vAlign w:val="center"/>
          </w:tcPr>
          <w:p w:rsidR="00A6010F" w:rsidRDefault="00A6010F" w:rsidP="00B70DFE">
            <w:pPr>
              <w:pStyle w:val="Normal1"/>
              <w:jc w:val="both"/>
            </w:pPr>
            <w:r>
              <w:t>unsigned</w:t>
            </w:r>
          </w:p>
        </w:tc>
        <w:tc>
          <w:tcPr>
            <w:tcW w:w="5022" w:type="dxa"/>
            <w:vAlign w:val="center"/>
          </w:tcPr>
          <w:p w:rsidR="00A6010F" w:rsidRPr="005A6D9D" w:rsidRDefault="00A6010F" w:rsidP="00B70DFE">
            <w:pPr>
              <w:pStyle w:val="Normal1"/>
              <w:jc w:val="both"/>
            </w:pPr>
            <w:r>
              <w:t>Number of shared groups</w:t>
            </w:r>
          </w:p>
        </w:tc>
      </w:tr>
      <w:tr w:rsidR="00A6010F" w:rsidTr="00B70DFE">
        <w:tc>
          <w:tcPr>
            <w:tcW w:w="2589" w:type="dxa"/>
            <w:vAlign w:val="center"/>
          </w:tcPr>
          <w:p w:rsidR="00A6010F" w:rsidRDefault="00A6010F" w:rsidP="00B70DFE">
            <w:pPr>
              <w:pStyle w:val="Normal1"/>
              <w:jc w:val="both"/>
            </w:pPr>
            <w:proofErr w:type="spellStart"/>
            <w:r>
              <w:t>N_shared_words</w:t>
            </w:r>
            <w:proofErr w:type="spellEnd"/>
          </w:p>
        </w:tc>
        <w:tc>
          <w:tcPr>
            <w:tcW w:w="1965" w:type="dxa"/>
            <w:vAlign w:val="center"/>
          </w:tcPr>
          <w:p w:rsidR="00A6010F" w:rsidRDefault="00A6010F" w:rsidP="00B70DFE">
            <w:pPr>
              <w:pStyle w:val="Normal1"/>
              <w:jc w:val="both"/>
            </w:pPr>
            <w:r>
              <w:t>unsigned</w:t>
            </w:r>
          </w:p>
        </w:tc>
        <w:tc>
          <w:tcPr>
            <w:tcW w:w="5022" w:type="dxa"/>
            <w:vAlign w:val="center"/>
          </w:tcPr>
          <w:p w:rsidR="00A6010F" w:rsidRPr="005A6D9D" w:rsidRDefault="00A6010F" w:rsidP="00B70DFE">
            <w:pPr>
              <w:pStyle w:val="Normal1"/>
              <w:jc w:val="both"/>
            </w:pPr>
            <w:r>
              <w:t>Number of shared words</w:t>
            </w:r>
          </w:p>
        </w:tc>
      </w:tr>
      <w:tr w:rsidR="00A6010F" w:rsidTr="00B70DFE">
        <w:tc>
          <w:tcPr>
            <w:tcW w:w="2589" w:type="dxa"/>
            <w:vAlign w:val="center"/>
          </w:tcPr>
          <w:p w:rsidR="00A6010F" w:rsidRDefault="00A6010F" w:rsidP="00B70DFE">
            <w:pPr>
              <w:pStyle w:val="Normal1"/>
              <w:jc w:val="both"/>
            </w:pPr>
            <w:proofErr w:type="spellStart"/>
            <w:r>
              <w:t>shared_group_id_vector</w:t>
            </w:r>
            <w:proofErr w:type="spellEnd"/>
          </w:p>
        </w:tc>
        <w:tc>
          <w:tcPr>
            <w:tcW w:w="1965" w:type="dxa"/>
            <w:vAlign w:val="center"/>
          </w:tcPr>
          <w:p w:rsidR="00A6010F" w:rsidRDefault="00A6010F" w:rsidP="00B70DFE">
            <w:pPr>
              <w:pStyle w:val="Normal1"/>
              <w:jc w:val="both"/>
            </w:pPr>
            <w:proofErr w:type="spellStart"/>
            <w:r>
              <w:t>N_shared_groups</w:t>
            </w:r>
            <w:proofErr w:type="spellEnd"/>
            <w:r>
              <w:t xml:space="preserve"> x unsigned</w:t>
            </w:r>
          </w:p>
        </w:tc>
        <w:tc>
          <w:tcPr>
            <w:tcW w:w="5022" w:type="dxa"/>
            <w:vAlign w:val="center"/>
          </w:tcPr>
          <w:p w:rsidR="00A6010F" w:rsidRDefault="00A6010F" w:rsidP="00B70DFE">
            <w:pPr>
              <w:pStyle w:val="Normal1"/>
              <w:jc w:val="both"/>
            </w:pPr>
            <w:proofErr w:type="spellStart"/>
            <w:r>
              <w:t>entry_id</w:t>
            </w:r>
            <w:proofErr w:type="spellEnd"/>
            <w:r>
              <w:t xml:space="preserve"> of shared groups</w:t>
            </w:r>
          </w:p>
        </w:tc>
      </w:tr>
      <w:tr w:rsidR="00A6010F" w:rsidTr="00B70DFE">
        <w:tc>
          <w:tcPr>
            <w:tcW w:w="2589" w:type="dxa"/>
            <w:vAlign w:val="center"/>
          </w:tcPr>
          <w:p w:rsidR="00A6010F" w:rsidRDefault="00A6010F" w:rsidP="00B70DFE">
            <w:pPr>
              <w:pStyle w:val="Normal1"/>
              <w:jc w:val="both"/>
            </w:pPr>
            <w:proofErr w:type="spellStart"/>
            <w:r>
              <w:t>shared_word_id_vector</w:t>
            </w:r>
            <w:proofErr w:type="spellEnd"/>
          </w:p>
        </w:tc>
        <w:tc>
          <w:tcPr>
            <w:tcW w:w="1965" w:type="dxa"/>
            <w:vAlign w:val="center"/>
          </w:tcPr>
          <w:p w:rsidR="00A6010F" w:rsidRDefault="00A6010F" w:rsidP="00B70DFE">
            <w:pPr>
              <w:pStyle w:val="Normal1"/>
              <w:jc w:val="both"/>
            </w:pPr>
            <w:proofErr w:type="spellStart"/>
            <w:r>
              <w:t>N_shared_words</w:t>
            </w:r>
            <w:proofErr w:type="spellEnd"/>
            <w:r>
              <w:t xml:space="preserve"> x unsigned</w:t>
            </w:r>
          </w:p>
        </w:tc>
        <w:tc>
          <w:tcPr>
            <w:tcW w:w="5022" w:type="dxa"/>
            <w:vAlign w:val="center"/>
          </w:tcPr>
          <w:p w:rsidR="00A6010F" w:rsidRDefault="00A6010F" w:rsidP="00B70DFE">
            <w:pPr>
              <w:pStyle w:val="Normal1"/>
              <w:jc w:val="both"/>
            </w:pPr>
            <w:proofErr w:type="spellStart"/>
            <w:r>
              <w:t>entry_id</w:t>
            </w:r>
            <w:proofErr w:type="spellEnd"/>
            <w:r>
              <w:t xml:space="preserve"> of shared words</w:t>
            </w:r>
          </w:p>
        </w:tc>
      </w:tr>
      <w:tr w:rsidR="00A42972" w:rsidTr="00B70DFE">
        <w:tc>
          <w:tcPr>
            <w:tcW w:w="2589" w:type="dxa"/>
            <w:vAlign w:val="center"/>
          </w:tcPr>
          <w:p w:rsidR="00A42972" w:rsidRDefault="00A42972" w:rsidP="00B70DFE">
            <w:pPr>
              <w:pStyle w:val="Normal1"/>
              <w:jc w:val="both"/>
            </w:pPr>
            <w:proofErr w:type="spellStart"/>
            <w:r>
              <w:t>shared_word_type_vector</w:t>
            </w:r>
            <w:proofErr w:type="spellEnd"/>
          </w:p>
        </w:tc>
        <w:tc>
          <w:tcPr>
            <w:tcW w:w="1965" w:type="dxa"/>
            <w:vAlign w:val="center"/>
          </w:tcPr>
          <w:p w:rsidR="00A42972" w:rsidRDefault="00A42972" w:rsidP="00B70DFE">
            <w:pPr>
              <w:pStyle w:val="Normal1"/>
              <w:jc w:val="both"/>
            </w:pPr>
            <w:proofErr w:type="spellStart"/>
            <w:r>
              <w:t>N_shared_words</w:t>
            </w:r>
            <w:proofErr w:type="spellEnd"/>
            <w:r>
              <w:t xml:space="preserve"> x unsigned</w:t>
            </w:r>
          </w:p>
        </w:tc>
        <w:tc>
          <w:tcPr>
            <w:tcW w:w="5022" w:type="dxa"/>
            <w:vAlign w:val="center"/>
          </w:tcPr>
          <w:p w:rsidR="00A42972" w:rsidRDefault="00A42972" w:rsidP="00B70DFE">
            <w:pPr>
              <w:pStyle w:val="Normal1"/>
              <w:jc w:val="both"/>
            </w:pPr>
            <w:r>
              <w:t>See below</w:t>
            </w:r>
          </w:p>
        </w:tc>
      </w:tr>
      <w:tr w:rsidR="00A6010F" w:rsidTr="00B70DFE">
        <w:tc>
          <w:tcPr>
            <w:tcW w:w="2589" w:type="dxa"/>
            <w:vAlign w:val="center"/>
          </w:tcPr>
          <w:p w:rsidR="00A6010F" w:rsidRDefault="00A6010F" w:rsidP="00B70DFE">
            <w:pPr>
              <w:pStyle w:val="Normal1"/>
              <w:jc w:val="both"/>
            </w:pPr>
            <w:proofErr w:type="spellStart"/>
            <w:r>
              <w:t>same_user_flag</w:t>
            </w:r>
            <w:proofErr w:type="spellEnd"/>
          </w:p>
        </w:tc>
        <w:tc>
          <w:tcPr>
            <w:tcW w:w="1965" w:type="dxa"/>
            <w:vAlign w:val="center"/>
          </w:tcPr>
          <w:p w:rsidR="00A6010F" w:rsidRDefault="00A6010F" w:rsidP="00B70DFE">
            <w:pPr>
              <w:pStyle w:val="Normal1"/>
              <w:jc w:val="both"/>
            </w:pPr>
            <w:r>
              <w:t>string</w:t>
            </w:r>
          </w:p>
        </w:tc>
        <w:tc>
          <w:tcPr>
            <w:tcW w:w="5022" w:type="dxa"/>
            <w:vAlign w:val="center"/>
          </w:tcPr>
          <w:p w:rsidR="00A6010F" w:rsidRDefault="00A6010F" w:rsidP="00B70DFE">
            <w:pPr>
              <w:pStyle w:val="Normal1"/>
              <w:jc w:val="both"/>
            </w:pPr>
            <w:r>
              <w:t>'1' if the same user took images A and B, '0' if different users took the images, or '.' if unknown</w:t>
            </w:r>
          </w:p>
        </w:tc>
      </w:tr>
      <w:tr w:rsidR="00A6010F" w:rsidTr="00B70DFE">
        <w:tc>
          <w:tcPr>
            <w:tcW w:w="2589" w:type="dxa"/>
            <w:vAlign w:val="center"/>
          </w:tcPr>
          <w:p w:rsidR="00A6010F" w:rsidRDefault="00A6010F" w:rsidP="00B70DFE">
            <w:pPr>
              <w:pStyle w:val="Normal1"/>
              <w:jc w:val="both"/>
            </w:pPr>
            <w:proofErr w:type="spellStart"/>
            <w:r>
              <w:t>same_location_flag</w:t>
            </w:r>
            <w:proofErr w:type="spellEnd"/>
          </w:p>
        </w:tc>
        <w:tc>
          <w:tcPr>
            <w:tcW w:w="1965" w:type="dxa"/>
            <w:vAlign w:val="center"/>
          </w:tcPr>
          <w:p w:rsidR="00A6010F" w:rsidRDefault="00A6010F" w:rsidP="00B70DFE">
            <w:pPr>
              <w:pStyle w:val="Normal1"/>
              <w:jc w:val="both"/>
            </w:pPr>
            <w:r>
              <w:t>string</w:t>
            </w:r>
          </w:p>
        </w:tc>
        <w:tc>
          <w:tcPr>
            <w:tcW w:w="5022"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B70DFE">
        <w:tc>
          <w:tcPr>
            <w:tcW w:w="2589" w:type="dxa"/>
            <w:vAlign w:val="center"/>
          </w:tcPr>
          <w:p w:rsidR="00A6010F" w:rsidRDefault="00A6010F" w:rsidP="00B70DFE">
            <w:pPr>
              <w:pStyle w:val="Normal1"/>
              <w:jc w:val="both"/>
            </w:pPr>
            <w:proofErr w:type="spellStart"/>
            <w:r>
              <w:t>shared_contact_flag</w:t>
            </w:r>
            <w:proofErr w:type="spellEnd"/>
          </w:p>
        </w:tc>
        <w:tc>
          <w:tcPr>
            <w:tcW w:w="1965" w:type="dxa"/>
            <w:vAlign w:val="center"/>
          </w:tcPr>
          <w:p w:rsidR="00A6010F" w:rsidRDefault="00A6010F" w:rsidP="00B70DFE">
            <w:pPr>
              <w:pStyle w:val="Normal1"/>
              <w:jc w:val="both"/>
            </w:pPr>
            <w:r>
              <w:t>string</w:t>
            </w:r>
          </w:p>
        </w:tc>
        <w:tc>
          <w:tcPr>
            <w:tcW w:w="5022"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proofErr w:type="spellStart"/>
      <w:r>
        <w:t>shared_word_type_vector</w:t>
      </w:r>
      <w:proofErr w:type="spellEnd"/>
      <w:r>
        <w:t xml:space="preserve"> is a bit flag 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lastRenderedPageBreak/>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D45A7"/>
    <w:rsid w:val="000F6138"/>
    <w:rsid w:val="00112818"/>
    <w:rsid w:val="00120F6F"/>
    <w:rsid w:val="001A7871"/>
    <w:rsid w:val="001E0FFC"/>
    <w:rsid w:val="00231EB5"/>
    <w:rsid w:val="00262A6B"/>
    <w:rsid w:val="0027499F"/>
    <w:rsid w:val="00297100"/>
    <w:rsid w:val="00297651"/>
    <w:rsid w:val="002B4E9A"/>
    <w:rsid w:val="002D5912"/>
    <w:rsid w:val="00322E58"/>
    <w:rsid w:val="003647F8"/>
    <w:rsid w:val="00367BD6"/>
    <w:rsid w:val="003877ED"/>
    <w:rsid w:val="003A45E8"/>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7E276C"/>
    <w:rsid w:val="00831CB6"/>
    <w:rsid w:val="00833968"/>
    <w:rsid w:val="008A166F"/>
    <w:rsid w:val="00906A13"/>
    <w:rsid w:val="00917DA5"/>
    <w:rsid w:val="00932B4F"/>
    <w:rsid w:val="00936191"/>
    <w:rsid w:val="009436C3"/>
    <w:rsid w:val="009442FA"/>
    <w:rsid w:val="009470E6"/>
    <w:rsid w:val="00952109"/>
    <w:rsid w:val="00957558"/>
    <w:rsid w:val="009679F3"/>
    <w:rsid w:val="00974A0C"/>
    <w:rsid w:val="009977A5"/>
    <w:rsid w:val="009F49C6"/>
    <w:rsid w:val="009F6024"/>
    <w:rsid w:val="00A0556E"/>
    <w:rsid w:val="00A1300E"/>
    <w:rsid w:val="00A269A1"/>
    <w:rsid w:val="00A42972"/>
    <w:rsid w:val="00A5078C"/>
    <w:rsid w:val="00A6010F"/>
    <w:rsid w:val="00A61B36"/>
    <w:rsid w:val="00A62CC0"/>
    <w:rsid w:val="00A8028E"/>
    <w:rsid w:val="00A83C54"/>
    <w:rsid w:val="00A873FA"/>
    <w:rsid w:val="00AA63B6"/>
    <w:rsid w:val="00AC13E5"/>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B2929"/>
    <w:rsid w:val="00DC449D"/>
    <w:rsid w:val="00DC4CB6"/>
    <w:rsid w:val="00DE3386"/>
    <w:rsid w:val="00DF5557"/>
    <w:rsid w:val="00E44312"/>
    <w:rsid w:val="00E5412F"/>
    <w:rsid w:val="00E673CD"/>
    <w:rsid w:val="00E86F17"/>
    <w:rsid w:val="00E9299C"/>
    <w:rsid w:val="00E93B70"/>
    <w:rsid w:val="00EA09F5"/>
    <w:rsid w:val="00EA0A26"/>
    <w:rsid w:val="00EB369F"/>
    <w:rsid w:val="00EB5F96"/>
    <w:rsid w:val="00ED4F41"/>
    <w:rsid w:val="00ED7FAA"/>
    <w:rsid w:val="00F20811"/>
    <w:rsid w:val="00F20B68"/>
    <w:rsid w:val="00F27AA1"/>
    <w:rsid w:val="00F3104B"/>
    <w:rsid w:val="00F63106"/>
    <w:rsid w:val="00F84A5B"/>
    <w:rsid w:val="00FB3CBE"/>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0F0F46-C438-42E1-B74A-14782254A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12</Pages>
  <Words>3638</Words>
  <Characters>20737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3</cp:revision>
  <cp:lastPrinted>2015-05-26T15:10:00Z</cp:lastPrinted>
  <dcterms:created xsi:type="dcterms:W3CDTF">2015-06-18T21:55:00Z</dcterms:created>
  <dcterms:modified xsi:type="dcterms:W3CDTF">2015-06-30T17:21:00Z</dcterms:modified>
</cp:coreProperties>
</file>