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"/>
        <w:rPr>
          <w:rFonts w:ascii="Times New Roman"/>
          <w:sz w:val="9"/>
        </w:rPr>
      </w:pPr>
    </w:p>
    <w:p>
      <w:pPr>
        <w:pStyle w:val="ListParagraph"/>
        <w:numPr>
          <w:ilvl w:val="0"/>
          <w:numId w:val="1"/>
        </w:numPr>
        <w:tabs>
          <w:tab w:pos="2139" w:val="left" w:leader="none"/>
          <w:tab w:pos="2140" w:val="left" w:leader="none"/>
        </w:tabs>
        <w:spacing w:line="693" w:lineRule="exact" w:before="0" w:after="0"/>
        <w:ind w:left="2140" w:right="0" w:hanging="620"/>
        <w:jc w:val="left"/>
        <w:rPr>
          <w:sz w:val="40"/>
        </w:rPr>
      </w:pPr>
      <w:r>
        <w:rPr>
          <w:sz w:val="40"/>
        </w:rPr>
        <w:t>⽬前⼤的问题没有，都是⼀些细节的问题</w:t>
      </w:r>
    </w:p>
    <w:p>
      <w:pPr>
        <w:pStyle w:val="BodyText"/>
        <w:spacing w:before="8"/>
        <w:rPr>
          <w:sz w:val="24"/>
        </w:rPr>
      </w:pPr>
    </w:p>
    <w:p>
      <w:pPr>
        <w:pStyle w:val="ListParagraph"/>
        <w:numPr>
          <w:ilvl w:val="0"/>
          <w:numId w:val="1"/>
        </w:numPr>
        <w:tabs>
          <w:tab w:pos="2139" w:val="left" w:leader="none"/>
          <w:tab w:pos="2140" w:val="left" w:leader="none"/>
        </w:tabs>
        <w:spacing w:line="189" w:lineRule="auto" w:before="0" w:after="0"/>
        <w:ind w:left="2140" w:right="419" w:hanging="620"/>
        <w:jc w:val="left"/>
        <w:rPr>
          <w:sz w:val="40"/>
        </w:rPr>
      </w:pPr>
      <w:r>
        <w:rPr>
          <w:sz w:val="40"/>
        </w:rPr>
        <w:t>其实下⾯的</w:t>
      </w:r>
      <w:r>
        <w:rPr>
          <w:rFonts w:ascii="Arial" w:eastAsia="Arial"/>
          <w:sz w:val="40"/>
        </w:rPr>
        <w:t>ppt</w:t>
      </w:r>
      <w:r>
        <w:rPr>
          <w:sz w:val="40"/>
        </w:rPr>
        <w:t>很多问题你们⾃⼰对⽐⼀下设计稿就可以发现的，我其实是在帮忙核对了⼀遍设计稿。你们最好是⾃⼰开发完成后对照⼀下设计稿，⼀个⻚⾯⼀个⻚⾯过⼀遍，每个细节（⻚⾯部分的整体⽐例、元素位置、字体⼤⼩、元素间的间距、是否有元素重叠、遮挡、被裁切）。要做到我们发出去给客户的效果是和设计稿是基本⼀致的，不然客户还是会反馈给你这些问题，其实是在浪费双⽅的时间。</w:t>
      </w:r>
    </w:p>
    <w:p>
      <w:pPr>
        <w:spacing w:after="0" w:line="189" w:lineRule="auto"/>
        <w:jc w:val="left"/>
        <w:rPr>
          <w:sz w:val="40"/>
        </w:rPr>
        <w:sectPr>
          <w:type w:val="continuous"/>
          <w:pgSz w:w="20480" w:h="15360" w:orient="landscape"/>
          <w:pgMar w:top="1460" w:bottom="280" w:left="0" w:right="1120"/>
        </w:sectPr>
      </w:pPr>
    </w:p>
    <w:p>
      <w:pPr>
        <w:pStyle w:val="BodyText"/>
        <w:spacing w:before="6"/>
        <w:rPr>
          <w:sz w:val="22"/>
        </w:rPr>
      </w:pPr>
    </w:p>
    <w:p>
      <w:pPr>
        <w:tabs>
          <w:tab w:pos="11490" w:val="left" w:leader="none"/>
        </w:tabs>
        <w:spacing w:line="240" w:lineRule="auto"/>
        <w:ind w:left="580" w:right="0" w:firstLine="0"/>
        <w:rPr>
          <w:sz w:val="20"/>
        </w:rPr>
      </w:pPr>
      <w:r>
        <w:rPr>
          <w:position w:val="18"/>
          <w:sz w:val="20"/>
        </w:rPr>
        <w:drawing>
          <wp:inline distT="0" distB="0" distL="0" distR="0">
            <wp:extent cx="5828672" cy="3084576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672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  <w:sz w:val="20"/>
        </w:rPr>
      </w:r>
      <w:r>
        <w:rPr>
          <w:position w:val="18"/>
          <w:sz w:val="20"/>
        </w:rPr>
        <w:tab/>
      </w:r>
      <w:r>
        <w:rPr>
          <w:sz w:val="20"/>
        </w:rPr>
        <w:drawing>
          <wp:inline distT="0" distB="0" distL="0" distR="0">
            <wp:extent cx="4633690" cy="3316224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690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ListParagraph"/>
        <w:numPr>
          <w:ilvl w:val="0"/>
          <w:numId w:val="2"/>
        </w:numPr>
        <w:tabs>
          <w:tab w:pos="1279" w:val="left" w:leader="none"/>
          <w:tab w:pos="1280" w:val="left" w:leader="none"/>
        </w:tabs>
        <w:spacing w:line="617" w:lineRule="exact" w:before="0" w:after="0"/>
        <w:ind w:left="1280" w:right="0" w:hanging="640"/>
        <w:jc w:val="left"/>
        <w:rPr>
          <w:sz w:val="40"/>
        </w:rPr>
      </w:pPr>
      <w:r>
        <w:rPr>
          <w:sz w:val="40"/>
        </w:rPr>
        <w:t>上⾯</w:t>
      </w:r>
      <w:r>
        <w:rPr>
          <w:rFonts w:ascii="Arial" w:eastAsia="Arial"/>
          <w:sz w:val="40"/>
        </w:rPr>
        <w:t>2</w:t>
      </w:r>
      <w:r>
        <w:rPr>
          <w:sz w:val="40"/>
        </w:rPr>
        <w:t>个间距部分进⾏⼀些调整，⽐例按照设计上的⽐例。</w:t>
      </w:r>
    </w:p>
    <w:p>
      <w:pPr>
        <w:pStyle w:val="ListParagraph"/>
        <w:numPr>
          <w:ilvl w:val="0"/>
          <w:numId w:val="2"/>
        </w:numPr>
        <w:tabs>
          <w:tab w:pos="1279" w:val="left" w:leader="none"/>
          <w:tab w:pos="1280" w:val="left" w:leader="none"/>
        </w:tabs>
        <w:spacing w:line="570" w:lineRule="exact" w:before="0" w:after="0"/>
        <w:ind w:left="1280" w:right="0" w:hanging="640"/>
        <w:jc w:val="left"/>
        <w:rPr>
          <w:sz w:val="40"/>
        </w:rPr>
      </w:pPr>
      <w:r>
        <w:rPr>
          <w:rFonts w:ascii="Arial" w:hAnsi="Arial" w:eastAsia="Arial"/>
          <w:sz w:val="40"/>
        </w:rPr>
        <w:t>Shanghai. Los…. </w:t>
      </w:r>
      <w:r>
        <w:rPr>
          <w:spacing w:val="5"/>
          <w:sz w:val="40"/>
        </w:rPr>
        <w:t>和 </w:t>
      </w:r>
      <w:r>
        <w:rPr>
          <w:rFonts w:ascii="Arial" w:hAnsi="Arial" w:eastAsia="Arial"/>
          <w:sz w:val="40"/>
        </w:rPr>
        <w:t>3</w:t>
      </w:r>
      <w:r>
        <w:rPr>
          <w:sz w:val="40"/>
        </w:rPr>
        <w:t>个社交媒体的</w:t>
      </w:r>
      <w:r>
        <w:rPr>
          <w:rFonts w:ascii="Arial" w:hAnsi="Arial" w:eastAsia="Arial"/>
          <w:sz w:val="40"/>
        </w:rPr>
        <w:t>icon</w:t>
      </w:r>
      <w:r>
        <w:rPr>
          <w:sz w:val="40"/>
        </w:rPr>
        <w:t>的间距也缩⼩</w:t>
      </w:r>
    </w:p>
    <w:p>
      <w:pPr>
        <w:pStyle w:val="ListParagraph"/>
        <w:numPr>
          <w:ilvl w:val="0"/>
          <w:numId w:val="2"/>
        </w:numPr>
        <w:tabs>
          <w:tab w:pos="1279" w:val="left" w:leader="none"/>
          <w:tab w:pos="1280" w:val="left" w:leader="none"/>
        </w:tabs>
        <w:spacing w:line="646" w:lineRule="exact" w:before="0" w:after="0"/>
        <w:ind w:left="1280" w:right="0" w:hanging="640"/>
        <w:jc w:val="left"/>
        <w:rPr>
          <w:sz w:val="40"/>
        </w:rPr>
      </w:pPr>
      <w:r>
        <w:rPr>
          <w:sz w:val="40"/>
        </w:rPr>
        <w:t>底部</w:t>
      </w:r>
      <w:r>
        <w:rPr>
          <w:rFonts w:ascii="Arial" w:hAnsi="Arial" w:eastAsia="Arial"/>
          <w:sz w:val="40"/>
        </w:rPr>
        <w:t>all right….</w:t>
      </w:r>
      <w:r>
        <w:rPr>
          <w:rFonts w:ascii="Arial" w:hAnsi="Arial" w:eastAsia="Arial"/>
          <w:spacing w:val="1"/>
          <w:sz w:val="40"/>
        </w:rPr>
        <w:t> </w:t>
      </w:r>
      <w:r>
        <w:rPr>
          <w:sz w:val="40"/>
        </w:rPr>
        <w:t>字体看起来跟</w:t>
      </w:r>
      <w:r>
        <w:rPr>
          <w:rFonts w:ascii="Arial" w:hAnsi="Arial" w:eastAsia="Arial"/>
          <w:sz w:val="40"/>
        </w:rPr>
        <w:t>psd</w:t>
      </w:r>
      <w:r>
        <w:rPr>
          <w:sz w:val="40"/>
        </w:rPr>
        <w:t>⾥⾯的字体不⼀样</w:t>
      </w:r>
    </w:p>
    <w:p>
      <w:pPr>
        <w:spacing w:after="0" w:line="646" w:lineRule="exact"/>
        <w:jc w:val="left"/>
        <w:rPr>
          <w:sz w:val="40"/>
        </w:rPr>
        <w:sectPr>
          <w:headerReference w:type="default" r:id="rId5"/>
          <w:pgSz w:w="20480" w:h="15360" w:orient="landscape"/>
          <w:pgMar w:header="551" w:footer="0" w:top="1180" w:bottom="280" w:left="0" w:right="1120"/>
        </w:sectPr>
      </w:pPr>
    </w:p>
    <w:p>
      <w:pPr>
        <w:pStyle w:val="BodyText"/>
        <w:spacing w:before="8"/>
        <w:rPr>
          <w:sz w:val="8"/>
        </w:rPr>
      </w:pPr>
    </w:p>
    <w:p>
      <w:pPr>
        <w:tabs>
          <w:tab w:pos="11361" w:val="left" w:leader="none"/>
        </w:tabs>
        <w:spacing w:line="240" w:lineRule="auto"/>
        <w:ind w:left="3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63894" cy="3060192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894" cy="306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6"/>
          <w:sz w:val="20"/>
        </w:rPr>
        <w:drawing>
          <wp:inline distT="0" distB="0" distL="0" distR="0">
            <wp:extent cx="4760385" cy="2980944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385" cy="29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"/>
        <w:rPr>
          <w:sz w:val="17"/>
        </w:rPr>
      </w:pPr>
    </w:p>
    <w:p>
      <w:pPr>
        <w:pStyle w:val="ListParagraph"/>
        <w:numPr>
          <w:ilvl w:val="1"/>
          <w:numId w:val="2"/>
        </w:numPr>
        <w:tabs>
          <w:tab w:pos="1879" w:val="left" w:leader="none"/>
          <w:tab w:pos="1880" w:val="left" w:leader="none"/>
        </w:tabs>
        <w:spacing w:line="617" w:lineRule="exact" w:before="0" w:after="0"/>
        <w:ind w:left="1880" w:right="0" w:hanging="640"/>
        <w:jc w:val="left"/>
        <w:rPr>
          <w:sz w:val="40"/>
        </w:rPr>
      </w:pPr>
      <w:r>
        <w:rPr>
          <w:sz w:val="40"/>
        </w:rPr>
        <w:t>左侧的内容部分太宽，可以适当把</w:t>
      </w:r>
      <w:r>
        <w:rPr>
          <w:rFonts w:ascii="Arial" w:eastAsia="Arial"/>
          <w:sz w:val="40"/>
        </w:rPr>
        <w:t>2</w:t>
      </w:r>
      <w:r>
        <w:rPr>
          <w:sz w:val="40"/>
        </w:rPr>
        <w:t>边空⽩距离增加，来减⼩内容宽度，这样图⽚就不需要很</w:t>
      </w:r>
    </w:p>
    <w:p>
      <w:pPr>
        <w:pStyle w:val="BodyText"/>
        <w:spacing w:line="560" w:lineRule="exact"/>
        <w:ind w:left="1880"/>
      </w:pPr>
      <w:r>
        <w:rPr/>
        <w:t>⻓，按图⽚本身宽⾼⽐例可以放的下。</w:t>
      </w:r>
    </w:p>
    <w:p>
      <w:pPr>
        <w:pStyle w:val="ListParagraph"/>
        <w:numPr>
          <w:ilvl w:val="1"/>
          <w:numId w:val="2"/>
        </w:numPr>
        <w:tabs>
          <w:tab w:pos="1879" w:val="left" w:leader="none"/>
          <w:tab w:pos="1880" w:val="left" w:leader="none"/>
        </w:tabs>
        <w:spacing w:line="570" w:lineRule="exact" w:before="0" w:after="0"/>
        <w:ind w:left="1880" w:right="0" w:hanging="640"/>
        <w:jc w:val="left"/>
        <w:rPr>
          <w:sz w:val="40"/>
        </w:rPr>
      </w:pPr>
      <w:r>
        <w:rPr>
          <w:sz w:val="40"/>
        </w:rPr>
        <w:t>保持</w:t>
      </w:r>
      <w:r>
        <w:rPr>
          <w:rFonts w:ascii="Arial" w:eastAsia="Arial"/>
          <w:sz w:val="40"/>
        </w:rPr>
        <w:t>PUSH</w:t>
      </w:r>
      <w:r>
        <w:rPr>
          <w:sz w:val="40"/>
        </w:rPr>
        <w:t>字⺟</w:t>
      </w:r>
      <w:r>
        <w:rPr>
          <w:rFonts w:ascii="Arial" w:eastAsia="Arial"/>
          <w:sz w:val="40"/>
        </w:rPr>
        <w:t>2</w:t>
      </w:r>
      <w:r>
        <w:rPr>
          <w:sz w:val="40"/>
        </w:rPr>
        <w:t>侧的间距⼀致，⻅红框</w:t>
      </w:r>
      <w:r>
        <w:rPr>
          <w:rFonts w:ascii="Arial" w:eastAsia="Arial"/>
          <w:sz w:val="40"/>
        </w:rPr>
        <w:t>1</w:t>
      </w:r>
      <w:r>
        <w:rPr>
          <w:sz w:val="40"/>
        </w:rPr>
        <w:t>和</w:t>
      </w:r>
      <w:r>
        <w:rPr>
          <w:rFonts w:ascii="Arial" w:eastAsia="Arial"/>
          <w:sz w:val="40"/>
        </w:rPr>
        <w:t>2</w:t>
      </w:r>
      <w:r>
        <w:rPr>
          <w:sz w:val="40"/>
        </w:rPr>
        <w:t>的距离⼀致。</w:t>
      </w:r>
    </w:p>
    <w:p>
      <w:pPr>
        <w:pStyle w:val="ListParagraph"/>
        <w:numPr>
          <w:ilvl w:val="1"/>
          <w:numId w:val="2"/>
        </w:numPr>
        <w:tabs>
          <w:tab w:pos="1879" w:val="left" w:leader="none"/>
          <w:tab w:pos="1880" w:val="left" w:leader="none"/>
        </w:tabs>
        <w:spacing w:line="570" w:lineRule="exact" w:before="0" w:after="0"/>
        <w:ind w:left="1880" w:right="0" w:hanging="640"/>
        <w:jc w:val="left"/>
        <w:rPr>
          <w:rFonts w:ascii="Arial" w:hAnsi="Arial" w:eastAsia="Arial"/>
          <w:sz w:val="40"/>
        </w:rPr>
      </w:pPr>
      <w:r>
        <w:rPr>
          <w:w w:val="105"/>
          <w:sz w:val="40"/>
        </w:rPr>
        <w:t>左边右侧的</w:t>
      </w:r>
      <w:r>
        <w:rPr>
          <w:rFonts w:ascii="Arial" w:hAnsi="Arial" w:eastAsia="Arial"/>
          <w:w w:val="105"/>
          <w:sz w:val="40"/>
        </w:rPr>
        <w:t>2</w:t>
      </w:r>
      <w:r>
        <w:rPr>
          <w:w w:val="105"/>
          <w:sz w:val="40"/>
        </w:rPr>
        <w:t>个字⺟</w:t>
      </w:r>
      <w:r>
        <w:rPr>
          <w:rFonts w:ascii="Arial" w:hAnsi="Arial" w:eastAsia="Arial"/>
          <w:w w:val="105"/>
          <w:sz w:val="40"/>
        </w:rPr>
        <w:t>“SH”</w:t>
      </w:r>
      <w:r>
        <w:rPr>
          <w:w w:val="105"/>
          <w:sz w:val="40"/>
        </w:rPr>
        <w:t>，字体颜⾊是⽩⾊，看</w:t>
      </w:r>
      <w:r>
        <w:rPr>
          <w:rFonts w:ascii="Arial" w:hAnsi="Arial" w:eastAsia="Arial"/>
          <w:w w:val="105"/>
          <w:sz w:val="40"/>
        </w:rPr>
        <w:t>psd</w:t>
      </w:r>
    </w:p>
    <w:p>
      <w:pPr>
        <w:pStyle w:val="ListParagraph"/>
        <w:numPr>
          <w:ilvl w:val="1"/>
          <w:numId w:val="2"/>
        </w:numPr>
        <w:tabs>
          <w:tab w:pos="1879" w:val="left" w:leader="none"/>
          <w:tab w:pos="1880" w:val="left" w:leader="none"/>
        </w:tabs>
        <w:spacing w:line="570" w:lineRule="exact" w:before="0" w:after="0"/>
        <w:ind w:left="1880" w:right="0" w:hanging="640"/>
        <w:jc w:val="left"/>
        <w:rPr>
          <w:sz w:val="40"/>
        </w:rPr>
      </w:pPr>
      <w:r>
        <w:rPr>
          <w:rFonts w:ascii="Arial" w:eastAsia="Arial"/>
          <w:sz w:val="40"/>
        </w:rPr>
        <w:t>Results:</w:t>
      </w:r>
      <w:r>
        <w:rPr>
          <w:rFonts w:ascii="Arial" w:eastAsia="Arial"/>
          <w:spacing w:val="-2"/>
          <w:sz w:val="40"/>
        </w:rPr>
        <w:t> </w:t>
      </w:r>
      <w:r>
        <w:rPr>
          <w:sz w:val="40"/>
        </w:rPr>
        <w:t>这⾥是⼤写字⺟，还有字符之间的间距（</w:t>
      </w:r>
      <w:r>
        <w:rPr>
          <w:rFonts w:ascii="Arial" w:eastAsia="Arial"/>
          <w:sz w:val="40"/>
        </w:rPr>
        <w:t>R</w:t>
      </w:r>
      <w:r>
        <w:rPr>
          <w:rFonts w:ascii="Arial" w:eastAsia="Arial"/>
          <w:spacing w:val="-1"/>
          <w:sz w:val="40"/>
        </w:rPr>
        <w:t> </w:t>
      </w:r>
      <w:r>
        <w:rPr>
          <w:rFonts w:ascii="Arial" w:eastAsia="Arial"/>
          <w:sz w:val="40"/>
        </w:rPr>
        <w:t>E</w:t>
      </w:r>
      <w:r>
        <w:rPr>
          <w:rFonts w:ascii="Arial" w:eastAsia="Arial"/>
          <w:spacing w:val="-1"/>
          <w:sz w:val="40"/>
        </w:rPr>
        <w:t> </w:t>
      </w:r>
      <w:r>
        <w:rPr>
          <w:rFonts w:ascii="Arial" w:eastAsia="Arial"/>
          <w:sz w:val="40"/>
        </w:rPr>
        <w:t>S</w:t>
      </w:r>
      <w:r>
        <w:rPr>
          <w:rFonts w:ascii="Arial" w:eastAsia="Arial"/>
          <w:spacing w:val="-2"/>
          <w:sz w:val="40"/>
        </w:rPr>
        <w:t> </w:t>
      </w:r>
      <w:r>
        <w:rPr>
          <w:rFonts w:ascii="Arial" w:eastAsia="Arial"/>
          <w:sz w:val="40"/>
        </w:rPr>
        <w:t>U</w:t>
      </w:r>
      <w:r>
        <w:rPr>
          <w:rFonts w:ascii="Arial" w:eastAsia="Arial"/>
          <w:spacing w:val="-1"/>
          <w:sz w:val="40"/>
        </w:rPr>
        <w:t> </w:t>
      </w:r>
      <w:r>
        <w:rPr>
          <w:rFonts w:ascii="Arial" w:eastAsia="Arial"/>
          <w:sz w:val="40"/>
        </w:rPr>
        <w:t>L</w:t>
      </w:r>
      <w:r>
        <w:rPr>
          <w:rFonts w:ascii="Arial" w:eastAsia="Arial"/>
          <w:spacing w:val="-1"/>
          <w:sz w:val="40"/>
        </w:rPr>
        <w:t> </w:t>
      </w:r>
      <w:r>
        <w:rPr>
          <w:rFonts w:ascii="Arial" w:eastAsia="Arial"/>
          <w:sz w:val="40"/>
        </w:rPr>
        <w:t>T</w:t>
      </w:r>
      <w:r>
        <w:rPr>
          <w:rFonts w:ascii="Arial" w:eastAsia="Arial"/>
          <w:spacing w:val="-1"/>
          <w:sz w:val="40"/>
        </w:rPr>
        <w:t> </w:t>
      </w:r>
      <w:r>
        <w:rPr>
          <w:rFonts w:ascii="Arial" w:eastAsia="Arial"/>
          <w:sz w:val="40"/>
        </w:rPr>
        <w:t>S:</w:t>
      </w:r>
      <w:r>
        <w:rPr>
          <w:sz w:val="40"/>
        </w:rPr>
        <w:t>）</w:t>
      </w:r>
    </w:p>
    <w:p>
      <w:pPr>
        <w:pStyle w:val="ListParagraph"/>
        <w:numPr>
          <w:ilvl w:val="1"/>
          <w:numId w:val="2"/>
        </w:numPr>
        <w:tabs>
          <w:tab w:pos="1879" w:val="left" w:leader="none"/>
          <w:tab w:pos="1880" w:val="left" w:leader="none"/>
        </w:tabs>
        <w:spacing w:line="646" w:lineRule="exact" w:before="0" w:after="0"/>
        <w:ind w:left="1880" w:right="0" w:hanging="640"/>
        <w:jc w:val="left"/>
        <w:rPr>
          <w:sz w:val="40"/>
        </w:rPr>
      </w:pPr>
      <w:r>
        <w:rPr>
          <w:rFonts w:ascii="Arial" w:eastAsia="Arial"/>
          <w:sz w:val="40"/>
        </w:rPr>
        <w:t>tagline signature text</w:t>
      </w:r>
      <w:r>
        <w:rPr>
          <w:rFonts w:ascii="Arial" w:eastAsia="Arial"/>
          <w:spacing w:val="1"/>
          <w:sz w:val="40"/>
        </w:rPr>
        <w:t> </w:t>
      </w:r>
      <w:r>
        <w:rPr>
          <w:rFonts w:ascii="Arial" w:eastAsia="Arial"/>
          <w:sz w:val="40"/>
        </w:rPr>
        <w:t>goes here </w:t>
      </w:r>
      <w:r>
        <w:rPr>
          <w:sz w:val="40"/>
        </w:rPr>
        <w:t>字⺟也是全⼤写，还有字符之间的间距</w:t>
      </w:r>
    </w:p>
    <w:p>
      <w:pPr>
        <w:spacing w:after="0" w:line="646" w:lineRule="exact"/>
        <w:jc w:val="left"/>
        <w:rPr>
          <w:sz w:val="40"/>
        </w:rPr>
        <w:sectPr>
          <w:pgSz w:w="20480" w:h="15360" w:orient="landscape"/>
          <w:pgMar w:header="551" w:footer="0" w:top="1180" w:bottom="280" w:left="0" w:right="1120"/>
        </w:sectPr>
      </w:pPr>
    </w:p>
    <w:p>
      <w:pPr>
        <w:pStyle w:val="BodyText"/>
        <w:spacing w:before="4"/>
        <w:rPr>
          <w:sz w:val="14"/>
        </w:rPr>
      </w:pPr>
    </w:p>
    <w:p>
      <w:pPr>
        <w:tabs>
          <w:tab w:pos="11808" w:val="left" w:leader="none"/>
        </w:tabs>
        <w:spacing w:line="240" w:lineRule="auto"/>
        <w:ind w:left="62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568705" cy="2956560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70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70"/>
          <w:sz w:val="20"/>
        </w:rPr>
        <w:drawing>
          <wp:inline distT="0" distB="0" distL="0" distR="0">
            <wp:extent cx="3979369" cy="2633472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369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1519" w:val="left" w:leader="none"/>
          <w:tab w:pos="1520" w:val="left" w:leader="none"/>
        </w:tabs>
        <w:spacing w:line="196" w:lineRule="auto" w:before="72" w:after="0"/>
        <w:ind w:left="1520" w:right="719" w:hanging="640"/>
        <w:jc w:val="left"/>
        <w:rPr>
          <w:sz w:val="40"/>
        </w:rPr>
      </w:pPr>
      <w:r>
        <w:rPr>
          <w:sz w:val="40"/>
        </w:rPr>
        <w:t>顶部导航菜单，</w:t>
      </w:r>
      <w:r>
        <w:rPr>
          <w:rFonts w:ascii="Arial" w:eastAsia="Arial"/>
          <w:sz w:val="40"/>
        </w:rPr>
        <w:t>CLIENTS</w:t>
      </w:r>
      <w:r>
        <w:rPr>
          <w:rFonts w:ascii="Arial" w:eastAsia="Arial"/>
          <w:spacing w:val="-70"/>
          <w:sz w:val="40"/>
        </w:rPr>
        <w:t> </w:t>
      </w:r>
      <w:r>
        <w:rPr>
          <w:rFonts w:ascii="Arial" w:eastAsia="Arial"/>
          <w:sz w:val="40"/>
        </w:rPr>
        <w:t>DIRECTORES</w:t>
      </w:r>
      <w:r>
        <w:rPr>
          <w:rFonts w:ascii="Arial" w:eastAsia="Arial"/>
          <w:spacing w:val="-69"/>
          <w:sz w:val="40"/>
        </w:rPr>
        <w:t> </w:t>
      </w:r>
      <w:r>
        <w:rPr>
          <w:rFonts w:ascii="Arial" w:eastAsia="Arial"/>
          <w:sz w:val="40"/>
        </w:rPr>
        <w:t>OFFICE</w:t>
      </w:r>
      <w:r>
        <w:rPr>
          <w:rFonts w:ascii="Arial" w:eastAsia="Arial"/>
          <w:spacing w:val="-70"/>
          <w:sz w:val="40"/>
        </w:rPr>
        <w:t> </w:t>
      </w:r>
      <w:r>
        <w:rPr>
          <w:rFonts w:ascii="Arial" w:eastAsia="Arial"/>
          <w:spacing w:val="-8"/>
          <w:sz w:val="40"/>
        </w:rPr>
        <w:t>ABOUT</w:t>
      </w:r>
      <w:r>
        <w:rPr>
          <w:rFonts w:ascii="Arial" w:eastAsia="Arial"/>
          <w:spacing w:val="-39"/>
          <w:sz w:val="40"/>
        </w:rPr>
        <w:t>, </w:t>
      </w:r>
      <w:r>
        <w:rPr>
          <w:sz w:val="40"/>
        </w:rPr>
        <w:t>字⺟（每个字符）的间距增⼤，⻅</w:t>
      </w:r>
      <w:r>
        <w:rPr>
          <w:rFonts w:ascii="Arial" w:eastAsia="Arial"/>
          <w:sz w:val="40"/>
        </w:rPr>
        <w:t>PSD.</w:t>
      </w:r>
      <w:r>
        <w:rPr>
          <w:sz w:val="40"/>
        </w:rPr>
        <w:t>其他⻚⾯也是</w:t>
      </w:r>
    </w:p>
    <w:p>
      <w:pPr>
        <w:pStyle w:val="ListParagraph"/>
        <w:numPr>
          <w:ilvl w:val="0"/>
          <w:numId w:val="3"/>
        </w:numPr>
        <w:tabs>
          <w:tab w:pos="1519" w:val="left" w:leader="none"/>
          <w:tab w:pos="1520" w:val="left" w:leader="none"/>
        </w:tabs>
        <w:spacing w:line="517" w:lineRule="exact" w:before="0" w:after="0"/>
        <w:ind w:left="1520" w:right="0" w:hanging="640"/>
        <w:jc w:val="left"/>
        <w:rPr>
          <w:sz w:val="40"/>
        </w:rPr>
      </w:pPr>
      <w:r>
        <w:rPr>
          <w:sz w:val="40"/>
        </w:rPr>
        <w:t>还有</w:t>
      </w:r>
      <w:r>
        <w:rPr>
          <w:rFonts w:ascii="Arial" w:eastAsia="Arial"/>
          <w:spacing w:val="-3"/>
          <w:sz w:val="40"/>
        </w:rPr>
        <w:t>Filter,showreel</w:t>
      </w:r>
      <w:r>
        <w:rPr>
          <w:sz w:val="40"/>
        </w:rPr>
        <w:t>下⾯的描述内容⽂字，字符间距增⼤</w:t>
      </w:r>
    </w:p>
    <w:p>
      <w:pPr>
        <w:pStyle w:val="ListParagraph"/>
        <w:numPr>
          <w:ilvl w:val="0"/>
          <w:numId w:val="3"/>
        </w:numPr>
        <w:tabs>
          <w:tab w:pos="1519" w:val="left" w:leader="none"/>
          <w:tab w:pos="1520" w:val="left" w:leader="none"/>
        </w:tabs>
        <w:spacing w:line="570" w:lineRule="exact" w:before="0" w:after="0"/>
        <w:ind w:left="1520" w:right="0" w:hanging="640"/>
        <w:jc w:val="left"/>
        <w:rPr>
          <w:sz w:val="40"/>
        </w:rPr>
      </w:pPr>
      <w:r>
        <w:rPr>
          <w:rFonts w:ascii="Arial" w:eastAsia="Arial"/>
          <w:sz w:val="40"/>
        </w:rPr>
        <w:t>January</w:t>
      </w:r>
      <w:r>
        <w:rPr>
          <w:rFonts w:ascii="Arial" w:eastAsia="Arial"/>
          <w:spacing w:val="-1"/>
          <w:sz w:val="40"/>
        </w:rPr>
        <w:t> </w:t>
      </w:r>
      <w:r>
        <w:rPr>
          <w:spacing w:val="2"/>
          <w:sz w:val="40"/>
        </w:rPr>
        <w:t>全⼤写 </w:t>
      </w:r>
      <w:r>
        <w:rPr>
          <w:rFonts w:ascii="Arial" w:eastAsia="Arial"/>
          <w:sz w:val="40"/>
        </w:rPr>
        <w:t>JANUARY</w:t>
      </w:r>
      <w:r>
        <w:rPr>
          <w:sz w:val="40"/>
        </w:rPr>
        <w:t>，字体是不是没有斜体？看下</w:t>
      </w:r>
      <w:r>
        <w:rPr>
          <w:rFonts w:ascii="Arial" w:eastAsia="Arial"/>
          <w:sz w:val="40"/>
        </w:rPr>
        <w:t>psd</w:t>
      </w:r>
      <w:r>
        <w:rPr>
          <w:sz w:val="40"/>
        </w:rPr>
        <w:t>，没有那么斜？</w:t>
      </w:r>
    </w:p>
    <w:p>
      <w:pPr>
        <w:pStyle w:val="ListParagraph"/>
        <w:numPr>
          <w:ilvl w:val="0"/>
          <w:numId w:val="3"/>
        </w:numPr>
        <w:tabs>
          <w:tab w:pos="1519" w:val="left" w:leader="none"/>
          <w:tab w:pos="1520" w:val="left" w:leader="none"/>
        </w:tabs>
        <w:spacing w:line="646" w:lineRule="exact" w:before="0" w:after="0"/>
        <w:ind w:left="1520" w:right="0" w:hanging="640"/>
        <w:jc w:val="left"/>
        <w:rPr>
          <w:sz w:val="40"/>
        </w:rPr>
      </w:pPr>
      <w:r>
        <w:rPr>
          <w:sz w:val="40"/>
        </w:rPr>
        <w:t>点击</w:t>
      </w:r>
      <w:r>
        <w:rPr>
          <w:rFonts w:ascii="Arial" w:eastAsia="Arial"/>
          <w:spacing w:val="-7"/>
          <w:sz w:val="40"/>
        </w:rPr>
        <w:t>FILTER</w:t>
      </w:r>
      <w:r>
        <w:rPr>
          <w:sz w:val="40"/>
        </w:rPr>
        <w:t>下⾯的分类，没有效果</w:t>
      </w:r>
    </w:p>
    <w:p>
      <w:pPr>
        <w:spacing w:after="0" w:line="646" w:lineRule="exact"/>
        <w:jc w:val="left"/>
        <w:rPr>
          <w:sz w:val="40"/>
        </w:rPr>
        <w:sectPr>
          <w:pgSz w:w="20480" w:h="15360" w:orient="landscape"/>
          <w:pgMar w:header="551" w:footer="0" w:top="1180" w:bottom="280" w:left="0" w:right="1120"/>
        </w:sectPr>
      </w:pPr>
    </w:p>
    <w:p>
      <w:pPr>
        <w:pStyle w:val="BodyText"/>
        <w:tabs>
          <w:tab w:pos="14159" w:val="left" w:leader="none"/>
        </w:tabs>
        <w:spacing w:line="216" w:lineRule="auto"/>
        <w:ind w:left="1620"/>
      </w:pPr>
      <w:r>
        <w:rPr/>
        <w:drawing>
          <wp:anchor distT="0" distB="0" distL="0" distR="0" allowOverlap="1" layoutInCell="1" locked="0" behindDoc="1" simplePos="0" relativeHeight="268431503">
            <wp:simplePos x="0" y="0"/>
            <wp:positionH relativeFrom="page">
              <wp:posOffset>16933</wp:posOffset>
            </wp:positionH>
            <wp:positionV relativeFrom="paragraph">
              <wp:posOffset>395382</wp:posOffset>
            </wp:positionV>
            <wp:extent cx="7049597" cy="3758473"/>
            <wp:effectExtent l="0" t="0" r="0" b="0"/>
            <wp:wrapNone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9597" cy="3758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⽬前内测版本⽹站显示效果</w:t>
        <w:tab/>
      </w:r>
      <w:r>
        <w:rPr>
          <w:position w:val="-15"/>
        </w:rPr>
        <w:t>设计稿</w:t>
      </w: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7543330</wp:posOffset>
            </wp:positionH>
            <wp:positionV relativeFrom="paragraph">
              <wp:posOffset>209693</wp:posOffset>
            </wp:positionV>
            <wp:extent cx="4691933" cy="3090672"/>
            <wp:effectExtent l="0" t="0" r="0" b="0"/>
            <wp:wrapTopAndBottom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1933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6"/>
        </w:rPr>
      </w:pPr>
    </w:p>
    <w:p>
      <w:pPr>
        <w:pStyle w:val="ListParagraph"/>
        <w:numPr>
          <w:ilvl w:val="0"/>
          <w:numId w:val="4"/>
        </w:numPr>
        <w:tabs>
          <w:tab w:pos="1519" w:val="left" w:leader="none"/>
          <w:tab w:pos="1520" w:val="left" w:leader="none"/>
        </w:tabs>
        <w:spacing w:line="1376" w:lineRule="exact" w:before="0" w:after="0"/>
        <w:ind w:left="1520" w:right="0" w:hanging="640"/>
        <w:jc w:val="left"/>
        <w:rPr>
          <w:sz w:val="40"/>
        </w:rPr>
      </w:pPr>
      <w:r>
        <w:rPr>
          <w:sz w:val="40"/>
        </w:rPr>
        <w:t>播放器移除掉右边框内的组</w:t>
      </w:r>
      <w:r>
        <w:rPr>
          <w:spacing w:val="-5"/>
          <w:sz w:val="40"/>
        </w:rPr>
        <w:t>件</w:t>
      </w:r>
      <w:r>
        <w:rPr>
          <w:spacing w:val="-5"/>
          <w:w w:val="100"/>
          <w:sz w:val="40"/>
        </w:rPr>
        <w:drawing>
          <wp:inline distT="0" distB="0" distL="0" distR="0">
            <wp:extent cx="622300" cy="787400"/>
            <wp:effectExtent l="0" t="0" r="0" b="0"/>
            <wp:docPr id="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w w:val="100"/>
          <w:sz w:val="40"/>
        </w:rPr>
      </w:r>
      <w:r>
        <w:rPr>
          <w:sz w:val="40"/>
        </w:rPr>
        <w:t>（下载</w:t>
      </w:r>
      <w:r>
        <w:rPr>
          <w:rFonts w:ascii="Arial" w:eastAsia="Arial"/>
          <w:sz w:val="40"/>
        </w:rPr>
        <w:t>..</w:t>
      </w:r>
      <w:r>
        <w:rPr>
          <w:sz w:val="40"/>
        </w:rPr>
        <w:t>）</w:t>
      </w:r>
    </w:p>
    <w:p>
      <w:pPr>
        <w:pStyle w:val="ListParagraph"/>
        <w:numPr>
          <w:ilvl w:val="0"/>
          <w:numId w:val="4"/>
        </w:numPr>
        <w:tabs>
          <w:tab w:pos="1519" w:val="left" w:leader="none"/>
          <w:tab w:pos="1520" w:val="left" w:leader="none"/>
        </w:tabs>
        <w:spacing w:line="569" w:lineRule="exact" w:before="0" w:after="0"/>
        <w:ind w:left="1520" w:right="0" w:hanging="640"/>
        <w:jc w:val="left"/>
        <w:rPr>
          <w:sz w:val="40"/>
        </w:rPr>
      </w:pPr>
      <w:r>
        <w:rPr>
          <w:sz w:val="40"/>
        </w:rPr>
        <w:t>有红⾊下划线的字⺟都⼤写</w:t>
      </w:r>
    </w:p>
    <w:p>
      <w:pPr>
        <w:pStyle w:val="ListParagraph"/>
        <w:numPr>
          <w:ilvl w:val="0"/>
          <w:numId w:val="4"/>
        </w:numPr>
        <w:tabs>
          <w:tab w:pos="1519" w:val="left" w:leader="none"/>
          <w:tab w:pos="1520" w:val="left" w:leader="none"/>
        </w:tabs>
        <w:spacing w:line="560" w:lineRule="exact" w:before="0" w:after="0"/>
        <w:ind w:left="1520" w:right="0" w:hanging="640"/>
        <w:jc w:val="left"/>
        <w:rPr>
          <w:sz w:val="40"/>
        </w:rPr>
      </w:pPr>
      <w:r>
        <w:rPr>
          <w:sz w:val="40"/>
        </w:rPr>
        <w:t>点击</w:t>
      </w:r>
      <w:r>
        <w:rPr>
          <w:rFonts w:ascii="Arial" w:eastAsia="Arial"/>
          <w:sz w:val="40"/>
        </w:rPr>
        <w:t>still</w:t>
      </w:r>
      <w:r>
        <w:rPr>
          <w:rFonts w:ascii="Arial" w:eastAsia="Arial"/>
          <w:spacing w:val="3"/>
          <w:sz w:val="40"/>
        </w:rPr>
        <w:t> </w:t>
      </w:r>
      <w:r>
        <w:rPr>
          <w:rFonts w:ascii="Arial" w:eastAsia="Arial"/>
          <w:sz w:val="40"/>
        </w:rPr>
        <w:t>frames</w:t>
      </w:r>
      <w:r>
        <w:rPr>
          <w:sz w:val="40"/>
        </w:rPr>
        <w:t>下⾯的图⽚，没有在视频位置显示图⽚⼤图。同时当⿏标放在</w:t>
      </w:r>
      <w:r>
        <w:rPr>
          <w:rFonts w:ascii="Arial" w:eastAsia="Arial"/>
          <w:sz w:val="40"/>
        </w:rPr>
        <w:t>still</w:t>
      </w:r>
      <w:r>
        <w:rPr>
          <w:rFonts w:ascii="Arial" w:eastAsia="Arial"/>
          <w:spacing w:val="3"/>
          <w:sz w:val="40"/>
        </w:rPr>
        <w:t> </w:t>
      </w:r>
      <w:r>
        <w:rPr>
          <w:rFonts w:ascii="Arial" w:eastAsia="Arial"/>
          <w:sz w:val="40"/>
        </w:rPr>
        <w:t>frames</w:t>
      </w:r>
      <w:r>
        <w:rPr>
          <w:sz w:val="40"/>
        </w:rPr>
        <w:t>下⾯的图</w:t>
      </w:r>
    </w:p>
    <w:p>
      <w:pPr>
        <w:pStyle w:val="BodyText"/>
        <w:spacing w:line="196" w:lineRule="auto" w:before="16"/>
        <w:ind w:left="1520" w:right="713"/>
      </w:pPr>
      <w:r>
        <w:rPr/>
        <w:t>⽚的时候图⽚就消失了，移开⿏标就恢复显示了。这个地⽅的需求是点击</w:t>
      </w:r>
      <w:r>
        <w:rPr>
          <w:rFonts w:ascii="Arial" w:eastAsia="Arial"/>
        </w:rPr>
        <w:t>still frames</w:t>
      </w:r>
      <w:r>
        <w:rPr/>
        <w:t>下⾯的图⽚在视频位置⼤图显示点击的图⽚</w:t>
      </w:r>
    </w:p>
    <w:p>
      <w:pPr>
        <w:pStyle w:val="ListParagraph"/>
        <w:numPr>
          <w:ilvl w:val="0"/>
          <w:numId w:val="4"/>
        </w:numPr>
        <w:tabs>
          <w:tab w:pos="1519" w:val="left" w:leader="none"/>
          <w:tab w:pos="1520" w:val="left" w:leader="none"/>
        </w:tabs>
        <w:spacing w:line="517" w:lineRule="exact" w:before="0" w:after="0"/>
        <w:ind w:left="1520" w:right="0" w:hanging="640"/>
        <w:jc w:val="left"/>
        <w:rPr>
          <w:rFonts w:ascii="Arial" w:hAnsi="Arial" w:eastAsia="Arial"/>
          <w:sz w:val="40"/>
        </w:rPr>
      </w:pPr>
      <w:r>
        <w:rPr>
          <w:sz w:val="40"/>
        </w:rPr>
        <w:t>然后在后台，每个视频还要添加⼀个字段，代表这个视频是那个</w:t>
      </w:r>
      <w:r>
        <w:rPr>
          <w:rFonts w:ascii="Arial" w:hAnsi="Arial" w:eastAsia="Arial"/>
          <w:sz w:val="40"/>
        </w:rPr>
        <w:t>oﬃce</w:t>
      </w:r>
      <w:r>
        <w:rPr>
          <w:spacing w:val="1"/>
          <w:sz w:val="40"/>
        </w:rPr>
        <w:t>制作的，⽐如 </w:t>
      </w:r>
      <w:r>
        <w:rPr>
          <w:rFonts w:ascii="Arial" w:hAnsi="Arial" w:eastAsia="Arial"/>
          <w:sz w:val="40"/>
        </w:rPr>
        <w:t>SH,</w:t>
      </w:r>
      <w:r>
        <w:rPr>
          <w:rFonts w:ascii="Arial" w:hAnsi="Arial" w:eastAsia="Arial"/>
          <w:spacing w:val="1"/>
          <w:sz w:val="40"/>
        </w:rPr>
        <w:t> </w:t>
      </w:r>
      <w:r>
        <w:rPr>
          <w:rFonts w:ascii="Arial" w:hAnsi="Arial" w:eastAsia="Arial"/>
          <w:sz w:val="40"/>
        </w:rPr>
        <w:t>LA,</w:t>
      </w:r>
      <w:r>
        <w:rPr>
          <w:rFonts w:ascii="Arial" w:hAnsi="Arial" w:eastAsia="Arial"/>
          <w:spacing w:val="1"/>
          <w:sz w:val="40"/>
        </w:rPr>
        <w:t> </w:t>
      </w:r>
      <w:r>
        <w:rPr>
          <w:rFonts w:ascii="Arial" w:hAnsi="Arial" w:eastAsia="Arial"/>
          <w:sz w:val="40"/>
        </w:rPr>
        <w:t>OL,</w:t>
      </w:r>
    </w:p>
    <w:p>
      <w:pPr>
        <w:pStyle w:val="BodyText"/>
        <w:spacing w:line="196" w:lineRule="auto" w:before="16"/>
        <w:ind w:left="1520" w:right="571"/>
      </w:pPr>
      <w:r>
        <w:rPr>
          <w:rFonts w:ascii="Arial" w:hAnsi="Arial" w:eastAsia="Arial"/>
        </w:rPr>
        <w:t>TK</w:t>
      </w:r>
      <w:r>
        <w:rPr/>
        <w:t>，字段名为</w:t>
      </w:r>
      <w:r>
        <w:rPr>
          <w:rFonts w:ascii="Arial" w:hAnsi="Arial" w:eastAsia="Arial"/>
        </w:rPr>
        <w:t>oﬃce: </w:t>
      </w:r>
      <w:r>
        <w:rPr/>
        <w:t>值为下拉的</w:t>
      </w:r>
      <w:r>
        <w:rPr>
          <w:rFonts w:ascii="Arial" w:hAnsi="Arial" w:eastAsia="Arial"/>
        </w:rPr>
        <w:t>4</w:t>
      </w:r>
      <w:r>
        <w:rPr/>
        <w:t>个办公室。然后在前端⽹站上上图红框内的</w:t>
      </w:r>
      <w:r>
        <w:rPr>
          <w:rFonts w:ascii="Arial" w:hAnsi="Arial" w:eastAsia="Arial"/>
        </w:rPr>
        <w:t>SH</w:t>
      </w:r>
      <w:r>
        <w:rPr/>
        <w:t>，显示的就是根据后台选择的值来显示。</w:t>
      </w:r>
    </w:p>
    <w:sectPr>
      <w:headerReference w:type="default" r:id="rId12"/>
      <w:pgSz w:w="20480" w:h="15360" w:orient="landscape"/>
      <w:pgMar w:header="0" w:footer="0" w:top="480" w:bottom="280" w:left="0" w:right="11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Microsoft JhengHei UI">
    <w:altName w:val="Microsoft JhengHei UI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0pt;margin-top:26.559999pt;width:242pt;height:26.1pt;mso-position-horizontal-relative:page;mso-position-vertical-relative:page;z-index:-3976" type="#_x0000_t202" filled="false" stroked="false">
          <v:textbox inset="0,0,0,0">
            <w:txbxContent>
              <w:p>
                <w:pPr>
                  <w:pStyle w:val="BodyText"/>
                  <w:spacing w:line="522" w:lineRule="exact"/>
                  <w:ind w:left="20"/>
                </w:pPr>
                <w:r>
                  <w:rPr/>
                  <w:t>⽬前内测版本⽹站显示效果</w:t>
                </w:r>
              </w:p>
            </w:txbxContent>
          </v:textbox>
          <w10:wrap type="none"/>
        </v:shape>
      </w:pict>
    </w:r>
    <w:r>
      <w:rPr/>
      <w:pict>
        <v:shape style="position:absolute;margin-left:707pt;margin-top:34.560001pt;width:62pt;height:26.1pt;mso-position-horizontal-relative:page;mso-position-vertical-relative:page;z-index:-3952" type="#_x0000_t202" filled="false" stroked="false">
          <v:textbox inset="0,0,0,0">
            <w:txbxContent>
              <w:p>
                <w:pPr>
                  <w:pStyle w:val="BodyText"/>
                  <w:spacing w:line="522" w:lineRule="exact"/>
                  <w:ind w:left="20"/>
                </w:pPr>
                <w:r>
                  <w:rPr/>
                  <w:t>设计稿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1520" w:hanging="640"/>
        <w:jc w:val="left"/>
      </w:pPr>
      <w:rPr>
        <w:rFonts w:hint="default" w:ascii="Arial" w:hAnsi="Arial" w:eastAsia="Arial" w:cs="Arial"/>
        <w:spacing w:val="-5"/>
        <w:w w:val="100"/>
        <w:sz w:val="40"/>
        <w:szCs w:val="40"/>
        <w:lang w:val="zh-CN" w:eastAsia="zh-CN" w:bidi="zh-CN"/>
      </w:rPr>
    </w:lvl>
    <w:lvl w:ilvl="1">
      <w:start w:val="0"/>
      <w:numFmt w:val="bullet"/>
      <w:lvlText w:val="•"/>
      <w:lvlJc w:val="left"/>
      <w:pPr>
        <w:ind w:left="3304" w:hanging="64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5088" w:hanging="64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6872" w:hanging="64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8656" w:hanging="64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0440" w:hanging="64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2224" w:hanging="64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4008" w:hanging="64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15792" w:hanging="640"/>
      </w:pPr>
      <w:rPr>
        <w:rFonts w:hint="default"/>
        <w:lang w:val="zh-CN" w:eastAsia="zh-CN" w:bidi="zh-CN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520" w:hanging="640"/>
        <w:jc w:val="left"/>
      </w:pPr>
      <w:rPr>
        <w:rFonts w:hint="default" w:ascii="Arial" w:hAnsi="Arial" w:eastAsia="Arial" w:cs="Arial"/>
        <w:spacing w:val="-45"/>
        <w:w w:val="93"/>
        <w:sz w:val="40"/>
        <w:szCs w:val="40"/>
        <w:lang w:val="zh-CN" w:eastAsia="zh-CN" w:bidi="zh-CN"/>
      </w:rPr>
    </w:lvl>
    <w:lvl w:ilvl="1">
      <w:start w:val="0"/>
      <w:numFmt w:val="bullet"/>
      <w:lvlText w:val="•"/>
      <w:lvlJc w:val="left"/>
      <w:pPr>
        <w:ind w:left="3304" w:hanging="64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5088" w:hanging="64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6872" w:hanging="64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8656" w:hanging="64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0440" w:hanging="64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2224" w:hanging="64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4008" w:hanging="64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15792" w:hanging="640"/>
      </w:pPr>
      <w:rPr>
        <w:rFonts w:hint="default"/>
        <w:lang w:val="zh-CN" w:eastAsia="zh-CN" w:bidi="zh-CN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280" w:hanging="640"/>
        <w:jc w:val="left"/>
      </w:pPr>
      <w:rPr>
        <w:rFonts w:hint="default" w:ascii="Arial" w:hAnsi="Arial" w:eastAsia="Arial" w:cs="Arial"/>
        <w:w w:val="99"/>
        <w:sz w:val="40"/>
        <w:szCs w:val="40"/>
        <w:lang w:val="zh-CN" w:eastAsia="zh-CN" w:bidi="zh-CN"/>
      </w:rPr>
    </w:lvl>
    <w:lvl w:ilvl="1">
      <w:start w:val="1"/>
      <w:numFmt w:val="decimal"/>
      <w:lvlText w:val="%2."/>
      <w:lvlJc w:val="left"/>
      <w:pPr>
        <w:ind w:left="1880" w:hanging="640"/>
        <w:jc w:val="left"/>
      </w:pPr>
      <w:rPr>
        <w:rFonts w:hint="default" w:ascii="Arial" w:hAnsi="Arial" w:eastAsia="Arial" w:cs="Arial"/>
        <w:w w:val="99"/>
        <w:sz w:val="40"/>
        <w:szCs w:val="40"/>
        <w:lang w:val="zh-CN" w:eastAsia="zh-CN" w:bidi="zh-CN"/>
      </w:rPr>
    </w:lvl>
    <w:lvl w:ilvl="2">
      <w:start w:val="0"/>
      <w:numFmt w:val="bullet"/>
      <w:lvlText w:val="•"/>
      <w:lvlJc w:val="left"/>
      <w:pPr>
        <w:ind w:left="3822" w:hanging="64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5764" w:hanging="64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7706" w:hanging="64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9648" w:hanging="64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1591" w:hanging="64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3533" w:hanging="64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15475" w:hanging="640"/>
      </w:pPr>
      <w:rPr>
        <w:rFonts w:hint="default"/>
        <w:lang w:val="zh-CN" w:eastAsia="zh-CN" w:bidi="zh-CN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140" w:hanging="620"/>
        <w:jc w:val="left"/>
      </w:pPr>
      <w:rPr>
        <w:rFonts w:hint="default" w:ascii="Arial" w:hAnsi="Arial" w:eastAsia="Arial" w:cs="Arial"/>
        <w:w w:val="100"/>
        <w:sz w:val="40"/>
        <w:szCs w:val="40"/>
        <w:lang w:val="zh-CN" w:eastAsia="zh-CN" w:bidi="zh-CN"/>
      </w:rPr>
    </w:lvl>
    <w:lvl w:ilvl="1">
      <w:start w:val="0"/>
      <w:numFmt w:val="bullet"/>
      <w:lvlText w:val="•"/>
      <w:lvlJc w:val="left"/>
      <w:pPr>
        <w:ind w:left="3862" w:hanging="620"/>
      </w:pPr>
      <w:rPr>
        <w:rFonts w:hint="default"/>
        <w:lang w:val="zh-CN" w:eastAsia="zh-CN" w:bidi="zh-CN"/>
      </w:rPr>
    </w:lvl>
    <w:lvl w:ilvl="2">
      <w:start w:val="0"/>
      <w:numFmt w:val="bullet"/>
      <w:lvlText w:val="•"/>
      <w:lvlJc w:val="left"/>
      <w:pPr>
        <w:ind w:left="5584" w:hanging="620"/>
      </w:pPr>
      <w:rPr>
        <w:rFonts w:hint="default"/>
        <w:lang w:val="zh-CN" w:eastAsia="zh-CN" w:bidi="zh-CN"/>
      </w:rPr>
    </w:lvl>
    <w:lvl w:ilvl="3">
      <w:start w:val="0"/>
      <w:numFmt w:val="bullet"/>
      <w:lvlText w:val="•"/>
      <w:lvlJc w:val="left"/>
      <w:pPr>
        <w:ind w:left="7306" w:hanging="620"/>
      </w:pPr>
      <w:rPr>
        <w:rFonts w:hint="default"/>
        <w:lang w:val="zh-CN" w:eastAsia="zh-CN" w:bidi="zh-CN"/>
      </w:rPr>
    </w:lvl>
    <w:lvl w:ilvl="4">
      <w:start w:val="0"/>
      <w:numFmt w:val="bullet"/>
      <w:lvlText w:val="•"/>
      <w:lvlJc w:val="left"/>
      <w:pPr>
        <w:ind w:left="9028" w:hanging="620"/>
      </w:pPr>
      <w:rPr>
        <w:rFonts w:hint="default"/>
        <w:lang w:val="zh-CN" w:eastAsia="zh-CN" w:bidi="zh-CN"/>
      </w:rPr>
    </w:lvl>
    <w:lvl w:ilvl="5">
      <w:start w:val="0"/>
      <w:numFmt w:val="bullet"/>
      <w:lvlText w:val="•"/>
      <w:lvlJc w:val="left"/>
      <w:pPr>
        <w:ind w:left="10750" w:hanging="620"/>
      </w:pPr>
      <w:rPr>
        <w:rFonts w:hint="default"/>
        <w:lang w:val="zh-CN" w:eastAsia="zh-CN" w:bidi="zh-CN"/>
      </w:rPr>
    </w:lvl>
    <w:lvl w:ilvl="6">
      <w:start w:val="0"/>
      <w:numFmt w:val="bullet"/>
      <w:lvlText w:val="•"/>
      <w:lvlJc w:val="left"/>
      <w:pPr>
        <w:ind w:left="12472" w:hanging="620"/>
      </w:pPr>
      <w:rPr>
        <w:rFonts w:hint="default"/>
        <w:lang w:val="zh-CN" w:eastAsia="zh-CN" w:bidi="zh-CN"/>
      </w:rPr>
    </w:lvl>
    <w:lvl w:ilvl="7">
      <w:start w:val="0"/>
      <w:numFmt w:val="bullet"/>
      <w:lvlText w:val="•"/>
      <w:lvlJc w:val="left"/>
      <w:pPr>
        <w:ind w:left="14194" w:hanging="620"/>
      </w:pPr>
      <w:rPr>
        <w:rFonts w:hint="default"/>
        <w:lang w:val="zh-CN" w:eastAsia="zh-CN" w:bidi="zh-CN"/>
      </w:rPr>
    </w:lvl>
    <w:lvl w:ilvl="8">
      <w:start w:val="0"/>
      <w:numFmt w:val="bullet"/>
      <w:lvlText w:val="•"/>
      <w:lvlJc w:val="left"/>
      <w:pPr>
        <w:ind w:left="15916" w:hanging="620"/>
      </w:pPr>
      <w:rPr>
        <w:rFonts w:hint="default"/>
        <w:lang w:val="zh-CN" w:eastAsia="zh-CN" w:bidi="zh-CN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JhengHei UI" w:hAnsi="Microsoft JhengHei UI" w:eastAsia="Microsoft JhengHei UI" w:cs="Microsoft JhengHei UI"/>
      <w:lang w:val="zh-CN" w:eastAsia="zh-CN" w:bidi="zh-CN"/>
    </w:rPr>
  </w:style>
  <w:style w:styleId="BodyText" w:type="paragraph">
    <w:name w:val="Body Text"/>
    <w:basedOn w:val="Normal"/>
    <w:uiPriority w:val="1"/>
    <w:qFormat/>
    <w:pPr/>
    <w:rPr>
      <w:rFonts w:ascii="Microsoft JhengHei UI" w:hAnsi="Microsoft JhengHei UI" w:eastAsia="Microsoft JhengHei UI" w:cs="Microsoft JhengHei UI"/>
      <w:sz w:val="40"/>
      <w:szCs w:val="40"/>
      <w:lang w:val="zh-CN" w:eastAsia="zh-CN" w:bidi="zh-CN"/>
    </w:rPr>
  </w:style>
  <w:style w:styleId="ListParagraph" w:type="paragraph">
    <w:name w:val="List Paragraph"/>
    <w:basedOn w:val="Normal"/>
    <w:uiPriority w:val="1"/>
    <w:qFormat/>
    <w:pPr>
      <w:spacing w:line="570" w:lineRule="exact"/>
      <w:ind w:left="1520" w:hanging="640"/>
    </w:pPr>
    <w:rPr>
      <w:rFonts w:ascii="Microsoft JhengHei UI" w:hAnsi="Microsoft JhengHei UI" w:eastAsia="Microsoft JhengHei UI" w:cs="Microsoft JhengHei UI"/>
      <w:lang w:val="zh-CN" w:eastAsia="zh-CN" w:bidi="zh-CN"/>
    </w:rPr>
  </w:style>
  <w:style w:styleId="TableParagraph" w:type="paragraph">
    <w:name w:val="Table Paragraph"/>
    <w:basedOn w:val="Normal"/>
    <w:uiPriority w:val="1"/>
    <w:qFormat/>
    <w:pPr/>
    <w:rPr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eader" Target="header2.xml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2019-10-10T13:41:19Z</dcterms:created>
  <dcterms:modified xsi:type="dcterms:W3CDTF">2019-10-10T13:41:19Z</dcterms:modified>
</cp:coreProperties>
</file>