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3F0A" w14:textId="77777777" w:rsidR="00E56477" w:rsidRDefault="00E56477" w:rsidP="00E56477">
      <w:pPr>
        <w:numPr>
          <w:ilvl w:val="0"/>
          <w:numId w:val="1"/>
        </w:numPr>
      </w:pPr>
      <w:r>
        <w:t>请解释C++中虚函数表的概念以及</w:t>
      </w:r>
      <w:r>
        <w:rPr>
          <w:rFonts w:hint="eastAsia"/>
        </w:rPr>
        <w:t>编译器</w:t>
      </w:r>
      <w:r>
        <w:t>如何为每个包含虚函数的类生成</w:t>
      </w:r>
      <w:r>
        <w:rPr>
          <w:rFonts w:hint="eastAsia"/>
        </w:rPr>
        <w:t>该表的</w:t>
      </w:r>
      <w:r>
        <w:t>。</w:t>
      </w:r>
    </w:p>
    <w:p w14:paraId="4C6F62AF" w14:textId="77777777" w:rsidR="00E56477" w:rsidRDefault="00E56477" w:rsidP="00E56477">
      <w:pPr>
        <w:ind w:firstLineChars="100" w:firstLine="210"/>
      </w:pPr>
      <w:r>
        <w:t>为了证明虚函数表的存在，你会如何修改一个类并通过实例访问虚函数表中的内容？</w:t>
      </w:r>
    </w:p>
    <w:p w14:paraId="6829BDAC" w14:textId="77777777" w:rsidR="00E56477" w:rsidRDefault="00E56477" w:rsidP="00E56477">
      <w:pPr>
        <w:ind w:firstLineChars="100" w:firstLine="210"/>
      </w:pPr>
      <w:r>
        <w:t>说明在继承中虚函数表是如何工作的，派生类是如何与基类共享虚函数表的。</w:t>
      </w:r>
    </w:p>
    <w:p w14:paraId="245E511E" w14:textId="77777777" w:rsidR="00E56477" w:rsidRDefault="00E56477" w:rsidP="00E56477">
      <w:pPr>
        <w:ind w:firstLineChars="100" w:firstLine="210"/>
      </w:pPr>
      <w:r>
        <w:rPr>
          <w:rFonts w:hint="eastAsia"/>
        </w:rPr>
        <w:t>并用UML图画出一种设计模式，它使用了虚函数来达成目标。</w:t>
      </w:r>
    </w:p>
    <w:p w14:paraId="515AB960" w14:textId="3889E266" w:rsidR="00E56477" w:rsidRDefault="00E56477" w:rsidP="005C5338">
      <w:pPr>
        <w:ind w:firstLineChars="100" w:firstLine="210"/>
        <w:rPr>
          <w:rFonts w:hint="eastAsia"/>
        </w:rPr>
      </w:pPr>
      <w:r w:rsidRPr="00A234DF">
        <w:rPr>
          <w:rFonts w:hint="eastAsia"/>
        </w:rPr>
        <w:t>虚函数表是C++中用于支持动态绑定（运行时多态）的一种机制。当在一个类中声明一个虚函数时，编译器会为这个类生成一个虚函数表。这个表包含了所有虚函数的地址。每个包含虚函数的类的对象都会包含对这个表的指针，这个指针被称为</w:t>
      </w:r>
      <w:proofErr w:type="spellStart"/>
      <w:r w:rsidRPr="00A234DF">
        <w:rPr>
          <w:rFonts w:hint="eastAsia"/>
        </w:rPr>
        <w:t>vptr</w:t>
      </w:r>
      <w:proofErr w:type="spellEnd"/>
      <w:r w:rsidRPr="00A234DF">
        <w:rPr>
          <w:rFonts w:hint="eastAsia"/>
        </w:rPr>
        <w:t>（虚函数指针）。当通过基类指针或引用来调用一个虚函数时，实际调用的函数地址就是从</w:t>
      </w:r>
      <w:proofErr w:type="spellStart"/>
      <w:r w:rsidRPr="00A234DF">
        <w:rPr>
          <w:rFonts w:hint="eastAsia"/>
        </w:rPr>
        <w:t>vptr</w:t>
      </w:r>
      <w:proofErr w:type="spellEnd"/>
      <w:r w:rsidRPr="00A234DF">
        <w:rPr>
          <w:rFonts w:hint="eastAsia"/>
        </w:rPr>
        <w:t>所指向的虚函数表中取得的。</w:t>
      </w:r>
      <w:r w:rsidR="005C5338">
        <w:rPr>
          <w:rFonts w:hint="eastAsia"/>
        </w:rPr>
        <w:t>由虚函数表可知，每个类对象都有自己的虚函数表</w:t>
      </w:r>
      <w:r w:rsidR="005C5338">
        <w:t>,若子类没有覆盖父类的虚函数，则子类和父类的虚函数共用同一个虚函数地址。若子类覆盖了任意一个父类的虚函数，或者子类定义了新的虚函数，那么子类的虚函数表其中对应的函数指针被覆盖。其它成员和普通的类对象及其子类对象一致。排序为先父类后子类</w:t>
      </w:r>
      <w:r w:rsidR="005C5338">
        <w:rPr>
          <w:rFonts w:hint="eastAsia"/>
        </w:rPr>
        <w:t>。</w:t>
      </w:r>
    </w:p>
    <w:p w14:paraId="241E0790" w14:textId="77777777" w:rsidR="003658DB" w:rsidRPr="00E56477" w:rsidRDefault="003658DB"/>
    <w:sectPr w:rsidR="003658DB" w:rsidRPr="00E5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8460" w14:textId="77777777" w:rsidR="00A16AB9" w:rsidRDefault="00A16AB9" w:rsidP="00E56477">
      <w:r>
        <w:separator/>
      </w:r>
    </w:p>
  </w:endnote>
  <w:endnote w:type="continuationSeparator" w:id="0">
    <w:p w14:paraId="6E311E00" w14:textId="77777777" w:rsidR="00A16AB9" w:rsidRDefault="00A16AB9" w:rsidP="00E5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35048" w14:textId="77777777" w:rsidR="00A16AB9" w:rsidRDefault="00A16AB9" w:rsidP="00E56477">
      <w:r>
        <w:separator/>
      </w:r>
    </w:p>
  </w:footnote>
  <w:footnote w:type="continuationSeparator" w:id="0">
    <w:p w14:paraId="455E2D33" w14:textId="77777777" w:rsidR="00A16AB9" w:rsidRDefault="00A16AB9" w:rsidP="00E56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D91C7"/>
    <w:multiLevelType w:val="singleLevel"/>
    <w:tmpl w:val="653D91C7"/>
    <w:lvl w:ilvl="0">
      <w:start w:val="1"/>
      <w:numFmt w:val="decimal"/>
      <w:suff w:val="space"/>
      <w:lvlText w:val="%1."/>
      <w:lvlJc w:val="left"/>
    </w:lvl>
  </w:abstractNum>
  <w:num w:numId="1" w16cid:durableId="2441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37"/>
    <w:rsid w:val="00144E37"/>
    <w:rsid w:val="003658DB"/>
    <w:rsid w:val="005C5338"/>
    <w:rsid w:val="00A16AB9"/>
    <w:rsid w:val="00E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E507"/>
  <w15:chartTrackingRefBased/>
  <w15:docId w15:val="{49910DE9-36ED-43B4-914E-EBD31A9D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47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4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长乐 叶</dc:creator>
  <cp:keywords/>
  <dc:description/>
  <cp:lastModifiedBy>长乐 叶</cp:lastModifiedBy>
  <cp:revision>3</cp:revision>
  <dcterms:created xsi:type="dcterms:W3CDTF">2024-01-04T07:05:00Z</dcterms:created>
  <dcterms:modified xsi:type="dcterms:W3CDTF">2024-01-04T07:06:00Z</dcterms:modified>
</cp:coreProperties>
</file>