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75B0" w14:textId="4CA30F15" w:rsidR="00300991" w:rsidRPr="00733DA9" w:rsidRDefault="00C045F4">
      <w:pPr>
        <w:rPr>
          <w:rFonts w:ascii="宋体" w:eastAsia="宋体" w:hAnsi="宋体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第一章、温故而知新</w:t>
      </w:r>
    </w:p>
    <w:p w14:paraId="7AD945A1" w14:textId="2D2CFEFC" w:rsidR="00C045F4" w:rsidRPr="00733DA9" w:rsidRDefault="00C045F4" w:rsidP="00733D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总结：</w:t>
      </w:r>
      <w:r w:rsidRPr="00733DA9">
        <w:rPr>
          <w:rFonts w:ascii="宋体" w:eastAsia="宋体" w:hAnsi="宋体" w:hint="eastAsia"/>
          <w:sz w:val="24"/>
          <w:szCs w:val="24"/>
        </w:rPr>
        <w:t>这一章介绍了计算机</w:t>
      </w:r>
      <w:r w:rsidR="00137B84" w:rsidRPr="00733DA9">
        <w:rPr>
          <w:rFonts w:ascii="宋体" w:eastAsia="宋体" w:hAnsi="宋体" w:hint="eastAsia"/>
          <w:sz w:val="24"/>
          <w:szCs w:val="24"/>
        </w:rPr>
        <w:t>的软硬件基本结构，</w:t>
      </w:r>
      <w:r w:rsidR="00137B84" w:rsidRPr="00733DA9">
        <w:rPr>
          <w:rFonts w:ascii="宋体" w:eastAsia="宋体" w:hAnsi="宋体" w:hint="eastAsia"/>
          <w:sz w:val="24"/>
          <w:szCs w:val="24"/>
        </w:rPr>
        <w:t>包括</w:t>
      </w:r>
      <w:r w:rsidR="00137B84" w:rsidRPr="00733DA9">
        <w:rPr>
          <w:rFonts w:ascii="宋体" w:eastAsia="宋体" w:hAnsi="宋体"/>
          <w:sz w:val="24"/>
          <w:szCs w:val="24"/>
        </w:rPr>
        <w:t>CPU与外围部件的连接方式、SMP与多核、软硬件层次体系结构、如何</w:t>
      </w:r>
      <w:r w:rsidR="00137B84" w:rsidRPr="00733DA9">
        <w:rPr>
          <w:rFonts w:ascii="宋体" w:eastAsia="宋体" w:hAnsi="宋体" w:hint="eastAsia"/>
          <w:sz w:val="24"/>
          <w:szCs w:val="24"/>
        </w:rPr>
        <w:t>充分利用</w:t>
      </w:r>
      <w:r w:rsidR="00137B84" w:rsidRPr="00733DA9">
        <w:rPr>
          <w:rFonts w:ascii="宋体" w:eastAsia="宋体" w:hAnsi="宋体"/>
          <w:sz w:val="24"/>
          <w:szCs w:val="24"/>
        </w:rPr>
        <w:t>CPU及与系统软件十分相关的设备驱动、操作系统、虚拟空</w:t>
      </w:r>
      <w:r w:rsidR="00137B84" w:rsidRPr="00733DA9">
        <w:rPr>
          <w:rFonts w:ascii="宋体" w:eastAsia="宋体" w:hAnsi="宋体" w:hint="eastAsia"/>
          <w:sz w:val="24"/>
          <w:szCs w:val="24"/>
        </w:rPr>
        <w:t>间、物理空间、页映射和线程的基础概念</w:t>
      </w:r>
      <w:r w:rsidR="00137B84" w:rsidRPr="00733DA9">
        <w:rPr>
          <w:rFonts w:ascii="宋体" w:eastAsia="宋体" w:hAnsi="宋体" w:hint="eastAsia"/>
          <w:sz w:val="24"/>
          <w:szCs w:val="24"/>
        </w:rPr>
        <w:t>。</w:t>
      </w:r>
    </w:p>
    <w:p w14:paraId="322A58B0" w14:textId="6F3CBA73" w:rsidR="00137B84" w:rsidRPr="00733DA9" w:rsidRDefault="00733DA9" w:rsidP="00733D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从中我意识到</w:t>
      </w:r>
      <w:r w:rsidRPr="00733DA9">
        <w:rPr>
          <w:rFonts w:ascii="宋体" w:eastAsia="宋体" w:hAnsi="宋体" w:hint="eastAsia"/>
          <w:sz w:val="24"/>
          <w:szCs w:val="24"/>
        </w:rPr>
        <w:t>程序员需要具备</w:t>
      </w:r>
      <w:r w:rsidRPr="00733DA9">
        <w:rPr>
          <w:rFonts w:ascii="宋体" w:eastAsia="宋体" w:hAnsi="宋体" w:hint="eastAsia"/>
          <w:sz w:val="24"/>
          <w:szCs w:val="24"/>
        </w:rPr>
        <w:t>良好的</w:t>
      </w:r>
      <w:r w:rsidRPr="00733DA9">
        <w:rPr>
          <w:rFonts w:ascii="宋体" w:eastAsia="宋体" w:hAnsi="宋体" w:hint="eastAsia"/>
          <w:sz w:val="24"/>
          <w:szCs w:val="24"/>
        </w:rPr>
        <w:t>抽象思维能力。计算机科学中的各种概念和技术都是建立在不同层次的抽象之上的，理解这些抽象并能够运用它们是我们解决复杂问题的关键。通过掌握抽象思维，我们可以将问题分解为更小的部分，并逐步解决它们，从而提高编程效率。</w:t>
      </w:r>
    </w:p>
    <w:p w14:paraId="63910C45" w14:textId="77777777" w:rsidR="00733DA9" w:rsidRPr="00733DA9" w:rsidRDefault="00733DA9" w:rsidP="00137B84">
      <w:pPr>
        <w:rPr>
          <w:rFonts w:ascii="宋体" w:eastAsia="宋体" w:hAnsi="宋体"/>
          <w:sz w:val="24"/>
          <w:szCs w:val="24"/>
        </w:rPr>
      </w:pPr>
    </w:p>
    <w:p w14:paraId="1FA1D698" w14:textId="0F2D1F6F" w:rsidR="00733DA9" w:rsidRPr="00733DA9" w:rsidRDefault="00733DA9" w:rsidP="00137B84">
      <w:pPr>
        <w:rPr>
          <w:rFonts w:ascii="宋体" w:eastAsia="宋体" w:hAnsi="宋体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第六章、可执行文件的装载与进程</w:t>
      </w:r>
    </w:p>
    <w:p w14:paraId="7337C1AE" w14:textId="77777777" w:rsidR="00733DA9" w:rsidRDefault="00733DA9" w:rsidP="00733DA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总结：</w:t>
      </w:r>
      <w:r w:rsidRPr="00733DA9">
        <w:rPr>
          <w:rFonts w:ascii="宋体" w:eastAsia="宋体" w:hAnsi="宋体" w:hint="eastAsia"/>
          <w:sz w:val="24"/>
          <w:szCs w:val="24"/>
        </w:rPr>
        <w:t>在这一章中，我们探讨了程序运行时如何使用内存空间的问题，即进程虚拟地址空间问题。接着我们围绕程序如何被操作系统装载到内存中进行运行，介绍了覆盖装入和页映射的模式，分析了为什么要以页映射的方式将程序映射至进程地址空间，这样做的好处是什么，并从操作系统的角度观察进程如何被建立，当程序开始运行时发生页错误该如何处理等。</w:t>
      </w:r>
    </w:p>
    <w:p w14:paraId="2D4B64EB" w14:textId="41C1A355" w:rsidR="00733DA9" w:rsidRPr="00733DA9" w:rsidRDefault="00733DA9" w:rsidP="00733DA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733DA9">
        <w:rPr>
          <w:rFonts w:ascii="宋体" w:eastAsia="宋体" w:hAnsi="宋体" w:hint="eastAsia"/>
          <w:sz w:val="24"/>
          <w:szCs w:val="24"/>
        </w:rPr>
        <w:t>我们还详细介绍了进程虚拟地址空间的分布，操作系统如何为程序的代码、数据、堆</w:t>
      </w:r>
      <w:r w:rsidRPr="00733DA9">
        <w:rPr>
          <w:rFonts w:ascii="宋体" w:eastAsia="宋体" w:hAnsi="宋体" w:hint="eastAsia"/>
          <w:sz w:val="24"/>
          <w:szCs w:val="24"/>
        </w:rPr>
        <w:t>、</w:t>
      </w:r>
      <w:r w:rsidRPr="00733DA9">
        <w:rPr>
          <w:rFonts w:ascii="宋体" w:eastAsia="宋体" w:hAnsi="宋体" w:hint="eastAsia"/>
          <w:sz w:val="24"/>
          <w:szCs w:val="24"/>
        </w:rPr>
        <w:t>栈在进程地址空间中分配，它们是如何分布的。最后两个章节</w:t>
      </w:r>
      <w:r>
        <w:rPr>
          <w:rFonts w:ascii="宋体" w:eastAsia="宋体" w:hAnsi="宋体" w:hint="eastAsia"/>
          <w:sz w:val="24"/>
          <w:szCs w:val="24"/>
        </w:rPr>
        <w:t>还</w:t>
      </w:r>
      <w:r w:rsidRPr="00733DA9">
        <w:rPr>
          <w:rFonts w:ascii="宋体" w:eastAsia="宋体" w:hAnsi="宋体" w:hint="eastAsia"/>
          <w:sz w:val="24"/>
          <w:szCs w:val="24"/>
        </w:rPr>
        <w:t>分别深入介绍了</w:t>
      </w:r>
      <w:r w:rsidRPr="00733DA9">
        <w:rPr>
          <w:rFonts w:ascii="宋体" w:eastAsia="宋体" w:hAnsi="宋体"/>
          <w:sz w:val="24"/>
          <w:szCs w:val="24"/>
        </w:rPr>
        <w:t>Linux和Windows程序如何装载并且运行ELF</w:t>
      </w:r>
      <w:r w:rsidRPr="00733DA9">
        <w:rPr>
          <w:rFonts w:ascii="宋体" w:eastAsia="宋体" w:hAnsi="宋体" w:hint="eastAsia"/>
          <w:sz w:val="24"/>
          <w:szCs w:val="24"/>
        </w:rPr>
        <w:t>和</w:t>
      </w:r>
      <w:r w:rsidRPr="00733DA9">
        <w:rPr>
          <w:rFonts w:ascii="宋体" w:eastAsia="宋体" w:hAnsi="宋体"/>
          <w:sz w:val="24"/>
          <w:szCs w:val="24"/>
        </w:rPr>
        <w:t>PE程序。</w:t>
      </w:r>
    </w:p>
    <w:p w14:paraId="0F1E948E" w14:textId="6E366FA4" w:rsidR="00C045F4" w:rsidRPr="00733DA9" w:rsidRDefault="00C045F4" w:rsidP="00733DA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C045F4" w:rsidRPr="0073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F4"/>
    <w:rsid w:val="00137B84"/>
    <w:rsid w:val="00300991"/>
    <w:rsid w:val="00733DA9"/>
    <w:rsid w:val="00C0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0E98"/>
  <w15:chartTrackingRefBased/>
  <w15:docId w15:val="{57E75EB2-41ED-4DA0-9D4B-3E32C248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银</dc:creator>
  <cp:keywords/>
  <dc:description/>
  <cp:lastModifiedBy>李 银</cp:lastModifiedBy>
  <cp:revision>1</cp:revision>
  <dcterms:created xsi:type="dcterms:W3CDTF">2023-09-02T07:20:00Z</dcterms:created>
  <dcterms:modified xsi:type="dcterms:W3CDTF">2023-09-02T08:01:00Z</dcterms:modified>
</cp:coreProperties>
</file>