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第十章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类和对象：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类是一种用户自定义的数据类型，它可以包含数据成员和成员函数。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对象是类的实例，可以通过类来创建多个对象。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类定义了对象的属性和行为，通过对象可以访问和操作类的成员。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类的定义：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类的定义包括类的名称、数据成员和成员函数的声明和定义。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数据成员是类的属性，可以是各种类型的变量。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成员函数是类的行为，可以访问和操作类的数据成员。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访问控制：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C++中的类成员可以使用访问控制符来限制对其的访问。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public成员可以在类的外部访问。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private成员只能在类的内部访问。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构造函数和析构函数：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构造函数是一种特殊的成员函数，用于初始化对象的数据成员。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析构函数是在对象销毁时自动调用的函数，用于清理对象的资源。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iYmQ2ZTcwYzVmZGYyZjY2ZTk5ODBjYWI0MWVkMWIifQ=="/>
  </w:docVars>
  <w:rsids>
    <w:rsidRoot w:val="687F266F"/>
    <w:rsid w:val="687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2023-10-12T07:02:00Z</dcterms:created>
  <dc:creator>今月星语</dc:creator>
  <cp:lastModifiedBy>今月星语</cp:lastModifiedBy>
  <dcterms:modified xsi:type="dcterms:W3CDTF">2023-10-12T07:14:14Z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737C01D0779B44089886FF5F4C3B2DDF_11</vt:lpwstr>
  </property>
</Properties>
</file>