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0D6B4A" w:rsidP="000D6B4A">
      <w:pPr>
        <w:pStyle w:val="a3"/>
      </w:pPr>
      <w:r>
        <w:rPr>
          <w:rFonts w:hint="eastAsia"/>
        </w:rPr>
        <w:t>jQuery</w:t>
      </w:r>
      <w:r>
        <w:rPr>
          <w:rFonts w:hint="eastAsia"/>
        </w:rPr>
        <w:t>中的动画</w:t>
      </w:r>
    </w:p>
    <w:p w:rsidR="00E75D97" w:rsidRDefault="00057101" w:rsidP="00057101">
      <w:pPr>
        <w:pStyle w:val="2"/>
      </w:pPr>
      <w:r>
        <w:t>show()</w:t>
      </w:r>
      <w:r>
        <w:rPr>
          <w:rFonts w:hint="eastAsia"/>
        </w:rPr>
        <w:t>方法和</w:t>
      </w:r>
      <w:r>
        <w:rPr>
          <w:rFonts w:hint="eastAsia"/>
        </w:rPr>
        <w:t>hide()</w:t>
      </w:r>
      <w:r>
        <w:rPr>
          <w:rFonts w:hint="eastAsia"/>
        </w:rPr>
        <w:t>方法</w:t>
      </w:r>
    </w:p>
    <w:p w:rsidR="00057101" w:rsidRDefault="001E3B1B" w:rsidP="00057101">
      <w:r>
        <w:rPr>
          <w:rFonts w:hint="eastAsia"/>
        </w:rPr>
        <w:t>show([speed],[callback])：speed为可选项，指定一个速度值（</w:t>
      </w:r>
      <w:r w:rsidRPr="00F9248D">
        <w:rPr>
          <w:rFonts w:hint="eastAsia"/>
          <w:color w:val="FF0000"/>
        </w:rPr>
        <w:t>slow,normal,fast</w:t>
      </w:r>
      <w:r>
        <w:rPr>
          <w:rFonts w:hint="eastAsia"/>
        </w:rPr>
        <w:t>分别对应时间600ms,400ms,200ms）;</w:t>
      </w:r>
      <w:r w:rsidRPr="001E3B1B">
        <w:rPr>
          <w:rFonts w:hint="eastAsia"/>
        </w:rPr>
        <w:t xml:space="preserve"> </w:t>
      </w:r>
      <w:r>
        <w:rPr>
          <w:rFonts w:hint="eastAsia"/>
        </w:rPr>
        <w:t>callback回调函数</w:t>
      </w:r>
      <w:r w:rsidR="00340781">
        <w:rPr>
          <w:rFonts w:hint="eastAsia"/>
        </w:rPr>
        <w:t>,在效果完成后做其他事情。</w:t>
      </w:r>
    </w:p>
    <w:p w:rsidR="00340781" w:rsidRPr="00340781" w:rsidRDefault="00340781" w:rsidP="00057101"/>
    <w:p w:rsidR="001E3B1B" w:rsidRDefault="001E3B1B" w:rsidP="00057101">
      <w:r>
        <w:rPr>
          <w:rFonts w:hint="eastAsia"/>
        </w:rPr>
        <w:t>hide([speed],[callback])：</w:t>
      </w:r>
      <w:r w:rsidR="00340781">
        <w:rPr>
          <w:rFonts w:hint="eastAsia"/>
        </w:rPr>
        <w:t>speed为可选项，指定一个速度值（slow,normal,fast分别对应时间600ms,400ms,200ms）;</w:t>
      </w:r>
      <w:r w:rsidR="00340781" w:rsidRPr="001E3B1B">
        <w:rPr>
          <w:rFonts w:hint="eastAsia"/>
        </w:rPr>
        <w:t xml:space="preserve"> </w:t>
      </w:r>
      <w:r w:rsidR="00340781">
        <w:rPr>
          <w:rFonts w:hint="eastAsia"/>
        </w:rPr>
        <w:t>callback回调函数,在效果完成后做其他事情。</w:t>
      </w:r>
    </w:p>
    <w:p w:rsidR="001E3B1B" w:rsidRDefault="001E3B1B" w:rsidP="00057101">
      <w:r w:rsidRPr="001E3B1B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Pr="00F9248D">
        <w:rPr>
          <w:rFonts w:hint="eastAsia"/>
          <w:b/>
        </w:rPr>
        <w:t>show和hide方法通过控制css的display属性来显示和元素</w:t>
      </w:r>
      <w:r>
        <w:rPr>
          <w:rFonts w:hint="eastAsia"/>
        </w:rPr>
        <w:t>，它们还能记住元素原先的display属性。显示过程：增大（减少）选择器对应内容的高度，宽度和不透明度。直到完全显示（三个属性都为0，设置none)</w:t>
      </w:r>
    </w:p>
    <w:p w:rsidR="001E3B1B" w:rsidRDefault="001E3B1B" w:rsidP="00057101"/>
    <w:p w:rsidR="00057101" w:rsidRDefault="00057101" w:rsidP="00057101">
      <w:pPr>
        <w:pStyle w:val="2"/>
      </w:pPr>
      <w:r>
        <w:rPr>
          <w:rFonts w:hint="eastAsia"/>
        </w:rPr>
        <w:t>fadeIn</w:t>
      </w:r>
      <w:r>
        <w:rPr>
          <w:rFonts w:hint="eastAsia"/>
        </w:rPr>
        <w:t>和</w:t>
      </w:r>
      <w:r>
        <w:rPr>
          <w:rFonts w:hint="eastAsia"/>
        </w:rPr>
        <w:t>fadeOut</w:t>
      </w:r>
      <w:r>
        <w:rPr>
          <w:rFonts w:hint="eastAsia"/>
        </w:rPr>
        <w:t>方法</w:t>
      </w:r>
    </w:p>
    <w:p w:rsidR="006B40D7" w:rsidRPr="00340781" w:rsidRDefault="006B40D7" w:rsidP="006B40D7">
      <w:r>
        <w:rPr>
          <w:rFonts w:hint="eastAsia"/>
        </w:rPr>
        <w:t>fadeIn ([speed],[callback])：speed为可选项，指定一个速度值;</w:t>
      </w:r>
      <w:r w:rsidRPr="001E3B1B">
        <w:rPr>
          <w:rFonts w:hint="eastAsia"/>
        </w:rPr>
        <w:t xml:space="preserve"> </w:t>
      </w:r>
      <w:r>
        <w:rPr>
          <w:rFonts w:hint="eastAsia"/>
        </w:rPr>
        <w:t>callback回调函数,在效果完成后做其他事情。</w:t>
      </w:r>
    </w:p>
    <w:p w:rsidR="006B40D7" w:rsidRDefault="006B40D7" w:rsidP="006B40D7">
      <w:r>
        <w:rPr>
          <w:rFonts w:hint="eastAsia"/>
        </w:rPr>
        <w:t>fadeOut ([speed],[callback])：speed为可选项，指定一个速度值;</w:t>
      </w:r>
      <w:r w:rsidRPr="001E3B1B">
        <w:rPr>
          <w:rFonts w:hint="eastAsia"/>
        </w:rPr>
        <w:t xml:space="preserve"> </w:t>
      </w:r>
      <w:r>
        <w:rPr>
          <w:rFonts w:hint="eastAsia"/>
        </w:rPr>
        <w:t>callback回调函数,在效果完成后做其他事情。</w:t>
      </w:r>
    </w:p>
    <w:p w:rsidR="006B40D7" w:rsidRDefault="006B40D7" w:rsidP="006B40D7">
      <w:r>
        <w:rPr>
          <w:rFonts w:hint="eastAsia"/>
        </w:rPr>
        <w:t>注意：</w:t>
      </w:r>
      <w:r w:rsidRPr="006B40D7">
        <w:rPr>
          <w:rFonts w:hint="eastAsia"/>
          <w:color w:val="FF0000"/>
        </w:rPr>
        <w:t>淡入淡出的效果</w:t>
      </w:r>
      <w:r>
        <w:rPr>
          <w:rFonts w:hint="eastAsia"/>
        </w:rPr>
        <w:t>。fadeIn和fadeOut方法</w:t>
      </w:r>
      <w:r w:rsidRPr="006B40D7">
        <w:rPr>
          <w:rFonts w:hint="eastAsia"/>
          <w:color w:val="FF0000"/>
        </w:rPr>
        <w:t>只改变元素的不透明度</w:t>
      </w:r>
      <w:r>
        <w:rPr>
          <w:rFonts w:hint="eastAsia"/>
        </w:rPr>
        <w:t>。</w:t>
      </w:r>
    </w:p>
    <w:p w:rsidR="00057101" w:rsidRPr="00057101" w:rsidRDefault="00057101" w:rsidP="00057101"/>
    <w:p w:rsidR="00057101" w:rsidRDefault="00057101" w:rsidP="00057101">
      <w:pPr>
        <w:pStyle w:val="2"/>
      </w:pPr>
      <w:r>
        <w:rPr>
          <w:rFonts w:hint="eastAsia"/>
        </w:rPr>
        <w:t>slideUp()</w:t>
      </w:r>
      <w:r>
        <w:rPr>
          <w:rFonts w:hint="eastAsia"/>
        </w:rPr>
        <w:t>方法和</w:t>
      </w:r>
      <w:r>
        <w:rPr>
          <w:rFonts w:hint="eastAsia"/>
        </w:rPr>
        <w:t>slideDown</w:t>
      </w:r>
      <w:r>
        <w:rPr>
          <w:rFonts w:hint="eastAsia"/>
        </w:rPr>
        <w:t>方法</w:t>
      </w:r>
    </w:p>
    <w:p w:rsidR="006B40D7" w:rsidRPr="00340781" w:rsidRDefault="006B40D7" w:rsidP="006B40D7">
      <w:r>
        <w:rPr>
          <w:rFonts w:hint="eastAsia"/>
        </w:rPr>
        <w:t>slideUp ([speed],[callback])：speed为可选项，指定一个速度值;</w:t>
      </w:r>
      <w:r w:rsidRPr="001E3B1B">
        <w:rPr>
          <w:rFonts w:hint="eastAsia"/>
        </w:rPr>
        <w:t xml:space="preserve"> </w:t>
      </w:r>
      <w:r>
        <w:rPr>
          <w:rFonts w:hint="eastAsia"/>
        </w:rPr>
        <w:t>callback回调函数,在效果完成后做其他事情。</w:t>
      </w:r>
    </w:p>
    <w:p w:rsidR="006B40D7" w:rsidRDefault="006B40D7" w:rsidP="006B40D7">
      <w:r>
        <w:rPr>
          <w:rFonts w:hint="eastAsia"/>
        </w:rPr>
        <w:t>slideDown ([speed],[callback])：speed为可选项，指定一个速度值;</w:t>
      </w:r>
      <w:r w:rsidRPr="001E3B1B">
        <w:rPr>
          <w:rFonts w:hint="eastAsia"/>
        </w:rPr>
        <w:t xml:space="preserve"> </w:t>
      </w:r>
      <w:r>
        <w:rPr>
          <w:rFonts w:hint="eastAsia"/>
        </w:rPr>
        <w:t>callback回调函数,在效果完成后做其他事情。</w:t>
      </w:r>
    </w:p>
    <w:p w:rsidR="00057101" w:rsidRPr="00057101" w:rsidRDefault="006B40D7" w:rsidP="00057101">
      <w:r>
        <w:rPr>
          <w:rFonts w:hint="eastAsia"/>
        </w:rPr>
        <w:t>注意：</w:t>
      </w:r>
      <w:r>
        <w:rPr>
          <w:rFonts w:hint="eastAsia"/>
          <w:color w:val="FF0000"/>
        </w:rPr>
        <w:t>滑动</w:t>
      </w:r>
      <w:r w:rsidRPr="006B40D7">
        <w:rPr>
          <w:rFonts w:hint="eastAsia"/>
          <w:color w:val="FF0000"/>
        </w:rPr>
        <w:t>的效果</w:t>
      </w:r>
      <w:r>
        <w:rPr>
          <w:rFonts w:hint="eastAsia"/>
        </w:rPr>
        <w:t>。slideUp和slideDown方法</w:t>
      </w:r>
      <w:r w:rsidRPr="006B40D7">
        <w:rPr>
          <w:rFonts w:hint="eastAsia"/>
          <w:color w:val="FF0000"/>
        </w:rPr>
        <w:t>只改变元素的</w:t>
      </w:r>
      <w:r>
        <w:rPr>
          <w:rFonts w:hint="eastAsia"/>
          <w:color w:val="FF0000"/>
        </w:rPr>
        <w:t>高</w:t>
      </w:r>
    </w:p>
    <w:p w:rsidR="00057101" w:rsidRDefault="00057101" w:rsidP="00057101">
      <w:pPr>
        <w:pStyle w:val="2"/>
      </w:pPr>
      <w:r>
        <w:rPr>
          <w:rFonts w:hint="eastAsia"/>
        </w:rPr>
        <w:lastRenderedPageBreak/>
        <w:t>自定义动画方法</w:t>
      </w:r>
      <w:r>
        <w:rPr>
          <w:rFonts w:hint="eastAsia"/>
        </w:rPr>
        <w:t>animate()</w:t>
      </w:r>
      <w:r>
        <w:rPr>
          <w:rFonts w:hint="eastAsia"/>
        </w:rPr>
        <w:t>方法</w:t>
      </w:r>
    </w:p>
    <w:p w:rsidR="00057101" w:rsidRDefault="0039383C" w:rsidP="00057101">
      <w:r>
        <w:rPr>
          <w:rFonts w:hint="eastAsia"/>
        </w:rPr>
        <w:t>语法结构：animate(params,speed,callback);</w:t>
      </w:r>
    </w:p>
    <w:p w:rsidR="0039383C" w:rsidRDefault="0039383C" w:rsidP="00057101">
      <w:r>
        <w:rPr>
          <w:rFonts w:hint="eastAsia"/>
        </w:rPr>
        <w:t>params：一个包含样式属性及值得映射。</w:t>
      </w:r>
    </w:p>
    <w:p w:rsidR="0039383C" w:rsidRDefault="0039383C" w:rsidP="0039383C">
      <w:r>
        <w:rPr>
          <w:rFonts w:hint="eastAsia"/>
        </w:rPr>
        <w:t>speed为可选项，指定一个速度值（slow,normal,fast分别对应时间600ms,400ms,200ms）;</w:t>
      </w:r>
      <w:r w:rsidRPr="001E3B1B">
        <w:rPr>
          <w:rFonts w:hint="eastAsia"/>
        </w:rPr>
        <w:t xml:space="preserve"> </w:t>
      </w:r>
    </w:p>
    <w:p w:rsidR="0039383C" w:rsidRDefault="0039383C" w:rsidP="0039383C">
      <w:r>
        <w:rPr>
          <w:rFonts w:hint="eastAsia"/>
        </w:rPr>
        <w:t>callback为可选项，回调函数,在效果完成后做其他事情。</w:t>
      </w:r>
    </w:p>
    <w:p w:rsidR="00D93776" w:rsidRDefault="00D93776" w:rsidP="0039383C">
      <w:r w:rsidRPr="003F18E3">
        <w:rPr>
          <w:rFonts w:hint="eastAsia"/>
          <w:color w:val="FF0000"/>
        </w:rPr>
        <w:t>多重动画种类</w:t>
      </w:r>
      <w:r>
        <w:rPr>
          <w:rFonts w:hint="eastAsia"/>
        </w:rPr>
        <w:t>：同时执行多个动画；按顺序执行多个动画（</w:t>
      </w:r>
      <w:r w:rsidR="003F18E3">
        <w:rPr>
          <w:rFonts w:hint="eastAsia"/>
        </w:rPr>
        <w:t>动画队列</w:t>
      </w:r>
      <w:r>
        <w:rPr>
          <w:rFonts w:hint="eastAsia"/>
        </w:rPr>
        <w:t>）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F18E3" w:rsidTr="003F18E3">
        <w:tc>
          <w:tcPr>
            <w:tcW w:w="8388" w:type="dxa"/>
          </w:tcPr>
          <w:p w:rsidR="003F18E3" w:rsidRDefault="003F18E3" w:rsidP="003F18E3">
            <w:pPr>
              <w:ind w:left="0"/>
            </w:pPr>
            <w:r>
              <w:t>$("#panel").css("opacity", "0.5"); //设置不透明度</w:t>
            </w:r>
          </w:p>
          <w:p w:rsidR="003F18E3" w:rsidRDefault="003F18E3" w:rsidP="003F18E3">
            <w:pPr>
              <w:ind w:left="0"/>
            </w:pPr>
            <w:r>
              <w:t xml:space="preserve"> $("#panel").click(function() {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  <w:t>$(this).animate({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left: "400px",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height: "200px",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opacity: "1"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}, 3000)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.animate({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top: "200px",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width: "200px"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}, 3000)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.queue(function(next) {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$(this).css("border", "5px solid blue");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next(); //继续下一个动画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})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.slideUp("slow");</w:t>
            </w:r>
          </w:p>
          <w:p w:rsidR="003F18E3" w:rsidRDefault="003F18E3" w:rsidP="003F18E3">
            <w:pPr>
              <w:ind w:left="0"/>
            </w:pPr>
          </w:p>
          <w:p w:rsidR="003F18E3" w:rsidRDefault="003F18E3" w:rsidP="003F18E3">
            <w:pPr>
              <w:ind w:left="0"/>
            </w:pPr>
            <w:r>
              <w:t xml:space="preserve"> });</w:t>
            </w:r>
          </w:p>
        </w:tc>
      </w:tr>
    </w:tbl>
    <w:p w:rsidR="003F18E3" w:rsidRDefault="003F18E3" w:rsidP="0039383C"/>
    <w:p w:rsidR="0039383C" w:rsidRPr="0039383C" w:rsidRDefault="0039383C" w:rsidP="0039383C"/>
    <w:p w:rsidR="0039383C" w:rsidRDefault="0039383C" w:rsidP="0039383C"/>
    <w:p w:rsidR="00057101" w:rsidRPr="00057101" w:rsidRDefault="00057101" w:rsidP="00057101"/>
    <w:p w:rsidR="00057101" w:rsidRDefault="00057101" w:rsidP="00057101">
      <w:pPr>
        <w:pStyle w:val="2"/>
      </w:pPr>
      <w:r>
        <w:rPr>
          <w:rFonts w:hint="eastAsia"/>
        </w:rPr>
        <w:lastRenderedPageBreak/>
        <w:t>停止动画和判断是否处于动画状态</w:t>
      </w:r>
    </w:p>
    <w:p w:rsidR="003F18E3" w:rsidRDefault="003F18E3" w:rsidP="003F18E3">
      <w:pPr>
        <w:pStyle w:val="3"/>
      </w:pPr>
      <w:r>
        <w:rPr>
          <w:rFonts w:hint="eastAsia"/>
        </w:rPr>
        <w:t>停止元素的动画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E6FFB" w:rsidTr="00EE6FFB">
        <w:tc>
          <w:tcPr>
            <w:tcW w:w="8388" w:type="dxa"/>
          </w:tcPr>
          <w:p w:rsidR="00EE6FFB" w:rsidRDefault="00EE6FFB" w:rsidP="003F18E3">
            <w:pPr>
              <w:ind w:left="0"/>
            </w:pPr>
            <w:r>
              <w:rPr>
                <w:rFonts w:hint="eastAsia"/>
              </w:rPr>
              <w:t>语法结构：stop([clearQueue],[gotoEnd])</w:t>
            </w:r>
          </w:p>
          <w:p w:rsidR="00EE6FFB" w:rsidRDefault="00EE6FFB" w:rsidP="003F18E3">
            <w:pPr>
              <w:ind w:left="0"/>
            </w:pPr>
            <w:r>
              <w:rPr>
                <w:rFonts w:hint="eastAsia"/>
              </w:rPr>
              <w:t>参数说明：clearQueue和gotoEnd都是可选的参数，为Boolean值，clearQueue代表的是否要</w:t>
            </w:r>
            <w:r w:rsidRPr="00132CC3">
              <w:rPr>
                <w:rFonts w:hint="eastAsia"/>
                <w:b/>
                <w:color w:val="FF0000"/>
              </w:rPr>
              <w:t>清空未执行的动画队列</w:t>
            </w:r>
            <w:r>
              <w:rPr>
                <w:rFonts w:hint="eastAsia"/>
              </w:rPr>
              <w:t>，gotoEnd代表的是是否直接将</w:t>
            </w:r>
            <w:r w:rsidRPr="00132CC3">
              <w:rPr>
                <w:rFonts w:hint="eastAsia"/>
                <w:b/>
                <w:color w:val="FF0000"/>
              </w:rPr>
              <w:t>正在执行的动画跳转到末状态</w:t>
            </w:r>
            <w:r>
              <w:rPr>
                <w:rFonts w:hint="eastAsia"/>
              </w:rPr>
              <w:t>。</w:t>
            </w:r>
          </w:p>
          <w:p w:rsidR="00412A54" w:rsidRDefault="00412A54" w:rsidP="003F18E3">
            <w:pPr>
              <w:ind w:left="0"/>
            </w:pPr>
          </w:p>
        </w:tc>
      </w:tr>
    </w:tbl>
    <w:p w:rsidR="003F18E3" w:rsidRPr="003F18E3" w:rsidRDefault="003F18E3" w:rsidP="003F18E3"/>
    <w:p w:rsidR="003F18E3" w:rsidRDefault="003F18E3" w:rsidP="003F18E3">
      <w:pPr>
        <w:pStyle w:val="3"/>
      </w:pPr>
      <w:r>
        <w:rPr>
          <w:rFonts w:hint="eastAsia"/>
        </w:rPr>
        <w:t>判断元素是否处于动画状态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E6FFB" w:rsidTr="00EE6FFB">
        <w:tc>
          <w:tcPr>
            <w:tcW w:w="8388" w:type="dxa"/>
          </w:tcPr>
          <w:p w:rsidR="00412A54" w:rsidRDefault="00412A54" w:rsidP="00412A54">
            <w:pPr>
              <w:ind w:left="0"/>
            </w:pPr>
            <w:r>
              <w:t>if (!$('#mover').is(":animated")) { //判断元素是否正处于动画状态</w:t>
            </w:r>
          </w:p>
          <w:p w:rsidR="00412A54" w:rsidRDefault="00412A54" w:rsidP="00412A54">
            <w:pPr>
              <w:ind w:left="0"/>
            </w:pPr>
            <w:r>
              <w:tab/>
              <w:t xml:space="preserve">//如果当前没有进行动画，则添加新动画 </w:t>
            </w:r>
          </w:p>
          <w:p w:rsidR="00412A54" w:rsidRDefault="00412A54" w:rsidP="00412A54">
            <w:pPr>
              <w:ind w:left="0"/>
            </w:pPr>
            <w:r>
              <w:tab/>
              <w:t>$('#mover').fadeToggle("slow", animateIt2);</w:t>
            </w:r>
          </w:p>
          <w:p w:rsidR="00EE6FFB" w:rsidRDefault="00412A54" w:rsidP="00412A54">
            <w:pPr>
              <w:ind w:left="0"/>
            </w:pPr>
            <w:r>
              <w:t>}</w:t>
            </w:r>
          </w:p>
        </w:tc>
      </w:tr>
    </w:tbl>
    <w:p w:rsidR="003F18E3" w:rsidRPr="003F18E3" w:rsidRDefault="003F18E3" w:rsidP="003F18E3"/>
    <w:p w:rsidR="003F18E3" w:rsidRDefault="003F18E3" w:rsidP="003F18E3">
      <w:pPr>
        <w:pStyle w:val="3"/>
      </w:pPr>
      <w:r>
        <w:rPr>
          <w:rFonts w:hint="eastAsia"/>
        </w:rPr>
        <w:t>延迟动画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E6FFB" w:rsidTr="00EE6FFB">
        <w:tc>
          <w:tcPr>
            <w:tcW w:w="8388" w:type="dxa"/>
          </w:tcPr>
          <w:p w:rsidR="00412A54" w:rsidRDefault="00412A54" w:rsidP="00412A54">
            <w:pPr>
              <w:ind w:left="0"/>
            </w:pPr>
            <w:r>
              <w:t>$("#panel").css("opacity", "0.5"); //设置不透明度</w:t>
            </w:r>
          </w:p>
          <w:p w:rsidR="00412A54" w:rsidRDefault="00412A54" w:rsidP="00412A54">
            <w:pPr>
              <w:ind w:left="0"/>
            </w:pPr>
            <w:r>
              <w:t>$("#panel").click(function() {</w:t>
            </w:r>
          </w:p>
          <w:p w:rsidR="00412A54" w:rsidRDefault="00412A54" w:rsidP="00412A54">
            <w:pPr>
              <w:ind w:left="0"/>
            </w:pPr>
            <w:r>
              <w:tab/>
              <w:t>$(this).animate({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</w:r>
            <w:r>
              <w:tab/>
              <w:t>left: "400px",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</w:r>
            <w:r>
              <w:tab/>
              <w:t>height: "200px",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</w:r>
            <w:r>
              <w:tab/>
              <w:t>opacity: "1"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  <w:t>}, 3000)</w:t>
            </w:r>
          </w:p>
          <w:p w:rsidR="00412A54" w:rsidRPr="00412A54" w:rsidRDefault="00412A54" w:rsidP="00412A54">
            <w:pPr>
              <w:ind w:left="0"/>
              <w:rPr>
                <w:color w:val="FF0000"/>
              </w:rPr>
            </w:pPr>
            <w:r>
              <w:tab/>
            </w:r>
            <w:r>
              <w:tab/>
            </w:r>
            <w:r w:rsidRPr="00412A54">
              <w:rPr>
                <w:color w:val="FF0000"/>
              </w:rPr>
              <w:t>.delay(1000)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  <w:t>.animate({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</w:r>
            <w:r>
              <w:tab/>
              <w:t>top: "200px",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</w:r>
            <w:r>
              <w:tab/>
              <w:t>width: "200px"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  <w:t>}, 3000)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  <w:t>.delay(2000)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  <w:t>.fadeOut("slow");</w:t>
            </w:r>
          </w:p>
          <w:p w:rsidR="00EE6FFB" w:rsidRDefault="00412A54" w:rsidP="00412A54">
            <w:pPr>
              <w:ind w:left="0"/>
            </w:pPr>
            <w:r>
              <w:lastRenderedPageBreak/>
              <w:t>});</w:t>
            </w:r>
          </w:p>
        </w:tc>
      </w:tr>
    </w:tbl>
    <w:p w:rsidR="00057101" w:rsidRPr="00057101" w:rsidRDefault="00057101" w:rsidP="00057101"/>
    <w:p w:rsidR="00057101" w:rsidRDefault="00D93776" w:rsidP="00057101">
      <w:pPr>
        <w:pStyle w:val="2"/>
      </w:pPr>
      <w:r>
        <w:rPr>
          <w:rFonts w:hint="eastAsia"/>
        </w:rPr>
        <w:t>交互</w:t>
      </w:r>
      <w:r w:rsidR="00057101">
        <w:rPr>
          <w:rFonts w:hint="eastAsia"/>
        </w:rPr>
        <w:t>动画方法</w:t>
      </w:r>
    </w:p>
    <w:p w:rsidR="003F18E3" w:rsidRDefault="00494181" w:rsidP="00494181">
      <w:pPr>
        <w:pStyle w:val="3"/>
        <w:numPr>
          <w:ilvl w:val="0"/>
          <w:numId w:val="16"/>
        </w:numPr>
      </w:pPr>
      <w:r>
        <w:rPr>
          <w:rFonts w:hint="eastAsia"/>
        </w:rPr>
        <w:t>toggle()</w:t>
      </w:r>
      <w:r>
        <w:rPr>
          <w:rFonts w:hint="eastAsia"/>
        </w:rPr>
        <w:t>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292F65" w:rsidTr="00292F65">
        <w:tc>
          <w:tcPr>
            <w:tcW w:w="8388" w:type="dxa"/>
          </w:tcPr>
          <w:p w:rsidR="00292F65" w:rsidRDefault="00292F65" w:rsidP="00494181">
            <w:pPr>
              <w:ind w:left="0"/>
            </w:pPr>
            <w:r>
              <w:rPr>
                <w:rFonts w:hint="eastAsia"/>
              </w:rPr>
              <w:t>语法结构：toggle(speed,[callback])</w:t>
            </w:r>
          </w:p>
          <w:p w:rsidR="00292F65" w:rsidRDefault="00292F65" w:rsidP="00494181">
            <w:pPr>
              <w:ind w:left="0"/>
            </w:pPr>
            <w:r>
              <w:rPr>
                <w:rFonts w:hint="eastAsia"/>
              </w:rPr>
              <w:t>作用：</w:t>
            </w:r>
            <w:r w:rsidR="006507FA" w:rsidRPr="006507FA">
              <w:rPr>
                <w:rFonts w:hint="eastAsia"/>
                <w:b/>
                <w:color w:val="FF0000"/>
              </w:rPr>
              <w:t>来回</w:t>
            </w:r>
            <w:r>
              <w:rPr>
                <w:rFonts w:hint="eastAsia"/>
              </w:rPr>
              <w:t>切换元素的可见状态</w:t>
            </w:r>
          </w:p>
          <w:p w:rsidR="00292F65" w:rsidRDefault="00292F65" w:rsidP="00292F65">
            <w:pPr>
              <w:ind w:left="0"/>
            </w:pPr>
            <w:r>
              <w:t>$("#panel h5.head").click(function() {</w:t>
            </w:r>
          </w:p>
          <w:p w:rsidR="00292F65" w:rsidRDefault="00292F65" w:rsidP="00292F65">
            <w:pPr>
              <w:ind w:left="0"/>
            </w:pPr>
            <w:r>
              <w:tab/>
              <w:t>$(this).next().toggle();</w:t>
            </w:r>
          </w:p>
          <w:p w:rsidR="00292F65" w:rsidRDefault="00292F65" w:rsidP="00292F65">
            <w:pPr>
              <w:ind w:left="0"/>
            </w:pPr>
            <w:r>
              <w:t>})</w:t>
            </w:r>
          </w:p>
          <w:p w:rsidR="00F568F4" w:rsidRDefault="00F568F4" w:rsidP="00292F65">
            <w:pPr>
              <w:ind w:left="0"/>
            </w:pPr>
          </w:p>
        </w:tc>
      </w:tr>
    </w:tbl>
    <w:p w:rsidR="00494181" w:rsidRPr="00494181" w:rsidRDefault="00494181" w:rsidP="00494181"/>
    <w:p w:rsidR="00494181" w:rsidRDefault="00494181" w:rsidP="00494181">
      <w:pPr>
        <w:pStyle w:val="3"/>
      </w:pPr>
      <w:r>
        <w:rPr>
          <w:rFonts w:hint="eastAsia"/>
        </w:rPr>
        <w:t>slideToggle()</w:t>
      </w:r>
      <w:r>
        <w:rPr>
          <w:rFonts w:hint="eastAsia"/>
        </w:rPr>
        <w:t>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568F4" w:rsidTr="00F568F4">
        <w:tc>
          <w:tcPr>
            <w:tcW w:w="8388" w:type="dxa"/>
          </w:tcPr>
          <w:p w:rsidR="00F568F4" w:rsidRDefault="00F568F4" w:rsidP="00494181">
            <w:pPr>
              <w:ind w:left="0"/>
            </w:pPr>
            <w:r>
              <w:rPr>
                <w:rFonts w:hint="eastAsia"/>
              </w:rPr>
              <w:t>语法结构：slideToggle(speed,[callback]))</w:t>
            </w:r>
          </w:p>
          <w:p w:rsidR="00F568F4" w:rsidRDefault="00F568F4" w:rsidP="00494181">
            <w:pPr>
              <w:ind w:left="0"/>
            </w:pPr>
            <w:r>
              <w:rPr>
                <w:rFonts w:hint="eastAsia"/>
              </w:rPr>
              <w:t>作用：通过高度的变化</w:t>
            </w:r>
            <w:r w:rsidRPr="006507FA">
              <w:rPr>
                <w:rFonts w:hint="eastAsia"/>
                <w:b/>
                <w:color w:val="FF0000"/>
              </w:rPr>
              <w:t>来</w:t>
            </w:r>
            <w:r w:rsidR="006507FA" w:rsidRPr="006507FA">
              <w:rPr>
                <w:rFonts w:hint="eastAsia"/>
                <w:b/>
                <w:color w:val="FF0000"/>
              </w:rPr>
              <w:t>回</w:t>
            </w:r>
            <w:r>
              <w:rPr>
                <w:rFonts w:hint="eastAsia"/>
              </w:rPr>
              <w:t>切换匹配元素的可见性</w:t>
            </w:r>
          </w:p>
          <w:p w:rsidR="00F568F4" w:rsidRDefault="00F568F4" w:rsidP="00F568F4">
            <w:pPr>
              <w:ind w:left="0"/>
            </w:pPr>
            <w:r>
              <w:t>$("#panel h5.head").click(function() {</w:t>
            </w:r>
          </w:p>
          <w:p w:rsidR="00F568F4" w:rsidRDefault="00F568F4" w:rsidP="00F568F4">
            <w:pPr>
              <w:ind w:left="0"/>
            </w:pPr>
            <w:r>
              <w:tab/>
              <w:t>$(this).next().slideToggle();</w:t>
            </w:r>
          </w:p>
          <w:p w:rsidR="00F568F4" w:rsidRDefault="00F568F4" w:rsidP="00F568F4">
            <w:pPr>
              <w:ind w:left="0"/>
            </w:pPr>
            <w:r>
              <w:t>})</w:t>
            </w:r>
          </w:p>
        </w:tc>
      </w:tr>
    </w:tbl>
    <w:p w:rsidR="00494181" w:rsidRPr="00494181" w:rsidRDefault="00494181" w:rsidP="00494181"/>
    <w:p w:rsidR="00494181" w:rsidRDefault="00494181" w:rsidP="00494181">
      <w:pPr>
        <w:pStyle w:val="3"/>
      </w:pPr>
      <w:r>
        <w:rPr>
          <w:rFonts w:hint="eastAsia"/>
        </w:rPr>
        <w:t>fadeTo()</w:t>
      </w:r>
      <w:r>
        <w:rPr>
          <w:rFonts w:hint="eastAsia"/>
        </w:rPr>
        <w:t>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568F4" w:rsidTr="00F568F4">
        <w:tc>
          <w:tcPr>
            <w:tcW w:w="8388" w:type="dxa"/>
          </w:tcPr>
          <w:p w:rsidR="00F568F4" w:rsidRDefault="00F568F4" w:rsidP="00494181">
            <w:pPr>
              <w:ind w:left="0"/>
            </w:pPr>
            <w:r>
              <w:rPr>
                <w:rFonts w:hint="eastAsia"/>
              </w:rPr>
              <w:t>语法结构：fadeTo (speed,opacity,[callback]))</w:t>
            </w:r>
          </w:p>
          <w:p w:rsidR="00F568F4" w:rsidRDefault="00F568F4" w:rsidP="00494181">
            <w:pPr>
              <w:ind w:left="0"/>
            </w:pPr>
            <w:r>
              <w:rPr>
                <w:rFonts w:hint="eastAsia"/>
              </w:rPr>
              <w:t>作用：把元素的不透明度以渐进的方式</w:t>
            </w:r>
            <w:r w:rsidRPr="00C77F9C">
              <w:rPr>
                <w:rFonts w:hint="eastAsia"/>
                <w:b/>
                <w:color w:val="FF0000"/>
              </w:rPr>
              <w:t>调整到指定的值</w:t>
            </w:r>
          </w:p>
          <w:p w:rsidR="00F568F4" w:rsidRDefault="00F568F4" w:rsidP="00F568F4">
            <w:pPr>
              <w:ind w:left="0"/>
            </w:pPr>
            <w:r>
              <w:t>$("#panel h5.head").click(function() {</w:t>
            </w:r>
          </w:p>
          <w:p w:rsidR="00F568F4" w:rsidRDefault="00F568F4" w:rsidP="00F568F4">
            <w:pPr>
              <w:ind w:left="0"/>
            </w:pPr>
            <w:r>
              <w:tab/>
              <w:t>$(this).next().fadeTo(600, 0.2);</w:t>
            </w:r>
          </w:p>
          <w:p w:rsidR="00F568F4" w:rsidRDefault="00F568F4" w:rsidP="00F568F4">
            <w:pPr>
              <w:ind w:left="0"/>
            </w:pPr>
            <w:r>
              <w:t>})</w:t>
            </w:r>
          </w:p>
        </w:tc>
      </w:tr>
    </w:tbl>
    <w:p w:rsidR="00494181" w:rsidRPr="00494181" w:rsidRDefault="00494181" w:rsidP="00494181"/>
    <w:p w:rsidR="00494181" w:rsidRDefault="00494181" w:rsidP="00494181">
      <w:pPr>
        <w:pStyle w:val="3"/>
      </w:pPr>
      <w:r>
        <w:rPr>
          <w:rFonts w:hint="eastAsia"/>
        </w:rPr>
        <w:t>fadeToggle()</w:t>
      </w:r>
      <w:r>
        <w:rPr>
          <w:rFonts w:hint="eastAsia"/>
        </w:rPr>
        <w:t>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568F4" w:rsidTr="00F568F4">
        <w:tc>
          <w:tcPr>
            <w:tcW w:w="8388" w:type="dxa"/>
          </w:tcPr>
          <w:p w:rsidR="00EE71B8" w:rsidRDefault="00EE71B8" w:rsidP="00EE71B8">
            <w:pPr>
              <w:ind w:left="0"/>
            </w:pPr>
            <w:r>
              <w:rPr>
                <w:rFonts w:hint="eastAsia"/>
              </w:rPr>
              <w:t>语法结构：fadeToggle (speed,[easing],[callback]))</w:t>
            </w:r>
          </w:p>
          <w:p w:rsidR="00EE71B8" w:rsidRDefault="00EE71B8" w:rsidP="00EE71B8">
            <w:pPr>
              <w:ind w:left="0"/>
            </w:pPr>
            <w:r>
              <w:rPr>
                <w:rFonts w:hint="eastAsia"/>
              </w:rPr>
              <w:t>作用：</w:t>
            </w:r>
            <w:r w:rsidRPr="006507FA">
              <w:rPr>
                <w:rFonts w:hint="eastAsia"/>
                <w:b/>
              </w:rPr>
              <w:t>通过不透明度</w:t>
            </w:r>
            <w:r w:rsidRPr="006507FA">
              <w:rPr>
                <w:rFonts w:hint="eastAsia"/>
                <w:b/>
                <w:color w:val="FF0000"/>
              </w:rPr>
              <w:t>来</w:t>
            </w:r>
            <w:r w:rsidR="006507FA" w:rsidRPr="006507FA">
              <w:rPr>
                <w:rFonts w:hint="eastAsia"/>
                <w:b/>
                <w:color w:val="FF0000"/>
              </w:rPr>
              <w:t>回</w:t>
            </w:r>
            <w:r w:rsidRPr="006507FA">
              <w:rPr>
                <w:rFonts w:hint="eastAsia"/>
                <w:b/>
              </w:rPr>
              <w:t>切换用户的可见性</w:t>
            </w:r>
          </w:p>
          <w:p w:rsidR="00EE71B8" w:rsidRDefault="00EE71B8" w:rsidP="00EE71B8">
            <w:pPr>
              <w:ind w:left="0"/>
            </w:pPr>
            <w:r>
              <w:lastRenderedPageBreak/>
              <w:t>$("#panel h5.head").click(function() {</w:t>
            </w:r>
          </w:p>
          <w:p w:rsidR="00EE71B8" w:rsidRDefault="00EE71B8" w:rsidP="00EE71B8">
            <w:pPr>
              <w:ind w:left="0"/>
            </w:pPr>
            <w:r>
              <w:t xml:space="preserve"> </w:t>
            </w:r>
            <w:r>
              <w:tab/>
              <w:t>$(this).next().fadeToggle();</w:t>
            </w:r>
          </w:p>
          <w:p w:rsidR="00F568F4" w:rsidRDefault="00EE71B8" w:rsidP="003F18E3">
            <w:pPr>
              <w:ind w:left="0"/>
            </w:pPr>
            <w:r>
              <w:t xml:space="preserve"> })</w:t>
            </w:r>
          </w:p>
        </w:tc>
      </w:tr>
    </w:tbl>
    <w:p w:rsidR="00057101" w:rsidRDefault="00057101" w:rsidP="00057101"/>
    <w:p w:rsidR="00637433" w:rsidRDefault="00637433" w:rsidP="00057101"/>
    <w:p w:rsidR="00637433" w:rsidRDefault="00637433" w:rsidP="00637433">
      <w:pPr>
        <w:pStyle w:val="2"/>
      </w:pPr>
      <w:r>
        <w:t>jQuery</w:t>
      </w:r>
      <w:r>
        <w:rPr>
          <w:rFonts w:hint="eastAsia"/>
        </w:rPr>
        <w:t>常用方法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37433" w:rsidTr="00637433">
        <w:tc>
          <w:tcPr>
            <w:tcW w:w="8388" w:type="dxa"/>
          </w:tcPr>
          <w:p w:rsidR="00637433" w:rsidRPr="00637433" w:rsidRDefault="00637433" w:rsidP="00637433">
            <w:pPr>
              <w:ind w:left="0"/>
              <w:rPr>
                <w:b/>
                <w:color w:val="FF0000"/>
              </w:rPr>
            </w:pPr>
            <w:r w:rsidRPr="00637433">
              <w:rPr>
                <w:rFonts w:hint="eastAsia"/>
                <w:b/>
                <w:color w:val="FF0000"/>
              </w:rPr>
              <w:t>#each方法的使用</w:t>
            </w:r>
          </w:p>
          <w:p w:rsidR="00637433" w:rsidRPr="00637433" w:rsidRDefault="00637433" w:rsidP="00637433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$.each(["Aaron", "</w:t>
            </w:r>
            <w:r w:rsidRPr="0063743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慕课网</w:t>
            </w: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"], function(index, value) {</w:t>
            </w:r>
          </w:p>
          <w:p w:rsidR="00637433" w:rsidRPr="00637433" w:rsidRDefault="00637433" w:rsidP="00637433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 xml:space="preserve">   //index</w:t>
            </w:r>
            <w:r w:rsidRPr="0063743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是索引</w:t>
            </w: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,</w:t>
            </w:r>
            <w:r w:rsidRPr="0063743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也就是数组的索引</w:t>
            </w:r>
          </w:p>
          <w:p w:rsidR="00637433" w:rsidRDefault="00637433" w:rsidP="00637433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宋体" w:eastAsia="宋体" w:hAnsi="宋体" w:cs="宋体"/>
                <w:color w:val="14191E"/>
                <w:sz w:val="20"/>
                <w:szCs w:val="20"/>
              </w:rPr>
            </w:pP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 xml:space="preserve">   //value</w:t>
            </w:r>
            <w:r w:rsidRPr="0063743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就是数组中的值了</w:t>
            </w:r>
          </w:p>
          <w:p w:rsidR="00367EBC" w:rsidRPr="00637433" w:rsidRDefault="00367EBC" w:rsidP="00637433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 w:hint="eastAsia"/>
                <w:color w:val="14191E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 xml:space="preserve">   //this表示当前dom</w:t>
            </w:r>
            <w:bookmarkStart w:id="0" w:name="_GoBack"/>
            <w:bookmarkEnd w:id="0"/>
            <w:r>
              <w:rPr>
                <w:rFonts w:ascii="宋体" w:eastAsia="宋体" w:hAnsi="宋体" w:cs="宋体"/>
                <w:color w:val="14191E"/>
                <w:sz w:val="20"/>
                <w:szCs w:val="20"/>
              </w:rPr>
              <w:t>对象</w:t>
            </w:r>
          </w:p>
          <w:p w:rsidR="00637433" w:rsidRPr="00637433" w:rsidRDefault="00637433" w:rsidP="00637433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});</w:t>
            </w:r>
          </w:p>
          <w:p w:rsidR="00637433" w:rsidRDefault="00637433" w:rsidP="00637433">
            <w:pPr>
              <w:ind w:left="0"/>
            </w:pPr>
          </w:p>
          <w:p w:rsidR="00637433" w:rsidRDefault="00637433" w:rsidP="00637433">
            <w:pPr>
              <w:ind w:left="0"/>
            </w:pPr>
          </w:p>
          <w:p w:rsidR="00637433" w:rsidRDefault="00637433" w:rsidP="00637433">
            <w:pPr>
              <w:ind w:left="0"/>
            </w:pPr>
            <w:r w:rsidRPr="00637433">
              <w:rPr>
                <w:rFonts w:hint="eastAsia"/>
                <w:b/>
                <w:color w:val="FF0000"/>
              </w:rPr>
              <w:t>#</w:t>
            </w:r>
            <w:r w:rsidRPr="00637433">
              <w:rPr>
                <w:b/>
                <w:color w:val="FF0000"/>
              </w:rPr>
              <w:t>inArray()函数</w:t>
            </w:r>
            <w:r w:rsidRPr="00637433">
              <w:t>用于在数组中搜索指定的值，并返回其索引值。如果数组中不存在该值，则返回 -1。</w:t>
            </w:r>
          </w:p>
          <w:p w:rsidR="00637433" w:rsidRDefault="00637433" w:rsidP="00637433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spacing w:line="384" w:lineRule="atLeast"/>
              <w:rPr>
                <w:rFonts w:ascii="Consolas" w:hAnsi="Consolas" w:cs="Consolas"/>
                <w:color w:val="14191E"/>
              </w:rPr>
            </w:pPr>
            <w:r>
              <w:rPr>
                <w:rFonts w:ascii="Consolas" w:hAnsi="Consolas" w:cs="Consolas"/>
                <w:color w:val="14191E"/>
              </w:rPr>
              <w:t>jQuery.inArray( value, array ,[ fromIndex ] )</w:t>
            </w:r>
          </w:p>
          <w:p w:rsidR="00637433" w:rsidRDefault="00637433" w:rsidP="00637433">
            <w:pPr>
              <w:ind w:left="0"/>
            </w:pPr>
            <w:r w:rsidRPr="00637433">
              <w:rPr>
                <w:rFonts w:hint="eastAsia"/>
              </w:rPr>
              <w:t>用法非常简单，传递一个检测的目标值，然后传递原始的数组，可以通过</w:t>
            </w:r>
            <w:r w:rsidRPr="00637433">
              <w:t>fromIndex规定查找的起始值，默认数组是0开始</w:t>
            </w:r>
          </w:p>
          <w:p w:rsidR="00637433" w:rsidRDefault="00637433" w:rsidP="00637433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spacing w:line="384" w:lineRule="atLeast"/>
              <w:rPr>
                <w:rFonts w:ascii="Consolas" w:hAnsi="Consolas" w:cs="Consolas"/>
                <w:color w:val="14191E"/>
              </w:rPr>
            </w:pPr>
            <w:r>
              <w:rPr>
                <w:rFonts w:ascii="Consolas" w:hAnsi="Consolas" w:cs="Consolas"/>
                <w:color w:val="14191E"/>
              </w:rPr>
              <w:t>$.inArray(5,[1,2,3,4,5,6,7]) //</w:t>
            </w:r>
            <w:r>
              <w:rPr>
                <w:rFonts w:ascii="宋体" w:eastAsia="宋体" w:hAnsi="宋体" w:cs="宋体" w:hint="eastAsia"/>
                <w:color w:val="14191E"/>
              </w:rPr>
              <w:t>返回对应的索引：</w:t>
            </w:r>
            <w:r>
              <w:rPr>
                <w:rFonts w:ascii="Consolas" w:hAnsi="Consolas" w:cs="Consolas"/>
                <w:color w:val="14191E"/>
              </w:rPr>
              <w:t>4</w:t>
            </w:r>
          </w:p>
          <w:p w:rsidR="00637433" w:rsidRDefault="00637433" w:rsidP="00637433">
            <w:pPr>
              <w:ind w:left="0"/>
            </w:pPr>
          </w:p>
          <w:p w:rsidR="00637433" w:rsidRDefault="00637433" w:rsidP="00637433">
            <w:pPr>
              <w:ind w:left="0"/>
            </w:pPr>
          </w:p>
          <w:p w:rsidR="00637433" w:rsidRDefault="00637433" w:rsidP="00637433">
            <w:pPr>
              <w:ind w:left="0"/>
              <w:rPr>
                <w:b/>
                <w:color w:val="FF0000"/>
              </w:rPr>
            </w:pPr>
            <w:r w:rsidRPr="00ED5FA9">
              <w:rPr>
                <w:rFonts w:hint="eastAsia"/>
                <w:b/>
                <w:color w:val="FF0000"/>
              </w:rPr>
              <w:t>#</w:t>
            </w:r>
            <w:r w:rsidR="00ED5FA9" w:rsidRPr="00ED5FA9">
              <w:rPr>
                <w:b/>
                <w:color w:val="FF0000"/>
              </w:rPr>
              <w:t>jQuery.trim()函数用于去除字符串两端的空白字符</w:t>
            </w:r>
          </w:p>
          <w:p w:rsidR="00ED5FA9" w:rsidRPr="00ED5FA9" w:rsidRDefault="00ED5FA9" w:rsidP="00ED5FA9">
            <w:pPr>
              <w:ind w:left="0"/>
            </w:pPr>
            <w:r w:rsidRPr="00ED5FA9">
              <w:rPr>
                <w:rFonts w:hint="eastAsia"/>
              </w:rPr>
              <w:t>移除字符串开始和结尾处的所有换行符，空格</w:t>
            </w:r>
            <w:r w:rsidRPr="00ED5FA9">
              <w:t>(包括连续的空格)和制表符（tab）</w:t>
            </w:r>
          </w:p>
          <w:p w:rsidR="00ED5FA9" w:rsidRDefault="00ED5FA9" w:rsidP="00ED5FA9">
            <w:pPr>
              <w:ind w:left="0"/>
            </w:pPr>
            <w:r w:rsidRPr="00ED5FA9">
              <w:rPr>
                <w:rFonts w:hint="eastAsia"/>
              </w:rPr>
              <w:t>如果这些空白字符在字符串中间时，它们将被保留，不会被移除</w:t>
            </w:r>
          </w:p>
          <w:p w:rsidR="00ED5FA9" w:rsidRDefault="00ED5FA9" w:rsidP="00ED5FA9">
            <w:pPr>
              <w:ind w:left="0"/>
            </w:pPr>
          </w:p>
          <w:p w:rsidR="00ED5FA9" w:rsidRPr="00ED5FA9" w:rsidRDefault="00ED5FA9" w:rsidP="00ED5FA9">
            <w:pPr>
              <w:ind w:left="0"/>
              <w:rPr>
                <w:b/>
                <w:color w:val="FF0000"/>
              </w:rPr>
            </w:pPr>
            <w:r w:rsidRPr="00ED5FA9">
              <w:rPr>
                <w:b/>
                <w:color w:val="FF0000"/>
              </w:rPr>
              <w:t>jQuery是一个合集对象，如果需要单独操作合集中的的某一个元素，可以通过.get()方法获取到</w:t>
            </w:r>
          </w:p>
          <w:p w:rsidR="00ED5FA9" w:rsidRDefault="00ED5FA9" w:rsidP="00ED5FA9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spacing w:line="384" w:lineRule="atLeast"/>
              <w:rPr>
                <w:rFonts w:ascii="Consolas" w:hAnsi="Consolas" w:cs="Consolas"/>
                <w:color w:val="14191E"/>
              </w:rPr>
            </w:pPr>
            <w:r>
              <w:rPr>
                <w:rFonts w:ascii="Consolas" w:hAnsi="Consolas" w:cs="Consolas"/>
                <w:color w:val="14191E"/>
              </w:rPr>
              <w:lastRenderedPageBreak/>
              <w:t>.get( [index ] )</w:t>
            </w:r>
          </w:p>
          <w:p w:rsidR="00ED5FA9" w:rsidRDefault="00ED5FA9" w:rsidP="00ED5FA9">
            <w:pPr>
              <w:ind w:left="0"/>
            </w:pPr>
            <w:r>
              <w:t>get方法是获取的dom对象，也就是通过document.getElementById获取的对象</w:t>
            </w:r>
          </w:p>
          <w:p w:rsidR="00ED5FA9" w:rsidRDefault="00ED5FA9" w:rsidP="00ED5FA9">
            <w:pPr>
              <w:ind w:left="0"/>
            </w:pPr>
            <w:r>
              <w:t>get方法是从0开始索引</w:t>
            </w:r>
          </w:p>
          <w:p w:rsidR="00ED5FA9" w:rsidRPr="00ED5FA9" w:rsidRDefault="00ED5FA9" w:rsidP="00ED5FA9">
            <w:pPr>
              <w:ind w:left="0"/>
            </w:pPr>
            <w:r w:rsidRPr="00ED5FA9">
              <w:t>get方法还可以从后往前索引，传递一个负索引值，注意的负值的索引起始值是-1</w:t>
            </w:r>
          </w:p>
        </w:tc>
      </w:tr>
    </w:tbl>
    <w:p w:rsidR="00637433" w:rsidRPr="00637433" w:rsidRDefault="00637433" w:rsidP="00637433"/>
    <w:sectPr w:rsidR="00637433" w:rsidRPr="00637433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EC8" w:rsidRDefault="00024EC8" w:rsidP="000D6B4A">
      <w:pPr>
        <w:spacing w:after="0"/>
      </w:pPr>
      <w:r>
        <w:separator/>
      </w:r>
    </w:p>
  </w:endnote>
  <w:endnote w:type="continuationSeparator" w:id="0">
    <w:p w:rsidR="00024EC8" w:rsidRDefault="00024EC8" w:rsidP="000D6B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664832"/>
      <w:docPartObj>
        <w:docPartGallery w:val="Page Numbers (Bottom of Page)"/>
        <w:docPartUnique/>
      </w:docPartObj>
    </w:sdtPr>
    <w:sdtEndPr/>
    <w:sdtContent>
      <w:p w:rsidR="000D6B4A" w:rsidRDefault="00024EC8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EB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D6B4A" w:rsidRDefault="000D6B4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EC8" w:rsidRDefault="00024EC8" w:rsidP="000D6B4A">
      <w:pPr>
        <w:spacing w:after="0"/>
      </w:pPr>
      <w:r>
        <w:separator/>
      </w:r>
    </w:p>
  </w:footnote>
  <w:footnote w:type="continuationSeparator" w:id="0">
    <w:p w:rsidR="00024EC8" w:rsidRDefault="00024EC8" w:rsidP="000D6B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6B4A"/>
    <w:rsid w:val="00024EC8"/>
    <w:rsid w:val="00057101"/>
    <w:rsid w:val="00074AE8"/>
    <w:rsid w:val="000D6B4A"/>
    <w:rsid w:val="00132CC3"/>
    <w:rsid w:val="001E3B1B"/>
    <w:rsid w:val="00292F65"/>
    <w:rsid w:val="002A3ADF"/>
    <w:rsid w:val="00340781"/>
    <w:rsid w:val="00367EBC"/>
    <w:rsid w:val="0039383C"/>
    <w:rsid w:val="003A702D"/>
    <w:rsid w:val="003F18E3"/>
    <w:rsid w:val="00412A54"/>
    <w:rsid w:val="00494181"/>
    <w:rsid w:val="004C3A82"/>
    <w:rsid w:val="004F67C4"/>
    <w:rsid w:val="00556F40"/>
    <w:rsid w:val="00562410"/>
    <w:rsid w:val="00637433"/>
    <w:rsid w:val="006507FA"/>
    <w:rsid w:val="006B40D7"/>
    <w:rsid w:val="008261CD"/>
    <w:rsid w:val="008B5ACA"/>
    <w:rsid w:val="008C5117"/>
    <w:rsid w:val="00904415"/>
    <w:rsid w:val="0098036F"/>
    <w:rsid w:val="009836A1"/>
    <w:rsid w:val="0099619D"/>
    <w:rsid w:val="009D5000"/>
    <w:rsid w:val="00B744F8"/>
    <w:rsid w:val="00C03A83"/>
    <w:rsid w:val="00C7526B"/>
    <w:rsid w:val="00C77F9C"/>
    <w:rsid w:val="00D24EDE"/>
    <w:rsid w:val="00D80E2B"/>
    <w:rsid w:val="00D90A16"/>
    <w:rsid w:val="00D93776"/>
    <w:rsid w:val="00DB6FA6"/>
    <w:rsid w:val="00DE6E85"/>
    <w:rsid w:val="00E75D97"/>
    <w:rsid w:val="00ED5FA9"/>
    <w:rsid w:val="00EE6FFB"/>
    <w:rsid w:val="00EE71B8"/>
    <w:rsid w:val="00EF3DCE"/>
    <w:rsid w:val="00F37F94"/>
    <w:rsid w:val="00F568F4"/>
    <w:rsid w:val="00F906AD"/>
    <w:rsid w:val="00F9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25CA2C-0C9A-46FF-B638-B9613704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0D6B4A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rsid w:val="000D6B4A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0D6B4A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0D6B4A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3F18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37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37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117</TotalTime>
  <Pages>6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28</cp:revision>
  <dcterms:created xsi:type="dcterms:W3CDTF">2016-07-28T09:16:00Z</dcterms:created>
  <dcterms:modified xsi:type="dcterms:W3CDTF">2017-03-30T03:16:00Z</dcterms:modified>
</cp:coreProperties>
</file>