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9640CF" w:rsidP="009C49AD">
      <w:pPr>
        <w:pStyle w:val="Title"/>
      </w:pPr>
      <w:r>
        <w:rPr>
          <w:rFonts w:hint="eastAsia"/>
        </w:rPr>
        <w:t>spring IOC</w:t>
      </w:r>
      <w:r>
        <w:rPr>
          <w:rFonts w:hint="eastAsia"/>
        </w:rPr>
        <w:t>容器详解</w:t>
      </w:r>
    </w:p>
    <w:p w:rsidR="00D74035" w:rsidRDefault="008055FA" w:rsidP="008055FA">
      <w:pPr>
        <w:pStyle w:val="Heading1"/>
        <w:rPr>
          <w:rFonts w:hint="eastAsia"/>
        </w:rPr>
      </w:pPr>
      <w:r w:rsidRPr="008055FA">
        <w:t>IOC</w:t>
      </w:r>
      <w:r w:rsidRPr="008055FA">
        <w:t>结构体系</w:t>
      </w:r>
    </w:p>
    <w:p w:rsidR="00555C2F" w:rsidRDefault="00555C2F" w:rsidP="00555C2F">
      <w:r>
        <w:rPr>
          <w:rFonts w:hint="eastAsia"/>
        </w:rPr>
        <w:tab/>
      </w:r>
      <w:r>
        <w:t>IOC作为一个容器，它里面放得都是bean、bean与bean之间的对应关系，而bean之间的对应关系我们开始都是通过xml配置文件来体现的。那么这里就反馈了如下几个问题：</w:t>
      </w:r>
    </w:p>
    <w:p w:rsidR="00555C2F" w:rsidRDefault="00555C2F" w:rsidP="00397C28">
      <w:pPr>
        <w:pStyle w:val="ListParagraph"/>
        <w:numPr>
          <w:ilvl w:val="0"/>
          <w:numId w:val="16"/>
        </w:numPr>
      </w:pPr>
      <w:r>
        <w:t>对应与对象之间的关系是通过xml配置文件来描述的（当然也可以是properties等文件）。</w:t>
      </w:r>
    </w:p>
    <w:p w:rsidR="00555C2F" w:rsidRDefault="00555C2F" w:rsidP="00397C28">
      <w:pPr>
        <w:pStyle w:val="ListParagraph"/>
        <w:numPr>
          <w:ilvl w:val="0"/>
          <w:numId w:val="16"/>
        </w:numPr>
      </w:pPr>
      <w:r>
        <w:t>描述的文件存放位置在那里，一般来说我们都是放在</w:t>
      </w:r>
      <w:proofErr w:type="spellStart"/>
      <w:r>
        <w:t>classpath</w:t>
      </w:r>
      <w:proofErr w:type="spellEnd"/>
      <w:r>
        <w:t>目录下的，但是也可是是URL、</w:t>
      </w:r>
      <w:proofErr w:type="spellStart"/>
      <w:r>
        <w:t>fileSystem</w:t>
      </w:r>
      <w:proofErr w:type="spellEnd"/>
      <w:r>
        <w:t>。</w:t>
      </w:r>
    </w:p>
    <w:p w:rsidR="00555C2F" w:rsidRDefault="00555C2F" w:rsidP="00397C28">
      <w:pPr>
        <w:pStyle w:val="ListParagraph"/>
        <w:numPr>
          <w:ilvl w:val="0"/>
          <w:numId w:val="16"/>
        </w:numPr>
      </w:pPr>
      <w:r>
        <w:t>文件的解析。</w:t>
      </w:r>
    </w:p>
    <w:p w:rsidR="00555C2F" w:rsidRDefault="00555C2F" w:rsidP="00397C28">
      <w:pPr>
        <w:pStyle w:val="ListParagraph"/>
        <w:numPr>
          <w:ilvl w:val="0"/>
          <w:numId w:val="16"/>
        </w:numPr>
      </w:pPr>
      <w:r>
        <w:t>Bean在容器中的表现形式，也就是它的数据结构。</w:t>
      </w:r>
    </w:p>
    <w:p w:rsidR="00A155D2" w:rsidRDefault="00555C2F" w:rsidP="00555C2F">
      <w:pPr>
        <w:rPr>
          <w:rFonts w:hint="eastAsia"/>
        </w:rPr>
      </w:pPr>
      <w:r>
        <w:rPr>
          <w:rFonts w:hint="eastAsia"/>
        </w:rPr>
        <w:t>对于</w:t>
      </w:r>
      <w:r>
        <w:t>spring而言，它用Resource</w:t>
      </w:r>
      <w:r w:rsidR="00397C28">
        <w:rPr>
          <w:rFonts w:hint="eastAsia"/>
        </w:rPr>
        <w:t xml:space="preserve">, </w:t>
      </w:r>
      <w:proofErr w:type="spellStart"/>
      <w:r>
        <w:t>BeanDefinition</w:t>
      </w:r>
      <w:proofErr w:type="spellEnd"/>
      <w:r w:rsidR="00397C28">
        <w:rPr>
          <w:rFonts w:hint="eastAsia"/>
        </w:rPr>
        <w:t xml:space="preserve">, </w:t>
      </w:r>
      <w:proofErr w:type="spellStart"/>
      <w:r>
        <w:t>BeanDefinitionReader</w:t>
      </w:r>
      <w:proofErr w:type="spellEnd"/>
      <w:r w:rsidR="00397C28">
        <w:rPr>
          <w:rFonts w:hint="eastAsia"/>
        </w:rPr>
        <w:t xml:space="preserve">, </w:t>
      </w:r>
      <w:proofErr w:type="spellStart"/>
      <w:r>
        <w:t>BeanFactory</w:t>
      </w:r>
      <w:proofErr w:type="spellEnd"/>
      <w:r>
        <w:t>、</w:t>
      </w:r>
      <w:proofErr w:type="spellStart"/>
      <w:r>
        <w:t>ApplicationContext</w:t>
      </w:r>
      <w:proofErr w:type="spellEnd"/>
      <w:r>
        <w:t xml:space="preserve">五个组件来实现以上问题，而同时这5个接口定义了 spring </w:t>
      </w:r>
      <w:proofErr w:type="spellStart"/>
      <w:r>
        <w:t>ioc</w:t>
      </w:r>
      <w:proofErr w:type="spellEnd"/>
      <w:r>
        <w:t xml:space="preserve"> 容器的基本代码组件结构。</w:t>
      </w:r>
    </w:p>
    <w:p w:rsidR="00A155D2" w:rsidRDefault="00A155D2" w:rsidP="00A155D2">
      <w:pPr>
        <w:pStyle w:val="Heading2"/>
        <w:rPr>
          <w:rFonts w:hint="eastAsia"/>
        </w:rPr>
      </w:pPr>
      <w:r w:rsidRPr="00A155D2">
        <w:t>Resource</w:t>
      </w:r>
    </w:p>
    <w:p w:rsidR="00A155D2" w:rsidRDefault="00A155D2" w:rsidP="00A155D2">
      <w:pPr>
        <w:rPr>
          <w:rFonts w:hint="eastAsia"/>
        </w:rPr>
      </w:pPr>
      <w:r>
        <w:rPr>
          <w:rFonts w:hint="eastAsia"/>
        </w:rPr>
        <w:tab/>
      </w:r>
      <w:r w:rsidRPr="00A155D2">
        <w:t>Resource，对资源的抽象，它的每一个实现类都代表了一种资源的访问策略，如</w:t>
      </w:r>
      <w:proofErr w:type="spellStart"/>
      <w:r w:rsidRPr="00A155D2">
        <w:t>ClasspathResource</w:t>
      </w:r>
      <w:proofErr w:type="spellEnd"/>
      <w:r w:rsidRPr="00A155D2">
        <w:t xml:space="preserve"> 、 </w:t>
      </w:r>
      <w:proofErr w:type="spellStart"/>
      <w:r w:rsidRPr="00A155D2">
        <w:t>URLResource</w:t>
      </w:r>
      <w:proofErr w:type="spellEnd"/>
      <w:r w:rsidRPr="00A155D2">
        <w:t xml:space="preserve"> ，</w:t>
      </w:r>
      <w:proofErr w:type="spellStart"/>
      <w:r w:rsidRPr="00A155D2">
        <w:t>FileSystemResource</w:t>
      </w:r>
      <w:proofErr w:type="spellEnd"/>
      <w:r w:rsidRPr="00A155D2">
        <w:t xml:space="preserve"> 等。</w:t>
      </w:r>
    </w:p>
    <w:p w:rsidR="00A155D2" w:rsidRDefault="00A155D2" w:rsidP="00A155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1828800"/>
            <wp:effectExtent l="19050" t="0" r="0" b="0"/>
            <wp:docPr id="2" name="Picture 1" descr="20151217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12171000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5D2" w:rsidRDefault="00A155D2" w:rsidP="00A155D2">
      <w:pPr>
        <w:rPr>
          <w:rFonts w:hint="eastAsia"/>
        </w:rPr>
      </w:pPr>
    </w:p>
    <w:p w:rsidR="00A155D2" w:rsidRDefault="00A155D2" w:rsidP="00A155D2">
      <w:pPr>
        <w:pStyle w:val="Heading2"/>
        <w:rPr>
          <w:rFonts w:hint="eastAsia"/>
        </w:rPr>
      </w:pPr>
      <w:proofErr w:type="spellStart"/>
      <w:r w:rsidRPr="00A155D2">
        <w:t>BeanDefinition</w:t>
      </w:r>
      <w:proofErr w:type="spellEnd"/>
    </w:p>
    <w:p w:rsidR="00A155D2" w:rsidRDefault="00A155D2" w:rsidP="00A155D2">
      <w:pPr>
        <w:rPr>
          <w:rFonts w:hint="eastAsia"/>
        </w:rPr>
      </w:pPr>
      <w:r w:rsidRPr="00A155D2">
        <w:rPr>
          <w:rFonts w:hint="eastAsia"/>
        </w:rPr>
        <w:t>用来描述和抽象一个具体的</w:t>
      </w:r>
      <w:r w:rsidRPr="00A155D2">
        <w:t>Bean对象，它是描述Bean对象的基本数据结构。</w:t>
      </w:r>
    </w:p>
    <w:p w:rsidR="00A155D2" w:rsidRDefault="00F27527" w:rsidP="00F27527">
      <w:pPr>
        <w:pStyle w:val="Heading2"/>
        <w:rPr>
          <w:rFonts w:hint="eastAsia"/>
        </w:rPr>
      </w:pPr>
      <w:proofErr w:type="spellStart"/>
      <w:r w:rsidRPr="00F27527">
        <w:lastRenderedPageBreak/>
        <w:t>BeanDefinitionReader</w:t>
      </w:r>
      <w:proofErr w:type="spellEnd"/>
    </w:p>
    <w:p w:rsidR="00F27527" w:rsidRDefault="00F27527" w:rsidP="00F27527">
      <w:pPr>
        <w:rPr>
          <w:rFonts w:hint="eastAsia"/>
        </w:rPr>
      </w:pPr>
      <w:r>
        <w:rPr>
          <w:rFonts w:hint="eastAsia"/>
        </w:rPr>
        <w:tab/>
      </w:r>
      <w:r w:rsidRPr="00F27527">
        <w:rPr>
          <w:rFonts w:hint="eastAsia"/>
        </w:rPr>
        <w:t>外部资源所表达的语义需要统一转化为统一的内部数据结构</w:t>
      </w:r>
      <w:proofErr w:type="spellStart"/>
      <w:r w:rsidRPr="00F27527">
        <w:t>BeanDefinition</w:t>
      </w:r>
      <w:proofErr w:type="spellEnd"/>
      <w:r w:rsidRPr="00F27527">
        <w:t>，这个时候</w:t>
      </w:r>
      <w:proofErr w:type="spellStart"/>
      <w:r w:rsidRPr="00F27527">
        <w:t>BeanDefinitionReader</w:t>
      </w:r>
      <w:proofErr w:type="spellEnd"/>
      <w:r w:rsidRPr="00F27527">
        <w:t xml:space="preserve">就起到统一解析的作用力了。对应不同的描述需要有不同的 Reader 。如 </w:t>
      </w:r>
      <w:proofErr w:type="spellStart"/>
      <w:r w:rsidRPr="00F27527">
        <w:t>XmlBeanDefinitionReader</w:t>
      </w:r>
      <w:proofErr w:type="spellEnd"/>
      <w:r w:rsidRPr="00F27527">
        <w:t xml:space="preserve"> 用来读取xml 描述配置的 bean 对象。</w:t>
      </w:r>
    </w:p>
    <w:p w:rsidR="00947310" w:rsidRDefault="00947310" w:rsidP="00F275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1952625"/>
            <wp:effectExtent l="19050" t="0" r="9525" b="0"/>
            <wp:docPr id="4" name="Picture 4" descr="20151217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512171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10" w:rsidRDefault="00947310" w:rsidP="00F27527">
      <w:pPr>
        <w:rPr>
          <w:rFonts w:hint="eastAsia"/>
        </w:rPr>
      </w:pPr>
    </w:p>
    <w:p w:rsidR="00947310" w:rsidRDefault="00947310" w:rsidP="00947310">
      <w:pPr>
        <w:pStyle w:val="Heading2"/>
        <w:rPr>
          <w:rFonts w:hint="eastAsia"/>
        </w:rPr>
      </w:pPr>
      <w:proofErr w:type="spellStart"/>
      <w:r w:rsidRPr="00947310">
        <w:t>BeanFactory</w:t>
      </w:r>
      <w:proofErr w:type="spellEnd"/>
    </w:p>
    <w:p w:rsidR="00947310" w:rsidRDefault="00DB7489" w:rsidP="00947310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947310" w:rsidRPr="00947310">
        <w:t>BeanFactory</w:t>
      </w:r>
      <w:proofErr w:type="spellEnd"/>
      <w:r w:rsidR="00947310" w:rsidRPr="00947310">
        <w:t>是一个非常纯粹的bean容器，它是IOC必备的数据结构，其中</w:t>
      </w:r>
      <w:proofErr w:type="spellStart"/>
      <w:r w:rsidR="00947310" w:rsidRPr="00947310">
        <w:t>BeanDefinition</w:t>
      </w:r>
      <w:proofErr w:type="spellEnd"/>
      <w:r w:rsidR="008822B7">
        <w:t>是</w:t>
      </w:r>
      <w:r w:rsidR="008822B7">
        <w:rPr>
          <w:rFonts w:hint="eastAsia"/>
        </w:rPr>
        <w:t>它</w:t>
      </w:r>
      <w:r w:rsidR="00947310" w:rsidRPr="00947310">
        <w:t>的基本结构，它内部维护着一个</w:t>
      </w:r>
      <w:proofErr w:type="spellStart"/>
      <w:r w:rsidR="00947310" w:rsidRPr="00947310">
        <w:t>BeanDefinition</w:t>
      </w:r>
      <w:proofErr w:type="spellEnd"/>
      <w:r w:rsidR="00947310" w:rsidRPr="00947310">
        <w:t xml:space="preserve"> map，并可根据</w:t>
      </w:r>
      <w:proofErr w:type="spellStart"/>
      <w:r w:rsidR="00947310" w:rsidRPr="00947310">
        <w:t>BeanDefinition</w:t>
      </w:r>
      <w:proofErr w:type="spellEnd"/>
      <w:r w:rsidR="00947310" w:rsidRPr="00947310">
        <w:t xml:space="preserve"> 的描述进行 bean 的创建和管理。</w:t>
      </w:r>
    </w:p>
    <w:p w:rsidR="00947310" w:rsidRPr="00947310" w:rsidRDefault="00947310" w:rsidP="009473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0653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27" w:rsidRDefault="00BE57BA" w:rsidP="00BE57BA">
      <w:pPr>
        <w:pStyle w:val="Heading2"/>
        <w:rPr>
          <w:rFonts w:hint="eastAsia"/>
        </w:rPr>
      </w:pPr>
      <w:proofErr w:type="spellStart"/>
      <w:r w:rsidRPr="00BE57BA">
        <w:lastRenderedPageBreak/>
        <w:t>ApplicationContext</w:t>
      </w:r>
      <w:proofErr w:type="spellEnd"/>
    </w:p>
    <w:p w:rsidR="00BE57BA" w:rsidRDefault="00BE57BA" w:rsidP="00BE57BA">
      <w:r>
        <w:rPr>
          <w:rFonts w:hint="eastAsia"/>
        </w:rPr>
        <w:tab/>
      </w:r>
      <w:r>
        <w:rPr>
          <w:rFonts w:hint="eastAsia"/>
        </w:rPr>
        <w:t>这个就是大名鼎鼎的</w:t>
      </w:r>
      <w:r>
        <w:t>Spring容器，它叫做应用上下文，与我们应用息息相关，她继承</w:t>
      </w:r>
      <w:proofErr w:type="spellStart"/>
      <w:r>
        <w:t>BeanFactory</w:t>
      </w:r>
      <w:proofErr w:type="spellEnd"/>
      <w:r>
        <w:t>，所以它是</w:t>
      </w:r>
      <w:proofErr w:type="spellStart"/>
      <w:r>
        <w:t>BeanFactory</w:t>
      </w:r>
      <w:proofErr w:type="spellEnd"/>
      <w:r>
        <w:t>的扩展升级版，如果</w:t>
      </w:r>
      <w:proofErr w:type="spellStart"/>
      <w:r>
        <w:t>BeanFactory</w:t>
      </w:r>
      <w:proofErr w:type="spellEnd"/>
      <w:r>
        <w:t>是屌丝的话，那么</w:t>
      </w:r>
      <w:proofErr w:type="spellStart"/>
      <w:r>
        <w:t>ApplicationContext</w:t>
      </w:r>
      <w:proofErr w:type="spellEnd"/>
      <w:r>
        <w:t>则是名副其实的高富帅。由于</w:t>
      </w:r>
      <w:proofErr w:type="spellStart"/>
      <w:r>
        <w:t>ApplicationContext</w:t>
      </w:r>
      <w:proofErr w:type="spellEnd"/>
      <w:r>
        <w:t>的结构就决定了它与</w:t>
      </w:r>
      <w:proofErr w:type="spellStart"/>
      <w:r>
        <w:t>BeanFactory</w:t>
      </w:r>
      <w:proofErr w:type="spellEnd"/>
      <w:r>
        <w:t>的不同，其主要区别有：</w:t>
      </w:r>
    </w:p>
    <w:p w:rsidR="00BE57BA" w:rsidRDefault="00BE57BA" w:rsidP="0098683B">
      <w:pPr>
        <w:pStyle w:val="ListParagraph"/>
        <w:numPr>
          <w:ilvl w:val="0"/>
          <w:numId w:val="17"/>
        </w:numPr>
      </w:pPr>
      <w:r>
        <w:t>继承</w:t>
      </w:r>
      <w:proofErr w:type="spellStart"/>
      <w:r>
        <w:t>MessageSource</w:t>
      </w:r>
      <w:proofErr w:type="spellEnd"/>
      <w:r>
        <w:t>，提供国际化的标准访问策略。</w:t>
      </w:r>
    </w:p>
    <w:p w:rsidR="00BE57BA" w:rsidRDefault="00BE57BA" w:rsidP="0098683B">
      <w:pPr>
        <w:pStyle w:val="ListParagraph"/>
        <w:numPr>
          <w:ilvl w:val="0"/>
          <w:numId w:val="17"/>
        </w:numPr>
      </w:pPr>
      <w:r>
        <w:t>继承</w:t>
      </w:r>
      <w:proofErr w:type="spellStart"/>
      <w:r>
        <w:t>ApplicationEventPublisher</w:t>
      </w:r>
      <w:proofErr w:type="spellEnd"/>
      <w:r>
        <w:t>，提供强大的事件机制。</w:t>
      </w:r>
    </w:p>
    <w:p w:rsidR="00BE57BA" w:rsidRDefault="00BE57BA" w:rsidP="0098683B">
      <w:pPr>
        <w:pStyle w:val="ListParagraph"/>
        <w:numPr>
          <w:ilvl w:val="0"/>
          <w:numId w:val="17"/>
        </w:numPr>
      </w:pPr>
      <w:r>
        <w:t>扩展</w:t>
      </w:r>
      <w:proofErr w:type="spellStart"/>
      <w:r>
        <w:t>ResourceLoader</w:t>
      </w:r>
      <w:proofErr w:type="spellEnd"/>
      <w:r>
        <w:t>，可以用来加载多个Resource，可以灵活访问不同的资源。</w:t>
      </w:r>
    </w:p>
    <w:p w:rsidR="00BE57BA" w:rsidRDefault="00BE57BA" w:rsidP="00BE57BA">
      <w:pPr>
        <w:pStyle w:val="ListParagraph"/>
        <w:numPr>
          <w:ilvl w:val="0"/>
          <w:numId w:val="17"/>
        </w:numPr>
      </w:pPr>
      <w:r>
        <w:t>对Web应用的支持。</w:t>
      </w:r>
    </w:p>
    <w:p w:rsidR="00BE57BA" w:rsidRDefault="00BE57BA" w:rsidP="00BE57BA">
      <w:pPr>
        <w:rPr>
          <w:rFonts w:hint="eastAsia"/>
        </w:rPr>
      </w:pPr>
      <w:r>
        <w:rPr>
          <w:rFonts w:hint="eastAsia"/>
        </w:rPr>
        <w:t>下图是上面组合关系图（以</w:t>
      </w:r>
      <w:proofErr w:type="spellStart"/>
      <w:r>
        <w:t>ClasspathXmlApplicationContext</w:t>
      </w:r>
      <w:proofErr w:type="spellEnd"/>
      <w:r>
        <w:t xml:space="preserve"> 为例）</w:t>
      </w:r>
    </w:p>
    <w:p w:rsidR="0098683B" w:rsidRDefault="0098683B" w:rsidP="00BE57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282346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3B" w:rsidRDefault="0098683B" w:rsidP="00BE57BA">
      <w:pPr>
        <w:rPr>
          <w:rFonts w:hint="eastAsia"/>
        </w:rPr>
      </w:pPr>
    </w:p>
    <w:p w:rsidR="001842F3" w:rsidRDefault="001842F3" w:rsidP="00BE57BA">
      <w:pPr>
        <w:rPr>
          <w:rFonts w:hint="eastAsia"/>
        </w:rPr>
      </w:pPr>
    </w:p>
    <w:p w:rsidR="001842F3" w:rsidRDefault="001842F3" w:rsidP="001842F3">
      <w:pPr>
        <w:pStyle w:val="Heading1"/>
        <w:rPr>
          <w:rFonts w:hint="eastAsia"/>
        </w:rPr>
      </w:pPr>
      <w:r>
        <w:rPr>
          <w:rFonts w:hint="eastAsia"/>
        </w:rPr>
        <w:t xml:space="preserve">spring 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初始化过程</w:t>
      </w:r>
    </w:p>
    <w:p w:rsidR="001842F3" w:rsidRDefault="001842F3" w:rsidP="001842F3">
      <w:pPr>
        <w:rPr>
          <w:rFonts w:hint="eastAsia"/>
        </w:rPr>
      </w:pPr>
      <w:r w:rsidRPr="001842F3">
        <w:rPr>
          <w:rFonts w:hint="eastAsia"/>
        </w:rPr>
        <w:t>首先我们先来看看如下一段代码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842F3" w:rsidTr="001842F3">
        <w:tc>
          <w:tcPr>
            <w:tcW w:w="8388" w:type="dxa"/>
          </w:tcPr>
          <w:p w:rsidR="001842F3" w:rsidRDefault="001842F3" w:rsidP="001842F3">
            <w:pPr>
              <w:ind w:left="0"/>
            </w:pPr>
            <w:proofErr w:type="spellStart"/>
            <w:r>
              <w:lastRenderedPageBreak/>
              <w:t>ClassPathResource</w:t>
            </w:r>
            <w:proofErr w:type="spellEnd"/>
            <w:r>
              <w:t xml:space="preserve"> resource = new </w:t>
            </w:r>
            <w:proofErr w:type="spellStart"/>
            <w:r>
              <w:t>ClassPathResource</w:t>
            </w:r>
            <w:proofErr w:type="spellEnd"/>
            <w:r>
              <w:t xml:space="preserve">("bean.xml");  </w:t>
            </w:r>
          </w:p>
          <w:p w:rsidR="001842F3" w:rsidRDefault="001842F3" w:rsidP="001842F3">
            <w:pPr>
              <w:ind w:left="0"/>
            </w:pPr>
            <w:proofErr w:type="spellStart"/>
            <w:r>
              <w:t>DefaultListableBeanFactory</w:t>
            </w:r>
            <w:proofErr w:type="spellEnd"/>
            <w:r>
              <w:t xml:space="preserve"> factory = new </w:t>
            </w:r>
            <w:proofErr w:type="spellStart"/>
            <w:r>
              <w:t>DefaultListableBeanFactory</w:t>
            </w:r>
            <w:proofErr w:type="spellEnd"/>
            <w:r>
              <w:t xml:space="preserve">();  </w:t>
            </w:r>
          </w:p>
          <w:p w:rsidR="001842F3" w:rsidRDefault="001842F3" w:rsidP="001842F3">
            <w:pPr>
              <w:ind w:left="0"/>
            </w:pPr>
            <w:proofErr w:type="spellStart"/>
            <w:r>
              <w:t>XmlBeanDefinitionReader</w:t>
            </w:r>
            <w:proofErr w:type="spellEnd"/>
            <w:r>
              <w:t xml:space="preserve"> reader = new </w:t>
            </w:r>
            <w:proofErr w:type="spellStart"/>
            <w:r>
              <w:t>XmlBeanDefinitionReader</w:t>
            </w:r>
            <w:proofErr w:type="spellEnd"/>
            <w:r>
              <w:t xml:space="preserve">(factory);  </w:t>
            </w:r>
          </w:p>
          <w:p w:rsidR="001842F3" w:rsidRDefault="001842F3" w:rsidP="001842F3">
            <w:pPr>
              <w:ind w:left="0"/>
              <w:rPr>
                <w:rFonts w:hint="eastAsia"/>
              </w:rPr>
            </w:pPr>
            <w:proofErr w:type="spellStart"/>
            <w:r>
              <w:t>reader.loadBeanDefinitions</w:t>
            </w:r>
            <w:proofErr w:type="spellEnd"/>
            <w:r>
              <w:t xml:space="preserve">(resource);  </w:t>
            </w:r>
          </w:p>
          <w:p w:rsidR="008B40AF" w:rsidRDefault="008B40AF" w:rsidP="001842F3">
            <w:pPr>
              <w:ind w:left="0"/>
              <w:rPr>
                <w:rFonts w:hint="eastAsia"/>
              </w:rPr>
            </w:pPr>
          </w:p>
          <w:p w:rsidR="008B40AF" w:rsidRDefault="008B40AF" w:rsidP="001842F3">
            <w:pPr>
              <w:ind w:left="0"/>
              <w:rPr>
                <w:rFonts w:hint="eastAsia"/>
              </w:rPr>
            </w:pPr>
            <w:r w:rsidRPr="008B40AF">
              <w:rPr>
                <w:rFonts w:hint="eastAsia"/>
              </w:rPr>
              <w:t>这段代码是编程式使用</w:t>
            </w:r>
            <w:r w:rsidRPr="008B40AF">
              <w:t>IOC容器，通过这个简单的程序我们初步判定IOC容器的使用过程：</w:t>
            </w:r>
          </w:p>
          <w:p w:rsidR="00FC54E9" w:rsidRDefault="00FC54E9" w:rsidP="001842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第一步：</w:t>
            </w:r>
            <w:r w:rsidRPr="00FC54E9">
              <w:rPr>
                <w:rFonts w:hint="eastAsia"/>
              </w:rPr>
              <w:t>创建</w:t>
            </w:r>
            <w:r w:rsidRPr="00FC54E9">
              <w:t>IOC</w:t>
            </w:r>
            <w:r>
              <w:t>配置文件的</w:t>
            </w:r>
            <w:r w:rsidRPr="00FC54E9">
              <w:t>资源，也就是Resource接口。</w:t>
            </w:r>
          </w:p>
          <w:p w:rsidR="00FC54E9" w:rsidRDefault="00FC54E9" w:rsidP="001842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第二步：</w:t>
            </w:r>
            <w:r w:rsidRPr="00FC54E9">
              <w:rPr>
                <w:rFonts w:hint="eastAsia"/>
              </w:rPr>
              <w:t>创建</w:t>
            </w:r>
            <w:proofErr w:type="spellStart"/>
            <w:r w:rsidRPr="00FC54E9">
              <w:t>BeanFactory</w:t>
            </w:r>
            <w:proofErr w:type="spellEnd"/>
            <w:r w:rsidRPr="00FC54E9">
              <w:t>，</w:t>
            </w:r>
            <w:proofErr w:type="spellStart"/>
            <w:r w:rsidRPr="00FC54E9">
              <w:t>DefaultListtableBeanFactory</w:t>
            </w:r>
            <w:proofErr w:type="spellEnd"/>
            <w:r w:rsidRPr="00FC54E9">
              <w:t>是</w:t>
            </w:r>
            <w:proofErr w:type="spellStart"/>
            <w:r w:rsidRPr="00FC54E9">
              <w:t>BeanFactory</w:t>
            </w:r>
            <w:proofErr w:type="spellEnd"/>
            <w:r w:rsidRPr="00FC54E9">
              <w:t>模式实现类。</w:t>
            </w:r>
          </w:p>
          <w:p w:rsidR="00FC54E9" w:rsidRDefault="00FC54E9" w:rsidP="001842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第三步：</w:t>
            </w:r>
            <w:r w:rsidRPr="00FC54E9">
              <w:rPr>
                <w:rFonts w:hint="eastAsia"/>
              </w:rPr>
              <w:t>创建一个</w:t>
            </w:r>
            <w:proofErr w:type="spellStart"/>
            <w:r w:rsidRPr="00FC54E9">
              <w:t>BeanDefinitionReader</w:t>
            </w:r>
            <w:proofErr w:type="spellEnd"/>
            <w:r w:rsidRPr="00FC54E9">
              <w:t>对象，该对象为</w:t>
            </w:r>
            <w:proofErr w:type="spellStart"/>
            <w:r w:rsidRPr="00FC54E9">
              <w:t>BeanDefinition</w:t>
            </w:r>
            <w:proofErr w:type="spellEnd"/>
            <w:r w:rsidRPr="00FC54E9">
              <w:t>的读取器。xml文件就使用</w:t>
            </w:r>
            <w:proofErr w:type="spellStart"/>
            <w:r w:rsidRPr="00FC54E9">
              <w:t>XMLBeanDefinitionReader</w:t>
            </w:r>
            <w:proofErr w:type="spellEnd"/>
            <w:r w:rsidRPr="00FC54E9">
              <w:t>。</w:t>
            </w:r>
          </w:p>
          <w:p w:rsidR="00FC54E9" w:rsidRDefault="00FC54E9" w:rsidP="001842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第四步：</w:t>
            </w:r>
            <w:r w:rsidRPr="00FC54E9">
              <w:rPr>
                <w:rFonts w:hint="eastAsia"/>
              </w:rPr>
              <w:t>使用</w:t>
            </w:r>
            <w:r w:rsidRPr="00FC54E9">
              <w:t>Reader来装载配置文件。</w:t>
            </w:r>
            <w:proofErr w:type="spellStart"/>
            <w:r w:rsidRPr="00FC54E9">
              <w:t>loadBeanDefinitions</w:t>
            </w:r>
            <w:proofErr w:type="spellEnd"/>
            <w:r w:rsidRPr="00FC54E9">
              <w:t>就包括了资源文件的解析和注入过程。</w:t>
            </w:r>
          </w:p>
          <w:p w:rsidR="00FC54E9" w:rsidRDefault="00FC54E9" w:rsidP="001842F3">
            <w:pPr>
              <w:ind w:left="0"/>
              <w:rPr>
                <w:rFonts w:hint="eastAsia"/>
              </w:rPr>
            </w:pPr>
          </w:p>
          <w:p w:rsidR="00D264FD" w:rsidRDefault="00D264FD" w:rsidP="001842F3">
            <w:pPr>
              <w:ind w:left="0"/>
              <w:rPr>
                <w:rFonts w:hint="eastAsia"/>
              </w:rPr>
            </w:pPr>
            <w:r w:rsidRPr="00D264FD">
              <w:rPr>
                <w:rFonts w:hint="eastAsia"/>
              </w:rPr>
              <w:t>通过上面四个步骤我们就可以轻松地使用</w:t>
            </w:r>
            <w:r w:rsidRPr="00D264FD">
              <w:t>IOC容器了，在整个过程可以剖析为三个步骤，：Resource定位、载入、注册。如下：</w:t>
            </w:r>
          </w:p>
          <w:p w:rsidR="00D264FD" w:rsidRDefault="00D264FD" w:rsidP="001842F3">
            <w:pPr>
              <w:ind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43450" cy="1524000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54E9" w:rsidRDefault="00FC54E9" w:rsidP="001842F3">
            <w:pPr>
              <w:ind w:left="0"/>
              <w:rPr>
                <w:rFonts w:hint="eastAsia"/>
              </w:rPr>
            </w:pPr>
          </w:p>
        </w:tc>
      </w:tr>
    </w:tbl>
    <w:p w:rsidR="001842F3" w:rsidRDefault="001842F3" w:rsidP="001842F3">
      <w:pPr>
        <w:rPr>
          <w:rFonts w:hint="eastAsia"/>
        </w:rPr>
      </w:pPr>
    </w:p>
    <w:p w:rsidR="001842F3" w:rsidRDefault="00B20430" w:rsidP="00B20430">
      <w:pPr>
        <w:pStyle w:val="Heading2"/>
        <w:numPr>
          <w:ilvl w:val="0"/>
          <w:numId w:val="18"/>
        </w:numPr>
        <w:rPr>
          <w:rFonts w:hint="eastAsia"/>
        </w:rPr>
      </w:pPr>
      <w:r w:rsidRPr="00B20430">
        <w:t>Resource</w:t>
      </w:r>
      <w:r w:rsidRPr="00B20430">
        <w:t>定位</w:t>
      </w:r>
    </w:p>
    <w:p w:rsidR="00B20430" w:rsidRDefault="00B20430" w:rsidP="00B20430">
      <w:pPr>
        <w:rPr>
          <w:rFonts w:hint="eastAsia"/>
        </w:rPr>
      </w:pPr>
      <w:r>
        <w:rPr>
          <w:rFonts w:hint="eastAsia"/>
        </w:rPr>
        <w:tab/>
      </w:r>
      <w:r w:rsidRPr="00B20430">
        <w:rPr>
          <w:rFonts w:hint="eastAsia"/>
        </w:rPr>
        <w:t>我们一般使用外部资源来描述</w:t>
      </w:r>
      <w:r w:rsidRPr="00B20430">
        <w:t>Bean对象，所以IOC容器第一步就是需要定位Resource外部资源。Resource的定位其实就是</w:t>
      </w:r>
      <w:proofErr w:type="spellStart"/>
      <w:r w:rsidRPr="00B20430">
        <w:t>BeanDefinition</w:t>
      </w:r>
      <w:proofErr w:type="spellEnd"/>
      <w:r w:rsidRPr="00B20430">
        <w:t>的资源定位，它是由</w:t>
      </w:r>
      <w:proofErr w:type="spellStart"/>
      <w:r w:rsidRPr="00B20430">
        <w:t>ResourceLoader</w:t>
      </w:r>
      <w:proofErr w:type="spellEnd"/>
      <w:r w:rsidRPr="00B20430">
        <w:t>通过统一的Resource接口来完成的，这个Resource对各种形式的</w:t>
      </w:r>
      <w:proofErr w:type="spellStart"/>
      <w:r w:rsidRPr="00B20430">
        <w:t>BeanDefinition</w:t>
      </w:r>
      <w:proofErr w:type="spellEnd"/>
      <w:r w:rsidRPr="00B20430">
        <w:t>的使用都提供了统一接口。</w:t>
      </w:r>
    </w:p>
    <w:p w:rsidR="00B20430" w:rsidRDefault="00B20430" w:rsidP="00B20430">
      <w:pPr>
        <w:rPr>
          <w:rFonts w:hint="eastAsia"/>
        </w:rPr>
      </w:pPr>
    </w:p>
    <w:p w:rsidR="00B20430" w:rsidRDefault="00B20430" w:rsidP="00B20430">
      <w:pPr>
        <w:pStyle w:val="Heading2"/>
        <w:rPr>
          <w:rFonts w:hint="eastAsia"/>
        </w:rPr>
      </w:pPr>
      <w:r w:rsidRPr="00B20430">
        <w:rPr>
          <w:rFonts w:hint="eastAsia"/>
        </w:rPr>
        <w:lastRenderedPageBreak/>
        <w:t>载入</w:t>
      </w:r>
    </w:p>
    <w:p w:rsidR="008028DA" w:rsidRDefault="008028DA" w:rsidP="008028DA">
      <w:r>
        <w:rPr>
          <w:rFonts w:hint="eastAsia"/>
        </w:rPr>
        <w:tab/>
      </w:r>
      <w:r>
        <w:rPr>
          <w:rFonts w:hint="eastAsia"/>
        </w:rPr>
        <w:t>第二个过程就是</w:t>
      </w:r>
      <w:proofErr w:type="spellStart"/>
      <w:r>
        <w:t>BeanDefinition</w:t>
      </w:r>
      <w:proofErr w:type="spellEnd"/>
      <w:r>
        <w:t>的载入。</w:t>
      </w:r>
      <w:proofErr w:type="spellStart"/>
      <w:r>
        <w:t>BeanDefinitionReader</w:t>
      </w:r>
      <w:proofErr w:type="spellEnd"/>
      <w:r>
        <w:t>读取、解析Resource定位的资源，也就是将用户定义好的Bean表示成IOC容器的内部数据结构也就是</w:t>
      </w:r>
      <w:proofErr w:type="spellStart"/>
      <w:r>
        <w:t>BeanDefinition</w:t>
      </w:r>
      <w:proofErr w:type="spellEnd"/>
      <w:r>
        <w:t>。在IOC容器内部维护着一个</w:t>
      </w:r>
      <w:proofErr w:type="spellStart"/>
      <w:r>
        <w:t>BeanDefinition</w:t>
      </w:r>
      <w:proofErr w:type="spellEnd"/>
      <w:r>
        <w:t xml:space="preserve"> Map的数据结构，通过这样的数据结构，IOC容器能够对Bean进行更好的管理。</w:t>
      </w:r>
    </w:p>
    <w:p w:rsidR="008028DA" w:rsidRPr="008028DA" w:rsidRDefault="008028DA" w:rsidP="008028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在配置文件中每一个</w:t>
      </w:r>
      <w:r>
        <w:t>&lt;bean&gt;都对应着一个</w:t>
      </w:r>
      <w:proofErr w:type="spellStart"/>
      <w:r>
        <w:t>BeanDefinition</w:t>
      </w:r>
      <w:proofErr w:type="spellEnd"/>
      <w:r>
        <w:t>对象。</w:t>
      </w:r>
    </w:p>
    <w:p w:rsidR="00B20430" w:rsidRDefault="00B20430" w:rsidP="00B20430">
      <w:pPr>
        <w:rPr>
          <w:rFonts w:hint="eastAsia"/>
        </w:rPr>
      </w:pPr>
    </w:p>
    <w:p w:rsidR="00B20430" w:rsidRPr="00B20430" w:rsidRDefault="00B20430" w:rsidP="00B20430">
      <w:pPr>
        <w:pStyle w:val="Heading2"/>
        <w:rPr>
          <w:rFonts w:hint="eastAsia"/>
        </w:rPr>
      </w:pPr>
      <w:r w:rsidRPr="00B20430">
        <w:rPr>
          <w:rFonts w:hint="eastAsia"/>
        </w:rPr>
        <w:t>注册</w:t>
      </w:r>
    </w:p>
    <w:p w:rsidR="001842F3" w:rsidRDefault="001C4D52" w:rsidP="001842F3">
      <w:pPr>
        <w:rPr>
          <w:rFonts w:hint="eastAsia"/>
        </w:rPr>
      </w:pPr>
      <w:r>
        <w:rPr>
          <w:rFonts w:hint="eastAsia"/>
        </w:rPr>
        <w:tab/>
      </w:r>
      <w:r w:rsidRPr="001C4D52">
        <w:rPr>
          <w:rFonts w:hint="eastAsia"/>
        </w:rPr>
        <w:t>第三个过程则是注册，即向</w:t>
      </w:r>
      <w:r w:rsidRPr="001C4D52">
        <w:t>IOC容器注册这些</w:t>
      </w:r>
      <w:proofErr w:type="spellStart"/>
      <w:r w:rsidRPr="001C4D52">
        <w:t>BeanDefinition</w:t>
      </w:r>
      <w:proofErr w:type="spellEnd"/>
      <w:r w:rsidRPr="001C4D52">
        <w:t>，这个过程是通过</w:t>
      </w:r>
      <w:proofErr w:type="spellStart"/>
      <w:r w:rsidRPr="001C4D52">
        <w:t>BeanDefinitionRegistery</w:t>
      </w:r>
      <w:proofErr w:type="spellEnd"/>
      <w:r w:rsidRPr="001C4D52">
        <w:t>接口来实现的。在IOC容器内部其实是将第二个过程解析得到的</w:t>
      </w:r>
      <w:proofErr w:type="spellStart"/>
      <w:r w:rsidRPr="001C4D52">
        <w:t>BeanDefinition</w:t>
      </w:r>
      <w:proofErr w:type="spellEnd"/>
      <w:r w:rsidRPr="001C4D52">
        <w:t>注入到一个</w:t>
      </w:r>
      <w:proofErr w:type="spellStart"/>
      <w:r w:rsidRPr="001C4D52">
        <w:t>HashMap</w:t>
      </w:r>
      <w:proofErr w:type="spellEnd"/>
      <w:r w:rsidRPr="001C4D52">
        <w:t>容器中，IOC容器就是通过这个</w:t>
      </w:r>
      <w:proofErr w:type="spellStart"/>
      <w:r w:rsidRPr="001C4D52">
        <w:t>HashMap</w:t>
      </w:r>
      <w:proofErr w:type="spellEnd"/>
      <w:r w:rsidRPr="001C4D52">
        <w:t>来维护这些</w:t>
      </w:r>
      <w:proofErr w:type="spellStart"/>
      <w:r w:rsidRPr="001C4D52">
        <w:t>BeanDefinition</w:t>
      </w:r>
      <w:proofErr w:type="spellEnd"/>
      <w:r w:rsidRPr="001C4D52">
        <w:t>的。在这里需要注意的一点是这个过程并没有完成依赖注入，依赖注册是发生在应用第一次调用</w:t>
      </w:r>
      <w:proofErr w:type="spellStart"/>
      <w:r w:rsidRPr="001C4D52">
        <w:t>getBean</w:t>
      </w:r>
      <w:proofErr w:type="spellEnd"/>
      <w:r w:rsidRPr="001C4D52">
        <w:t>向容器所要Bean时。当然我们可以通过设置预处理，即对某个Bean设置</w:t>
      </w:r>
      <w:proofErr w:type="spellStart"/>
      <w:r w:rsidRPr="001C4D52">
        <w:t>lazyinit</w:t>
      </w:r>
      <w:proofErr w:type="spellEnd"/>
      <w:r w:rsidRPr="001C4D52">
        <w:t>属性</w:t>
      </w:r>
      <w:r w:rsidRPr="001C4D52">
        <w:rPr>
          <w:rFonts w:hint="eastAsia"/>
        </w:rPr>
        <w:t>，那么这个</w:t>
      </w:r>
      <w:r w:rsidRPr="001C4D52">
        <w:t>Bean的依赖注入就会在容器初始化的时候完成。</w:t>
      </w:r>
    </w:p>
    <w:p w:rsidR="00DC39A0" w:rsidRPr="001842F3" w:rsidRDefault="00DC39A0" w:rsidP="001842F3">
      <w:r>
        <w:rPr>
          <w:noProof/>
        </w:rPr>
        <w:lastRenderedPageBreak/>
        <w:drawing>
          <wp:inline distT="0" distB="0" distL="0" distR="0">
            <wp:extent cx="5486400" cy="5851242"/>
            <wp:effectExtent l="19050" t="0" r="0" b="0"/>
            <wp:docPr id="8" name="Picture 22" descr="http://img.blog.csdn.net/2016061218323150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61218323150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9A0" w:rsidRPr="001842F3" w:rsidSect="00C03A83"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116" w:rsidRDefault="00CE0116" w:rsidP="009F5FFC">
      <w:pPr>
        <w:spacing w:after="0"/>
      </w:pPr>
      <w:r>
        <w:separator/>
      </w:r>
    </w:p>
  </w:endnote>
  <w:endnote w:type="continuationSeparator" w:id="0">
    <w:p w:rsidR="00CE0116" w:rsidRDefault="00CE0116" w:rsidP="009F5FF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99653"/>
      <w:docPartObj>
        <w:docPartGallery w:val="Page Numbers (Bottom of Page)"/>
        <w:docPartUnique/>
      </w:docPartObj>
    </w:sdtPr>
    <w:sdtContent>
      <w:p w:rsidR="009F5FFC" w:rsidRDefault="00ED387D">
        <w:pPr>
          <w:pStyle w:val="Footer"/>
          <w:jc w:val="right"/>
        </w:pPr>
        <w:fldSimple w:instr=" PAGE   \* MERGEFORMAT ">
          <w:r w:rsidR="00DC39A0">
            <w:rPr>
              <w:noProof/>
            </w:rPr>
            <w:t>5</w:t>
          </w:r>
        </w:fldSimple>
      </w:p>
    </w:sdtContent>
  </w:sdt>
  <w:p w:rsidR="009F5FFC" w:rsidRDefault="009F5F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116" w:rsidRDefault="00CE0116" w:rsidP="009F5FFC">
      <w:pPr>
        <w:spacing w:after="0"/>
      </w:pPr>
      <w:r>
        <w:separator/>
      </w:r>
    </w:p>
  </w:footnote>
  <w:footnote w:type="continuationSeparator" w:id="0">
    <w:p w:rsidR="00CE0116" w:rsidRDefault="00CE0116" w:rsidP="009F5FF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F3271"/>
    <w:multiLevelType w:val="hybridMultilevel"/>
    <w:tmpl w:val="BD9EF2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9C25B6"/>
    <w:multiLevelType w:val="hybridMultilevel"/>
    <w:tmpl w:val="0296A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4"/>
  </w:num>
  <w:num w:numId="18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49AD"/>
    <w:rsid w:val="00091566"/>
    <w:rsid w:val="00167140"/>
    <w:rsid w:val="001842F3"/>
    <w:rsid w:val="001C4D52"/>
    <w:rsid w:val="00247C10"/>
    <w:rsid w:val="003043AF"/>
    <w:rsid w:val="0034798B"/>
    <w:rsid w:val="003657A7"/>
    <w:rsid w:val="00397C28"/>
    <w:rsid w:val="003B040F"/>
    <w:rsid w:val="003D03AA"/>
    <w:rsid w:val="003E3D2E"/>
    <w:rsid w:val="0045366D"/>
    <w:rsid w:val="00496D56"/>
    <w:rsid w:val="00555C2F"/>
    <w:rsid w:val="00562410"/>
    <w:rsid w:val="005C7AC1"/>
    <w:rsid w:val="006825E2"/>
    <w:rsid w:val="00692FB8"/>
    <w:rsid w:val="0070144E"/>
    <w:rsid w:val="008028DA"/>
    <w:rsid w:val="00803B0F"/>
    <w:rsid w:val="008055FA"/>
    <w:rsid w:val="008261CD"/>
    <w:rsid w:val="008822B7"/>
    <w:rsid w:val="008848B2"/>
    <w:rsid w:val="00892EC7"/>
    <w:rsid w:val="008B40AF"/>
    <w:rsid w:val="008B5ACA"/>
    <w:rsid w:val="008C5117"/>
    <w:rsid w:val="00904415"/>
    <w:rsid w:val="00947310"/>
    <w:rsid w:val="009640CF"/>
    <w:rsid w:val="0098683B"/>
    <w:rsid w:val="0099619D"/>
    <w:rsid w:val="009C49AD"/>
    <w:rsid w:val="009D5000"/>
    <w:rsid w:val="009E2A08"/>
    <w:rsid w:val="009F5FFC"/>
    <w:rsid w:val="009F64BC"/>
    <w:rsid w:val="00A155D2"/>
    <w:rsid w:val="00AF1249"/>
    <w:rsid w:val="00B20430"/>
    <w:rsid w:val="00B956DA"/>
    <w:rsid w:val="00BE57BA"/>
    <w:rsid w:val="00C00CFA"/>
    <w:rsid w:val="00C03A83"/>
    <w:rsid w:val="00C045A7"/>
    <w:rsid w:val="00C5678A"/>
    <w:rsid w:val="00CE0116"/>
    <w:rsid w:val="00D22A8D"/>
    <w:rsid w:val="00D24EDE"/>
    <w:rsid w:val="00D264FD"/>
    <w:rsid w:val="00D43C4E"/>
    <w:rsid w:val="00D74035"/>
    <w:rsid w:val="00D80E2B"/>
    <w:rsid w:val="00D87421"/>
    <w:rsid w:val="00DA6F5A"/>
    <w:rsid w:val="00DB6FA6"/>
    <w:rsid w:val="00DB7489"/>
    <w:rsid w:val="00DC39A0"/>
    <w:rsid w:val="00DC73A7"/>
    <w:rsid w:val="00DE6E85"/>
    <w:rsid w:val="00E647DD"/>
    <w:rsid w:val="00E85BC9"/>
    <w:rsid w:val="00EC3917"/>
    <w:rsid w:val="00ED387D"/>
    <w:rsid w:val="00EF3DCE"/>
    <w:rsid w:val="00F1218A"/>
    <w:rsid w:val="00F27527"/>
    <w:rsid w:val="00F37F94"/>
    <w:rsid w:val="00F906AD"/>
    <w:rsid w:val="00FA68AE"/>
    <w:rsid w:val="00FC54E9"/>
    <w:rsid w:val="00FF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5FF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FFC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9F5FF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5FFC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B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45A7"/>
    <w:rPr>
      <w:color w:val="0000FF"/>
      <w:u w:val="single"/>
    </w:rPr>
  </w:style>
  <w:style w:type="table" w:styleId="TableGrid">
    <w:name w:val="Table Grid"/>
    <w:basedOn w:val="TableNormal"/>
    <w:uiPriority w:val="59"/>
    <w:rsid w:val="001842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408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86</cp:revision>
  <dcterms:created xsi:type="dcterms:W3CDTF">2016-11-03T09:40:00Z</dcterms:created>
  <dcterms:modified xsi:type="dcterms:W3CDTF">2016-11-21T09:05:00Z</dcterms:modified>
</cp:coreProperties>
</file>