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556517" w:rsidP="00556517">
      <w:pPr>
        <w:pStyle w:val="Title"/>
        <w:rPr>
          <w:rFonts w:hint="eastAsia"/>
        </w:rPr>
      </w:pPr>
      <w:r>
        <w:t>Spring task</w:t>
      </w:r>
      <w:r>
        <w:rPr>
          <w:rFonts w:hint="eastAsia"/>
        </w:rPr>
        <w:t>使用详解</w:t>
      </w:r>
    </w:p>
    <w:p w:rsidR="00E76602" w:rsidRPr="00E76602" w:rsidRDefault="00E76602" w:rsidP="00E76602">
      <w:pPr>
        <w:pStyle w:val="Heading1"/>
        <w:rPr>
          <w:rFonts w:hint="eastAsia"/>
        </w:rPr>
      </w:pPr>
      <w:r>
        <w:rPr>
          <w:rFonts w:hint="eastAsia"/>
        </w:rPr>
        <w:t>Spring task</w:t>
      </w:r>
      <w:r>
        <w:rPr>
          <w:rFonts w:hint="eastAsia"/>
        </w:rPr>
        <w:t>简介</w:t>
      </w:r>
    </w:p>
    <w:p w:rsidR="00490389" w:rsidRDefault="00122344" w:rsidP="00490389">
      <w:pPr>
        <w:rPr>
          <w:rFonts w:hint="eastAsia"/>
        </w:rPr>
      </w:pPr>
      <w:r>
        <w:rPr>
          <w:rFonts w:hint="eastAsia"/>
        </w:rPr>
        <w:tab/>
      </w:r>
      <w:r w:rsidRPr="00122344">
        <w:t>spring通过接口</w:t>
      </w:r>
      <w:proofErr w:type="spellStart"/>
      <w:r w:rsidRPr="00122344">
        <w:t>TaskExecutor</w:t>
      </w:r>
      <w:proofErr w:type="spellEnd"/>
      <w:r w:rsidRPr="00122344">
        <w:t>和</w:t>
      </w:r>
      <w:proofErr w:type="spellStart"/>
      <w:r w:rsidRPr="00122344">
        <w:t>TaskScheduler</w:t>
      </w:r>
      <w:proofErr w:type="spellEnd"/>
      <w:r w:rsidRPr="00122344">
        <w:t>这两个接口的方式为异步定时任务提供了一种抽象。这就意味着spring容许你使用其他的定时任务框架，当然spring自身也提供了一种定时任务的实现：spring task。spring task支持线程池，可以高效处理许多不同的定时任务。同时，spring还支持使用Java自带的Timer定时器和Quartz定时框架。</w:t>
      </w:r>
    </w:p>
    <w:p w:rsidR="00E76602" w:rsidRDefault="00E76602" w:rsidP="00E76602">
      <w:pPr>
        <w:pStyle w:val="Heading2"/>
        <w:rPr>
          <w:rFonts w:hint="eastAsia"/>
        </w:rPr>
      </w:pPr>
      <w:proofErr w:type="spellStart"/>
      <w:r w:rsidRPr="00E76602">
        <w:t>TaskExecutor</w:t>
      </w:r>
      <w:proofErr w:type="spellEnd"/>
      <w:r w:rsidRPr="00E76602">
        <w:t>和</w:t>
      </w:r>
      <w:proofErr w:type="spellStart"/>
      <w:r w:rsidRPr="00E76602">
        <w:t>TaskScheduler</w:t>
      </w:r>
      <w:proofErr w:type="spellEnd"/>
    </w:p>
    <w:p w:rsidR="006316F3" w:rsidRDefault="006316F3" w:rsidP="006316F3">
      <w:proofErr w:type="spellStart"/>
      <w:r w:rsidRPr="007C705F">
        <w:rPr>
          <w:b/>
        </w:rPr>
        <w:t>TaskExecutor</w:t>
      </w:r>
      <w:proofErr w:type="spellEnd"/>
      <w:r w:rsidR="007C705F">
        <w:rPr>
          <w:rFonts w:hint="eastAsia"/>
        </w:rPr>
        <w:t>：</w:t>
      </w:r>
      <w:r>
        <w:t>spring task的第一个抽象，它很自然让人联想到</w:t>
      </w:r>
      <w:proofErr w:type="spellStart"/>
      <w:r>
        <w:t>jdk</w:t>
      </w:r>
      <w:proofErr w:type="spellEnd"/>
      <w:r>
        <w:t>中concurrent包下的Executor，实际上</w:t>
      </w:r>
      <w:proofErr w:type="spellStart"/>
      <w:r>
        <w:t>TaskExecutor</w:t>
      </w:r>
      <w:proofErr w:type="spellEnd"/>
      <w:r>
        <w:t>就是为区别于Executor才引入的，而引入</w:t>
      </w:r>
      <w:proofErr w:type="spellStart"/>
      <w:r>
        <w:t>TaskExecutor</w:t>
      </w:r>
      <w:proofErr w:type="spellEnd"/>
      <w:r>
        <w:t>的目的就是为定时任务的执行提供线程池的支持，那么，问题来了，为什么spring不直接使用</w:t>
      </w:r>
      <w:proofErr w:type="spellStart"/>
      <w:r>
        <w:t>jdk</w:t>
      </w:r>
      <w:proofErr w:type="spellEnd"/>
      <w:r>
        <w:t>自带的Executor呢？</w:t>
      </w:r>
      <w:proofErr w:type="spellStart"/>
      <w:r>
        <w:t>TaskExecutor</w:t>
      </w:r>
      <w:proofErr w:type="spellEnd"/>
      <w:r>
        <w:t>源码如下？</w:t>
      </w:r>
    </w:p>
    <w:tbl>
      <w:tblPr>
        <w:tblStyle w:val="TableGrid"/>
        <w:tblW w:w="0" w:type="auto"/>
        <w:tblInd w:w="468" w:type="dxa"/>
        <w:tblLook w:val="04A0"/>
      </w:tblPr>
      <w:tblGrid>
        <w:gridCol w:w="8388"/>
      </w:tblGrid>
      <w:tr w:rsidR="00A70F13" w:rsidTr="00A70F13">
        <w:tc>
          <w:tcPr>
            <w:tcW w:w="8388" w:type="dxa"/>
          </w:tcPr>
          <w:p w:rsidR="00A70F13" w:rsidRDefault="00A70F13" w:rsidP="00A70F13">
            <w:pPr>
              <w:ind w:left="0"/>
            </w:pPr>
            <w:r>
              <w:t xml:space="preserve">public interface </w:t>
            </w:r>
            <w:proofErr w:type="spellStart"/>
            <w:r>
              <w:t>TaskExecutor</w:t>
            </w:r>
            <w:proofErr w:type="spellEnd"/>
            <w:r>
              <w:t xml:space="preserve"> extends Executor {</w:t>
            </w:r>
          </w:p>
          <w:p w:rsidR="00A70F13" w:rsidRDefault="00A70F13" w:rsidP="00A70F13">
            <w:pPr>
              <w:ind w:left="0"/>
            </w:pPr>
            <w:r>
              <w:t xml:space="preserve">    void execute(</w:t>
            </w:r>
            <w:proofErr w:type="spellStart"/>
            <w:r>
              <w:t>Runnable</w:t>
            </w:r>
            <w:proofErr w:type="spellEnd"/>
            <w:r>
              <w:t xml:space="preserve"> var1);</w:t>
            </w:r>
          </w:p>
          <w:p w:rsidR="00A70F13" w:rsidRDefault="00A70F13" w:rsidP="00A70F13">
            <w:pPr>
              <w:ind w:left="0"/>
              <w:rPr>
                <w:rFonts w:hint="eastAsia"/>
              </w:rPr>
            </w:pPr>
            <w:r>
              <w:t>}</w:t>
            </w:r>
          </w:p>
          <w:p w:rsidR="00A673F6" w:rsidRDefault="00A673F6" w:rsidP="00A70F13">
            <w:pPr>
              <w:ind w:left="0"/>
            </w:pPr>
            <w:r w:rsidRPr="00A673F6">
              <w:rPr>
                <w:rFonts w:hint="eastAsia"/>
              </w:rPr>
              <w:t>那么，答案很显然，</w:t>
            </w:r>
            <w:proofErr w:type="spellStart"/>
            <w:r w:rsidRPr="00A673F6">
              <w:t>TaskExecutor</w:t>
            </w:r>
            <w:proofErr w:type="spellEnd"/>
            <w:r w:rsidRPr="00A673F6">
              <w:t>提供的线程池支持也是基于</w:t>
            </w:r>
            <w:proofErr w:type="spellStart"/>
            <w:r w:rsidRPr="00A673F6">
              <w:t>jdk</w:t>
            </w:r>
            <w:proofErr w:type="spellEnd"/>
            <w:r w:rsidRPr="00A673F6">
              <w:t>自带的Executor的。用法于Executor没有什么不同。</w:t>
            </w:r>
          </w:p>
        </w:tc>
      </w:tr>
    </w:tbl>
    <w:p w:rsidR="006316F3" w:rsidRDefault="006316F3" w:rsidP="006316F3"/>
    <w:p w:rsidR="004F2770" w:rsidRDefault="006316F3" w:rsidP="006316F3">
      <w:pPr>
        <w:rPr>
          <w:rFonts w:hint="eastAsia"/>
        </w:rPr>
      </w:pPr>
      <w:proofErr w:type="spellStart"/>
      <w:r w:rsidRPr="007C705F">
        <w:rPr>
          <w:b/>
        </w:rPr>
        <w:t>TaskScheduler</w:t>
      </w:r>
      <w:proofErr w:type="spellEnd"/>
      <w:r w:rsidR="007C705F">
        <w:rPr>
          <w:rFonts w:hint="eastAsia"/>
        </w:rPr>
        <w:t>：</w:t>
      </w:r>
      <w:r>
        <w:t>是spring task的第二个抽象，那么从字面的意义看，Task</w:t>
      </w:r>
      <w:r w:rsidR="007C705F">
        <w:rPr>
          <w:rFonts w:hint="eastAsia"/>
        </w:rPr>
        <w:br/>
      </w:r>
      <w:r>
        <w:t>Scheduler</w:t>
      </w:r>
      <w:r w:rsidR="00DD631A">
        <w:t>就是为了提供定时任务的支持</w:t>
      </w:r>
      <w:r>
        <w:t>。</w:t>
      </w:r>
      <w:proofErr w:type="spellStart"/>
      <w:r>
        <w:t>TaskScheduler</w:t>
      </w:r>
      <w:proofErr w:type="spellEnd"/>
      <w:r>
        <w:t>需要传入一个Run</w:t>
      </w:r>
      <w:r w:rsidR="005718D9">
        <w:rPr>
          <w:rFonts w:hint="eastAsia"/>
        </w:rPr>
        <w:br/>
      </w:r>
      <w:proofErr w:type="spellStart"/>
      <w:r>
        <w:t>nable</w:t>
      </w:r>
      <w:proofErr w:type="spellEnd"/>
      <w:r>
        <w:t>的任务做为参数，并指定需要周期执行的时间或者触发器，这样</w:t>
      </w:r>
      <w:proofErr w:type="spellStart"/>
      <w:r>
        <w:t>Runna</w:t>
      </w:r>
      <w:proofErr w:type="spellEnd"/>
      <w:r w:rsidR="00D133C4">
        <w:rPr>
          <w:rFonts w:hint="eastAsia"/>
        </w:rPr>
        <w:br/>
      </w:r>
      <w:proofErr w:type="spellStart"/>
      <w:r>
        <w:t>ble</w:t>
      </w:r>
      <w:proofErr w:type="spellEnd"/>
      <w:r>
        <w:t>任务就可以周期性执行了。传入时间很好理解，有意思的是传入一个触发器（Trigger）的情况，因为这里需要使用</w:t>
      </w:r>
      <w:proofErr w:type="spellStart"/>
      <w:r>
        <w:t>cron</w:t>
      </w:r>
      <w:proofErr w:type="spellEnd"/>
      <w:r>
        <w:t>表达式去触发一个定时任务，所以有必要先了解下</w:t>
      </w:r>
      <w:proofErr w:type="spellStart"/>
      <w:r>
        <w:t>cron</w:t>
      </w:r>
      <w:proofErr w:type="spellEnd"/>
      <w:r>
        <w:t>表达式的使用。</w:t>
      </w:r>
      <w:r w:rsidR="00532FA5" w:rsidRPr="00532FA5">
        <w:rPr>
          <w:rFonts w:hint="eastAsia"/>
        </w:rPr>
        <w:t>在</w:t>
      </w:r>
      <w:r w:rsidR="00532FA5" w:rsidRPr="00532FA5">
        <w:t>spring 4.x中</w:t>
      </w:r>
      <w:r w:rsidR="00532FA5" w:rsidRPr="00532FA5">
        <w:rPr>
          <w:b/>
        </w:rPr>
        <w:t>已经不支持7个参数的</w:t>
      </w:r>
      <w:proofErr w:type="spellStart"/>
      <w:r w:rsidR="00532FA5" w:rsidRPr="00532FA5">
        <w:rPr>
          <w:b/>
        </w:rPr>
        <w:t>cronin</w:t>
      </w:r>
      <w:proofErr w:type="spellEnd"/>
      <w:r w:rsidR="00532FA5" w:rsidRPr="00532FA5">
        <w:rPr>
          <w:b/>
        </w:rPr>
        <w:t>表达式了</w:t>
      </w:r>
      <w:r w:rsidR="00532FA5" w:rsidRPr="00532FA5">
        <w:t>，要求必须是6个参数（具体哪个参数后面会说）。</w:t>
      </w:r>
      <w:proofErr w:type="spellStart"/>
      <w:r w:rsidR="00532FA5" w:rsidRPr="00934814">
        <w:rPr>
          <w:b/>
          <w:color w:val="FF0000"/>
          <w:u w:val="single"/>
        </w:rPr>
        <w:t>cron</w:t>
      </w:r>
      <w:proofErr w:type="spellEnd"/>
      <w:r w:rsidR="00532FA5" w:rsidRPr="00934814">
        <w:rPr>
          <w:b/>
          <w:color w:val="FF0000"/>
          <w:u w:val="single"/>
        </w:rPr>
        <w:t>表达式的格式如下：</w:t>
      </w:r>
    </w:p>
    <w:tbl>
      <w:tblPr>
        <w:tblStyle w:val="TableGrid"/>
        <w:tblW w:w="0" w:type="auto"/>
        <w:tblInd w:w="468" w:type="dxa"/>
        <w:tblLook w:val="04A0"/>
      </w:tblPr>
      <w:tblGrid>
        <w:gridCol w:w="8388"/>
      </w:tblGrid>
      <w:tr w:rsidR="00E048DA" w:rsidTr="00E048DA">
        <w:tc>
          <w:tcPr>
            <w:tcW w:w="8388" w:type="dxa"/>
          </w:tcPr>
          <w:p w:rsidR="00E048DA" w:rsidRDefault="00E048DA" w:rsidP="006316F3">
            <w:pPr>
              <w:ind w:left="0"/>
              <w:rPr>
                <w:rFonts w:hint="eastAsia"/>
              </w:rPr>
            </w:pPr>
            <w:r w:rsidRPr="00E048DA">
              <w:t>{秒} {分} {时} {日期（具体哪天）} {月} {星期}</w:t>
            </w:r>
          </w:p>
          <w:p w:rsidR="00E048DA" w:rsidRDefault="00E048DA" w:rsidP="006316F3">
            <w:pPr>
              <w:ind w:left="0"/>
              <w:rPr>
                <w:rFonts w:hint="eastAsia"/>
              </w:rPr>
            </w:pPr>
            <w:r>
              <w:rPr>
                <w:rFonts w:hint="eastAsia"/>
              </w:rPr>
              <w:lastRenderedPageBreak/>
              <w:t>说明：</w:t>
            </w:r>
          </w:p>
          <w:p w:rsidR="00E048DA" w:rsidRPr="00E048DA" w:rsidRDefault="00E048DA" w:rsidP="00E048DA">
            <w:pPr>
              <w:pStyle w:val="ListParagraph"/>
              <w:numPr>
                <w:ilvl w:val="0"/>
                <w:numId w:val="16"/>
              </w:numPr>
            </w:pPr>
            <w:r w:rsidRPr="00E048DA">
              <w:rPr>
                <w:rFonts w:hint="eastAsia"/>
                <w:b/>
              </w:rPr>
              <w:t>秒</w:t>
            </w:r>
            <w:r w:rsidRPr="00E048DA">
              <w:rPr>
                <w:rFonts w:hint="eastAsia"/>
              </w:rPr>
              <w:t>：必填项，允许的值范围是</w:t>
            </w:r>
            <w:r w:rsidRPr="00E048DA">
              <w:t>0-59，支持的特殊符号包括 , - * /，,表示特定的某一秒才会触发任务，-表示一段时间内会触发任务，*表示每一秒都会触发，/表示从哪一个时刻开始，每隔多长时间触发一次任务。</w:t>
            </w:r>
          </w:p>
          <w:p w:rsidR="00E048DA" w:rsidRPr="00E048DA" w:rsidRDefault="00E048DA" w:rsidP="00E048DA">
            <w:pPr>
              <w:pStyle w:val="ListParagraph"/>
              <w:numPr>
                <w:ilvl w:val="0"/>
                <w:numId w:val="16"/>
              </w:numPr>
            </w:pPr>
            <w:r w:rsidRPr="00E048DA">
              <w:rPr>
                <w:rFonts w:hint="eastAsia"/>
                <w:b/>
              </w:rPr>
              <w:t>分</w:t>
            </w:r>
            <w:r w:rsidRPr="00E048DA">
              <w:rPr>
                <w:rFonts w:hint="eastAsia"/>
              </w:rPr>
              <w:t>：必填项，允许的值范围是</w:t>
            </w:r>
            <w:r w:rsidRPr="00E048DA">
              <w:t>0-59，支持的特殊符号和秒一样，含义类推</w:t>
            </w:r>
          </w:p>
          <w:p w:rsidR="00E048DA" w:rsidRPr="00E048DA" w:rsidRDefault="00E048DA" w:rsidP="00E048DA">
            <w:pPr>
              <w:pStyle w:val="ListParagraph"/>
              <w:numPr>
                <w:ilvl w:val="0"/>
                <w:numId w:val="16"/>
              </w:numPr>
            </w:pPr>
            <w:r w:rsidRPr="00E048DA">
              <w:rPr>
                <w:rFonts w:hint="eastAsia"/>
                <w:b/>
              </w:rPr>
              <w:t>时</w:t>
            </w:r>
            <w:r w:rsidRPr="00E048DA">
              <w:rPr>
                <w:rFonts w:hint="eastAsia"/>
              </w:rPr>
              <w:t>：必填项，允许的值范围是</w:t>
            </w:r>
            <w:r w:rsidRPr="00E048DA">
              <w:t>0-23，支持的特殊符号和秒一样，含义类推</w:t>
            </w:r>
          </w:p>
          <w:p w:rsidR="00E048DA" w:rsidRPr="00E048DA" w:rsidRDefault="00E048DA" w:rsidP="00E048DA">
            <w:pPr>
              <w:pStyle w:val="ListParagraph"/>
              <w:numPr>
                <w:ilvl w:val="0"/>
                <w:numId w:val="16"/>
              </w:numPr>
            </w:pPr>
            <w:r w:rsidRPr="00E048DA">
              <w:rPr>
                <w:rFonts w:hint="eastAsia"/>
                <w:b/>
              </w:rPr>
              <w:t>日期</w:t>
            </w:r>
            <w:r w:rsidRPr="00E048DA">
              <w:rPr>
                <w:rFonts w:hint="eastAsia"/>
              </w:rPr>
              <w:t>：必填项，允许的值范围是</w:t>
            </w:r>
            <w:r w:rsidRPr="00E048DA">
              <w:t>1-31，支持的特殊符号相比秒多了?，表示与{星期}互斥，即意味着若明确指定{星期}触发，则表示{日期}无意义，以免引起冲突和混乱。</w:t>
            </w:r>
          </w:p>
          <w:p w:rsidR="00E048DA" w:rsidRPr="00E048DA" w:rsidRDefault="00E048DA" w:rsidP="00E048DA">
            <w:pPr>
              <w:pStyle w:val="ListParagraph"/>
              <w:numPr>
                <w:ilvl w:val="0"/>
                <w:numId w:val="16"/>
              </w:numPr>
            </w:pPr>
            <w:r w:rsidRPr="00E048DA">
              <w:rPr>
                <w:rFonts w:hint="eastAsia"/>
                <w:b/>
              </w:rPr>
              <w:t>月</w:t>
            </w:r>
            <w:r w:rsidRPr="00E048DA">
              <w:rPr>
                <w:rFonts w:hint="eastAsia"/>
              </w:rPr>
              <w:t>：必填项，允许的值范围是</w:t>
            </w:r>
            <w:r w:rsidRPr="00E048DA">
              <w:t>1-12（JAN-DEC），支持的特殊符号与秒一样，含义类推</w:t>
            </w:r>
          </w:p>
          <w:p w:rsidR="00E048DA" w:rsidRDefault="00E048DA" w:rsidP="00E048DA">
            <w:pPr>
              <w:pStyle w:val="ListParagraph"/>
              <w:numPr>
                <w:ilvl w:val="0"/>
                <w:numId w:val="16"/>
              </w:numPr>
              <w:rPr>
                <w:rFonts w:hint="eastAsia"/>
              </w:rPr>
            </w:pPr>
            <w:r w:rsidRPr="00E048DA">
              <w:rPr>
                <w:rFonts w:hint="eastAsia"/>
                <w:b/>
              </w:rPr>
              <w:t>星期</w:t>
            </w:r>
            <w:r w:rsidRPr="00E048DA">
              <w:rPr>
                <w:rFonts w:hint="eastAsia"/>
              </w:rPr>
              <w:t>：必填项，允许值范围是</w:t>
            </w:r>
            <w:r w:rsidRPr="00E048DA">
              <w:t>1~7 (SUN-SAT),1代表星期天（一星期的第一天），以此类推，7代表星期六，支持的符号相比秒多了?，表达的含义是与{日期}互斥，即意味着若明确指定{日期}触发，则表示{星期}无意义。</w:t>
            </w:r>
          </w:p>
          <w:p w:rsidR="00E048DA" w:rsidRPr="00E048DA" w:rsidRDefault="00E048DA" w:rsidP="00E048DA">
            <w:pPr>
              <w:rPr>
                <w:rFonts w:hint="eastAsia"/>
              </w:rPr>
            </w:pPr>
          </w:p>
        </w:tc>
      </w:tr>
    </w:tbl>
    <w:p w:rsidR="00EF6578" w:rsidRDefault="00EF6578" w:rsidP="008540FE">
      <w:pPr>
        <w:rPr>
          <w:rFonts w:hint="eastAsia"/>
        </w:rPr>
      </w:pPr>
    </w:p>
    <w:p w:rsidR="008540FE" w:rsidRDefault="008540FE" w:rsidP="008540FE">
      <w:pPr>
        <w:rPr>
          <w:rFonts w:hint="eastAsia"/>
        </w:rPr>
      </w:pPr>
      <w:r>
        <w:rPr>
          <w:rFonts w:hint="eastAsia"/>
        </w:rPr>
        <w:t>比如下面这个</w:t>
      </w:r>
      <w:proofErr w:type="spellStart"/>
      <w:r>
        <w:t>cron</w:t>
      </w:r>
      <w:proofErr w:type="spellEnd"/>
      <w:r>
        <w:t>表达式：30 * * * * ?</w:t>
      </w:r>
      <w:r>
        <w:rPr>
          <w:rFonts w:hint="eastAsia"/>
        </w:rPr>
        <w:t xml:space="preserve">   </w:t>
      </w:r>
      <w:r>
        <w:t>//每半分钟触发一次任务</w:t>
      </w:r>
    </w:p>
    <w:p w:rsidR="008540FE" w:rsidRDefault="008540FE" w:rsidP="008540FE">
      <w:pPr>
        <w:rPr>
          <w:rFonts w:hint="eastAsia"/>
        </w:rPr>
      </w:pPr>
      <w:r w:rsidRPr="008540FE">
        <w:t>spring提供了一个</w:t>
      </w:r>
      <w:proofErr w:type="spellStart"/>
      <w:r w:rsidRPr="008540FE">
        <w:t>CronTrigger</w:t>
      </w:r>
      <w:proofErr w:type="spellEnd"/>
      <w:r w:rsidRPr="008540FE">
        <w:t>，通过传入一个</w:t>
      </w:r>
      <w:proofErr w:type="spellStart"/>
      <w:r w:rsidRPr="008540FE">
        <w:t>Runnable</w:t>
      </w:r>
      <w:proofErr w:type="spellEnd"/>
      <w:r w:rsidRPr="008540FE">
        <w:t>任务和</w:t>
      </w:r>
      <w:proofErr w:type="spellStart"/>
      <w:r w:rsidRPr="008540FE">
        <w:t>CronTrig</w:t>
      </w:r>
      <w:proofErr w:type="spellEnd"/>
      <w:r w:rsidR="00DF0C33">
        <w:rPr>
          <w:rFonts w:hint="eastAsia"/>
        </w:rPr>
        <w:br/>
      </w:r>
      <w:proofErr w:type="spellStart"/>
      <w:r w:rsidRPr="008540FE">
        <w:t>ger</w:t>
      </w:r>
      <w:proofErr w:type="spellEnd"/>
      <w:r w:rsidRPr="008540FE">
        <w:t>，就可以使用</w:t>
      </w:r>
      <w:proofErr w:type="spellStart"/>
      <w:r w:rsidRPr="008540FE">
        <w:t>cron</w:t>
      </w:r>
      <w:proofErr w:type="spellEnd"/>
      <w:r w:rsidRPr="008540FE">
        <w:t>表达式去指定定时任务了，是不是非常方面。实际上，在工程实践上，</w:t>
      </w:r>
      <w:proofErr w:type="spellStart"/>
      <w:r w:rsidRPr="008540FE">
        <w:t>cron</w:t>
      </w:r>
      <w:proofErr w:type="spellEnd"/>
      <w:r w:rsidRPr="008540FE">
        <w:t>表达式也是使用很多的。实际上，是执行了下面的代码：</w:t>
      </w:r>
    </w:p>
    <w:tbl>
      <w:tblPr>
        <w:tblStyle w:val="TableGrid"/>
        <w:tblW w:w="0" w:type="auto"/>
        <w:tblInd w:w="468" w:type="dxa"/>
        <w:tblLook w:val="04A0"/>
      </w:tblPr>
      <w:tblGrid>
        <w:gridCol w:w="8388"/>
      </w:tblGrid>
      <w:tr w:rsidR="00CE0B04" w:rsidTr="00CE0B04">
        <w:tc>
          <w:tcPr>
            <w:tcW w:w="8388" w:type="dxa"/>
          </w:tcPr>
          <w:p w:rsidR="00CE0B04" w:rsidRDefault="00CE0B04" w:rsidP="008540FE">
            <w:pPr>
              <w:ind w:left="0"/>
            </w:pPr>
            <w:proofErr w:type="spellStart"/>
            <w:r w:rsidRPr="00CE0B04">
              <w:t>scheduler.schedule</w:t>
            </w:r>
            <w:proofErr w:type="spellEnd"/>
            <w:r w:rsidRPr="00CE0B04">
              <w:t xml:space="preserve">(task, new </w:t>
            </w:r>
            <w:proofErr w:type="spellStart"/>
            <w:r w:rsidRPr="00CE0B04">
              <w:t>CronTrigger</w:t>
            </w:r>
            <w:proofErr w:type="spellEnd"/>
            <w:r w:rsidRPr="00CE0B04">
              <w:t>("30 * * * * ?"));</w:t>
            </w:r>
          </w:p>
        </w:tc>
      </w:tr>
    </w:tbl>
    <w:p w:rsidR="003B7D12" w:rsidRDefault="00CE0B04" w:rsidP="008540FE">
      <w:proofErr w:type="spellStart"/>
      <w:r>
        <w:rPr>
          <w:rFonts w:hint="eastAsia"/>
        </w:rPr>
        <w:t>T</w:t>
      </w:r>
      <w:r w:rsidRPr="00CE0B04">
        <w:t>askScheduler</w:t>
      </w:r>
      <w:proofErr w:type="spellEnd"/>
      <w:r w:rsidRPr="00CE0B04">
        <w:t>抽象的好处是让需要执行定时任务的代码不需要指定特定的定时框架（比如Timer和Quartz）。</w:t>
      </w:r>
      <w:proofErr w:type="spellStart"/>
      <w:r w:rsidRPr="00CE0B04">
        <w:t>TaskScheduler</w:t>
      </w:r>
      <w:proofErr w:type="spellEnd"/>
      <w:r w:rsidRPr="00CE0B04">
        <w:t>的更简单的实现是Thread</w:t>
      </w:r>
      <w:r w:rsidR="00AA7401">
        <w:rPr>
          <w:rFonts w:hint="eastAsia"/>
        </w:rPr>
        <w:br/>
      </w:r>
      <w:proofErr w:type="spellStart"/>
      <w:r w:rsidRPr="00CE0B04">
        <w:t>PoolTaskScheduler</w:t>
      </w:r>
      <w:proofErr w:type="spellEnd"/>
      <w:r w:rsidRPr="00CE0B04">
        <w:t>,它实际上代理一个</w:t>
      </w:r>
      <w:proofErr w:type="spellStart"/>
      <w:r w:rsidRPr="00CE0B04">
        <w:t>jdk</w:t>
      </w:r>
      <w:proofErr w:type="spellEnd"/>
      <w:r w:rsidRPr="00CE0B04">
        <w:t>中的</w:t>
      </w:r>
      <w:proofErr w:type="spellStart"/>
      <w:r w:rsidRPr="00CE0B04">
        <w:t>SchedulingTaskExecutor</w:t>
      </w:r>
      <w:proofErr w:type="spellEnd"/>
      <w:r w:rsidRPr="00CE0B04">
        <w:t>，并且也实现了</w:t>
      </w:r>
      <w:proofErr w:type="spellStart"/>
      <w:r w:rsidRPr="00CE0B04">
        <w:t>TaskExecutor</w:t>
      </w:r>
      <w:proofErr w:type="spellEnd"/>
      <w:r w:rsidR="0013719B">
        <w:t>接口，所以需要经常执行定时任务的场景可以使用这个实现</w:t>
      </w:r>
      <w:r w:rsidRPr="00CE0B04">
        <w:t>我们再来看一下</w:t>
      </w:r>
      <w:proofErr w:type="spellStart"/>
      <w:r w:rsidRPr="00CE0B04">
        <w:t>TaskExecutor</w:t>
      </w:r>
      <w:proofErr w:type="spellEnd"/>
      <w:r w:rsidRPr="00CE0B04">
        <w:t>和</w:t>
      </w:r>
      <w:proofErr w:type="spellStart"/>
      <w:r w:rsidRPr="00CE0B04">
        <w:t>TaskScheduler</w:t>
      </w:r>
      <w:proofErr w:type="spellEnd"/>
      <w:r w:rsidRPr="00CE0B04">
        <w:t>的类继承关系：</w:t>
      </w:r>
    </w:p>
    <w:p w:rsidR="00532FA5" w:rsidRDefault="00532FA5" w:rsidP="006316F3">
      <w:pPr>
        <w:rPr>
          <w:rFonts w:hint="eastAsia"/>
        </w:rPr>
      </w:pPr>
    </w:p>
    <w:p w:rsidR="004F2770" w:rsidRDefault="00EF6578" w:rsidP="004F2770">
      <w:pPr>
        <w:rPr>
          <w:rFonts w:hint="eastAsia"/>
        </w:rPr>
      </w:pPr>
      <w:r>
        <w:rPr>
          <w:noProof/>
        </w:rPr>
        <w:lastRenderedPageBreak/>
        <w:drawing>
          <wp:inline distT="0" distB="0" distL="0" distR="0">
            <wp:extent cx="5486400" cy="5774854"/>
            <wp:effectExtent l="19050" t="0" r="0" b="0"/>
            <wp:docPr id="1" name="Picture 1" descr="spring-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task"/>
                    <pic:cNvPicPr>
                      <a:picLocks noChangeAspect="1" noChangeArrowheads="1"/>
                    </pic:cNvPicPr>
                  </pic:nvPicPr>
                  <pic:blipFill>
                    <a:blip r:embed="rId7" cstate="print"/>
                    <a:srcRect/>
                    <a:stretch>
                      <a:fillRect/>
                    </a:stretch>
                  </pic:blipFill>
                  <pic:spPr bwMode="auto">
                    <a:xfrm>
                      <a:off x="0" y="0"/>
                      <a:ext cx="5486400" cy="5774854"/>
                    </a:xfrm>
                    <a:prstGeom prst="rect">
                      <a:avLst/>
                    </a:prstGeom>
                    <a:noFill/>
                    <a:ln w="9525">
                      <a:noFill/>
                      <a:miter lim="800000"/>
                      <a:headEnd/>
                      <a:tailEnd/>
                    </a:ln>
                  </pic:spPr>
                </pic:pic>
              </a:graphicData>
            </a:graphic>
          </wp:inline>
        </w:drawing>
      </w:r>
    </w:p>
    <w:p w:rsidR="004F2770" w:rsidRDefault="004F2770" w:rsidP="004F2770">
      <w:pPr>
        <w:pStyle w:val="Heading1"/>
        <w:rPr>
          <w:rFonts w:hint="eastAsia"/>
        </w:rPr>
      </w:pPr>
      <w:r>
        <w:rPr>
          <w:rFonts w:hint="eastAsia"/>
        </w:rPr>
        <w:t>Spring task</w:t>
      </w:r>
      <w:r>
        <w:rPr>
          <w:rFonts w:hint="eastAsia"/>
        </w:rPr>
        <w:t>使用</w:t>
      </w:r>
    </w:p>
    <w:p w:rsidR="006A1D49" w:rsidRPr="006A1D49" w:rsidRDefault="006A1D49" w:rsidP="006A1D49">
      <w:pPr>
        <w:pStyle w:val="Heading2"/>
        <w:numPr>
          <w:ilvl w:val="0"/>
          <w:numId w:val="17"/>
        </w:numPr>
        <w:rPr>
          <w:rFonts w:hint="eastAsia"/>
        </w:rPr>
      </w:pPr>
      <w:r>
        <w:rPr>
          <w:rFonts w:hint="eastAsia"/>
        </w:rPr>
        <w:t>maven</w:t>
      </w:r>
      <w:r>
        <w:rPr>
          <w:rFonts w:hint="eastAsia"/>
        </w:rPr>
        <w:t>依赖</w:t>
      </w:r>
    </w:p>
    <w:tbl>
      <w:tblPr>
        <w:tblStyle w:val="TableGrid"/>
        <w:tblW w:w="0" w:type="auto"/>
        <w:tblInd w:w="468" w:type="dxa"/>
        <w:tblLook w:val="04A0"/>
      </w:tblPr>
      <w:tblGrid>
        <w:gridCol w:w="8388"/>
      </w:tblGrid>
      <w:tr w:rsidR="006A1D49" w:rsidTr="006A1D49">
        <w:tc>
          <w:tcPr>
            <w:tcW w:w="8388" w:type="dxa"/>
          </w:tcPr>
          <w:p w:rsidR="006A1D49" w:rsidRDefault="006A1D49" w:rsidP="006A1D49">
            <w:pPr>
              <w:ind w:left="0"/>
            </w:pPr>
            <w:r>
              <w:t>&lt;dependency&gt;</w:t>
            </w:r>
          </w:p>
          <w:p w:rsidR="006A1D49" w:rsidRDefault="006A1D49" w:rsidP="006A1D49">
            <w:pPr>
              <w:ind w:left="0"/>
            </w:pPr>
            <w:r>
              <w:tab/>
              <w:t>&lt;</w:t>
            </w:r>
            <w:proofErr w:type="spellStart"/>
            <w:r>
              <w:t>groupId</w:t>
            </w:r>
            <w:proofErr w:type="spellEnd"/>
            <w:r>
              <w:t>&gt;</w:t>
            </w:r>
            <w:proofErr w:type="spellStart"/>
            <w:r>
              <w:t>org.springframework</w:t>
            </w:r>
            <w:proofErr w:type="spellEnd"/>
            <w:r>
              <w:t>&lt;/</w:t>
            </w:r>
            <w:proofErr w:type="spellStart"/>
            <w:r>
              <w:t>groupId</w:t>
            </w:r>
            <w:proofErr w:type="spellEnd"/>
            <w:r>
              <w:t>&gt;</w:t>
            </w:r>
          </w:p>
          <w:p w:rsidR="006A1D49" w:rsidRDefault="006A1D49" w:rsidP="006A1D49">
            <w:pPr>
              <w:ind w:left="0"/>
            </w:pPr>
            <w:r>
              <w:tab/>
              <w:t>&lt;</w:t>
            </w:r>
            <w:proofErr w:type="spellStart"/>
            <w:r>
              <w:t>artifactId</w:t>
            </w:r>
            <w:proofErr w:type="spellEnd"/>
            <w:r>
              <w:t>&gt;spring-context&lt;/</w:t>
            </w:r>
            <w:proofErr w:type="spellStart"/>
            <w:r>
              <w:t>artifactId</w:t>
            </w:r>
            <w:proofErr w:type="spellEnd"/>
            <w:r>
              <w:t>&gt;</w:t>
            </w:r>
          </w:p>
          <w:p w:rsidR="006A1D49" w:rsidRDefault="006A1D49" w:rsidP="006A1D49">
            <w:pPr>
              <w:ind w:left="0"/>
            </w:pPr>
            <w:r>
              <w:tab/>
              <w:t>&lt;version&gt;4.3.1.RELEASE&lt;/version&gt;</w:t>
            </w:r>
          </w:p>
          <w:p w:rsidR="006A1D49" w:rsidRDefault="006A1D49" w:rsidP="006A1D49">
            <w:pPr>
              <w:ind w:left="0"/>
              <w:rPr>
                <w:rFonts w:hint="eastAsia"/>
              </w:rPr>
            </w:pPr>
            <w:r>
              <w:t>&lt;/dependency&gt;</w:t>
            </w:r>
          </w:p>
        </w:tc>
      </w:tr>
    </w:tbl>
    <w:p w:rsidR="006430FE" w:rsidRDefault="005C7F2C" w:rsidP="005C7F2C">
      <w:pPr>
        <w:pStyle w:val="Heading2"/>
        <w:rPr>
          <w:rFonts w:hint="eastAsia"/>
        </w:rPr>
      </w:pPr>
      <w:r>
        <w:rPr>
          <w:rFonts w:hint="eastAsia"/>
        </w:rPr>
        <w:lastRenderedPageBreak/>
        <w:t>spring task</w:t>
      </w:r>
      <w:r>
        <w:rPr>
          <w:rFonts w:hint="eastAsia"/>
        </w:rPr>
        <w:t>配置</w:t>
      </w:r>
    </w:p>
    <w:tbl>
      <w:tblPr>
        <w:tblStyle w:val="TableGrid"/>
        <w:tblW w:w="0" w:type="auto"/>
        <w:tblInd w:w="468" w:type="dxa"/>
        <w:tblLook w:val="04A0"/>
      </w:tblPr>
      <w:tblGrid>
        <w:gridCol w:w="8388"/>
      </w:tblGrid>
      <w:tr w:rsidR="005C7F2C" w:rsidTr="005C7F2C">
        <w:tc>
          <w:tcPr>
            <w:tcW w:w="8388" w:type="dxa"/>
          </w:tcPr>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8080"/>
                <w:szCs w:val="24"/>
              </w:rPr>
              <w:t>&lt;?</w:t>
            </w:r>
            <w:r>
              <w:rPr>
                <w:rFonts w:ascii="Consolas" w:hAnsi="Consolas" w:cs="Consolas"/>
                <w:color w:val="3F7F7F"/>
                <w:szCs w:val="24"/>
              </w:rPr>
              <w:t>xml</w:t>
            </w:r>
            <w:r>
              <w:rPr>
                <w:rFonts w:ascii="Consolas" w:hAnsi="Consolas" w:cs="Consolas"/>
                <w:szCs w:val="24"/>
              </w:rPr>
              <w:t xml:space="preserve"> </w:t>
            </w:r>
            <w:r>
              <w:rPr>
                <w:rFonts w:ascii="Consolas" w:hAnsi="Consolas" w:cs="Consolas"/>
                <w:color w:val="7F007F"/>
                <w:szCs w:val="24"/>
              </w:rPr>
              <w:t>version</w:t>
            </w:r>
            <w:r>
              <w:rPr>
                <w:rFonts w:ascii="Consolas" w:hAnsi="Consolas" w:cs="Consolas"/>
                <w:color w:val="000000"/>
                <w:szCs w:val="24"/>
              </w:rPr>
              <w:t>=</w:t>
            </w:r>
            <w:r>
              <w:rPr>
                <w:rFonts w:ascii="Consolas" w:hAnsi="Consolas" w:cs="Consolas"/>
                <w:i/>
                <w:iCs/>
                <w:color w:val="2A00FF"/>
                <w:szCs w:val="24"/>
              </w:rPr>
              <w:t>"1.0"</w:t>
            </w:r>
            <w:r>
              <w:rPr>
                <w:rFonts w:ascii="Consolas" w:hAnsi="Consolas" w:cs="Consolas"/>
                <w:szCs w:val="24"/>
              </w:rPr>
              <w:t xml:space="preserve"> </w:t>
            </w:r>
            <w:r>
              <w:rPr>
                <w:rFonts w:ascii="Consolas" w:hAnsi="Consolas" w:cs="Consolas"/>
                <w:color w:val="7F007F"/>
                <w:szCs w:val="24"/>
              </w:rPr>
              <w:t>encoding</w:t>
            </w:r>
            <w:r>
              <w:rPr>
                <w:rFonts w:ascii="Consolas" w:hAnsi="Consolas" w:cs="Consolas"/>
                <w:color w:val="000000"/>
                <w:szCs w:val="24"/>
              </w:rPr>
              <w:t>=</w:t>
            </w:r>
            <w:r>
              <w:rPr>
                <w:rFonts w:ascii="Consolas" w:hAnsi="Consolas" w:cs="Consolas"/>
                <w:i/>
                <w:iCs/>
                <w:color w:val="2A00FF"/>
                <w:szCs w:val="24"/>
              </w:rPr>
              <w:t>"UTF-8"</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8080"/>
                <w:szCs w:val="24"/>
              </w:rPr>
              <w:t>&lt;</w:t>
            </w:r>
            <w:r>
              <w:rPr>
                <w:rFonts w:ascii="Consolas" w:hAnsi="Consolas" w:cs="Consolas"/>
                <w:color w:val="3F7F7F"/>
                <w:szCs w:val="24"/>
                <w:highlight w:val="lightGray"/>
              </w:rPr>
              <w:t>beans</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"http://www.springframework.org/schema/beans"</w:t>
            </w:r>
          </w:p>
          <w:p w:rsidR="00112570" w:rsidRDefault="00112570" w:rsidP="00112570">
            <w:pPr>
              <w:autoSpaceDE w:val="0"/>
              <w:autoSpaceDN w:val="0"/>
              <w:adjustRightInd w:val="0"/>
              <w:ind w:left="0"/>
              <w:rPr>
                <w:rFonts w:ascii="Consolas" w:hAnsi="Consolas" w:cs="Consolas"/>
                <w:szCs w:val="24"/>
              </w:rPr>
            </w:pPr>
            <w:r>
              <w:rPr>
                <w:rFonts w:ascii="Consolas" w:hAnsi="Consolas" w:cs="Consolas"/>
                <w:szCs w:val="24"/>
              </w:rPr>
              <w:t xml:space="preserve">       </w:t>
            </w:r>
            <w:proofErr w:type="spellStart"/>
            <w:r>
              <w:rPr>
                <w:rFonts w:ascii="Consolas" w:hAnsi="Consolas" w:cs="Consolas"/>
                <w:color w:val="7F007F"/>
                <w:szCs w:val="24"/>
              </w:rPr>
              <w:t>xmlns:xsi</w:t>
            </w:r>
            <w:proofErr w:type="spellEnd"/>
            <w:r>
              <w:rPr>
                <w:rFonts w:ascii="Consolas" w:hAnsi="Consolas" w:cs="Consolas"/>
                <w:color w:val="000000"/>
                <w:szCs w:val="24"/>
              </w:rPr>
              <w:t>=</w:t>
            </w:r>
            <w:r>
              <w:rPr>
                <w:rFonts w:ascii="Consolas" w:hAnsi="Consolas" w:cs="Consolas"/>
                <w:i/>
                <w:iCs/>
                <w:color w:val="2A00FF"/>
                <w:szCs w:val="24"/>
              </w:rPr>
              <w:t>"http://www.w3.org/2001/XMLSchema-instance"</w:t>
            </w:r>
          </w:p>
          <w:p w:rsidR="00112570" w:rsidRDefault="00112570" w:rsidP="00112570">
            <w:pPr>
              <w:autoSpaceDE w:val="0"/>
              <w:autoSpaceDN w:val="0"/>
              <w:adjustRightInd w:val="0"/>
              <w:ind w:left="0"/>
              <w:rPr>
                <w:rFonts w:ascii="Consolas" w:hAnsi="Consolas" w:cs="Consolas"/>
                <w:szCs w:val="24"/>
              </w:rPr>
            </w:pPr>
            <w:r>
              <w:rPr>
                <w:rFonts w:ascii="Consolas" w:hAnsi="Consolas" w:cs="Consolas"/>
                <w:szCs w:val="24"/>
              </w:rPr>
              <w:t xml:space="preserve">       </w:t>
            </w:r>
            <w:proofErr w:type="spellStart"/>
            <w:r>
              <w:rPr>
                <w:rFonts w:ascii="Consolas" w:hAnsi="Consolas" w:cs="Consolas"/>
                <w:color w:val="7F007F"/>
                <w:szCs w:val="24"/>
              </w:rPr>
              <w:t>xmlns:context</w:t>
            </w:r>
            <w:proofErr w:type="spellEnd"/>
            <w:r>
              <w:rPr>
                <w:rFonts w:ascii="Consolas" w:hAnsi="Consolas" w:cs="Consolas"/>
                <w:color w:val="000000"/>
                <w:szCs w:val="24"/>
              </w:rPr>
              <w:t>=</w:t>
            </w:r>
            <w:r>
              <w:rPr>
                <w:rFonts w:ascii="Consolas" w:hAnsi="Consolas" w:cs="Consolas"/>
                <w:i/>
                <w:iCs/>
                <w:color w:val="2A00FF"/>
                <w:szCs w:val="24"/>
              </w:rPr>
              <w:t>"http://www.springframework.org/schema/context"</w:t>
            </w:r>
          </w:p>
          <w:p w:rsidR="00112570" w:rsidRDefault="00112570" w:rsidP="00112570">
            <w:pPr>
              <w:autoSpaceDE w:val="0"/>
              <w:autoSpaceDN w:val="0"/>
              <w:adjustRightInd w:val="0"/>
              <w:ind w:left="0"/>
              <w:rPr>
                <w:rFonts w:ascii="Consolas" w:hAnsi="Consolas" w:cs="Consolas"/>
                <w:szCs w:val="24"/>
              </w:rPr>
            </w:pPr>
            <w:r>
              <w:rPr>
                <w:rFonts w:ascii="Consolas" w:hAnsi="Consolas" w:cs="Consolas"/>
                <w:szCs w:val="24"/>
              </w:rPr>
              <w:t xml:space="preserve">       </w:t>
            </w:r>
            <w:proofErr w:type="spellStart"/>
            <w:r>
              <w:rPr>
                <w:rFonts w:ascii="Consolas" w:hAnsi="Consolas" w:cs="Consolas"/>
                <w:color w:val="7F007F"/>
                <w:szCs w:val="24"/>
              </w:rPr>
              <w:t>xmlns:task</w:t>
            </w:r>
            <w:proofErr w:type="spellEnd"/>
            <w:r>
              <w:rPr>
                <w:rFonts w:ascii="Consolas" w:hAnsi="Consolas" w:cs="Consolas"/>
                <w:color w:val="000000"/>
                <w:szCs w:val="24"/>
              </w:rPr>
              <w:t>=</w:t>
            </w:r>
            <w:r>
              <w:rPr>
                <w:rFonts w:ascii="Consolas" w:hAnsi="Consolas" w:cs="Consolas"/>
                <w:i/>
                <w:iCs/>
                <w:color w:val="2A00FF"/>
                <w:szCs w:val="24"/>
              </w:rPr>
              <w:t>"http://www.springframework.org/schema/task"</w:t>
            </w:r>
          </w:p>
          <w:p w:rsidR="00112570" w:rsidRDefault="00112570" w:rsidP="00112570">
            <w:pPr>
              <w:autoSpaceDE w:val="0"/>
              <w:autoSpaceDN w:val="0"/>
              <w:adjustRightInd w:val="0"/>
              <w:ind w:left="0"/>
              <w:rPr>
                <w:rFonts w:ascii="Consolas" w:hAnsi="Consolas" w:cs="Consolas"/>
                <w:szCs w:val="24"/>
              </w:rPr>
            </w:pPr>
            <w:r>
              <w:rPr>
                <w:rFonts w:ascii="Consolas" w:hAnsi="Consolas" w:cs="Consolas"/>
                <w:szCs w:val="24"/>
              </w:rPr>
              <w:t xml:space="preserve">       </w:t>
            </w:r>
            <w:proofErr w:type="spellStart"/>
            <w:r>
              <w:rPr>
                <w:rFonts w:ascii="Consolas" w:hAnsi="Consolas" w:cs="Consolas"/>
                <w:color w:val="7F007F"/>
                <w:szCs w:val="24"/>
              </w:rPr>
              <w:t>xsi:schemaLocation</w:t>
            </w:r>
            <w:proofErr w:type="spellEnd"/>
            <w:r>
              <w:rPr>
                <w:rFonts w:ascii="Consolas" w:hAnsi="Consolas" w:cs="Consolas"/>
                <w:color w:val="000000"/>
                <w:szCs w:val="24"/>
              </w:rPr>
              <w:t>=</w:t>
            </w:r>
            <w:r>
              <w:rPr>
                <w:rFonts w:ascii="Consolas" w:hAnsi="Consolas" w:cs="Consolas"/>
                <w:i/>
                <w:iCs/>
                <w:color w:val="2A00FF"/>
                <w:szCs w:val="24"/>
              </w:rPr>
              <w:t>"</w:t>
            </w:r>
          </w:p>
          <w:p w:rsidR="00112570" w:rsidRDefault="00112570" w:rsidP="00112570">
            <w:pPr>
              <w:autoSpaceDE w:val="0"/>
              <w:autoSpaceDN w:val="0"/>
              <w:adjustRightInd w:val="0"/>
              <w:ind w:left="0"/>
              <w:rPr>
                <w:rFonts w:ascii="Consolas" w:hAnsi="Consolas" w:cs="Consolas"/>
                <w:szCs w:val="24"/>
              </w:rPr>
            </w:pPr>
            <w:r>
              <w:rPr>
                <w:rFonts w:ascii="Consolas" w:hAnsi="Consolas" w:cs="Consolas"/>
                <w:i/>
                <w:iCs/>
                <w:color w:val="2A00FF"/>
                <w:szCs w:val="24"/>
              </w:rPr>
              <w:t xml:space="preserve">            http://www.springframework.org/schema/beans http://www.springframework.org/schema/beans/spring-beans-4.1.xsd</w:t>
            </w:r>
          </w:p>
          <w:p w:rsidR="00112570" w:rsidRDefault="00112570" w:rsidP="00112570">
            <w:pPr>
              <w:autoSpaceDE w:val="0"/>
              <w:autoSpaceDN w:val="0"/>
              <w:adjustRightInd w:val="0"/>
              <w:ind w:left="0"/>
              <w:rPr>
                <w:rFonts w:ascii="Consolas" w:hAnsi="Consolas" w:cs="Consolas"/>
                <w:szCs w:val="24"/>
              </w:rPr>
            </w:pPr>
            <w:r>
              <w:rPr>
                <w:rFonts w:ascii="Consolas" w:hAnsi="Consolas" w:cs="Consolas"/>
                <w:i/>
                <w:iCs/>
                <w:color w:val="2A00FF"/>
                <w:szCs w:val="24"/>
              </w:rPr>
              <w:t xml:space="preserve">            http://www.springframework.org/schema/context http://www.springframework.org/schema/context/spring-context-4.1.xsd</w:t>
            </w:r>
          </w:p>
          <w:p w:rsidR="00112570" w:rsidRDefault="00112570" w:rsidP="00112570">
            <w:pPr>
              <w:autoSpaceDE w:val="0"/>
              <w:autoSpaceDN w:val="0"/>
              <w:adjustRightInd w:val="0"/>
              <w:ind w:left="0"/>
              <w:rPr>
                <w:rFonts w:ascii="Consolas" w:hAnsi="Consolas" w:cs="Consolas"/>
                <w:szCs w:val="24"/>
              </w:rPr>
            </w:pPr>
            <w:r>
              <w:rPr>
                <w:rFonts w:ascii="Consolas" w:hAnsi="Consolas" w:cs="Consolas"/>
                <w:i/>
                <w:iCs/>
                <w:color w:val="2A00FF"/>
                <w:szCs w:val="24"/>
              </w:rPr>
              <w:t xml:space="preserve">            </w:t>
            </w:r>
            <w:r>
              <w:rPr>
                <w:rFonts w:ascii="Consolas" w:hAnsi="Consolas" w:cs="Consolas"/>
                <w:i/>
                <w:iCs/>
                <w:color w:val="000000"/>
                <w:szCs w:val="24"/>
                <w:u w:val="single"/>
              </w:rPr>
              <w:t>http://www.springframework.org/schema/task</w:t>
            </w:r>
            <w:r>
              <w:rPr>
                <w:rFonts w:ascii="Consolas" w:hAnsi="Consolas" w:cs="Consolas"/>
                <w:i/>
                <w:iCs/>
                <w:color w:val="2A00FF"/>
                <w:szCs w:val="24"/>
              </w:rPr>
              <w:t xml:space="preserve"> http://www.springframework.org/schema/task/spring-task-4.1.xsd"</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配置注解扫描</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context:component</w:t>
            </w:r>
            <w:proofErr w:type="spellEnd"/>
            <w:r>
              <w:rPr>
                <w:rFonts w:ascii="Consolas" w:hAnsi="Consolas" w:cs="Consolas"/>
                <w:color w:val="3F7F7F"/>
                <w:szCs w:val="24"/>
              </w:rPr>
              <w:t>-scan</w:t>
            </w:r>
            <w:r>
              <w:rPr>
                <w:rFonts w:ascii="Consolas" w:hAnsi="Consolas" w:cs="Consolas"/>
                <w:szCs w:val="24"/>
              </w:rPr>
              <w:t xml:space="preserve"> </w:t>
            </w:r>
            <w:r>
              <w:rPr>
                <w:rFonts w:ascii="Consolas" w:hAnsi="Consolas" w:cs="Consolas"/>
                <w:color w:val="7F007F"/>
                <w:szCs w:val="24"/>
              </w:rPr>
              <w:t>base-package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springtask</w:t>
            </w:r>
            <w:proofErr w:type="spellEnd"/>
            <w:r>
              <w:rPr>
                <w:rFonts w:ascii="Consolas" w:hAnsi="Consolas" w:cs="Consolas"/>
                <w:i/>
                <w:iCs/>
                <w:color w:val="2A00FF"/>
                <w:szCs w:val="24"/>
              </w:rPr>
              <w:t>"</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task:scheduler</w:t>
            </w:r>
            <w:proofErr w:type="spellEnd"/>
            <w:r>
              <w:rPr>
                <w:rFonts w:ascii="Consolas" w:hAnsi="Consolas" w:cs="Consolas"/>
                <w:szCs w:val="24"/>
              </w:rPr>
              <w:t xml:space="preserve"> </w:t>
            </w:r>
            <w:r>
              <w:rPr>
                <w:rFonts w:ascii="Consolas" w:hAnsi="Consolas" w:cs="Consolas"/>
                <w:color w:val="7F007F"/>
                <w:szCs w:val="24"/>
              </w:rPr>
              <w:t>id</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taskScheduler</w:t>
            </w:r>
            <w:proofErr w:type="spellEnd"/>
            <w:r>
              <w:rPr>
                <w:rFonts w:ascii="Consolas" w:hAnsi="Consolas" w:cs="Consolas"/>
                <w:i/>
                <w:iCs/>
                <w:color w:val="2A00FF"/>
                <w:szCs w:val="24"/>
              </w:rPr>
              <w:t>"</w:t>
            </w:r>
            <w:r>
              <w:rPr>
                <w:rFonts w:ascii="Consolas" w:hAnsi="Consolas" w:cs="Consolas"/>
                <w:szCs w:val="24"/>
              </w:rPr>
              <w:t xml:space="preserve"> </w:t>
            </w:r>
            <w:r>
              <w:rPr>
                <w:rFonts w:ascii="Consolas" w:hAnsi="Consolas" w:cs="Consolas"/>
                <w:color w:val="7F007F"/>
                <w:szCs w:val="24"/>
              </w:rPr>
              <w:t>pool-size</w:t>
            </w:r>
            <w:r>
              <w:rPr>
                <w:rFonts w:ascii="Consolas" w:hAnsi="Consolas" w:cs="Consolas"/>
                <w:color w:val="000000"/>
                <w:szCs w:val="24"/>
              </w:rPr>
              <w:t>=</w:t>
            </w:r>
            <w:r>
              <w:rPr>
                <w:rFonts w:ascii="Consolas" w:hAnsi="Consolas" w:cs="Consolas"/>
                <w:i/>
                <w:iCs/>
                <w:color w:val="2A00FF"/>
                <w:szCs w:val="24"/>
              </w:rPr>
              <w:t>"100"</w:t>
            </w:r>
            <w:r>
              <w:rPr>
                <w:rFonts w:ascii="Consolas" w:hAnsi="Consolas" w:cs="Consolas"/>
                <w:szCs w:val="24"/>
              </w:rPr>
              <w:t xml:space="preserve">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color w:val="3F7F7F"/>
                <w:szCs w:val="24"/>
              </w:rPr>
              <w:t>-tasks</w:t>
            </w:r>
            <w:r>
              <w:rPr>
                <w:rFonts w:ascii="Consolas" w:hAnsi="Consolas" w:cs="Consolas"/>
                <w:szCs w:val="24"/>
              </w:rPr>
              <w:t xml:space="preserve"> </w:t>
            </w:r>
            <w:r>
              <w:rPr>
                <w:rFonts w:ascii="Consolas" w:hAnsi="Consolas" w:cs="Consolas"/>
                <w:color w:val="7F007F"/>
                <w:szCs w:val="24"/>
              </w:rPr>
              <w:t>scheduler</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taskScheduler</w:t>
            </w:r>
            <w:proofErr w:type="spellEnd"/>
            <w:r>
              <w:rPr>
                <w:rFonts w:ascii="Consolas" w:hAnsi="Consolas" w:cs="Consolas"/>
                <w:i/>
                <w:iCs/>
                <w:color w:val="2A00FF"/>
                <w:szCs w:val="24"/>
              </w:rPr>
              <w:t>"</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每半分钟触发任务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"execute1"</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"30 * *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每小时的</w:t>
            </w:r>
            <w:r>
              <w:rPr>
                <w:rFonts w:ascii="Consolas" w:hAnsi="Consolas" w:cs="Consolas"/>
                <w:color w:val="3F5FBF"/>
                <w:szCs w:val="24"/>
              </w:rPr>
              <w:t>10</w:t>
            </w:r>
            <w:r>
              <w:rPr>
                <w:rFonts w:ascii="Consolas" w:hAnsi="Consolas" w:cs="Consolas"/>
                <w:color w:val="3F5FBF"/>
                <w:szCs w:val="24"/>
              </w:rPr>
              <w:t>分</w:t>
            </w:r>
            <w:r>
              <w:rPr>
                <w:rFonts w:ascii="Consolas" w:hAnsi="Consolas" w:cs="Consolas"/>
                <w:color w:val="3F5FBF"/>
                <w:szCs w:val="24"/>
              </w:rPr>
              <w:t>30</w:t>
            </w:r>
            <w:r>
              <w:rPr>
                <w:rFonts w:ascii="Consolas" w:hAnsi="Consolas" w:cs="Consolas"/>
                <w:color w:val="3F5FBF"/>
                <w:szCs w:val="24"/>
              </w:rPr>
              <w:t>秒触发任务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"execute2"</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"30 10 *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每天</w:t>
            </w:r>
            <w:r>
              <w:rPr>
                <w:rFonts w:ascii="Consolas" w:hAnsi="Consolas" w:cs="Consolas"/>
                <w:color w:val="3F5FBF"/>
                <w:szCs w:val="24"/>
              </w:rPr>
              <w:t>1</w:t>
            </w:r>
            <w:r>
              <w:rPr>
                <w:rFonts w:ascii="Consolas" w:hAnsi="Consolas" w:cs="Consolas"/>
                <w:color w:val="3F5FBF"/>
                <w:szCs w:val="24"/>
              </w:rPr>
              <w:t>点</w:t>
            </w:r>
            <w:r>
              <w:rPr>
                <w:rFonts w:ascii="Consolas" w:hAnsi="Consolas" w:cs="Consolas"/>
                <w:color w:val="3F5FBF"/>
                <w:szCs w:val="24"/>
              </w:rPr>
              <w:t>10</w:t>
            </w:r>
            <w:r>
              <w:rPr>
                <w:rFonts w:ascii="Consolas" w:hAnsi="Consolas" w:cs="Consolas"/>
                <w:color w:val="3F5FBF"/>
                <w:szCs w:val="24"/>
              </w:rPr>
              <w:t>分</w:t>
            </w:r>
            <w:r>
              <w:rPr>
                <w:rFonts w:ascii="Consolas" w:hAnsi="Consolas" w:cs="Consolas"/>
                <w:color w:val="3F5FBF"/>
                <w:szCs w:val="24"/>
              </w:rPr>
              <w:t>30</w:t>
            </w:r>
            <w:r>
              <w:rPr>
                <w:rFonts w:ascii="Consolas" w:hAnsi="Consolas" w:cs="Consolas"/>
                <w:color w:val="3F5FBF"/>
                <w:szCs w:val="24"/>
              </w:rPr>
              <w:t>秒触发任务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"execute3"</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"30 10 1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每月</w:t>
            </w:r>
            <w:r>
              <w:rPr>
                <w:rFonts w:ascii="Consolas" w:hAnsi="Consolas" w:cs="Consolas"/>
                <w:color w:val="3F5FBF"/>
                <w:szCs w:val="24"/>
              </w:rPr>
              <w:t>20</w:t>
            </w:r>
            <w:r>
              <w:rPr>
                <w:rFonts w:ascii="Consolas" w:hAnsi="Consolas" w:cs="Consolas"/>
                <w:color w:val="3F5FBF"/>
                <w:szCs w:val="24"/>
              </w:rPr>
              <w:t>号的</w:t>
            </w:r>
            <w:r>
              <w:rPr>
                <w:rFonts w:ascii="Consolas" w:hAnsi="Consolas" w:cs="Consolas"/>
                <w:color w:val="3F5FBF"/>
                <w:szCs w:val="24"/>
              </w:rPr>
              <w:t>1</w:t>
            </w:r>
            <w:r>
              <w:rPr>
                <w:rFonts w:ascii="Consolas" w:hAnsi="Consolas" w:cs="Consolas"/>
                <w:color w:val="3F5FBF"/>
                <w:szCs w:val="24"/>
              </w:rPr>
              <w:t>点</w:t>
            </w:r>
            <w:r>
              <w:rPr>
                <w:rFonts w:ascii="Consolas" w:hAnsi="Consolas" w:cs="Consolas"/>
                <w:color w:val="3F5FBF"/>
                <w:szCs w:val="24"/>
              </w:rPr>
              <w:t>10</w:t>
            </w:r>
            <w:r>
              <w:rPr>
                <w:rFonts w:ascii="Consolas" w:hAnsi="Consolas" w:cs="Consolas"/>
                <w:color w:val="3F5FBF"/>
                <w:szCs w:val="24"/>
              </w:rPr>
              <w:t>分</w:t>
            </w:r>
            <w:r>
              <w:rPr>
                <w:rFonts w:ascii="Consolas" w:hAnsi="Consolas" w:cs="Consolas"/>
                <w:color w:val="3F5FBF"/>
                <w:szCs w:val="24"/>
              </w:rPr>
              <w:t>30</w:t>
            </w:r>
            <w:r>
              <w:rPr>
                <w:rFonts w:ascii="Consolas" w:hAnsi="Consolas" w:cs="Consolas"/>
                <w:color w:val="3F5FBF"/>
                <w:szCs w:val="24"/>
              </w:rPr>
              <w:t>秒触发任务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"execute4"</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"30 10 1 20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每年</w:t>
            </w:r>
            <w:r>
              <w:rPr>
                <w:rFonts w:ascii="Consolas" w:hAnsi="Consolas" w:cs="Consolas"/>
                <w:color w:val="3F5FBF"/>
                <w:szCs w:val="24"/>
              </w:rPr>
              <w:t>10</w:t>
            </w:r>
            <w:r>
              <w:rPr>
                <w:rFonts w:ascii="Consolas" w:hAnsi="Consolas" w:cs="Consolas"/>
                <w:color w:val="3F5FBF"/>
                <w:szCs w:val="24"/>
              </w:rPr>
              <w:t>月</w:t>
            </w:r>
            <w:r>
              <w:rPr>
                <w:rFonts w:ascii="Consolas" w:hAnsi="Consolas" w:cs="Consolas"/>
                <w:color w:val="3F5FBF"/>
                <w:szCs w:val="24"/>
              </w:rPr>
              <w:t>20</w:t>
            </w:r>
            <w:r>
              <w:rPr>
                <w:rFonts w:ascii="Consolas" w:hAnsi="Consolas" w:cs="Consolas"/>
                <w:color w:val="3F5FBF"/>
                <w:szCs w:val="24"/>
              </w:rPr>
              <w:t>号的</w:t>
            </w:r>
            <w:r>
              <w:rPr>
                <w:rFonts w:ascii="Consolas" w:hAnsi="Consolas" w:cs="Consolas"/>
                <w:color w:val="3F5FBF"/>
                <w:szCs w:val="24"/>
              </w:rPr>
              <w:t>1</w:t>
            </w:r>
            <w:r>
              <w:rPr>
                <w:rFonts w:ascii="Consolas" w:hAnsi="Consolas" w:cs="Consolas"/>
                <w:color w:val="3F5FBF"/>
                <w:szCs w:val="24"/>
              </w:rPr>
              <w:t>点</w:t>
            </w:r>
            <w:r>
              <w:rPr>
                <w:rFonts w:ascii="Consolas" w:hAnsi="Consolas" w:cs="Consolas"/>
                <w:color w:val="3F5FBF"/>
                <w:szCs w:val="24"/>
              </w:rPr>
              <w:t>10</w:t>
            </w:r>
            <w:r>
              <w:rPr>
                <w:rFonts w:ascii="Consolas" w:hAnsi="Consolas" w:cs="Consolas"/>
                <w:color w:val="3F5FBF"/>
                <w:szCs w:val="24"/>
              </w:rPr>
              <w:t>分</w:t>
            </w:r>
            <w:r>
              <w:rPr>
                <w:rFonts w:ascii="Consolas" w:hAnsi="Consolas" w:cs="Consolas"/>
                <w:color w:val="3F5FBF"/>
                <w:szCs w:val="24"/>
              </w:rPr>
              <w:t>30</w:t>
            </w:r>
            <w:r>
              <w:rPr>
                <w:rFonts w:ascii="Consolas" w:hAnsi="Consolas" w:cs="Consolas"/>
                <w:color w:val="3F5FBF"/>
                <w:szCs w:val="24"/>
              </w:rPr>
              <w:t>秒触发任务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"execute5"</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"30 10 1 20 10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w:t>
            </w:r>
            <w:r>
              <w:rPr>
                <w:rFonts w:ascii="Consolas" w:hAnsi="Consolas" w:cs="Consolas"/>
                <w:color w:val="3F5FBF"/>
                <w:szCs w:val="24"/>
              </w:rPr>
              <w:t>15</w:t>
            </w:r>
            <w:r>
              <w:rPr>
                <w:rFonts w:ascii="Consolas" w:hAnsi="Consolas" w:cs="Consolas"/>
                <w:color w:val="3F5FBF"/>
                <w:szCs w:val="24"/>
              </w:rPr>
              <w:t>秒、</w:t>
            </w:r>
            <w:r>
              <w:rPr>
                <w:rFonts w:ascii="Consolas" w:hAnsi="Consolas" w:cs="Consolas"/>
                <w:color w:val="3F5FBF"/>
                <w:szCs w:val="24"/>
              </w:rPr>
              <w:t>30</w:t>
            </w:r>
            <w:r>
              <w:rPr>
                <w:rFonts w:ascii="Consolas" w:hAnsi="Consolas" w:cs="Consolas"/>
                <w:color w:val="3F5FBF"/>
                <w:szCs w:val="24"/>
              </w:rPr>
              <w:t>秒、</w:t>
            </w:r>
            <w:r>
              <w:rPr>
                <w:rFonts w:ascii="Consolas" w:hAnsi="Consolas" w:cs="Consolas"/>
                <w:color w:val="3F5FBF"/>
                <w:szCs w:val="24"/>
              </w:rPr>
              <w:t>45</w:t>
            </w:r>
            <w:r>
              <w:rPr>
                <w:rFonts w:ascii="Consolas" w:hAnsi="Consolas" w:cs="Consolas"/>
                <w:color w:val="3F5FBF"/>
                <w:szCs w:val="24"/>
              </w:rPr>
              <w:t>秒时触发任务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"execute6"</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"15,30,45 * *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&lt;!-- 15</w:t>
            </w:r>
            <w:r>
              <w:rPr>
                <w:rFonts w:ascii="Consolas" w:hAnsi="Consolas" w:cs="Consolas"/>
                <w:color w:val="3F5FBF"/>
                <w:szCs w:val="24"/>
              </w:rPr>
              <w:t>秒到</w:t>
            </w:r>
            <w:r>
              <w:rPr>
                <w:rFonts w:ascii="Consolas" w:hAnsi="Consolas" w:cs="Consolas"/>
                <w:color w:val="3F5FBF"/>
                <w:szCs w:val="24"/>
              </w:rPr>
              <w:t>45</w:t>
            </w:r>
            <w:r>
              <w:rPr>
                <w:rFonts w:ascii="Consolas" w:hAnsi="Consolas" w:cs="Consolas"/>
                <w:color w:val="3F5FBF"/>
                <w:szCs w:val="24"/>
              </w:rPr>
              <w:t>秒每隔</w:t>
            </w:r>
            <w:r>
              <w:rPr>
                <w:rFonts w:ascii="Consolas" w:hAnsi="Consolas" w:cs="Consolas"/>
                <w:color w:val="3F5FBF"/>
                <w:szCs w:val="24"/>
              </w:rPr>
              <w:t>1</w:t>
            </w:r>
            <w:r>
              <w:rPr>
                <w:rFonts w:ascii="Consolas" w:hAnsi="Consolas" w:cs="Consolas"/>
                <w:color w:val="3F5FBF"/>
                <w:szCs w:val="24"/>
              </w:rPr>
              <w:t>秒触发任务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"execute7"</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"15-45 * *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每分钟的每</w:t>
            </w:r>
            <w:r>
              <w:rPr>
                <w:rFonts w:ascii="Consolas" w:hAnsi="Consolas" w:cs="Consolas"/>
                <w:color w:val="3F5FBF"/>
                <w:szCs w:val="24"/>
              </w:rPr>
              <w:t>15</w:t>
            </w:r>
            <w:r>
              <w:rPr>
                <w:rFonts w:ascii="Consolas" w:hAnsi="Consolas" w:cs="Consolas"/>
                <w:color w:val="3F5FBF"/>
                <w:szCs w:val="24"/>
              </w:rPr>
              <w:t>秒时任务任务，每隔</w:t>
            </w:r>
            <w:r>
              <w:rPr>
                <w:rFonts w:ascii="Consolas" w:hAnsi="Consolas" w:cs="Consolas"/>
                <w:color w:val="3F5FBF"/>
                <w:szCs w:val="24"/>
              </w:rPr>
              <w:t>5</w:t>
            </w:r>
            <w:r>
              <w:rPr>
                <w:rFonts w:ascii="Consolas" w:hAnsi="Consolas" w:cs="Consolas"/>
                <w:color w:val="3F5FBF"/>
                <w:szCs w:val="24"/>
              </w:rPr>
              <w:t>秒触发一次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lastRenderedPageBreak/>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"execute8"</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"15/5 * *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每分钟的</w:t>
            </w:r>
            <w:r>
              <w:rPr>
                <w:rFonts w:ascii="Consolas" w:hAnsi="Consolas" w:cs="Consolas"/>
                <w:color w:val="3F5FBF"/>
                <w:szCs w:val="24"/>
              </w:rPr>
              <w:t>15</w:t>
            </w:r>
            <w:r>
              <w:rPr>
                <w:rFonts w:ascii="Consolas" w:hAnsi="Consolas" w:cs="Consolas"/>
                <w:color w:val="3F5FBF"/>
                <w:szCs w:val="24"/>
              </w:rPr>
              <w:t>到</w:t>
            </w:r>
            <w:r>
              <w:rPr>
                <w:rFonts w:ascii="Consolas" w:hAnsi="Consolas" w:cs="Consolas"/>
                <w:color w:val="3F5FBF"/>
                <w:szCs w:val="24"/>
              </w:rPr>
              <w:t>30</w:t>
            </w:r>
            <w:r>
              <w:rPr>
                <w:rFonts w:ascii="Consolas" w:hAnsi="Consolas" w:cs="Consolas"/>
                <w:color w:val="3F5FBF"/>
                <w:szCs w:val="24"/>
              </w:rPr>
              <w:t>秒之间开始触发，每隔</w:t>
            </w:r>
            <w:r>
              <w:rPr>
                <w:rFonts w:ascii="Consolas" w:hAnsi="Consolas" w:cs="Consolas"/>
                <w:color w:val="3F5FBF"/>
                <w:szCs w:val="24"/>
              </w:rPr>
              <w:t>5</w:t>
            </w:r>
            <w:r>
              <w:rPr>
                <w:rFonts w:ascii="Consolas" w:hAnsi="Consolas" w:cs="Consolas"/>
                <w:color w:val="3F5FBF"/>
                <w:szCs w:val="24"/>
              </w:rPr>
              <w:t>秒触发一次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"execute9"</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"15-30/5 * *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每小时的</w:t>
            </w:r>
            <w:r>
              <w:rPr>
                <w:rFonts w:ascii="Consolas" w:hAnsi="Consolas" w:cs="Consolas"/>
                <w:color w:val="3F5FBF"/>
                <w:szCs w:val="24"/>
              </w:rPr>
              <w:t>0</w:t>
            </w:r>
            <w:r>
              <w:rPr>
                <w:rFonts w:ascii="Consolas" w:hAnsi="Consolas" w:cs="Consolas"/>
                <w:color w:val="3F5FBF"/>
                <w:szCs w:val="24"/>
              </w:rPr>
              <w:t>分</w:t>
            </w:r>
            <w:r>
              <w:rPr>
                <w:rFonts w:ascii="Consolas" w:hAnsi="Consolas" w:cs="Consolas"/>
                <w:color w:val="3F5FBF"/>
                <w:szCs w:val="24"/>
              </w:rPr>
              <w:t>0</w:t>
            </w:r>
            <w:r>
              <w:rPr>
                <w:rFonts w:ascii="Consolas" w:hAnsi="Consolas" w:cs="Consolas"/>
                <w:color w:val="3F5FBF"/>
                <w:szCs w:val="24"/>
              </w:rPr>
              <w:t>秒开始触发，每隔</w:t>
            </w:r>
            <w:r>
              <w:rPr>
                <w:rFonts w:ascii="Consolas" w:hAnsi="Consolas" w:cs="Consolas"/>
                <w:color w:val="3F5FBF"/>
                <w:szCs w:val="24"/>
              </w:rPr>
              <w:t>3</w:t>
            </w:r>
            <w:r>
              <w:rPr>
                <w:rFonts w:ascii="Consolas" w:hAnsi="Consolas" w:cs="Consolas"/>
                <w:color w:val="3F5FBF"/>
                <w:szCs w:val="24"/>
              </w:rPr>
              <w:t>分钟触发一次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"execute10"</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"0 0/3 * * * ?"</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5FBF"/>
                <w:szCs w:val="24"/>
              </w:rPr>
              <w:t xml:space="preserve">&lt;!-- </w:t>
            </w:r>
            <w:r>
              <w:rPr>
                <w:rFonts w:ascii="Consolas" w:hAnsi="Consolas" w:cs="Consolas"/>
                <w:color w:val="3F5FBF"/>
                <w:szCs w:val="24"/>
              </w:rPr>
              <w:t>星期一到星期五的</w:t>
            </w:r>
            <w:r>
              <w:rPr>
                <w:rFonts w:ascii="Consolas" w:hAnsi="Consolas" w:cs="Consolas"/>
                <w:color w:val="3F5FBF"/>
                <w:szCs w:val="24"/>
              </w:rPr>
              <w:t>10</w:t>
            </w:r>
            <w:r>
              <w:rPr>
                <w:rFonts w:ascii="Consolas" w:hAnsi="Consolas" w:cs="Consolas"/>
                <w:color w:val="3F5FBF"/>
                <w:szCs w:val="24"/>
              </w:rPr>
              <w:t>点</w:t>
            </w:r>
            <w:r>
              <w:rPr>
                <w:rFonts w:ascii="Consolas" w:hAnsi="Consolas" w:cs="Consolas"/>
                <w:color w:val="3F5FBF"/>
                <w:szCs w:val="24"/>
              </w:rPr>
              <w:t>15</w:t>
            </w:r>
            <w:r>
              <w:rPr>
                <w:rFonts w:ascii="Consolas" w:hAnsi="Consolas" w:cs="Consolas"/>
                <w:color w:val="3F5FBF"/>
                <w:szCs w:val="24"/>
              </w:rPr>
              <w:t>分</w:t>
            </w:r>
            <w:r>
              <w:rPr>
                <w:rFonts w:ascii="Consolas" w:hAnsi="Consolas" w:cs="Consolas"/>
                <w:color w:val="3F5FBF"/>
                <w:szCs w:val="24"/>
              </w:rPr>
              <w:t>0</w:t>
            </w:r>
            <w:r>
              <w:rPr>
                <w:rFonts w:ascii="Consolas" w:hAnsi="Consolas" w:cs="Consolas"/>
                <w:color w:val="3F5FBF"/>
                <w:szCs w:val="24"/>
              </w:rPr>
              <w:t>秒触发任务</w:t>
            </w:r>
            <w:r>
              <w:rPr>
                <w:rFonts w:ascii="Consolas" w:hAnsi="Consolas" w:cs="Consolas"/>
                <w:color w:val="3F5FBF"/>
                <w:szCs w:val="24"/>
              </w:rPr>
              <w:t xml:space="preserve"> --&gt;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szCs w:val="24"/>
              </w:rPr>
              <w:t xml:space="preserve"> </w:t>
            </w:r>
            <w:r>
              <w:rPr>
                <w:rFonts w:ascii="Consolas" w:hAnsi="Consolas" w:cs="Consolas"/>
                <w:color w:val="7F007F"/>
                <w:szCs w:val="24"/>
              </w:rPr>
              <w:t>ref</w:t>
            </w:r>
            <w:r>
              <w:rPr>
                <w:rFonts w:ascii="Consolas" w:hAnsi="Consolas" w:cs="Consolas"/>
                <w:color w:val="000000"/>
                <w:szCs w:val="24"/>
              </w:rPr>
              <w:t>=</w:t>
            </w:r>
            <w:r>
              <w:rPr>
                <w:rFonts w:ascii="Consolas" w:hAnsi="Consolas" w:cs="Consolas"/>
                <w:i/>
                <w:iCs/>
                <w:color w:val="2A00FF"/>
                <w:szCs w:val="24"/>
              </w:rPr>
              <w:t>"app"</w:t>
            </w:r>
            <w:r>
              <w:rPr>
                <w:rFonts w:ascii="Consolas" w:hAnsi="Consolas" w:cs="Consolas"/>
                <w:szCs w:val="24"/>
              </w:rPr>
              <w:t xml:space="preserve"> </w:t>
            </w:r>
            <w:r>
              <w:rPr>
                <w:rFonts w:ascii="Consolas" w:hAnsi="Consolas" w:cs="Consolas"/>
                <w:color w:val="7F007F"/>
                <w:szCs w:val="24"/>
              </w:rPr>
              <w:t>method</w:t>
            </w:r>
            <w:r>
              <w:rPr>
                <w:rFonts w:ascii="Consolas" w:hAnsi="Consolas" w:cs="Consolas"/>
                <w:color w:val="000000"/>
                <w:szCs w:val="24"/>
              </w:rPr>
              <w:t>=</w:t>
            </w:r>
            <w:r>
              <w:rPr>
                <w:rFonts w:ascii="Consolas" w:hAnsi="Consolas" w:cs="Consolas"/>
                <w:i/>
                <w:iCs/>
                <w:color w:val="2A00FF"/>
                <w:szCs w:val="24"/>
              </w:rPr>
              <w:t>"execute11"</w:t>
            </w:r>
            <w:r>
              <w:rPr>
                <w:rFonts w:ascii="Consolas" w:hAnsi="Consolas" w:cs="Consolas"/>
                <w:szCs w:val="24"/>
              </w:rPr>
              <w:t xml:space="preserve"> </w:t>
            </w:r>
            <w:proofErr w:type="spellStart"/>
            <w:r>
              <w:rPr>
                <w:rFonts w:ascii="Consolas" w:hAnsi="Consolas" w:cs="Consolas"/>
                <w:color w:val="7F007F"/>
                <w:szCs w:val="24"/>
              </w:rPr>
              <w:t>cron</w:t>
            </w:r>
            <w:proofErr w:type="spellEnd"/>
            <w:r>
              <w:rPr>
                <w:rFonts w:ascii="Consolas" w:hAnsi="Consolas" w:cs="Consolas"/>
                <w:color w:val="000000"/>
                <w:szCs w:val="24"/>
              </w:rPr>
              <w:t>=</w:t>
            </w:r>
            <w:r>
              <w:rPr>
                <w:rFonts w:ascii="Consolas" w:hAnsi="Consolas" w:cs="Consolas"/>
                <w:i/>
                <w:iCs/>
                <w:color w:val="2A00FF"/>
                <w:szCs w:val="24"/>
              </w:rPr>
              <w:t>"0 15 10 ? * MON-FRI"</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8080"/>
                <w:szCs w:val="24"/>
              </w:rPr>
              <w:t>&lt;/</w:t>
            </w:r>
            <w:proofErr w:type="spellStart"/>
            <w:r>
              <w:rPr>
                <w:rFonts w:ascii="Consolas" w:hAnsi="Consolas" w:cs="Consolas"/>
                <w:color w:val="3F7F7F"/>
                <w:szCs w:val="24"/>
              </w:rPr>
              <w:t>task:scheduled</w:t>
            </w:r>
            <w:proofErr w:type="spellEnd"/>
            <w:r>
              <w:rPr>
                <w:rFonts w:ascii="Consolas" w:hAnsi="Consolas" w:cs="Consolas"/>
                <w:color w:val="3F7F7F"/>
                <w:szCs w:val="24"/>
              </w:rPr>
              <w:t>-tasks</w:t>
            </w:r>
            <w:r>
              <w:rPr>
                <w:rFonts w:ascii="Consolas" w:hAnsi="Consolas" w:cs="Consolas"/>
                <w:color w:val="008080"/>
                <w:szCs w:val="24"/>
              </w:rPr>
              <w:t>&gt;</w:t>
            </w:r>
          </w:p>
          <w:p w:rsidR="00112570" w:rsidRDefault="00112570" w:rsidP="00112570">
            <w:pPr>
              <w:autoSpaceDE w:val="0"/>
              <w:autoSpaceDN w:val="0"/>
              <w:adjustRightInd w:val="0"/>
              <w:ind w:left="0"/>
              <w:rPr>
                <w:rFonts w:ascii="Consolas" w:hAnsi="Consolas" w:cs="Consolas"/>
                <w:szCs w:val="24"/>
              </w:rPr>
            </w:pPr>
          </w:p>
          <w:p w:rsidR="005C7F2C" w:rsidRDefault="00112570" w:rsidP="00112570">
            <w:pPr>
              <w:ind w:left="0"/>
              <w:rPr>
                <w:rFonts w:ascii="Consolas" w:hAnsi="Consolas" w:cs="Consolas" w:hint="eastAsia"/>
                <w:color w:val="008080"/>
                <w:szCs w:val="24"/>
              </w:rPr>
            </w:pPr>
            <w:r>
              <w:rPr>
                <w:rFonts w:ascii="Consolas" w:hAnsi="Consolas" w:cs="Consolas"/>
                <w:color w:val="008080"/>
                <w:szCs w:val="24"/>
              </w:rPr>
              <w:t>&lt;/</w:t>
            </w:r>
            <w:r>
              <w:rPr>
                <w:rFonts w:ascii="Consolas" w:hAnsi="Consolas" w:cs="Consolas"/>
                <w:color w:val="3F7F7F"/>
                <w:szCs w:val="24"/>
                <w:highlight w:val="lightGray"/>
              </w:rPr>
              <w:t>beans</w:t>
            </w:r>
            <w:r>
              <w:rPr>
                <w:rFonts w:ascii="Consolas" w:hAnsi="Consolas" w:cs="Consolas"/>
                <w:color w:val="008080"/>
                <w:szCs w:val="24"/>
              </w:rPr>
              <w:t>&gt;</w:t>
            </w:r>
          </w:p>
          <w:p w:rsidR="00597FDC" w:rsidRDefault="00597FDC" w:rsidP="00112570">
            <w:pPr>
              <w:ind w:left="0"/>
              <w:rPr>
                <w:rFonts w:hint="eastAsia"/>
              </w:rPr>
            </w:pPr>
          </w:p>
        </w:tc>
      </w:tr>
      <w:tr w:rsidR="00597FDC" w:rsidTr="005C7F2C">
        <w:tc>
          <w:tcPr>
            <w:tcW w:w="8388" w:type="dxa"/>
          </w:tcPr>
          <w:p w:rsidR="00597FDC" w:rsidRDefault="00597FDC" w:rsidP="00112570">
            <w:pPr>
              <w:autoSpaceDE w:val="0"/>
              <w:autoSpaceDN w:val="0"/>
              <w:adjustRightInd w:val="0"/>
              <w:ind w:left="0"/>
              <w:rPr>
                <w:rFonts w:ascii="Consolas" w:hAnsi="Consolas" w:cs="Consolas" w:hint="eastAsia"/>
                <w:color w:val="008080"/>
                <w:szCs w:val="24"/>
              </w:rPr>
            </w:pPr>
            <w:r>
              <w:rPr>
                <w:rFonts w:ascii="Consolas" w:hAnsi="Consolas" w:cs="Consolas" w:hint="eastAsia"/>
                <w:color w:val="008080"/>
                <w:szCs w:val="24"/>
              </w:rPr>
              <w:lastRenderedPageBreak/>
              <w:t>#</w:t>
            </w:r>
            <w:r w:rsidR="00547934">
              <w:rPr>
                <w:rFonts w:ascii="Consolas" w:hAnsi="Consolas" w:cs="Consolas" w:hint="eastAsia"/>
                <w:color w:val="008080"/>
                <w:szCs w:val="24"/>
              </w:rPr>
              <w:t>定时任务</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646464"/>
                <w:szCs w:val="24"/>
              </w:rPr>
              <w:t>@Component</w:t>
            </w:r>
          </w:p>
          <w:p w:rsidR="00597FDC" w:rsidRDefault="00597FDC" w:rsidP="00597FDC">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App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execute1()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1,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execute2()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2,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execute3()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3,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execute4()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4,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execute5()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5,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execute6()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6,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lastRenderedPageBreak/>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execute7()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7,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execute8()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8,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execute9()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9,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execute10()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10,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execute11() {</w:t>
            </w:r>
          </w:p>
          <w:p w:rsidR="00597FDC" w:rsidRDefault="00597FDC" w:rsidP="00597FDC">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System.</w:t>
            </w:r>
            <w:r>
              <w:rPr>
                <w:rFonts w:ascii="Consolas" w:hAnsi="Consolas" w:cs="Consolas"/>
                <w:b/>
                <w:bCs/>
                <w:i/>
                <w:iCs/>
                <w:color w:val="0000C0"/>
                <w:szCs w:val="24"/>
              </w:rPr>
              <w:t>out</w:t>
            </w:r>
            <w:r>
              <w:rPr>
                <w:rFonts w:ascii="Consolas" w:hAnsi="Consolas" w:cs="Consolas"/>
                <w:color w:val="000000"/>
                <w:szCs w:val="24"/>
              </w:rPr>
              <w:t>.printf</w:t>
            </w:r>
            <w:proofErr w:type="spellEnd"/>
            <w:r>
              <w:rPr>
                <w:rFonts w:ascii="Consolas" w:hAnsi="Consolas" w:cs="Consolas"/>
                <w:color w:val="000000"/>
                <w:szCs w:val="24"/>
              </w:rPr>
              <w:t>(</w:t>
            </w:r>
            <w:r>
              <w:rPr>
                <w:rFonts w:ascii="Consolas" w:hAnsi="Consolas" w:cs="Consolas"/>
                <w:color w:val="2A00FF"/>
                <w:szCs w:val="24"/>
              </w:rPr>
              <w:t>"Task: %s, Current time: %s\n"</w:t>
            </w:r>
            <w:r>
              <w:rPr>
                <w:rFonts w:ascii="Consolas" w:hAnsi="Consolas" w:cs="Consolas"/>
                <w:color w:val="000000"/>
                <w:szCs w:val="24"/>
              </w:rPr>
              <w:t xml:space="preserve">, 11, </w:t>
            </w:r>
            <w:proofErr w:type="spellStart"/>
            <w:r>
              <w:rPr>
                <w:rFonts w:ascii="Consolas" w:hAnsi="Consolas" w:cs="Consolas"/>
                <w:color w:val="000000"/>
                <w:szCs w:val="24"/>
              </w:rPr>
              <w:t>LocalDateTime.</w:t>
            </w:r>
            <w:r>
              <w:rPr>
                <w:rFonts w:ascii="Consolas" w:hAnsi="Consolas" w:cs="Consolas"/>
                <w:i/>
                <w:iCs/>
                <w:color w:val="000000"/>
                <w:szCs w:val="24"/>
              </w:rPr>
              <w:t>now</w:t>
            </w:r>
            <w:proofErr w:type="spellEnd"/>
            <w:r>
              <w:rPr>
                <w:rFonts w:ascii="Consolas" w:hAnsi="Consolas" w:cs="Consolas"/>
                <w:color w:val="000000"/>
                <w:szCs w:val="24"/>
              </w:rPr>
              <w:t>());</w:t>
            </w:r>
          </w:p>
          <w:p w:rsidR="00597FDC" w:rsidRDefault="00597FDC" w:rsidP="00A44758">
            <w:pPr>
              <w:autoSpaceDE w:val="0"/>
              <w:autoSpaceDN w:val="0"/>
              <w:adjustRightInd w:val="0"/>
              <w:ind w:left="0"/>
              <w:rPr>
                <w:rFonts w:ascii="Consolas" w:hAnsi="Consolas" w:cs="Consolas"/>
                <w:szCs w:val="24"/>
              </w:rPr>
            </w:pPr>
            <w:r>
              <w:rPr>
                <w:rFonts w:ascii="Consolas" w:hAnsi="Consolas" w:cs="Consolas"/>
                <w:color w:val="000000"/>
                <w:szCs w:val="24"/>
              </w:rPr>
              <w:t xml:space="preserve">    }   </w:t>
            </w:r>
          </w:p>
          <w:p w:rsidR="00597FDC" w:rsidRDefault="00597FDC" w:rsidP="00597FDC">
            <w:pPr>
              <w:autoSpaceDE w:val="0"/>
              <w:autoSpaceDN w:val="0"/>
              <w:adjustRightInd w:val="0"/>
              <w:ind w:left="0"/>
              <w:rPr>
                <w:rFonts w:ascii="Consolas" w:hAnsi="Consolas" w:cs="Consolas"/>
                <w:szCs w:val="24"/>
              </w:rPr>
            </w:pPr>
          </w:p>
          <w:p w:rsidR="00597FDC" w:rsidRDefault="00597FDC" w:rsidP="00597FDC">
            <w:pPr>
              <w:autoSpaceDE w:val="0"/>
              <w:autoSpaceDN w:val="0"/>
              <w:adjustRightInd w:val="0"/>
              <w:ind w:left="0"/>
              <w:rPr>
                <w:rFonts w:ascii="Consolas" w:hAnsi="Consolas" w:cs="Consolas" w:hint="eastAsia"/>
                <w:color w:val="000000"/>
                <w:szCs w:val="24"/>
              </w:rPr>
            </w:pPr>
            <w:r>
              <w:rPr>
                <w:rFonts w:ascii="Consolas" w:hAnsi="Consolas" w:cs="Consolas"/>
                <w:color w:val="000000"/>
                <w:szCs w:val="24"/>
              </w:rPr>
              <w:t>}</w:t>
            </w:r>
          </w:p>
          <w:p w:rsidR="00D96F49" w:rsidRDefault="00D96F49" w:rsidP="00597FDC">
            <w:pPr>
              <w:autoSpaceDE w:val="0"/>
              <w:autoSpaceDN w:val="0"/>
              <w:adjustRightInd w:val="0"/>
              <w:ind w:left="0"/>
              <w:rPr>
                <w:rFonts w:ascii="Consolas" w:hAnsi="Consolas" w:cs="Consolas"/>
                <w:color w:val="008080"/>
                <w:szCs w:val="24"/>
              </w:rPr>
            </w:pPr>
          </w:p>
        </w:tc>
      </w:tr>
    </w:tbl>
    <w:p w:rsidR="005C7F2C" w:rsidRDefault="005C7F2C" w:rsidP="005C7F2C">
      <w:pPr>
        <w:rPr>
          <w:rFonts w:hint="eastAsia"/>
        </w:rPr>
      </w:pPr>
    </w:p>
    <w:p w:rsidR="00547934" w:rsidRDefault="000528FE" w:rsidP="00547934">
      <w:pPr>
        <w:pStyle w:val="Heading2"/>
        <w:rPr>
          <w:rFonts w:hint="eastAsia"/>
        </w:rPr>
      </w:pPr>
      <w:r>
        <w:rPr>
          <w:rFonts w:hint="eastAsia"/>
        </w:rPr>
        <w:t>Spring task</w:t>
      </w:r>
      <w:r w:rsidR="00547934">
        <w:rPr>
          <w:rFonts w:hint="eastAsia"/>
        </w:rPr>
        <w:t>测试</w:t>
      </w:r>
    </w:p>
    <w:tbl>
      <w:tblPr>
        <w:tblStyle w:val="TableGrid"/>
        <w:tblW w:w="0" w:type="auto"/>
        <w:tblInd w:w="468" w:type="dxa"/>
        <w:tblLook w:val="04A0"/>
      </w:tblPr>
      <w:tblGrid>
        <w:gridCol w:w="8388"/>
      </w:tblGrid>
      <w:tr w:rsidR="00547934" w:rsidTr="00547934">
        <w:tc>
          <w:tcPr>
            <w:tcW w:w="8388" w:type="dxa"/>
          </w:tcPr>
          <w:p w:rsidR="00547934" w:rsidRDefault="00547934" w:rsidP="00547934">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main(String[] </w:t>
            </w:r>
            <w:proofErr w:type="spellStart"/>
            <w:r>
              <w:rPr>
                <w:rFonts w:ascii="Consolas" w:hAnsi="Consolas" w:cs="Consolas"/>
                <w:color w:val="6A3E3E"/>
                <w:szCs w:val="24"/>
                <w:highlight w:val="yellow"/>
              </w:rPr>
              <w:t>args</w:t>
            </w:r>
            <w:proofErr w:type="spellEnd"/>
            <w:r>
              <w:rPr>
                <w:rFonts w:ascii="Consolas" w:hAnsi="Consolas" w:cs="Consolas"/>
                <w:color w:val="000000"/>
                <w:szCs w:val="24"/>
              </w:rPr>
              <w:t>) {</w:t>
            </w:r>
          </w:p>
          <w:p w:rsidR="00547934" w:rsidRDefault="00547934" w:rsidP="00547934">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ApplicationContext</w:t>
            </w:r>
            <w:proofErr w:type="spellEnd"/>
            <w:r>
              <w:rPr>
                <w:rFonts w:ascii="Consolas" w:hAnsi="Consolas" w:cs="Consolas"/>
                <w:color w:val="000000"/>
                <w:szCs w:val="24"/>
              </w:rPr>
              <w:t xml:space="preserve"> </w:t>
            </w:r>
            <w:r>
              <w:rPr>
                <w:rFonts w:ascii="Consolas" w:hAnsi="Consolas" w:cs="Consolas"/>
                <w:color w:val="6A3E3E"/>
                <w:szCs w:val="24"/>
                <w:u w:val="single"/>
              </w:rPr>
              <w:t>context</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w:t>
            </w:r>
            <w:proofErr w:type="spellStart"/>
            <w:r>
              <w:rPr>
                <w:rFonts w:ascii="Consolas" w:hAnsi="Consolas" w:cs="Consolas"/>
                <w:color w:val="000000"/>
                <w:szCs w:val="24"/>
              </w:rPr>
              <w:t>ClassPathXmlApplicationContext</w:t>
            </w:r>
            <w:proofErr w:type="spellEnd"/>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classpath</w:t>
            </w:r>
            <w:proofErr w:type="spellEnd"/>
            <w:r>
              <w:rPr>
                <w:rFonts w:ascii="Consolas" w:hAnsi="Consolas" w:cs="Consolas"/>
                <w:color w:val="2A00FF"/>
                <w:szCs w:val="24"/>
              </w:rPr>
              <w:t>:/spring-task.xml"</w:t>
            </w:r>
            <w:r>
              <w:rPr>
                <w:rFonts w:ascii="Consolas" w:hAnsi="Consolas" w:cs="Consolas"/>
                <w:color w:val="000000"/>
                <w:szCs w:val="24"/>
              </w:rPr>
              <w:t>);</w:t>
            </w:r>
          </w:p>
          <w:p w:rsidR="00547934" w:rsidRDefault="00547934" w:rsidP="00547934">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547934" w:rsidRDefault="00547934" w:rsidP="00547934">
            <w:pPr>
              <w:ind w:left="0"/>
              <w:rPr>
                <w:rFonts w:hint="eastAsia"/>
              </w:rPr>
            </w:pPr>
          </w:p>
        </w:tc>
      </w:tr>
    </w:tbl>
    <w:p w:rsidR="00547934" w:rsidRDefault="00547934" w:rsidP="00547934">
      <w:pPr>
        <w:rPr>
          <w:rFonts w:hint="eastAsia"/>
        </w:rPr>
      </w:pPr>
    </w:p>
    <w:p w:rsidR="008D0DC2" w:rsidRDefault="008D0DC2" w:rsidP="008D0DC2">
      <w:pPr>
        <w:pStyle w:val="Heading2"/>
        <w:rPr>
          <w:rFonts w:hint="eastAsia"/>
        </w:rPr>
      </w:pPr>
      <w:r>
        <w:rPr>
          <w:rFonts w:hint="eastAsia"/>
        </w:rPr>
        <w:t>注解实现配置</w:t>
      </w:r>
    </w:p>
    <w:tbl>
      <w:tblPr>
        <w:tblStyle w:val="TableGrid"/>
        <w:tblW w:w="0" w:type="auto"/>
        <w:tblInd w:w="468" w:type="dxa"/>
        <w:tblLook w:val="04A0"/>
      </w:tblPr>
      <w:tblGrid>
        <w:gridCol w:w="8388"/>
      </w:tblGrid>
      <w:tr w:rsidR="00187597" w:rsidTr="00187597">
        <w:tc>
          <w:tcPr>
            <w:tcW w:w="8388" w:type="dxa"/>
          </w:tcPr>
          <w:p w:rsidR="00187597" w:rsidRDefault="00187597" w:rsidP="008D0DC2">
            <w:pPr>
              <w:ind w:left="0"/>
              <w:rPr>
                <w:rFonts w:hint="eastAsia"/>
              </w:rPr>
            </w:pPr>
            <w:r w:rsidRPr="00187597">
              <w:t>&lt;</w:t>
            </w:r>
            <w:proofErr w:type="spellStart"/>
            <w:r w:rsidRPr="00187597">
              <w:t>task:annotation</w:t>
            </w:r>
            <w:proofErr w:type="spellEnd"/>
            <w:r w:rsidRPr="00187597">
              <w:t>-driven /&gt;</w:t>
            </w:r>
            <w:r w:rsidR="006E661A">
              <w:rPr>
                <w:rFonts w:hint="eastAsia"/>
              </w:rPr>
              <w:t xml:space="preserve">   ---&gt;配置到spring中</w:t>
            </w:r>
          </w:p>
          <w:p w:rsidR="00764052" w:rsidRDefault="00764052" w:rsidP="008D0DC2">
            <w:pPr>
              <w:ind w:left="0"/>
              <w:rPr>
                <w:rFonts w:hint="eastAsia"/>
              </w:rPr>
            </w:pPr>
          </w:p>
          <w:p w:rsidR="00E0078D" w:rsidRDefault="00E0078D" w:rsidP="008D0DC2">
            <w:pPr>
              <w:ind w:left="0"/>
              <w:rPr>
                <w:rFonts w:hint="eastAsia"/>
              </w:rPr>
            </w:pPr>
            <w:r w:rsidRPr="00E0078D">
              <w:t>@Scheduled(</w:t>
            </w:r>
            <w:proofErr w:type="spellStart"/>
            <w:r w:rsidRPr="00E0078D">
              <w:t>cron</w:t>
            </w:r>
            <w:proofErr w:type="spellEnd"/>
            <w:r w:rsidRPr="00E0078D">
              <w:t>="0/1 * * * * ?")</w:t>
            </w:r>
            <w:r w:rsidR="006E661A">
              <w:rPr>
                <w:rFonts w:hint="eastAsia"/>
              </w:rPr>
              <w:t xml:space="preserve">  ---&gt;配置到定时任务的方法上面</w:t>
            </w:r>
          </w:p>
        </w:tc>
      </w:tr>
    </w:tbl>
    <w:p w:rsidR="008D0DC2" w:rsidRPr="008D0DC2" w:rsidRDefault="008D0DC2" w:rsidP="008D0DC2">
      <w:pPr>
        <w:rPr>
          <w:rFonts w:hint="eastAsia"/>
        </w:rPr>
      </w:pPr>
    </w:p>
    <w:sectPr w:rsidR="008D0DC2" w:rsidRPr="008D0DC2"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B0F" w:rsidRDefault="00193B0F" w:rsidP="00556517">
      <w:pPr>
        <w:spacing w:after="0"/>
      </w:pPr>
      <w:r>
        <w:separator/>
      </w:r>
    </w:p>
  </w:endnote>
  <w:endnote w:type="continuationSeparator" w:id="0">
    <w:p w:rsidR="00193B0F" w:rsidRDefault="00193B0F" w:rsidP="0055651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107673"/>
      <w:docPartObj>
        <w:docPartGallery w:val="Page Numbers (Bottom of Page)"/>
        <w:docPartUnique/>
      </w:docPartObj>
    </w:sdtPr>
    <w:sdtContent>
      <w:p w:rsidR="00556517" w:rsidRDefault="00556517">
        <w:pPr>
          <w:pStyle w:val="Footer"/>
          <w:jc w:val="right"/>
        </w:pPr>
        <w:fldSimple w:instr=" PAGE   \* MERGEFORMAT ">
          <w:r w:rsidR="000528FE">
            <w:rPr>
              <w:noProof/>
            </w:rPr>
            <w:t>6</w:t>
          </w:r>
        </w:fldSimple>
      </w:p>
    </w:sdtContent>
  </w:sdt>
  <w:p w:rsidR="00556517" w:rsidRDefault="005565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B0F" w:rsidRDefault="00193B0F" w:rsidP="00556517">
      <w:pPr>
        <w:spacing w:after="0"/>
      </w:pPr>
      <w:r>
        <w:separator/>
      </w:r>
    </w:p>
  </w:footnote>
  <w:footnote w:type="continuationSeparator" w:id="0">
    <w:p w:rsidR="00193B0F" w:rsidRDefault="00193B0F" w:rsidP="0055651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B3874"/>
    <w:multiLevelType w:val="hybridMultilevel"/>
    <w:tmpl w:val="FD78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3"/>
  </w:num>
  <w:num w:numId="17">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556517"/>
    <w:rsid w:val="000528FE"/>
    <w:rsid w:val="00077EEB"/>
    <w:rsid w:val="000B6674"/>
    <w:rsid w:val="00111BEE"/>
    <w:rsid w:val="00112570"/>
    <w:rsid w:val="00122344"/>
    <w:rsid w:val="0013719B"/>
    <w:rsid w:val="00187597"/>
    <w:rsid w:val="00193B0F"/>
    <w:rsid w:val="001C5A49"/>
    <w:rsid w:val="00335147"/>
    <w:rsid w:val="00371644"/>
    <w:rsid w:val="0038527F"/>
    <w:rsid w:val="003B7D12"/>
    <w:rsid w:val="00490389"/>
    <w:rsid w:val="004F2770"/>
    <w:rsid w:val="00520196"/>
    <w:rsid w:val="00532FA5"/>
    <w:rsid w:val="00547934"/>
    <w:rsid w:val="00556517"/>
    <w:rsid w:val="00562410"/>
    <w:rsid w:val="005718D9"/>
    <w:rsid w:val="00597FDC"/>
    <w:rsid w:val="005C7F2C"/>
    <w:rsid w:val="006316F3"/>
    <w:rsid w:val="006430FE"/>
    <w:rsid w:val="006A1D49"/>
    <w:rsid w:val="006E661A"/>
    <w:rsid w:val="00764052"/>
    <w:rsid w:val="007C705F"/>
    <w:rsid w:val="008261CD"/>
    <w:rsid w:val="008540FE"/>
    <w:rsid w:val="0087542D"/>
    <w:rsid w:val="008B5ACA"/>
    <w:rsid w:val="008C5117"/>
    <w:rsid w:val="008D0DC2"/>
    <w:rsid w:val="00904415"/>
    <w:rsid w:val="00934814"/>
    <w:rsid w:val="0099619D"/>
    <w:rsid w:val="009D5000"/>
    <w:rsid w:val="00A44758"/>
    <w:rsid w:val="00A673F6"/>
    <w:rsid w:val="00A70F13"/>
    <w:rsid w:val="00AA7401"/>
    <w:rsid w:val="00C03A83"/>
    <w:rsid w:val="00CE0B04"/>
    <w:rsid w:val="00D133C4"/>
    <w:rsid w:val="00D24EDE"/>
    <w:rsid w:val="00D80E2B"/>
    <w:rsid w:val="00D96F49"/>
    <w:rsid w:val="00DB6FA6"/>
    <w:rsid w:val="00DD631A"/>
    <w:rsid w:val="00DE6E85"/>
    <w:rsid w:val="00DF0C33"/>
    <w:rsid w:val="00E0078D"/>
    <w:rsid w:val="00E048DA"/>
    <w:rsid w:val="00E76602"/>
    <w:rsid w:val="00EF3DCE"/>
    <w:rsid w:val="00EF6578"/>
    <w:rsid w:val="00F37F94"/>
    <w:rsid w:val="00F906AD"/>
    <w:rsid w:val="00FC33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556517"/>
    <w:pPr>
      <w:tabs>
        <w:tab w:val="center" w:pos="4320"/>
        <w:tab w:val="right" w:pos="8640"/>
      </w:tabs>
      <w:spacing w:after="0"/>
    </w:pPr>
  </w:style>
  <w:style w:type="character" w:customStyle="1" w:styleId="HeaderChar">
    <w:name w:val="Header Char"/>
    <w:basedOn w:val="DefaultParagraphFont"/>
    <w:link w:val="Header"/>
    <w:uiPriority w:val="99"/>
    <w:semiHidden/>
    <w:rsid w:val="00556517"/>
    <w:rPr>
      <w:rFonts w:ascii="微软雅黑" w:hAnsi="微软雅黑"/>
      <w:sz w:val="24"/>
    </w:rPr>
  </w:style>
  <w:style w:type="paragraph" w:styleId="Footer">
    <w:name w:val="footer"/>
    <w:basedOn w:val="Normal"/>
    <w:link w:val="FooterChar"/>
    <w:uiPriority w:val="99"/>
    <w:unhideWhenUsed/>
    <w:rsid w:val="00556517"/>
    <w:pPr>
      <w:tabs>
        <w:tab w:val="center" w:pos="4320"/>
        <w:tab w:val="right" w:pos="8640"/>
      </w:tabs>
      <w:spacing w:after="0"/>
    </w:pPr>
  </w:style>
  <w:style w:type="character" w:customStyle="1" w:styleId="FooterChar">
    <w:name w:val="Footer Char"/>
    <w:basedOn w:val="DefaultParagraphFont"/>
    <w:link w:val="Footer"/>
    <w:uiPriority w:val="99"/>
    <w:rsid w:val="00556517"/>
    <w:rPr>
      <w:rFonts w:ascii="微软雅黑" w:hAnsi="微软雅黑"/>
      <w:sz w:val="24"/>
    </w:rPr>
  </w:style>
  <w:style w:type="table" w:styleId="TableGrid">
    <w:name w:val="Table Grid"/>
    <w:basedOn w:val="TableNormal"/>
    <w:uiPriority w:val="59"/>
    <w:rsid w:val="00A70F1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65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5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768512">
      <w:bodyDiv w:val="1"/>
      <w:marLeft w:val="0"/>
      <w:marRight w:val="0"/>
      <w:marTop w:val="0"/>
      <w:marBottom w:val="0"/>
      <w:divBdr>
        <w:top w:val="none" w:sz="0" w:space="0" w:color="auto"/>
        <w:left w:val="none" w:sz="0" w:space="0" w:color="auto"/>
        <w:bottom w:val="none" w:sz="0" w:space="0" w:color="auto"/>
        <w:right w:val="none" w:sz="0" w:space="0" w:color="auto"/>
      </w:divBdr>
    </w:div>
    <w:div w:id="914171084">
      <w:bodyDiv w:val="1"/>
      <w:marLeft w:val="0"/>
      <w:marRight w:val="0"/>
      <w:marTop w:val="0"/>
      <w:marBottom w:val="0"/>
      <w:divBdr>
        <w:top w:val="none" w:sz="0" w:space="0" w:color="auto"/>
        <w:left w:val="none" w:sz="0" w:space="0" w:color="auto"/>
        <w:bottom w:val="none" w:sz="0" w:space="0" w:color="auto"/>
        <w:right w:val="none" w:sz="0" w:space="0" w:color="auto"/>
      </w:divBdr>
    </w:div>
    <w:div w:id="15317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312</TotalTime>
  <Pages>6</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79</cp:revision>
  <dcterms:created xsi:type="dcterms:W3CDTF">2016-12-30T02:53:00Z</dcterms:created>
  <dcterms:modified xsi:type="dcterms:W3CDTF">2016-12-30T08:06:00Z</dcterms:modified>
</cp:coreProperties>
</file>