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kern w:val="2"/>
          <w:sz w:val="24"/>
        </w:rPr>
        <w:id w:val="10631565"/>
      </w:sdtPr>
      <w:sdtEndPr>
        <w:rPr>
          <w:rFonts w:asciiTheme="minorHAnsi" w:hAnsiTheme="minorHAnsi" w:eastAsiaTheme="minorEastAsia" w:cstheme="minorBidi"/>
          <w:caps w:val="0"/>
          <w:kern w:val="2"/>
          <w:sz w:val="24"/>
          <w:lang w:val="zh-CN"/>
        </w:rPr>
      </w:sdtEndPr>
      <w:sdtContent>
        <w:tbl>
          <w:tblPr>
            <w:tblStyle w:val="12"/>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kern w:val="2"/>
                  <w:sz w:val="24"/>
                </w:rPr>
                <w:alias w:val="公司"/>
                <w:id w:val="15524243"/>
                <w:placeholder>
                  <w:docPart w:val="90C85A7EFF374F358D68761B33D95A05"/>
                </w:placeholder>
                <w:showingPlcHdr/>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caps/>
                  <w:kern w:val="0"/>
                  <w:sz w:val="22"/>
                </w:rPr>
              </w:sdtEndPr>
              <w:sdtContent>
                <w:tc>
                  <w:tcPr>
                    <w:tcW w:w="8522" w:type="dxa"/>
                  </w:tcPr>
                  <w:p>
                    <w:pPr>
                      <w:pStyle w:val="20"/>
                      <w:jc w:val="center"/>
                      <w:rPr>
                        <w:rFonts w:asciiTheme="majorHAnsi" w:hAnsiTheme="majorHAnsi" w:eastAsiaTheme="majorEastAsia" w:cstheme="majorBidi"/>
                        <w:caps/>
                      </w:rPr>
                    </w:pPr>
                    <w:r>
                      <w:rPr>
                        <w:rFonts w:asciiTheme="majorHAnsi" w:hAnsiTheme="majorHAnsi" w:eastAsiaTheme="majorEastAsia" w:cstheme="majorBidi"/>
                        <w:caps/>
                        <w:lang w:val="zh-CN"/>
                      </w:rPr>
                      <w:t>[键入公司名称]</w:t>
                    </w:r>
                  </w:p>
                </w:tc>
              </w:sdtContent>
            </w:sdt>
          </w:tr>
          <w:tr>
            <w:tblPrEx>
              <w:tblLayout w:type="fixed"/>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sz w:val="80"/>
                  <w:szCs w:val="80"/>
                </w:rPr>
                <w:alias w:val="标题"/>
                <w:id w:val="15524250"/>
                <w:placeholder>
                  <w:docPart w:val="D4DDEDDE97224B5E9EE9580D85ACB611"/>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80"/>
                  <w:szCs w:val="80"/>
                </w:rPr>
              </w:sdtEndPr>
              <w:sdtContent>
                <w:tc>
                  <w:tcPr>
                    <w:tcW w:w="8522" w:type="dxa"/>
                    <w:tcBorders>
                      <w:bottom w:val="single" w:color="4F81BD" w:themeColor="accent1" w:sz="4" w:space="0"/>
                    </w:tcBorders>
                    <w:vAlign w:val="center"/>
                  </w:tcPr>
                  <w:p>
                    <w:pPr>
                      <w:pStyle w:val="20"/>
                      <w:jc w:val="center"/>
                      <w:rPr>
                        <w:rFonts w:asciiTheme="majorHAnsi" w:hAnsiTheme="majorHAnsi" w:eastAsiaTheme="majorEastAsia" w:cstheme="majorBidi"/>
                        <w:sz w:val="80"/>
                        <w:szCs w:val="80"/>
                      </w:rPr>
                    </w:pPr>
                    <w:r>
                      <w:rPr>
                        <w:rFonts w:hint="eastAsia" w:asciiTheme="majorHAnsi" w:hAnsiTheme="majorHAnsi" w:eastAsiaTheme="majorEastAsia" w:cstheme="majorBidi"/>
                        <w:sz w:val="80"/>
                        <w:szCs w:val="80"/>
                      </w:rPr>
                      <w:t>飞机大战</w:t>
                    </w:r>
                  </w:p>
                </w:tc>
              </w:sdtContent>
            </w:sdt>
          </w:tr>
          <w:tr>
            <w:tblPrEx>
              <w:tblLayout w:type="fixed"/>
              <w:tblCellMar>
                <w:top w:w="0" w:type="dxa"/>
                <w:left w:w="108" w:type="dxa"/>
                <w:bottom w:w="0" w:type="dxa"/>
                <w:right w:w="108" w:type="dxa"/>
              </w:tblCellMar>
            </w:tblPrEx>
            <w:trPr>
              <w:trHeight w:val="720" w:hRule="atLeast"/>
              <w:jc w:val="center"/>
            </w:trPr>
            <w:sdt>
              <w:sdtPr>
                <w:rPr>
                  <w:rFonts w:asciiTheme="majorHAnsi" w:hAnsiTheme="majorHAnsi" w:eastAsiaTheme="majorEastAsia" w:cstheme="majorBidi"/>
                  <w:sz w:val="44"/>
                  <w:szCs w:val="44"/>
                </w:rPr>
                <w:alias w:val="副标题"/>
                <w:id w:val="15524255"/>
                <w:placeholder>
                  <w:docPart w:val="06A4408012974C308BB2A6592A1D1C6C"/>
                </w:placeholder>
                <w:showingPlcHdr/>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sz w:val="44"/>
                  <w:szCs w:val="44"/>
                </w:rPr>
              </w:sdtEndPr>
              <w:sdtContent>
                <w:tc>
                  <w:tcPr>
                    <w:tcW w:w="8522" w:type="dxa"/>
                    <w:tcBorders>
                      <w:top w:val="single" w:color="4F81BD" w:themeColor="accent1" w:sz="4" w:space="0"/>
                    </w:tcBorders>
                    <w:vAlign w:val="center"/>
                  </w:tcPr>
                  <w:p>
                    <w:pPr>
                      <w:pStyle w:val="20"/>
                      <w:jc w:val="center"/>
                      <w:rPr>
                        <w:rFonts w:asciiTheme="majorHAnsi" w:hAnsiTheme="majorHAnsi" w:eastAsiaTheme="majorEastAsia" w:cstheme="majorBidi"/>
                        <w:sz w:val="44"/>
                        <w:szCs w:val="44"/>
                      </w:rPr>
                    </w:pPr>
                    <w:r>
                      <w:rPr>
                        <w:rFonts w:asciiTheme="majorHAnsi" w:hAnsiTheme="majorHAnsi" w:eastAsiaTheme="majorEastAsia" w:cstheme="majorBidi"/>
                        <w:sz w:val="44"/>
                        <w:szCs w:val="44"/>
                        <w:lang w:val="zh-CN"/>
                      </w:rPr>
                      <w:t>[键入文档副标题]</w:t>
                    </w:r>
                  </w:p>
                </w:tc>
              </w:sdtContent>
            </w:sdt>
          </w:tr>
          <w:tr>
            <w:tblPrEx>
              <w:tblLayout w:type="fixed"/>
              <w:tblCellMar>
                <w:top w:w="0" w:type="dxa"/>
                <w:left w:w="108" w:type="dxa"/>
                <w:bottom w:w="0" w:type="dxa"/>
                <w:right w:w="108" w:type="dxa"/>
              </w:tblCellMar>
            </w:tblPrEx>
            <w:trPr>
              <w:trHeight w:val="360" w:hRule="atLeast"/>
              <w:jc w:val="center"/>
            </w:trPr>
            <w:tc>
              <w:tcPr>
                <w:tcW w:w="8522" w:type="dxa"/>
                <w:vAlign w:val="center"/>
              </w:tcPr>
              <w:p>
                <w:pPr>
                  <w:pStyle w:val="20"/>
                  <w:jc w:val="center"/>
                </w:pPr>
              </w:p>
            </w:tc>
          </w:tr>
          <w:tr>
            <w:tblPrEx>
              <w:tblLayout w:type="fixed"/>
              <w:tblCellMar>
                <w:top w:w="0" w:type="dxa"/>
                <w:left w:w="108" w:type="dxa"/>
                <w:bottom w:w="0" w:type="dxa"/>
                <w:right w:w="108" w:type="dxa"/>
              </w:tblCellMar>
            </w:tblPrEx>
            <w:trPr>
              <w:trHeight w:val="360" w:hRule="atLeast"/>
              <w:jc w:val="center"/>
            </w:trPr>
            <w:sdt>
              <w:sdtPr>
                <w:rPr>
                  <w:b/>
                  <w:bCs/>
                </w:rPr>
                <w:alias w:val="作者"/>
                <w:id w:val="15524260"/>
                <w:placeholder>
                  <w:docPart w:val="E1FF608F93714FCFB04FC7FA65A84BE2"/>
                </w:placeholder>
                <w15:dataBinding w:prefixMappings="xmlns:ns0='http://schemas.openxmlformats.org/package/2006/metadata/core-properties' xmlns:ns1='http://purl.org/dc/elements/1.1/'" w:xpath="/ns0:coreProperties[1]/ns1:creator[1]" w:storeItemID="{6C3C8BC8-F283-45AE-878A-BAB7291924A1}"/>
                <w:text/>
              </w:sdtPr>
              <w:sdtEndPr>
                <w:rPr>
                  <w:b/>
                  <w:bCs/>
                </w:rPr>
              </w:sdtEndPr>
              <w:sdtContent>
                <w:tc>
                  <w:tcPr>
                    <w:tcW w:w="8522" w:type="dxa"/>
                    <w:vAlign w:val="center"/>
                  </w:tcPr>
                  <w:p>
                    <w:pPr>
                      <w:pStyle w:val="20"/>
                      <w:jc w:val="center"/>
                      <w:rPr>
                        <w:b/>
                        <w:bCs/>
                      </w:rPr>
                    </w:pPr>
                    <w:r>
                      <w:rPr>
                        <w:rFonts w:hint="eastAsia"/>
                        <w:b/>
                        <w:bCs/>
                      </w:rPr>
                      <w:t>anwu</w:t>
                    </w:r>
                  </w:p>
                </w:tc>
              </w:sdtContent>
            </w:sdt>
          </w:tr>
          <w:tr>
            <w:tblPrEx>
              <w:tblLayout w:type="fixed"/>
              <w:tblCellMar>
                <w:top w:w="0" w:type="dxa"/>
                <w:left w:w="108" w:type="dxa"/>
                <w:bottom w:w="0" w:type="dxa"/>
                <w:right w:w="108" w:type="dxa"/>
              </w:tblCellMar>
            </w:tblPrEx>
            <w:trPr>
              <w:trHeight w:val="360" w:hRule="atLeast"/>
              <w:jc w:val="center"/>
            </w:trPr>
            <w:sdt>
              <w:sdtPr>
                <w:rPr>
                  <w:b/>
                  <w:bCs/>
                </w:rPr>
                <w:alias w:val="日期"/>
                <w:id w:val="516659546"/>
                <w:placeholder>
                  <w:docPart w:val="80A4E4A16B5C47F1B288BF323D016645"/>
                </w:placeholder>
                <w:showingPlcHdr/>
                <w15:dataBinding w:prefixMappings="xmlns:ns0='http://schemas.microsoft.com/office/2006/coverPageProps'" w:xpath="/ns0:CoverPageProperties[1]/ns0:PublishDate[1]" w:storeItemID="{55AF091B-3C7A-41E3-B477-F2FDAA23CFDA}"/>
                <w:date>
                  <w:dateFormat w:val=""/>
                  <w:lid w:val="zh-CN"/>
                  <w:storeMappedDataAs w:val="datetime"/>
                  <w:calendar w:val="gregorian"/>
                </w:date>
              </w:sdtPr>
              <w:sdtEndPr>
                <w:rPr>
                  <w:b/>
                  <w:bCs/>
                </w:rPr>
              </w:sdtEndPr>
              <w:sdtContent>
                <w:tc>
                  <w:tcPr>
                    <w:tcW w:w="8522" w:type="dxa"/>
                    <w:vAlign w:val="center"/>
                  </w:tcPr>
                  <w:p>
                    <w:pPr>
                      <w:pStyle w:val="20"/>
                      <w:jc w:val="center"/>
                      <w:rPr>
                        <w:b/>
                        <w:bCs/>
                      </w:rPr>
                    </w:pPr>
                    <w:r>
                      <w:rPr>
                        <w:b/>
                        <w:bCs/>
                        <w:lang w:val="zh-CN"/>
                      </w:rPr>
                      <w:t>[选取日期]</w:t>
                    </w:r>
                  </w:p>
                </w:tc>
              </w:sdtContent>
            </w:sdt>
          </w:tr>
        </w:tbl>
        <w:p/>
        <w:p/>
        <w:tbl>
          <w:tblPr>
            <w:tblStyle w:val="12"/>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sdt>
              <w:sdtPr>
                <w:alias w:val="摘要"/>
                <w:id w:val="8276291"/>
                <w:showingPlcHdr/>
                <w15:dataBinding w:prefixMappings="xmlns:ns0='http://schemas.microsoft.com/office/2006/coverPageProps'" w:xpath="/ns0:CoverPageProperties[1]/ns0:Abstract[1]" w:storeItemID="{55AF091B-3C7A-41E3-B477-F2FDAA23CFDA}"/>
                <w:text/>
              </w:sdtPr>
              <w:sdtContent>
                <w:tc>
                  <w:tcPr>
                    <w:tcW w:w="8522" w:type="dxa"/>
                  </w:tcPr>
                  <w:p>
                    <w:pPr>
                      <w:pStyle w:val="20"/>
                    </w:pPr>
                    <w:r>
                      <w:rPr>
                        <w:lang w:val="zh-CN"/>
                      </w:rPr>
                      <w:t>[在此处键入文档的摘要。摘要通常是对文档内容的简短总结。在此处键入文档的摘要。摘要通常是对文档内容的简短总结。]</w:t>
                    </w:r>
                  </w:p>
                </w:tc>
              </w:sdtContent>
            </w:sdt>
          </w:tr>
        </w:tbl>
        <w:p/>
        <w:p>
          <w:pPr>
            <w:widowControl/>
            <w:jc w:val="left"/>
            <w:rPr>
              <w:rFonts w:asciiTheme="majorHAnsi" w:hAnsiTheme="majorHAnsi" w:eastAsiaTheme="majorEastAsia" w:cstheme="majorBidi"/>
              <w:b/>
              <w:bCs/>
              <w:color w:val="366091" w:themeColor="accent1" w:themeShade="BF"/>
              <w:kern w:val="0"/>
              <w:sz w:val="28"/>
              <w:szCs w:val="28"/>
              <w:lang w:val="zh-CN"/>
            </w:rPr>
          </w:pPr>
          <w:r>
            <w:rPr>
              <w:lang w:val="zh-CN"/>
            </w:rPr>
            <w:br w:type="page"/>
          </w:r>
        </w:p>
      </w:sdtContent>
    </w:sdt>
    <w:sdt>
      <w:sdtPr>
        <w:rPr>
          <w:rFonts w:asciiTheme="minorHAnsi" w:hAnsiTheme="minorHAnsi" w:eastAsiaTheme="minorEastAsia" w:cstheme="minorBidi"/>
          <w:b w:val="0"/>
          <w:bCs w:val="0"/>
          <w:color w:val="auto"/>
          <w:kern w:val="2"/>
          <w:sz w:val="21"/>
          <w:szCs w:val="22"/>
          <w:lang w:val="zh-CN"/>
        </w:rPr>
        <w:id w:val="16773356"/>
      </w:sdtPr>
      <w:sdtEndPr>
        <w:rPr>
          <w:rFonts w:asciiTheme="minorHAnsi" w:hAnsiTheme="minorHAnsi" w:eastAsiaTheme="minorEastAsia" w:cstheme="minorBidi"/>
          <w:b w:val="0"/>
          <w:bCs w:val="0"/>
          <w:color w:val="auto"/>
          <w:kern w:val="2"/>
          <w:sz w:val="24"/>
          <w:szCs w:val="22"/>
          <w:lang w:val="en-US"/>
        </w:rPr>
      </w:sdtEndPr>
      <w:sdtContent>
        <w:p>
          <w:pPr>
            <w:pStyle w:val="17"/>
          </w:pPr>
          <w:r>
            <w:rPr>
              <w:lang w:val="zh-CN"/>
            </w:rPr>
            <w:t>目录</w:t>
          </w:r>
        </w:p>
        <w:p>
          <w:pPr>
            <w:pStyle w:val="8"/>
            <w:rPr>
              <w:kern w:val="2"/>
              <w:sz w:val="21"/>
            </w:rPr>
          </w:pPr>
          <w:r>
            <w:fldChar w:fldCharType="begin"/>
          </w:r>
          <w:r>
            <w:instrText xml:space="preserve"> TOC \o "1-3" \h \z \u </w:instrText>
          </w:r>
          <w:r>
            <w:fldChar w:fldCharType="separate"/>
          </w:r>
          <w:r>
            <w:fldChar w:fldCharType="begin"/>
          </w:r>
          <w:r>
            <w:instrText xml:space="preserve"> HYPERLINK \l "_Toc464555094" </w:instrText>
          </w:r>
          <w:r>
            <w:fldChar w:fldCharType="separate"/>
          </w:r>
          <w:r>
            <w:rPr>
              <w:rStyle w:val="11"/>
              <w:rFonts w:hint="eastAsia"/>
            </w:rPr>
            <w:t>一、功能介绍</w:t>
          </w:r>
          <w:r>
            <w:tab/>
          </w:r>
          <w:r>
            <w:fldChar w:fldCharType="begin"/>
          </w:r>
          <w:r>
            <w:instrText xml:space="preserve"> PAGEREF _Toc464555094 \h </w:instrText>
          </w:r>
          <w:r>
            <w:fldChar w:fldCharType="separate"/>
          </w:r>
          <w:r>
            <w:t>2</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"_Toc464555095" </w:instrText>
          </w:r>
          <w:r>
            <w:fldChar w:fldCharType="separate"/>
          </w:r>
          <w:r>
            <w:rPr>
              <w:rStyle w:val="11"/>
            </w:rPr>
            <w:t>1.</w:t>
          </w:r>
          <w:r>
            <w:rPr>
              <w:kern w:val="2"/>
              <w:sz w:val="21"/>
            </w:rPr>
            <w:tab/>
          </w:r>
          <w:r>
            <w:rPr>
              <w:rStyle w:val="11"/>
              <w:rFonts w:hint="eastAsia"/>
            </w:rPr>
            <w:t>增加了</w:t>
          </w:r>
          <w:r>
            <w:rPr>
              <w:rStyle w:val="11"/>
            </w:rPr>
            <w:t>buff</w:t>
          </w:r>
          <w:r>
            <w:rPr>
              <w:rStyle w:val="11"/>
              <w:rFonts w:hint="eastAsia"/>
            </w:rPr>
            <w:t>种类</w:t>
          </w:r>
          <w:r>
            <w:tab/>
          </w:r>
          <w:r>
            <w:fldChar w:fldCharType="begin"/>
          </w:r>
          <w:r>
            <w:instrText xml:space="preserve"> PAGEREF _Toc464555095 \h </w:instrText>
          </w:r>
          <w:r>
            <w:fldChar w:fldCharType="separate"/>
          </w:r>
          <w:r>
            <w:t>2</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"_Toc464555096" </w:instrText>
          </w:r>
          <w:r>
            <w:fldChar w:fldCharType="separate"/>
          </w:r>
          <w:r>
            <w:rPr>
              <w:rStyle w:val="11"/>
            </w:rPr>
            <w:t>2.</w:t>
          </w:r>
          <w:r>
            <w:rPr>
              <w:kern w:val="2"/>
              <w:sz w:val="21"/>
            </w:rPr>
            <w:tab/>
          </w:r>
          <w:r>
            <w:rPr>
              <w:rStyle w:val="11"/>
              <w:rFonts w:hint="eastAsia"/>
            </w:rPr>
            <w:t>增加了敌机类型</w:t>
          </w:r>
          <w:bookmarkStart w:id="24" w:name="_GoBack"/>
          <w:bookmarkEnd w:id="24"/>
          <w:r>
            <w:tab/>
          </w:r>
          <w:r>
            <w:fldChar w:fldCharType="begin"/>
          </w:r>
          <w:r>
            <w:instrText xml:space="preserve"> PAGEREF _Toc464555096 \h </w:instrText>
          </w:r>
          <w:r>
            <w:fldChar w:fldCharType="separate"/>
          </w:r>
          <w:r>
            <w:t>2</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"_Toc464555097" </w:instrText>
          </w:r>
          <w:r>
            <w:fldChar w:fldCharType="separate"/>
          </w:r>
          <w:r>
            <w:rPr>
              <w:rStyle w:val="11"/>
            </w:rPr>
            <w:t>3.</w:t>
          </w:r>
          <w:r>
            <w:rPr>
              <w:kern w:val="2"/>
              <w:sz w:val="21"/>
            </w:rPr>
            <w:tab/>
          </w:r>
          <w:r>
            <w:rPr>
              <w:rStyle w:val="11"/>
              <w:rFonts w:hint="eastAsia"/>
            </w:rPr>
            <w:t>增加了两个关卡</w:t>
          </w:r>
          <w:r>
            <w:tab/>
          </w:r>
          <w:r>
            <w:fldChar w:fldCharType="begin"/>
          </w:r>
          <w:r>
            <w:instrText xml:space="preserve"> PAGEREF _Toc464555097 \h </w:instrText>
          </w:r>
          <w:r>
            <w:fldChar w:fldCharType="separate"/>
          </w:r>
          <w:r>
            <w:t>2</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"_Toc464555098" </w:instrText>
          </w:r>
          <w:r>
            <w:fldChar w:fldCharType="separate"/>
          </w:r>
          <w:r>
            <w:rPr>
              <w:rStyle w:val="11"/>
            </w:rPr>
            <w:t>4.</w:t>
          </w:r>
          <w:r>
            <w:rPr>
              <w:kern w:val="2"/>
              <w:sz w:val="21"/>
            </w:rPr>
            <w:tab/>
          </w:r>
          <w:r>
            <w:rPr>
              <w:rStyle w:val="11"/>
              <w:rFonts w:hint="eastAsia"/>
            </w:rPr>
            <w:t>增加了背景音效</w:t>
          </w:r>
          <w:r>
            <w:tab/>
          </w:r>
          <w:r>
            <w:fldChar w:fldCharType="begin"/>
          </w:r>
          <w:r>
            <w:instrText xml:space="preserve"> PAGEREF _Toc464555098 \h </w:instrText>
          </w:r>
          <w:r>
            <w:fldChar w:fldCharType="separate"/>
          </w:r>
          <w:r>
            <w:t>2</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"_Toc464555099" </w:instrText>
          </w:r>
          <w:r>
            <w:fldChar w:fldCharType="separate"/>
          </w:r>
          <w:r>
            <w:rPr>
              <w:rStyle w:val="11"/>
            </w:rPr>
            <w:t>5.</w:t>
          </w:r>
          <w:r>
            <w:rPr>
              <w:kern w:val="2"/>
              <w:sz w:val="21"/>
            </w:rPr>
            <w:tab/>
          </w:r>
          <w:r>
            <w:rPr>
              <w:rStyle w:val="11"/>
              <w:rFonts w:hint="eastAsia"/>
            </w:rPr>
            <w:t>增加了背景移动效果</w:t>
          </w:r>
          <w:r>
            <w:tab/>
          </w:r>
          <w:r>
            <w:fldChar w:fldCharType="begin"/>
          </w:r>
          <w:r>
            <w:instrText xml:space="preserve"> PAGEREF _Toc464555099 \h </w:instrText>
          </w:r>
          <w:r>
            <w:fldChar w:fldCharType="separate"/>
          </w:r>
          <w:r>
            <w:t>2</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"_Toc464555100" </w:instrText>
          </w:r>
          <w:r>
            <w:fldChar w:fldCharType="separate"/>
          </w:r>
          <w:r>
            <w:rPr>
              <w:rStyle w:val="11"/>
            </w:rPr>
            <w:t>6.</w:t>
          </w:r>
          <w:r>
            <w:rPr>
              <w:kern w:val="2"/>
              <w:sz w:val="21"/>
            </w:rPr>
            <w:tab/>
          </w:r>
          <w:r>
            <w:rPr>
              <w:rStyle w:val="11"/>
              <w:rFonts w:hint="eastAsia"/>
            </w:rPr>
            <w:t>增加了闪烁和爆炸效果</w:t>
          </w:r>
          <w:r>
            <w:tab/>
          </w:r>
          <w:r>
            <w:fldChar w:fldCharType="begin"/>
          </w:r>
          <w:r>
            <w:instrText xml:space="preserve"> PAGEREF _Toc464555100 \h </w:instrText>
          </w:r>
          <w:r>
            <w:fldChar w:fldCharType="separate"/>
          </w:r>
          <w:r>
            <w:t>2</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"_Toc464555101" </w:instrText>
          </w:r>
          <w:r>
            <w:fldChar w:fldCharType="separate"/>
          </w:r>
          <w:r>
            <w:rPr>
              <w:rStyle w:val="11"/>
            </w:rPr>
            <w:t>7.</w:t>
          </w:r>
          <w:r>
            <w:rPr>
              <w:kern w:val="2"/>
              <w:sz w:val="21"/>
            </w:rPr>
            <w:tab/>
          </w:r>
          <w:r>
            <w:rPr>
              <w:rStyle w:val="11"/>
              <w:rFonts w:hint="eastAsia"/>
            </w:rPr>
            <w:t>优化了飞行物模型</w:t>
          </w:r>
          <w:r>
            <w:tab/>
          </w:r>
          <w:r>
            <w:fldChar w:fldCharType="begin"/>
          </w:r>
          <w:r>
            <w:instrText xml:space="preserve"> PAGEREF _Toc464555101 \h </w:instrText>
          </w:r>
          <w:r>
            <w:fldChar w:fldCharType="separate"/>
          </w:r>
          <w:r>
            <w:t>3</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"_Toc464555102" </w:instrText>
          </w:r>
          <w:r>
            <w:fldChar w:fldCharType="separate"/>
          </w:r>
          <w:r>
            <w:rPr>
              <w:rStyle w:val="11"/>
            </w:rPr>
            <w:t>8.</w:t>
          </w:r>
          <w:r>
            <w:rPr>
              <w:kern w:val="2"/>
              <w:sz w:val="21"/>
            </w:rPr>
            <w:tab/>
          </w:r>
          <w:r>
            <w:rPr>
              <w:rStyle w:val="11"/>
              <w:rFonts w:hint="eastAsia"/>
            </w:rPr>
            <w:t>增加了能量槽积累和生命值的动态显示功能</w:t>
          </w:r>
          <w:r>
            <w:tab/>
          </w:r>
          <w:r>
            <w:fldChar w:fldCharType="begin"/>
          </w:r>
          <w:r>
            <w:instrText xml:space="preserve"> PAGEREF _Toc464555102 \h </w:instrText>
          </w:r>
          <w:r>
            <w:fldChar w:fldCharType="separate"/>
          </w:r>
          <w:r>
            <w:t>3</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"_Toc464555103" </w:instrText>
          </w:r>
          <w:r>
            <w:fldChar w:fldCharType="separate"/>
          </w:r>
          <w:r>
            <w:rPr>
              <w:rStyle w:val="11"/>
            </w:rPr>
            <w:t>9.</w:t>
          </w:r>
          <w:r>
            <w:rPr>
              <w:kern w:val="2"/>
              <w:sz w:val="21"/>
            </w:rPr>
            <w:tab/>
          </w:r>
          <w:r>
            <w:rPr>
              <w:rStyle w:val="11"/>
              <w:rFonts w:hint="eastAsia"/>
            </w:rPr>
            <w:t>增加了键盘控制</w:t>
          </w:r>
          <w:r>
            <w:tab/>
          </w:r>
          <w:r>
            <w:fldChar w:fldCharType="begin"/>
          </w:r>
          <w:r>
            <w:instrText xml:space="preserve"> PAGEREF _Toc464555103 \h </w:instrText>
          </w:r>
          <w:r>
            <w:fldChar w:fldCharType="separate"/>
          </w:r>
          <w:r>
            <w:t>3</w:t>
          </w:r>
          <w:r>
            <w:fldChar w:fldCharType="end"/>
          </w:r>
          <w:r>
            <w:fldChar w:fldCharType="end"/>
          </w:r>
        </w:p>
        <w:p>
          <w:pPr>
            <w:pStyle w:val="8"/>
            <w:rPr>
              <w:kern w:val="2"/>
              <w:sz w:val="21"/>
            </w:rPr>
          </w:pPr>
          <w:r>
            <w:fldChar w:fldCharType="begin"/>
          </w:r>
          <w:r>
            <w:instrText xml:space="preserve"> HYPERLINK \l "_Toc464555104" </w:instrText>
          </w:r>
          <w:r>
            <w:fldChar w:fldCharType="separate"/>
          </w:r>
          <w:r>
            <w:rPr>
              <w:rStyle w:val="11"/>
              <w:rFonts w:hint="eastAsia"/>
            </w:rPr>
            <w:t>二、类结构：</w:t>
          </w:r>
          <w:r>
            <w:tab/>
          </w:r>
          <w:r>
            <w:fldChar w:fldCharType="begin"/>
          </w:r>
          <w:r>
            <w:instrText xml:space="preserve"> PAGEREF _Toc464555104 \h </w:instrText>
          </w:r>
          <w:r>
            <w:fldChar w:fldCharType="separate"/>
          </w:r>
          <w:r>
            <w:t>3</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"_Toc464555105" </w:instrText>
          </w:r>
          <w:r>
            <w:fldChar w:fldCharType="separate"/>
          </w:r>
          <w:r>
            <w:rPr>
              <w:rStyle w:val="11"/>
            </w:rPr>
            <w:t>1.</w:t>
          </w:r>
          <w:r>
            <w:rPr>
              <w:kern w:val="2"/>
              <w:sz w:val="21"/>
            </w:rPr>
            <w:tab/>
          </w:r>
          <w:r>
            <w:rPr>
              <w:rStyle w:val="11"/>
              <w:rFonts w:hint="eastAsia"/>
            </w:rPr>
            <w:t>基础类：</w:t>
          </w:r>
          <w:r>
            <w:tab/>
          </w:r>
          <w:r>
            <w:fldChar w:fldCharType="begin"/>
          </w:r>
          <w:r>
            <w:instrText xml:space="preserve"> PAGEREF _Toc464555105 \h </w:instrText>
          </w:r>
          <w:r>
            <w:fldChar w:fldCharType="separate"/>
          </w:r>
          <w:r>
            <w:t>3</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"_Toc464555106" </w:instrText>
          </w:r>
          <w:r>
            <w:fldChar w:fldCharType="separate"/>
          </w:r>
          <w:r>
            <w:rPr>
              <w:rStyle w:val="11"/>
            </w:rPr>
            <w:t>2.</w:t>
          </w:r>
          <w:r>
            <w:rPr>
              <w:kern w:val="2"/>
              <w:sz w:val="21"/>
            </w:rPr>
            <w:tab/>
          </w:r>
          <w:r>
            <w:rPr>
              <w:rStyle w:val="11"/>
              <w:rFonts w:hint="eastAsia"/>
            </w:rPr>
            <w:t>对象类：</w:t>
          </w:r>
          <w:r>
            <w:tab/>
          </w:r>
          <w:r>
            <w:fldChar w:fldCharType="begin"/>
          </w:r>
          <w:r>
            <w:instrText xml:space="preserve"> PAGEREF _Toc464555106 \h </w:instrText>
          </w:r>
          <w:r>
            <w:fldChar w:fldCharType="separate"/>
          </w:r>
          <w:r>
            <w:t>4</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"_Toc464555107" </w:instrText>
          </w:r>
          <w:r>
            <w:fldChar w:fldCharType="separate"/>
          </w:r>
          <w:r>
            <w:rPr>
              <w:rStyle w:val="11"/>
            </w:rPr>
            <w:t>3.</w:t>
          </w:r>
          <w:r>
            <w:rPr>
              <w:kern w:val="2"/>
              <w:sz w:val="21"/>
            </w:rPr>
            <w:tab/>
          </w:r>
          <w:r>
            <w:rPr>
              <w:rStyle w:val="11"/>
              <w:rFonts w:hint="eastAsia"/>
            </w:rPr>
            <w:t>行为类：</w:t>
          </w:r>
          <w:r>
            <w:tab/>
          </w:r>
          <w:r>
            <w:fldChar w:fldCharType="begin"/>
          </w:r>
          <w:r>
            <w:instrText xml:space="preserve"> PAGEREF _Toc464555107 \h </w:instrText>
          </w:r>
          <w:r>
            <w:fldChar w:fldCharType="separate"/>
          </w:r>
          <w:r>
            <w:t>5</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"_Toc464555108" </w:instrText>
          </w:r>
          <w:r>
            <w:fldChar w:fldCharType="separate"/>
          </w:r>
          <w:r>
            <w:rPr>
              <w:rStyle w:val="11"/>
            </w:rPr>
            <w:t>4.</w:t>
          </w:r>
          <w:r>
            <w:rPr>
              <w:kern w:val="2"/>
              <w:sz w:val="21"/>
            </w:rPr>
            <w:tab/>
          </w:r>
          <w:r>
            <w:rPr>
              <w:rStyle w:val="11"/>
            </w:rPr>
            <w:t>main</w:t>
          </w:r>
          <w:r>
            <w:rPr>
              <w:rStyle w:val="11"/>
              <w:rFonts w:hint="eastAsia"/>
            </w:rPr>
            <w:t>类：</w:t>
          </w:r>
          <w:r>
            <w:tab/>
          </w:r>
          <w:r>
            <w:fldChar w:fldCharType="begin"/>
          </w:r>
          <w:r>
            <w:instrText xml:space="preserve"> PAGEREF _Toc464555108 \h </w:instrText>
          </w:r>
          <w:r>
            <w:fldChar w:fldCharType="separate"/>
          </w:r>
          <w:r>
            <w:t>6</w:t>
          </w:r>
          <w:r>
            <w:fldChar w:fldCharType="end"/>
          </w:r>
          <w:r>
            <w:fldChar w:fldCharType="end"/>
          </w:r>
        </w:p>
        <w:p>
          <w:pPr>
            <w:pStyle w:val="8"/>
            <w:rPr>
              <w:kern w:val="2"/>
              <w:sz w:val="21"/>
            </w:rPr>
          </w:pPr>
          <w:r>
            <w:fldChar w:fldCharType="begin"/>
          </w:r>
          <w:r>
            <w:instrText xml:space="preserve"> HYPERLINK \l "_Toc464555109" </w:instrText>
          </w:r>
          <w:r>
            <w:fldChar w:fldCharType="separate"/>
          </w:r>
          <w:r>
            <w:rPr>
              <w:rStyle w:val="11"/>
              <w:rFonts w:hint="eastAsia"/>
            </w:rPr>
            <w:t>三、实现思路</w:t>
          </w:r>
          <w:r>
            <w:tab/>
          </w:r>
          <w:r>
            <w:fldChar w:fldCharType="begin"/>
          </w:r>
          <w:r>
            <w:instrText xml:space="preserve"> PAGEREF _Toc464555109 \h </w:instrText>
          </w:r>
          <w:r>
            <w:fldChar w:fldCharType="separate"/>
          </w:r>
          <w:r>
            <w:t>6</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"_Toc464555110" </w:instrText>
          </w:r>
          <w:r>
            <w:fldChar w:fldCharType="separate"/>
          </w:r>
          <w:r>
            <w:rPr>
              <w:rStyle w:val="11"/>
            </w:rPr>
            <w:t>1.</w:t>
          </w:r>
          <w:r>
            <w:rPr>
              <w:kern w:val="2"/>
              <w:sz w:val="21"/>
            </w:rPr>
            <w:tab/>
          </w:r>
          <w:r>
            <w:rPr>
              <w:rStyle w:val="11"/>
              <w:rFonts w:hint="eastAsia"/>
            </w:rPr>
            <w:t>飞机模型</w:t>
          </w:r>
          <w:r>
            <w:tab/>
          </w:r>
          <w:r>
            <w:fldChar w:fldCharType="begin"/>
          </w:r>
          <w:r>
            <w:instrText xml:space="preserve"> PAGEREF _Toc464555110 \h </w:instrText>
          </w:r>
          <w:r>
            <w:fldChar w:fldCharType="separate"/>
          </w:r>
          <w:r>
            <w:t>6</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"_Toc464555111" </w:instrText>
          </w:r>
          <w:r>
            <w:fldChar w:fldCharType="separate"/>
          </w:r>
          <w:r>
            <w:rPr>
              <w:rStyle w:val="11"/>
            </w:rPr>
            <w:t>2.</w:t>
          </w:r>
          <w:r>
            <w:rPr>
              <w:kern w:val="2"/>
              <w:sz w:val="21"/>
            </w:rPr>
            <w:tab/>
          </w:r>
          <w:r>
            <w:rPr>
              <w:rStyle w:val="11"/>
              <w:rFonts w:hint="eastAsia"/>
            </w:rPr>
            <w:t>路径控制</w:t>
          </w:r>
          <w:r>
            <w:tab/>
          </w:r>
          <w:r>
            <w:fldChar w:fldCharType="begin"/>
          </w:r>
          <w:r>
            <w:instrText xml:space="preserve"> PAGEREF _Toc464555111 \h </w:instrText>
          </w:r>
          <w:r>
            <w:fldChar w:fldCharType="separate"/>
          </w:r>
          <w:r>
            <w:t>6</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"_Toc464555112" </w:instrText>
          </w:r>
          <w:r>
            <w:fldChar w:fldCharType="separate"/>
          </w:r>
          <w:r>
            <w:rPr>
              <w:rStyle w:val="11"/>
            </w:rPr>
            <w:t>3.</w:t>
          </w:r>
          <w:r>
            <w:rPr>
              <w:kern w:val="2"/>
              <w:sz w:val="21"/>
            </w:rPr>
            <w:tab/>
          </w:r>
          <w:r>
            <w:rPr>
              <w:rStyle w:val="11"/>
              <w:rFonts w:hint="eastAsia"/>
            </w:rPr>
            <w:t>路径控制</w:t>
          </w:r>
          <w:r>
            <w:tab/>
          </w:r>
          <w:r>
            <w:fldChar w:fldCharType="begin"/>
          </w:r>
          <w:r>
            <w:instrText xml:space="preserve"> PAGEREF _Toc464555112 \h </w:instrText>
          </w:r>
          <w:r>
            <w:fldChar w:fldCharType="separate"/>
          </w:r>
          <w:r>
            <w:t>6</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"_Toc464555113" </w:instrText>
          </w:r>
          <w:r>
            <w:fldChar w:fldCharType="separate"/>
          </w:r>
          <w:r>
            <w:rPr>
              <w:rStyle w:val="11"/>
            </w:rPr>
            <w:t>4.</w:t>
          </w:r>
          <w:r>
            <w:rPr>
              <w:kern w:val="2"/>
              <w:sz w:val="21"/>
            </w:rPr>
            <w:tab/>
          </w:r>
          <w:r>
            <w:rPr>
              <w:rStyle w:val="11"/>
              <w:rFonts w:hint="eastAsia"/>
            </w:rPr>
            <w:t>爆炸效果</w:t>
          </w:r>
          <w:r>
            <w:tab/>
          </w:r>
          <w:r>
            <w:fldChar w:fldCharType="begin"/>
          </w:r>
          <w:r>
            <w:instrText xml:space="preserve"> PAGEREF _Toc464555113 \h </w:instrText>
          </w:r>
          <w:r>
            <w:fldChar w:fldCharType="separate"/>
          </w:r>
          <w:r>
            <w:t>7</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"_Toc464555114" </w:instrText>
          </w:r>
          <w:r>
            <w:fldChar w:fldCharType="separate"/>
          </w:r>
          <w:r>
            <w:rPr>
              <w:rStyle w:val="11"/>
            </w:rPr>
            <w:t>5.</w:t>
          </w:r>
          <w:r>
            <w:rPr>
              <w:kern w:val="2"/>
              <w:sz w:val="21"/>
            </w:rPr>
            <w:tab/>
          </w:r>
          <w:r>
            <w:rPr>
              <w:rStyle w:val="11"/>
              <w:rFonts w:hint="eastAsia"/>
            </w:rPr>
            <w:t>背景移动</w:t>
          </w:r>
          <w:r>
            <w:tab/>
          </w:r>
          <w:r>
            <w:fldChar w:fldCharType="begin"/>
          </w:r>
          <w:r>
            <w:instrText xml:space="preserve"> PAGEREF _Toc464555114 \h </w:instrText>
          </w:r>
          <w:r>
            <w:fldChar w:fldCharType="separate"/>
          </w:r>
          <w:r>
            <w:t>7</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"_Toc464555115" </w:instrText>
          </w:r>
          <w:r>
            <w:fldChar w:fldCharType="separate"/>
          </w:r>
          <w:r>
            <w:rPr>
              <w:rStyle w:val="11"/>
            </w:rPr>
            <w:t>6.</w:t>
          </w:r>
          <w:r>
            <w:rPr>
              <w:kern w:val="2"/>
              <w:sz w:val="21"/>
            </w:rPr>
            <w:tab/>
          </w:r>
          <w:r>
            <w:rPr>
              <w:rStyle w:val="11"/>
              <w:rFonts w:hint="eastAsia"/>
            </w:rPr>
            <w:t>能量槽和血条</w:t>
          </w:r>
          <w:r>
            <w:tab/>
          </w:r>
          <w:r>
            <w:fldChar w:fldCharType="begin"/>
          </w:r>
          <w:r>
            <w:instrText xml:space="preserve"> PAGEREF _Toc464555115 \h </w:instrText>
          </w:r>
          <w:r>
            <w:fldChar w:fldCharType="separate"/>
          </w:r>
          <w:r>
            <w:t>7</w:t>
          </w:r>
          <w:r>
            <w:fldChar w:fldCharType="end"/>
          </w:r>
          <w:r>
            <w:fldChar w:fldCharType="end"/>
          </w:r>
        </w:p>
        <w:p>
          <w:pPr>
            <w:pStyle w:val="9"/>
            <w:tabs>
              <w:tab w:val="left" w:pos="630"/>
              <w:tab w:val="right" w:leader="dot" w:pos="8296"/>
            </w:tabs>
            <w:rPr>
              <w:kern w:val="2"/>
              <w:sz w:val="21"/>
            </w:rPr>
          </w:pPr>
          <w:r>
            <w:fldChar w:fldCharType="begin"/>
          </w:r>
          <w:r>
            <w:instrText xml:space="preserve"> HYPERLINK \l "_Toc464555116" </w:instrText>
          </w:r>
          <w:r>
            <w:fldChar w:fldCharType="separate"/>
          </w:r>
          <w:r>
            <w:rPr>
              <w:rStyle w:val="11"/>
            </w:rPr>
            <w:t>7.</w:t>
          </w:r>
          <w:r>
            <w:rPr>
              <w:kern w:val="2"/>
              <w:sz w:val="21"/>
            </w:rPr>
            <w:tab/>
          </w:r>
          <w:r>
            <w:rPr>
              <w:rStyle w:val="11"/>
              <w:rFonts w:hint="eastAsia"/>
            </w:rPr>
            <w:t>追踪飞行物</w:t>
          </w:r>
          <w:r>
            <w:tab/>
          </w:r>
          <w:r>
            <w:fldChar w:fldCharType="begin"/>
          </w:r>
          <w:r>
            <w:instrText xml:space="preserve"> PAGEREF _Toc464555116 \h </w:instrText>
          </w:r>
          <w:r>
            <w:fldChar w:fldCharType="separate"/>
          </w:r>
          <w:r>
            <w:t>7</w:t>
          </w:r>
          <w:r>
            <w:fldChar w:fldCharType="end"/>
          </w:r>
          <w:r>
            <w:fldChar w:fldCharType="end"/>
          </w:r>
        </w:p>
        <w:p>
          <w:pPr>
            <w:pStyle w:val="8"/>
            <w:rPr>
              <w:kern w:val="2"/>
              <w:sz w:val="21"/>
            </w:rPr>
          </w:pPr>
          <w:r>
            <w:fldChar w:fldCharType="begin"/>
          </w:r>
          <w:r>
            <w:instrText xml:space="preserve"> HYPERLINK \l "_Toc464555117" </w:instrText>
          </w:r>
          <w:r>
            <w:fldChar w:fldCharType="separate"/>
          </w:r>
          <w:r>
            <w:rPr>
              <w:rStyle w:val="11"/>
              <w:rFonts w:hint="eastAsia"/>
            </w:rPr>
            <w:t>四、总结</w:t>
          </w:r>
          <w:r>
            <w:tab/>
          </w:r>
          <w:r>
            <w:fldChar w:fldCharType="begin"/>
          </w:r>
          <w:r>
            <w:instrText xml:space="preserve"> PAGEREF _Toc464555117 \h </w:instrText>
          </w:r>
          <w:r>
            <w:fldChar w:fldCharType="separate"/>
          </w:r>
          <w:r>
            <w:t>7</w:t>
          </w:r>
          <w:r>
            <w:fldChar w:fldCharType="end"/>
          </w:r>
          <w:r>
            <w:fldChar w:fldCharType="end"/>
          </w:r>
        </w:p>
        <w:p>
          <w:pPr>
            <w:ind w:firstLine="560"/>
          </w:pPr>
          <w:r>
            <w:fldChar w:fldCharType="end"/>
          </w:r>
        </w:p>
      </w:sdtContent>
    </w:sdt>
    <w:p>
      <w:pPr>
        <w:pStyle w:val="2"/>
        <w:ind w:firstLine="883"/>
      </w:pPr>
      <w:bookmarkStart w:id="0" w:name="_Toc464555094"/>
      <w:r>
        <w:rPr>
          <w:rFonts w:hint="eastAsia"/>
        </w:rPr>
        <w:t>一、功能介绍</w:t>
      </w:r>
      <w:bookmarkEnd w:id="0"/>
    </w:p>
    <w:p>
      <w:r>
        <w:rPr>
          <w:rFonts w:hint="eastAsia"/>
        </w:rPr>
        <w:t>本游戏在实现了王克晶老师飞机大战原有功能的基础上，新增了多种敌机、Boss机及相应的出场和飞行方式，并使敌机也具有了发射子弹的能力；增加了英雄机子弹的类型、防护罩等特效；增加了背景音效，并设置了三个关卡等。</w:t>
      </w:r>
    </w:p>
    <w:p>
      <w:pPr>
        <w:pStyle w:val="3"/>
        <w:numPr>
          <w:ilvl w:val="0"/>
          <w:numId w:val="1"/>
        </w:numPr>
        <w:rPr>
          <w:highlight w:val="red"/>
        </w:rPr>
      </w:pPr>
      <w:bookmarkStart w:id="1" w:name="_Toc464555095"/>
      <w:r>
        <w:rPr>
          <w:rFonts w:hint="eastAsia"/>
          <w:highlight w:val="red"/>
        </w:rPr>
        <w:t>增加了buff种类</w:t>
      </w:r>
      <w:bookmarkEnd w:id="1"/>
    </w:p>
    <w:p>
      <w:pPr>
        <w:ind w:firstLine="560"/>
      </w:pPr>
      <w:r>
        <w:rPr>
          <w:rFonts w:hint="eastAsia"/>
        </w:rPr>
        <w:t>游戏随机生成多种buff，吃到相应的buff，子弹会更换成相应的效果，并拥有自己的飞行轨迹和相应的威力值。</w:t>
      </w:r>
      <w:r>
        <w:rPr>
          <w:rFonts w:hint="eastAsia"/>
          <w:highlight w:val="yellow"/>
        </w:rPr>
        <w:t>双倍火力</w:t>
      </w:r>
      <w:r>
        <w:rPr>
          <w:rFonts w:hint="eastAsia"/>
        </w:rPr>
        <w:t>：一次发射两颗子弹；平行飞行；</w:t>
      </w:r>
      <w:r>
        <w:rPr>
          <w:rFonts w:hint="eastAsia"/>
          <w:highlight w:val="yellow"/>
        </w:rPr>
        <w:t>散弹</w:t>
      </w:r>
      <w:r>
        <w:rPr>
          <w:rFonts w:hint="eastAsia"/>
        </w:rPr>
        <w:t>：一次发射三颗子弹，发散状飞行；</w:t>
      </w:r>
      <w:r>
        <w:rPr>
          <w:rFonts w:hint="eastAsia"/>
          <w:highlight w:val="yellow"/>
        </w:rPr>
        <w:t>摇摆弹</w:t>
      </w:r>
      <w:r>
        <w:rPr>
          <w:rFonts w:hint="eastAsia"/>
        </w:rPr>
        <w:t>：一次发射两颗子弹，呈交叉装飞行；</w:t>
      </w:r>
      <w:r>
        <w:rPr>
          <w:rFonts w:hint="eastAsia"/>
          <w:highlight w:val="yellow"/>
        </w:rPr>
        <w:t>追踪弹</w:t>
      </w:r>
      <w:r>
        <w:rPr>
          <w:rFonts w:hint="eastAsia"/>
        </w:rPr>
        <w:t>：自动追踪离敌机最近的敌方飞机；</w:t>
      </w:r>
      <w:r>
        <w:rPr>
          <w:rFonts w:hint="eastAsia"/>
          <w:highlight w:val="yellow"/>
        </w:rPr>
        <w:t>防护罩</w:t>
      </w:r>
      <w:r>
        <w:rPr>
          <w:rFonts w:hint="eastAsia"/>
        </w:rPr>
        <w:t>：获得该buff后，英雄机会获得5s的无敌效果。</w:t>
      </w:r>
    </w:p>
    <w:p>
      <w:pPr>
        <w:pStyle w:val="3"/>
        <w:numPr>
          <w:ilvl w:val="0"/>
          <w:numId w:val="1"/>
        </w:numPr>
        <w:rPr>
          <w:highlight w:val="red"/>
        </w:rPr>
      </w:pPr>
      <w:bookmarkStart w:id="2" w:name="_Toc464555096"/>
      <w:r>
        <w:rPr>
          <w:rFonts w:hint="eastAsia"/>
          <w:highlight w:val="red"/>
        </w:rPr>
        <w:t>增加了敌机类型</w:t>
      </w:r>
      <w:bookmarkEnd w:id="2"/>
    </w:p>
    <w:p>
      <w:pPr>
        <w:ind w:firstLine="560"/>
      </w:pPr>
      <w:r>
        <w:rPr>
          <w:rFonts w:hint="eastAsia"/>
        </w:rPr>
        <w:t>敌机和boss机拥有各自的飞行轨迹、不同的生命值以及不同的子弹发射方式。</w:t>
      </w:r>
      <w:r>
        <w:rPr>
          <w:rFonts w:hint="eastAsia"/>
          <w:highlight w:val="yellow"/>
        </w:rPr>
        <w:t>深红色敌机A</w:t>
      </w:r>
      <w:r>
        <w:rPr>
          <w:rFonts w:hint="eastAsia"/>
        </w:rPr>
        <w:t>从窗体顶端生成，向下飞行直至飞出界面，期间定时发射直线飞行的子弹；</w:t>
      </w:r>
      <w:r>
        <w:rPr>
          <w:rFonts w:hint="eastAsia"/>
          <w:highlight w:val="yellow"/>
        </w:rPr>
        <w:t>蓝色敌机B</w:t>
      </w:r>
      <w:r>
        <w:rPr>
          <w:rFonts w:hint="eastAsia"/>
        </w:rPr>
        <w:t>从窗体两侧生成，横向往复移动，期间定时发射三颗散弹；</w:t>
      </w:r>
      <w:r>
        <w:rPr>
          <w:rFonts w:hint="eastAsia"/>
          <w:highlight w:val="yellow"/>
        </w:rPr>
        <w:t>军绿色敌机C</w:t>
      </w:r>
      <w:r>
        <w:rPr>
          <w:rFonts w:hint="eastAsia"/>
        </w:rPr>
        <w:t>从窗体顶端两侧生成，不具备发射子弹的功能，但是会时刻追踪英雄机的位置，并向其靠近直至撞毁或者被躲开；</w:t>
      </w:r>
      <w:r>
        <w:rPr>
          <w:rFonts w:hint="eastAsia"/>
          <w:highlight w:val="yellow"/>
        </w:rPr>
        <w:t>粉红色敌机D</w:t>
      </w:r>
      <w:r>
        <w:rPr>
          <w:rFonts w:hint="eastAsia"/>
        </w:rPr>
        <w:t>从窗体两侧生成，一次生成四架，呈队列状飞行；</w:t>
      </w:r>
      <w:r>
        <w:rPr>
          <w:rFonts w:hint="eastAsia"/>
          <w:highlight w:val="yellow"/>
        </w:rPr>
        <w:t>boss机</w:t>
      </w:r>
      <w:r>
        <w:rPr>
          <w:rFonts w:hint="eastAsia"/>
        </w:rPr>
        <w:t>从窗体上端生成，定期进行横向移动躲避英雄机子弹，并具有三种子弹类型。</w:t>
      </w:r>
    </w:p>
    <w:p>
      <w:pPr>
        <w:pStyle w:val="3"/>
        <w:numPr>
          <w:ilvl w:val="0"/>
          <w:numId w:val="1"/>
        </w:numPr>
        <w:rPr>
          <w:highlight w:val="red"/>
        </w:rPr>
      </w:pPr>
      <w:bookmarkStart w:id="3" w:name="_Toc464555097"/>
      <w:r>
        <w:rPr>
          <w:rFonts w:hint="eastAsia"/>
          <w:highlight w:val="red"/>
        </w:rPr>
        <w:t>增加了两个关卡</w:t>
      </w:r>
      <w:bookmarkEnd w:id="3"/>
    </w:p>
    <w:p>
      <w:pPr>
        <w:ind w:firstLine="560"/>
      </w:pPr>
      <w:r>
        <w:rPr>
          <w:rFonts w:hint="eastAsia"/>
        </w:rPr>
        <w:t>当关boss机被击毁后即代表通关，进入下一关卡，不同关卡通过设置敌机的产出频率和boss机的生命值来设置不同的难度。</w:t>
      </w:r>
    </w:p>
    <w:p>
      <w:pPr>
        <w:pStyle w:val="3"/>
        <w:numPr>
          <w:ilvl w:val="0"/>
          <w:numId w:val="1"/>
        </w:numPr>
        <w:rPr>
          <w:highlight w:val="red"/>
        </w:rPr>
      </w:pPr>
      <w:bookmarkStart w:id="4" w:name="_Toc464555098"/>
      <w:r>
        <w:rPr>
          <w:rFonts w:hint="eastAsia"/>
          <w:highlight w:val="red"/>
        </w:rPr>
        <w:t>增加了背景音效</w:t>
      </w:r>
      <w:bookmarkEnd w:id="4"/>
    </w:p>
    <w:p>
      <w:pPr>
        <w:ind w:firstLine="560"/>
      </w:pPr>
      <w:r>
        <w:rPr>
          <w:rFonts w:hint="eastAsia"/>
        </w:rPr>
        <w:t>游戏运行过程中会伴有背景音效，当鼠标移出窗体，游戏暂停时，背景音效随之暂停；当鼠标再次回到窗体，背景音效继续播放。</w:t>
      </w:r>
    </w:p>
    <w:p>
      <w:pPr>
        <w:pStyle w:val="3"/>
        <w:numPr>
          <w:ilvl w:val="0"/>
          <w:numId w:val="1"/>
        </w:numPr>
        <w:rPr>
          <w:highlight w:val="red"/>
        </w:rPr>
      </w:pPr>
      <w:bookmarkStart w:id="5" w:name="_Toc464555099"/>
      <w:r>
        <w:rPr>
          <w:rFonts w:hint="eastAsia"/>
          <w:highlight w:val="red"/>
        </w:rPr>
        <w:t>增加了背景移动效果</w:t>
      </w:r>
      <w:bookmarkEnd w:id="5"/>
    </w:p>
    <w:p>
      <w:pPr>
        <w:ind w:firstLine="560"/>
      </w:pPr>
      <w:r>
        <w:rPr>
          <w:rFonts w:hint="eastAsia"/>
        </w:rPr>
        <w:t>游戏运行期间，背景图会不断下移，模拟飞机飞行时场景不断变换的感觉。</w:t>
      </w:r>
    </w:p>
    <w:p>
      <w:pPr>
        <w:pStyle w:val="3"/>
        <w:numPr>
          <w:ilvl w:val="0"/>
          <w:numId w:val="1"/>
        </w:numPr>
        <w:rPr>
          <w:highlight w:val="red"/>
        </w:rPr>
      </w:pPr>
      <w:bookmarkStart w:id="6" w:name="_Toc464555100"/>
      <w:r>
        <w:rPr>
          <w:rFonts w:hint="eastAsia"/>
          <w:highlight w:val="red"/>
        </w:rPr>
        <w:t>增加了闪烁和爆炸效果</w:t>
      </w:r>
      <w:bookmarkEnd w:id="6"/>
    </w:p>
    <w:p>
      <w:pPr>
        <w:ind w:firstLine="560"/>
      </w:pPr>
      <w:r>
        <w:rPr>
          <w:rFonts w:hint="eastAsia"/>
        </w:rPr>
        <w:t>游戏中的各个飞行物的显示都是动态的，通过不断的突变切换来模拟各飞行物的动态飞行。在此之外，还增加了飞行物被击毁后的爆炸效果。</w:t>
      </w:r>
    </w:p>
    <w:p>
      <w:pPr>
        <w:pStyle w:val="3"/>
        <w:numPr>
          <w:ilvl w:val="0"/>
          <w:numId w:val="1"/>
        </w:numPr>
        <w:rPr>
          <w:highlight w:val="red"/>
        </w:rPr>
      </w:pPr>
      <w:bookmarkStart w:id="7" w:name="_Toc464555101"/>
      <w:r>
        <w:rPr>
          <w:rFonts w:hint="eastAsia"/>
          <w:highlight w:val="red"/>
        </w:rPr>
        <w:t>优化了飞行物模型</w:t>
      </w:r>
      <w:bookmarkEnd w:id="7"/>
    </w:p>
    <w:p>
      <w:pPr>
        <w:ind w:firstLine="560"/>
      </w:pPr>
      <w:r>
        <w:rPr>
          <w:rFonts w:hint="eastAsia"/>
        </w:rPr>
        <w:t>各飞行物根据其形状设置了相应的模型和碰撞方式，保证了游戏中各种物体尽可能真实的碰效果。</w:t>
      </w:r>
    </w:p>
    <w:p>
      <w:pPr>
        <w:pStyle w:val="3"/>
        <w:numPr>
          <w:ilvl w:val="0"/>
          <w:numId w:val="1"/>
        </w:numPr>
        <w:rPr>
          <w:highlight w:val="red"/>
        </w:rPr>
      </w:pPr>
      <w:bookmarkStart w:id="8" w:name="_Toc464555102"/>
      <w:r>
        <w:rPr>
          <w:rFonts w:hint="eastAsia"/>
          <w:highlight w:val="red"/>
        </w:rPr>
        <w:t>增加了能量槽积累和生命值的动态显示功能</w:t>
      </w:r>
      <w:bookmarkEnd w:id="8"/>
    </w:p>
    <w:p>
      <w:pPr>
        <w:ind w:firstLine="560"/>
      </w:pPr>
      <w:r>
        <w:rPr>
          <w:rFonts w:hint="eastAsia"/>
        </w:rPr>
        <w:t>英雄机子弹在击打到敌机后，会获得相应的能量值续集，当能量值续集到一定程度，可以通过鼠标左键出发相应的必杀技能。此外</w:t>
      </w:r>
      <w:r>
        <w:t>B</w:t>
      </w:r>
      <w:r>
        <w:rPr>
          <w:rFonts w:hint="eastAsia"/>
        </w:rPr>
        <w:t>oss机的生命值可以通过血条的形式动态的显示给游戏者。</w:t>
      </w:r>
    </w:p>
    <w:p>
      <w:pPr>
        <w:pStyle w:val="3"/>
        <w:numPr>
          <w:ilvl w:val="0"/>
          <w:numId w:val="1"/>
        </w:numPr>
        <w:rPr>
          <w:highlight w:val="red"/>
        </w:rPr>
      </w:pPr>
      <w:bookmarkStart w:id="9" w:name="_Toc464555103"/>
      <w:r>
        <w:rPr>
          <w:rFonts w:hint="eastAsia"/>
          <w:highlight w:val="red"/>
        </w:rPr>
        <w:t>增加了键盘控制</w:t>
      </w:r>
      <w:bookmarkEnd w:id="9"/>
    </w:p>
    <w:p>
      <w:r>
        <w:rPr>
          <w:rFonts w:hint="eastAsia"/>
        </w:rPr>
        <w:t>添加了键盘事件监听，可以使用键盘的方向键控制英雄机的移动。</w:t>
      </w:r>
    </w:p>
    <w:p>
      <w:pPr>
        <w:pStyle w:val="2"/>
        <w:ind w:firstLine="883"/>
      </w:pPr>
      <w:bookmarkStart w:id="10" w:name="_Toc464555104"/>
      <w:r>
        <w:rPr>
          <w:rFonts w:hint="eastAsia"/>
        </w:rPr>
        <w:t>二、类结构：</w:t>
      </w:r>
      <w:bookmarkEnd w:id="10"/>
    </w:p>
    <w:p>
      <w:pPr>
        <w:pStyle w:val="3"/>
        <w:numPr>
          <w:ilvl w:val="0"/>
          <w:numId w:val="2"/>
        </w:numPr>
        <w:ind w:firstLine="643"/>
        <w:rPr>
          <w:highlight w:val="red"/>
        </w:rPr>
      </w:pPr>
      <w:bookmarkStart w:id="11" w:name="_Toc464555105"/>
      <w:r>
        <w:rPr>
          <w:rFonts w:hint="eastAsia"/>
          <w:highlight w:val="red"/>
        </w:rPr>
        <w:t>基础类：</w:t>
      </w:r>
      <w:bookmarkEnd w:id="11"/>
    </w:p>
    <w:p>
      <w:pPr>
        <w:jc w:val="left"/>
        <w:rPr>
          <w:rFonts w:hint="eastAsia"/>
          <w:sz w:val="28"/>
          <w:szCs w:val="28"/>
        </w:rPr>
      </w:pPr>
      <w:r>
        <w:rPr>
          <w:rFonts w:hint="eastAsia"/>
          <w:sz w:val="28"/>
          <w:szCs w:val="28"/>
          <w:highlight w:val="yellow"/>
        </w:rPr>
        <w:t>AwardType枚举类</w:t>
      </w:r>
      <w:r>
        <w:rPr>
          <w:rFonts w:hint="eastAsia"/>
          <w:sz w:val="28"/>
          <w:szCs w:val="28"/>
        </w:rPr>
        <w:t>：定义英雄机获得buff前后的状态变化，</w:t>
      </w:r>
      <w:r>
        <w:rPr>
          <w:sz w:val="28"/>
          <w:szCs w:val="28"/>
        </w:rPr>
        <w:t>ADD_LIFE</w:t>
      </w:r>
      <w:r>
        <w:rPr>
          <w:rFonts w:hint="eastAsia"/>
          <w:sz w:val="28"/>
          <w:szCs w:val="28"/>
        </w:rPr>
        <w:t>代表加生命</w:t>
      </w:r>
      <w:r>
        <w:rPr>
          <w:sz w:val="28"/>
          <w:szCs w:val="28"/>
        </w:rPr>
        <w:t>,DOUBLE_FIRE</w:t>
      </w:r>
      <w:r>
        <w:rPr>
          <w:rFonts w:hint="eastAsia"/>
          <w:sz w:val="28"/>
          <w:szCs w:val="28"/>
        </w:rPr>
        <w:t>代表双倍火力</w:t>
      </w:r>
      <w:r>
        <w:rPr>
          <w:sz w:val="28"/>
          <w:szCs w:val="28"/>
        </w:rPr>
        <w:t>,DEFENDER</w:t>
      </w:r>
      <w:r>
        <w:rPr>
          <w:rFonts w:hint="eastAsia"/>
          <w:sz w:val="28"/>
          <w:szCs w:val="28"/>
        </w:rPr>
        <w:t>代表添加防护罩</w:t>
      </w:r>
      <w:r>
        <w:rPr>
          <w:sz w:val="28"/>
          <w:szCs w:val="28"/>
        </w:rPr>
        <w:t>,ROCK</w:t>
      </w:r>
      <w:r>
        <w:rPr>
          <w:rFonts w:hint="eastAsia"/>
          <w:sz w:val="28"/>
          <w:szCs w:val="28"/>
        </w:rPr>
        <w:t>代表摇摆子弹</w:t>
      </w:r>
      <w:r>
        <w:rPr>
          <w:sz w:val="28"/>
          <w:szCs w:val="28"/>
        </w:rPr>
        <w:t>,FRIENDPLANE</w:t>
      </w:r>
      <w:r>
        <w:rPr>
          <w:rFonts w:hint="eastAsia"/>
          <w:sz w:val="28"/>
          <w:szCs w:val="28"/>
        </w:rPr>
        <w:t>代表僚机</w:t>
      </w:r>
      <w:r>
        <w:rPr>
          <w:sz w:val="28"/>
          <w:szCs w:val="28"/>
        </w:rPr>
        <w:t>,SHOT_GUN</w:t>
      </w:r>
      <w:r>
        <w:rPr>
          <w:rFonts w:hint="eastAsia"/>
          <w:sz w:val="28"/>
          <w:szCs w:val="28"/>
        </w:rPr>
        <w:t>代表散弹</w:t>
      </w:r>
      <w:r>
        <w:rPr>
          <w:sz w:val="28"/>
          <w:szCs w:val="28"/>
        </w:rPr>
        <w:t>,ROCKET</w:t>
      </w:r>
      <w:r>
        <w:rPr>
          <w:rFonts w:hint="eastAsia"/>
          <w:sz w:val="28"/>
          <w:szCs w:val="28"/>
        </w:rPr>
        <w:t>代表跟踪弹</w:t>
      </w:r>
      <w:r>
        <w:rPr>
          <w:sz w:val="28"/>
          <w:szCs w:val="28"/>
        </w:rPr>
        <w:t>,NONE</w:t>
      </w:r>
      <w:r>
        <w:rPr>
          <w:rFonts w:hint="eastAsia"/>
          <w:sz w:val="28"/>
          <w:szCs w:val="28"/>
        </w:rPr>
        <w:t>代表什么都没有。</w:t>
      </w:r>
    </w:p>
    <w:p>
      <w:pPr>
        <w:jc w:val="left"/>
        <w:rPr>
          <w:sz w:val="28"/>
          <w:szCs w:val="28"/>
        </w:rPr>
      </w:pPr>
    </w:p>
    <w:p>
      <w:pPr>
        <w:jc w:val="left"/>
        <w:rPr>
          <w:rFonts w:hint="eastAsia"/>
          <w:sz w:val="28"/>
          <w:szCs w:val="28"/>
        </w:rPr>
      </w:pPr>
      <w:r>
        <w:rPr>
          <w:rFonts w:hint="eastAsia"/>
          <w:sz w:val="28"/>
          <w:szCs w:val="28"/>
          <w:highlight w:val="yellow"/>
        </w:rPr>
        <w:t>GameState枚举类</w:t>
      </w:r>
      <w:r>
        <w:rPr>
          <w:rFonts w:hint="eastAsia"/>
          <w:sz w:val="28"/>
          <w:szCs w:val="28"/>
        </w:rPr>
        <w:t>：定义游戏状态，</w:t>
      </w:r>
      <w:r>
        <w:rPr>
          <w:sz w:val="28"/>
          <w:szCs w:val="28"/>
        </w:rPr>
        <w:t>START</w:t>
      </w:r>
      <w:r>
        <w:rPr>
          <w:rFonts w:hint="eastAsia"/>
          <w:sz w:val="28"/>
          <w:szCs w:val="28"/>
        </w:rPr>
        <w:t>代表开始</w:t>
      </w:r>
      <w:r>
        <w:rPr>
          <w:sz w:val="28"/>
          <w:szCs w:val="28"/>
        </w:rPr>
        <w:t>,PAUSE</w:t>
      </w:r>
      <w:r>
        <w:rPr>
          <w:rFonts w:hint="eastAsia"/>
          <w:sz w:val="28"/>
          <w:szCs w:val="28"/>
        </w:rPr>
        <w:t>代表暂停</w:t>
      </w:r>
      <w:r>
        <w:rPr>
          <w:sz w:val="28"/>
          <w:szCs w:val="28"/>
        </w:rPr>
        <w:t>,RUNNING</w:t>
      </w:r>
      <w:r>
        <w:rPr>
          <w:rFonts w:hint="eastAsia"/>
          <w:sz w:val="28"/>
          <w:szCs w:val="28"/>
        </w:rPr>
        <w:t>代表运行</w:t>
      </w:r>
      <w:r>
        <w:rPr>
          <w:sz w:val="28"/>
          <w:szCs w:val="28"/>
        </w:rPr>
        <w:t>,GAME_OVER</w:t>
      </w:r>
      <w:r>
        <w:rPr>
          <w:rFonts w:hint="eastAsia"/>
          <w:sz w:val="28"/>
          <w:szCs w:val="28"/>
        </w:rPr>
        <w:t>代表游戏结束</w:t>
      </w:r>
      <w:r>
        <w:rPr>
          <w:sz w:val="28"/>
          <w:szCs w:val="28"/>
        </w:rPr>
        <w:t>,LEVEL_UP</w:t>
      </w:r>
      <w:r>
        <w:rPr>
          <w:rFonts w:hint="eastAsia"/>
          <w:sz w:val="28"/>
          <w:szCs w:val="28"/>
        </w:rPr>
        <w:t>代表通关。</w:t>
      </w:r>
    </w:p>
    <w:p>
      <w:pPr>
        <w:jc w:val="left"/>
        <w:rPr>
          <w:sz w:val="28"/>
          <w:szCs w:val="28"/>
        </w:rPr>
      </w:pPr>
    </w:p>
    <w:p>
      <w:pPr>
        <w:jc w:val="left"/>
        <w:rPr>
          <w:sz w:val="28"/>
          <w:szCs w:val="28"/>
        </w:rPr>
      </w:pPr>
      <w:r>
        <w:rPr>
          <w:rFonts w:hint="eastAsia"/>
          <w:sz w:val="28"/>
          <w:szCs w:val="28"/>
          <w:highlight w:val="yellow"/>
        </w:rPr>
        <w:t>Model类</w:t>
      </w:r>
      <w:r>
        <w:rPr>
          <w:rFonts w:hint="eastAsia"/>
          <w:sz w:val="28"/>
          <w:szCs w:val="28"/>
        </w:rPr>
        <w:t>：用于模拟飞行物碰撞体积，提供两个静态方法，getMod（）用来获取不同飞行物的模型，crash（用来判断飞行物是否发生碰撞）。</w:t>
      </w:r>
    </w:p>
    <w:p>
      <w:pPr>
        <w:jc w:val="left"/>
        <w:rPr>
          <w:sz w:val="28"/>
          <w:szCs w:val="28"/>
        </w:rPr>
      </w:pPr>
      <w:r>
        <w:rPr>
          <w:rFonts w:hint="eastAsia"/>
          <w:sz w:val="28"/>
          <w:szCs w:val="28"/>
          <w:highlight w:val="yellow"/>
        </w:rPr>
        <w:t>ObjectState枚举类</w:t>
      </w:r>
      <w:r>
        <w:rPr>
          <w:rFonts w:hint="eastAsia"/>
          <w:sz w:val="28"/>
          <w:szCs w:val="28"/>
        </w:rPr>
        <w:t>：定义各种飞行物状态，alive代表存活、booming代表正在爆炸、destroyed代表已经爆炸完，可以销毁对象。</w:t>
      </w:r>
    </w:p>
    <w:p>
      <w:pPr>
        <w:ind w:firstLine="560"/>
        <w:jc w:val="left"/>
        <w:rPr>
          <w:sz w:val="28"/>
          <w:szCs w:val="28"/>
        </w:rPr>
      </w:pPr>
      <w:r>
        <w:rPr>
          <w:rFonts w:hint="eastAsia"/>
          <w:sz w:val="28"/>
          <w:szCs w:val="28"/>
          <w:highlight w:val="yellow"/>
        </w:rPr>
        <w:t>Path类</w:t>
      </w:r>
      <w:r>
        <w:rPr>
          <w:rFonts w:hint="eastAsia"/>
          <w:sz w:val="28"/>
          <w:szCs w:val="28"/>
        </w:rPr>
        <w:t>：定义飞行物移动路径，提供飞行物的横向、纵向、斜向和追踪移动方法。</w:t>
      </w:r>
    </w:p>
    <w:p>
      <w:pPr>
        <w:ind w:firstLine="560"/>
        <w:jc w:val="left"/>
        <w:rPr>
          <w:sz w:val="28"/>
          <w:szCs w:val="28"/>
        </w:rPr>
      </w:pPr>
      <w:r>
        <w:rPr>
          <w:rFonts w:hint="eastAsia"/>
          <w:sz w:val="28"/>
          <w:szCs w:val="28"/>
          <w:highlight w:val="yellow"/>
        </w:rPr>
        <w:t>TimerAct计时器类</w:t>
      </w:r>
      <w:r>
        <w:rPr>
          <w:rFonts w:hint="eastAsia"/>
          <w:sz w:val="28"/>
          <w:szCs w:val="28"/>
        </w:rPr>
        <w:t>：用来精准控制游戏运行过程中的各种行为触发时间，提供通用计时方法timerAction（）、防护罩时间计时timer（）、和boss机移动计时bossMoveTime（）。</w:t>
      </w:r>
    </w:p>
    <w:p>
      <w:pPr>
        <w:ind w:firstLine="560"/>
        <w:jc w:val="left"/>
        <w:rPr>
          <w:sz w:val="28"/>
          <w:szCs w:val="28"/>
        </w:rPr>
      </w:pPr>
      <w:r>
        <w:rPr>
          <w:rFonts w:hint="eastAsia"/>
          <w:sz w:val="28"/>
          <w:szCs w:val="28"/>
        </w:rPr>
        <w:t>实现FlyingObject对象比较方法的</w:t>
      </w:r>
      <w:r>
        <w:rPr>
          <w:rFonts w:hint="eastAsia"/>
          <w:sz w:val="28"/>
          <w:szCs w:val="28"/>
          <w:highlight w:val="yellow"/>
        </w:rPr>
        <w:t>FlyingObjectComparator类</w:t>
      </w:r>
      <w:r>
        <w:rPr>
          <w:rFonts w:hint="eastAsia"/>
          <w:sz w:val="28"/>
          <w:szCs w:val="28"/>
        </w:rPr>
        <w:t>，为FlyingObject集合的排序提供方法。</w:t>
      </w:r>
    </w:p>
    <w:p>
      <w:pPr>
        <w:ind w:firstLine="560"/>
        <w:jc w:val="left"/>
        <w:rPr>
          <w:sz w:val="28"/>
          <w:szCs w:val="28"/>
        </w:rPr>
      </w:pPr>
    </w:p>
    <w:p>
      <w:pPr>
        <w:pStyle w:val="3"/>
        <w:numPr>
          <w:ilvl w:val="0"/>
          <w:numId w:val="2"/>
        </w:numPr>
        <w:ind w:firstLine="643"/>
        <w:rPr>
          <w:highlight w:val="red"/>
        </w:rPr>
      </w:pPr>
      <w:bookmarkStart w:id="12" w:name="_Toc464555106"/>
      <w:r>
        <w:rPr>
          <w:rFonts w:hint="eastAsia"/>
          <w:highlight w:val="red"/>
        </w:rPr>
        <w:t>对象类：</w:t>
      </w:r>
      <w:bookmarkEnd w:id="12"/>
    </w:p>
    <w:p>
      <w:pPr>
        <w:jc w:val="left"/>
        <w:rPr>
          <w:sz w:val="28"/>
          <w:szCs w:val="28"/>
        </w:rPr>
      </w:pPr>
      <w:r>
        <w:rPr>
          <w:rFonts w:hint="eastAsia"/>
          <w:sz w:val="28"/>
          <w:szCs w:val="28"/>
          <w:highlight w:val="yellow"/>
        </w:rPr>
        <w:t>FlyingObject飞行物父类</w:t>
      </w:r>
      <w:r>
        <w:rPr>
          <w:rFonts w:hint="eastAsia"/>
          <w:sz w:val="28"/>
          <w:szCs w:val="28"/>
        </w:rPr>
        <w:t>：定义所有子类飞行物的公共属性和方法。属性包括飞行物坐标位置point、用来闪烁的图片集合images、当前显示图片image、飞行物当前状态state、飞行物横向移动速度speedX、飞行物纵向移动速度speedY、计时器timerAct、生命值life、爆炸时间boomTime、闪烁时间glintTime1、当前图片编号imageNum。方法包括碰撞方法、移动方法、爆炸方法、毁灭方法、越界判断方法、飞行物闪烁方法。</w:t>
      </w:r>
    </w:p>
    <w:p>
      <w:pPr>
        <w:jc w:val="left"/>
        <w:rPr>
          <w:sz w:val="28"/>
          <w:szCs w:val="28"/>
        </w:rPr>
      </w:pPr>
      <w:r>
        <w:rPr>
          <w:rFonts w:hint="eastAsia"/>
          <w:sz w:val="28"/>
          <w:szCs w:val="28"/>
          <w:highlight w:val="yellow"/>
        </w:rPr>
        <w:t>敌机A、敌机B、敌机C、敌机D、boss机类</w:t>
      </w:r>
      <w:r>
        <w:rPr>
          <w:rFonts w:hint="eastAsia"/>
          <w:sz w:val="28"/>
          <w:szCs w:val="28"/>
        </w:rPr>
        <w:t>，不同的是移动方法move（）和加分方法。</w:t>
      </w:r>
    </w:p>
    <w:p>
      <w:pPr>
        <w:jc w:val="left"/>
        <w:rPr>
          <w:sz w:val="28"/>
          <w:szCs w:val="28"/>
        </w:rPr>
      </w:pPr>
      <w:r>
        <w:rPr>
          <w:rFonts w:hint="eastAsia"/>
          <w:sz w:val="28"/>
          <w:szCs w:val="28"/>
          <w:highlight w:val="yellow"/>
        </w:rPr>
        <w:t>敌方子弹A、敌方子弹B、敌方子弹C类</w:t>
      </w:r>
      <w:r>
        <w:rPr>
          <w:rFonts w:hint="eastAsia"/>
          <w:sz w:val="28"/>
          <w:szCs w:val="28"/>
        </w:rPr>
        <w:t>，不同的是移动方法move（）。</w:t>
      </w:r>
    </w:p>
    <w:p>
      <w:pPr>
        <w:jc w:val="left"/>
        <w:rPr>
          <w:sz w:val="28"/>
          <w:szCs w:val="28"/>
        </w:rPr>
      </w:pPr>
      <w:r>
        <w:rPr>
          <w:rFonts w:hint="eastAsia"/>
          <w:sz w:val="28"/>
          <w:szCs w:val="28"/>
          <w:highlight w:val="yellow"/>
        </w:rPr>
        <w:t>英雄机子弹A、英雄机子弹B、英雄机子弹C类</w:t>
      </w:r>
      <w:r>
        <w:rPr>
          <w:rFonts w:hint="eastAsia"/>
          <w:sz w:val="28"/>
          <w:szCs w:val="28"/>
        </w:rPr>
        <w:t>，不同的是飞行方法move（）。</w:t>
      </w:r>
    </w:p>
    <w:p>
      <w:pPr>
        <w:ind w:firstLine="560"/>
        <w:jc w:val="left"/>
        <w:rPr>
          <w:sz w:val="28"/>
          <w:szCs w:val="28"/>
        </w:rPr>
      </w:pPr>
      <w:r>
        <w:rPr>
          <w:rFonts w:hint="eastAsia"/>
          <w:sz w:val="28"/>
          <w:szCs w:val="28"/>
        </w:rPr>
        <w:t>英雄机</w:t>
      </w:r>
    </w:p>
    <w:p>
      <w:pPr>
        <w:jc w:val="left"/>
        <w:rPr>
          <w:sz w:val="28"/>
          <w:szCs w:val="28"/>
        </w:rPr>
      </w:pPr>
      <w:r>
        <w:rPr>
          <w:rFonts w:hint="eastAsia"/>
          <w:sz w:val="28"/>
          <w:szCs w:val="28"/>
          <w:highlight w:val="yellow"/>
        </w:rPr>
        <w:t>僚机A、僚机B</w:t>
      </w:r>
      <w:r>
        <w:rPr>
          <w:rFonts w:hint="eastAsia"/>
          <w:sz w:val="28"/>
          <w:szCs w:val="28"/>
        </w:rPr>
        <w:t>（目前没有实现）。</w:t>
      </w:r>
    </w:p>
    <w:p>
      <w:pPr>
        <w:jc w:val="left"/>
        <w:rPr>
          <w:sz w:val="28"/>
          <w:szCs w:val="28"/>
        </w:rPr>
      </w:pPr>
      <w:r>
        <w:rPr>
          <w:sz w:val="28"/>
          <w:szCs w:val="28"/>
          <w:highlight w:val="yellow"/>
        </w:rPr>
        <w:t>B</w:t>
      </w:r>
      <w:r>
        <w:rPr>
          <w:rFonts w:hint="eastAsia"/>
          <w:sz w:val="28"/>
          <w:szCs w:val="28"/>
          <w:highlight w:val="yellow"/>
        </w:rPr>
        <w:t>uff类</w:t>
      </w:r>
      <w:r>
        <w:rPr>
          <w:rFonts w:hint="eastAsia"/>
          <w:sz w:val="28"/>
          <w:szCs w:val="28"/>
        </w:rPr>
        <w:t>额外定义了奖励类型获取方法generateAward（）和生成相应图标集合的方法getImages（）。</w:t>
      </w:r>
    </w:p>
    <w:p>
      <w:pPr>
        <w:jc w:val="left"/>
        <w:rPr>
          <w:sz w:val="28"/>
          <w:szCs w:val="28"/>
        </w:rPr>
      </w:pPr>
      <w:r>
        <w:rPr>
          <w:rFonts w:hint="eastAsia"/>
          <w:sz w:val="28"/>
          <w:szCs w:val="28"/>
          <w:highlight w:val="yellow"/>
        </w:rPr>
        <w:t>奖励接口</w:t>
      </w:r>
      <w:r>
        <w:rPr>
          <w:rFonts w:hint="eastAsia"/>
          <w:sz w:val="28"/>
          <w:szCs w:val="28"/>
        </w:rPr>
        <w:t>定义了返回奖励类型的方法。</w:t>
      </w:r>
    </w:p>
    <w:p>
      <w:pPr>
        <w:jc w:val="left"/>
        <w:rPr>
          <w:sz w:val="28"/>
          <w:szCs w:val="28"/>
        </w:rPr>
      </w:pPr>
      <w:r>
        <w:rPr>
          <w:rFonts w:hint="eastAsia"/>
          <w:sz w:val="28"/>
          <w:szCs w:val="28"/>
          <w:highlight w:val="yellow"/>
        </w:rPr>
        <w:t>敌机接口</w:t>
      </w:r>
      <w:r>
        <w:rPr>
          <w:rFonts w:hint="eastAsia"/>
          <w:sz w:val="28"/>
          <w:szCs w:val="28"/>
        </w:rPr>
        <w:t>定义了返回积分方法。</w:t>
      </w:r>
    </w:p>
    <w:p>
      <w:pPr>
        <w:ind w:firstLine="560"/>
        <w:jc w:val="left"/>
        <w:rPr>
          <w:sz w:val="28"/>
          <w:szCs w:val="28"/>
        </w:rPr>
      </w:pPr>
    </w:p>
    <w:p>
      <w:pPr>
        <w:pStyle w:val="3"/>
        <w:numPr>
          <w:ilvl w:val="0"/>
          <w:numId w:val="2"/>
        </w:numPr>
        <w:ind w:firstLine="643"/>
        <w:rPr>
          <w:highlight w:val="red"/>
        </w:rPr>
      </w:pPr>
      <w:bookmarkStart w:id="13" w:name="_Toc464555107"/>
      <w:r>
        <w:rPr>
          <w:rFonts w:hint="eastAsia"/>
          <w:highlight w:val="red"/>
        </w:rPr>
        <w:t>行为类：</w:t>
      </w:r>
      <w:bookmarkEnd w:id="13"/>
    </w:p>
    <w:p>
      <w:pPr>
        <w:jc w:val="left"/>
        <w:rPr>
          <w:sz w:val="28"/>
          <w:szCs w:val="28"/>
        </w:rPr>
      </w:pPr>
      <w:r>
        <w:rPr>
          <w:rFonts w:hint="eastAsia"/>
          <w:sz w:val="28"/>
          <w:szCs w:val="28"/>
          <w:highlight w:val="yellow"/>
        </w:rPr>
        <w:t>背景移动类</w:t>
      </w:r>
      <w:r>
        <w:rPr>
          <w:rFonts w:hint="eastAsia"/>
          <w:sz w:val="28"/>
          <w:szCs w:val="28"/>
        </w:rPr>
        <w:t>：定义了背景移动的静态方法。</w:t>
      </w:r>
    </w:p>
    <w:p>
      <w:pPr>
        <w:jc w:val="left"/>
        <w:rPr>
          <w:sz w:val="28"/>
          <w:szCs w:val="28"/>
        </w:rPr>
      </w:pPr>
      <w:r>
        <w:rPr>
          <w:rFonts w:hint="eastAsia"/>
          <w:sz w:val="28"/>
          <w:szCs w:val="28"/>
          <w:highlight w:val="yellow"/>
        </w:rPr>
        <w:t>飞行物碰撞类</w:t>
      </w:r>
      <w:r>
        <w:rPr>
          <w:rFonts w:hint="eastAsia"/>
          <w:sz w:val="28"/>
          <w:szCs w:val="28"/>
        </w:rPr>
        <w:t>：定义了各种飞行物之间碰撞的方法。</w:t>
      </w:r>
    </w:p>
    <w:p>
      <w:pPr>
        <w:jc w:val="left"/>
        <w:rPr>
          <w:sz w:val="28"/>
          <w:szCs w:val="28"/>
        </w:rPr>
      </w:pPr>
      <w:r>
        <w:rPr>
          <w:rFonts w:hint="eastAsia"/>
          <w:sz w:val="28"/>
          <w:szCs w:val="28"/>
          <w:highlight w:val="yellow"/>
        </w:rPr>
        <w:t>飞行物销毁类</w:t>
      </w:r>
      <w:r>
        <w:rPr>
          <w:rFonts w:hint="eastAsia"/>
          <w:sz w:val="28"/>
          <w:szCs w:val="28"/>
        </w:rPr>
        <w:t>：定义了飞行物判断为可销毁状态后的销毁方法。</w:t>
      </w:r>
    </w:p>
    <w:p>
      <w:pPr>
        <w:jc w:val="left"/>
        <w:rPr>
          <w:sz w:val="28"/>
          <w:szCs w:val="28"/>
        </w:rPr>
      </w:pPr>
      <w:r>
        <w:rPr>
          <w:rFonts w:hint="eastAsia"/>
          <w:sz w:val="28"/>
          <w:szCs w:val="28"/>
          <w:highlight w:val="yellow"/>
        </w:rPr>
        <w:t>飞行物销毁检查类</w:t>
      </w:r>
      <w:r>
        <w:rPr>
          <w:rFonts w:hint="eastAsia"/>
          <w:sz w:val="28"/>
          <w:szCs w:val="28"/>
        </w:rPr>
        <w:t>：遍历各飞行物集合，判断是否已经结束爆炸时间，并标志为可销毁的。</w:t>
      </w:r>
    </w:p>
    <w:p>
      <w:pPr>
        <w:jc w:val="left"/>
        <w:rPr>
          <w:sz w:val="28"/>
          <w:szCs w:val="28"/>
        </w:rPr>
      </w:pPr>
      <w:r>
        <w:rPr>
          <w:rFonts w:hint="eastAsia"/>
          <w:sz w:val="28"/>
          <w:szCs w:val="28"/>
          <w:highlight w:val="yellow"/>
        </w:rPr>
        <w:t>游戏状态检查类</w:t>
      </w:r>
      <w:r>
        <w:rPr>
          <w:rFonts w:hint="eastAsia"/>
          <w:sz w:val="28"/>
          <w:szCs w:val="28"/>
        </w:rPr>
        <w:t>：检查游戏当前处于那种状态，提供游戏结束和通关检查方法。</w:t>
      </w:r>
    </w:p>
    <w:p>
      <w:pPr>
        <w:jc w:val="left"/>
        <w:rPr>
          <w:sz w:val="28"/>
          <w:szCs w:val="28"/>
        </w:rPr>
      </w:pPr>
      <w:r>
        <w:rPr>
          <w:rFonts w:hint="eastAsia"/>
          <w:sz w:val="28"/>
          <w:szCs w:val="28"/>
          <w:highlight w:val="yellow"/>
        </w:rPr>
        <w:t>飞行物生成类</w:t>
      </w:r>
      <w:r>
        <w:rPr>
          <w:rFonts w:hint="eastAsia"/>
          <w:sz w:val="28"/>
          <w:szCs w:val="28"/>
        </w:rPr>
        <w:t>：定义了各种飞行物的生成方法。</w:t>
      </w:r>
    </w:p>
    <w:p>
      <w:pPr>
        <w:jc w:val="left"/>
        <w:rPr>
          <w:sz w:val="28"/>
          <w:szCs w:val="28"/>
        </w:rPr>
      </w:pPr>
      <w:r>
        <w:rPr>
          <w:rFonts w:hint="eastAsia"/>
          <w:sz w:val="28"/>
          <w:szCs w:val="28"/>
          <w:highlight w:val="yellow"/>
        </w:rPr>
        <w:t>监听事件类</w:t>
      </w:r>
      <w:r>
        <w:rPr>
          <w:rFonts w:hint="eastAsia"/>
          <w:sz w:val="28"/>
          <w:szCs w:val="28"/>
        </w:rPr>
        <w:t>：定义了主窗体中要注册的各种键盘和鼠标事件。</w:t>
      </w:r>
    </w:p>
    <w:p>
      <w:pPr>
        <w:jc w:val="left"/>
        <w:rPr>
          <w:sz w:val="28"/>
          <w:szCs w:val="28"/>
        </w:rPr>
      </w:pPr>
      <w:r>
        <w:rPr>
          <w:rFonts w:hint="eastAsia"/>
          <w:sz w:val="28"/>
          <w:szCs w:val="28"/>
          <w:highlight w:val="yellow"/>
        </w:rPr>
        <w:t>飞行物移动类</w:t>
      </w:r>
      <w:r>
        <w:rPr>
          <w:rFonts w:hint="eastAsia"/>
          <w:sz w:val="28"/>
          <w:szCs w:val="28"/>
        </w:rPr>
        <w:t>：遍历各飞行物集合，调用各自的移动方法。</w:t>
      </w:r>
    </w:p>
    <w:p>
      <w:pPr>
        <w:jc w:val="left"/>
        <w:rPr>
          <w:sz w:val="28"/>
          <w:szCs w:val="28"/>
        </w:rPr>
      </w:pPr>
      <w:r>
        <w:rPr>
          <w:rFonts w:hint="eastAsia"/>
          <w:sz w:val="28"/>
          <w:szCs w:val="28"/>
          <w:highlight w:val="yellow"/>
        </w:rPr>
        <w:t>音效类</w:t>
      </w:r>
      <w:r>
        <w:rPr>
          <w:rFonts w:hint="eastAsia"/>
          <w:sz w:val="28"/>
          <w:szCs w:val="28"/>
        </w:rPr>
        <w:t>：定义了背景音乐的播放方法。</w:t>
      </w:r>
    </w:p>
    <w:p>
      <w:pPr>
        <w:jc w:val="left"/>
        <w:rPr>
          <w:sz w:val="28"/>
          <w:szCs w:val="28"/>
        </w:rPr>
      </w:pPr>
      <w:r>
        <w:rPr>
          <w:rFonts w:hint="eastAsia"/>
          <w:sz w:val="28"/>
          <w:szCs w:val="28"/>
          <w:highlight w:val="yellow"/>
        </w:rPr>
        <w:t>飞行物越界类</w:t>
      </w:r>
      <w:r>
        <w:rPr>
          <w:rFonts w:hint="eastAsia"/>
          <w:sz w:val="28"/>
          <w:szCs w:val="28"/>
        </w:rPr>
        <w:t>：定义了飞行物的越界检查和销毁方法。</w:t>
      </w:r>
    </w:p>
    <w:p>
      <w:pPr>
        <w:jc w:val="left"/>
        <w:rPr>
          <w:sz w:val="28"/>
          <w:szCs w:val="28"/>
        </w:rPr>
      </w:pPr>
      <w:r>
        <w:rPr>
          <w:rFonts w:hint="eastAsia"/>
          <w:sz w:val="28"/>
          <w:szCs w:val="28"/>
          <w:highlight w:val="yellow"/>
        </w:rPr>
        <w:t>绘图类</w:t>
      </w:r>
      <w:r>
        <w:rPr>
          <w:rFonts w:hint="eastAsia"/>
          <w:sz w:val="28"/>
          <w:szCs w:val="28"/>
        </w:rPr>
        <w:t>：定义了主窗体中各种飞行物和物体的绘制。</w:t>
      </w:r>
    </w:p>
    <w:p>
      <w:pPr>
        <w:pStyle w:val="3"/>
        <w:numPr>
          <w:ilvl w:val="0"/>
          <w:numId w:val="2"/>
        </w:numPr>
        <w:ind w:firstLine="643"/>
      </w:pPr>
      <w:bookmarkStart w:id="14" w:name="_Toc464555108"/>
      <w:r>
        <w:rPr>
          <w:rFonts w:hint="eastAsia"/>
        </w:rPr>
        <w:t>main类：</w:t>
      </w:r>
      <w:bookmarkEnd w:id="14"/>
    </w:p>
    <w:p>
      <w:pPr>
        <w:ind w:firstLine="560"/>
        <w:jc w:val="left"/>
        <w:rPr>
          <w:sz w:val="28"/>
          <w:szCs w:val="28"/>
        </w:rPr>
      </w:pPr>
      <w:r>
        <w:rPr>
          <w:rFonts w:hint="eastAsia"/>
          <w:sz w:val="28"/>
          <w:szCs w:val="28"/>
        </w:rPr>
        <w:t>是整个程序的控制中心，负责各个类之间的信息交互。</w:t>
      </w:r>
    </w:p>
    <w:p>
      <w:pPr>
        <w:pStyle w:val="2"/>
        <w:ind w:firstLine="883"/>
      </w:pPr>
      <w:bookmarkStart w:id="15" w:name="_Toc464555109"/>
      <w:r>
        <w:rPr>
          <w:rFonts w:hint="eastAsia"/>
        </w:rPr>
        <w:t>三、实现思路</w:t>
      </w:r>
      <w:bookmarkEnd w:id="15"/>
    </w:p>
    <w:p>
      <w:pPr>
        <w:pStyle w:val="3"/>
        <w:numPr>
          <w:ilvl w:val="0"/>
          <w:numId w:val="3"/>
        </w:numPr>
        <w:rPr>
          <w:highlight w:val="red"/>
        </w:rPr>
      </w:pPr>
      <w:bookmarkStart w:id="16" w:name="_Toc464555110"/>
      <w:r>
        <w:rPr>
          <w:rFonts w:hint="eastAsia"/>
          <w:highlight w:val="red"/>
        </w:rPr>
        <w:t>飞机模型</w:t>
      </w:r>
      <w:bookmarkEnd w:id="16"/>
    </w:p>
    <w:p>
      <w:r>
        <w:rPr>
          <w:rFonts w:hint="eastAsia"/>
        </w:rPr>
        <w:t>由于各种飞行物的形态不同，为了保证各飞行物间的碰撞切实是飞行物与飞行物的碰撞，而不是图片边框与图片边框的碰撞，需要单独创建一个Model类来模拟各飞行物的形态，并提供不同的碰撞判断方法。将Model类的对象作为飞行物主类的属性，在飞行物碰撞判断时直接调用该Model对象的碰撞方法。本游戏中具体的做法是将boss机模拟成长轴水平的椭圆，将英雄机和敌方飞机模拟成圆，判断时计算两飞行物坐标点的距离，如果该距离大于或等于当前方位各自飞行物半径的和，则视为未碰撞，反之则视为发生碰撞。</w:t>
      </w:r>
    </w:p>
    <w:p>
      <w:pPr>
        <w:pStyle w:val="3"/>
        <w:numPr>
          <w:ilvl w:val="0"/>
          <w:numId w:val="3"/>
        </w:numPr>
        <w:rPr>
          <w:highlight w:val="red"/>
        </w:rPr>
      </w:pPr>
      <w:bookmarkStart w:id="17" w:name="_Toc464555111"/>
      <w:r>
        <w:rPr>
          <w:rFonts w:hint="eastAsia"/>
          <w:highlight w:val="red"/>
        </w:rPr>
        <w:t>路径控制</w:t>
      </w:r>
      <w:bookmarkEnd w:id="17"/>
    </w:p>
    <w:p>
      <w:r>
        <w:rPr>
          <w:rFonts w:hint="eastAsia"/>
        </w:rPr>
        <w:t>飞行物的移动路径需要计时和相应的界限判断，需要解决一系列类似于“什么位置移动、移动多久或者多远、到什么位置停止、何时进行后续移动</w:t>
      </w:r>
      <w:r>
        <w:t>…</w:t>
      </w:r>
      <w:r>
        <w:rPr>
          <w:rFonts w:hint="eastAsia"/>
        </w:rPr>
        <w:t>.”的问题。而整个程序相关操作的运行又都是在计时间隔为10ms的timer中进行的，由于关系到其他操作，该计时器不能随意调整，所以选择单独创建TimerAct类构建TimerAction方法来实现精准计时操作，程序每10ms访问一次该方法，而我们可以通过输入相应的参数来控制其在指定秒数之后以指定的时间间隔连续返回指定次数的true。</w:t>
      </w:r>
    </w:p>
    <w:p>
      <w:pPr>
        <w:pStyle w:val="3"/>
        <w:numPr>
          <w:ilvl w:val="0"/>
          <w:numId w:val="3"/>
        </w:numPr>
        <w:rPr>
          <w:highlight w:val="red"/>
        </w:rPr>
      </w:pPr>
      <w:bookmarkStart w:id="18" w:name="_Toc464555112"/>
      <w:r>
        <w:rPr>
          <w:rFonts w:hint="eastAsia"/>
          <w:highlight w:val="red"/>
        </w:rPr>
        <w:t>路径控制</w:t>
      </w:r>
      <w:bookmarkEnd w:id="18"/>
    </w:p>
    <w:p>
      <w:r>
        <w:rPr>
          <w:rFonts w:hint="eastAsia"/>
        </w:rPr>
        <w:t>有了时间的精准控制方法，还需要各种方式的移动方法，二者配合就可以灵活的完成飞行物的各种移动方式。这里选择单独创建一个Path类来控制路径，该类中创建了飞行物横向、纵向、斜向以及追踪的静态方法，每次访问相应移动方法时，只需提供给飞行物当前坐标和横、纵向移动速度，就能得到飞行物下一个方位的坐标位置。在此基础至上，今后可以做更多复杂的移动方式，像正弦函数的波浪状轨迹等等，由于时间有限，暂时还没有实现。</w:t>
      </w:r>
    </w:p>
    <w:p>
      <w:pPr>
        <w:pStyle w:val="3"/>
        <w:numPr>
          <w:ilvl w:val="0"/>
          <w:numId w:val="3"/>
        </w:numPr>
        <w:rPr>
          <w:highlight w:val="red"/>
        </w:rPr>
      </w:pPr>
      <w:bookmarkStart w:id="19" w:name="_Toc464555113"/>
      <w:r>
        <w:rPr>
          <w:rFonts w:hint="eastAsia"/>
          <w:highlight w:val="red"/>
        </w:rPr>
        <w:t>爆炸效果</w:t>
      </w:r>
      <w:bookmarkEnd w:id="19"/>
    </w:p>
    <w:p>
      <w:r>
        <w:rPr>
          <w:rFonts w:hint="eastAsia"/>
        </w:rPr>
        <w:t>在王克晶老师原先的飞机大战设计中，敌机生命值一旦小于等于0即代表可以销毁了，若此时进行飞行物对象的销毁，则飞行物图片会很突兀的从画面中消失。为了解决这一问题，给飞行物增加了几种状态，分别是：ALIVE代表存活，BOOMING代表正在爆炸，DESTROYED代表可以销毁。只有当飞行物的状态为DESTROYED时才会进行销毁，而在BOOMING期间则可以进行爆炸效果的显示（切换爆炸图片组合）。</w:t>
      </w:r>
    </w:p>
    <w:p>
      <w:pPr>
        <w:pStyle w:val="3"/>
        <w:numPr>
          <w:ilvl w:val="0"/>
          <w:numId w:val="3"/>
        </w:numPr>
        <w:rPr>
          <w:highlight w:val="red"/>
        </w:rPr>
      </w:pPr>
      <w:bookmarkStart w:id="20" w:name="_Toc464555114"/>
      <w:r>
        <w:rPr>
          <w:rFonts w:hint="eastAsia"/>
          <w:highlight w:val="red"/>
        </w:rPr>
        <w:t>背景移动</w:t>
      </w:r>
      <w:bookmarkEnd w:id="20"/>
    </w:p>
    <w:p>
      <w:r>
        <w:rPr>
          <w:rFonts w:hint="eastAsia"/>
        </w:rPr>
        <w:t>游戏背景移动会随着游戏的运行不断进行，要使用尽可能少的图片完成这一过程，需要将图片反复的进行切换。使用两张图片，一张显示在窗体中，另一张用来替换前者下移时露出的空间，一旦发现第一张图片全部移动出窗体，则将两张图片的绘制坐标重置。如此反复达到背景持续移动的效果。</w:t>
      </w:r>
    </w:p>
    <w:p>
      <w:pPr>
        <w:pStyle w:val="3"/>
        <w:numPr>
          <w:ilvl w:val="0"/>
          <w:numId w:val="3"/>
        </w:numPr>
        <w:rPr>
          <w:highlight w:val="red"/>
        </w:rPr>
      </w:pPr>
      <w:bookmarkStart w:id="21" w:name="_Toc464555115"/>
      <w:r>
        <w:rPr>
          <w:rFonts w:hint="eastAsia"/>
          <w:highlight w:val="red"/>
        </w:rPr>
        <w:t>能量槽和血条</w:t>
      </w:r>
      <w:bookmarkEnd w:id="21"/>
    </w:p>
    <w:p>
      <w:r>
        <w:rPr>
          <w:rFonts w:hint="eastAsia"/>
        </w:rPr>
        <w:t>本游戏中使用两张图片完成能量槽或者血条的显示，一张边框图和一张条形图，反复获取游戏中的能量值或者boss生命值，使用drwaImage的缩放功能，按比例缩放条形图的宽度，并显示出来，从而达到动态显示的效果。</w:t>
      </w:r>
    </w:p>
    <w:p>
      <w:pPr>
        <w:pStyle w:val="3"/>
        <w:numPr>
          <w:ilvl w:val="0"/>
          <w:numId w:val="3"/>
        </w:numPr>
        <w:rPr>
          <w:highlight w:val="red"/>
        </w:rPr>
      </w:pPr>
      <w:bookmarkStart w:id="22" w:name="_Toc464555116"/>
      <w:r>
        <w:rPr>
          <w:rFonts w:hint="eastAsia"/>
          <w:highlight w:val="red"/>
        </w:rPr>
        <w:t>追踪飞行物</w:t>
      </w:r>
      <w:bookmarkEnd w:id="22"/>
    </w:p>
    <w:p>
      <w:r>
        <w:rPr>
          <w:rFonts w:hint="eastAsia"/>
        </w:rPr>
        <w:t>反复获取被追踪物的坐标位置，计算追踪物与被追踪物之间最短路径的斜率，根据追踪物的纵向移动速度，计算当前按照该斜率移动的横向速度，从而得出下一个坐标点的位置。英雄机子弹追踪敌机需要控制追踪的优先级，需要使用集合的排序，排序顺序为：离追踪子弹最近且纵坐标在子弹之上的敌机、在子弹之上离子弹稍远的敌机、在子弹之下离子弹较近的敌机、在子弹之下离子弹较远的敌机，经过此排序后，追踪子弹在依据先前的追踪方法对敌机进行打击。</w:t>
      </w:r>
    </w:p>
    <w:p>
      <w:pPr>
        <w:pStyle w:val="2"/>
      </w:pPr>
      <w:bookmarkStart w:id="23" w:name="_Toc464555117"/>
      <w:r>
        <w:rPr>
          <w:rFonts w:hint="eastAsia"/>
        </w:rPr>
        <w:t>四、总结</w:t>
      </w:r>
      <w:bookmarkEnd w:id="23"/>
    </w:p>
    <w:p>
      <w:pPr>
        <w:rPr>
          <w:rFonts w:hint="eastAsia"/>
        </w:rPr>
      </w:pPr>
      <w:r>
        <w:rPr>
          <w:rFonts w:hint="eastAsia"/>
        </w:rPr>
        <w:t>由于时间有限，本游戏成果与最初的预期有些诧异，预期的功能还应该有：</w:t>
      </w:r>
    </w:p>
    <w:p>
      <w:pPr>
        <w:rPr>
          <w:rFonts w:hint="eastAsia"/>
        </w:rPr>
      </w:pP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F03DA"/>
    <w:multiLevelType w:val="multilevel"/>
    <w:tmpl w:val="125F03D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A36D83"/>
    <w:multiLevelType w:val="multilevel"/>
    <w:tmpl w:val="23A36D8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2C17307"/>
    <w:multiLevelType w:val="multilevel"/>
    <w:tmpl w:val="52C1730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E2802"/>
    <w:rsid w:val="00023D48"/>
    <w:rsid w:val="00032D16"/>
    <w:rsid w:val="00063C09"/>
    <w:rsid w:val="0008760D"/>
    <w:rsid w:val="000B7197"/>
    <w:rsid w:val="001012A5"/>
    <w:rsid w:val="00125837"/>
    <w:rsid w:val="00131458"/>
    <w:rsid w:val="00142CFF"/>
    <w:rsid w:val="0016218F"/>
    <w:rsid w:val="0019417E"/>
    <w:rsid w:val="001B01F8"/>
    <w:rsid w:val="001C3805"/>
    <w:rsid w:val="001C4753"/>
    <w:rsid w:val="001C7672"/>
    <w:rsid w:val="00221BC1"/>
    <w:rsid w:val="00291719"/>
    <w:rsid w:val="00307A6F"/>
    <w:rsid w:val="00332E3E"/>
    <w:rsid w:val="00391CF3"/>
    <w:rsid w:val="003B6521"/>
    <w:rsid w:val="003B70C7"/>
    <w:rsid w:val="00477858"/>
    <w:rsid w:val="004B4452"/>
    <w:rsid w:val="004C1475"/>
    <w:rsid w:val="004C25B7"/>
    <w:rsid w:val="004E065D"/>
    <w:rsid w:val="00516909"/>
    <w:rsid w:val="0056391E"/>
    <w:rsid w:val="00616E3F"/>
    <w:rsid w:val="00617421"/>
    <w:rsid w:val="006175D9"/>
    <w:rsid w:val="0062151F"/>
    <w:rsid w:val="006559C0"/>
    <w:rsid w:val="00664C66"/>
    <w:rsid w:val="0067287A"/>
    <w:rsid w:val="006E2802"/>
    <w:rsid w:val="007C6D6A"/>
    <w:rsid w:val="008300CD"/>
    <w:rsid w:val="008E2000"/>
    <w:rsid w:val="009507AD"/>
    <w:rsid w:val="00951178"/>
    <w:rsid w:val="009C5730"/>
    <w:rsid w:val="00A061C8"/>
    <w:rsid w:val="00A16840"/>
    <w:rsid w:val="00A40F5E"/>
    <w:rsid w:val="00A7115D"/>
    <w:rsid w:val="00A91FE9"/>
    <w:rsid w:val="00AC6F06"/>
    <w:rsid w:val="00AE4A98"/>
    <w:rsid w:val="00B326D0"/>
    <w:rsid w:val="00B93280"/>
    <w:rsid w:val="00BD3790"/>
    <w:rsid w:val="00C37B40"/>
    <w:rsid w:val="00CC3F14"/>
    <w:rsid w:val="00CC5D49"/>
    <w:rsid w:val="00CE5BC6"/>
    <w:rsid w:val="00D12FAD"/>
    <w:rsid w:val="00D20F94"/>
    <w:rsid w:val="00D4141E"/>
    <w:rsid w:val="00D63D79"/>
    <w:rsid w:val="00D82AFD"/>
    <w:rsid w:val="00DA584F"/>
    <w:rsid w:val="00DC2C00"/>
    <w:rsid w:val="00E07A79"/>
    <w:rsid w:val="00E518A4"/>
    <w:rsid w:val="00E64657"/>
    <w:rsid w:val="00E71845"/>
    <w:rsid w:val="00EA6136"/>
    <w:rsid w:val="00EB2061"/>
    <w:rsid w:val="00EC4EAF"/>
    <w:rsid w:val="00ED4D56"/>
    <w:rsid w:val="00EE5847"/>
    <w:rsid w:val="00EF0B85"/>
    <w:rsid w:val="00F0439E"/>
    <w:rsid w:val="00F60FAD"/>
    <w:rsid w:val="00F65035"/>
    <w:rsid w:val="00F80F2E"/>
    <w:rsid w:val="00F83E4A"/>
    <w:rsid w:val="43314A06"/>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76" w:lineRule="auto"/>
      <w:ind w:left="440"/>
      <w:jc w:val="left"/>
    </w:pPr>
    <w:rPr>
      <w:kern w:val="0"/>
      <w:sz w:val="22"/>
    </w:rPr>
  </w:style>
  <w:style w:type="paragraph" w:styleId="5">
    <w:name w:val="Balloon Text"/>
    <w:basedOn w:val="1"/>
    <w:link w:val="18"/>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tabs>
        <w:tab w:val="left" w:pos="840"/>
        <w:tab w:val="right" w:leader="dot" w:pos="8296"/>
      </w:tabs>
      <w:spacing w:after="100" w:line="276" w:lineRule="auto"/>
      <w:jc w:val="left"/>
    </w:pPr>
    <w:rPr>
      <w:kern w:val="0"/>
      <w:sz w:val="22"/>
    </w:rPr>
  </w:style>
  <w:style w:type="paragraph" w:styleId="9">
    <w:name w:val="toc 2"/>
    <w:basedOn w:val="1"/>
    <w:next w:val="1"/>
    <w:unhideWhenUsed/>
    <w:qFormat/>
    <w:uiPriority w:val="39"/>
    <w:pPr>
      <w:widowControl/>
      <w:spacing w:after="100" w:line="276" w:lineRule="auto"/>
      <w:ind w:left="220"/>
      <w:jc w:val="left"/>
    </w:pPr>
    <w:rPr>
      <w:kern w:val="0"/>
      <w:sz w:val="22"/>
    </w:rPr>
  </w:style>
  <w:style w:type="character" w:styleId="11">
    <w:name w:val="Hyperlink"/>
    <w:basedOn w:val="10"/>
    <w:unhideWhenUsed/>
    <w:qFormat/>
    <w:uiPriority w:val="99"/>
    <w:rPr>
      <w:color w:val="0000FF" w:themeColor="hyperlink"/>
      <w:u w:val="single"/>
    </w:rPr>
  </w:style>
  <w:style w:type="character" w:customStyle="1" w:styleId="13">
    <w:name w:val="页眉 Char"/>
    <w:basedOn w:val="10"/>
    <w:link w:val="7"/>
    <w:semiHidden/>
    <w:qFormat/>
    <w:uiPriority w:val="99"/>
    <w:rPr>
      <w:sz w:val="18"/>
      <w:szCs w:val="18"/>
    </w:rPr>
  </w:style>
  <w:style w:type="character" w:customStyle="1" w:styleId="14">
    <w:name w:val="页脚 Char"/>
    <w:basedOn w:val="10"/>
    <w:link w:val="6"/>
    <w:semiHidden/>
    <w:uiPriority w:val="99"/>
    <w:rPr>
      <w:sz w:val="18"/>
      <w:szCs w:val="18"/>
    </w:rPr>
  </w:style>
  <w:style w:type="character" w:customStyle="1" w:styleId="15">
    <w:name w:val="标题 1 Char"/>
    <w:basedOn w:val="10"/>
    <w:link w:val="2"/>
    <w:qFormat/>
    <w:uiPriority w:val="9"/>
    <w:rPr>
      <w:b/>
      <w:bCs/>
      <w:kern w:val="44"/>
      <w:sz w:val="44"/>
      <w:szCs w:val="44"/>
    </w:rPr>
  </w:style>
  <w:style w:type="character" w:customStyle="1" w:styleId="16">
    <w:name w:val="标题 2 Char"/>
    <w:basedOn w:val="10"/>
    <w:link w:val="3"/>
    <w:qFormat/>
    <w:uiPriority w:val="9"/>
    <w:rPr>
      <w:rFonts w:asciiTheme="majorHAnsi" w:hAnsiTheme="majorHAnsi" w:eastAsiaTheme="majorEastAsia" w:cstheme="majorBidi"/>
      <w:b/>
      <w:bCs/>
      <w:sz w:val="32"/>
      <w:szCs w:val="32"/>
    </w:r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8">
    <w:name w:val="批注框文本 Char"/>
    <w:basedOn w:val="10"/>
    <w:link w:val="5"/>
    <w:semiHidden/>
    <w:qFormat/>
    <w:uiPriority w:val="99"/>
    <w:rPr>
      <w:sz w:val="18"/>
      <w:szCs w:val="18"/>
    </w:rPr>
  </w:style>
  <w:style w:type="paragraph" w:customStyle="1" w:styleId="19">
    <w:name w:val="List Paragraph"/>
    <w:basedOn w:val="1"/>
    <w:qFormat/>
    <w:uiPriority w:val="34"/>
    <w:pPr>
      <w:ind w:firstLine="420" w:firstLineChars="200"/>
    </w:pPr>
  </w:style>
  <w:style w:type="paragraph" w:customStyle="1" w:styleId="20">
    <w:name w:val="No Spacing"/>
    <w:link w:val="21"/>
    <w:qFormat/>
    <w:uiPriority w:val="1"/>
    <w:rPr>
      <w:rFonts w:asciiTheme="minorHAnsi" w:hAnsiTheme="minorHAnsi" w:eastAsiaTheme="minorEastAsia" w:cstheme="minorBidi"/>
      <w:kern w:val="0"/>
      <w:sz w:val="22"/>
      <w:szCs w:val="22"/>
      <w:lang w:val="en-US" w:eastAsia="zh-CN" w:bidi="ar-SA"/>
    </w:rPr>
  </w:style>
  <w:style w:type="character" w:customStyle="1" w:styleId="21">
    <w:name w:val="无间隔 Char"/>
    <w:basedOn w:val="10"/>
    <w:link w:val="20"/>
    <w:qFormat/>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0C85A7EFF374F358D68761B33D95A05"/>
        <w:style w:val=""/>
        <w:category>
          <w:name w:val="常规"/>
          <w:gallery w:val="placeholder"/>
        </w:category>
        <w:types>
          <w:type w:val="bbPlcHdr"/>
        </w:types>
        <w:behaviors>
          <w:behavior w:val="content"/>
        </w:behaviors>
        <w:description w:val=""/>
        <w:guid w:val="{6EF9168B-99A9-43C6-9169-4537FC6762E4}"/>
      </w:docPartPr>
      <w:docPartBody>
        <w:p>
          <w:pPr>
            <w:pStyle w:val="4"/>
          </w:pPr>
          <w:r>
            <w:rPr>
              <w:rFonts w:asciiTheme="majorHAnsi" w:hAnsiTheme="majorHAnsi" w:eastAsiaTheme="majorEastAsia" w:cstheme="majorBidi"/>
              <w:caps/>
              <w:lang w:val="zh-CN"/>
            </w:rPr>
            <w:t>[键入公司名称]</w:t>
          </w:r>
        </w:p>
      </w:docPartBody>
    </w:docPart>
    <w:docPart>
      <w:docPartPr>
        <w:name w:val="D4DDEDDE97224B5E9EE9580D85ACB611"/>
        <w:style w:val=""/>
        <w:category>
          <w:name w:val="常规"/>
          <w:gallery w:val="placeholder"/>
        </w:category>
        <w:types>
          <w:type w:val="bbPlcHdr"/>
        </w:types>
        <w:behaviors>
          <w:behavior w:val="content"/>
        </w:behaviors>
        <w:description w:val=""/>
        <w:guid w:val="{4DBD0DD0-E0B3-4A42-A428-1D05BDAF145B}"/>
      </w:docPartPr>
      <w:docPartBody>
        <w:p>
          <w:pPr>
            <w:pStyle w:val="5"/>
          </w:pPr>
          <w:r>
            <w:rPr>
              <w:rFonts w:asciiTheme="majorHAnsi" w:hAnsiTheme="majorHAnsi" w:eastAsiaTheme="majorEastAsia" w:cstheme="majorBidi"/>
              <w:sz w:val="80"/>
              <w:szCs w:val="80"/>
              <w:lang w:val="zh-CN"/>
            </w:rPr>
            <w:t>[键入文档标题]</w:t>
          </w:r>
        </w:p>
      </w:docPartBody>
    </w:docPart>
    <w:docPart>
      <w:docPartPr>
        <w:name w:val="06A4408012974C308BB2A6592A1D1C6C"/>
        <w:style w:val=""/>
        <w:category>
          <w:name w:val="常规"/>
          <w:gallery w:val="placeholder"/>
        </w:category>
        <w:types>
          <w:type w:val="bbPlcHdr"/>
        </w:types>
        <w:behaviors>
          <w:behavior w:val="content"/>
        </w:behaviors>
        <w:description w:val=""/>
        <w:guid w:val="{850DBAA4-FB80-4D33-979C-30151A62DF46}"/>
      </w:docPartPr>
      <w:docPartBody>
        <w:p>
          <w:pPr>
            <w:pStyle w:val="6"/>
          </w:pPr>
          <w:r>
            <w:rPr>
              <w:rFonts w:asciiTheme="majorHAnsi" w:hAnsiTheme="majorHAnsi" w:eastAsiaTheme="majorEastAsia" w:cstheme="majorBidi"/>
              <w:sz w:val="44"/>
              <w:szCs w:val="44"/>
              <w:lang w:val="zh-CN"/>
            </w:rPr>
            <w:t>[键入文档副标题]</w:t>
          </w:r>
        </w:p>
      </w:docPartBody>
    </w:docPart>
    <w:docPart>
      <w:docPartPr>
        <w:name w:val="E1FF608F93714FCFB04FC7FA65A84BE2"/>
        <w:style w:val=""/>
        <w:category>
          <w:name w:val="常规"/>
          <w:gallery w:val="placeholder"/>
        </w:category>
        <w:types>
          <w:type w:val="bbPlcHdr"/>
        </w:types>
        <w:behaviors>
          <w:behavior w:val="content"/>
        </w:behaviors>
        <w:description w:val=""/>
        <w:guid w:val="{DF0C114C-4065-45BD-B56C-7E5F76FDFA82}"/>
      </w:docPartPr>
      <w:docPartBody>
        <w:p>
          <w:pPr>
            <w:pStyle w:val="7"/>
          </w:pPr>
          <w:r>
            <w:rPr>
              <w:b/>
              <w:bCs/>
              <w:lang w:val="zh-CN"/>
            </w:rPr>
            <w:t>[键入作者姓名]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35B03"/>
    <w:rsid w:val="00C55708"/>
    <w:rsid w:val="00D43810"/>
    <w:rsid w:val="00E35B03"/>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90C85A7EFF374F358D68761B33D95A0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D4DDEDDE97224B5E9EE9580D85ACB61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06A4408012974C308BB2A6592A1D1C6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E1FF608F93714FCFB04FC7FA65A84BE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80A4E4A16B5C47F1B288BF323D01664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DC45E936FEC14D3EBD3CB5C511452EB6"/>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8361AF-CA30-46EF-B295-C8F473A719A1}">
  <ds:schemaRefs/>
</ds:datastoreItem>
</file>

<file path=docProps/app.xml><?xml version="1.0" encoding="utf-8"?>
<Properties xmlns="http://schemas.openxmlformats.org/officeDocument/2006/extended-properties" xmlns:vt="http://schemas.openxmlformats.org/officeDocument/2006/docPropsVTypes">
  <Template>Normal.dotm</Template>
  <Pages>9</Pages>
  <Words>843</Words>
  <Characters>4807</Characters>
  <Lines>40</Lines>
  <Paragraphs>11</Paragraphs>
  <TotalTime>0</TotalTime>
  <ScaleCrop>false</ScaleCrop>
  <LinksUpToDate>false</LinksUpToDate>
  <CharactersWithSpaces>5639</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2016-10-17T04:02:00Z</dcterms:created>
  <dc:creator>anwu</dc:creator>
  <cp:lastModifiedBy>czs</cp:lastModifiedBy>
  <dcterms:modified xsi:type="dcterms:W3CDTF">2016-10-18T07:01:48Z</dcterms:modified>
  <dc:title>飞机大战</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