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5021C">
      <w:pPr>
        <w:rPr>
          <w:rFonts w:hint="eastAsia"/>
        </w:rPr>
      </w:pPr>
      <w:r>
        <w:rPr>
          <w:rFonts w:hint="eastAsia"/>
        </w:rPr>
        <w:t>产品概念单页 (The One-Pager)</w:t>
      </w:r>
    </w:p>
    <w:p w14:paraId="1D2AA4BA">
      <w:pPr>
        <w:rPr>
          <w:rFonts w:hint="eastAsia"/>
        </w:rPr>
      </w:pPr>
    </w:p>
    <w:p w14:paraId="260FA6BF">
      <w:pPr>
        <w:rPr>
          <w:rFonts w:hint="eastAsia"/>
        </w:rPr>
      </w:pPr>
      <w:r>
        <w:rPr>
          <w:rFonts w:hint="eastAsia"/>
        </w:rPr>
        <w:t>产品名称</w:t>
      </w:r>
    </w:p>
    <w:p w14:paraId="113666EA">
      <w:pPr>
        <w:rPr>
          <w:rFonts w:hint="eastAsia"/>
        </w:rPr>
      </w:pPr>
    </w:p>
    <w:p w14:paraId="2F0B107D">
      <w:pPr>
        <w:rPr>
          <w:rFonts w:hint="eastAsia"/>
        </w:rPr>
      </w:pPr>
      <w:r>
        <w:rPr>
          <w:rFonts w:hint="eastAsia"/>
        </w:rPr>
        <w:t>MeowStream · 喵宇宙云喂站</w:t>
      </w:r>
    </w:p>
    <w:p w14:paraId="1988F04D">
      <w:pPr>
        <w:rPr>
          <w:rFonts w:hint="eastAsia"/>
        </w:rPr>
      </w:pPr>
      <w:r>
        <w:rPr>
          <w:rFonts w:hint="eastAsia"/>
        </w:rPr>
        <w:t>（代号：Project Whisker）</w:t>
      </w:r>
    </w:p>
    <w:p w14:paraId="76CB095D">
      <w:pPr>
        <w:rPr>
          <w:rFonts w:hint="eastAsia"/>
        </w:rPr>
      </w:pPr>
    </w:p>
    <w:p w14:paraId="3F4D480F">
      <w:pPr>
        <w:rPr>
          <w:rFonts w:hint="eastAsia"/>
        </w:rPr>
      </w:pPr>
      <w:r>
        <w:rPr>
          <w:rFonts w:hint="eastAsia"/>
        </w:rPr>
        <w:t>一句话Slogan</w:t>
      </w:r>
    </w:p>
    <w:p w14:paraId="4E8A7C6A">
      <w:pPr>
        <w:rPr>
          <w:rFonts w:hint="eastAsia"/>
        </w:rPr>
      </w:pPr>
    </w:p>
    <w:p w14:paraId="1FCB0362">
      <w:pPr>
        <w:rPr>
          <w:rFonts w:hint="eastAsia"/>
        </w:rPr>
      </w:pPr>
      <w:r>
        <w:rPr>
          <w:rFonts w:hint="eastAsia"/>
        </w:rPr>
        <w:t>“让每一只流浪猫都有自己的直播间，让每一份爱心都不被浪费，让每一个生命都被温柔以待。”</w:t>
      </w:r>
    </w:p>
    <w:p w14:paraId="0C843B9E">
      <w:pPr>
        <w:rPr>
          <w:rFonts w:hint="eastAsia"/>
        </w:rPr>
      </w:pPr>
    </w:p>
    <w:p w14:paraId="0E9C2F9F">
      <w:pPr>
        <w:rPr>
          <w:rFonts w:hint="eastAsia"/>
        </w:rPr>
      </w:pPr>
      <w:r>
        <w:rPr>
          <w:rFonts w:hint="eastAsia"/>
        </w:rPr>
        <w:t>用户痛点</w:t>
      </w:r>
    </w:p>
    <w:p w14:paraId="69F052E1">
      <w:pPr>
        <w:rPr>
          <w:rFonts w:hint="eastAsia"/>
        </w:rPr>
      </w:pPr>
    </w:p>
    <w:p w14:paraId="367F4E09">
      <w:pPr>
        <w:rPr>
          <w:rFonts w:hint="eastAsia"/>
        </w:rPr>
      </w:pPr>
      <w:r>
        <w:rPr>
          <w:rFonts w:hint="eastAsia"/>
        </w:rPr>
        <w:t>· 爱心人士：想投喂流浪猫但找不到猫、不知道猫是否生病/绝育、投喂可能造成浪费或环境污染，且担心个人信息泄露或猫只安全。</w:t>
      </w:r>
    </w:p>
    <w:p w14:paraId="37CFF57B">
      <w:pPr>
        <w:rPr>
          <w:rFonts w:hint="eastAsia"/>
        </w:rPr>
      </w:pPr>
      <w:r>
        <w:rPr>
          <w:rFonts w:hint="eastAsia"/>
        </w:rPr>
        <w:t>· 动物保护组织：难以追踪流浪猫数量、健康状况、绝育率，缺乏数据支持，领养匹配效率低且存在安全风险。</w:t>
      </w:r>
    </w:p>
    <w:p w14:paraId="51339269">
      <w:pPr>
        <w:rPr>
          <w:rFonts w:hint="eastAsia"/>
        </w:rPr>
      </w:pPr>
      <w:r>
        <w:rPr>
          <w:rFonts w:hint="eastAsia"/>
        </w:rPr>
        <w:t>· 普通路人：看到流浪猫想帮忙但无从下手，缺乏持续参与的渠道。</w:t>
      </w:r>
    </w:p>
    <w:p w14:paraId="514DD92C">
      <w:pPr>
        <w:rPr>
          <w:rFonts w:hint="eastAsia"/>
        </w:rPr>
      </w:pPr>
      <w:r>
        <w:rPr>
          <w:rFonts w:hint="eastAsia"/>
        </w:rPr>
        <w:t>· 物业/社区：流浪猫聚集可能引发投诉，缺乏科学管理手段，担心虐猫事件发生。</w:t>
      </w:r>
    </w:p>
    <w:p w14:paraId="71D07D5E">
      <w:pPr>
        <w:rPr>
          <w:rFonts w:hint="eastAsia"/>
        </w:rPr>
      </w:pPr>
      <w:r>
        <w:rPr>
          <w:rFonts w:hint="eastAsia"/>
        </w:rPr>
        <w:t>· 潜在领养人：想领养猫咪但缺乏可靠渠道，难以了解猫咪真实情况，领养流程不透明。</w:t>
      </w:r>
    </w:p>
    <w:p w14:paraId="5C8A062C">
      <w:pPr>
        <w:rPr>
          <w:rFonts w:hint="eastAsia"/>
        </w:rPr>
      </w:pPr>
    </w:p>
    <w:p w14:paraId="602AC02B">
      <w:pPr>
        <w:rPr>
          <w:rFonts w:hint="eastAsia"/>
        </w:rPr>
      </w:pPr>
      <w:r>
        <w:rPr>
          <w:rFonts w:hint="eastAsia"/>
        </w:rPr>
        <w:t>解决方案</w:t>
      </w:r>
    </w:p>
    <w:p w14:paraId="519B50D3">
      <w:pPr>
        <w:rPr>
          <w:rFonts w:hint="eastAsia"/>
        </w:rPr>
      </w:pPr>
    </w:p>
    <w:p w14:paraId="1DBF5C95">
      <w:pPr>
        <w:rPr>
          <w:rFonts w:hint="eastAsia"/>
        </w:rPr>
      </w:pPr>
      <w:r>
        <w:rPr>
          <w:rFonts w:hint="eastAsia"/>
        </w:rPr>
        <w:t>我们在城市流浪猫常出没的地点（小区、公园、校园）部署智能猫屋，集成以下核心功能模块，构建一个集直播互动、科学管理、安全守护、领养匹配于一体的综合性平台。</w:t>
      </w:r>
    </w:p>
    <w:p w14:paraId="2959E03D">
      <w:pPr>
        <w:rPr>
          <w:rFonts w:hint="eastAsia"/>
        </w:rPr>
      </w:pPr>
    </w:p>
    <w:p w14:paraId="00ED8BC3">
      <w:pPr>
        <w:rPr>
          <w:rFonts w:hint="eastAsia"/>
        </w:rPr>
      </w:pPr>
      <w:r>
        <w:rPr>
          <w:rFonts w:hint="eastAsia"/>
        </w:rPr>
        <w:t>1. 24小时慢直播互动系统</w:t>
      </w:r>
    </w:p>
    <w:p w14:paraId="365A69AB">
      <w:pPr>
        <w:rPr>
          <w:rFonts w:hint="eastAsia"/>
        </w:rPr>
      </w:pPr>
    </w:p>
    <w:p w14:paraId="2E8DF262">
      <w:pPr>
        <w:rPr>
          <w:rFonts w:hint="eastAsia"/>
        </w:rPr>
      </w:pPr>
      <w:r>
        <w:rPr>
          <w:rFonts w:hint="eastAsia"/>
        </w:rPr>
        <w:t>· 硬件：每个猫屋配备高清夜视摄像头、太阳能供电模块、自动出粮口、环境传感器（温湿度、空气质量）。</w:t>
      </w:r>
    </w:p>
    <w:p w14:paraId="6928B20A">
      <w:pPr>
        <w:rPr>
          <w:rFonts w:hint="eastAsia"/>
        </w:rPr>
      </w:pPr>
      <w:r>
        <w:rPr>
          <w:rFonts w:hint="eastAsia"/>
        </w:rPr>
        <w:t>· 直播：实时推流到小程序/网页，用户可随时“云吸猫”，支持多角度切换、回放精彩瞬间（AI自动标记猫咪出现时段）。</w:t>
      </w:r>
    </w:p>
    <w:p w14:paraId="275E956D">
      <w:pPr>
        <w:rPr>
          <w:rFonts w:hint="eastAsia"/>
        </w:rPr>
      </w:pPr>
      <w:r>
        <w:rPr>
          <w:rFonts w:hint="eastAsia"/>
        </w:rPr>
        <w:t>· 远程投喂：用户观看直播时，可点击“投喂”按钮，消耗积分或小额支付（如1元/份），自动触发猫屋出粮。投喂记录与猫咪绑定，形成“粉丝-猫咪”专属互动数据。</w:t>
      </w:r>
    </w:p>
    <w:p w14:paraId="42A6D724">
      <w:pPr>
        <w:rPr>
          <w:rFonts w:hint="eastAsia"/>
        </w:rPr>
      </w:pPr>
      <w:r>
        <w:rPr>
          <w:rFonts w:hint="eastAsia"/>
        </w:rPr>
        <w:t>· 社区化运营：每个猫屋有专属主页，用户可留言、分享、组建后援团，定期生成AI撰写的“猫咪周报”。</w:t>
      </w:r>
    </w:p>
    <w:p w14:paraId="4466B397">
      <w:pPr>
        <w:rPr>
          <w:rFonts w:hint="eastAsia"/>
        </w:rPr>
      </w:pPr>
    </w:p>
    <w:p w14:paraId="6E077EEE">
      <w:pPr>
        <w:rPr>
          <w:rFonts w:hint="eastAsia"/>
        </w:rPr>
      </w:pPr>
      <w:r>
        <w:rPr>
          <w:rFonts w:hint="eastAsia"/>
        </w:rPr>
        <w:t>2. AI猫脸识别身份系统</w:t>
      </w:r>
    </w:p>
    <w:p w14:paraId="4CC6EADE">
      <w:pPr>
        <w:rPr>
          <w:rFonts w:hint="eastAsia"/>
        </w:rPr>
      </w:pPr>
    </w:p>
    <w:p w14:paraId="2978F4F5">
      <w:pPr>
        <w:rPr>
          <w:rFonts w:hint="eastAsia"/>
        </w:rPr>
      </w:pPr>
      <w:r>
        <w:rPr>
          <w:rFonts w:hint="eastAsia"/>
        </w:rPr>
        <w:t>· 自动建档：每只猫第一次出现时自动分配唯一ID，记录毛色、耳标、绝育标记，生成“喵生档案”。</w:t>
      </w:r>
    </w:p>
    <w:p w14:paraId="13FA2EDF">
      <w:pPr>
        <w:rPr>
          <w:rFonts w:hint="eastAsia"/>
        </w:rPr>
      </w:pPr>
      <w:r>
        <w:rPr>
          <w:rFonts w:hint="eastAsia"/>
        </w:rPr>
        <w:t>· 行为分析：每次出现时识别个体，统计活跃度、健康状况（如皮毛光泽、行动姿态），异常行为（如跛行、打喷嚏）自动预警。</w:t>
      </w:r>
    </w:p>
    <w:p w14:paraId="338CFD68">
      <w:pPr>
        <w:rPr>
          <w:rFonts w:hint="eastAsia"/>
        </w:rPr>
      </w:pPr>
      <w:r>
        <w:rPr>
          <w:rFonts w:hint="eastAsia"/>
        </w:rPr>
        <w:t>· 健康档案：档案可分享给合作动物医院或志愿者，辅助TNR（捕捉-绝育-放归）计划。</w:t>
      </w:r>
    </w:p>
    <w:p w14:paraId="40DBE80C">
      <w:pPr>
        <w:rPr>
          <w:rFonts w:hint="eastAsia"/>
        </w:rPr>
      </w:pPr>
    </w:p>
    <w:p w14:paraId="6F61EF60">
      <w:pPr>
        <w:rPr>
          <w:rFonts w:hint="eastAsia"/>
        </w:rPr>
      </w:pPr>
      <w:r>
        <w:rPr>
          <w:rFonts w:hint="eastAsia"/>
        </w:rPr>
        <w:t>3. 网格化安全守护体系</w:t>
      </w:r>
    </w:p>
    <w:p w14:paraId="7C7806D3">
      <w:pPr>
        <w:rPr>
          <w:rFonts w:hint="eastAsia"/>
        </w:rPr>
      </w:pPr>
    </w:p>
    <w:p w14:paraId="4554361B">
      <w:pPr>
        <w:rPr>
          <w:rFonts w:hint="eastAsia"/>
        </w:rPr>
      </w:pPr>
      <w:r>
        <w:rPr>
          <w:rFonts w:hint="eastAsia"/>
        </w:rPr>
        <w:t>· 线下投喂者实名认证：想在线下接触猫屋（维护、加粮、救助）的用户，需提交身份证+学生证/工牌，通过人脸识别比对完成实名认证。系统生成志愿者信用档案，记录其行为、举报记录、领养记录，公开透明。</w:t>
      </w:r>
    </w:p>
    <w:p w14:paraId="4212505A">
      <w:pPr>
        <w:rPr>
          <w:rFonts w:hint="eastAsia"/>
        </w:rPr>
      </w:pPr>
      <w:r>
        <w:rPr>
          <w:rFonts w:hint="eastAsia"/>
        </w:rPr>
        <w:t>· 猫屋位置分级披露：</w:t>
      </w:r>
    </w:p>
    <w:p w14:paraId="011A9D7E">
      <w:pPr>
        <w:rPr>
          <w:rFonts w:hint="eastAsia"/>
        </w:rPr>
      </w:pPr>
      <w:r>
        <w:rPr>
          <w:rFonts w:hint="eastAsia"/>
        </w:rPr>
        <w:t xml:space="preserve">  · 普通用户：只能看到猫咪出没的大致区域（如“XX小区东侧”），无法精确定位。</w:t>
      </w:r>
    </w:p>
    <w:p w14:paraId="1D3F610D">
      <w:pPr>
        <w:rPr>
          <w:rFonts w:hint="eastAsia"/>
        </w:rPr>
      </w:pPr>
      <w:r>
        <w:rPr>
          <w:rFonts w:hint="eastAsia"/>
        </w:rPr>
        <w:t xml:space="preserve">  · 认证志愿者/TNR机构：可申请查看精确坐标和设备ID，用于线下维护或救助。</w:t>
      </w:r>
    </w:p>
    <w:p w14:paraId="32578B57">
      <w:pPr>
        <w:rPr>
          <w:rFonts w:hint="eastAsia"/>
        </w:rPr>
      </w:pPr>
      <w:r>
        <w:rPr>
          <w:rFonts w:hint="eastAsia"/>
        </w:rPr>
        <w:t xml:space="preserve">  · 紧急情况：如系统检测到猫咪受伤，自动向附近3公里内的认证志愿者发送精确坐标和求助信号。</w:t>
      </w:r>
    </w:p>
    <w:p w14:paraId="1D983E85">
      <w:pPr>
        <w:rPr>
          <w:rFonts w:hint="eastAsia"/>
        </w:rPr>
      </w:pPr>
      <w:r>
        <w:rPr>
          <w:rFonts w:hint="eastAsia"/>
        </w:rPr>
        <w:t>· 黑名单与举报机制：用户可一键举报异常行为，平台核实后封禁账号并通报合作动保组织。AI辅助分析举报视频中的异常行为（如投喂异物、驱赶猫咪），自动标记风险。</w:t>
      </w:r>
    </w:p>
    <w:p w14:paraId="5763129B">
      <w:pPr>
        <w:rPr>
          <w:rFonts w:hint="eastAsia"/>
        </w:rPr>
      </w:pPr>
    </w:p>
    <w:p w14:paraId="327D44EA">
      <w:pPr>
        <w:rPr>
          <w:rFonts w:hint="eastAsia"/>
        </w:rPr>
      </w:pPr>
      <w:r>
        <w:rPr>
          <w:rFonts w:hint="eastAsia"/>
        </w:rPr>
        <w:t>4. AI辅助领养匹配系统</w:t>
      </w:r>
    </w:p>
    <w:p w14:paraId="18FF15ED">
      <w:pPr>
        <w:rPr>
          <w:rFonts w:hint="eastAsia"/>
        </w:rPr>
      </w:pPr>
    </w:p>
    <w:p w14:paraId="7DAE4B38">
      <w:pPr>
        <w:rPr>
          <w:rFonts w:hint="eastAsia"/>
        </w:rPr>
      </w:pPr>
      <w:r>
        <w:rPr>
          <w:rFonts w:hint="eastAsia"/>
        </w:rPr>
        <w:t>· 猫咪领养档案：每只猫咪页面增加“待领养”状态，系统根据年龄、亲人度、健康状况自动生成领养推荐指数。</w:t>
      </w:r>
    </w:p>
    <w:p w14:paraId="3317CBA0">
      <w:pPr>
        <w:rPr>
          <w:rFonts w:hint="eastAsia"/>
        </w:rPr>
      </w:pPr>
      <w:r>
        <w:rPr>
          <w:rFonts w:hint="eastAsia"/>
        </w:rPr>
        <w:t>· 意向登记与筛选：想领养的用户需完成更严格的实名认证（上传身份证、住址、工作证明、养宠经验问卷）。AI自动比对问卷与猫咪标签，生成“匹配度评分”，优先推荐给高分用户。</w:t>
      </w:r>
    </w:p>
    <w:p w14:paraId="2DEB005E">
      <w:pPr>
        <w:rPr>
          <w:rFonts w:hint="eastAsia"/>
        </w:rPr>
      </w:pPr>
      <w:r>
        <w:rPr>
          <w:rFonts w:hint="eastAsia"/>
        </w:rPr>
        <w:t>· 线上初筛 + 线下对接：通过初筛的用户可申请与猫咪“视频互动”（由现场志愿者或猫屋摄像头辅助）。互动记录自动存档，供动保组织审核。最终领养需在线下完成，平台提供电子领养协议模板（含绝育、回访等条款），由双方签署并上传。</w:t>
      </w:r>
    </w:p>
    <w:p w14:paraId="4D1EBA95">
      <w:pPr>
        <w:rPr>
          <w:rFonts w:hint="eastAsia"/>
        </w:rPr>
      </w:pPr>
      <w:r>
        <w:rPr>
          <w:rFonts w:hint="eastAsia"/>
        </w:rPr>
        <w:t>· 领养后追踪：领养人可开通“云回访”权限，定期上传猫咪照片，系统用AI比对毛色、体型，确保猫咪健康。若连续3个月未更新，自动提醒动保组织回访。</w:t>
      </w:r>
    </w:p>
    <w:p w14:paraId="0DCFD782">
      <w:pPr>
        <w:rPr>
          <w:rFonts w:hint="eastAsia"/>
        </w:rPr>
      </w:pPr>
    </w:p>
    <w:p w14:paraId="6FADF532">
      <w:pPr>
        <w:rPr>
          <w:rFonts w:hint="eastAsia"/>
        </w:rPr>
      </w:pPr>
      <w:r>
        <w:rPr>
          <w:rFonts w:hint="eastAsia"/>
        </w:rPr>
        <w:t>用到的AI技术</w:t>
      </w:r>
    </w:p>
    <w:p w14:paraId="0C902F4F">
      <w:pPr>
        <w:rPr>
          <w:rFonts w:hint="eastAsia"/>
        </w:rPr>
      </w:pPr>
    </w:p>
    <w:p w14:paraId="06D99402">
      <w:pPr>
        <w:rPr>
          <w:rFonts w:hint="eastAsia"/>
        </w:rPr>
      </w:pPr>
      <w:r>
        <w:rPr>
          <w:rFonts w:hint="eastAsia"/>
        </w:rPr>
        <w:t>· 计算机视觉：猫脸识别、耳标检测、行为分析（基于YOLO + 自研分类器）</w:t>
      </w:r>
    </w:p>
    <w:p w14:paraId="3BBA7431">
      <w:pPr>
        <w:rPr>
          <w:rFonts w:hint="eastAsia"/>
        </w:rPr>
      </w:pPr>
      <w:r>
        <w:rPr>
          <w:rFonts w:hint="eastAsia"/>
        </w:rPr>
        <w:t>· 大语言模型（LLM）：生成猫咪日报、健康建议、社区文案、领养协议模板</w:t>
      </w:r>
    </w:p>
    <w:p w14:paraId="1CA1A8B1">
      <w:pPr>
        <w:rPr>
          <w:rFonts w:hint="eastAsia"/>
        </w:rPr>
      </w:pPr>
      <w:r>
        <w:rPr>
          <w:rFonts w:hint="eastAsia"/>
        </w:rPr>
        <w:t>· 语音合成：未来可加入“猫语翻译”互动功能</w:t>
      </w:r>
    </w:p>
    <w:p w14:paraId="4FBC5587">
      <w:pPr>
        <w:rPr>
          <w:rFonts w:hint="eastAsia"/>
        </w:rPr>
      </w:pPr>
      <w:r>
        <w:rPr>
          <w:rFonts w:hint="eastAsia"/>
        </w:rPr>
        <w:t>· 推荐算法：根据用户观看时长推荐猫咪，增加黏性</w:t>
      </w:r>
    </w:p>
    <w:p w14:paraId="62F69450">
      <w:pPr>
        <w:rPr>
          <w:rFonts w:hint="eastAsia"/>
        </w:rPr>
      </w:pPr>
      <w:r>
        <w:rPr>
          <w:rFonts w:hint="eastAsia"/>
        </w:rPr>
        <w:t>· 身份核验：人脸识别 + 证件OCR，对接学校实名系统或公安数据库（需合规）</w:t>
      </w:r>
    </w:p>
    <w:p w14:paraId="11EA27FC">
      <w:r>
        <w:rPr>
          <w:rFonts w:hint="eastAsia"/>
        </w:rPr>
        <w:t>· 匹配算法：语义匹配用户问卷与猫咪标签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4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2026-03-09T05:44:01Z</dcterms:created>
  <dc:creator>29227</dc:creator>
  <cp:lastModifiedBy>春意知几许</cp:lastModifiedBy>
  <dcterms:modified xsi:type="dcterms:W3CDTF">2026-03-09T05:44:28Z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eyJoZGlkIjoiYzIwMGFhMjU4ODQ2ZWJjN2JjOTY0ZjM3ODM4NTg0MGMiLCJ1c2VySWQiOiIxNDA1Mzg1MDU4In0=</vt:lpwstr>
  </property>
  <property fmtid="{D5CDD505-2E9C-101B-9397-08002B2CF9AE}" pid="4" name="ICV">
    <vt:lpwstr>C072926960EB400E81D4CD227439FE2B_12</vt:lpwstr>
  </property>
</Properties>
</file>