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300"/>
        <w:jc w:val="left"/>
        <w:outlineLvl w:val="0"/>
        <w:rPr>
          <w:rFonts w:hint="eastAsia" w:ascii="Arial" w:hAnsi="Arial" w:eastAsia="宋体" w:cs="Arial"/>
          <w:b/>
          <w:bCs/>
          <w:color w:val="333333"/>
          <w:kern w:val="36"/>
          <w:sz w:val="51"/>
          <w:szCs w:val="51"/>
          <w:lang w:val="en-US" w:eastAsia="zh-CN"/>
        </w:rPr>
      </w:pPr>
      <w:r>
        <w:rPr>
          <w:rFonts w:ascii="Arial" w:hAnsi="Arial" w:eastAsia="宋体" w:cs="Arial"/>
          <w:b/>
          <w:bCs/>
          <w:color w:val="333333"/>
          <w:kern w:val="36"/>
          <w:sz w:val="51"/>
          <w:szCs w:val="51"/>
        </w:rPr>
        <w:t>开放API接口签名验证</w:t>
      </w:r>
      <w:r>
        <w:rPr>
          <w:rFonts w:hint="eastAsia" w:ascii="Arial" w:hAnsi="Arial" w:eastAsia="宋体" w:cs="Arial"/>
          <w:b/>
          <w:bCs/>
          <w:color w:val="333333"/>
          <w:kern w:val="36"/>
          <w:sz w:val="51"/>
          <w:szCs w:val="51"/>
          <w:lang w:val="en-US" w:eastAsia="zh-CN"/>
        </w:rPr>
        <w:t>方案</w:t>
      </w:r>
    </w:p>
    <w:p/>
    <w:p>
      <w:pPr>
        <w:pStyle w:val="3"/>
      </w:pPr>
      <w:r>
        <w:t>接口安全问题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请求身份是否合法</w:t>
      </w:r>
      <w:r>
        <w:rPr>
          <w:rFonts w:hint="eastAsia"/>
          <w:lang w:val="en-US" w:eastAsia="zh-CN"/>
        </w:rPr>
        <w:t>?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请求参数是否被篡改</w:t>
      </w:r>
      <w:r>
        <w:rPr>
          <w:rFonts w:hint="eastAsia"/>
          <w:lang w:val="en-US" w:eastAsia="zh-CN"/>
        </w:rPr>
        <w:t>?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请求是否唯一</w:t>
      </w:r>
      <w:r>
        <w:rPr>
          <w:rFonts w:hint="eastAsia"/>
          <w:lang w:val="en-US" w:eastAsia="zh-CN"/>
        </w:rPr>
        <w:t>?</w:t>
      </w:r>
    </w:p>
    <w:p>
      <w:pPr>
        <w:pStyle w:val="3"/>
      </w:pPr>
      <w:r>
        <w:rPr>
          <w:rFonts w:hint="eastAsia"/>
          <w:lang w:val="en-US" w:eastAsia="zh-CN"/>
        </w:rPr>
        <w:t>a</w:t>
      </w:r>
      <w:r>
        <w:t>ccessKey&amp;</w:t>
      </w:r>
      <w:r>
        <w:rPr>
          <w:rFonts w:hint="eastAsia"/>
          <w:lang w:val="en-US" w:eastAsia="zh-CN"/>
        </w:rPr>
        <w:t>s</w:t>
      </w:r>
      <w:r>
        <w:t>ecretKey （开放平台）</w:t>
      </w:r>
    </w:p>
    <w:p>
      <w:pPr>
        <w:pStyle w:val="4"/>
      </w:pPr>
      <w:r>
        <w:t>请求身份</w:t>
      </w:r>
    </w:p>
    <w:p>
      <w:pPr>
        <w:pStyle w:val="6"/>
      </w:pPr>
      <w:r>
        <w:rPr>
          <w:rFonts w:hint="eastAsia"/>
          <w:lang w:val="en-US" w:eastAsia="zh-CN"/>
        </w:rPr>
        <w:t>增加后台管理界面,</w:t>
      </w:r>
      <w:r>
        <w:t>为开发者</w:t>
      </w:r>
      <w:r>
        <w:rPr>
          <w:rFonts w:hint="eastAsia"/>
          <w:lang w:val="en-US" w:eastAsia="zh-CN"/>
        </w:rPr>
        <w:t>及应用</w:t>
      </w:r>
      <w:r>
        <w:t>分配</w:t>
      </w:r>
      <w:r>
        <w:rPr>
          <w:rStyle w:val="9"/>
          <w:rFonts w:hint="eastAsia"/>
          <w:lang w:val="en-US" w:eastAsia="zh-CN"/>
        </w:rPr>
        <w:t>a</w:t>
      </w:r>
      <w:r>
        <w:rPr>
          <w:rStyle w:val="9"/>
        </w:rPr>
        <w:t>ccessKey</w:t>
      </w:r>
      <w:r>
        <w:t>（开发者标识，确保唯一）和</w:t>
      </w:r>
      <w:r>
        <w:rPr>
          <w:rStyle w:val="9"/>
          <w:rFonts w:hint="eastAsia"/>
          <w:lang w:val="en-US" w:eastAsia="zh-CN"/>
        </w:rPr>
        <w:t>s</w:t>
      </w:r>
      <w:r>
        <w:rPr>
          <w:rStyle w:val="9"/>
        </w:rPr>
        <w:t>ecretKey</w:t>
      </w:r>
      <w:r>
        <w:t>（用于接口加密，确保不易被穷举，生成算法不易被猜测）。</w:t>
      </w:r>
    </w:p>
    <w:p>
      <w:pPr>
        <w:pStyle w:val="4"/>
      </w:pPr>
      <w:r>
        <w:t>防止篡改</w:t>
      </w:r>
    </w:p>
    <w:p>
      <w:pPr>
        <w:pStyle w:val="6"/>
      </w:pPr>
      <w:r>
        <w:rPr>
          <w:rStyle w:val="9"/>
        </w:rPr>
        <w:t>参数签名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按照请求参数名的字母升序排列非空请求参数（包含</w:t>
      </w:r>
      <w:r>
        <w:rPr>
          <w:rFonts w:hint="eastAsia"/>
          <w:lang w:val="en-US" w:eastAsia="zh-CN"/>
        </w:rPr>
        <w:t>a</w:t>
      </w:r>
      <w:r>
        <w:t>ccessKey），使用URL键值对的格式（即key1=value1&amp;key2=value2…）拼接成字符串stringA；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在stringA最后拼接上</w:t>
      </w:r>
      <w:r>
        <w:rPr>
          <w:rFonts w:hint="eastAsia"/>
          <w:lang w:val="en-US" w:eastAsia="zh-CN"/>
        </w:rPr>
        <w:t>s</w:t>
      </w:r>
      <w:r>
        <w:t>ecretkey得到字符串stringSign；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对stringSign进行MD5运算，并将得到的字符串所有字符转换为大写，得到sign值。</w:t>
      </w:r>
    </w:p>
    <w:p>
      <w:pPr>
        <w:pStyle w:val="6"/>
      </w:pPr>
      <w:r>
        <w:t>请求携带参数</w:t>
      </w:r>
      <w:r>
        <w:rPr>
          <w:rFonts w:hint="eastAsia"/>
          <w:lang w:val="en-US" w:eastAsia="zh-CN"/>
        </w:rPr>
        <w:t>a</w:t>
      </w:r>
      <w:r>
        <w:rPr>
          <w:rStyle w:val="9"/>
        </w:rPr>
        <w:t>ccessKey</w:t>
      </w:r>
      <w:r>
        <w:t>和</w:t>
      </w:r>
      <w:r>
        <w:rPr>
          <w:rStyle w:val="9"/>
          <w:rFonts w:hint="eastAsia"/>
          <w:lang w:val="en-US" w:eastAsia="zh-CN"/>
        </w:rPr>
        <w:t>s</w:t>
      </w:r>
      <w:r>
        <w:rPr>
          <w:rStyle w:val="9"/>
        </w:rPr>
        <w:t>ign</w:t>
      </w:r>
      <w:r>
        <w:t>，只有拥有合法的身份</w:t>
      </w:r>
      <w:r>
        <w:rPr>
          <w:rFonts w:hint="eastAsia"/>
          <w:lang w:val="en-US" w:eastAsia="zh-CN"/>
        </w:rPr>
        <w:t>a</w:t>
      </w:r>
      <w:r>
        <w:t>ccessKey和正确的签名Sign才能放行。这样就解决了身份验证和参数篡改问题，即使请求参数被劫持，由于获取不到</w:t>
      </w:r>
      <w:r>
        <w:rPr>
          <w:rFonts w:hint="eastAsia"/>
          <w:lang w:val="en-US" w:eastAsia="zh-CN"/>
        </w:rPr>
        <w:t>s</w:t>
      </w:r>
      <w:r>
        <w:t>ecretKey（</w:t>
      </w:r>
      <w:r>
        <w:rPr>
          <w:rStyle w:val="9"/>
        </w:rPr>
        <w:t>仅作本地加密使用，不参与网络传输</w:t>
      </w:r>
      <w:r>
        <w:t>），无法伪造合法的请求。</w:t>
      </w:r>
    </w:p>
    <w:p>
      <w:pPr>
        <w:pStyle w:val="4"/>
      </w:pPr>
      <w:r>
        <w:t>重放攻击</w:t>
      </w:r>
    </w:p>
    <w:p>
      <w:pPr>
        <w:pStyle w:val="6"/>
      </w:pPr>
      <w:r>
        <w:t>虽然解决了请求参数被篡改的隐患，但是还存在着重复使用请求参数伪造二次请求的隐患。</w:t>
      </w:r>
    </w:p>
    <w:p>
      <w:pPr>
        <w:pStyle w:val="6"/>
      </w:pPr>
      <w:r>
        <w:rPr>
          <w:rStyle w:val="9"/>
        </w:rPr>
        <w:t>timestamp+nonce方案</w:t>
      </w:r>
    </w:p>
    <w:p>
      <w:pPr>
        <w:pStyle w:val="6"/>
      </w:pPr>
      <w:r>
        <w:t>nonce指</w:t>
      </w:r>
      <w:r>
        <w:rPr>
          <w:rStyle w:val="9"/>
        </w:rPr>
        <w:t>唯一的随机字符串</w:t>
      </w:r>
      <w:r>
        <w:t>，用来标识每个被签名的请求。通过为每个请求提供一个唯一的标识符，服务器能够防止请求被多次使用（记录所有用过的nonce以阻止它们被二次使用）。</w:t>
      </w:r>
    </w:p>
    <w:p>
      <w:pPr>
        <w:pStyle w:val="6"/>
      </w:pPr>
      <w:r>
        <w:t>然而，对服务器来说永久存储所有接收到的nonce的代价是非常大的。可以使用</w:t>
      </w:r>
      <w:r>
        <w:rPr>
          <w:rStyle w:val="9"/>
        </w:rPr>
        <w:t>timestamp来优化nonce的存储</w:t>
      </w:r>
      <w:r>
        <w:t>。</w:t>
      </w:r>
    </w:p>
    <w:p>
      <w:pPr>
        <w:pStyle w:val="6"/>
      </w:pPr>
      <w:r>
        <w:t>假设允许客户端和服务端最多能存在15分钟的时间差，同时追踪记录在服务端的nonce集合。当有新的请求进入时，首先检查携带的timestamp是否在15分钟内，如超出时间范围，则拒绝，然后查询携带的nonce，如存在已有集合，则拒绝。否则，记录该nonce，并删除集合内时间戳大于15分钟的nonce（可以使用redis的expire，新增nonce的同时设置它的超时失效时间为15分钟）。</w:t>
      </w:r>
    </w:p>
    <w:p>
      <w:pPr>
        <w:pStyle w:val="4"/>
      </w:pPr>
      <w:r>
        <w:t>实现</w:t>
      </w:r>
    </w:p>
    <w:p>
      <w:pPr>
        <w:pStyle w:val="6"/>
      </w:pPr>
      <w:r>
        <w:rPr>
          <w:rStyle w:val="10"/>
        </w:rPr>
        <w:t>请求接口：http://api.</w:t>
      </w:r>
      <w:r>
        <w:rPr>
          <w:rStyle w:val="10"/>
          <w:rFonts w:hint="eastAsia"/>
          <w:lang w:val="en-US" w:eastAsia="zh-CN"/>
        </w:rPr>
        <w:t>demo</w:t>
      </w:r>
      <w:r>
        <w:rPr>
          <w:rStyle w:val="10"/>
        </w:rPr>
        <w:t>.com/test?name=hello&amp;home=world&amp;work=java</w:t>
      </w:r>
    </w:p>
    <w:p>
      <w:pPr>
        <w:pStyle w:val="6"/>
        <w:numPr>
          <w:ilvl w:val="0"/>
          <w:numId w:val="3"/>
        </w:numPr>
      </w:pPr>
      <w:r>
        <w:t>客户端</w:t>
      </w:r>
    </w:p>
    <w:p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生成当前时间戳timestamp=now和唯一随机字符串nonce=random</w:t>
      </w:r>
    </w:p>
    <w:p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按照请求参数名的字母升序排列非空请求参数（包含AccessKey)</w:t>
      </w:r>
      <w:r>
        <w:br w:type="textWrapping"/>
      </w:r>
      <w:r>
        <w:rPr>
          <w:rStyle w:val="10"/>
        </w:rPr>
        <w:t>stringA="</w:t>
      </w:r>
      <w:r>
        <w:rPr>
          <w:rStyle w:val="10"/>
          <w:rFonts w:hint="eastAsia" w:eastAsia="宋体"/>
          <w:lang w:val="en-US" w:eastAsia="zh-CN"/>
        </w:rPr>
        <w:t>a</w:t>
      </w:r>
      <w:r>
        <w:rPr>
          <w:rStyle w:val="10"/>
        </w:rPr>
        <w:t>ccessKey=access&amp;home=world&amp;name=hello&amp;work=java&amp;timestamp=now&amp;nonce=random";</w:t>
      </w:r>
      <w:r>
        <w:t xml:space="preserve"> </w:t>
      </w:r>
    </w:p>
    <w:p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拼接密钥</w:t>
      </w:r>
      <w:r>
        <w:rPr>
          <w:rFonts w:hint="eastAsia"/>
          <w:lang w:val="en-US" w:eastAsia="zh-CN"/>
        </w:rPr>
        <w:t>s</w:t>
      </w:r>
      <w:r>
        <w:t>ecretKey</w:t>
      </w:r>
      <w:r>
        <w:br w:type="textWrapping"/>
      </w:r>
      <w:r>
        <w:rPr>
          <w:rStyle w:val="10"/>
        </w:rPr>
        <w:t>stringSign="</w:t>
      </w:r>
      <w:r>
        <w:rPr>
          <w:rStyle w:val="10"/>
          <w:rFonts w:hint="eastAsia" w:eastAsia="宋体"/>
          <w:lang w:val="en-US" w:eastAsia="zh-CN"/>
        </w:rPr>
        <w:t>a</w:t>
      </w:r>
      <w:r>
        <w:rPr>
          <w:rStyle w:val="10"/>
        </w:rPr>
        <w:t>ccessKey=access&amp;home=world&amp;name=hello&amp;work=java&amp;timestamp=now&amp;nonce=random&amp;</w:t>
      </w:r>
      <w:r>
        <w:rPr>
          <w:rStyle w:val="10"/>
          <w:rFonts w:hint="eastAsia" w:eastAsia="宋体"/>
          <w:lang w:val="en-US" w:eastAsia="zh-CN"/>
        </w:rPr>
        <w:t>s</w:t>
      </w:r>
      <w:r>
        <w:rPr>
          <w:rStyle w:val="10"/>
        </w:rPr>
        <w:t>ecretKey=secret";</w:t>
      </w:r>
      <w:r>
        <w:t xml:space="preserve"> </w:t>
      </w:r>
    </w:p>
    <w:p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MD5并转换为大写</w:t>
      </w:r>
      <w:r>
        <w:br w:type="textWrapping"/>
      </w:r>
      <w:r>
        <w:rPr>
          <w:rStyle w:val="10"/>
        </w:rPr>
        <w:t>sign=MD5(stringSign).toUpperCase();</w:t>
      </w:r>
      <w:r>
        <w:t xml:space="preserve"> </w:t>
      </w:r>
    </w:p>
    <w:p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t>最终请求</w:t>
      </w:r>
      <w:r>
        <w:br w:type="textWrapping"/>
      </w:r>
      <w:r>
        <w:rPr>
          <w:rStyle w:val="10"/>
        </w:rPr>
        <w:t>http://api.</w:t>
      </w:r>
      <w:r>
        <w:rPr>
          <w:rStyle w:val="10"/>
          <w:rFonts w:hint="eastAsia"/>
          <w:lang w:val="en-US" w:eastAsia="zh-CN"/>
        </w:rPr>
        <w:t>demo</w:t>
      </w:r>
      <w:r>
        <w:rPr>
          <w:rStyle w:val="10"/>
        </w:rPr>
        <w:t>.com/test?name=hello&amp;home=world&amp;work=java&amp;timestamp=now&amp;nonce=nonce&amp;sign=sign;</w:t>
      </w:r>
      <w:r>
        <w:t xml:space="preserve"> </w:t>
      </w:r>
    </w:p>
    <w:p>
      <w:pPr>
        <w:widowControl/>
        <w:spacing w:before="100" w:beforeAutospacing="1" w:after="100" w:afterAutospacing="1"/>
        <w:jc w:val="left"/>
      </w:pPr>
    </w:p>
    <w:p>
      <w:pPr>
        <w:widowControl/>
        <w:spacing w:before="100" w:beforeAutospacing="1" w:after="100" w:afterAutospacing="1"/>
        <w:jc w:val="left"/>
      </w:pPr>
    </w:p>
    <w:p>
      <w:pPr>
        <w:widowControl/>
        <w:spacing w:before="100" w:beforeAutospacing="1" w:after="100" w:afterAutospacing="1"/>
        <w:jc w:val="left"/>
      </w:pPr>
    </w:p>
    <w:p>
      <w:pPr>
        <w:widowControl/>
        <w:spacing w:before="100" w:beforeAutospacing="1" w:after="100" w:afterAutospacing="1"/>
        <w:jc w:val="left"/>
      </w:pPr>
    </w:p>
    <w:p>
      <w:pPr>
        <w:widowControl/>
        <w:spacing w:before="100" w:beforeAutospacing="1" w:after="100" w:afterAutospacing="1"/>
        <w:jc w:val="left"/>
      </w:pPr>
    </w:p>
    <w:p>
      <w:pPr>
        <w:widowControl/>
        <w:spacing w:before="100" w:beforeAutospacing="1" w:after="100" w:afterAutospacing="1"/>
        <w:jc w:val="left"/>
      </w:pPr>
    </w:p>
    <w:p>
      <w:pPr>
        <w:pStyle w:val="6"/>
        <w:numPr>
          <w:ilvl w:val="0"/>
          <w:numId w:val="3"/>
        </w:numPr>
      </w:pPr>
      <w:r>
        <w:t>服务端</w:t>
      </w:r>
    </w:p>
    <w:p>
      <w:pPr>
        <w:spacing w:beforeAutospacing="1" w:afterAutospacing="1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//upload-images.jianshu.io/upload_images/10418241-7643ad86154b365d.png?imageMogr2/auto-orient/strip%7CimageView2/2/w/33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//upload-images.jianshu.io/upload_images/10418241-7643ad86154b365d.png?imageMogr2/auto-orient/strip%7CimageView2/2/w/338/format/webp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HzJZ00gAAAAMBAAAPAAAAAAAAAAEAIAAAACIAAABkcnMvZG93bnJldi54bWxQSwECFAAU&#10;AAAACACHTuJAuOyphGkCAACcBAAADgAAAAAAAAABACAAAAAhAQAAZHJzL2Uyb0RvYy54bWxQSwUG&#10;AAAAAAYABgBZAQAA/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drawing>
          <wp:inline distT="0" distB="0" distL="0" distR="0">
            <wp:extent cx="3219450" cy="4324350"/>
            <wp:effectExtent l="0" t="0" r="0" b="0"/>
            <wp:docPr id="4" name="图片 4" descr="https://upload-images.jianshu.io/upload_images/10418241-7643ad86154b365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upload-images.jianshu.io/upload_images/10418241-7643ad86154b365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t</w:t>
      </w:r>
      <w:r>
        <w:t>oken&amp;AppKey（APP）</w:t>
      </w:r>
    </w:p>
    <w:p>
      <w:pPr>
        <w:pStyle w:val="6"/>
      </w:pPr>
      <w:r>
        <w:t>在APP开放API接口的设计中，由于大多数接口涉及到用户的个人信息以及产品的敏感数据，所以要对这些接口进行身份验证，为了安全起见让用户暴露的明文密码次数越少越好，然而客户端与服务器的交互在请求之间是无状态的，也就是说，当涉及到用户状态时，每次请求都要带上身份验证信息。</w:t>
      </w:r>
    </w:p>
    <w:p>
      <w:pPr>
        <w:pStyle w:val="4"/>
      </w:pPr>
      <w:r>
        <w:rPr>
          <w:rFonts w:hint="eastAsia"/>
          <w:lang w:val="en-US" w:eastAsia="zh-CN"/>
        </w:rPr>
        <w:t>t</w:t>
      </w:r>
      <w:r>
        <w:t>oken身份验证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用户登录向服务器提供认证信息（如账号和密码），服务器验证成功后</w:t>
      </w:r>
      <w:r>
        <w:rPr>
          <w:rStyle w:val="9"/>
        </w:rPr>
        <w:t>返回</w:t>
      </w:r>
      <w:r>
        <w:rPr>
          <w:rFonts w:hint="eastAsia"/>
          <w:lang w:val="en-US" w:eastAsia="zh-CN"/>
        </w:rPr>
        <w:t>t</w:t>
      </w:r>
      <w:r>
        <w:t>oken给客户端；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客户端将Token保存在本地，后续发起请求时，</w:t>
      </w:r>
      <w:r>
        <w:rPr>
          <w:rStyle w:val="9"/>
        </w:rPr>
        <w:t>携带此</w:t>
      </w:r>
      <w:r>
        <w:rPr>
          <w:rFonts w:hint="eastAsia"/>
          <w:lang w:val="en-US" w:eastAsia="zh-CN"/>
        </w:rPr>
        <w:t>t</w:t>
      </w:r>
      <w:r>
        <w:t>oken；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服务器检查Token的有效性，有效则放行，无效（</w:t>
      </w:r>
      <w:r>
        <w:rPr>
          <w:rFonts w:hint="eastAsia"/>
          <w:lang w:val="en-US" w:eastAsia="zh-CN"/>
        </w:rPr>
        <w:t>t</w:t>
      </w:r>
      <w:r>
        <w:t>oken错误或过期）则拒绝。</w:t>
      </w:r>
    </w:p>
    <w:p>
      <w:pPr>
        <w:pStyle w:val="6"/>
      </w:pPr>
      <w:r>
        <w:rPr>
          <w:rStyle w:val="9"/>
        </w:rPr>
        <w:t>安全隐患</w:t>
      </w:r>
      <w:r>
        <w:t>：</w:t>
      </w:r>
      <w:r>
        <w:rPr>
          <w:rFonts w:hint="eastAsia"/>
          <w:lang w:val="en-US" w:eastAsia="zh-CN"/>
        </w:rPr>
        <w:t>t</w:t>
      </w:r>
      <w:r>
        <w:t>oken被劫持，伪造请求和篡改参数。</w:t>
      </w:r>
    </w:p>
    <w:p>
      <w:pPr>
        <w:pStyle w:val="4"/>
      </w:pPr>
      <w:r>
        <w:rPr>
          <w:rFonts w:hint="eastAsia"/>
          <w:lang w:val="en-US" w:eastAsia="zh-CN"/>
        </w:rPr>
        <w:t>t</w:t>
      </w:r>
      <w:r>
        <w:t>oken+</w:t>
      </w:r>
      <w:r>
        <w:rPr>
          <w:rFonts w:hint="eastAsia"/>
          <w:lang w:val="en-US" w:eastAsia="zh-CN"/>
        </w:rPr>
        <w:t>a</w:t>
      </w:r>
      <w:r>
        <w:t>ppKey</w:t>
      </w:r>
      <w:bookmarkStart w:id="0" w:name="_GoBack"/>
      <w:bookmarkEnd w:id="0"/>
      <w:r>
        <w:t>签名验证</w:t>
      </w:r>
    </w:p>
    <w:p>
      <w:pPr>
        <w:pStyle w:val="6"/>
      </w:pPr>
      <w:r>
        <w:t>与上面开发平台的验证方式类似，为客户端分配</w:t>
      </w:r>
      <w:r>
        <w:rPr>
          <w:rStyle w:val="9"/>
          <w:rFonts w:hint="eastAsia"/>
          <w:lang w:val="en-US" w:eastAsia="zh-CN"/>
        </w:rPr>
        <w:t>a</w:t>
      </w:r>
      <w:r>
        <w:rPr>
          <w:rStyle w:val="9"/>
        </w:rPr>
        <w:t>ppKey</w:t>
      </w:r>
      <w:r>
        <w:t>（密钥，用于接口加密，不参与传输），将</w:t>
      </w:r>
      <w:r>
        <w:rPr>
          <w:rFonts w:hint="eastAsia"/>
          <w:lang w:val="en-US" w:eastAsia="zh-CN"/>
        </w:rPr>
        <w:t>a</w:t>
      </w:r>
      <w:r>
        <w:t>ppKey和所有请求参数组合成源串，根据</w:t>
      </w:r>
      <w:r>
        <w:rPr>
          <w:rStyle w:val="9"/>
        </w:rPr>
        <w:t>签名算法</w:t>
      </w:r>
      <w:r>
        <w:t>生成签名值，发送请求时将签名值一起发送给服务器验证。这样，即使</w:t>
      </w:r>
      <w:r>
        <w:rPr>
          <w:rFonts w:hint="eastAsia"/>
          <w:lang w:val="en-US" w:eastAsia="zh-CN"/>
        </w:rPr>
        <w:t>t</w:t>
      </w:r>
      <w:r>
        <w:t>oken被劫持，对方不知道</w:t>
      </w:r>
      <w:r>
        <w:rPr>
          <w:rFonts w:hint="eastAsia"/>
          <w:lang w:val="en-US" w:eastAsia="zh-CN"/>
        </w:rPr>
        <w:t>a</w:t>
      </w:r>
      <w:r>
        <w:t>ppKey和签名算法，就无法伪造请求和篡改参数。再结合上述的</w:t>
      </w:r>
      <w:r>
        <w:rPr>
          <w:rStyle w:val="9"/>
        </w:rPr>
        <w:t>重发攻击</w:t>
      </w:r>
      <w:r>
        <w:t>解决方案，即使请求参数被劫持也无法伪造二次重复请求。</w:t>
      </w:r>
    </w:p>
    <w:p>
      <w:pPr>
        <w:pStyle w:val="4"/>
      </w:pPr>
      <w:r>
        <w:t>实现</w:t>
      </w:r>
    </w:p>
    <w:p>
      <w:pPr>
        <w:pStyle w:val="5"/>
      </w:pPr>
      <w:r>
        <w:t>登陆和登出请求</w:t>
      </w:r>
    </w:p>
    <w:p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//upload-images.jianshu.io/upload_images/10418241-7ba0289f4aec6c29.png?imageMogr2/auto-orient/strip%7CimageView2/2/w/87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//upload-images.jianshu.io/upload_images/10418241-7ba0289f4aec6c29.png?imageMogr2/auto-orient/strip%7CimageView2/2/w/870/format/webp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8yWdNIAAAADAQAADwAAAAAAAAABACAAAAAiAAAAZHJzL2Rvd25yZXYueG1sUEsBAhQAFAAA&#10;AAgAh07iQFotPkBnAgAAnAQAAA4AAAAAAAAAAQAgAAAAIQEAAGRycy9lMm9Eb2MueG1sUEsFBgAA&#10;AAAGAAYAWQEAAP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drawing>
          <wp:inline distT="0" distB="0" distL="0" distR="0">
            <wp:extent cx="5274310" cy="2679700"/>
            <wp:effectExtent l="0" t="0" r="2540" b="6350"/>
            <wp:docPr id="5" name="图片 5" descr="https://upload-images.jianshu.io/upload_images/10418241-7ba0289f4aec6c29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upload-images.jianshu.io/upload_images/10418241-7ba0289f4aec6c29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后续请求</w:t>
      </w:r>
    </w:p>
    <w:p>
      <w:pPr>
        <w:pStyle w:val="6"/>
        <w:numPr>
          <w:ilvl w:val="0"/>
          <w:numId w:val="5"/>
        </w:numPr>
      </w:pPr>
      <w:r>
        <w:t>客户端</w:t>
      </w:r>
      <w:r>
        <w:br w:type="textWrapping"/>
      </w:r>
      <w:r>
        <w:t>和上述开放平台的客户端行为类似，把</w:t>
      </w:r>
      <w:r>
        <w:rPr>
          <w:rFonts w:hint="eastAsia"/>
          <w:lang w:val="en-US" w:eastAsia="zh-CN"/>
        </w:rPr>
        <w:t>a</w:t>
      </w:r>
      <w:r>
        <w:t>ccessKey改为token即可。</w:t>
      </w:r>
    </w:p>
    <w:p>
      <w:pPr>
        <w:pStyle w:val="6"/>
        <w:numPr>
          <w:ilvl w:val="0"/>
          <w:numId w:val="5"/>
        </w:numPr>
      </w:pPr>
      <w:r>
        <w:t>服务端</w:t>
      </w:r>
    </w:p>
    <w:p>
      <w:pPr>
        <w:spacing w:beforeAutospacing="1" w:afterAutospacing="1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//upload-images.jianshu.io/upload_images/10418241-ac55b8c94606a8fd.png?imageMogr2/auto-orient/strip%7CimageView2/2/w/3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//upload-images.jianshu.io/upload_images/10418241-ac55b8c94606a8fd.png?imageMogr2/auto-orient/strip%7CimageView2/2/w/300/format/webp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HzJZ00gAAAAMBAAAPAAAAAAAAAAEAIAAAACIAAABkcnMvZG93bnJldi54bWxQSwECFAAUAAAA&#10;CACHTuJAWHDMAWYCAACcBAAADgAAAAAAAAABACAAAAAhAQAAZHJzL2Uyb0RvYy54bWxQSwUGAAAA&#10;AAYABgBZAQAA+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r>
        <w:drawing>
          <wp:inline distT="0" distB="0" distL="0" distR="0">
            <wp:extent cx="2857500" cy="3895725"/>
            <wp:effectExtent l="0" t="0" r="7620" b="5715"/>
            <wp:docPr id="6" name="图片 6" descr="https://upload-images.jianshu.io/upload_images/10418241-ac55b8c94606a8f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upload-images.jianshu.io/upload_images/10418241-ac55b8c94606a8f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0652E"/>
    <w:multiLevelType w:val="multilevel"/>
    <w:tmpl w:val="137065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4AC223C"/>
    <w:multiLevelType w:val="multilevel"/>
    <w:tmpl w:val="24AC22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45C6F63"/>
    <w:multiLevelType w:val="multilevel"/>
    <w:tmpl w:val="345C6F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1E062F0"/>
    <w:multiLevelType w:val="multilevel"/>
    <w:tmpl w:val="41E062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62C5A2B"/>
    <w:multiLevelType w:val="multilevel"/>
    <w:tmpl w:val="762C5A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I1MTQ1NTQwZGE2ZmRkOWY0MzY3ZDcwNmVhMWI2YWYifQ=="/>
  </w:docVars>
  <w:rsids>
    <w:rsidRoot w:val="004C243A"/>
    <w:rsid w:val="004C243A"/>
    <w:rsid w:val="006D5FB9"/>
    <w:rsid w:val="009C00AA"/>
    <w:rsid w:val="00E61692"/>
    <w:rsid w:val="00FC02BF"/>
    <w:rsid w:val="02F05C02"/>
    <w:rsid w:val="056C5A14"/>
    <w:rsid w:val="062E0F1B"/>
    <w:rsid w:val="07AD40C1"/>
    <w:rsid w:val="09554A11"/>
    <w:rsid w:val="09DB3168"/>
    <w:rsid w:val="108C6F6A"/>
    <w:rsid w:val="11FC25D5"/>
    <w:rsid w:val="134F0723"/>
    <w:rsid w:val="1A83790B"/>
    <w:rsid w:val="1B486183"/>
    <w:rsid w:val="1B632FBD"/>
    <w:rsid w:val="1B7A00D6"/>
    <w:rsid w:val="200C6447"/>
    <w:rsid w:val="23D74548"/>
    <w:rsid w:val="246851A0"/>
    <w:rsid w:val="2AC86999"/>
    <w:rsid w:val="2BE47802"/>
    <w:rsid w:val="2C8114F5"/>
    <w:rsid w:val="2CEE0760"/>
    <w:rsid w:val="2E536EC1"/>
    <w:rsid w:val="30534F57"/>
    <w:rsid w:val="33AD2BD0"/>
    <w:rsid w:val="34DD5737"/>
    <w:rsid w:val="3623361D"/>
    <w:rsid w:val="38431D54"/>
    <w:rsid w:val="3F3C12AC"/>
    <w:rsid w:val="42B0448A"/>
    <w:rsid w:val="480367DD"/>
    <w:rsid w:val="48904B42"/>
    <w:rsid w:val="48DF33D4"/>
    <w:rsid w:val="49153299"/>
    <w:rsid w:val="4B895879"/>
    <w:rsid w:val="4D12155E"/>
    <w:rsid w:val="4F8545A9"/>
    <w:rsid w:val="50E53551"/>
    <w:rsid w:val="522639C4"/>
    <w:rsid w:val="57CA16F3"/>
    <w:rsid w:val="58B8779D"/>
    <w:rsid w:val="5AB3646E"/>
    <w:rsid w:val="5BC668A7"/>
    <w:rsid w:val="5C321CCF"/>
    <w:rsid w:val="617D1584"/>
    <w:rsid w:val="633345F0"/>
    <w:rsid w:val="6DF36E56"/>
    <w:rsid w:val="701A2DBF"/>
    <w:rsid w:val="74145D78"/>
    <w:rsid w:val="749B0247"/>
    <w:rsid w:val="75B275F6"/>
    <w:rsid w:val="7D0C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字符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3 字符"/>
    <w:basedOn w:val="8"/>
    <w:link w:val="3"/>
    <w:semiHidden/>
    <w:uiPriority w:val="9"/>
    <w:rPr>
      <w:b/>
      <w:bCs/>
      <w:sz w:val="32"/>
      <w:szCs w:val="32"/>
    </w:rPr>
  </w:style>
  <w:style w:type="character" w:customStyle="1" w:styleId="13">
    <w:name w:val="标题 4 字符"/>
    <w:basedOn w:val="8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标题 5 字符"/>
    <w:basedOn w:val="8"/>
    <w:link w:val="5"/>
    <w:semiHidden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1165</Words>
  <Characters>1885</Characters>
  <Lines>13</Lines>
  <Paragraphs>3</Paragraphs>
  <TotalTime>1</TotalTime>
  <ScaleCrop>false</ScaleCrop>
  <LinksUpToDate>false</LinksUpToDate>
  <CharactersWithSpaces>1890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2019-02-21T09:50:00Z</dcterms:created>
  <dc:creator>Administrator</dc:creator>
  <cp:lastModifiedBy>yugoslavia</cp:lastModifiedBy>
  <dcterms:modified xsi:type="dcterms:W3CDTF">2023-03-10T06:12:00Z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FA1E47524C5F4F7F8B58BA597152D01B</vt:lpwstr>
  </property>
</Properties>
</file>