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79B9" w:rsidRPr="008423C1" w:rsidRDefault="008B79B9" w:rsidP="008B79B9">
      <w:pPr>
        <w:jc w:val="center"/>
        <w:rPr>
          <w:b/>
          <w:bCs/>
          <w:sz w:val="44"/>
          <w:szCs w:val="44"/>
        </w:rPr>
      </w:pPr>
      <w:r w:rsidRPr="008423C1">
        <w:rPr>
          <w:rFonts w:hint="eastAsia"/>
          <w:b/>
          <w:bCs/>
          <w:sz w:val="44"/>
          <w:szCs w:val="44"/>
        </w:rPr>
        <w:t>校小鱼</w:t>
      </w:r>
      <w:r w:rsidRPr="008423C1">
        <w:rPr>
          <w:rFonts w:hint="eastAsia"/>
          <w:b/>
          <w:bCs/>
          <w:sz w:val="44"/>
          <w:szCs w:val="44"/>
        </w:rPr>
        <w:t xml:space="preserve"> </w:t>
      </w:r>
      <w:r w:rsidRPr="008423C1">
        <w:rPr>
          <w:b/>
          <w:bCs/>
          <w:sz w:val="44"/>
          <w:szCs w:val="44"/>
        </w:rPr>
        <w:t xml:space="preserve"> </w:t>
      </w:r>
      <w:r w:rsidRPr="008B79B9">
        <w:rPr>
          <w:rFonts w:hint="eastAsia"/>
          <w:b/>
          <w:bCs/>
          <w:sz w:val="44"/>
          <w:szCs w:val="44"/>
        </w:rPr>
        <w:t>资源需求估计</w:t>
      </w:r>
    </w:p>
    <w:p w:rsidR="008B79B9" w:rsidRPr="00B73E20" w:rsidRDefault="008B79B9" w:rsidP="008B79B9">
      <w:pPr>
        <w:rPr>
          <w:b/>
          <w:bCs/>
          <w:sz w:val="32"/>
          <w:szCs w:val="32"/>
        </w:rPr>
      </w:pPr>
      <w:r w:rsidRPr="00B73E20">
        <w:rPr>
          <w:rFonts w:hint="eastAsia"/>
          <w:b/>
          <w:bCs/>
          <w:sz w:val="32"/>
          <w:szCs w:val="32"/>
        </w:rPr>
        <w:t>人员：</w:t>
      </w:r>
    </w:p>
    <w:p w:rsidR="008B79B9" w:rsidRPr="00394DC5" w:rsidRDefault="008B79B9" w:rsidP="008B79B9">
      <w:pPr>
        <w:pStyle w:val="a6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394DC5">
        <w:rPr>
          <w:rFonts w:hint="eastAsia"/>
          <w:sz w:val="28"/>
          <w:szCs w:val="28"/>
        </w:rPr>
        <w:t>产品经理：依据本产品的商业背景和定位，吸取已有二手网站的成熟经验，结合地方特点和用户特征，设计符合河北师范大学生二手置物模式的产品。</w:t>
      </w:r>
    </w:p>
    <w:p w:rsidR="008B79B9" w:rsidRPr="00394DC5" w:rsidRDefault="008B79B9" w:rsidP="008B79B9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394DC5">
        <w:rPr>
          <w:rFonts w:hint="eastAsia"/>
          <w:sz w:val="28"/>
          <w:szCs w:val="28"/>
        </w:rPr>
        <w:t>IT</w:t>
      </w:r>
      <w:r w:rsidRPr="00394DC5"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8B79B9" w:rsidRPr="00394DC5" w:rsidRDefault="008B79B9" w:rsidP="008B79B9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394DC5">
        <w:rPr>
          <w:rFonts w:hint="eastAsia"/>
          <w:sz w:val="28"/>
          <w:szCs w:val="28"/>
        </w:rPr>
        <w:t>学生代表：有较多使用过二手网站进行购物经历的学生代表，帮助分析学生群体的购物和消费特征</w:t>
      </w:r>
      <w:r>
        <w:rPr>
          <w:rFonts w:hint="eastAsia"/>
          <w:sz w:val="28"/>
          <w:szCs w:val="28"/>
        </w:rPr>
        <w:t>。</w:t>
      </w:r>
    </w:p>
    <w:p w:rsidR="008B79B9" w:rsidRDefault="008B79B9" w:rsidP="008B79B9">
      <w:pPr>
        <w:pStyle w:val="a6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商家代表：商家也是学生，主要卖出自己平时的闲置物品，帮助分析学生商家需求、期望等。</w:t>
      </w:r>
    </w:p>
    <w:p w:rsidR="008B79B9" w:rsidRPr="00B73E20" w:rsidRDefault="008B79B9" w:rsidP="008B79B9">
      <w:pPr>
        <w:rPr>
          <w:b/>
          <w:bCs/>
          <w:sz w:val="32"/>
          <w:szCs w:val="32"/>
        </w:rPr>
      </w:pPr>
      <w:r w:rsidRPr="00B73E20">
        <w:rPr>
          <w:rFonts w:hint="eastAsia"/>
          <w:b/>
          <w:bCs/>
          <w:sz w:val="32"/>
          <w:szCs w:val="32"/>
        </w:rPr>
        <w:t>资金：</w:t>
      </w:r>
    </w:p>
    <w:p w:rsidR="008B79B9" w:rsidRDefault="008B79B9" w:rsidP="008B79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产品验证阶段前暂无需要。完成产品验证后，需要资金集中快速完成商家扩充和宣传推广。</w:t>
      </w:r>
    </w:p>
    <w:p w:rsidR="008B79B9" w:rsidRPr="00B73E20" w:rsidRDefault="008B79B9" w:rsidP="008B79B9">
      <w:pPr>
        <w:rPr>
          <w:b/>
          <w:bCs/>
          <w:sz w:val="32"/>
          <w:szCs w:val="32"/>
        </w:rPr>
      </w:pPr>
      <w:r w:rsidRPr="00B73E20">
        <w:rPr>
          <w:rFonts w:hint="eastAsia"/>
          <w:b/>
          <w:bCs/>
          <w:sz w:val="32"/>
          <w:szCs w:val="32"/>
        </w:rPr>
        <w:t>设备：</w:t>
      </w:r>
    </w:p>
    <w:p w:rsidR="00D6148B" w:rsidRPr="008B79B9" w:rsidRDefault="008B79B9" w:rsidP="006F6B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</w:t>
      </w:r>
    </w:p>
    <w:sectPr w:rsidR="00D6148B" w:rsidRPr="008B7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D230F" w:rsidRDefault="001D230F" w:rsidP="008B79B9">
      <w:r>
        <w:separator/>
      </w:r>
    </w:p>
  </w:endnote>
  <w:endnote w:type="continuationSeparator" w:id="0">
    <w:p w:rsidR="001D230F" w:rsidRDefault="001D230F" w:rsidP="008B7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D230F" w:rsidRDefault="001D230F" w:rsidP="008B79B9">
      <w:r>
        <w:separator/>
      </w:r>
    </w:p>
  </w:footnote>
  <w:footnote w:type="continuationSeparator" w:id="0">
    <w:p w:rsidR="001D230F" w:rsidRDefault="001D230F" w:rsidP="008B7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1085D"/>
    <w:multiLevelType w:val="hybridMultilevel"/>
    <w:tmpl w:val="91FC0452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30F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D28EB"/>
    <w:rsid w:val="006E2166"/>
    <w:rsid w:val="006E3CAC"/>
    <w:rsid w:val="006F5B57"/>
    <w:rsid w:val="006F6B19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B79B9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D6501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3E20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148B"/>
    <w:rsid w:val="00D6255C"/>
    <w:rsid w:val="00D67765"/>
    <w:rsid w:val="00D717F6"/>
    <w:rsid w:val="00D7371E"/>
    <w:rsid w:val="00DA3C90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9D5E37-8317-4CE4-9B33-9B2D932B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B7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B79B9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B7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B79B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234</Characters>
  <Application>Microsoft Office Word</Application>
  <DocSecurity>0</DocSecurity>
  <Lines>1</Lines>
  <Paragraphs>1</Paragraphs>
  <ScaleCrop>false</ScaleCrop>
  <Company>HP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15</cp:revision>
  <dcterms:created xsi:type="dcterms:W3CDTF">2012-08-13T06:57:00Z</dcterms:created>
  <dcterms:modified xsi:type="dcterms:W3CDTF">2020-04-25T07:53:00Z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