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6EBA1" w14:textId="6370F6E2" w:rsidR="00E40DA0" w:rsidRDefault="00E40DA0" w:rsidP="00E40DA0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 w:rsidR="001C15FF">
        <w:rPr>
          <w:rFonts w:hint="eastAsia"/>
          <w:sz w:val="28"/>
          <w:szCs w:val="28"/>
        </w:rPr>
        <w:t>上旬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4B5A4FD0" w14:textId="6096DBCA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前确定项目核心团队，确定项目产品大致方向；</w:t>
      </w:r>
    </w:p>
    <w:p w14:paraId="62B4AD9C" w14:textId="01C57DE2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</w:t>
      </w:r>
      <w:r w:rsidR="001C15FF">
        <w:rPr>
          <w:rFonts w:hint="eastAsia"/>
          <w:sz w:val="28"/>
          <w:szCs w:val="28"/>
        </w:rPr>
        <w:t>和第一版产品范围</w:t>
      </w:r>
      <w:r>
        <w:rPr>
          <w:rFonts w:hint="eastAsia"/>
          <w:sz w:val="28"/>
          <w:szCs w:val="28"/>
        </w:rPr>
        <w:t>；</w:t>
      </w:r>
    </w:p>
    <w:p w14:paraId="48752BB6" w14:textId="3A771A2F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</w:t>
      </w:r>
      <w:r w:rsidR="001C15FF">
        <w:rPr>
          <w:rFonts w:hint="eastAsia"/>
          <w:sz w:val="28"/>
          <w:szCs w:val="28"/>
        </w:rPr>
        <w:t>需求分析</w:t>
      </w:r>
      <w:r>
        <w:rPr>
          <w:rFonts w:hint="eastAsia"/>
          <w:sz w:val="28"/>
          <w:szCs w:val="28"/>
        </w:rPr>
        <w:t>；</w:t>
      </w:r>
    </w:p>
    <w:p w14:paraId="69BD3069" w14:textId="5F1330E7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</w:t>
      </w:r>
      <w:r w:rsidR="001C15FF">
        <w:rPr>
          <w:rFonts w:hint="eastAsia"/>
          <w:sz w:val="28"/>
          <w:szCs w:val="28"/>
        </w:rPr>
        <w:t>第一版界面原型</w:t>
      </w:r>
      <w:r>
        <w:rPr>
          <w:rFonts w:hint="eastAsia"/>
          <w:sz w:val="28"/>
          <w:szCs w:val="28"/>
        </w:rPr>
        <w:t>；</w:t>
      </w:r>
    </w:p>
    <w:p w14:paraId="19F726A8" w14:textId="0928614D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14:paraId="13FFD531" w14:textId="77777777" w:rsidR="00E40DA0" w:rsidRDefault="00E40DA0" w:rsidP="00E40DA0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</w:p>
    <w:p w14:paraId="58A26827" w14:textId="4782EAFB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</w:t>
      </w:r>
      <w:r w:rsidR="001C15F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前：核心团队沟通，</w:t>
      </w:r>
      <w:r w:rsidR="001C15FF">
        <w:rPr>
          <w:rFonts w:hint="eastAsia"/>
          <w:sz w:val="28"/>
          <w:szCs w:val="28"/>
        </w:rPr>
        <w:t>确定合作模式和分工</w:t>
      </w:r>
      <w:r>
        <w:rPr>
          <w:rFonts w:hint="eastAsia"/>
          <w:sz w:val="28"/>
          <w:szCs w:val="28"/>
        </w:rPr>
        <w:t>；</w:t>
      </w:r>
    </w:p>
    <w:p w14:paraId="69829893" w14:textId="60CDC30E" w:rsid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</w:t>
      </w:r>
      <w:r w:rsidR="001C15F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前：</w:t>
      </w:r>
      <w:r w:rsidR="001C15FF">
        <w:rPr>
          <w:rFonts w:hint="eastAsia"/>
          <w:sz w:val="28"/>
          <w:szCs w:val="28"/>
        </w:rPr>
        <w:t>确定产品基本界面原型</w:t>
      </w:r>
      <w:r>
        <w:rPr>
          <w:rFonts w:hint="eastAsia"/>
          <w:sz w:val="28"/>
          <w:szCs w:val="28"/>
        </w:rPr>
        <w:t>；</w:t>
      </w:r>
    </w:p>
    <w:p w14:paraId="3992ADD5" w14:textId="5FC19897" w:rsidR="00E40DA0" w:rsidRPr="00E40DA0" w:rsidRDefault="00E40DA0" w:rsidP="00E40DA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</w:t>
      </w:r>
      <w:r w:rsidR="001C15FF"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前：完成技术点研究，细化下一阶段工作安排；</w:t>
      </w:r>
    </w:p>
    <w:p w14:paraId="4B23A410" w14:textId="2F78DDE9" w:rsidR="00E40DA0" w:rsidRDefault="009760E9" w:rsidP="00E40DA0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 w:rsidR="001C15FF">
        <w:rPr>
          <w:sz w:val="28"/>
          <w:szCs w:val="28"/>
        </w:rPr>
        <w:t>4</w:t>
      </w:r>
      <w:r w:rsidR="001C15FF">
        <w:rPr>
          <w:rFonts w:hint="eastAsia"/>
          <w:sz w:val="28"/>
          <w:szCs w:val="28"/>
        </w:rPr>
        <w:t>.</w:t>
      </w:r>
      <w:r w:rsidR="001C15FF">
        <w:rPr>
          <w:sz w:val="28"/>
          <w:szCs w:val="28"/>
        </w:rPr>
        <w:t>15-7.3</w:t>
      </w:r>
      <w:r w:rsidR="00E40DA0">
        <w:rPr>
          <w:rFonts w:hint="eastAsia"/>
          <w:sz w:val="28"/>
          <w:szCs w:val="28"/>
        </w:rPr>
        <w:t>：组建建设团队，进入建设期；</w:t>
      </w:r>
    </w:p>
    <w:p w14:paraId="3159D1EE" w14:textId="7BAC40D2" w:rsidR="00E40DA0" w:rsidRDefault="009760E9" w:rsidP="00E40DA0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 w:rsidR="00E40DA0">
        <w:rPr>
          <w:rFonts w:hint="eastAsia"/>
          <w:sz w:val="28"/>
          <w:szCs w:val="28"/>
        </w:rPr>
        <w:t>月：</w:t>
      </w:r>
      <w:r w:rsidR="001C15FF">
        <w:rPr>
          <w:rFonts w:hint="eastAsia"/>
          <w:sz w:val="28"/>
          <w:szCs w:val="28"/>
        </w:rPr>
        <w:t>产品</w:t>
      </w:r>
      <w:bookmarkStart w:id="0" w:name="_GoBack"/>
      <w:bookmarkEnd w:id="0"/>
      <w:r w:rsidR="001C15FF">
        <w:rPr>
          <w:rFonts w:hint="eastAsia"/>
          <w:sz w:val="28"/>
          <w:szCs w:val="28"/>
        </w:rPr>
        <w:t>测试并上线</w:t>
      </w:r>
    </w:p>
    <w:p w14:paraId="19986B52" w14:textId="221F673D" w:rsidR="001C15FF" w:rsidRDefault="001C15FF" w:rsidP="001C15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7.5</w:t>
      </w:r>
      <w:r>
        <w:rPr>
          <w:rFonts w:hint="eastAsia"/>
          <w:sz w:val="28"/>
          <w:szCs w:val="28"/>
        </w:rPr>
        <w:t>前：</w:t>
      </w:r>
      <w:r>
        <w:rPr>
          <w:rFonts w:hint="eastAsia"/>
          <w:sz w:val="28"/>
          <w:szCs w:val="28"/>
        </w:rPr>
        <w:t>产品进入测试阶段，并进行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；</w:t>
      </w:r>
    </w:p>
    <w:p w14:paraId="0759D7B3" w14:textId="3FFEF85C" w:rsidR="001C15FF" w:rsidRDefault="001C15FF" w:rsidP="001C15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7.15</w:t>
      </w:r>
      <w:r>
        <w:rPr>
          <w:rFonts w:hint="eastAsia"/>
          <w:sz w:val="28"/>
          <w:szCs w:val="28"/>
        </w:rPr>
        <w:t>前：</w:t>
      </w:r>
      <w:r>
        <w:rPr>
          <w:rFonts w:hint="eastAsia"/>
          <w:sz w:val="28"/>
          <w:szCs w:val="28"/>
        </w:rPr>
        <w:t>产品上线（吸引尽可能广泛的商家和学生进行线上测试）</w:t>
      </w:r>
    </w:p>
    <w:p w14:paraId="1A3FB892" w14:textId="77777777" w:rsidR="001C15FF" w:rsidRPr="001C15FF" w:rsidRDefault="001C15FF" w:rsidP="00E40DA0">
      <w:pPr>
        <w:ind w:leftChars="200" w:left="420"/>
        <w:rPr>
          <w:rFonts w:hint="eastAsia"/>
          <w:sz w:val="28"/>
          <w:szCs w:val="28"/>
        </w:rPr>
      </w:pPr>
    </w:p>
    <w:p w14:paraId="485C6230" w14:textId="77777777" w:rsidR="001C15FF" w:rsidRDefault="001C15FF" w:rsidP="00E40DA0">
      <w:pPr>
        <w:ind w:leftChars="200" w:left="420"/>
        <w:rPr>
          <w:rFonts w:hint="eastAsia"/>
          <w:sz w:val="28"/>
          <w:szCs w:val="28"/>
        </w:rPr>
      </w:pPr>
    </w:p>
    <w:p w14:paraId="2ECC9BFB" w14:textId="77777777" w:rsidR="00422A40" w:rsidRPr="00E40DA0" w:rsidRDefault="00422A40"/>
    <w:sectPr w:rsidR="00422A40" w:rsidRPr="00E4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EE007" w14:textId="77777777" w:rsidR="003D6241" w:rsidRDefault="003D6241" w:rsidP="00E40DA0">
      <w:r>
        <w:separator/>
      </w:r>
    </w:p>
  </w:endnote>
  <w:endnote w:type="continuationSeparator" w:id="0">
    <w:p w14:paraId="2C764228" w14:textId="77777777" w:rsidR="003D6241" w:rsidRDefault="003D6241" w:rsidP="00E40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125C3" w14:textId="77777777" w:rsidR="003D6241" w:rsidRDefault="003D6241" w:rsidP="00E40DA0">
      <w:r>
        <w:separator/>
      </w:r>
    </w:p>
  </w:footnote>
  <w:footnote w:type="continuationSeparator" w:id="0">
    <w:p w14:paraId="146F3A98" w14:textId="77777777" w:rsidR="003D6241" w:rsidRDefault="003D6241" w:rsidP="00E40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674F"/>
    <w:rsid w:val="001C15FF"/>
    <w:rsid w:val="003A4277"/>
    <w:rsid w:val="003D6241"/>
    <w:rsid w:val="00422A40"/>
    <w:rsid w:val="0087674F"/>
    <w:rsid w:val="009760E9"/>
    <w:rsid w:val="00E4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76250"/>
  <w15:chartTrackingRefBased/>
  <w15:docId w15:val="{4825A608-346D-4AAF-963C-201C42F6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DA0"/>
    <w:rPr>
      <w:sz w:val="18"/>
      <w:szCs w:val="18"/>
    </w:rPr>
  </w:style>
  <w:style w:type="paragraph" w:styleId="a7">
    <w:name w:val="List Paragraph"/>
    <w:basedOn w:val="a"/>
    <w:uiPriority w:val="34"/>
    <w:qFormat/>
    <w:rsid w:val="00E40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2020-03-25T07:08:00Z</dcterms:created>
  <dcterms:modified xsi:type="dcterms:W3CDTF">2020-03-25T11:27:00Z</dcterms:modified>
</cp:coreProperties>
</file>