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1E07D" w14:textId="4BF01312" w:rsidR="009F00DA" w:rsidRDefault="009F00DA" w:rsidP="009F00DA">
      <w:pPr>
        <w:pStyle w:val="a3"/>
      </w:pPr>
      <w:r w:rsidRPr="009F00DA">
        <w:rPr>
          <w:rFonts w:hint="eastAsia"/>
        </w:rPr>
        <w:t>风险登记册</w:t>
      </w:r>
    </w:p>
    <w:p w14:paraId="553DF4B9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55BA7D99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24AD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D76E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D46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0645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2CE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2BA6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6513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B91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1D6C635F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1330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0C62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C7EB" w14:textId="31B568B5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A82067">
              <w:rPr>
                <w:rFonts w:hAnsi="宋体" w:hint="eastAsia"/>
                <w:bCs/>
                <w:color w:val="000000"/>
                <w:szCs w:val="21"/>
              </w:rPr>
              <w:t>类似</w:t>
            </w:r>
            <w:r w:rsidR="0056145F">
              <w:rPr>
                <w:rFonts w:hAnsi="宋体" w:hint="eastAsia"/>
                <w:bCs/>
                <w:color w:val="000000"/>
                <w:szCs w:val="21"/>
              </w:rPr>
              <w:t>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64AD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26A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48EE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9F90" w14:textId="7BEF23E6" w:rsidR="00A1603A" w:rsidRDefault="000153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谢卿卉、刘莉娅、皇甫玉如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5618E" w14:textId="514CE4C5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深入分析学生群体特点和需求，设计出符合他们的电子平台</w:t>
            </w:r>
          </w:p>
        </w:tc>
      </w:tr>
      <w:tr w:rsidR="00A1603A" w14:paraId="58FF6516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D04B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B763D" w14:textId="0CB04B0C" w:rsidR="00A1603A" w:rsidRPr="008F6406" w:rsidRDefault="000502B3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3E91C" w14:textId="50804E06" w:rsidR="00A1603A" w:rsidRPr="008F6406" w:rsidRDefault="000502B3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产品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2C731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06B7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2ED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C4AE" w14:textId="5437E6E1" w:rsidR="00A1603A" w:rsidRDefault="000153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谢卿卉、张梦如、杨小云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80C5F" w14:textId="0105CA06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E37F90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</w:t>
            </w:r>
            <w:r w:rsidR="0068490F">
              <w:rPr>
                <w:rFonts w:ascii="宋体" w:hAnsi="宋体" w:hint="eastAsia"/>
                <w:bCs/>
                <w:color w:val="000000" w:themeColor="text1"/>
                <w:szCs w:val="21"/>
              </w:rPr>
              <w:t>交易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F948FD" w14:paraId="3B271A58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EF42" w14:textId="77777777" w:rsidR="00F948FD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890E5" w14:textId="504BDBDC" w:rsidR="00F948FD" w:rsidRDefault="00F948FD" w:rsidP="00F948F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进入市场缓慢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B5378" w14:textId="2248C882" w:rsidR="00F948FD" w:rsidRPr="00801DCE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F7DC" w14:textId="616D0F36" w:rsidR="00F948FD" w:rsidRPr="00B17FAB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A7E2" w14:textId="317EB21F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777B1" w14:textId="77777777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C567" w14:textId="761D2AB9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程璐、谢卿卉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BCE3" w14:textId="59F8F092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雇用专业营销团队进行市场推广</w:t>
            </w:r>
          </w:p>
        </w:tc>
      </w:tr>
      <w:tr w:rsidR="00F948FD" w14:paraId="65580B7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7F8D" w14:textId="77777777" w:rsidR="00F948FD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3F69" w14:textId="77777777" w:rsidR="00F948FD" w:rsidRDefault="00F948FD" w:rsidP="00F948F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43EF" w14:textId="77777777" w:rsidR="00F948FD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008C7" w14:textId="77777777" w:rsidR="00F948FD" w:rsidRPr="001955FF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BC25" w14:textId="77777777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7A8F6" w14:textId="77777777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D72E" w14:textId="6F215726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程璐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0FC9F" w14:textId="77777777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F948FD" w14:paraId="0B7D9AE4" w14:textId="77777777" w:rsidTr="00611BBA">
        <w:trPr>
          <w:trHeight w:val="67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EA47" w14:textId="77777777" w:rsidR="00F948FD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7AC24" w14:textId="77777777" w:rsidR="00F948FD" w:rsidRDefault="00F948FD" w:rsidP="00F948F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AEC8" w14:textId="77777777" w:rsidR="00F948FD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4EFFE" w14:textId="77777777" w:rsidR="00F948FD" w:rsidRPr="002854DF" w:rsidRDefault="00F948FD" w:rsidP="00F948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7CC19" w14:textId="77777777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DC7BA" w14:textId="77777777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1318" w14:textId="7334D05B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程璐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D6878" w14:textId="77777777" w:rsidR="00F948FD" w:rsidRDefault="00F948FD" w:rsidP="00F948F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6CABC164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53B5"/>
    <w:rsid w:val="000168C8"/>
    <w:rsid w:val="00020D20"/>
    <w:rsid w:val="00037341"/>
    <w:rsid w:val="000502B3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4FEA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C6E89"/>
    <w:rsid w:val="004D2E98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7990"/>
    <w:rsid w:val="0056145F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1BBA"/>
    <w:rsid w:val="00612E73"/>
    <w:rsid w:val="00615B16"/>
    <w:rsid w:val="00643104"/>
    <w:rsid w:val="006435B4"/>
    <w:rsid w:val="006704CD"/>
    <w:rsid w:val="0068490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1AAF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07AE5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067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332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12A4"/>
    <w:rsid w:val="00D6255C"/>
    <w:rsid w:val="00D67765"/>
    <w:rsid w:val="00D717F6"/>
    <w:rsid w:val="00D7371E"/>
    <w:rsid w:val="00DC5A2E"/>
    <w:rsid w:val="00DC7652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37F90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48F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5FF3"/>
  <w15:docId w15:val="{5D13916C-AFA9-4BA2-AF8A-7C347F4B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小云</cp:lastModifiedBy>
  <cp:revision>20</cp:revision>
  <dcterms:created xsi:type="dcterms:W3CDTF">2012-09-20T02:46:00Z</dcterms:created>
  <dcterms:modified xsi:type="dcterms:W3CDTF">2020-05-25T06:32:00Z</dcterms:modified>
</cp:coreProperties>
</file>