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DF580" w14:textId="7C6265EA"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Coupled PINN Model for  Heat Transfer in Material Extrusion</w:t>
      </w:r>
      <w:r w:rsidRPr="00634AD6">
        <w:rPr>
          <w:rFonts w:ascii="Times New Roman" w:hAnsi="Times New Roman" w:cs="Times New Roman"/>
          <w:sz w:val="24"/>
          <w:szCs w:val="24"/>
        </w:rPr>
        <w:t xml:space="preserve"> </w:t>
      </w:r>
    </w:p>
    <w:p w14:paraId="1488CF18" w14:textId="77777777" w:rsidR="001D2C0D" w:rsidRPr="00634AD6" w:rsidRDefault="003D5564" w:rsidP="001D2C0D">
      <w:pPr>
        <w:rPr>
          <w:rFonts w:ascii="Times New Roman" w:hAnsi="Times New Roman" w:cs="Times New Roman"/>
          <w:sz w:val="24"/>
          <w:szCs w:val="24"/>
        </w:rPr>
      </w:pPr>
      <w:r w:rsidRPr="00634AD6">
        <w:rPr>
          <w:rFonts w:ascii="Times New Roman" w:hAnsi="Times New Roman" w:cs="Times New Roman"/>
          <w:sz w:val="24"/>
          <w:szCs w:val="24"/>
        </w:rPr>
        <w:t>This project implements two coupled Physics-Informed Neural Networks (PINNs) to solve the heat transfer problem in a material extrusion (</w:t>
      </w:r>
      <w:proofErr w:type="spellStart"/>
      <w:r w:rsidRPr="00634AD6">
        <w:rPr>
          <w:rFonts w:ascii="Times New Roman" w:hAnsi="Times New Roman" w:cs="Times New Roman"/>
          <w:sz w:val="24"/>
          <w:szCs w:val="24"/>
        </w:rPr>
        <w:t>MatEx</w:t>
      </w:r>
      <w:proofErr w:type="spellEnd"/>
      <w:r w:rsidRPr="00634AD6">
        <w:rPr>
          <w:rFonts w:ascii="Times New Roman" w:hAnsi="Times New Roman" w:cs="Times New Roman"/>
          <w:sz w:val="24"/>
          <w:szCs w:val="24"/>
        </w:rPr>
        <w:t>) additive manufacturing process involving an amorphous polymer. The first model predicts the temperature field in the solid region, and the second model computes the melt region's temperature field using the interface predicted by the first.</w:t>
      </w:r>
      <w:r w:rsidR="001D2C0D" w:rsidRPr="00634AD6">
        <w:rPr>
          <w:rFonts w:ascii="Times New Roman" w:hAnsi="Times New Roman" w:cs="Times New Roman"/>
          <w:sz w:val="24"/>
          <w:szCs w:val="24"/>
        </w:rPr>
        <w:t xml:space="preserve"> </w:t>
      </w:r>
    </w:p>
    <w:p w14:paraId="74D53042" w14:textId="296A6D97" w:rsidR="003D5564" w:rsidRPr="00634AD6" w:rsidRDefault="00634AD6" w:rsidP="003D5564">
      <w:pPr>
        <w:rPr>
          <w:rFonts w:ascii="Times New Roman" w:hAnsi="Times New Roman" w:cs="Times New Roman"/>
          <w:sz w:val="24"/>
          <w:szCs w:val="24"/>
        </w:rPr>
      </w:pPr>
      <w:r w:rsidRPr="00634AD6">
        <w:rPr>
          <w:rFonts w:ascii="Times New Roman" w:hAnsi="Times New Roman" w:cs="Times New Roman"/>
          <w:sz w:val="24"/>
          <w:szCs w:val="24"/>
        </w:rPr>
        <w:t xml:space="preserve">Copyright: Prof. Cheng Luo, University of Texas at Arlington, </w:t>
      </w:r>
      <w:hyperlink r:id="rId6" w:history="1">
        <w:r w:rsidRPr="00634AD6">
          <w:rPr>
            <w:rStyle w:val="Hyperlink"/>
            <w:rFonts w:ascii="Times New Roman" w:hAnsi="Times New Roman" w:cs="Times New Roman"/>
            <w:sz w:val="24"/>
            <w:szCs w:val="24"/>
          </w:rPr>
          <w:t>chengluo@uta.edu</w:t>
        </w:r>
      </w:hyperlink>
    </w:p>
    <w:p w14:paraId="35A9BF70" w14:textId="77777777" w:rsidR="00634AD6" w:rsidRPr="00634AD6" w:rsidRDefault="00634AD6" w:rsidP="003D5564">
      <w:pPr>
        <w:rPr>
          <w:rFonts w:ascii="Times New Roman" w:hAnsi="Times New Roman" w:cs="Times New Roman"/>
          <w:sz w:val="24"/>
          <w:szCs w:val="24"/>
        </w:rPr>
      </w:pPr>
    </w:p>
    <w:p w14:paraId="798B690F" w14:textId="1D1D4FBB"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Files Included</w:t>
      </w:r>
    </w:p>
    <w:p w14:paraId="55235AB5"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`heat_transfer_PINN.py`: Main training script (includes data generation, training, evaluation, and plotting)</w:t>
      </w:r>
    </w:p>
    <w:p w14:paraId="485BA333"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`README.md`: Project overview and usage instructions</w:t>
      </w:r>
    </w:p>
    <w:p w14:paraId="7AEB3EEE" w14:textId="77777777" w:rsidR="003D5564" w:rsidRPr="00634AD6" w:rsidRDefault="003D5564" w:rsidP="003D5564">
      <w:pPr>
        <w:rPr>
          <w:rFonts w:ascii="Times New Roman" w:hAnsi="Times New Roman" w:cs="Times New Roman"/>
          <w:sz w:val="24"/>
          <w:szCs w:val="24"/>
        </w:rPr>
      </w:pPr>
    </w:p>
    <w:p w14:paraId="11F53F93" w14:textId="4CCBA11B" w:rsidR="001D2C0D" w:rsidRPr="00634AD6" w:rsidRDefault="001D2C0D" w:rsidP="003D5564">
      <w:pPr>
        <w:rPr>
          <w:rFonts w:ascii="Times New Roman" w:hAnsi="Times New Roman" w:cs="Times New Roman"/>
          <w:sz w:val="24"/>
          <w:szCs w:val="24"/>
        </w:rPr>
      </w:pPr>
      <w:r w:rsidRPr="00634AD6">
        <w:rPr>
          <w:rFonts w:ascii="Times New Roman" w:hAnsi="Times New Roman" w:cs="Times New Roman"/>
          <w:sz w:val="24"/>
          <w:szCs w:val="24"/>
        </w:rPr>
        <w:t>##</w:t>
      </w:r>
      <w:r w:rsidRPr="00634AD6">
        <w:rPr>
          <w:rFonts w:ascii="Times New Roman" w:hAnsi="Times New Roman" w:cs="Times New Roman"/>
          <w:sz w:val="24"/>
          <w:szCs w:val="24"/>
        </w:rPr>
        <w:t>Recommendation</w:t>
      </w:r>
    </w:p>
    <w:p w14:paraId="3A939EDD" w14:textId="2C2B1322" w:rsidR="001D2C0D" w:rsidRPr="00634AD6" w:rsidRDefault="001D2C0D" w:rsidP="003D5564">
      <w:pPr>
        <w:rPr>
          <w:rFonts w:ascii="Times New Roman" w:hAnsi="Times New Roman" w:cs="Times New Roman"/>
          <w:sz w:val="24"/>
          <w:szCs w:val="24"/>
        </w:rPr>
      </w:pPr>
      <w:r w:rsidRPr="00634AD6">
        <w:rPr>
          <w:rFonts w:ascii="Times New Roman" w:hAnsi="Times New Roman" w:cs="Times New Roman"/>
          <w:sz w:val="24"/>
          <w:szCs w:val="24"/>
        </w:rPr>
        <w:t xml:space="preserve">Copy the code from heat_transfer_PINN.py and run it on Google </w:t>
      </w:r>
      <w:proofErr w:type="spellStart"/>
      <w:r w:rsidRPr="00634AD6">
        <w:rPr>
          <w:rFonts w:ascii="Times New Roman" w:hAnsi="Times New Roman" w:cs="Times New Roman"/>
          <w:sz w:val="24"/>
          <w:szCs w:val="24"/>
        </w:rPr>
        <w:t>Colab</w:t>
      </w:r>
      <w:proofErr w:type="spellEnd"/>
      <w:r w:rsidRPr="00634AD6">
        <w:rPr>
          <w:rFonts w:ascii="Times New Roman" w:hAnsi="Times New Roman" w:cs="Times New Roman"/>
          <w:sz w:val="24"/>
          <w:szCs w:val="24"/>
        </w:rPr>
        <w:t xml:space="preserve"> using an A100 GPU. The implementation takes less than 10 minutes and automatically satisfies the requirements listed at the end.</w:t>
      </w:r>
    </w:p>
    <w:p w14:paraId="0414A453" w14:textId="77777777" w:rsidR="001D2C0D" w:rsidRPr="00634AD6" w:rsidRDefault="001D2C0D" w:rsidP="003D5564">
      <w:pPr>
        <w:rPr>
          <w:rFonts w:ascii="Times New Roman" w:hAnsi="Times New Roman" w:cs="Times New Roman"/>
          <w:sz w:val="24"/>
          <w:szCs w:val="24"/>
        </w:rPr>
      </w:pPr>
    </w:p>
    <w:p w14:paraId="27169518" w14:textId="26F0BBD3"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Model Summary</w:t>
      </w:r>
    </w:p>
    <w:p w14:paraId="286288FF"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Model 1: Solid Region PINN</w:t>
      </w:r>
    </w:p>
    <w:p w14:paraId="672E58DB"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Solves a 2D convection-diffusion PDE using auto-differentiation</w:t>
      </w:r>
    </w:p>
    <w:p w14:paraId="7813A891"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Boundary conditions: inlet temperature, symmetry at axis, constant wall temperature</w:t>
      </w:r>
    </w:p>
    <w:p w14:paraId="2536A8CE"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Predicts the solid/melt interface as the contour where temperature equals `</w:t>
      </w:r>
      <w:proofErr w:type="spellStart"/>
      <w:r w:rsidRPr="00634AD6">
        <w:rPr>
          <w:rFonts w:ascii="Times New Roman" w:hAnsi="Times New Roman" w:cs="Times New Roman"/>
          <w:sz w:val="24"/>
          <w:szCs w:val="24"/>
        </w:rPr>
        <w:t>T_th</w:t>
      </w:r>
      <w:proofErr w:type="spellEnd"/>
      <w:r w:rsidRPr="00634AD6">
        <w:rPr>
          <w:rFonts w:ascii="Times New Roman" w:hAnsi="Times New Roman" w:cs="Times New Roman"/>
          <w:sz w:val="24"/>
          <w:szCs w:val="24"/>
        </w:rPr>
        <w:t>`</w:t>
      </w:r>
    </w:p>
    <w:p w14:paraId="3CF6B07E" w14:textId="77777777" w:rsidR="003D5564" w:rsidRPr="00634AD6" w:rsidRDefault="003D5564" w:rsidP="003D5564">
      <w:pPr>
        <w:rPr>
          <w:rFonts w:ascii="Times New Roman" w:hAnsi="Times New Roman" w:cs="Times New Roman"/>
          <w:sz w:val="24"/>
          <w:szCs w:val="24"/>
        </w:rPr>
      </w:pPr>
    </w:p>
    <w:p w14:paraId="5EDD9A74"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Model 2: Melt Region PINN</w:t>
      </w:r>
    </w:p>
    <w:p w14:paraId="767B3552"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Solves a non-linear PDE that includes viscous heating and temperature-dependent viscosity</w:t>
      </w:r>
    </w:p>
    <w:p w14:paraId="6FB97B2E"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Incorporates the predicted interface as a boundary condition</w:t>
      </w:r>
    </w:p>
    <w:p w14:paraId="1C56DDDF" w14:textId="77777777" w:rsidR="003D5564" w:rsidRPr="00634AD6" w:rsidRDefault="003D5564" w:rsidP="003D5564">
      <w:pPr>
        <w:rPr>
          <w:rFonts w:ascii="Times New Roman" w:hAnsi="Times New Roman" w:cs="Times New Roman"/>
          <w:sz w:val="24"/>
          <w:szCs w:val="24"/>
        </w:rPr>
      </w:pPr>
    </w:p>
    <w:p w14:paraId="772082B4" w14:textId="26233DB5" w:rsidR="003D5564" w:rsidRPr="00A636EC" w:rsidRDefault="001D2C0D" w:rsidP="003D5564">
      <w:pPr>
        <w:rPr>
          <w:rFonts w:ascii="Times New Roman" w:hAnsi="Times New Roman" w:cs="Times New Roman"/>
          <w:sz w:val="24"/>
          <w:szCs w:val="24"/>
        </w:rPr>
      </w:pPr>
      <w:r w:rsidRPr="00634AD6">
        <w:rPr>
          <w:rFonts w:ascii="Times New Roman" w:hAnsi="Times New Roman" w:cs="Times New Roman"/>
          <w:sz w:val="24"/>
          <w:szCs w:val="24"/>
        </w:rPr>
        <w:t xml:space="preserve">## </w:t>
      </w:r>
      <w:r w:rsidR="003D5564" w:rsidRPr="00A636EC">
        <w:rPr>
          <w:rFonts w:ascii="Times New Roman" w:hAnsi="Times New Roman" w:cs="Times New Roman"/>
          <w:sz w:val="24"/>
          <w:szCs w:val="24"/>
        </w:rPr>
        <w:t xml:space="preserve"> Save</w:t>
      </w:r>
      <w:r w:rsidR="003D5564" w:rsidRPr="00634AD6">
        <w:rPr>
          <w:rFonts w:ascii="Times New Roman" w:hAnsi="Times New Roman" w:cs="Times New Roman"/>
          <w:sz w:val="24"/>
          <w:szCs w:val="24"/>
        </w:rPr>
        <w:t>d models after implementation</w:t>
      </w:r>
    </w:p>
    <w:p w14:paraId="0595F687" w14:textId="77777777" w:rsidR="001D2C0D" w:rsidRPr="00634AD6" w:rsidRDefault="001D2C0D" w:rsidP="001D2C0D">
      <w:pPr>
        <w:rPr>
          <w:rFonts w:ascii="Times New Roman" w:hAnsi="Times New Roman" w:cs="Times New Roman"/>
          <w:sz w:val="24"/>
          <w:szCs w:val="24"/>
        </w:rPr>
      </w:pPr>
      <w:r w:rsidRPr="00634AD6">
        <w:rPr>
          <w:rFonts w:ascii="Times New Roman" w:hAnsi="Times New Roman" w:cs="Times New Roman"/>
          <w:sz w:val="24"/>
          <w:szCs w:val="24"/>
        </w:rPr>
        <w:t>-</w:t>
      </w:r>
      <w:r w:rsidR="003D5564" w:rsidRPr="00A636EC">
        <w:rPr>
          <w:rFonts w:ascii="Times New Roman" w:hAnsi="Times New Roman" w:cs="Times New Roman"/>
          <w:sz w:val="24"/>
          <w:szCs w:val="24"/>
        </w:rPr>
        <w:t xml:space="preserve">Model 1 </w:t>
      </w:r>
      <w:r w:rsidR="003D5564" w:rsidRPr="00634AD6">
        <w:rPr>
          <w:rFonts w:ascii="Times New Roman" w:hAnsi="Times New Roman" w:cs="Times New Roman"/>
          <w:sz w:val="24"/>
          <w:szCs w:val="24"/>
        </w:rPr>
        <w:t xml:space="preserve">is </w:t>
      </w:r>
      <w:r w:rsidR="003D5564" w:rsidRPr="00A636EC">
        <w:rPr>
          <w:rFonts w:ascii="Times New Roman" w:hAnsi="Times New Roman" w:cs="Times New Roman"/>
          <w:sz w:val="24"/>
          <w:szCs w:val="24"/>
        </w:rPr>
        <w:t>saved  as 'model1.keras' in the current working directory.</w:t>
      </w:r>
    </w:p>
    <w:p w14:paraId="285B64D1" w14:textId="54753991" w:rsidR="003D5564" w:rsidRPr="00634AD6" w:rsidRDefault="001D2C0D" w:rsidP="003D5564">
      <w:pPr>
        <w:rPr>
          <w:rFonts w:ascii="Times New Roman" w:hAnsi="Times New Roman" w:cs="Times New Roman"/>
          <w:sz w:val="24"/>
          <w:szCs w:val="24"/>
        </w:rPr>
      </w:pPr>
      <w:r w:rsidRPr="00634AD6">
        <w:rPr>
          <w:rFonts w:ascii="Times New Roman" w:hAnsi="Times New Roman" w:cs="Times New Roman"/>
          <w:sz w:val="24"/>
          <w:szCs w:val="24"/>
        </w:rPr>
        <w:t>-</w:t>
      </w:r>
      <w:r w:rsidRPr="00A636EC">
        <w:rPr>
          <w:rFonts w:ascii="Times New Roman" w:hAnsi="Times New Roman" w:cs="Times New Roman"/>
          <w:sz w:val="24"/>
          <w:szCs w:val="24"/>
        </w:rPr>
        <w:t xml:space="preserve">Model </w:t>
      </w:r>
      <w:r w:rsidRPr="00634AD6">
        <w:rPr>
          <w:rFonts w:ascii="Times New Roman" w:hAnsi="Times New Roman" w:cs="Times New Roman"/>
          <w:sz w:val="24"/>
          <w:szCs w:val="24"/>
        </w:rPr>
        <w:t>2</w:t>
      </w:r>
      <w:r w:rsidRPr="00A636EC">
        <w:rPr>
          <w:rFonts w:ascii="Times New Roman" w:hAnsi="Times New Roman" w:cs="Times New Roman"/>
          <w:sz w:val="24"/>
          <w:szCs w:val="24"/>
        </w:rPr>
        <w:t xml:space="preserve"> </w:t>
      </w:r>
      <w:r w:rsidRPr="00634AD6">
        <w:rPr>
          <w:rFonts w:ascii="Times New Roman" w:hAnsi="Times New Roman" w:cs="Times New Roman"/>
          <w:sz w:val="24"/>
          <w:szCs w:val="24"/>
        </w:rPr>
        <w:t xml:space="preserve">is </w:t>
      </w:r>
      <w:r w:rsidRPr="00A636EC">
        <w:rPr>
          <w:rFonts w:ascii="Times New Roman" w:hAnsi="Times New Roman" w:cs="Times New Roman"/>
          <w:sz w:val="24"/>
          <w:szCs w:val="24"/>
        </w:rPr>
        <w:t>saved  as 'model</w:t>
      </w:r>
      <w:r w:rsidRPr="00634AD6">
        <w:rPr>
          <w:rFonts w:ascii="Times New Roman" w:hAnsi="Times New Roman" w:cs="Times New Roman"/>
          <w:sz w:val="24"/>
          <w:szCs w:val="24"/>
        </w:rPr>
        <w:t>2</w:t>
      </w:r>
      <w:r w:rsidRPr="00A636EC">
        <w:rPr>
          <w:rFonts w:ascii="Times New Roman" w:hAnsi="Times New Roman" w:cs="Times New Roman"/>
          <w:sz w:val="24"/>
          <w:szCs w:val="24"/>
        </w:rPr>
        <w:t>.keras' in the current working directory.</w:t>
      </w:r>
    </w:p>
    <w:p w14:paraId="5FE897AD" w14:textId="77777777" w:rsidR="001D2C0D" w:rsidRPr="00634AD6" w:rsidRDefault="001D2C0D" w:rsidP="003D5564">
      <w:pPr>
        <w:rPr>
          <w:rFonts w:ascii="Times New Roman" w:hAnsi="Times New Roman" w:cs="Times New Roman"/>
          <w:sz w:val="24"/>
          <w:szCs w:val="24"/>
        </w:rPr>
      </w:pPr>
    </w:p>
    <w:p w14:paraId="67841110" w14:textId="77777777" w:rsidR="001D2C0D" w:rsidRPr="00634AD6" w:rsidRDefault="001D2C0D" w:rsidP="003D5564">
      <w:pPr>
        <w:rPr>
          <w:rFonts w:ascii="Times New Roman" w:hAnsi="Times New Roman" w:cs="Times New Roman"/>
          <w:sz w:val="24"/>
          <w:szCs w:val="24"/>
        </w:rPr>
      </w:pPr>
    </w:p>
    <w:p w14:paraId="23D7827E" w14:textId="240F2449"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xml:space="preserve">## </w:t>
      </w:r>
      <w:r w:rsidRPr="00634AD6">
        <w:rPr>
          <w:rFonts w:ascii="Times New Roman" w:hAnsi="Times New Roman" w:cs="Times New Roman"/>
          <w:sz w:val="24"/>
          <w:szCs w:val="24"/>
        </w:rPr>
        <w:t xml:space="preserve">To upload and </w:t>
      </w:r>
      <w:r w:rsidR="001D2C0D" w:rsidRPr="00634AD6">
        <w:rPr>
          <w:rFonts w:ascii="Times New Roman" w:hAnsi="Times New Roman" w:cs="Times New Roman"/>
          <w:sz w:val="24"/>
          <w:szCs w:val="24"/>
        </w:rPr>
        <w:t>reuse</w:t>
      </w:r>
      <w:r w:rsidRPr="00634AD6">
        <w:rPr>
          <w:rFonts w:ascii="Times New Roman" w:hAnsi="Times New Roman" w:cs="Times New Roman"/>
          <w:sz w:val="24"/>
          <w:szCs w:val="24"/>
        </w:rPr>
        <w:t xml:space="preserve"> the two models, follow the simple example</w:t>
      </w:r>
      <w:r w:rsidR="001D2C0D" w:rsidRPr="00634AD6">
        <w:rPr>
          <w:rFonts w:ascii="Times New Roman" w:hAnsi="Times New Roman" w:cs="Times New Roman"/>
          <w:sz w:val="24"/>
          <w:szCs w:val="24"/>
        </w:rPr>
        <w:t xml:space="preserve"> below</w:t>
      </w:r>
      <w:r w:rsidRPr="00634AD6">
        <w:rPr>
          <w:rFonts w:ascii="Times New Roman" w:hAnsi="Times New Roman" w:cs="Times New Roman"/>
          <w:sz w:val="24"/>
          <w:szCs w:val="24"/>
        </w:rPr>
        <w:t>:</w:t>
      </w:r>
    </w:p>
    <w:p w14:paraId="1DB5E98D" w14:textId="4BB9DDBC" w:rsidR="003D5564" w:rsidRPr="00634AD6" w:rsidRDefault="001D2C0D" w:rsidP="003D5564">
      <w:pPr>
        <w:rPr>
          <w:rFonts w:ascii="Times New Roman" w:hAnsi="Times New Roman" w:cs="Times New Roman"/>
          <w:sz w:val="24"/>
          <w:szCs w:val="24"/>
        </w:rPr>
      </w:pPr>
      <w:r w:rsidRPr="00634AD6">
        <w:rPr>
          <w:rFonts w:ascii="Times New Roman" w:hAnsi="Times New Roman" w:cs="Times New Roman"/>
          <w:sz w:val="24"/>
          <w:szCs w:val="24"/>
        </w:rPr>
        <w:t>-------------------------</w:t>
      </w:r>
    </w:p>
    <w:p w14:paraId="66CD8E87"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import </w:t>
      </w:r>
      <w:proofErr w:type="spellStart"/>
      <w:r w:rsidRPr="0087736B">
        <w:rPr>
          <w:rFonts w:ascii="Times New Roman" w:hAnsi="Times New Roman" w:cs="Times New Roman"/>
          <w:sz w:val="24"/>
          <w:szCs w:val="24"/>
        </w:rPr>
        <w:t>numpy</w:t>
      </w:r>
      <w:proofErr w:type="spellEnd"/>
      <w:r w:rsidRPr="0087736B">
        <w:rPr>
          <w:rFonts w:ascii="Times New Roman" w:hAnsi="Times New Roman" w:cs="Times New Roman"/>
          <w:sz w:val="24"/>
          <w:szCs w:val="24"/>
        </w:rPr>
        <w:t xml:space="preserve"> as np</w:t>
      </w:r>
    </w:p>
    <w:p w14:paraId="76E1B5BE"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import </w:t>
      </w:r>
      <w:proofErr w:type="spellStart"/>
      <w:r w:rsidRPr="0087736B">
        <w:rPr>
          <w:rFonts w:ascii="Times New Roman" w:hAnsi="Times New Roman" w:cs="Times New Roman"/>
          <w:sz w:val="24"/>
          <w:szCs w:val="24"/>
        </w:rPr>
        <w:t>tensorflow</w:t>
      </w:r>
      <w:proofErr w:type="spellEnd"/>
      <w:r w:rsidRPr="0087736B">
        <w:rPr>
          <w:rFonts w:ascii="Times New Roman" w:hAnsi="Times New Roman" w:cs="Times New Roman"/>
          <w:sz w:val="24"/>
          <w:szCs w:val="24"/>
        </w:rPr>
        <w:t xml:space="preserve"> as </w:t>
      </w:r>
      <w:proofErr w:type="spellStart"/>
      <w:r w:rsidRPr="0087736B">
        <w:rPr>
          <w:rFonts w:ascii="Times New Roman" w:hAnsi="Times New Roman" w:cs="Times New Roman"/>
          <w:sz w:val="24"/>
          <w:szCs w:val="24"/>
        </w:rPr>
        <w:t>tf</w:t>
      </w:r>
      <w:proofErr w:type="spellEnd"/>
    </w:p>
    <w:p w14:paraId="4C063F05" w14:textId="77777777" w:rsidR="003D5564" w:rsidRPr="0087736B" w:rsidRDefault="003D5564" w:rsidP="003D5564">
      <w:pPr>
        <w:rPr>
          <w:rFonts w:ascii="Times New Roman" w:hAnsi="Times New Roman" w:cs="Times New Roman"/>
          <w:sz w:val="24"/>
          <w:szCs w:val="24"/>
        </w:rPr>
      </w:pPr>
    </w:p>
    <w:p w14:paraId="26AC8C8B"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Parameters for dimensional conversion</w:t>
      </w:r>
    </w:p>
    <w:p w14:paraId="44986F49"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T0 = 25      # initial/reference temperature for Model 1</w:t>
      </w:r>
    </w:p>
    <w:p w14:paraId="26F2259A"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Tw = 230    # wall temperature</w:t>
      </w:r>
    </w:p>
    <w:p w14:paraId="329955DE" w14:textId="77777777" w:rsidR="003D5564" w:rsidRPr="0087736B" w:rsidRDefault="003D5564" w:rsidP="003D5564">
      <w:pPr>
        <w:rPr>
          <w:rFonts w:ascii="Times New Roman" w:hAnsi="Times New Roman" w:cs="Times New Roman"/>
          <w:sz w:val="24"/>
          <w:szCs w:val="24"/>
        </w:rPr>
      </w:pPr>
      <w:proofErr w:type="spellStart"/>
      <w:r w:rsidRPr="0087736B">
        <w:rPr>
          <w:rFonts w:ascii="Times New Roman" w:hAnsi="Times New Roman" w:cs="Times New Roman"/>
          <w:sz w:val="24"/>
          <w:szCs w:val="24"/>
        </w:rPr>
        <w:t>Tth</w:t>
      </w:r>
      <w:proofErr w:type="spellEnd"/>
      <w:r w:rsidRPr="0087736B">
        <w:rPr>
          <w:rFonts w:ascii="Times New Roman" w:hAnsi="Times New Roman" w:cs="Times New Roman"/>
          <w:sz w:val="24"/>
          <w:szCs w:val="24"/>
        </w:rPr>
        <w:t xml:space="preserve"> = </w:t>
      </w:r>
      <w:proofErr w:type="gramStart"/>
      <w:r w:rsidRPr="0087736B">
        <w:rPr>
          <w:rFonts w:ascii="Times New Roman" w:hAnsi="Times New Roman" w:cs="Times New Roman"/>
          <w:sz w:val="24"/>
          <w:szCs w:val="24"/>
        </w:rPr>
        <w:t>164    # threshold</w:t>
      </w:r>
      <w:proofErr w:type="gramEnd"/>
      <w:r w:rsidRPr="0087736B">
        <w:rPr>
          <w:rFonts w:ascii="Times New Roman" w:hAnsi="Times New Roman" w:cs="Times New Roman"/>
          <w:sz w:val="24"/>
          <w:szCs w:val="24"/>
        </w:rPr>
        <w:t xml:space="preserve"> temperature (reference) for Model 2</w:t>
      </w:r>
    </w:p>
    <w:p w14:paraId="3F800615" w14:textId="77777777" w:rsidR="003D5564" w:rsidRPr="0087736B" w:rsidRDefault="003D5564" w:rsidP="003D5564">
      <w:pPr>
        <w:rPr>
          <w:rFonts w:ascii="Times New Roman" w:hAnsi="Times New Roman" w:cs="Times New Roman"/>
          <w:sz w:val="24"/>
          <w:szCs w:val="24"/>
        </w:rPr>
      </w:pPr>
    </w:p>
    <w:p w14:paraId="2D7624B4"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Load the models</w:t>
      </w:r>
    </w:p>
    <w:p w14:paraId="286AD566"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model1 = </w:t>
      </w:r>
      <w:proofErr w:type="spellStart"/>
      <w:r w:rsidRPr="0087736B">
        <w:rPr>
          <w:rFonts w:ascii="Times New Roman" w:hAnsi="Times New Roman" w:cs="Times New Roman"/>
          <w:sz w:val="24"/>
          <w:szCs w:val="24"/>
        </w:rPr>
        <w:t>tf.keras.models.load_model</w:t>
      </w:r>
      <w:proofErr w:type="spellEnd"/>
      <w:r w:rsidRPr="0087736B">
        <w:rPr>
          <w:rFonts w:ascii="Times New Roman" w:hAnsi="Times New Roman" w:cs="Times New Roman"/>
          <w:sz w:val="24"/>
          <w:szCs w:val="24"/>
        </w:rPr>
        <w:t>('model1.keras')</w:t>
      </w:r>
    </w:p>
    <w:p w14:paraId="258972E3"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model2 = </w:t>
      </w:r>
      <w:proofErr w:type="spellStart"/>
      <w:r w:rsidRPr="0087736B">
        <w:rPr>
          <w:rFonts w:ascii="Times New Roman" w:hAnsi="Times New Roman" w:cs="Times New Roman"/>
          <w:sz w:val="24"/>
          <w:szCs w:val="24"/>
        </w:rPr>
        <w:t>tf.keras.models.load_model</w:t>
      </w:r>
      <w:proofErr w:type="spellEnd"/>
      <w:r w:rsidRPr="0087736B">
        <w:rPr>
          <w:rFonts w:ascii="Times New Roman" w:hAnsi="Times New Roman" w:cs="Times New Roman"/>
          <w:sz w:val="24"/>
          <w:szCs w:val="24"/>
        </w:rPr>
        <w:t>('model2.keras')</w:t>
      </w:r>
    </w:p>
    <w:p w14:paraId="25093739" w14:textId="77777777" w:rsidR="003D5564" w:rsidRPr="0087736B" w:rsidRDefault="003D5564" w:rsidP="003D5564">
      <w:pPr>
        <w:rPr>
          <w:rFonts w:ascii="Times New Roman" w:hAnsi="Times New Roman" w:cs="Times New Roman"/>
          <w:sz w:val="24"/>
          <w:szCs w:val="24"/>
        </w:rPr>
      </w:pPr>
    </w:p>
    <w:p w14:paraId="6D98477E"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Points to predict (R, Z)</w:t>
      </w:r>
    </w:p>
    <w:p w14:paraId="05FB990C"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points1 = </w:t>
      </w:r>
      <w:proofErr w:type="spellStart"/>
      <w:r w:rsidRPr="0087736B">
        <w:rPr>
          <w:rFonts w:ascii="Times New Roman" w:hAnsi="Times New Roman" w:cs="Times New Roman"/>
          <w:sz w:val="24"/>
          <w:szCs w:val="24"/>
        </w:rPr>
        <w:t>np.array</w:t>
      </w:r>
      <w:proofErr w:type="spellEnd"/>
      <w:r w:rsidRPr="0087736B">
        <w:rPr>
          <w:rFonts w:ascii="Times New Roman" w:hAnsi="Times New Roman" w:cs="Times New Roman"/>
          <w:sz w:val="24"/>
          <w:szCs w:val="24"/>
        </w:rPr>
        <w:t xml:space="preserve">([[0.0, 0.1], [0.0, 0.2]], </w:t>
      </w:r>
      <w:proofErr w:type="spellStart"/>
      <w:r w:rsidRPr="0087736B">
        <w:rPr>
          <w:rFonts w:ascii="Times New Roman" w:hAnsi="Times New Roman" w:cs="Times New Roman"/>
          <w:sz w:val="24"/>
          <w:szCs w:val="24"/>
        </w:rPr>
        <w:t>dtype</w:t>
      </w:r>
      <w:proofErr w:type="spellEnd"/>
      <w:r w:rsidRPr="0087736B">
        <w:rPr>
          <w:rFonts w:ascii="Times New Roman" w:hAnsi="Times New Roman" w:cs="Times New Roman"/>
          <w:sz w:val="24"/>
          <w:szCs w:val="24"/>
        </w:rPr>
        <w:t>=np.float32)</w:t>
      </w:r>
    </w:p>
    <w:p w14:paraId="202B26F8"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points2 = </w:t>
      </w:r>
      <w:proofErr w:type="spellStart"/>
      <w:r w:rsidRPr="0087736B">
        <w:rPr>
          <w:rFonts w:ascii="Times New Roman" w:hAnsi="Times New Roman" w:cs="Times New Roman"/>
          <w:sz w:val="24"/>
          <w:szCs w:val="24"/>
        </w:rPr>
        <w:t>np.</w:t>
      </w:r>
      <w:proofErr w:type="gramStart"/>
      <w:r w:rsidRPr="0087736B">
        <w:rPr>
          <w:rFonts w:ascii="Times New Roman" w:hAnsi="Times New Roman" w:cs="Times New Roman"/>
          <w:sz w:val="24"/>
          <w:szCs w:val="24"/>
        </w:rPr>
        <w:t>array</w:t>
      </w:r>
      <w:proofErr w:type="spellEnd"/>
      <w:r w:rsidRPr="0087736B">
        <w:rPr>
          <w:rFonts w:ascii="Times New Roman" w:hAnsi="Times New Roman" w:cs="Times New Roman"/>
          <w:sz w:val="24"/>
          <w:szCs w:val="24"/>
        </w:rPr>
        <w:t>([</w:t>
      </w:r>
      <w:proofErr w:type="gramEnd"/>
      <w:r w:rsidRPr="0087736B">
        <w:rPr>
          <w:rFonts w:ascii="Times New Roman" w:hAnsi="Times New Roman" w:cs="Times New Roman"/>
          <w:sz w:val="24"/>
          <w:szCs w:val="24"/>
        </w:rPr>
        <w:t xml:space="preserve">[0.0, 0.4], [0.0, 0.6]], </w:t>
      </w:r>
      <w:proofErr w:type="spellStart"/>
      <w:r w:rsidRPr="0087736B">
        <w:rPr>
          <w:rFonts w:ascii="Times New Roman" w:hAnsi="Times New Roman" w:cs="Times New Roman"/>
          <w:sz w:val="24"/>
          <w:szCs w:val="24"/>
        </w:rPr>
        <w:t>dtype</w:t>
      </w:r>
      <w:proofErr w:type="spellEnd"/>
      <w:r w:rsidRPr="0087736B">
        <w:rPr>
          <w:rFonts w:ascii="Times New Roman" w:hAnsi="Times New Roman" w:cs="Times New Roman"/>
          <w:sz w:val="24"/>
          <w:szCs w:val="24"/>
        </w:rPr>
        <w:t>=np.float32)</w:t>
      </w:r>
    </w:p>
    <w:p w14:paraId="3282C81E" w14:textId="77777777" w:rsidR="003D5564" w:rsidRPr="0087736B" w:rsidRDefault="003D5564" w:rsidP="003D5564">
      <w:pPr>
        <w:rPr>
          <w:rFonts w:ascii="Times New Roman" w:hAnsi="Times New Roman" w:cs="Times New Roman"/>
          <w:sz w:val="24"/>
          <w:szCs w:val="24"/>
        </w:rPr>
      </w:pPr>
    </w:p>
    <w:p w14:paraId="5E440070"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Predict dimensionless temperatures</w:t>
      </w:r>
    </w:p>
    <w:p w14:paraId="71D1A4D9"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preds_model1_dimless = model1.predict(points1)</w:t>
      </w:r>
    </w:p>
    <w:p w14:paraId="12AE02B5"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preds_model2_dimless = model2.predict(points2)</w:t>
      </w:r>
    </w:p>
    <w:p w14:paraId="38AAA68E" w14:textId="77777777" w:rsidR="003D5564" w:rsidRPr="0087736B" w:rsidRDefault="003D5564" w:rsidP="003D5564">
      <w:pPr>
        <w:rPr>
          <w:rFonts w:ascii="Times New Roman" w:hAnsi="Times New Roman" w:cs="Times New Roman"/>
          <w:sz w:val="24"/>
          <w:szCs w:val="24"/>
        </w:rPr>
      </w:pPr>
    </w:p>
    <w:p w14:paraId="05C47666"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Convert dimensionless predictions to dimensional temperatures for Model 1</w:t>
      </w:r>
    </w:p>
    <w:p w14:paraId="5CFECE3E"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def to_dimensional_model1(</w:t>
      </w:r>
      <w:proofErr w:type="spellStart"/>
      <w:r w:rsidRPr="0087736B">
        <w:rPr>
          <w:rFonts w:ascii="Times New Roman" w:hAnsi="Times New Roman" w:cs="Times New Roman"/>
          <w:sz w:val="24"/>
          <w:szCs w:val="24"/>
        </w:rPr>
        <w:t>T_dimless</w:t>
      </w:r>
      <w:proofErr w:type="spellEnd"/>
      <w:r w:rsidRPr="0087736B">
        <w:rPr>
          <w:rFonts w:ascii="Times New Roman" w:hAnsi="Times New Roman" w:cs="Times New Roman"/>
          <w:sz w:val="24"/>
          <w:szCs w:val="24"/>
        </w:rPr>
        <w:t>):</w:t>
      </w:r>
    </w:p>
    <w:p w14:paraId="363AFA4A"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    return </w:t>
      </w:r>
      <w:proofErr w:type="spellStart"/>
      <w:r w:rsidRPr="0087736B">
        <w:rPr>
          <w:rFonts w:ascii="Times New Roman" w:hAnsi="Times New Roman" w:cs="Times New Roman"/>
          <w:sz w:val="24"/>
          <w:szCs w:val="24"/>
        </w:rPr>
        <w:t>T_dimless</w:t>
      </w:r>
      <w:proofErr w:type="spellEnd"/>
      <w:r w:rsidRPr="0087736B">
        <w:rPr>
          <w:rFonts w:ascii="Times New Roman" w:hAnsi="Times New Roman" w:cs="Times New Roman"/>
          <w:sz w:val="24"/>
          <w:szCs w:val="24"/>
        </w:rPr>
        <w:t xml:space="preserve"> * (T0 - Tw) + Tw</w:t>
      </w:r>
    </w:p>
    <w:p w14:paraId="0FA0B397" w14:textId="77777777" w:rsidR="003D5564" w:rsidRPr="0087736B" w:rsidRDefault="003D5564" w:rsidP="003D5564">
      <w:pPr>
        <w:rPr>
          <w:rFonts w:ascii="Times New Roman" w:hAnsi="Times New Roman" w:cs="Times New Roman"/>
          <w:sz w:val="24"/>
          <w:szCs w:val="24"/>
        </w:rPr>
      </w:pPr>
    </w:p>
    <w:p w14:paraId="23165F01"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lastRenderedPageBreak/>
        <w:t># Convert dimensionless predictions to dimensional temperatures for Model 2</w:t>
      </w:r>
    </w:p>
    <w:p w14:paraId="2C477737"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def to_dimensional_model2(</w:t>
      </w:r>
      <w:proofErr w:type="spellStart"/>
      <w:r w:rsidRPr="0087736B">
        <w:rPr>
          <w:rFonts w:ascii="Times New Roman" w:hAnsi="Times New Roman" w:cs="Times New Roman"/>
          <w:sz w:val="24"/>
          <w:szCs w:val="24"/>
        </w:rPr>
        <w:t>T_dimless</w:t>
      </w:r>
      <w:proofErr w:type="spellEnd"/>
      <w:r w:rsidRPr="0087736B">
        <w:rPr>
          <w:rFonts w:ascii="Times New Roman" w:hAnsi="Times New Roman" w:cs="Times New Roman"/>
          <w:sz w:val="24"/>
          <w:szCs w:val="24"/>
        </w:rPr>
        <w:t>):</w:t>
      </w:r>
    </w:p>
    <w:p w14:paraId="4CB54841"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    return </w:t>
      </w:r>
      <w:proofErr w:type="spellStart"/>
      <w:r w:rsidRPr="0087736B">
        <w:rPr>
          <w:rFonts w:ascii="Times New Roman" w:hAnsi="Times New Roman" w:cs="Times New Roman"/>
          <w:sz w:val="24"/>
          <w:szCs w:val="24"/>
        </w:rPr>
        <w:t>T_dimless</w:t>
      </w:r>
      <w:proofErr w:type="spellEnd"/>
      <w:r w:rsidRPr="0087736B">
        <w:rPr>
          <w:rFonts w:ascii="Times New Roman" w:hAnsi="Times New Roman" w:cs="Times New Roman"/>
          <w:sz w:val="24"/>
          <w:szCs w:val="24"/>
        </w:rPr>
        <w:t xml:space="preserve"> * (</w:t>
      </w:r>
      <w:proofErr w:type="spellStart"/>
      <w:r w:rsidRPr="0087736B">
        <w:rPr>
          <w:rFonts w:ascii="Times New Roman" w:hAnsi="Times New Roman" w:cs="Times New Roman"/>
          <w:sz w:val="24"/>
          <w:szCs w:val="24"/>
        </w:rPr>
        <w:t>Tth</w:t>
      </w:r>
      <w:proofErr w:type="spellEnd"/>
      <w:r w:rsidRPr="0087736B">
        <w:rPr>
          <w:rFonts w:ascii="Times New Roman" w:hAnsi="Times New Roman" w:cs="Times New Roman"/>
          <w:sz w:val="24"/>
          <w:szCs w:val="24"/>
        </w:rPr>
        <w:t xml:space="preserve"> - Tw) + Tw</w:t>
      </w:r>
    </w:p>
    <w:p w14:paraId="61A1C632" w14:textId="77777777" w:rsidR="003D5564" w:rsidRPr="0087736B" w:rsidRDefault="003D5564" w:rsidP="003D5564">
      <w:pPr>
        <w:rPr>
          <w:rFonts w:ascii="Times New Roman" w:hAnsi="Times New Roman" w:cs="Times New Roman"/>
          <w:sz w:val="24"/>
          <w:szCs w:val="24"/>
        </w:rPr>
      </w:pPr>
    </w:p>
    <w:p w14:paraId="163D4B2D"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preds_model1_dim = to_dimensional_model1(preds_model1_dimless)</w:t>
      </w:r>
    </w:p>
    <w:p w14:paraId="4879BD1D"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preds_model2_dim = to_dimensional_model2(preds_model2_dimless)</w:t>
      </w:r>
    </w:p>
    <w:p w14:paraId="0158CB1E" w14:textId="77777777" w:rsidR="003D5564" w:rsidRPr="0087736B" w:rsidRDefault="003D5564" w:rsidP="003D5564">
      <w:pPr>
        <w:rPr>
          <w:rFonts w:ascii="Times New Roman" w:hAnsi="Times New Roman" w:cs="Times New Roman"/>
          <w:sz w:val="24"/>
          <w:szCs w:val="24"/>
        </w:rPr>
      </w:pPr>
    </w:p>
    <w:p w14:paraId="4674FF9C"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Print dimensional temperatures</w:t>
      </w:r>
    </w:p>
    <w:p w14:paraId="117EE8FB"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print("\</w:t>
      </w:r>
      <w:proofErr w:type="spellStart"/>
      <w:r w:rsidRPr="0087736B">
        <w:rPr>
          <w:rFonts w:ascii="Times New Roman" w:hAnsi="Times New Roman" w:cs="Times New Roman"/>
          <w:sz w:val="24"/>
          <w:szCs w:val="24"/>
        </w:rPr>
        <w:t>nModel</w:t>
      </w:r>
      <w:proofErr w:type="spellEnd"/>
      <w:r w:rsidRPr="0087736B">
        <w:rPr>
          <w:rFonts w:ascii="Times New Roman" w:hAnsi="Times New Roman" w:cs="Times New Roman"/>
          <w:sz w:val="24"/>
          <w:szCs w:val="24"/>
        </w:rPr>
        <w:t xml:space="preserve"> 1 Dimensional Temperature Predictions (°C):")</w:t>
      </w:r>
    </w:p>
    <w:p w14:paraId="4CBC93F0"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for </w:t>
      </w:r>
      <w:proofErr w:type="spellStart"/>
      <w:r w:rsidRPr="0087736B">
        <w:rPr>
          <w:rFonts w:ascii="Times New Roman" w:hAnsi="Times New Roman" w:cs="Times New Roman"/>
          <w:sz w:val="24"/>
          <w:szCs w:val="24"/>
        </w:rPr>
        <w:t>i</w:t>
      </w:r>
      <w:proofErr w:type="spellEnd"/>
      <w:r w:rsidRPr="0087736B">
        <w:rPr>
          <w:rFonts w:ascii="Times New Roman" w:hAnsi="Times New Roman" w:cs="Times New Roman"/>
          <w:sz w:val="24"/>
          <w:szCs w:val="24"/>
        </w:rPr>
        <w:t xml:space="preserve"> in range(</w:t>
      </w:r>
      <w:proofErr w:type="spellStart"/>
      <w:r w:rsidRPr="0087736B">
        <w:rPr>
          <w:rFonts w:ascii="Times New Roman" w:hAnsi="Times New Roman" w:cs="Times New Roman"/>
          <w:sz w:val="24"/>
          <w:szCs w:val="24"/>
        </w:rPr>
        <w:t>len</w:t>
      </w:r>
      <w:proofErr w:type="spellEnd"/>
      <w:r w:rsidRPr="0087736B">
        <w:rPr>
          <w:rFonts w:ascii="Times New Roman" w:hAnsi="Times New Roman" w:cs="Times New Roman"/>
          <w:sz w:val="24"/>
          <w:szCs w:val="24"/>
        </w:rPr>
        <w:t>(points1)):</w:t>
      </w:r>
    </w:p>
    <w:p w14:paraId="79844536"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R, Z = points1[</w:t>
      </w:r>
      <w:proofErr w:type="spellStart"/>
      <w:r w:rsidRPr="0087736B">
        <w:rPr>
          <w:rFonts w:ascii="Times New Roman" w:hAnsi="Times New Roman" w:cs="Times New Roman"/>
          <w:sz w:val="24"/>
          <w:szCs w:val="24"/>
        </w:rPr>
        <w:t>i</w:t>
      </w:r>
      <w:proofErr w:type="spellEnd"/>
      <w:r w:rsidRPr="0087736B">
        <w:rPr>
          <w:rFonts w:ascii="Times New Roman" w:hAnsi="Times New Roman" w:cs="Times New Roman"/>
          <w:sz w:val="24"/>
          <w:szCs w:val="24"/>
        </w:rPr>
        <w:t>]</w:t>
      </w:r>
    </w:p>
    <w:p w14:paraId="62601F74"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print(</w:t>
      </w:r>
      <w:proofErr w:type="spellStart"/>
      <w:r w:rsidRPr="0087736B">
        <w:rPr>
          <w:rFonts w:ascii="Times New Roman" w:hAnsi="Times New Roman" w:cs="Times New Roman"/>
          <w:sz w:val="24"/>
          <w:szCs w:val="24"/>
        </w:rPr>
        <w:t>f"At</w:t>
      </w:r>
      <w:proofErr w:type="spellEnd"/>
      <w:r w:rsidRPr="0087736B">
        <w:rPr>
          <w:rFonts w:ascii="Times New Roman" w:hAnsi="Times New Roman" w:cs="Times New Roman"/>
          <w:sz w:val="24"/>
          <w:szCs w:val="24"/>
        </w:rPr>
        <w:t xml:space="preserve"> (R={R}, Z={Z:.2</w:t>
      </w:r>
      <w:proofErr w:type="gramStart"/>
      <w:r w:rsidRPr="0087736B">
        <w:rPr>
          <w:rFonts w:ascii="Times New Roman" w:hAnsi="Times New Roman" w:cs="Times New Roman"/>
          <w:sz w:val="24"/>
          <w:szCs w:val="24"/>
        </w:rPr>
        <w:t>f})</w:t>
      </w:r>
      <w:proofErr w:type="gramEnd"/>
      <w:r w:rsidRPr="0087736B">
        <w:rPr>
          <w:rFonts w:ascii="Times New Roman" w:hAnsi="Times New Roman" w:cs="Times New Roman"/>
          <w:sz w:val="24"/>
          <w:szCs w:val="24"/>
        </w:rPr>
        <w:t>: {preds_model1_dim[</w:t>
      </w:r>
      <w:proofErr w:type="spellStart"/>
      <w:r w:rsidRPr="0087736B">
        <w:rPr>
          <w:rFonts w:ascii="Times New Roman" w:hAnsi="Times New Roman" w:cs="Times New Roman"/>
          <w:sz w:val="24"/>
          <w:szCs w:val="24"/>
        </w:rPr>
        <w:t>i</w:t>
      </w:r>
      <w:proofErr w:type="spellEnd"/>
      <w:r w:rsidRPr="0087736B">
        <w:rPr>
          <w:rFonts w:ascii="Times New Roman" w:hAnsi="Times New Roman" w:cs="Times New Roman"/>
          <w:sz w:val="24"/>
          <w:szCs w:val="24"/>
        </w:rPr>
        <w:t>, 0]:.2f} °C")</w:t>
      </w:r>
    </w:p>
    <w:p w14:paraId="1CA38247" w14:textId="77777777" w:rsidR="003D5564" w:rsidRPr="0087736B" w:rsidRDefault="003D5564" w:rsidP="003D5564">
      <w:pPr>
        <w:rPr>
          <w:rFonts w:ascii="Times New Roman" w:hAnsi="Times New Roman" w:cs="Times New Roman"/>
          <w:sz w:val="24"/>
          <w:szCs w:val="24"/>
        </w:rPr>
      </w:pPr>
    </w:p>
    <w:p w14:paraId="47C9AF2A"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print("\</w:t>
      </w:r>
      <w:proofErr w:type="spellStart"/>
      <w:r w:rsidRPr="0087736B">
        <w:rPr>
          <w:rFonts w:ascii="Times New Roman" w:hAnsi="Times New Roman" w:cs="Times New Roman"/>
          <w:sz w:val="24"/>
          <w:szCs w:val="24"/>
        </w:rPr>
        <w:t>nModel</w:t>
      </w:r>
      <w:proofErr w:type="spellEnd"/>
      <w:r w:rsidRPr="0087736B">
        <w:rPr>
          <w:rFonts w:ascii="Times New Roman" w:hAnsi="Times New Roman" w:cs="Times New Roman"/>
          <w:sz w:val="24"/>
          <w:szCs w:val="24"/>
        </w:rPr>
        <w:t xml:space="preserve"> </w:t>
      </w:r>
      <w:proofErr w:type="gramStart"/>
      <w:r w:rsidRPr="0087736B">
        <w:rPr>
          <w:rFonts w:ascii="Times New Roman" w:hAnsi="Times New Roman" w:cs="Times New Roman"/>
          <w:sz w:val="24"/>
          <w:szCs w:val="24"/>
        </w:rPr>
        <w:t>2 Dimensional</w:t>
      </w:r>
      <w:proofErr w:type="gramEnd"/>
      <w:r w:rsidRPr="0087736B">
        <w:rPr>
          <w:rFonts w:ascii="Times New Roman" w:hAnsi="Times New Roman" w:cs="Times New Roman"/>
          <w:sz w:val="24"/>
          <w:szCs w:val="24"/>
        </w:rPr>
        <w:t xml:space="preserve"> Temperature Predictions (°C):")</w:t>
      </w:r>
    </w:p>
    <w:p w14:paraId="1F51C224"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xml:space="preserve">for </w:t>
      </w:r>
      <w:proofErr w:type="spellStart"/>
      <w:r w:rsidRPr="0087736B">
        <w:rPr>
          <w:rFonts w:ascii="Times New Roman" w:hAnsi="Times New Roman" w:cs="Times New Roman"/>
          <w:sz w:val="24"/>
          <w:szCs w:val="24"/>
        </w:rPr>
        <w:t>i</w:t>
      </w:r>
      <w:proofErr w:type="spellEnd"/>
      <w:r w:rsidRPr="0087736B">
        <w:rPr>
          <w:rFonts w:ascii="Times New Roman" w:hAnsi="Times New Roman" w:cs="Times New Roman"/>
          <w:sz w:val="24"/>
          <w:szCs w:val="24"/>
        </w:rPr>
        <w:t xml:space="preserve"> in range(</w:t>
      </w:r>
      <w:proofErr w:type="spellStart"/>
      <w:r w:rsidRPr="0087736B">
        <w:rPr>
          <w:rFonts w:ascii="Times New Roman" w:hAnsi="Times New Roman" w:cs="Times New Roman"/>
          <w:sz w:val="24"/>
          <w:szCs w:val="24"/>
        </w:rPr>
        <w:t>len</w:t>
      </w:r>
      <w:proofErr w:type="spellEnd"/>
      <w:r w:rsidRPr="0087736B">
        <w:rPr>
          <w:rFonts w:ascii="Times New Roman" w:hAnsi="Times New Roman" w:cs="Times New Roman"/>
          <w:sz w:val="24"/>
          <w:szCs w:val="24"/>
        </w:rPr>
        <w:t>(points2)):</w:t>
      </w:r>
    </w:p>
    <w:p w14:paraId="1E91976D"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R, Z = points2[</w:t>
      </w:r>
      <w:proofErr w:type="spellStart"/>
      <w:r w:rsidRPr="0087736B">
        <w:rPr>
          <w:rFonts w:ascii="Times New Roman" w:hAnsi="Times New Roman" w:cs="Times New Roman"/>
          <w:sz w:val="24"/>
          <w:szCs w:val="24"/>
        </w:rPr>
        <w:t>i</w:t>
      </w:r>
      <w:proofErr w:type="spellEnd"/>
      <w:r w:rsidRPr="0087736B">
        <w:rPr>
          <w:rFonts w:ascii="Times New Roman" w:hAnsi="Times New Roman" w:cs="Times New Roman"/>
          <w:sz w:val="24"/>
          <w:szCs w:val="24"/>
        </w:rPr>
        <w:t>]</w:t>
      </w:r>
    </w:p>
    <w:p w14:paraId="526AFADA" w14:textId="77777777" w:rsidR="003D5564" w:rsidRPr="0087736B" w:rsidRDefault="003D5564" w:rsidP="003D5564">
      <w:pPr>
        <w:rPr>
          <w:rFonts w:ascii="Times New Roman" w:hAnsi="Times New Roman" w:cs="Times New Roman"/>
          <w:sz w:val="24"/>
          <w:szCs w:val="24"/>
        </w:rPr>
      </w:pPr>
      <w:r w:rsidRPr="0087736B">
        <w:rPr>
          <w:rFonts w:ascii="Times New Roman" w:hAnsi="Times New Roman" w:cs="Times New Roman"/>
          <w:sz w:val="24"/>
          <w:szCs w:val="24"/>
        </w:rPr>
        <w:t>    print</w:t>
      </w:r>
      <w:proofErr w:type="gramStart"/>
      <w:r w:rsidRPr="0087736B">
        <w:rPr>
          <w:rFonts w:ascii="Times New Roman" w:hAnsi="Times New Roman" w:cs="Times New Roman"/>
          <w:sz w:val="24"/>
          <w:szCs w:val="24"/>
        </w:rPr>
        <w:t>(</w:t>
      </w:r>
      <w:proofErr w:type="spellStart"/>
      <w:r w:rsidRPr="0087736B">
        <w:rPr>
          <w:rFonts w:ascii="Times New Roman" w:hAnsi="Times New Roman" w:cs="Times New Roman"/>
          <w:sz w:val="24"/>
          <w:szCs w:val="24"/>
        </w:rPr>
        <w:t>f</w:t>
      </w:r>
      <w:proofErr w:type="gramEnd"/>
      <w:r w:rsidRPr="0087736B">
        <w:rPr>
          <w:rFonts w:ascii="Times New Roman" w:hAnsi="Times New Roman" w:cs="Times New Roman"/>
          <w:sz w:val="24"/>
          <w:szCs w:val="24"/>
        </w:rPr>
        <w:t>"At</w:t>
      </w:r>
      <w:proofErr w:type="spellEnd"/>
      <w:r w:rsidRPr="0087736B">
        <w:rPr>
          <w:rFonts w:ascii="Times New Roman" w:hAnsi="Times New Roman" w:cs="Times New Roman"/>
          <w:sz w:val="24"/>
          <w:szCs w:val="24"/>
        </w:rPr>
        <w:t xml:space="preserve"> (R={R}, Z={Z:.2</w:t>
      </w:r>
      <w:proofErr w:type="gramStart"/>
      <w:r w:rsidRPr="0087736B">
        <w:rPr>
          <w:rFonts w:ascii="Times New Roman" w:hAnsi="Times New Roman" w:cs="Times New Roman"/>
          <w:sz w:val="24"/>
          <w:szCs w:val="24"/>
        </w:rPr>
        <w:t>f})</w:t>
      </w:r>
      <w:proofErr w:type="gramEnd"/>
      <w:r w:rsidRPr="0087736B">
        <w:rPr>
          <w:rFonts w:ascii="Times New Roman" w:hAnsi="Times New Roman" w:cs="Times New Roman"/>
          <w:sz w:val="24"/>
          <w:szCs w:val="24"/>
        </w:rPr>
        <w:t>: {preds_model2_dim[</w:t>
      </w:r>
      <w:proofErr w:type="spellStart"/>
      <w:r w:rsidRPr="0087736B">
        <w:rPr>
          <w:rFonts w:ascii="Times New Roman" w:hAnsi="Times New Roman" w:cs="Times New Roman"/>
          <w:sz w:val="24"/>
          <w:szCs w:val="24"/>
        </w:rPr>
        <w:t>i</w:t>
      </w:r>
      <w:proofErr w:type="spellEnd"/>
      <w:r w:rsidRPr="0087736B">
        <w:rPr>
          <w:rFonts w:ascii="Times New Roman" w:hAnsi="Times New Roman" w:cs="Times New Roman"/>
          <w:sz w:val="24"/>
          <w:szCs w:val="24"/>
        </w:rPr>
        <w:t>, 0]:.2f} °C")</w:t>
      </w:r>
    </w:p>
    <w:p w14:paraId="085C71D5" w14:textId="73EFC448" w:rsidR="003D5564" w:rsidRPr="00634AD6" w:rsidRDefault="001D2C0D" w:rsidP="003D5564">
      <w:pPr>
        <w:rPr>
          <w:rFonts w:ascii="Times New Roman" w:hAnsi="Times New Roman" w:cs="Times New Roman"/>
          <w:sz w:val="24"/>
          <w:szCs w:val="24"/>
        </w:rPr>
      </w:pPr>
      <w:r w:rsidRPr="00634AD6">
        <w:rPr>
          <w:rFonts w:ascii="Times New Roman" w:hAnsi="Times New Roman" w:cs="Times New Roman"/>
          <w:sz w:val="24"/>
          <w:szCs w:val="24"/>
        </w:rPr>
        <w:t>------------------------------</w:t>
      </w:r>
    </w:p>
    <w:p w14:paraId="39D2D6FB" w14:textId="2B26232A"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Requirements</w:t>
      </w:r>
    </w:p>
    <w:p w14:paraId="688E274F"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Python 3.8+</w:t>
      </w:r>
    </w:p>
    <w:p w14:paraId="3086F085"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TensorFlow 2.x</w:t>
      </w:r>
    </w:p>
    <w:p w14:paraId="43C5EA98"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NumPy</w:t>
      </w:r>
    </w:p>
    <w:p w14:paraId="1AC59F9D"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SciPy</w:t>
      </w:r>
    </w:p>
    <w:p w14:paraId="66ED9FAE" w14:textId="10947A5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Matplotlib</w:t>
      </w:r>
    </w:p>
    <w:p w14:paraId="20C2C3F9" w14:textId="711FC7A4" w:rsidR="003D5564" w:rsidRPr="00634AD6" w:rsidRDefault="003D5564" w:rsidP="003D5564">
      <w:pPr>
        <w:rPr>
          <w:rFonts w:ascii="Times New Roman" w:hAnsi="Times New Roman" w:cs="Times New Roman"/>
          <w:sz w:val="24"/>
          <w:szCs w:val="24"/>
        </w:rPr>
      </w:pPr>
      <w:proofErr w:type="gramStart"/>
      <w:r w:rsidRPr="00634AD6">
        <w:rPr>
          <w:rFonts w:ascii="Times New Roman" w:hAnsi="Times New Roman" w:cs="Times New Roman"/>
          <w:sz w:val="24"/>
          <w:szCs w:val="24"/>
        </w:rPr>
        <w:t>Install</w:t>
      </w:r>
      <w:proofErr w:type="gramEnd"/>
      <w:r w:rsidRPr="00634AD6">
        <w:rPr>
          <w:rFonts w:ascii="Times New Roman" w:hAnsi="Times New Roman" w:cs="Times New Roman"/>
          <w:sz w:val="24"/>
          <w:szCs w:val="24"/>
        </w:rPr>
        <w:t xml:space="preserve"> with:</w:t>
      </w:r>
    </w:p>
    <w:p w14:paraId="6AE4E831" w14:textId="77777777" w:rsidR="003D5564"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```bash</w:t>
      </w:r>
    </w:p>
    <w:p w14:paraId="2B64327D" w14:textId="6AAC9D9A" w:rsidR="00634AD6" w:rsidRPr="00634AD6" w:rsidRDefault="003D5564" w:rsidP="003D5564">
      <w:pPr>
        <w:rPr>
          <w:rFonts w:ascii="Times New Roman" w:hAnsi="Times New Roman" w:cs="Times New Roman"/>
          <w:sz w:val="24"/>
          <w:szCs w:val="24"/>
        </w:rPr>
      </w:pPr>
      <w:r w:rsidRPr="00634AD6">
        <w:rPr>
          <w:rFonts w:ascii="Times New Roman" w:hAnsi="Times New Roman" w:cs="Times New Roman"/>
          <w:sz w:val="24"/>
          <w:szCs w:val="24"/>
        </w:rPr>
        <w:t xml:space="preserve">pip install </w:t>
      </w:r>
      <w:proofErr w:type="spellStart"/>
      <w:r w:rsidRPr="00634AD6">
        <w:rPr>
          <w:rFonts w:ascii="Times New Roman" w:hAnsi="Times New Roman" w:cs="Times New Roman"/>
          <w:sz w:val="24"/>
          <w:szCs w:val="24"/>
        </w:rPr>
        <w:t>tensorflow</w:t>
      </w:r>
      <w:proofErr w:type="spellEnd"/>
      <w:r w:rsidRPr="00634AD6">
        <w:rPr>
          <w:rFonts w:ascii="Times New Roman" w:hAnsi="Times New Roman" w:cs="Times New Roman"/>
          <w:sz w:val="24"/>
          <w:szCs w:val="24"/>
        </w:rPr>
        <w:t xml:space="preserve"> </w:t>
      </w:r>
      <w:proofErr w:type="spellStart"/>
      <w:r w:rsidRPr="00634AD6">
        <w:rPr>
          <w:rFonts w:ascii="Times New Roman" w:hAnsi="Times New Roman" w:cs="Times New Roman"/>
          <w:sz w:val="24"/>
          <w:szCs w:val="24"/>
        </w:rPr>
        <w:t>numpy</w:t>
      </w:r>
      <w:proofErr w:type="spellEnd"/>
      <w:r w:rsidRPr="00634AD6">
        <w:rPr>
          <w:rFonts w:ascii="Times New Roman" w:hAnsi="Times New Roman" w:cs="Times New Roman"/>
          <w:sz w:val="24"/>
          <w:szCs w:val="24"/>
        </w:rPr>
        <w:t xml:space="preserve"> </w:t>
      </w:r>
      <w:proofErr w:type="spellStart"/>
      <w:r w:rsidRPr="00634AD6">
        <w:rPr>
          <w:rFonts w:ascii="Times New Roman" w:hAnsi="Times New Roman" w:cs="Times New Roman"/>
          <w:sz w:val="24"/>
          <w:szCs w:val="24"/>
        </w:rPr>
        <w:t>scipy</w:t>
      </w:r>
      <w:proofErr w:type="spellEnd"/>
      <w:r w:rsidRPr="00634AD6">
        <w:rPr>
          <w:rFonts w:ascii="Times New Roman" w:hAnsi="Times New Roman" w:cs="Times New Roman"/>
          <w:sz w:val="24"/>
          <w:szCs w:val="24"/>
        </w:rPr>
        <w:t xml:space="preserve"> matplotlib</w:t>
      </w:r>
    </w:p>
    <w:p w14:paraId="791708A5" w14:textId="77777777" w:rsidR="001D2C0D" w:rsidRPr="00634AD6" w:rsidRDefault="001D2C0D" w:rsidP="003D5564">
      <w:pPr>
        <w:rPr>
          <w:rFonts w:ascii="Times New Roman" w:hAnsi="Times New Roman" w:cs="Times New Roman"/>
          <w:sz w:val="24"/>
          <w:szCs w:val="24"/>
        </w:rPr>
      </w:pPr>
    </w:p>
    <w:sectPr w:rsidR="001D2C0D" w:rsidRPr="00634A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65EA4" w14:textId="77777777" w:rsidR="00634AD6" w:rsidRDefault="00634AD6" w:rsidP="00634AD6">
      <w:pPr>
        <w:spacing w:after="0" w:line="240" w:lineRule="auto"/>
      </w:pPr>
      <w:r>
        <w:separator/>
      </w:r>
    </w:p>
  </w:endnote>
  <w:endnote w:type="continuationSeparator" w:id="0">
    <w:p w14:paraId="781EBFEE" w14:textId="77777777" w:rsidR="00634AD6" w:rsidRDefault="00634AD6" w:rsidP="0063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363462"/>
      <w:docPartObj>
        <w:docPartGallery w:val="Page Numbers (Bottom of Page)"/>
        <w:docPartUnique/>
      </w:docPartObj>
    </w:sdtPr>
    <w:sdtEndPr>
      <w:rPr>
        <w:noProof/>
      </w:rPr>
    </w:sdtEndPr>
    <w:sdtContent>
      <w:p w14:paraId="1566BC6F" w14:textId="3A4E827D" w:rsidR="00634AD6" w:rsidRDefault="00634A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72CA2" w14:textId="77777777" w:rsidR="00634AD6" w:rsidRDefault="00634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F7FEE" w14:textId="77777777" w:rsidR="00634AD6" w:rsidRDefault="00634AD6" w:rsidP="00634AD6">
      <w:pPr>
        <w:spacing w:after="0" w:line="240" w:lineRule="auto"/>
      </w:pPr>
      <w:r>
        <w:separator/>
      </w:r>
    </w:p>
  </w:footnote>
  <w:footnote w:type="continuationSeparator" w:id="0">
    <w:p w14:paraId="4B1D4BAE" w14:textId="77777777" w:rsidR="00634AD6" w:rsidRDefault="00634AD6" w:rsidP="00634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64"/>
    <w:rsid w:val="001D2C0D"/>
    <w:rsid w:val="001F1768"/>
    <w:rsid w:val="001F67CD"/>
    <w:rsid w:val="00396DE6"/>
    <w:rsid w:val="003D5564"/>
    <w:rsid w:val="005721EC"/>
    <w:rsid w:val="00634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0FD3"/>
  <w15:chartTrackingRefBased/>
  <w15:docId w15:val="{3324D8A2-2A2C-4BFF-A082-99209468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564"/>
    <w:rPr>
      <w:rFonts w:eastAsiaTheme="majorEastAsia" w:cstheme="majorBidi"/>
      <w:color w:val="272727" w:themeColor="text1" w:themeTint="D8"/>
    </w:rPr>
  </w:style>
  <w:style w:type="paragraph" w:styleId="Title">
    <w:name w:val="Title"/>
    <w:basedOn w:val="Normal"/>
    <w:next w:val="Normal"/>
    <w:link w:val="TitleChar"/>
    <w:uiPriority w:val="10"/>
    <w:qFormat/>
    <w:rsid w:val="003D5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564"/>
    <w:pPr>
      <w:spacing w:before="160"/>
      <w:jc w:val="center"/>
    </w:pPr>
    <w:rPr>
      <w:i/>
      <w:iCs/>
      <w:color w:val="404040" w:themeColor="text1" w:themeTint="BF"/>
    </w:rPr>
  </w:style>
  <w:style w:type="character" w:customStyle="1" w:styleId="QuoteChar">
    <w:name w:val="Quote Char"/>
    <w:basedOn w:val="DefaultParagraphFont"/>
    <w:link w:val="Quote"/>
    <w:uiPriority w:val="29"/>
    <w:rsid w:val="003D5564"/>
    <w:rPr>
      <w:i/>
      <w:iCs/>
      <w:color w:val="404040" w:themeColor="text1" w:themeTint="BF"/>
    </w:rPr>
  </w:style>
  <w:style w:type="paragraph" w:styleId="ListParagraph">
    <w:name w:val="List Paragraph"/>
    <w:basedOn w:val="Normal"/>
    <w:uiPriority w:val="34"/>
    <w:qFormat/>
    <w:rsid w:val="003D5564"/>
    <w:pPr>
      <w:ind w:left="720"/>
      <w:contextualSpacing/>
    </w:pPr>
  </w:style>
  <w:style w:type="character" w:styleId="IntenseEmphasis">
    <w:name w:val="Intense Emphasis"/>
    <w:basedOn w:val="DefaultParagraphFont"/>
    <w:uiPriority w:val="21"/>
    <w:qFormat/>
    <w:rsid w:val="003D5564"/>
    <w:rPr>
      <w:i/>
      <w:iCs/>
      <w:color w:val="2F5496" w:themeColor="accent1" w:themeShade="BF"/>
    </w:rPr>
  </w:style>
  <w:style w:type="paragraph" w:styleId="IntenseQuote">
    <w:name w:val="Intense Quote"/>
    <w:basedOn w:val="Normal"/>
    <w:next w:val="Normal"/>
    <w:link w:val="IntenseQuoteChar"/>
    <w:uiPriority w:val="30"/>
    <w:qFormat/>
    <w:rsid w:val="003D5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564"/>
    <w:rPr>
      <w:i/>
      <w:iCs/>
      <w:color w:val="2F5496" w:themeColor="accent1" w:themeShade="BF"/>
    </w:rPr>
  </w:style>
  <w:style w:type="character" w:styleId="IntenseReference">
    <w:name w:val="Intense Reference"/>
    <w:basedOn w:val="DefaultParagraphFont"/>
    <w:uiPriority w:val="32"/>
    <w:qFormat/>
    <w:rsid w:val="003D5564"/>
    <w:rPr>
      <w:b/>
      <w:bCs/>
      <w:smallCaps/>
      <w:color w:val="2F5496" w:themeColor="accent1" w:themeShade="BF"/>
      <w:spacing w:val="5"/>
    </w:rPr>
  </w:style>
  <w:style w:type="character" w:styleId="Hyperlink">
    <w:name w:val="Hyperlink"/>
    <w:basedOn w:val="DefaultParagraphFont"/>
    <w:uiPriority w:val="99"/>
    <w:unhideWhenUsed/>
    <w:rsid w:val="00634AD6"/>
    <w:rPr>
      <w:color w:val="0563C1" w:themeColor="hyperlink"/>
      <w:u w:val="single"/>
    </w:rPr>
  </w:style>
  <w:style w:type="character" w:styleId="UnresolvedMention">
    <w:name w:val="Unresolved Mention"/>
    <w:basedOn w:val="DefaultParagraphFont"/>
    <w:uiPriority w:val="99"/>
    <w:semiHidden/>
    <w:unhideWhenUsed/>
    <w:rsid w:val="00634AD6"/>
    <w:rPr>
      <w:color w:val="605E5C"/>
      <w:shd w:val="clear" w:color="auto" w:fill="E1DFDD"/>
    </w:rPr>
  </w:style>
  <w:style w:type="paragraph" w:styleId="Header">
    <w:name w:val="header"/>
    <w:basedOn w:val="Normal"/>
    <w:link w:val="HeaderChar"/>
    <w:uiPriority w:val="99"/>
    <w:unhideWhenUsed/>
    <w:rsid w:val="00634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AD6"/>
  </w:style>
  <w:style w:type="paragraph" w:styleId="Footer">
    <w:name w:val="footer"/>
    <w:basedOn w:val="Normal"/>
    <w:link w:val="FooterChar"/>
    <w:uiPriority w:val="99"/>
    <w:unhideWhenUsed/>
    <w:rsid w:val="00634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engluo@uta.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luo</dc:creator>
  <cp:keywords/>
  <dc:description/>
  <cp:lastModifiedBy>cheng luo</cp:lastModifiedBy>
  <cp:revision>1</cp:revision>
  <dcterms:created xsi:type="dcterms:W3CDTF">2025-06-17T15:12:00Z</dcterms:created>
  <dcterms:modified xsi:type="dcterms:W3CDTF">2025-06-17T15:35:00Z</dcterms:modified>
</cp:coreProperties>
</file>