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6B44AE02"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Salvelinus confluentus</w:t>
      </w:r>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2F6362EB" w:rsidR="005A0D90" w:rsidRPr="000D14B3" w:rsidRDefault="002357CF" w:rsidP="00A60D96">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r w:rsidR="00F439F4" w:rsidRPr="000D14B3">
        <w:t>Chilko Lake, British Columbia, Canada,</w:t>
      </w:r>
      <w:r w:rsidR="000524EE" w:rsidRPr="000D14B3">
        <w:t xml:space="preserve"> large-scale telemetry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Salvelinus confluentus</w:t>
      </w:r>
      <w:r w:rsidR="00F439F4" w:rsidRPr="000D14B3">
        <w:t>)</w:t>
      </w:r>
      <w:r w:rsidRPr="000D14B3">
        <w:t xml:space="preserve"> that feed extensively on smolts during their outmigration</w:t>
      </w:r>
      <w:ins w:id="0" w:author="Matt Cheng" w:date="2022-06-28T19:48:00Z">
        <w:r w:rsidR="00D54617">
          <w:t xml:space="preserve">, especially at a counting fence. However, it is </w:t>
        </w:r>
      </w:ins>
      <w:ins w:id="1" w:author="Matt Cheng" w:date="2022-06-28T19:50:00Z">
        <w:r w:rsidR="00EB5189">
          <w:t>unclear</w:t>
        </w:r>
      </w:ins>
      <w:ins w:id="2" w:author="Matt Cheng" w:date="2022-06-28T19:48:00Z">
        <w:r w:rsidR="00D54617">
          <w:t xml:space="preserve"> </w:t>
        </w:r>
      </w:ins>
      <w:ins w:id="3" w:author="Matt Cheng" w:date="2022-06-28T19:49:00Z">
        <w:r w:rsidR="00A05BE2">
          <w:t>whether Bull</w:t>
        </w:r>
      </w:ins>
      <w:ins w:id="4" w:author="Matt Cheng" w:date="2022-06-28T19:48:00Z">
        <w:r w:rsidR="00D54617">
          <w:t xml:space="preserve"> </w:t>
        </w:r>
      </w:ins>
      <w:ins w:id="5" w:author="Matt Cheng" w:date="2022-06-28T19:49:00Z">
        <w:r w:rsidR="00A05BE2">
          <w:t xml:space="preserve">Trout </w:t>
        </w:r>
      </w:ins>
      <w:del w:id="6" w:author="Matt Cheng" w:date="2022-06-28T19:48:00Z">
        <w:r w:rsidRPr="000D14B3" w:rsidDel="00D54617">
          <w:delText>.</w:delText>
        </w:r>
      </w:del>
      <w:ins w:id="7" w:author="Matt Cheng" w:date="2022-06-28T19:49:00Z">
        <w:r w:rsidR="00A05BE2">
          <w:rPr>
            <w:color w:val="202122"/>
            <w:highlight w:val="white"/>
          </w:rPr>
          <w:t xml:space="preserve">from </w:t>
        </w:r>
        <w:r w:rsidR="008D6AD2">
          <w:rPr>
            <w:color w:val="202122"/>
            <w:highlight w:val="white"/>
          </w:rPr>
          <w:t>these</w:t>
        </w:r>
        <w:r w:rsidR="00A05BE2">
          <w:rPr>
            <w:color w:val="202122"/>
            <w:highlight w:val="white"/>
          </w:rPr>
          <w:t xml:space="preserve"> studies were consuming smolts elsewhere before they were captured near the counting fence</w:t>
        </w:r>
      </w:ins>
      <w:ins w:id="8" w:author="Matt Cheng" w:date="2022-06-28T19:50:00Z">
        <w:r w:rsidR="006138A6">
          <w:rPr>
            <w:color w:val="202122"/>
          </w:rPr>
          <w:t xml:space="preserve">. </w:t>
        </w:r>
      </w:ins>
      <w:del w:id="9" w:author="Matt Cheng" w:date="2022-06-28T19:50:00Z">
        <w:r w:rsidR="00FC009C" w:rsidRPr="000D14B3" w:rsidDel="00A60D96">
          <w:delText xml:space="preserve"> </w:delText>
        </w:r>
        <w:r w:rsidR="000524EE" w:rsidRPr="000D14B3" w:rsidDel="00A60D96">
          <w:delText xml:space="preserve">It is uncertain if these predator-prey patterns exist </w:delText>
        </w:r>
        <w:r w:rsidR="005960B7" w:rsidRPr="000D14B3" w:rsidDel="00A60D96">
          <w:delText xml:space="preserve">at finer spatial scales. </w:delText>
        </w:r>
      </w:del>
      <w:r w:rsidR="005960B7" w:rsidRPr="000D14B3">
        <w:t>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xml:space="preserve">, consistent with observations </w:t>
      </w:r>
      <w:del w:id="10" w:author="Matt Cheng" w:date="2022-06-27T12:15:00Z">
        <w:r w:rsidR="005960B7" w:rsidRPr="000D14B3" w:rsidDel="00D11491">
          <w:delText>at broader scales</w:delText>
        </w:r>
      </w:del>
      <w:ins w:id="11" w:author="Matt Cheng" w:date="2022-06-27T12:15:00Z">
        <w:r w:rsidR="00D11491">
          <w:t xml:space="preserve">from </w:t>
        </w:r>
      </w:ins>
      <w:ins w:id="12" w:author="Matt Cheng" w:date="2022-06-28T19:30:00Z">
        <w:r w:rsidR="00B43CB0">
          <w:t>broad-scale</w:t>
        </w:r>
      </w:ins>
      <w:ins w:id="13" w:author="Matt Cheng" w:date="2022-06-27T12:15:00Z">
        <w:r w:rsidR="000269F3">
          <w:t xml:space="preserve"> telemetry</w:t>
        </w:r>
        <w:r w:rsidR="00D11491">
          <w:t xml:space="preserve"> studies</w:t>
        </w:r>
      </w:ins>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ins w:id="14" w:author="Matt Cheng" w:date="2022-06-27T12:36:00Z">
        <w:r w:rsidR="00022EAF">
          <w:t xml:space="preserve"> during the daytime</w:t>
        </w:r>
      </w:ins>
      <w:r w:rsidR="004F0260" w:rsidRPr="000D14B3">
        <w:t>.</w:t>
      </w:r>
      <w:r w:rsidR="005428F7" w:rsidRPr="000D14B3">
        <w:t xml:space="preserve"> </w:t>
      </w:r>
      <w:r w:rsidR="00595772" w:rsidRPr="000D14B3">
        <w:t xml:space="preserve">These results </w:t>
      </w:r>
      <w:r w:rsidR="00516493" w:rsidRPr="000D14B3">
        <w:t xml:space="preserve">provide </w:t>
      </w:r>
      <w:del w:id="15" w:author="Matt Cheng" w:date="2022-06-28T19:47:00Z">
        <w:r w:rsidR="00516493" w:rsidRPr="000D14B3" w:rsidDel="004C549F">
          <w:delText xml:space="preserve">further </w:delText>
        </w:r>
      </w:del>
      <w:ins w:id="16" w:author="Matt Cheng" w:date="2022-06-28T19:47:00Z">
        <w:r w:rsidR="004C549F">
          <w:t xml:space="preserve">a conceptual framework </w:t>
        </w:r>
        <w:r w:rsidR="008A669A">
          <w:t xml:space="preserve">for future studies that </w:t>
        </w:r>
        <w:r w:rsidR="00D4336F">
          <w:t xml:space="preserve">wish to assess predation risk, </w:t>
        </w:r>
      </w:ins>
      <w:r w:rsidR="00516493" w:rsidRPr="000D14B3">
        <w:t xml:space="preserve">evidence </w:t>
      </w:r>
      <w:r w:rsidR="0040114D" w:rsidRPr="000D14B3">
        <w:t>that the migrations of Sockeye S</w:t>
      </w:r>
      <w:r w:rsidR="00C0286D" w:rsidRPr="000D14B3">
        <w:t>al</w:t>
      </w:r>
      <w:r w:rsidR="0040114D" w:rsidRPr="000D14B3">
        <w:t>mon smolts affect the behavior of Bull Trout and are important to this predator’s ecology</w:t>
      </w:r>
      <w:ins w:id="17" w:author="Matt Cheng" w:date="2022-06-28T19:51:00Z">
        <w:r w:rsidR="001C68C9">
          <w:t>,</w:t>
        </w:r>
      </w:ins>
      <w:r w:rsidR="00873435" w:rsidRPr="000D14B3">
        <w:t xml:space="preserve"> </w:t>
      </w:r>
      <w:r w:rsidR="005A0D90" w:rsidRPr="000D14B3">
        <w:t xml:space="preserve">and provides </w:t>
      </w:r>
      <w:del w:id="18" w:author="Matt Cheng" w:date="2022-06-28T19:46:00Z">
        <w:r w:rsidR="005A0D90" w:rsidRPr="000D14B3" w:rsidDel="00F64F1F">
          <w:delText xml:space="preserve">insight </w:delText>
        </w:r>
      </w:del>
      <w:ins w:id="19" w:author="Matt Cheng" w:date="2022-06-28T19:46:00Z">
        <w:r w:rsidR="00F64F1F">
          <w:t>additional insight</w:t>
        </w:r>
        <w:r w:rsidR="00F64F1F" w:rsidRPr="000D14B3">
          <w:t xml:space="preserve"> </w:t>
        </w:r>
      </w:ins>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ins w:id="20" w:author="Matt Cheng" w:date="2022-06-28T19:46:00Z">
        <w:r w:rsidR="009B4C04">
          <w:t xml:space="preserve">, </w:t>
        </w:r>
        <w:r w:rsidR="000E7551">
          <w:t xml:space="preserve">strengthening </w:t>
        </w:r>
      </w:ins>
      <w:ins w:id="21" w:author="Matt Cheng" w:date="2022-06-28T19:47:00Z">
        <w:r w:rsidR="000E7551">
          <w:t>hypotheses from</w:t>
        </w:r>
      </w:ins>
      <w:ins w:id="22" w:author="Matt Cheng" w:date="2022-06-28T19:46:00Z">
        <w:r w:rsidR="009B4C04">
          <w:t xml:space="preserve"> previous studies. </w:t>
        </w:r>
      </w:ins>
      <w:del w:id="23" w:author="Matt Cheng" w:date="2022-06-28T19:46:00Z">
        <w:r w:rsidR="00C80235" w:rsidRPr="000D14B3" w:rsidDel="009B4C04">
          <w:delText>.</w:delText>
        </w:r>
      </w:del>
    </w:p>
    <w:p w14:paraId="30B53DA2" w14:textId="77777777" w:rsidR="00BF7F33" w:rsidRPr="000D14B3" w:rsidRDefault="00BF7F33" w:rsidP="009C5E3C"/>
    <w:p w14:paraId="335566FB" w14:textId="2D5F1067" w:rsidR="00AE3472" w:rsidRDefault="00AE3472" w:rsidP="009C5E3C"/>
    <w:p w14:paraId="72D0E255" w14:textId="014F4F65" w:rsidR="00A743A5" w:rsidRDefault="00A743A5" w:rsidP="009C5E3C"/>
    <w:p w14:paraId="5AA57BD4" w14:textId="4C23F017" w:rsidR="005C68A1" w:rsidRDefault="005C68A1" w:rsidP="009C5E3C"/>
    <w:p w14:paraId="19BE6FF2" w14:textId="79366885" w:rsidR="005C68A1" w:rsidRDefault="005C68A1" w:rsidP="009C5E3C"/>
    <w:p w14:paraId="3754B638" w14:textId="42275CC4" w:rsidR="005C68A1" w:rsidRDefault="005C68A1" w:rsidP="009C5E3C"/>
    <w:p w14:paraId="7B1EACC2" w14:textId="037475F0" w:rsidR="009C5E3C" w:rsidRDefault="009C5E3C">
      <w:r>
        <w:br w:type="page"/>
      </w:r>
    </w:p>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03870D33" w:rsidR="00F56E5C" w:rsidRPr="000D14B3" w:rsidRDefault="00F56E5C" w:rsidP="005F0B31"/>
    <w:p w14:paraId="4A77907A" w14:textId="45524761" w:rsidR="00333EB8" w:rsidRDefault="00B04366" w:rsidP="006521F3">
      <w:pPr>
        <w:pStyle w:val="CommentText"/>
        <w:spacing w:line="480" w:lineRule="auto"/>
        <w:rPr>
          <w:ins w:id="24" w:author="Matt Cheng" w:date="2022-06-28T11:15:00Z"/>
          <w:rFonts w:ascii="Times New Roman" w:hAnsi="Times New Roman" w:cs="Times New Roman"/>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ins w:id="25" w:author="Matt Cheng" w:date="2022-06-28T09:01:00Z">
        <w:r w:rsidR="00234731">
          <w:rPr>
            <w:rFonts w:ascii="Times New Roman" w:hAnsi="Times New Roman" w:cs="Times New Roman"/>
            <w:sz w:val="24"/>
            <w:szCs w:val="24"/>
          </w:rPr>
          <w:t xml:space="preserve"> </w:t>
        </w:r>
      </w:ins>
      <w:ins w:id="26" w:author="Matt Cheng" w:date="2022-06-28T09:07:00Z">
        <w:r w:rsidR="006239B2">
          <w:rPr>
            <w:rFonts w:ascii="Times New Roman" w:hAnsi="Times New Roman" w:cs="Times New Roman"/>
            <w:sz w:val="24"/>
            <w:szCs w:val="24"/>
          </w:rPr>
          <w:t>These population-level declines</w:t>
        </w:r>
      </w:ins>
      <w:ins w:id="27" w:author="Matt Cheng" w:date="2022-06-28T09:08:00Z">
        <w:r w:rsidR="006239B2">
          <w:rPr>
            <w:rFonts w:ascii="Times New Roman" w:hAnsi="Times New Roman" w:cs="Times New Roman"/>
            <w:sz w:val="24"/>
            <w:szCs w:val="24"/>
          </w:rPr>
          <w:t xml:space="preserve"> have been hypothesized to be a re</w:t>
        </w:r>
        <w:r w:rsidR="00B56EA1">
          <w:rPr>
            <w:rFonts w:ascii="Times New Roman" w:hAnsi="Times New Roman" w:cs="Times New Roman"/>
            <w:sz w:val="24"/>
            <w:szCs w:val="24"/>
          </w:rPr>
          <w:t xml:space="preserve">sult of a variety of factors, including </w:t>
        </w:r>
      </w:ins>
      <w:ins w:id="28" w:author="Matt Cheng" w:date="2022-06-28T09:09:00Z">
        <w:r w:rsidR="00363988">
          <w:rPr>
            <w:rFonts w:ascii="Times New Roman" w:hAnsi="Times New Roman" w:cs="Times New Roman"/>
            <w:sz w:val="24"/>
            <w:szCs w:val="24"/>
          </w:rPr>
          <w:t>mortality from pathogens,</w:t>
        </w:r>
        <w:r w:rsidR="006B2361">
          <w:rPr>
            <w:rFonts w:ascii="Times New Roman" w:hAnsi="Times New Roman" w:cs="Times New Roman"/>
            <w:sz w:val="24"/>
            <w:szCs w:val="24"/>
          </w:rPr>
          <w:t xml:space="preserve"> contamination from industrial effluents</w:t>
        </w:r>
      </w:ins>
      <w:ins w:id="29" w:author="Matt Cheng" w:date="2022-06-28T09:14:00Z">
        <w:r w:rsidR="00E41F7B">
          <w:rPr>
            <w:rFonts w:ascii="Times New Roman" w:hAnsi="Times New Roman" w:cs="Times New Roman"/>
            <w:sz w:val="24"/>
            <w:szCs w:val="24"/>
          </w:rPr>
          <w:t xml:space="preserve">, </w:t>
        </w:r>
      </w:ins>
      <w:ins w:id="30" w:author="Matt Cheng" w:date="2022-06-28T09:12:00Z">
        <w:r w:rsidR="00CD6F96">
          <w:rPr>
            <w:rFonts w:ascii="Times New Roman" w:hAnsi="Times New Roman" w:cs="Times New Roman"/>
            <w:sz w:val="24"/>
            <w:szCs w:val="24"/>
          </w:rPr>
          <w:t xml:space="preserve">and </w:t>
        </w:r>
      </w:ins>
      <w:ins w:id="31" w:author="Matt Cheng" w:date="2022-06-28T09:35:00Z">
        <w:r w:rsidR="008E0210">
          <w:rPr>
            <w:rFonts w:ascii="Times New Roman" w:hAnsi="Times New Roman" w:cs="Times New Roman"/>
            <w:sz w:val="24"/>
            <w:szCs w:val="24"/>
          </w:rPr>
          <w:t>predation</w:t>
        </w:r>
      </w:ins>
      <w:ins w:id="32" w:author="Matt Cheng" w:date="2022-06-28T09:14:00Z">
        <w:r w:rsidR="00DB0685">
          <w:rPr>
            <w:rFonts w:ascii="Times New Roman" w:hAnsi="Times New Roman" w:cs="Times New Roman"/>
            <w:sz w:val="24"/>
            <w:szCs w:val="24"/>
          </w:rPr>
          <w:t xml:space="preserve"> </w:t>
        </w:r>
      </w:ins>
      <w:r w:rsidR="00E7012A">
        <w:rPr>
          <w:rFonts w:ascii="Times New Roman" w:hAnsi="Times New Roman" w:cs="Times New Roman"/>
          <w:sz w:val="24"/>
          <w:szCs w:val="24"/>
        </w:rPr>
        <w:fldChar w:fldCharType="begin"/>
      </w:r>
      <w:r w:rsidR="00E7012A">
        <w:rPr>
          <w:rFonts w:ascii="Times New Roman" w:hAnsi="Times New Roman" w:cs="Times New Roman"/>
          <w:sz w:val="24"/>
          <w:szCs w:val="24"/>
        </w:rPr>
        <w:instrText xml:space="preserve"> ADDIN ZOTERO_ITEM CSL_CITATION {"citationID":"a24GrqIC","properties":{"formattedCitation":"(Miller et al. 2014; COSEWIC 2017)","plainCitation":"(Miller et al. 2014; COSEWIC 2017)","noteIndex":0},"citationItems":[{"id":1130,"uris":["http://zotero.org/users/6698527/items/IBUD6QD9"],"itemData":{"id":1130,"type":"article-journal","abstract":"Emerging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E7012A">
        <w:rPr>
          <w:rFonts w:ascii="Times New Roman" w:hAnsi="Times New Roman" w:cs="Times New Roman"/>
          <w:sz w:val="24"/>
          <w:szCs w:val="24"/>
        </w:rPr>
        <w:fldChar w:fldCharType="separate"/>
      </w:r>
      <w:r w:rsidR="00E7012A">
        <w:rPr>
          <w:rFonts w:ascii="Times New Roman" w:hAnsi="Times New Roman" w:cs="Times New Roman"/>
          <w:noProof/>
          <w:sz w:val="24"/>
          <w:szCs w:val="24"/>
        </w:rPr>
        <w:t>(Miller et al. 2014; COSEWIC 2017)</w:t>
      </w:r>
      <w:r w:rsidR="00E7012A">
        <w:rPr>
          <w:rFonts w:ascii="Times New Roman" w:hAnsi="Times New Roman" w:cs="Times New Roman"/>
          <w:sz w:val="24"/>
          <w:szCs w:val="24"/>
        </w:rPr>
        <w:fldChar w:fldCharType="end"/>
      </w:r>
      <w:ins w:id="33" w:author="Matt Cheng" w:date="2022-06-28T09:12:00Z">
        <w:r w:rsidR="00CD6F96">
          <w:rPr>
            <w:rFonts w:ascii="Times New Roman" w:hAnsi="Times New Roman" w:cs="Times New Roman"/>
            <w:sz w:val="24"/>
            <w:szCs w:val="24"/>
          </w:rPr>
          <w:t>.</w:t>
        </w:r>
      </w:ins>
      <w:ins w:id="34" w:author="Matt Cheng" w:date="2022-06-28T09:14:00Z">
        <w:r w:rsidR="00935245">
          <w:rPr>
            <w:rFonts w:ascii="Times New Roman" w:hAnsi="Times New Roman" w:cs="Times New Roman"/>
            <w:sz w:val="24"/>
            <w:szCs w:val="24"/>
          </w:rPr>
          <w:t xml:space="preserve"> </w:t>
        </w:r>
      </w:ins>
      <w:ins w:id="35" w:author="Matt Cheng" w:date="2022-06-28T09:16:00Z">
        <w:r w:rsidR="00E7012A">
          <w:rPr>
            <w:rFonts w:ascii="Times New Roman" w:hAnsi="Times New Roman" w:cs="Times New Roman"/>
            <w:sz w:val="24"/>
            <w:szCs w:val="24"/>
          </w:rPr>
          <w:t>Among these</w:t>
        </w:r>
      </w:ins>
      <w:ins w:id="36" w:author="Matt Cheng" w:date="2022-06-28T09:31:00Z">
        <w:r w:rsidR="004337E4">
          <w:rPr>
            <w:rFonts w:ascii="Times New Roman" w:hAnsi="Times New Roman" w:cs="Times New Roman"/>
            <w:sz w:val="24"/>
            <w:szCs w:val="24"/>
          </w:rPr>
          <w:t xml:space="preserve"> factors</w:t>
        </w:r>
      </w:ins>
      <w:ins w:id="37" w:author="Matt Cheng" w:date="2022-06-28T09:16:00Z">
        <w:r w:rsidR="00E7012A">
          <w:rPr>
            <w:rFonts w:ascii="Times New Roman" w:hAnsi="Times New Roman" w:cs="Times New Roman"/>
            <w:sz w:val="24"/>
            <w:szCs w:val="24"/>
          </w:rPr>
          <w:t xml:space="preserve">, </w:t>
        </w:r>
      </w:ins>
      <w:ins w:id="38" w:author="Matt Cheng" w:date="2022-06-28T09:31:00Z">
        <w:r w:rsidR="000B6925">
          <w:rPr>
            <w:rFonts w:ascii="Times New Roman" w:hAnsi="Times New Roman" w:cs="Times New Roman"/>
            <w:sz w:val="24"/>
            <w:szCs w:val="24"/>
          </w:rPr>
          <w:t xml:space="preserve">juvenile Salmon </w:t>
        </w:r>
      </w:ins>
      <w:ins w:id="39" w:author="Matt Cheng" w:date="2022-06-28T09:35:00Z">
        <w:r w:rsidR="00E55E1F">
          <w:rPr>
            <w:rFonts w:ascii="Times New Roman" w:hAnsi="Times New Roman" w:cs="Times New Roman"/>
            <w:sz w:val="24"/>
            <w:szCs w:val="24"/>
          </w:rPr>
          <w:t xml:space="preserve">can </w:t>
        </w:r>
        <w:r w:rsidR="004F4D87">
          <w:rPr>
            <w:rFonts w:ascii="Times New Roman" w:hAnsi="Times New Roman" w:cs="Times New Roman"/>
            <w:sz w:val="24"/>
            <w:szCs w:val="24"/>
          </w:rPr>
          <w:t xml:space="preserve">experience </w:t>
        </w:r>
        <w:r w:rsidR="00BA6E63">
          <w:rPr>
            <w:rFonts w:ascii="Times New Roman" w:hAnsi="Times New Roman" w:cs="Times New Roman"/>
            <w:sz w:val="24"/>
            <w:szCs w:val="24"/>
          </w:rPr>
          <w:t xml:space="preserve">immense </w:t>
        </w:r>
      </w:ins>
      <w:ins w:id="40" w:author="Matt Cheng" w:date="2022-06-28T09:31:00Z">
        <w:r w:rsidR="004A0EB0">
          <w:rPr>
            <w:rFonts w:ascii="Times New Roman" w:hAnsi="Times New Roman" w:cs="Times New Roman"/>
            <w:sz w:val="24"/>
            <w:szCs w:val="24"/>
          </w:rPr>
          <w:t>predation from piscivorous fishes, birds, and mammals</w:t>
        </w:r>
      </w:ins>
      <w:ins w:id="41" w:author="Matt Cheng" w:date="2022-06-28T09:32:00Z">
        <w:r w:rsidR="00BD4447">
          <w:rPr>
            <w:rFonts w:ascii="Times New Roman" w:hAnsi="Times New Roman" w:cs="Times New Roman"/>
            <w:sz w:val="24"/>
            <w:szCs w:val="24"/>
          </w:rPr>
          <w:t xml:space="preserve"> </w:t>
        </w:r>
        <w:r w:rsidR="00BD4447" w:rsidRPr="005854A5">
          <w:rPr>
            <w:rFonts w:ascii="Times New Roman" w:hAnsi="Times New Roman" w:cs="Times New Roman"/>
            <w:color w:val="202122"/>
            <w:sz w:val="24"/>
            <w:szCs w:val="24"/>
            <w:highlight w:val="white"/>
          </w:rPr>
          <w:fldChar w:fldCharType="begin"/>
        </w:r>
      </w:ins>
      <w:r w:rsidR="000D18DD">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2021)","dontUpdate":true,"noteIndex":0},"citationItems":[{"id":154,"uris":["http://zotero.org/users/6698527/items/IT4TE5GU"],"itemData":{"id":154,"type":"article-journal","abstract":"Over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ins w:id="42" w:author="Matt Cheng" w:date="2022-06-28T09:32:00Z">
        <w:r w:rsidR="00BD4447" w:rsidRPr="005854A5">
          <w:rPr>
            <w:rFonts w:ascii="Times New Roman" w:hAnsi="Times New Roman" w:cs="Times New Roman"/>
            <w:color w:val="202122"/>
            <w:sz w:val="24"/>
            <w:szCs w:val="24"/>
            <w:highlight w:val="white"/>
          </w:rPr>
          <w:fldChar w:fldCharType="separate"/>
        </w:r>
        <w:r w:rsidR="00BD4447" w:rsidRPr="005854A5">
          <w:rPr>
            <w:rFonts w:ascii="Times New Roman" w:hAnsi="Times New Roman" w:cs="Times New Roman"/>
            <w:color w:val="000000"/>
            <w:sz w:val="24"/>
            <w:szCs w:val="24"/>
          </w:rPr>
          <w:t>(Beamesderfer et al. 1996; Osterback et al. 2013; Furey et al. 2015; Flávio et al. 2021)</w:t>
        </w:r>
        <w:r w:rsidR="00BD4447" w:rsidRPr="005854A5">
          <w:rPr>
            <w:rFonts w:ascii="Times New Roman" w:hAnsi="Times New Roman" w:cs="Times New Roman"/>
            <w:color w:val="202122"/>
            <w:sz w:val="24"/>
            <w:szCs w:val="24"/>
            <w:highlight w:val="white"/>
          </w:rPr>
          <w:fldChar w:fldCharType="end"/>
        </w:r>
        <w:r w:rsidR="00C4116A">
          <w:rPr>
            <w:rFonts w:ascii="Times New Roman" w:hAnsi="Times New Roman" w:cs="Times New Roman"/>
            <w:color w:val="202122"/>
            <w:sz w:val="24"/>
            <w:szCs w:val="24"/>
          </w:rPr>
          <w:t xml:space="preserve">, and these </w:t>
        </w:r>
      </w:ins>
      <w:ins w:id="43" w:author="Matt Cheng" w:date="2022-06-28T09:17:00Z">
        <w:r w:rsidR="00E7012A">
          <w:rPr>
            <w:rFonts w:ascii="Times New Roman" w:hAnsi="Times New Roman" w:cs="Times New Roman"/>
            <w:sz w:val="24"/>
            <w:szCs w:val="24"/>
          </w:rPr>
          <w:t xml:space="preserve">interactions </w:t>
        </w:r>
        <w:r w:rsidR="00B62E09">
          <w:rPr>
            <w:rFonts w:ascii="Times New Roman" w:hAnsi="Times New Roman" w:cs="Times New Roman"/>
            <w:sz w:val="24"/>
            <w:szCs w:val="24"/>
          </w:rPr>
          <w:t xml:space="preserve">can potentially be </w:t>
        </w:r>
      </w:ins>
      <w:r w:rsidR="00C62D11">
        <w:rPr>
          <w:rFonts w:ascii="Times New Roman" w:hAnsi="Times New Roman" w:cs="Times New Roman"/>
          <w:sz w:val="24"/>
          <w:szCs w:val="24"/>
        </w:rPr>
        <w:t>facilitated</w:t>
      </w:r>
      <w:ins w:id="44" w:author="Matt Cheng" w:date="2022-06-28T09:17:00Z">
        <w:r w:rsidR="00B62E09">
          <w:rPr>
            <w:rFonts w:ascii="Times New Roman" w:hAnsi="Times New Roman" w:cs="Times New Roman"/>
            <w:sz w:val="24"/>
            <w:szCs w:val="24"/>
          </w:rPr>
          <w:t xml:space="preserve"> by the presence of anthropogenic structures</w:t>
        </w:r>
      </w:ins>
      <w:ins w:id="45" w:author="Matt Cheng" w:date="2022-06-28T12:09:00Z">
        <w:r w:rsidR="008E445F">
          <w:rPr>
            <w:rFonts w:ascii="Times New Roman" w:hAnsi="Times New Roman" w:cs="Times New Roman"/>
            <w:sz w:val="24"/>
            <w:szCs w:val="24"/>
          </w:rPr>
          <w:t xml:space="preserve"> such as dams and culverts</w:t>
        </w:r>
      </w:ins>
      <w:ins w:id="46" w:author="Matt Cheng" w:date="2022-06-28T09:30:00Z">
        <w:r w:rsidR="00C32A62">
          <w:rPr>
            <w:rFonts w:ascii="Times New Roman" w:hAnsi="Times New Roman" w:cs="Times New Roman"/>
            <w:sz w:val="24"/>
            <w:szCs w:val="24"/>
          </w:rPr>
          <w:t xml:space="preserve"> </w:t>
        </w:r>
      </w:ins>
      <w:r w:rsidR="00C62D11">
        <w:rPr>
          <w:rFonts w:ascii="Times New Roman" w:hAnsi="Times New Roman" w:cs="Times New Roman"/>
          <w:sz w:val="24"/>
          <w:szCs w:val="24"/>
        </w:rPr>
        <w:fldChar w:fldCharType="begin"/>
      </w:r>
      <w:r w:rsidR="002458DC">
        <w:rPr>
          <w:rFonts w:ascii="Times New Roman" w:hAnsi="Times New Roman" w:cs="Times New Roman"/>
          <w:sz w:val="24"/>
          <w:szCs w:val="24"/>
        </w:rPr>
        <w:instrText xml:space="preserve"> ADDIN ZOTERO_ITEM CSL_CITATION {"citationID":"owLQHdzO","properties":{"formattedCitation":"(Blackwell and Juanes 1998; Sabal et al. 2016; Alcott et al. 2020)","plainCitation":"(Blackwell and Juanes 1998; Sabal et al. 2016; Alcott et al. 2020)","noteIndex":0},"citationItems":[{"id":86,"uris":["http://zotero.org/users/6698527/items/2UK78CZK"],"itemData":{"id":86,"type":"article-journal","abstract":"We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id":1377,"uris":["http://zotero.org/users/6698527/items/MHISHDLN"],"itemData":{"id":1377,"type":"article-journal","abstract":"There is growing evidence that culverts at road-stream crossings can increase fish density by reducing stream width and fish movement rates, making these passageways ideal predator ambush locations. In this study, we used a combination of videography and δ\n              13\n              C stable isotope analyses to investigate predator–prey interactions at a road-stream crossing culvert. Eastern snapping turtles (\n              Chelydra serpentina\n              ) were found to regularly reside within the culvert to ambush migratory river herring (\n              Alosa\n              spp.). Resident fish species displayed avoidance of the snapping turtles, resulting in zero attempted attacks on these fish. In contrast, river herring did not display avoidance and were attacked by a snapping turtle on 79% of approaches with a 15% capture rate. Stable isotope analyses identified an apparent shift in turtle diet to consumption of river herring in turtles from culvert sites that was not observed in individuals from non-culvert sites. These findings suggest that anthropogenic barriers like culverts that are designed to allow passage may create predation opportunities by serving as a bottleneck to resident and migrant fish movement.","container-title":"Biology Letters","DOI":"10.1098/rsbl.2020.0218","ISSN":"1744-9561, 1744-957X","issue":"9","journalAbbreviation":"Biol. Lett.","language":"en","page":"20200218","source":"DOI.org (Crossref)","title":"Wait and snap: eastern snapping turtles (Chelydra serpentina) prey on migratory fish at road-stream crossing culverts","title-short":"Wait and snap","volume":"16","author":[{"family":"Alcott","given":"Derrick"},{"family":"Long","given":"Michael"},{"family":"Castro-Santos","given":"Theodore"}],"issued":{"date-parts":[["2020",9]]}}}],"schema":"https://github.com/citation-style-language/schema/raw/master/csl-citation.json"} </w:instrText>
      </w:r>
      <w:r w:rsidR="00C62D11">
        <w:rPr>
          <w:rFonts w:ascii="Times New Roman" w:hAnsi="Times New Roman" w:cs="Times New Roman"/>
          <w:sz w:val="24"/>
          <w:szCs w:val="24"/>
        </w:rPr>
        <w:fldChar w:fldCharType="separate"/>
      </w:r>
      <w:r w:rsidR="002458DC">
        <w:rPr>
          <w:rFonts w:ascii="Times New Roman" w:hAnsi="Times New Roman" w:cs="Times New Roman"/>
          <w:noProof/>
          <w:sz w:val="24"/>
          <w:szCs w:val="24"/>
        </w:rPr>
        <w:t>(Blackwell and Juanes 1998; Sabal et al. 2016; Alcott et al. 2020)</w:t>
      </w:r>
      <w:r w:rsidR="00C62D11">
        <w:rPr>
          <w:rFonts w:ascii="Times New Roman" w:hAnsi="Times New Roman" w:cs="Times New Roman"/>
          <w:sz w:val="24"/>
          <w:szCs w:val="24"/>
        </w:rPr>
        <w:fldChar w:fldCharType="end"/>
      </w:r>
      <w:ins w:id="47" w:author="Matt Cheng" w:date="2022-06-28T09:22:00Z">
        <w:r w:rsidR="008B5938">
          <w:rPr>
            <w:rFonts w:ascii="Times New Roman" w:hAnsi="Times New Roman" w:cs="Times New Roman"/>
            <w:sz w:val="24"/>
            <w:szCs w:val="24"/>
          </w:rPr>
          <w:t xml:space="preserve">. </w:t>
        </w:r>
      </w:ins>
      <w:commentRangeStart w:id="48"/>
      <w:ins w:id="49" w:author="Matt Cheng" w:date="2022-06-28T09:36:00Z">
        <w:r w:rsidR="009177D5">
          <w:rPr>
            <w:rFonts w:ascii="Times New Roman" w:hAnsi="Times New Roman" w:cs="Times New Roman"/>
            <w:sz w:val="24"/>
            <w:szCs w:val="24"/>
          </w:rPr>
          <w:t>Considering</w:t>
        </w:r>
      </w:ins>
      <w:commentRangeEnd w:id="48"/>
      <w:ins w:id="50" w:author="Matt Cheng" w:date="2022-06-28T12:30:00Z">
        <w:r w:rsidR="00CD1E6A">
          <w:rPr>
            <w:rStyle w:val="CommentReference"/>
          </w:rPr>
          <w:commentReference w:id="48"/>
        </w:r>
      </w:ins>
      <w:ins w:id="51" w:author="Matt Cheng" w:date="2022-06-28T09:36:00Z">
        <w:r w:rsidR="009177D5">
          <w:rPr>
            <w:rFonts w:ascii="Times New Roman" w:hAnsi="Times New Roman" w:cs="Times New Roman"/>
            <w:sz w:val="24"/>
            <w:szCs w:val="24"/>
          </w:rPr>
          <w:t xml:space="preserve"> that sources of natural mortality </w:t>
        </w:r>
      </w:ins>
      <w:ins w:id="52" w:author="Matt Cheng" w:date="2022-06-28T12:39:00Z">
        <w:r w:rsidR="00EC0DB2">
          <w:rPr>
            <w:rFonts w:ascii="Times New Roman" w:hAnsi="Times New Roman" w:cs="Times New Roman"/>
            <w:sz w:val="24"/>
            <w:szCs w:val="24"/>
          </w:rPr>
          <w:t>(predation)</w:t>
        </w:r>
        <w:r w:rsidR="00B4480C">
          <w:rPr>
            <w:rFonts w:ascii="Times New Roman" w:hAnsi="Times New Roman" w:cs="Times New Roman"/>
            <w:sz w:val="24"/>
            <w:szCs w:val="24"/>
          </w:rPr>
          <w:t xml:space="preserve"> </w:t>
        </w:r>
      </w:ins>
      <w:ins w:id="53" w:author="Matt Cheng" w:date="2022-06-28T09:37:00Z">
        <w:r w:rsidR="009177D5">
          <w:rPr>
            <w:rFonts w:ascii="Times New Roman" w:hAnsi="Times New Roman" w:cs="Times New Roman"/>
            <w:sz w:val="24"/>
            <w:szCs w:val="24"/>
          </w:rPr>
          <w:t>for fish species are difficult</w:t>
        </w:r>
      </w:ins>
      <w:ins w:id="54" w:author="Matt Cheng" w:date="2022-06-28T12:39:00Z">
        <w:r w:rsidR="00A0453B">
          <w:rPr>
            <w:rFonts w:ascii="Times New Roman" w:hAnsi="Times New Roman" w:cs="Times New Roman"/>
            <w:sz w:val="24"/>
            <w:szCs w:val="24"/>
          </w:rPr>
          <w:t xml:space="preserve"> to observe</w:t>
        </w:r>
        <w:r w:rsidR="00EC78D9">
          <w:rPr>
            <w:rFonts w:ascii="Times New Roman" w:hAnsi="Times New Roman" w:cs="Times New Roman"/>
            <w:sz w:val="24"/>
            <w:szCs w:val="24"/>
          </w:rPr>
          <w:t xml:space="preserve"> </w:t>
        </w:r>
      </w:ins>
      <w:r w:rsidR="000A54C0">
        <w:rPr>
          <w:rFonts w:ascii="Times New Roman" w:hAnsi="Times New Roman" w:cs="Times New Roman"/>
          <w:sz w:val="24"/>
          <w:szCs w:val="24"/>
        </w:rPr>
        <w:fldChar w:fldCharType="begin"/>
      </w:r>
      <w:r w:rsidR="000A54C0">
        <w:rPr>
          <w:rFonts w:ascii="Times New Roman" w:hAnsi="Times New Roman" w:cs="Times New Roman"/>
          <w:sz w:val="24"/>
          <w:szCs w:val="24"/>
        </w:rPr>
        <w:instrText xml:space="preserve"> ADDIN ZOTERO_ITEM CSL_CITATION {"citationID":"4NfKHP7v","properties":{"formattedCitation":"(Miller et al. 2014)","plainCitation":"(Miller et al. 2014)","noteIndex":0},"citationItems":[{"id":1130,"uris":["http://zotero.org/users/6698527/items/IBUD6QD9"],"itemData":{"id":1130,"type":"article-journal","abstract":"Emerging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G."}],"issued":{"date-parts":[["2014",8]]}}}],"schema":"https://github.com/citation-style-language/schema/raw/master/csl-citation.json"} </w:instrText>
      </w:r>
      <w:r w:rsidR="000A54C0">
        <w:rPr>
          <w:rFonts w:ascii="Times New Roman" w:hAnsi="Times New Roman" w:cs="Times New Roman"/>
          <w:sz w:val="24"/>
          <w:szCs w:val="24"/>
        </w:rPr>
        <w:fldChar w:fldCharType="separate"/>
      </w:r>
      <w:r w:rsidR="000A54C0">
        <w:rPr>
          <w:rFonts w:ascii="Times New Roman" w:hAnsi="Times New Roman" w:cs="Times New Roman"/>
          <w:noProof/>
          <w:sz w:val="24"/>
          <w:szCs w:val="24"/>
        </w:rPr>
        <w:t>(Miller et al. 2014)</w:t>
      </w:r>
      <w:r w:rsidR="000A54C0">
        <w:rPr>
          <w:rFonts w:ascii="Times New Roman" w:hAnsi="Times New Roman" w:cs="Times New Roman"/>
          <w:sz w:val="24"/>
          <w:szCs w:val="24"/>
        </w:rPr>
        <w:fldChar w:fldCharType="end"/>
      </w:r>
      <w:del w:id="55" w:author="Matt Cheng" w:date="2022-06-28T12:40:00Z">
        <w:r w:rsidR="000A54C0" w:rsidDel="000A54C0">
          <w:rPr>
            <w:rFonts w:ascii="Times New Roman" w:hAnsi="Times New Roman" w:cs="Times New Roman"/>
            <w:sz w:val="24"/>
            <w:szCs w:val="24"/>
          </w:rPr>
          <w:delText>lmi</w:delText>
        </w:r>
      </w:del>
      <w:ins w:id="56" w:author="Matt Cheng" w:date="2022-06-28T09:37:00Z">
        <w:r w:rsidR="009177D5">
          <w:rPr>
            <w:rFonts w:ascii="Times New Roman" w:hAnsi="Times New Roman" w:cs="Times New Roman"/>
            <w:sz w:val="24"/>
            <w:szCs w:val="24"/>
          </w:rPr>
          <w:t xml:space="preserve"> </w:t>
        </w:r>
      </w:ins>
      <w:ins w:id="57" w:author="Matt Cheng" w:date="2022-06-28T10:58:00Z">
        <w:r w:rsidR="001F41A3">
          <w:rPr>
            <w:rFonts w:ascii="Times New Roman" w:hAnsi="Times New Roman" w:cs="Times New Roman"/>
            <w:sz w:val="24"/>
            <w:szCs w:val="24"/>
          </w:rPr>
          <w:t>but</w:t>
        </w:r>
      </w:ins>
      <w:ins w:id="58" w:author="Matt Cheng" w:date="2022-06-28T09:45:00Z">
        <w:r w:rsidR="004808DA">
          <w:rPr>
            <w:rFonts w:ascii="Times New Roman" w:hAnsi="Times New Roman" w:cs="Times New Roman"/>
            <w:sz w:val="24"/>
            <w:szCs w:val="24"/>
          </w:rPr>
          <w:t xml:space="preserve"> important </w:t>
        </w:r>
      </w:ins>
      <w:ins w:id="59" w:author="Matt Cheng" w:date="2022-06-28T09:37:00Z">
        <w:r w:rsidR="009177D5">
          <w:rPr>
            <w:rFonts w:ascii="Times New Roman" w:hAnsi="Times New Roman" w:cs="Times New Roman"/>
            <w:sz w:val="24"/>
            <w:szCs w:val="24"/>
          </w:rPr>
          <w:t xml:space="preserve">to account for, </w:t>
        </w:r>
      </w:ins>
      <w:ins w:id="60" w:author="Matt Cheng" w:date="2022-06-28T10:58:00Z">
        <w:r w:rsidR="003243A0">
          <w:rPr>
            <w:rFonts w:ascii="Times New Roman" w:hAnsi="Times New Roman" w:cs="Times New Roman"/>
            <w:sz w:val="24"/>
            <w:szCs w:val="24"/>
          </w:rPr>
          <w:t>there remains a need to</w:t>
        </w:r>
      </w:ins>
      <w:ins w:id="61" w:author="Matt Cheng" w:date="2022-06-28T10:57:00Z">
        <w:r w:rsidR="000345F4">
          <w:rPr>
            <w:rFonts w:ascii="Times New Roman" w:hAnsi="Times New Roman" w:cs="Times New Roman"/>
            <w:sz w:val="24"/>
            <w:szCs w:val="24"/>
          </w:rPr>
          <w:t xml:space="preserve"> validate methods</w:t>
        </w:r>
      </w:ins>
      <w:ins w:id="62" w:author="Matt Cheng" w:date="2022-06-28T11:16:00Z">
        <w:r w:rsidR="00BF5D81">
          <w:rPr>
            <w:rFonts w:ascii="Times New Roman" w:hAnsi="Times New Roman" w:cs="Times New Roman"/>
            <w:sz w:val="24"/>
            <w:szCs w:val="24"/>
          </w:rPr>
          <w:t xml:space="preserve"> and develop</w:t>
        </w:r>
      </w:ins>
      <w:ins w:id="63" w:author="Matt Cheng" w:date="2022-06-28T11:17:00Z">
        <w:r w:rsidR="00BF5D81">
          <w:rPr>
            <w:rFonts w:ascii="Times New Roman" w:hAnsi="Times New Roman" w:cs="Times New Roman"/>
            <w:sz w:val="24"/>
            <w:szCs w:val="24"/>
          </w:rPr>
          <w:t xml:space="preserve"> frameworks</w:t>
        </w:r>
      </w:ins>
      <w:ins w:id="64" w:author="Matt Cheng" w:date="2022-06-28T10:57:00Z">
        <w:r w:rsidR="000345F4">
          <w:rPr>
            <w:rFonts w:ascii="Times New Roman" w:hAnsi="Times New Roman" w:cs="Times New Roman"/>
            <w:sz w:val="24"/>
            <w:szCs w:val="24"/>
          </w:rPr>
          <w:t xml:space="preserve"> that allow for the monitoring of </w:t>
        </w:r>
      </w:ins>
      <w:ins w:id="65" w:author="Matt Cheng" w:date="2022-06-28T10:59:00Z">
        <w:r w:rsidR="004E4E80">
          <w:rPr>
            <w:rFonts w:ascii="Times New Roman" w:hAnsi="Times New Roman" w:cs="Times New Roman"/>
            <w:sz w:val="24"/>
            <w:szCs w:val="24"/>
          </w:rPr>
          <w:t xml:space="preserve">predator-prey interactions, </w:t>
        </w:r>
        <w:r w:rsidR="006521F3">
          <w:rPr>
            <w:rFonts w:ascii="Times New Roman" w:hAnsi="Times New Roman" w:cs="Times New Roman"/>
            <w:sz w:val="24"/>
            <w:szCs w:val="24"/>
          </w:rPr>
          <w:t>facilitated</w:t>
        </w:r>
        <w:r w:rsidR="004E4E80">
          <w:rPr>
            <w:rFonts w:ascii="Times New Roman" w:hAnsi="Times New Roman" w:cs="Times New Roman"/>
            <w:sz w:val="24"/>
            <w:szCs w:val="24"/>
          </w:rPr>
          <w:t xml:space="preserve"> by the presence of anthropogenic structures.</w:t>
        </w:r>
      </w:ins>
    </w:p>
    <w:p w14:paraId="417AFA1C" w14:textId="710279F2" w:rsidR="00654315" w:rsidRPr="00A45F65" w:rsidRDefault="00333EB8" w:rsidP="00F02098">
      <w:pPr>
        <w:pStyle w:val="CommentText"/>
        <w:spacing w:line="480" w:lineRule="auto"/>
        <w:ind w:firstLine="720"/>
        <w:rPr>
          <w:ins w:id="66" w:author="Matt Cheng" w:date="2022-06-28T11:23:00Z"/>
          <w:rFonts w:ascii="Times New Roman" w:hAnsi="Times New Roman" w:cs="Times New Roman"/>
          <w:color w:val="202122"/>
          <w:sz w:val="24"/>
          <w:szCs w:val="24"/>
        </w:rPr>
      </w:pPr>
      <w:moveToRangeStart w:id="67" w:author="Matt Cheng" w:date="2022-06-28T11:16:00Z" w:name="move107307389"/>
      <w:moveTo w:id="68" w:author="Matt Cheng" w:date="2022-06-28T11:16:00Z">
        <w:r w:rsidRPr="00A45F65">
          <w:rPr>
            <w:rFonts w:ascii="Times New Roman" w:hAnsi="Times New Roman" w:cs="Times New Roman"/>
            <w:color w:val="202124"/>
            <w:sz w:val="24"/>
            <w:szCs w:val="24"/>
            <w:highlight w:val="white"/>
            <w:rPrChange w:id="69" w:author="Matt Cheng" w:date="2022-06-28T13:48:00Z">
              <w:rPr>
                <w:color w:val="202124"/>
                <w:highlight w:val="white"/>
              </w:rPr>
            </w:rPrChange>
          </w:rPr>
          <w:t xml:space="preserve">One method </w:t>
        </w:r>
      </w:moveTo>
      <w:ins w:id="70" w:author="Matt Cheng" w:date="2022-06-28T11:18:00Z">
        <w:r w:rsidR="0076067E" w:rsidRPr="00A45F65">
          <w:rPr>
            <w:rFonts w:ascii="Times New Roman" w:hAnsi="Times New Roman" w:cs="Times New Roman"/>
            <w:color w:val="202124"/>
            <w:sz w:val="24"/>
            <w:szCs w:val="24"/>
            <w:highlight w:val="white"/>
          </w:rPr>
          <w:t xml:space="preserve">that could potentially be an invaluable </w:t>
        </w:r>
      </w:ins>
      <w:ins w:id="71" w:author="Matt Cheng" w:date="2022-06-28T11:54:00Z">
        <w:r w:rsidR="004A73FC" w:rsidRPr="00A45F65">
          <w:rPr>
            <w:rFonts w:ascii="Times New Roman" w:hAnsi="Times New Roman" w:cs="Times New Roman"/>
            <w:color w:val="202124"/>
            <w:sz w:val="24"/>
            <w:szCs w:val="24"/>
            <w:highlight w:val="white"/>
          </w:rPr>
          <w:t xml:space="preserve">non-invasive </w:t>
        </w:r>
      </w:ins>
      <w:ins w:id="72" w:author="Matt Cheng" w:date="2022-06-28T11:18:00Z">
        <w:r w:rsidR="0076067E" w:rsidRPr="00A45F65">
          <w:rPr>
            <w:rFonts w:ascii="Times New Roman" w:hAnsi="Times New Roman" w:cs="Times New Roman"/>
            <w:color w:val="202124"/>
            <w:sz w:val="24"/>
            <w:szCs w:val="24"/>
            <w:highlight w:val="white"/>
          </w:rPr>
          <w:t xml:space="preserve">tool for observing predator-prey interactions is </w:t>
        </w:r>
      </w:ins>
      <w:moveTo w:id="73" w:author="Matt Cheng" w:date="2022-06-28T11:16:00Z">
        <w:del w:id="74" w:author="Matt Cheng" w:date="2022-06-28T11:18:00Z">
          <w:r w:rsidRPr="00A45F65" w:rsidDel="0076067E">
            <w:rPr>
              <w:rFonts w:ascii="Times New Roman" w:hAnsi="Times New Roman" w:cs="Times New Roman"/>
              <w:color w:val="202124"/>
              <w:sz w:val="24"/>
              <w:szCs w:val="24"/>
              <w:highlight w:val="white"/>
              <w:rPrChange w:id="75" w:author="Matt Cheng" w:date="2022-06-28T13:48:00Z">
                <w:rPr>
                  <w:color w:val="202124"/>
                  <w:highlight w:val="white"/>
                </w:rPr>
              </w:rPrChange>
            </w:rPr>
            <w:delText>to</w:delText>
          </w:r>
          <w:r w:rsidRPr="00A45F65" w:rsidDel="00CE5278">
            <w:rPr>
              <w:rFonts w:ascii="Times New Roman" w:hAnsi="Times New Roman" w:cs="Times New Roman"/>
              <w:color w:val="202124"/>
              <w:sz w:val="24"/>
              <w:szCs w:val="24"/>
              <w:highlight w:val="white"/>
              <w:rPrChange w:id="76" w:author="Matt Cheng" w:date="2022-06-28T13:48:00Z">
                <w:rPr>
                  <w:color w:val="202124"/>
                  <w:highlight w:val="white"/>
                </w:rPr>
              </w:rPrChange>
            </w:rPr>
            <w:delText xml:space="preserve"> passively observe predator-prey interactions is </w:delText>
          </w:r>
        </w:del>
        <w:r w:rsidRPr="00A45F65">
          <w:rPr>
            <w:rFonts w:ascii="Times New Roman" w:hAnsi="Times New Roman" w:cs="Times New Roman"/>
            <w:color w:val="202124"/>
            <w:sz w:val="24"/>
            <w:szCs w:val="24"/>
            <w:highlight w:val="white"/>
            <w:rPrChange w:id="77" w:author="Matt Cheng" w:date="2022-06-28T13:48:00Z">
              <w:rPr>
                <w:color w:val="202124"/>
                <w:highlight w:val="white"/>
              </w:rPr>
            </w:rPrChange>
          </w:rPr>
          <w:t xml:space="preserve">Dual-Frequency Identification Sonar (DIDSON). The DIDSON system uses acoustic imaging to allow for passive observations of fish behaviors, size distributions, and relative abundances, including in turbid water and at night </w:t>
        </w:r>
        <w:r w:rsidRPr="00A45F65">
          <w:rPr>
            <w:rFonts w:ascii="Times New Roman" w:hAnsi="Times New Roman" w:cs="Times New Roman"/>
            <w:color w:val="202124"/>
            <w:sz w:val="24"/>
            <w:szCs w:val="24"/>
            <w:highlight w:val="white"/>
            <w:rPrChange w:id="78" w:author="Matt Cheng" w:date="2022-06-28T13:48:00Z">
              <w:rPr>
                <w:color w:val="202124"/>
                <w:highlight w:val="white"/>
              </w:rPr>
            </w:rPrChange>
          </w:rPr>
          <w:fldChar w:fldCharType="begin"/>
        </w:r>
        <w:r w:rsidRPr="00A45F65">
          <w:rPr>
            <w:rFonts w:ascii="Times New Roman" w:hAnsi="Times New Roman" w:cs="Times New Roman"/>
            <w:color w:val="202124"/>
            <w:sz w:val="24"/>
            <w:szCs w:val="24"/>
            <w:highlight w:val="white"/>
            <w:rPrChange w:id="79" w:author="Matt Cheng" w:date="2022-06-28T13:48:00Z">
              <w:rPr>
                <w:color w:val="202124"/>
                <w:highlight w:val="white"/>
              </w:rPr>
            </w:rPrChange>
          </w:rPr>
          <w:instrText xml:space="preserve"> ADDIN ZOTERO_ITEM CSL_CITATION {"citationID":"8ucvQBWK","properties":{"formattedCitation":"(Moursund et al. 2003; Maxwell and Gove 2007; Nichols et al. 2014)","plainCitation":"(Moursund et al. 2003; Maxwell and Gove 2007; Nichols et al. 2014)","dontUpdate":true,"noteIndex":0},"citationItems":[{"id":96,"uris":["http://zotero.org/users/6698527/items/H3745MQP"],"itemData":{"id":96,"type":"article-journal","abstract":"Abstract\n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Pr="00A45F65">
          <w:rPr>
            <w:rFonts w:ascii="Times New Roman" w:hAnsi="Times New Roman" w:cs="Times New Roman"/>
            <w:color w:val="202124"/>
            <w:sz w:val="24"/>
            <w:szCs w:val="24"/>
            <w:highlight w:val="white"/>
            <w:rPrChange w:id="80" w:author="Matt Cheng" w:date="2022-06-28T13:48:00Z">
              <w:rPr>
                <w:color w:val="202124"/>
                <w:highlight w:val="white"/>
              </w:rPr>
            </w:rPrChange>
          </w:rPr>
          <w:fldChar w:fldCharType="separate"/>
        </w:r>
        <w:r w:rsidRPr="00A45F65">
          <w:rPr>
            <w:rFonts w:ascii="Times New Roman" w:hAnsi="Times New Roman" w:cs="Times New Roman"/>
            <w:color w:val="202124"/>
            <w:sz w:val="24"/>
            <w:szCs w:val="24"/>
            <w:highlight w:val="white"/>
            <w:rPrChange w:id="81" w:author="Matt Cheng" w:date="2022-06-28T13:48:00Z">
              <w:rPr>
                <w:color w:val="202124"/>
                <w:highlight w:val="white"/>
              </w:rPr>
            </w:rPrChange>
          </w:rPr>
          <w:fldChar w:fldCharType="begin"/>
        </w:r>
        <w:r w:rsidRPr="00A45F65">
          <w:rPr>
            <w:rFonts w:ascii="Times New Roman" w:hAnsi="Times New Roman" w:cs="Times New Roman"/>
            <w:color w:val="202124"/>
            <w:sz w:val="24"/>
            <w:szCs w:val="24"/>
            <w:highlight w:val="white"/>
            <w:rPrChange w:id="82" w:author="Matt Cheng" w:date="2022-06-28T13:48:00Z">
              <w:rPr>
                <w:color w:val="202124"/>
                <w:highlight w:val="white"/>
              </w:rPr>
            </w:rPrChange>
          </w:rPr>
          <w:instrText xml:space="preserve"> ADDIN ZOTERO_ITEM CSL_CITATION {"citationID":"H6LaYdP5","properties":{"formattedCitation":"(Burwen et al. 2010; Crossman et al. 2011; Martignac et al. 2015)","plainCitation":"(Burwen et al. 2010; Crossman et al. 2011; Martignac et al. 2015)","dontUpdate":true,"noteIndex":0},"citationItems":[{"id":133,"uris":["http://zotero.org/users/6698527/items/PEC9YSAP"],"itemData":{"id":133,"type":"article-journal","abstract":"Experiments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w:instrText>
        </w:r>
        <w:r w:rsidRPr="00A45F65">
          <w:rPr>
            <w:rFonts w:ascii="Times New Roman" w:hAnsi="Times New Roman" w:cs="Times New Roman"/>
            <w:color w:val="202124"/>
            <w:sz w:val="24"/>
            <w:szCs w:val="24"/>
            <w:highlight w:val="white"/>
            <w:rPrChange w:id="83" w:author="Matt Cheng" w:date="2022-06-28T13:48:00Z">
              <w:rPr>
                <w:rFonts w:ascii="Cambria Math" w:hAnsi="Cambria Math" w:cs="Cambria Math"/>
                <w:color w:val="202124"/>
                <w:highlight w:val="white"/>
              </w:rPr>
            </w:rPrChange>
          </w:rPr>
          <w:instrText>ﬃ</w:instrText>
        </w:r>
        <w:r w:rsidRPr="00A45F65">
          <w:rPr>
            <w:rFonts w:ascii="Times New Roman" w:hAnsi="Times New Roman" w:cs="Times New Roman"/>
            <w:color w:val="202124"/>
            <w:sz w:val="24"/>
            <w:szCs w:val="24"/>
            <w:highlight w:val="white"/>
            <w:rPrChange w:id="84" w:author="Matt Cheng" w:date="2022-06-28T13:48:00Z">
              <w:rPr>
                <w:color w:val="202124"/>
                <w:highlight w:val="white"/>
              </w:rPr>
            </w:rPrChange>
          </w:rPr>
          <w:instrText xml:space="preserve">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Pr="00A45F65">
          <w:rPr>
            <w:rFonts w:ascii="Times New Roman" w:hAnsi="Times New Roman" w:cs="Times New Roman"/>
            <w:color w:val="202124"/>
            <w:sz w:val="24"/>
            <w:szCs w:val="24"/>
            <w:highlight w:val="white"/>
            <w:rPrChange w:id="85" w:author="Matt Cheng" w:date="2022-06-28T13:48:00Z">
              <w:rPr>
                <w:color w:val="202124"/>
                <w:highlight w:val="white"/>
              </w:rPr>
            </w:rPrChange>
          </w:rPr>
          <w:fldChar w:fldCharType="separate"/>
        </w:r>
        <w:r w:rsidRPr="00A45F65">
          <w:rPr>
            <w:rFonts w:ascii="Times New Roman" w:hAnsi="Times New Roman" w:cs="Times New Roman"/>
            <w:noProof/>
            <w:color w:val="202124"/>
            <w:sz w:val="24"/>
            <w:szCs w:val="24"/>
            <w:highlight w:val="white"/>
            <w:rPrChange w:id="86" w:author="Matt Cheng" w:date="2022-06-28T13:48:00Z">
              <w:rPr>
                <w:noProof/>
                <w:color w:val="202124"/>
                <w:highlight w:val="white"/>
              </w:rPr>
            </w:rPrChange>
          </w:rPr>
          <w:t>(Burwen et al. 2010; Crossman et al. 2011; Martignac et al. 2015</w:t>
        </w:r>
        <w:r w:rsidRPr="00A45F65">
          <w:rPr>
            <w:rFonts w:ascii="Times New Roman" w:hAnsi="Times New Roman" w:cs="Times New Roman"/>
            <w:color w:val="202124"/>
            <w:sz w:val="24"/>
            <w:szCs w:val="24"/>
            <w:highlight w:val="white"/>
            <w:rPrChange w:id="87" w:author="Matt Cheng" w:date="2022-06-28T13:48:00Z">
              <w:rPr>
                <w:color w:val="202124"/>
                <w:highlight w:val="white"/>
              </w:rPr>
            </w:rPrChange>
          </w:rPr>
          <w:fldChar w:fldCharType="end"/>
        </w:r>
        <w:r w:rsidRPr="00A45F65">
          <w:rPr>
            <w:rFonts w:ascii="Times New Roman" w:hAnsi="Times New Roman" w:cs="Times New Roman"/>
            <w:color w:val="202124"/>
            <w:sz w:val="24"/>
            <w:szCs w:val="24"/>
            <w:highlight w:val="white"/>
            <w:rPrChange w:id="88" w:author="Matt Cheng" w:date="2022-06-28T13:48:00Z">
              <w:rPr>
                <w:color w:val="202124"/>
                <w:highlight w:val="white"/>
              </w:rPr>
            </w:rPrChange>
          </w:rPr>
          <w:t xml:space="preserve">; </w:t>
        </w:r>
        <w:r w:rsidRPr="00A45F65">
          <w:rPr>
            <w:rFonts w:ascii="Times New Roman" w:hAnsi="Times New Roman" w:cs="Times New Roman"/>
            <w:noProof/>
            <w:color w:val="202124"/>
            <w:sz w:val="24"/>
            <w:szCs w:val="24"/>
            <w:highlight w:val="white"/>
            <w:rPrChange w:id="89" w:author="Matt Cheng" w:date="2022-06-28T13:48:00Z">
              <w:rPr>
                <w:noProof/>
                <w:color w:val="202124"/>
                <w:highlight w:val="white"/>
              </w:rPr>
            </w:rPrChange>
          </w:rPr>
          <w:t xml:space="preserve">Moursund et al. 2003; Maxwell and Gove 2007; </w:t>
        </w:r>
        <w:r w:rsidRPr="00A45F65">
          <w:rPr>
            <w:rFonts w:ascii="Times New Roman" w:hAnsi="Times New Roman" w:cs="Times New Roman"/>
            <w:noProof/>
            <w:color w:val="202124"/>
            <w:sz w:val="24"/>
            <w:szCs w:val="24"/>
            <w:highlight w:val="white"/>
            <w:rPrChange w:id="90" w:author="Matt Cheng" w:date="2022-06-28T13:48:00Z">
              <w:rPr>
                <w:noProof/>
                <w:color w:val="202124"/>
                <w:highlight w:val="white"/>
              </w:rPr>
            </w:rPrChange>
          </w:rPr>
          <w:lastRenderedPageBreak/>
          <w:t>Nichols et al. 2014)</w:t>
        </w:r>
        <w:r w:rsidRPr="00A45F65">
          <w:rPr>
            <w:rFonts w:ascii="Times New Roman" w:hAnsi="Times New Roman" w:cs="Times New Roman"/>
            <w:color w:val="202124"/>
            <w:sz w:val="24"/>
            <w:szCs w:val="24"/>
            <w:highlight w:val="white"/>
            <w:rPrChange w:id="91" w:author="Matt Cheng" w:date="2022-06-28T13:48:00Z">
              <w:rPr>
                <w:color w:val="202124"/>
                <w:highlight w:val="white"/>
              </w:rPr>
            </w:rPrChange>
          </w:rPr>
          <w:fldChar w:fldCharType="end"/>
        </w:r>
        <w:r w:rsidRPr="00A45F65">
          <w:rPr>
            <w:rFonts w:ascii="Times New Roman" w:hAnsi="Times New Roman" w:cs="Times New Roman"/>
            <w:color w:val="202124"/>
            <w:sz w:val="24"/>
            <w:szCs w:val="24"/>
            <w:highlight w:val="white"/>
            <w:rPrChange w:id="92" w:author="Matt Cheng" w:date="2022-06-28T13:48:00Z">
              <w:rPr>
                <w:color w:val="202124"/>
                <w:highlight w:val="white"/>
              </w:rPr>
            </w:rPrChange>
          </w:rPr>
          <w:t>.</w:t>
        </w:r>
        <w:r w:rsidRPr="00A45F65">
          <w:rPr>
            <w:rFonts w:ascii="Times New Roman" w:hAnsi="Times New Roman" w:cs="Times New Roman"/>
            <w:color w:val="202124"/>
            <w:sz w:val="24"/>
            <w:szCs w:val="24"/>
            <w:rPrChange w:id="93" w:author="Matt Cheng" w:date="2022-06-28T13:48:00Z">
              <w:rPr>
                <w:color w:val="202124"/>
              </w:rPr>
            </w:rPrChange>
          </w:rPr>
          <w:t xml:space="preserve"> </w:t>
        </w:r>
        <w:r w:rsidRPr="00A45F65">
          <w:rPr>
            <w:rFonts w:ascii="Times New Roman" w:hAnsi="Times New Roman" w:cs="Times New Roman"/>
            <w:color w:val="202124"/>
            <w:sz w:val="24"/>
            <w:szCs w:val="24"/>
            <w:highlight w:val="white"/>
            <w:rPrChange w:id="94" w:author="Matt Cheng" w:date="2022-06-28T13:48:00Z">
              <w:rPr>
                <w:color w:val="202124"/>
                <w:highlight w:val="white"/>
              </w:rPr>
            </w:rPrChange>
          </w:rPr>
          <w:t xml:space="preserve">This technology can also be used to assess fish size distributions and relative abundances </w:t>
        </w:r>
        <w:r w:rsidRPr="00A45F65">
          <w:rPr>
            <w:rFonts w:ascii="Times New Roman" w:hAnsi="Times New Roman" w:cs="Times New Roman"/>
            <w:color w:val="202124"/>
            <w:sz w:val="24"/>
            <w:szCs w:val="24"/>
            <w:highlight w:val="white"/>
            <w:rPrChange w:id="95" w:author="Matt Cheng" w:date="2022-06-28T13:48:00Z">
              <w:rPr>
                <w:color w:val="202124"/>
                <w:highlight w:val="white"/>
              </w:rPr>
            </w:rPrChange>
          </w:rPr>
          <w:fldChar w:fldCharType="begin"/>
        </w:r>
        <w:r w:rsidRPr="00A45F65">
          <w:rPr>
            <w:rFonts w:ascii="Times New Roman" w:hAnsi="Times New Roman" w:cs="Times New Roman"/>
            <w:color w:val="202124"/>
            <w:sz w:val="24"/>
            <w:szCs w:val="24"/>
            <w:highlight w:val="white"/>
            <w:rPrChange w:id="96" w:author="Matt Cheng" w:date="2022-06-28T13:48:00Z">
              <w:rPr>
                <w:color w:val="202124"/>
                <w:highlight w:val="white"/>
              </w:rPr>
            </w:rPrChange>
          </w:rPr>
          <w:instrText xml:space="preserve"> ADDIN ZOTERO_ITEM CSL_CITATION {"citationID":"zG6jOBjL","properties":{"formattedCitation":"(Burwen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w:instrText>
        </w:r>
        <w:r w:rsidRPr="00A45F65">
          <w:rPr>
            <w:rFonts w:ascii="Times New Roman" w:hAnsi="Times New Roman" w:cs="Times New Roman"/>
            <w:color w:val="202124"/>
            <w:sz w:val="24"/>
            <w:szCs w:val="24"/>
            <w:highlight w:val="white"/>
            <w:rPrChange w:id="97" w:author="Matt Cheng" w:date="2022-06-28T13:48:00Z">
              <w:rPr>
                <w:rFonts w:ascii="Cambria Math" w:hAnsi="Cambria Math" w:cs="Cambria Math"/>
                <w:color w:val="202124"/>
                <w:highlight w:val="white"/>
              </w:rPr>
            </w:rPrChange>
          </w:rPr>
          <w:instrText>ﬃ</w:instrText>
        </w:r>
        <w:r w:rsidRPr="00A45F65">
          <w:rPr>
            <w:rFonts w:ascii="Times New Roman" w:hAnsi="Times New Roman" w:cs="Times New Roman"/>
            <w:color w:val="202124"/>
            <w:sz w:val="24"/>
            <w:szCs w:val="24"/>
            <w:highlight w:val="white"/>
            <w:rPrChange w:id="98" w:author="Matt Cheng" w:date="2022-06-28T13:48:00Z">
              <w:rPr>
                <w:color w:val="202124"/>
                <w:highlight w:val="white"/>
              </w:rPr>
            </w:rPrChange>
          </w:rPr>
          <w:instrText xml:space="preserve">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Pr="00A45F65">
          <w:rPr>
            <w:rFonts w:ascii="Times New Roman" w:hAnsi="Times New Roman" w:cs="Times New Roman"/>
            <w:color w:val="202124"/>
            <w:sz w:val="24"/>
            <w:szCs w:val="24"/>
            <w:highlight w:val="white"/>
            <w:rPrChange w:id="99" w:author="Matt Cheng" w:date="2022-06-28T13:48:00Z">
              <w:rPr>
                <w:color w:val="202124"/>
                <w:highlight w:val="white"/>
              </w:rPr>
            </w:rPrChange>
          </w:rPr>
          <w:fldChar w:fldCharType="separate"/>
        </w:r>
        <w:r w:rsidRPr="00A45F65">
          <w:rPr>
            <w:rFonts w:ascii="Times New Roman" w:hAnsi="Times New Roman" w:cs="Times New Roman"/>
            <w:noProof/>
            <w:color w:val="202124"/>
            <w:sz w:val="24"/>
            <w:szCs w:val="24"/>
            <w:highlight w:val="white"/>
            <w:rPrChange w:id="100" w:author="Matt Cheng" w:date="2022-06-28T13:48:00Z">
              <w:rPr>
                <w:noProof/>
                <w:color w:val="202124"/>
                <w:highlight w:val="white"/>
              </w:rPr>
            </w:rPrChange>
          </w:rPr>
          <w:t>(Burwen et al. 2010; Crossman et al. 2011; Martignac et al. 2015)</w:t>
        </w:r>
        <w:r w:rsidRPr="00A45F65">
          <w:rPr>
            <w:rFonts w:ascii="Times New Roman" w:hAnsi="Times New Roman" w:cs="Times New Roman"/>
            <w:color w:val="202124"/>
            <w:sz w:val="24"/>
            <w:szCs w:val="24"/>
            <w:highlight w:val="white"/>
            <w:rPrChange w:id="101" w:author="Matt Cheng" w:date="2022-06-28T13:48:00Z">
              <w:rPr>
                <w:color w:val="202124"/>
                <w:highlight w:val="white"/>
              </w:rPr>
            </w:rPrChange>
          </w:rPr>
          <w:fldChar w:fldCharType="end"/>
        </w:r>
        <w:r w:rsidRPr="00A45F65">
          <w:rPr>
            <w:rFonts w:ascii="Times New Roman" w:hAnsi="Times New Roman" w:cs="Times New Roman"/>
            <w:color w:val="202124"/>
            <w:sz w:val="24"/>
            <w:szCs w:val="24"/>
            <w:highlight w:val="white"/>
            <w:rPrChange w:id="102" w:author="Matt Cheng" w:date="2022-06-28T13:48:00Z">
              <w:rPr>
                <w:color w:val="202124"/>
                <w:highlight w:val="white"/>
              </w:rPr>
            </w:rPrChange>
          </w:rPr>
          <w:t>.</w:t>
        </w:r>
      </w:moveTo>
      <w:moveToRangeEnd w:id="67"/>
      <w:ins w:id="103" w:author="Matt Cheng" w:date="2022-06-28T11:19:00Z">
        <w:r w:rsidR="00CE5278" w:rsidRPr="00A45F65">
          <w:rPr>
            <w:rFonts w:ascii="Times New Roman" w:hAnsi="Times New Roman" w:cs="Times New Roman"/>
            <w:color w:val="202124"/>
            <w:sz w:val="24"/>
            <w:szCs w:val="24"/>
          </w:rPr>
          <w:t xml:space="preserve"> </w:t>
        </w:r>
        <w:commentRangeStart w:id="104"/>
        <w:r w:rsidR="00CE5278" w:rsidRPr="00A45F65">
          <w:rPr>
            <w:rFonts w:ascii="Times New Roman" w:hAnsi="Times New Roman" w:cs="Times New Roman"/>
            <w:color w:val="202124"/>
            <w:sz w:val="24"/>
            <w:szCs w:val="24"/>
          </w:rPr>
          <w:t>Here</w:t>
        </w:r>
      </w:ins>
      <w:commentRangeEnd w:id="104"/>
      <w:ins w:id="105" w:author="Matt Cheng" w:date="2022-06-28T12:30:00Z">
        <w:r w:rsidR="00CD1E6A" w:rsidRPr="00A45F65">
          <w:rPr>
            <w:rStyle w:val="CommentReference"/>
            <w:rFonts w:ascii="Times New Roman" w:hAnsi="Times New Roman" w:cs="Times New Roman"/>
            <w:sz w:val="24"/>
            <w:szCs w:val="24"/>
            <w:rPrChange w:id="106" w:author="Matt Cheng" w:date="2022-06-28T13:48:00Z">
              <w:rPr>
                <w:rStyle w:val="CommentReference"/>
              </w:rPr>
            </w:rPrChange>
          </w:rPr>
          <w:commentReference w:id="104"/>
        </w:r>
      </w:ins>
      <w:ins w:id="107" w:author="Matt Cheng" w:date="2022-06-28T11:19:00Z">
        <w:r w:rsidR="00CE5278" w:rsidRPr="00A45F65">
          <w:rPr>
            <w:rFonts w:ascii="Times New Roman" w:hAnsi="Times New Roman" w:cs="Times New Roman"/>
            <w:color w:val="202124"/>
            <w:sz w:val="24"/>
            <w:szCs w:val="24"/>
          </w:rPr>
          <w:t>, we use Chilko Lake</w:t>
        </w:r>
        <w:r w:rsidR="00CE5278" w:rsidRPr="00A45F65">
          <w:rPr>
            <w:rFonts w:ascii="Times New Roman" w:hAnsi="Times New Roman" w:cs="Times New Roman"/>
            <w:sz w:val="24"/>
            <w:szCs w:val="24"/>
          </w:rPr>
          <w:t xml:space="preserve"> </w:t>
        </w:r>
      </w:ins>
      <w:ins w:id="108" w:author="Matt Cheng" w:date="2022-06-28T11:00:00Z">
        <w:r w:rsidR="006521F3" w:rsidRPr="00A45F65">
          <w:rPr>
            <w:rFonts w:ascii="Times New Roman" w:hAnsi="Times New Roman" w:cs="Times New Roman"/>
            <w:sz w:val="24"/>
            <w:szCs w:val="24"/>
          </w:rPr>
          <w:t xml:space="preserve">(or </w:t>
        </w:r>
        <w:r w:rsidR="006521F3" w:rsidRPr="00A45F65">
          <w:rPr>
            <w:rFonts w:ascii="Times New Roman" w:hAnsi="Times New Roman" w:cs="Times New Roman"/>
            <w:sz w:val="24"/>
            <w:szCs w:val="24"/>
            <w:highlight w:val="white"/>
          </w:rPr>
          <w:t>Tŝilhqox Biny</w:t>
        </w:r>
      </w:ins>
      <w:ins w:id="109" w:author="Matt Cheng" w:date="2022-06-28T13:48:00Z">
        <w:r w:rsidR="00A45F65" w:rsidRPr="00A45F65">
          <w:rPr>
            <w:rFonts w:ascii="Times New Roman" w:hAnsi="Times New Roman" w:cs="Times New Roman"/>
            <w:sz w:val="24"/>
            <w:szCs w:val="24"/>
            <w:highlight w:val="white"/>
          </w:rPr>
          <w:t xml:space="preserve">; </w:t>
        </w:r>
      </w:ins>
      <w:ins w:id="110" w:author="Matt Cheng" w:date="2022-06-28T13:54:00Z">
        <w:r w:rsidR="009E3D43">
          <w:rPr>
            <w:rFonts w:ascii="Times New Roman" w:hAnsi="Times New Roman" w:cs="Times New Roman"/>
            <w:sz w:val="24"/>
            <w:szCs w:val="24"/>
            <w:highlight w:val="white"/>
          </w:rPr>
          <w:t xml:space="preserve">territory of the </w:t>
        </w:r>
      </w:ins>
      <w:ins w:id="111" w:author="Matt Cheng" w:date="2022-06-28T13:48:00Z">
        <w:r w:rsidR="00A45F65" w:rsidRPr="00A45F65">
          <w:rPr>
            <w:rFonts w:ascii="Times New Roman" w:hAnsi="Times New Roman" w:cs="Times New Roman"/>
            <w:color w:val="202124"/>
            <w:sz w:val="24"/>
            <w:szCs w:val="24"/>
            <w:highlight w:val="white"/>
            <w:rPrChange w:id="112" w:author="Matt Cheng" w:date="2022-06-28T13:48:00Z">
              <w:rPr>
                <w:color w:val="202124"/>
                <w:highlight w:val="white"/>
              </w:rPr>
            </w:rPrChange>
          </w:rPr>
          <w:t>Xeni Gwet’in First Nation</w:t>
        </w:r>
        <w:r w:rsidR="00A45F65">
          <w:rPr>
            <w:rFonts w:ascii="Times New Roman" w:hAnsi="Times New Roman" w:cs="Times New Roman"/>
            <w:color w:val="202124"/>
            <w:sz w:val="24"/>
            <w:szCs w:val="24"/>
            <w:highlight w:val="white"/>
          </w:rPr>
          <w:t>s</w:t>
        </w:r>
      </w:ins>
      <w:ins w:id="113" w:author="Matt Cheng" w:date="2022-06-28T11:00:00Z">
        <w:r w:rsidR="006521F3" w:rsidRPr="00A45F65">
          <w:rPr>
            <w:rFonts w:ascii="Times New Roman" w:hAnsi="Times New Roman" w:cs="Times New Roman"/>
            <w:sz w:val="24"/>
            <w:szCs w:val="24"/>
            <w:highlight w:val="white"/>
          </w:rPr>
          <w:t>)</w:t>
        </w:r>
        <w:r w:rsidR="006521F3" w:rsidRPr="00A45F65">
          <w:rPr>
            <w:rFonts w:ascii="Times New Roman" w:hAnsi="Times New Roman" w:cs="Times New Roman"/>
            <w:color w:val="202122"/>
            <w:sz w:val="24"/>
            <w:szCs w:val="24"/>
          </w:rPr>
          <w:t>, British Columbia</w:t>
        </w:r>
        <w:r w:rsidR="006521F3" w:rsidRPr="00A45F65">
          <w:rPr>
            <w:rFonts w:ascii="Times New Roman" w:hAnsi="Times New Roman" w:cs="Times New Roman"/>
            <w:color w:val="202122"/>
            <w:sz w:val="24"/>
            <w:szCs w:val="24"/>
          </w:rPr>
          <w:t xml:space="preserve"> as a case study</w:t>
        </w:r>
      </w:ins>
      <w:ins w:id="114" w:author="Matt Cheng" w:date="2022-06-28T11:20:00Z">
        <w:r w:rsidR="00CE5278" w:rsidRPr="00A45F65">
          <w:rPr>
            <w:rFonts w:ascii="Times New Roman" w:hAnsi="Times New Roman" w:cs="Times New Roman"/>
            <w:color w:val="202122"/>
            <w:sz w:val="24"/>
            <w:szCs w:val="24"/>
          </w:rPr>
          <w:t xml:space="preserve"> to illustrate the utility of the DIDSON in </w:t>
        </w:r>
      </w:ins>
      <w:ins w:id="115" w:author="Matt Cheng" w:date="2022-06-28T11:23:00Z">
        <w:r w:rsidR="00C8772F" w:rsidRPr="00A45F65">
          <w:rPr>
            <w:rFonts w:ascii="Times New Roman" w:hAnsi="Times New Roman" w:cs="Times New Roman"/>
            <w:color w:val="202122"/>
            <w:sz w:val="24"/>
            <w:szCs w:val="24"/>
          </w:rPr>
          <w:t xml:space="preserve">providing </w:t>
        </w:r>
        <w:r w:rsidR="00C8772F" w:rsidRPr="00A45F65">
          <w:rPr>
            <w:rFonts w:ascii="Times New Roman" w:hAnsi="Times New Roman" w:cs="Times New Roman"/>
            <w:i/>
            <w:iCs/>
            <w:color w:val="202122"/>
            <w:sz w:val="24"/>
            <w:szCs w:val="24"/>
          </w:rPr>
          <w:t xml:space="preserve">in situ </w:t>
        </w:r>
      </w:ins>
      <w:ins w:id="116" w:author="Matt Cheng" w:date="2022-06-28T11:55:00Z">
        <w:r w:rsidR="004A73FC" w:rsidRPr="00A45F65">
          <w:rPr>
            <w:rFonts w:ascii="Times New Roman" w:hAnsi="Times New Roman" w:cs="Times New Roman"/>
            <w:color w:val="202122"/>
            <w:sz w:val="24"/>
            <w:szCs w:val="24"/>
          </w:rPr>
          <w:t xml:space="preserve">passive </w:t>
        </w:r>
      </w:ins>
      <w:ins w:id="117" w:author="Matt Cheng" w:date="2022-06-28T11:23:00Z">
        <w:r w:rsidR="00C8772F" w:rsidRPr="00A45F65">
          <w:rPr>
            <w:rFonts w:ascii="Times New Roman" w:hAnsi="Times New Roman" w:cs="Times New Roman"/>
            <w:color w:val="202122"/>
            <w:sz w:val="24"/>
            <w:szCs w:val="24"/>
          </w:rPr>
          <w:t>observations of</w:t>
        </w:r>
      </w:ins>
      <w:ins w:id="118" w:author="Matt Cheng" w:date="2022-06-28T11:20:00Z">
        <w:r w:rsidR="00CE5278" w:rsidRPr="00A45F65">
          <w:rPr>
            <w:rFonts w:ascii="Times New Roman" w:hAnsi="Times New Roman" w:cs="Times New Roman"/>
            <w:color w:val="202122"/>
            <w:sz w:val="24"/>
            <w:szCs w:val="24"/>
          </w:rPr>
          <w:t xml:space="preserve"> predator-prey interactions </w:t>
        </w:r>
      </w:ins>
      <w:ins w:id="119" w:author="Matt Cheng" w:date="2022-06-28T11:21:00Z">
        <w:r w:rsidR="002D261D" w:rsidRPr="00A45F65">
          <w:rPr>
            <w:rFonts w:ascii="Times New Roman" w:hAnsi="Times New Roman" w:cs="Times New Roman"/>
            <w:color w:val="202122"/>
            <w:sz w:val="24"/>
            <w:szCs w:val="24"/>
          </w:rPr>
          <w:t>at an anthropogenic structure</w:t>
        </w:r>
      </w:ins>
      <w:ins w:id="120" w:author="Matt Cheng" w:date="2022-06-28T12:10:00Z">
        <w:r w:rsidR="003132A3" w:rsidRPr="00A45F65">
          <w:rPr>
            <w:rFonts w:ascii="Times New Roman" w:hAnsi="Times New Roman" w:cs="Times New Roman"/>
            <w:color w:val="202122"/>
            <w:sz w:val="24"/>
            <w:szCs w:val="24"/>
          </w:rPr>
          <w:t xml:space="preserve">. </w:t>
        </w:r>
      </w:ins>
    </w:p>
    <w:p w14:paraId="0A058157" w14:textId="303C4AED" w:rsidR="006932C2" w:rsidRPr="00510025" w:rsidRDefault="00672855" w:rsidP="00510025">
      <w:pPr>
        <w:spacing w:line="480" w:lineRule="auto"/>
        <w:ind w:firstLine="720"/>
        <w:rPr>
          <w:ins w:id="121" w:author="Matt Cheng" w:date="2022-06-28T12:29:00Z"/>
          <w:rPrChange w:id="122" w:author="Matt Cheng" w:date="2022-06-28T12:45:00Z">
            <w:rPr>
              <w:ins w:id="123" w:author="Matt Cheng" w:date="2022-06-28T12:29:00Z"/>
              <w:color w:val="202122"/>
              <w:highlight w:val="white"/>
            </w:rPr>
          </w:rPrChange>
        </w:rPr>
        <w:pPrChange w:id="124" w:author="Matt Cheng" w:date="2022-06-28T12:45:00Z">
          <w:pPr>
            <w:spacing w:line="480" w:lineRule="auto"/>
          </w:pPr>
        </w:pPrChange>
      </w:pPr>
      <w:ins w:id="125" w:author="Matt Cheng" w:date="2022-06-28T11:24:00Z">
        <w:r w:rsidRPr="00A672AA">
          <w:rPr>
            <w:color w:val="202122"/>
          </w:rPr>
          <w:t xml:space="preserve">Chilko </w:t>
        </w:r>
        <w:r w:rsidR="0095225E" w:rsidRPr="00A672AA">
          <w:rPr>
            <w:color w:val="202122"/>
          </w:rPr>
          <w:t xml:space="preserve">Lake </w:t>
        </w:r>
      </w:ins>
      <w:ins w:id="126" w:author="Matt Cheng" w:date="2022-06-28T11:25:00Z">
        <w:r w:rsidR="00172EDE" w:rsidRPr="00A672AA">
          <w:rPr>
            <w:color w:val="202122"/>
          </w:rPr>
          <w:t>represents</w:t>
        </w:r>
      </w:ins>
      <w:ins w:id="127" w:author="Matt Cheng" w:date="2022-06-28T11:24:00Z">
        <w:r w:rsidR="0095225E" w:rsidRPr="00A672AA">
          <w:rPr>
            <w:color w:val="202122"/>
          </w:rPr>
          <w:t xml:space="preserve"> </w:t>
        </w:r>
        <w:r w:rsidR="0048332B" w:rsidRPr="00A672AA">
          <w:rPr>
            <w:color w:val="202122"/>
          </w:rPr>
          <w:t xml:space="preserve">an ideal study system </w:t>
        </w:r>
      </w:ins>
      <w:ins w:id="128" w:author="Matt Cheng" w:date="2022-06-28T11:57:00Z">
        <w:r w:rsidR="00891319" w:rsidRPr="00A672AA">
          <w:rPr>
            <w:color w:val="202122"/>
          </w:rPr>
          <w:t xml:space="preserve">to </w:t>
        </w:r>
      </w:ins>
      <w:ins w:id="129" w:author="Matt Cheng" w:date="2022-06-28T12:10:00Z">
        <w:r w:rsidR="003F2199" w:rsidRPr="00A672AA">
          <w:rPr>
            <w:color w:val="202122"/>
          </w:rPr>
          <w:t xml:space="preserve">assess predation risk </w:t>
        </w:r>
        <w:r w:rsidR="00D858A9" w:rsidRPr="00A672AA">
          <w:rPr>
            <w:color w:val="202122"/>
          </w:rPr>
          <w:t xml:space="preserve">resulting from anthropogenic structures </w:t>
        </w:r>
      </w:ins>
      <w:ins w:id="130" w:author="Matt Cheng" w:date="2022-06-28T11:24:00Z">
        <w:r w:rsidR="0048332B" w:rsidRPr="00A672AA">
          <w:rPr>
            <w:color w:val="202122"/>
          </w:rPr>
          <w:t xml:space="preserve">because it is </w:t>
        </w:r>
        <w:r w:rsidR="0095225E" w:rsidRPr="00A672AA">
          <w:rPr>
            <w:color w:val="202122"/>
          </w:rPr>
          <w:t>home to one of</w:t>
        </w:r>
        <w:r w:rsidR="0095225E" w:rsidRPr="00A672AA">
          <w:rPr>
            <w:color w:val="202122"/>
            <w:highlight w:val="white"/>
          </w:rPr>
          <w:t xml:space="preserve"> the largest populations of Sockeye Salmon in Canada</w:t>
        </w:r>
        <w:r w:rsidR="00776704" w:rsidRPr="00A672AA">
          <w:rPr>
            <w:color w:val="202122"/>
            <w:highlight w:val="white"/>
          </w:rPr>
          <w:t xml:space="preserve">, </w:t>
        </w:r>
      </w:ins>
      <w:ins w:id="131" w:author="Matt Cheng" w:date="2022-06-28T12:12:00Z">
        <w:r w:rsidR="006316E4" w:rsidRPr="00A672AA">
          <w:rPr>
            <w:color w:val="202122"/>
            <w:highlight w:val="white"/>
          </w:rPr>
          <w:t>consequently</w:t>
        </w:r>
        <w:r w:rsidR="0050581E" w:rsidRPr="00A672AA">
          <w:rPr>
            <w:color w:val="202122"/>
            <w:highlight w:val="white"/>
          </w:rPr>
          <w:t xml:space="preserve"> </w:t>
        </w:r>
      </w:ins>
      <w:ins w:id="132" w:author="Matt Cheng" w:date="2022-06-28T11:24:00Z">
        <w:r w:rsidR="00776704" w:rsidRPr="00A672AA">
          <w:rPr>
            <w:color w:val="202122"/>
            <w:highlight w:val="white"/>
          </w:rPr>
          <w:t>this</w:t>
        </w:r>
        <w:r w:rsidR="0095225E" w:rsidRPr="00A672AA">
          <w:rPr>
            <w:color w:val="202122"/>
            <w:highlight w:val="white"/>
          </w:rPr>
          <w:t xml:space="preserve"> population is intensively studied </w:t>
        </w:r>
        <w:r w:rsidR="0095225E" w:rsidRPr="00A672AA">
          <w:rPr>
            <w:color w:val="202122"/>
            <w:highlight w:val="white"/>
          </w:rPr>
          <w:fldChar w:fldCharType="begin"/>
        </w:r>
        <w:r w:rsidR="0095225E" w:rsidRPr="00A672AA">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95225E" w:rsidRPr="00A672AA">
          <w:rPr>
            <w:color w:val="202122"/>
            <w:highlight w:val="white"/>
          </w:rPr>
          <w:fldChar w:fldCharType="separate"/>
        </w:r>
        <w:r w:rsidR="0095225E" w:rsidRPr="00A672AA">
          <w:rPr>
            <w:noProof/>
            <w:color w:val="202122"/>
            <w:highlight w:val="white"/>
          </w:rPr>
          <w:t>(Bradford et al. 2000; Irvine and Akenhead 2013)</w:t>
        </w:r>
        <w:r w:rsidR="0095225E" w:rsidRPr="00A672AA">
          <w:rPr>
            <w:color w:val="202122"/>
            <w:highlight w:val="white"/>
          </w:rPr>
          <w:fldChar w:fldCharType="end"/>
        </w:r>
        <w:r w:rsidR="0095225E" w:rsidRPr="00A672AA">
          <w:rPr>
            <w:color w:val="202122"/>
            <w:highlight w:val="white"/>
          </w:rPr>
          <w:t xml:space="preserve">. </w:t>
        </w:r>
      </w:ins>
      <w:ins w:id="133" w:author="Matt Cheng" w:date="2022-06-28T12:20:00Z">
        <w:r w:rsidR="00EC7F82" w:rsidRPr="00A672AA">
          <w:rPr>
            <w:iCs/>
            <w:color w:val="202122"/>
          </w:rPr>
          <w:t xml:space="preserve">In Chilko Lake, most Sockeye Salmon juveniles rear for one winter in the lake (~95%) before they begin their seaward migration as smolts </w:t>
        </w:r>
        <w:r w:rsidR="00EC7F82" w:rsidRPr="00A672AA">
          <w:rPr>
            <w:iCs/>
            <w:color w:val="202122"/>
          </w:rPr>
          <w:fldChar w:fldCharType="begin"/>
        </w:r>
        <w:r w:rsidR="00EC7F82" w:rsidRPr="00A672AA">
          <w:rPr>
            <w:iCs/>
            <w:color w:val="202122"/>
          </w:rPr>
          <w:instrText xml:space="preserve"> ADDIN ZOTERO_ITEM CSL_CITATION {"citationID":"s3Lm3UOZ","properties":{"formattedCitation":"(Bradford et al. 2000)","plainCitation":"(Bradford et al. 2000)","noteIndex":0},"citationItems":[{"id":152,"uris":["http://zotero.org/users/6698527/items/RTYY2PBT"],"itemData":{"id":152,"type":"article-journal","abstract":"We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S"}],"issued":{"date-parts":[["2000",2]]}}}],"schema":"https://github.com/citation-style-language/schema/raw/master/csl-citation.json"} </w:instrText>
        </w:r>
        <w:r w:rsidR="00EC7F82" w:rsidRPr="00A672AA">
          <w:rPr>
            <w:iCs/>
            <w:color w:val="202122"/>
          </w:rPr>
          <w:fldChar w:fldCharType="separate"/>
        </w:r>
        <w:r w:rsidR="00EC7F82" w:rsidRPr="00A672AA">
          <w:rPr>
            <w:iCs/>
            <w:noProof/>
            <w:color w:val="202122"/>
          </w:rPr>
          <w:t>(Bradford et al. 2000)</w:t>
        </w:r>
        <w:r w:rsidR="00EC7F82" w:rsidRPr="00A672AA">
          <w:rPr>
            <w:iCs/>
            <w:color w:val="202122"/>
          </w:rPr>
          <w:fldChar w:fldCharType="end"/>
        </w:r>
        <w:r w:rsidR="00EC7F82" w:rsidRPr="00A672AA">
          <w:rPr>
            <w:iCs/>
            <w:color w:val="202122"/>
          </w:rPr>
          <w:t xml:space="preserve">, a migration that requires </w:t>
        </w:r>
        <w:r w:rsidR="00EC7F82" w:rsidRPr="00A672AA">
          <w:t xml:space="preserve">a suite of behavioral and physiological changes (i.e., smoltification; </w:t>
        </w:r>
        <w:r w:rsidR="00EC7F82" w:rsidRPr="00A672AA">
          <w:fldChar w:fldCharType="begin"/>
        </w:r>
        <w:r w:rsidR="00EC7F82" w:rsidRPr="00A672AA">
          <w:instrText xml:space="preserve"> ADDIN ZOTERO_ITEM CSL_CITATION {"citationID":"jbutnru0","properties":{"formattedCitation":"(Young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EC7F82" w:rsidRPr="00A672AA">
          <w:fldChar w:fldCharType="separate"/>
        </w:r>
        <w:r w:rsidR="00EC7F82" w:rsidRPr="00A672AA">
          <w:rPr>
            <w:noProof/>
          </w:rPr>
          <w:t>Young et al. 1989)</w:t>
        </w:r>
        <w:r w:rsidR="00EC7F82" w:rsidRPr="00A672AA">
          <w:fldChar w:fldCharType="end"/>
        </w:r>
        <w:r w:rsidR="00EC7F82" w:rsidRPr="00A672AA">
          <w:t xml:space="preserve"> to cope with saltwater</w:t>
        </w:r>
        <w:r w:rsidR="00EC7F82" w:rsidRPr="00A672AA">
          <w:t xml:space="preserve">. </w:t>
        </w:r>
      </w:ins>
      <w:ins w:id="134" w:author="Matt Cheng" w:date="2022-06-28T12:45:00Z">
        <w:r w:rsidR="00EE36BD">
          <w:rPr>
            <w:color w:val="202122"/>
            <w:highlight w:val="white"/>
          </w:rPr>
          <w:t xml:space="preserve">For </w:t>
        </w:r>
        <w:r w:rsidR="00C36520">
          <w:rPr>
            <w:color w:val="202122"/>
            <w:highlight w:val="white"/>
          </w:rPr>
          <w:t>instance</w:t>
        </w:r>
      </w:ins>
      <w:ins w:id="135" w:author="Matt Cheng" w:date="2022-06-28T12:44:00Z">
        <w:r w:rsidR="00EE36BD">
          <w:rPr>
            <w:color w:val="202122"/>
            <w:highlight w:val="white"/>
          </w:rPr>
          <w:t xml:space="preserve">, it has been hypothesized that smolts migrate </w:t>
        </w:r>
        <w:r w:rsidR="00EE36BD" w:rsidRPr="00B20328">
          <w:rPr>
            <w:color w:val="202122"/>
            <w:highlight w:val="white"/>
          </w:rPr>
          <w:t xml:space="preserve">nocturnally </w:t>
        </w:r>
        <w:r w:rsidR="00EE36BD">
          <w:rPr>
            <w:color w:val="202122"/>
            <w:highlight w:val="white"/>
          </w:rPr>
          <w:t>to minimize predation from visual predators in the</w:t>
        </w:r>
        <w:r w:rsidR="00EE36BD" w:rsidRPr="00B20328">
          <w:rPr>
            <w:color w:val="202122"/>
            <w:highlight w:val="white"/>
          </w:rPr>
          <w:t xml:space="preserve"> clear upper-river reaches of Chilko Lake</w:t>
        </w:r>
      </w:ins>
      <w:ins w:id="136" w:author="Matt Cheng" w:date="2022-06-28T12:56:00Z">
        <w:r w:rsidR="00C31812">
          <w:rPr>
            <w:color w:val="202122"/>
          </w:rPr>
          <w:t xml:space="preserve"> </w:t>
        </w:r>
      </w:ins>
      <w:r w:rsidR="00F42279">
        <w:rPr>
          <w:color w:val="202122"/>
        </w:rPr>
        <w:fldChar w:fldCharType="begin"/>
      </w:r>
      <w:r w:rsidR="00F42279">
        <w:rPr>
          <w:color w:val="202122"/>
        </w:rPr>
        <w:instrText xml:space="preserve"> ADDIN ZOTERO_ITEM CSL_CITATION {"citationID":"BEhv1dIa","properties":{"formattedCitation":"(Clark et al. 2016; Quinn 2018)","plainCitation":"(Clark et al. 2016; Quinn 2018)","noteIndex":0},"citationItems":[{"id":160,"uris":["http://zotero.org/users/6698527/items/VLWJVJEY"],"itemData":{"id":160,"type":"article-journal","abstract":"Few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G."}],"issued":{"date-parts":[["2016",6]]}}},{"id":4485,"uris":["http://zotero.org/users/6698527/items/27HIG4C9"],"itemData":{"id":4485,"type":"book","abstract":"The Behavior and Ecology of Pacific Salmon and Trout combines in-depth scientific information with outstanding photographs and original artwork to fully describe the fish species critical to the Pacific Rim. This completely revised and updated edition covers all aspects of the life cycle of these remarkable fish in the Pacific: homing migration from the open ocean through coastal waters and up rivers to their breeding grounds; courtship and reproduction; the lives of juvenile salmon and trout in rivers and lakes; migration to the sea; the structure of fish populations; and the importance of fish carcasses to the ecosystem. The book also includes information on salmon and trout transplanted outside their ranges.   Fisheries expert Thomas P. Quinn writes with clarity and enthusiasm to interest a wide range of readers, including biologists, anglers, and naturalists. He provides the most current science available as well as perspectives on the past, present, and future of Pacific salmon and trout.   In this edition:   Over 100 beautiful color photographs of salmon and troutUpdated information on all aspects of the salmon and trout life cycleExpanded coverage of trout","archive":"JSTOR","edition":"2","ISBN":"978-0-295-74333-2","publisher":"University of Washington Press","title":"The Behavior and Ecology of Pacific Salmon and Trout","URL":"http://www.jstor.org/stable/j.ctvcwnvv1","author":[{"family":"Quinn","given":"Thomas P."}],"accessed":{"date-parts":[["2022",6,28]]},"issued":{"date-parts":[["2018"]]}}}],"schema":"https://github.com/citation-style-language/schema/raw/master/csl-citation.json"} </w:instrText>
      </w:r>
      <w:r w:rsidR="00F42279">
        <w:rPr>
          <w:color w:val="202122"/>
        </w:rPr>
        <w:fldChar w:fldCharType="separate"/>
      </w:r>
      <w:r w:rsidR="00F42279">
        <w:rPr>
          <w:noProof/>
          <w:color w:val="202122"/>
        </w:rPr>
        <w:t>(Clark et al. 2016; Quinn 2018)</w:t>
      </w:r>
      <w:r w:rsidR="00F42279">
        <w:rPr>
          <w:color w:val="202122"/>
        </w:rPr>
        <w:fldChar w:fldCharType="end"/>
      </w:r>
      <w:ins w:id="137" w:author="Matt Cheng" w:date="2022-06-28T12:50:00Z">
        <w:r w:rsidR="008D4DC1">
          <w:rPr>
            <w:color w:val="202122"/>
          </w:rPr>
          <w:t xml:space="preserve">. </w:t>
        </w:r>
      </w:ins>
      <w:ins w:id="138" w:author="Matt Cheng" w:date="2022-06-28T12:18:00Z">
        <w:r w:rsidR="00C542C3" w:rsidRPr="00A672AA">
          <w:rPr>
            <w:color w:val="202122"/>
          </w:rPr>
          <w:t>Each spring</w:t>
        </w:r>
      </w:ins>
      <w:ins w:id="139" w:author="Matt Cheng" w:date="2022-06-28T12:13:00Z">
        <w:r w:rsidR="00901FC8" w:rsidRPr="00A672AA">
          <w:rPr>
            <w:color w:val="202122"/>
          </w:rPr>
          <w:t>,</w:t>
        </w:r>
      </w:ins>
      <w:ins w:id="140" w:author="Matt Cheng" w:date="2022-06-28T12:15:00Z">
        <w:r w:rsidR="00BD08D9" w:rsidRPr="00A672AA">
          <w:rPr>
            <w:color w:val="202122"/>
          </w:rPr>
          <w:t xml:space="preserve"> </w:t>
        </w:r>
      </w:ins>
      <w:ins w:id="141" w:author="Matt Cheng" w:date="2022-06-28T12:16:00Z">
        <w:r w:rsidR="004620C6" w:rsidRPr="00A672AA">
          <w:rPr>
            <w:color w:val="202122"/>
            <w:highlight w:val="white"/>
          </w:rPr>
          <w:t xml:space="preserve">10 - 40 million Sockeye Salmon </w:t>
        </w:r>
      </w:ins>
      <w:ins w:id="142" w:author="Matt Cheng" w:date="2022-06-28T12:20:00Z">
        <w:r w:rsidR="00EC7F82" w:rsidRPr="00A672AA">
          <w:rPr>
            <w:color w:val="202122"/>
            <w:highlight w:val="white"/>
          </w:rPr>
          <w:t>smolts</w:t>
        </w:r>
      </w:ins>
      <w:ins w:id="143" w:author="Matt Cheng" w:date="2022-06-28T12:16:00Z">
        <w:r w:rsidR="004620C6" w:rsidRPr="00A672AA">
          <w:rPr>
            <w:color w:val="202122"/>
            <w:highlight w:val="white"/>
          </w:rPr>
          <w:t xml:space="preserve"> (~95% age-1 smolts, ~4% age-2 smolts;</w:t>
        </w:r>
        <w:r w:rsidR="004620C6" w:rsidRPr="00A672AA">
          <w:rPr>
            <w:color w:val="202122"/>
            <w:highlight w:val="white"/>
          </w:rPr>
          <w:fldChar w:fldCharType="begin"/>
        </w:r>
        <w:r w:rsidR="004620C6" w:rsidRPr="00A672AA">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4620C6" w:rsidRPr="00A672AA">
          <w:rPr>
            <w:color w:val="202122"/>
            <w:highlight w:val="white"/>
          </w:rPr>
          <w:fldChar w:fldCharType="separate"/>
        </w:r>
        <w:r w:rsidR="004620C6" w:rsidRPr="00A672AA">
          <w:rPr>
            <w:noProof/>
            <w:color w:val="202122"/>
            <w:highlight w:val="white"/>
          </w:rPr>
          <w:t xml:space="preserve"> Irvine and Akenhead 2013)</w:t>
        </w:r>
        <w:r w:rsidR="004620C6" w:rsidRPr="00A672AA">
          <w:rPr>
            <w:color w:val="202122"/>
            <w:highlight w:val="white"/>
          </w:rPr>
          <w:fldChar w:fldCharType="end"/>
        </w:r>
        <w:r w:rsidR="004620C6" w:rsidRPr="00A672AA">
          <w:rPr>
            <w:color w:val="202122"/>
            <w:highlight w:val="white"/>
          </w:rPr>
          <w:t xml:space="preserve"> emigrate from the lake towards the ocean</w:t>
        </w:r>
        <w:r w:rsidR="004620C6" w:rsidRPr="00A672AA">
          <w:rPr>
            <w:color w:val="202122"/>
          </w:rPr>
          <w:t xml:space="preserve">, </w:t>
        </w:r>
      </w:ins>
      <w:ins w:id="144" w:author="Matt Cheng" w:date="2022-06-28T12:17:00Z">
        <w:r w:rsidR="007B0C32" w:rsidRPr="00A672AA">
          <w:rPr>
            <w:color w:val="202122"/>
          </w:rPr>
          <w:t xml:space="preserve">during which </w:t>
        </w:r>
        <w:r w:rsidR="00835BCD" w:rsidRPr="00A672AA">
          <w:rPr>
            <w:color w:val="202122"/>
            <w:highlight w:val="white"/>
          </w:rPr>
          <w:t>Bull Trout (</w:t>
        </w:r>
        <w:r w:rsidR="00835BCD" w:rsidRPr="00A672AA">
          <w:rPr>
            <w:i/>
            <w:color w:val="202122"/>
            <w:highlight w:val="white"/>
          </w:rPr>
          <w:t>Salvelinus confluentus</w:t>
        </w:r>
        <w:r w:rsidR="00835BCD" w:rsidRPr="00A672AA">
          <w:rPr>
            <w:color w:val="202122"/>
            <w:highlight w:val="white"/>
          </w:rPr>
          <w:t>)</w:t>
        </w:r>
        <w:r w:rsidR="00931B82" w:rsidRPr="00A672AA">
          <w:rPr>
            <w:color w:val="202122"/>
          </w:rPr>
          <w:t xml:space="preserve"> appear to </w:t>
        </w:r>
      </w:ins>
      <w:ins w:id="145" w:author="Matt Cheng" w:date="2022-06-28T12:18:00Z">
        <w:r w:rsidR="00C542C3" w:rsidRPr="00A672AA">
          <w:rPr>
            <w:color w:val="202122"/>
            <w:highlight w:val="white"/>
          </w:rPr>
          <w:t>synchronize their movements</w:t>
        </w:r>
        <w:r w:rsidR="00F26C56" w:rsidRPr="00A672AA">
          <w:rPr>
            <w:color w:val="202122"/>
          </w:rPr>
          <w:t xml:space="preserve"> </w:t>
        </w:r>
        <w:r w:rsidR="00F26C56" w:rsidRPr="00A672AA">
          <w:rPr>
            <w:color w:val="202122"/>
            <w:highlight w:val="white"/>
          </w:rPr>
          <w:t xml:space="preserve">with </w:t>
        </w:r>
      </w:ins>
      <w:ins w:id="146" w:author="Matt Cheng" w:date="2022-06-28T12:19:00Z">
        <w:r w:rsidR="00F26C56" w:rsidRPr="00A672AA">
          <w:rPr>
            <w:color w:val="202122"/>
            <w:highlight w:val="white"/>
          </w:rPr>
          <w:t xml:space="preserve">the timing of this </w:t>
        </w:r>
      </w:ins>
      <w:ins w:id="147" w:author="Matt Cheng" w:date="2022-06-28T12:18:00Z">
        <w:r w:rsidR="00F26C56" w:rsidRPr="00A672AA">
          <w:rPr>
            <w:color w:val="202122"/>
            <w:highlight w:val="white"/>
          </w:rPr>
          <w:t>out-migration period</w:t>
        </w:r>
      </w:ins>
      <w:ins w:id="148" w:author="Matt Cheng" w:date="2022-06-28T12:19:00Z">
        <w:r w:rsidR="005C0D41" w:rsidRPr="00A672AA">
          <w:rPr>
            <w:color w:val="202122"/>
            <w:highlight w:val="white"/>
          </w:rPr>
          <w:t xml:space="preserve">, </w:t>
        </w:r>
        <w:r w:rsidR="00EC7F82" w:rsidRPr="00A672AA">
          <w:rPr>
            <w:color w:val="202122"/>
            <w:highlight w:val="white"/>
          </w:rPr>
          <w:t>presumably</w:t>
        </w:r>
        <w:r w:rsidR="005C0D41" w:rsidRPr="00A672AA">
          <w:rPr>
            <w:color w:val="202122"/>
            <w:highlight w:val="white"/>
          </w:rPr>
          <w:t xml:space="preserve"> to exploit this </w:t>
        </w:r>
        <w:r w:rsidR="003E4B5A" w:rsidRPr="00A672AA">
          <w:rPr>
            <w:color w:val="202122"/>
            <w:highlight w:val="white"/>
          </w:rPr>
          <w:t xml:space="preserve">unique </w:t>
        </w:r>
        <w:r w:rsidR="005C0D41" w:rsidRPr="00A672AA">
          <w:rPr>
            <w:color w:val="202122"/>
            <w:highlight w:val="white"/>
          </w:rPr>
          <w:t>prey-pulse</w:t>
        </w:r>
      </w:ins>
      <w:ins w:id="149" w:author="Matt Cheng" w:date="2022-06-28T12:18:00Z">
        <w:r w:rsidR="00F26C56" w:rsidRPr="00A672AA">
          <w:rPr>
            <w:color w:val="202122"/>
            <w:highlight w:val="white"/>
          </w:rPr>
          <w:t xml:space="preserve"> </w:t>
        </w:r>
        <w:r w:rsidR="00F26C56" w:rsidRPr="00A672AA">
          <w:rPr>
            <w:color w:val="202122"/>
            <w:highlight w:val="white"/>
          </w:rPr>
          <w:fldChar w:fldCharType="begin"/>
        </w:r>
        <w:r w:rsidR="00F26C56" w:rsidRPr="006932C2">
          <w:rPr>
            <w:color w:val="202122"/>
            <w:highlight w:val="white"/>
          </w:rPr>
          <w:instrText xml:space="preserve"> ADDIN ZOTERO_ITEM CSL_CITATION {"citationID":"t6zT8TLL","properties":{"formattedCitation":"(Furey and Hinch 2017)","plainCitation":"(Furey and Hinch 2017)","dontUpdate":true,"noteIndex":0},"citationItems":[{"id":162,"uris":["http://zotero.org/users/6698527/items/9WT59K97"],"itemData":{"id":162,"type":"article-journal","abstract":"Resource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26C56" w:rsidRPr="00A672AA">
          <w:rPr>
            <w:color w:val="202122"/>
            <w:highlight w:val="white"/>
          </w:rPr>
          <w:fldChar w:fldCharType="separate"/>
        </w:r>
        <w:r w:rsidR="00F26C56" w:rsidRPr="00A672AA">
          <w:rPr>
            <w:noProof/>
            <w:color w:val="202122"/>
            <w:highlight w:val="white"/>
          </w:rPr>
          <w:t>(Furey and Hinch 2017; Kanigan 2019)</w:t>
        </w:r>
        <w:r w:rsidR="00F26C56" w:rsidRPr="00A672AA">
          <w:rPr>
            <w:color w:val="202122"/>
            <w:highlight w:val="white"/>
          </w:rPr>
          <w:fldChar w:fldCharType="end"/>
        </w:r>
        <w:r w:rsidR="00F26C56" w:rsidRPr="00A672AA">
          <w:rPr>
            <w:color w:val="202122"/>
            <w:highlight w:val="white"/>
          </w:rPr>
          <w:t>.</w:t>
        </w:r>
      </w:ins>
      <w:ins w:id="150" w:author="Matt Cheng" w:date="2022-06-28T12:21:00Z">
        <w:r w:rsidR="00F96B03" w:rsidRPr="00A672AA">
          <w:rPr>
            <w:color w:val="202122"/>
          </w:rPr>
          <w:t xml:space="preserve"> Furthermore, </w:t>
        </w:r>
        <w:r w:rsidR="00F96B03" w:rsidRPr="00A672AA">
          <w:rPr>
            <w:color w:val="202122"/>
            <w:highlight w:val="white"/>
          </w:rPr>
          <w:t xml:space="preserve">Bull Trout in Chilko </w:t>
        </w:r>
      </w:ins>
      <w:ins w:id="151" w:author="Matt Cheng" w:date="2022-06-28T12:25:00Z">
        <w:r w:rsidR="00A672AA" w:rsidRPr="00A672AA">
          <w:rPr>
            <w:color w:val="202122"/>
          </w:rPr>
          <w:t>captured</w:t>
        </w:r>
      </w:ins>
      <w:ins w:id="152" w:author="Matt Cheng" w:date="2022-06-28T12:24:00Z">
        <w:r w:rsidR="00BE77D5" w:rsidRPr="00A672AA">
          <w:rPr>
            <w:color w:val="202122"/>
          </w:rPr>
          <w:t xml:space="preserve"> near a government counting fence </w:t>
        </w:r>
        <w:r w:rsidR="00A672AA" w:rsidRPr="00A672AA">
          <w:rPr>
            <w:color w:val="202122"/>
          </w:rPr>
          <w:t xml:space="preserve">installed by </w:t>
        </w:r>
      </w:ins>
      <w:ins w:id="153" w:author="Matt Cheng" w:date="2022-06-28T12:25:00Z">
        <w:r w:rsidR="00A672AA" w:rsidRPr="006932C2">
          <w:t>Fisheries and Oceans Canada (DFO)</w:t>
        </w:r>
      </w:ins>
      <w:ins w:id="154" w:author="Matt Cheng" w:date="2022-06-28T12:26:00Z">
        <w:r w:rsidR="00A672AA" w:rsidRPr="00A672AA">
          <w:t xml:space="preserve"> were found to feed at higher rates </w:t>
        </w:r>
        <w:r w:rsidR="00A672AA" w:rsidRPr="006932C2">
          <w:rPr>
            <w:color w:val="202124"/>
            <w:highlight w:val="white"/>
          </w:rPr>
          <w:t xml:space="preserve">(e.g., at </w:t>
        </w:r>
        <w:r w:rsidR="00A672AA" w:rsidRPr="006932C2">
          <w:rPr>
            <w:i/>
            <w:color w:val="202124"/>
            <w:highlight w:val="white"/>
          </w:rPr>
          <w:t>ad libitum</w:t>
        </w:r>
        <w:r w:rsidR="00A672AA" w:rsidRPr="006932C2">
          <w:rPr>
            <w:iCs/>
            <w:color w:val="202124"/>
            <w:highlight w:val="white"/>
          </w:rPr>
          <w:t>)</w:t>
        </w:r>
        <w:r w:rsidR="00A672AA" w:rsidRPr="006932C2">
          <w:rPr>
            <w:i/>
            <w:color w:val="202124"/>
            <w:highlight w:val="white"/>
          </w:rPr>
          <w:t xml:space="preserve"> </w:t>
        </w:r>
        <w:r w:rsidR="00A672AA" w:rsidRPr="006932C2">
          <w:rPr>
            <w:color w:val="202124"/>
            <w:highlight w:val="white"/>
          </w:rPr>
          <w:t xml:space="preserve">relative to other locales </w:t>
        </w:r>
        <w:r w:rsidR="00A672AA" w:rsidRPr="006932C2">
          <w:rPr>
            <w:color w:val="202124"/>
            <w:highlight w:val="white"/>
          </w:rPr>
          <w:fldChar w:fldCharType="begin"/>
        </w:r>
      </w:ins>
      <w:r w:rsidR="00B03C27">
        <w:rPr>
          <w:color w:val="202124"/>
          <w:highlight w:val="white"/>
        </w:rPr>
        <w:instrText xml:space="preserve"> ADDIN ZOTERO_ITEM CSL_CITATION {"citationID":"d9OZT2zv","properties":{"formattedCitation":"(Furey et al. 2016b)","plainCitation":"(Furey et al. 2016b)","dontUpdate":true,"noteIndex":0},"citationItems":[{"id":163,"uris":["http://zotero.org/users/6698527/items/USRWNGM6"],"itemData":{"id":163,"type":"article-journal","container-title":"Journal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ins w:id="155" w:author="Matt Cheng" w:date="2022-06-28T12:26:00Z">
        <w:r w:rsidR="00A672AA" w:rsidRPr="006932C2">
          <w:rPr>
            <w:color w:val="202124"/>
            <w:highlight w:val="white"/>
          </w:rPr>
          <w:fldChar w:fldCharType="separate"/>
        </w:r>
        <w:r w:rsidR="00A672AA" w:rsidRPr="006932C2">
          <w:rPr>
            <w:noProof/>
            <w:color w:val="202124"/>
            <w:highlight w:val="white"/>
          </w:rPr>
          <w:t>(</w:t>
        </w:r>
        <w:r w:rsidR="00192472">
          <w:rPr>
            <w:noProof/>
            <w:color w:val="202124"/>
            <w:highlight w:val="white"/>
          </w:rPr>
          <w:t xml:space="preserve">bioenergentic simulations; </w:t>
        </w:r>
        <w:r w:rsidR="00A672AA" w:rsidRPr="006932C2">
          <w:rPr>
            <w:noProof/>
            <w:color w:val="202124"/>
            <w:highlight w:val="white"/>
          </w:rPr>
          <w:t>Furey et al. 2016b)</w:t>
        </w:r>
        <w:r w:rsidR="00A672AA" w:rsidRPr="006932C2">
          <w:rPr>
            <w:color w:val="202124"/>
            <w:highlight w:val="white"/>
          </w:rPr>
          <w:fldChar w:fldCharType="end"/>
        </w:r>
      </w:ins>
      <w:ins w:id="156" w:author="Matt Cheng" w:date="2022-06-28T12:28:00Z">
        <w:r w:rsidR="00412EE3">
          <w:rPr>
            <w:color w:val="202124"/>
          </w:rPr>
          <w:t xml:space="preserve">, with </w:t>
        </w:r>
      </w:ins>
      <w:ins w:id="157" w:author="Matt Cheng" w:date="2022-06-28T12:33:00Z">
        <w:r w:rsidR="00A6768D">
          <w:rPr>
            <w:color w:val="202124"/>
          </w:rPr>
          <w:t xml:space="preserve">a </w:t>
        </w:r>
      </w:ins>
      <w:ins w:id="158" w:author="Matt Cheng" w:date="2022-06-28T12:28:00Z">
        <w:r w:rsidR="00412EE3">
          <w:rPr>
            <w:color w:val="202124"/>
          </w:rPr>
          <w:t xml:space="preserve">large number of Sockeye Salmon smolts found </w:t>
        </w:r>
        <w:r w:rsidR="00562C7E">
          <w:rPr>
            <w:color w:val="202124"/>
          </w:rPr>
          <w:t xml:space="preserve">in their diets </w:t>
        </w:r>
      </w:ins>
      <w:r w:rsidR="00B03C27">
        <w:rPr>
          <w:color w:val="202124"/>
        </w:rPr>
        <w:fldChar w:fldCharType="begin"/>
      </w:r>
      <w:r w:rsidR="00B03C27">
        <w:rPr>
          <w:color w:val="202124"/>
        </w:rPr>
        <w:instrText xml:space="preserve"> ADDIN ZOTERO_ITEM CSL_CITATION {"citationID":"d5rRxSnd","properties":{"formattedCitation":"(Furey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B03C27">
        <w:rPr>
          <w:color w:val="202124"/>
        </w:rPr>
        <w:fldChar w:fldCharType="separate"/>
      </w:r>
      <w:r w:rsidR="00B03C27">
        <w:rPr>
          <w:noProof/>
          <w:color w:val="202124"/>
        </w:rPr>
        <w:t>(Furey et al. 2015)</w:t>
      </w:r>
      <w:r w:rsidR="00B03C27">
        <w:rPr>
          <w:color w:val="202124"/>
        </w:rPr>
        <w:fldChar w:fldCharType="end"/>
      </w:r>
      <w:ins w:id="159" w:author="Matt Cheng" w:date="2022-06-28T12:28:00Z">
        <w:r w:rsidR="00B03C27">
          <w:rPr>
            <w:color w:val="202124"/>
          </w:rPr>
          <w:t>.</w:t>
        </w:r>
      </w:ins>
      <w:ins w:id="160" w:author="Matt Cheng" w:date="2022-06-28T12:29:00Z">
        <w:r w:rsidR="006932C2" w:rsidRPr="006932C2">
          <w:rPr>
            <w:color w:val="202122"/>
            <w:highlight w:val="white"/>
          </w:rPr>
          <w:t xml:space="preserve"> </w:t>
        </w:r>
      </w:ins>
      <w:ins w:id="161" w:author="Matt Cheng" w:date="2022-06-28T12:34:00Z">
        <w:r w:rsidR="00581498">
          <w:rPr>
            <w:color w:val="202122"/>
            <w:highlight w:val="white"/>
          </w:rPr>
          <w:t xml:space="preserve">However, it remains unclear whether Bull Trout from the aforementioned studies </w:t>
        </w:r>
      </w:ins>
      <w:ins w:id="162" w:author="Matt Cheng" w:date="2022-06-28T12:42:00Z">
        <w:r w:rsidR="00EA143D">
          <w:rPr>
            <w:color w:val="202122"/>
            <w:highlight w:val="white"/>
          </w:rPr>
          <w:t>wer</w:t>
        </w:r>
        <w:r w:rsidR="00285057">
          <w:rPr>
            <w:color w:val="202122"/>
            <w:highlight w:val="white"/>
          </w:rPr>
          <w:t>e</w:t>
        </w:r>
        <w:r w:rsidR="00EA143D">
          <w:rPr>
            <w:color w:val="202122"/>
            <w:highlight w:val="white"/>
          </w:rPr>
          <w:t xml:space="preserve"> consuming Sockeye </w:t>
        </w:r>
        <w:r w:rsidR="00421754">
          <w:rPr>
            <w:color w:val="202122"/>
            <w:highlight w:val="white"/>
          </w:rPr>
          <w:t>Salmon s</w:t>
        </w:r>
        <w:r w:rsidR="00EA143D">
          <w:rPr>
            <w:color w:val="202122"/>
            <w:highlight w:val="white"/>
          </w:rPr>
          <w:t>molts</w:t>
        </w:r>
      </w:ins>
      <w:ins w:id="163" w:author="Matt Cheng" w:date="2022-06-28T12:35:00Z">
        <w:r w:rsidR="00143B3D">
          <w:rPr>
            <w:color w:val="202122"/>
            <w:highlight w:val="white"/>
          </w:rPr>
          <w:t xml:space="preserve"> </w:t>
        </w:r>
      </w:ins>
      <w:ins w:id="164" w:author="Matt Cheng" w:date="2022-06-28T14:01:00Z">
        <w:r w:rsidR="002F5EA0">
          <w:rPr>
            <w:color w:val="202122"/>
            <w:highlight w:val="white"/>
          </w:rPr>
          <w:t>elsewhere before</w:t>
        </w:r>
      </w:ins>
      <w:ins w:id="165" w:author="Matt Cheng" w:date="2022-06-28T12:36:00Z">
        <w:r w:rsidR="001B7E1F">
          <w:rPr>
            <w:color w:val="202122"/>
            <w:highlight w:val="white"/>
          </w:rPr>
          <w:t xml:space="preserve"> they</w:t>
        </w:r>
        <w:r w:rsidR="006D3587">
          <w:rPr>
            <w:color w:val="202122"/>
            <w:highlight w:val="white"/>
          </w:rPr>
          <w:t xml:space="preserve"> were captured</w:t>
        </w:r>
      </w:ins>
      <w:ins w:id="166" w:author="Matt Cheng" w:date="2022-06-28T12:43:00Z">
        <w:r w:rsidR="00887D54">
          <w:rPr>
            <w:color w:val="202122"/>
            <w:highlight w:val="white"/>
          </w:rPr>
          <w:t xml:space="preserve"> near the counting fence</w:t>
        </w:r>
      </w:ins>
      <w:ins w:id="167" w:author="Matt Cheng" w:date="2022-06-28T12:36:00Z">
        <w:r w:rsidR="0013785A">
          <w:rPr>
            <w:color w:val="202122"/>
            <w:highlight w:val="white"/>
          </w:rPr>
          <w:t>.</w:t>
        </w:r>
      </w:ins>
      <w:ins w:id="168" w:author="Matt Cheng" w:date="2022-06-28T16:24:00Z">
        <w:r w:rsidR="002B7254">
          <w:rPr>
            <w:color w:val="202122"/>
            <w:highlight w:val="white"/>
          </w:rPr>
          <w:t xml:space="preserve"> </w:t>
        </w:r>
      </w:ins>
      <w:ins w:id="169" w:author="Matt Cheng" w:date="2022-06-28T12:36:00Z">
        <w:r w:rsidR="0013785A">
          <w:rPr>
            <w:color w:val="202122"/>
            <w:highlight w:val="white"/>
          </w:rPr>
          <w:lastRenderedPageBreak/>
          <w:t xml:space="preserve">Consequently, </w:t>
        </w:r>
        <w:r w:rsidR="005D4C4F">
          <w:rPr>
            <w:color w:val="202122"/>
            <w:highlight w:val="white"/>
          </w:rPr>
          <w:t>additional</w:t>
        </w:r>
        <w:r w:rsidR="0013785A">
          <w:rPr>
            <w:color w:val="202122"/>
            <w:highlight w:val="white"/>
          </w:rPr>
          <w:t xml:space="preserve"> confirmatory </w:t>
        </w:r>
      </w:ins>
      <w:ins w:id="170" w:author="Matt Cheng" w:date="2022-06-28T12:37:00Z">
        <w:r w:rsidR="00961DF9">
          <w:rPr>
            <w:color w:val="202122"/>
            <w:highlight w:val="white"/>
          </w:rPr>
          <w:t xml:space="preserve">video </w:t>
        </w:r>
      </w:ins>
      <w:ins w:id="171" w:author="Matt Cheng" w:date="2022-06-28T12:36:00Z">
        <w:r w:rsidR="0013785A">
          <w:rPr>
            <w:color w:val="202122"/>
            <w:highlight w:val="white"/>
          </w:rPr>
          <w:t xml:space="preserve">evidence </w:t>
        </w:r>
      </w:ins>
      <w:ins w:id="172" w:author="Matt Cheng" w:date="2022-06-28T12:37:00Z">
        <w:r w:rsidR="008A19BE">
          <w:rPr>
            <w:color w:val="202122"/>
            <w:highlight w:val="white"/>
          </w:rPr>
          <w:t xml:space="preserve">of </w:t>
        </w:r>
        <w:r w:rsidR="008A19BE">
          <w:rPr>
            <w:i/>
            <w:iCs/>
            <w:color w:val="202122"/>
            <w:highlight w:val="white"/>
          </w:rPr>
          <w:t xml:space="preserve">in situ </w:t>
        </w:r>
        <w:r w:rsidR="008A19BE">
          <w:rPr>
            <w:color w:val="202122"/>
            <w:highlight w:val="white"/>
          </w:rPr>
          <w:t xml:space="preserve">predator-prey interactions </w:t>
        </w:r>
      </w:ins>
      <w:ins w:id="173" w:author="Matt Cheng" w:date="2022-06-28T12:44:00Z">
        <w:r w:rsidR="004D7FF1">
          <w:rPr>
            <w:color w:val="202122"/>
            <w:highlight w:val="white"/>
          </w:rPr>
          <w:t>may</w:t>
        </w:r>
      </w:ins>
      <w:ins w:id="174" w:author="Matt Cheng" w:date="2022-06-28T12:36:00Z">
        <w:r w:rsidR="0013785A">
          <w:rPr>
            <w:color w:val="202122"/>
            <w:highlight w:val="white"/>
          </w:rPr>
          <w:t xml:space="preserve"> </w:t>
        </w:r>
        <w:r w:rsidR="005D4C4F">
          <w:rPr>
            <w:color w:val="202122"/>
            <w:highlight w:val="white"/>
          </w:rPr>
          <w:t xml:space="preserve">provide </w:t>
        </w:r>
      </w:ins>
      <w:ins w:id="175" w:author="Matt Cheng" w:date="2022-06-28T12:37:00Z">
        <w:r w:rsidR="006B33FF">
          <w:rPr>
            <w:color w:val="202122"/>
            <w:highlight w:val="white"/>
          </w:rPr>
          <w:t xml:space="preserve">further confidence in </w:t>
        </w:r>
        <w:r w:rsidR="00A31CE7">
          <w:rPr>
            <w:color w:val="202122"/>
            <w:highlight w:val="white"/>
          </w:rPr>
          <w:t>those findings.</w:t>
        </w:r>
        <w:r w:rsidR="00080331">
          <w:rPr>
            <w:color w:val="202122"/>
            <w:highlight w:val="white"/>
          </w:rPr>
          <w:t xml:space="preserve"> </w:t>
        </w:r>
      </w:ins>
      <w:ins w:id="176" w:author="Matt Cheng" w:date="2022-06-28T12:29:00Z">
        <w:r w:rsidR="006932C2" w:rsidRPr="00B20328">
          <w:rPr>
            <w:color w:val="202122"/>
            <w:highlight w:val="white"/>
          </w:rPr>
          <w:t>Thus, this system is ideal for investigating fine-scale predator-prey interactions.</w:t>
        </w:r>
        <w:r w:rsidR="006932C2" w:rsidRPr="00B20328">
          <w:rPr>
            <w:color w:val="202124"/>
            <w:highlight w:val="white"/>
          </w:rPr>
          <w:t xml:space="preserve"> </w:t>
        </w:r>
      </w:ins>
    </w:p>
    <w:p w14:paraId="72C643D5" w14:textId="2B0F21CE" w:rsidR="00290262" w:rsidRPr="00A672AA" w:rsidRDefault="006D5B4F" w:rsidP="00013D74">
      <w:pPr>
        <w:pStyle w:val="CommentText"/>
        <w:spacing w:line="480" w:lineRule="auto"/>
        <w:ind w:firstLine="720"/>
        <w:rPr>
          <w:ins w:id="177" w:author="Matt Cheng" w:date="2022-06-28T12:17:00Z"/>
          <w:rFonts w:ascii="Times New Roman" w:hAnsi="Times New Roman" w:cs="Times New Roman"/>
          <w:color w:val="202122"/>
          <w:sz w:val="24"/>
          <w:szCs w:val="24"/>
        </w:rPr>
      </w:pPr>
      <w:ins w:id="178" w:author="Matt Cheng" w:date="2022-06-28T13:11:00Z">
        <w:r>
          <w:rPr>
            <w:rFonts w:ascii="Times New Roman" w:hAnsi="Times New Roman" w:cs="Times New Roman"/>
            <w:color w:val="202122"/>
            <w:sz w:val="24"/>
            <w:szCs w:val="24"/>
          </w:rPr>
          <w:t xml:space="preserve">The </w:t>
        </w:r>
      </w:ins>
      <w:ins w:id="179" w:author="Matt Cheng" w:date="2022-06-28T13:13:00Z">
        <w:r w:rsidR="00FD7E15">
          <w:rPr>
            <w:rFonts w:ascii="Times New Roman" w:hAnsi="Times New Roman" w:cs="Times New Roman"/>
            <w:color w:val="202122"/>
            <w:sz w:val="24"/>
            <w:szCs w:val="24"/>
          </w:rPr>
          <w:t xml:space="preserve">present </w:t>
        </w:r>
      </w:ins>
      <w:ins w:id="180" w:author="Matt Cheng" w:date="2022-06-28T13:17:00Z">
        <w:r w:rsidR="0009126C">
          <w:rPr>
            <w:rFonts w:ascii="Times New Roman" w:hAnsi="Times New Roman" w:cs="Times New Roman"/>
            <w:color w:val="202122"/>
            <w:sz w:val="24"/>
            <w:szCs w:val="24"/>
          </w:rPr>
          <w:t>study</w:t>
        </w:r>
      </w:ins>
      <w:ins w:id="181" w:author="Matt Cheng" w:date="2022-06-28T13:13:00Z">
        <w:r w:rsidR="00FD7E15">
          <w:rPr>
            <w:rFonts w:ascii="Times New Roman" w:hAnsi="Times New Roman" w:cs="Times New Roman"/>
            <w:color w:val="202122"/>
            <w:sz w:val="24"/>
            <w:szCs w:val="24"/>
          </w:rPr>
          <w:t xml:space="preserve"> uses DIDSON at the Chilko Lake-River </w:t>
        </w:r>
        <w:r w:rsidR="006D5F4E">
          <w:rPr>
            <w:rFonts w:ascii="Times New Roman" w:hAnsi="Times New Roman" w:cs="Times New Roman"/>
            <w:color w:val="202122"/>
            <w:sz w:val="24"/>
            <w:szCs w:val="24"/>
          </w:rPr>
          <w:t>outlet</w:t>
        </w:r>
        <w:r w:rsidR="00FD7E15">
          <w:rPr>
            <w:rFonts w:ascii="Times New Roman" w:hAnsi="Times New Roman" w:cs="Times New Roman"/>
            <w:color w:val="202122"/>
            <w:sz w:val="24"/>
            <w:szCs w:val="24"/>
          </w:rPr>
          <w:t xml:space="preserve"> during the smolt outmigration to</w:t>
        </w:r>
      </w:ins>
      <w:ins w:id="182" w:author="Matt Cheng" w:date="2022-06-28T13:12:00Z">
        <w:r>
          <w:rPr>
            <w:rFonts w:ascii="Times New Roman" w:hAnsi="Times New Roman" w:cs="Times New Roman"/>
            <w:color w:val="202122"/>
            <w:sz w:val="24"/>
            <w:szCs w:val="24"/>
          </w:rPr>
          <w:t xml:space="preserve">: 1) </w:t>
        </w:r>
      </w:ins>
      <w:ins w:id="183" w:author="Matt Cheng" w:date="2022-06-28T16:38:00Z">
        <w:r w:rsidR="00B0312E">
          <w:rPr>
            <w:rFonts w:ascii="Times New Roman" w:hAnsi="Times New Roman" w:cs="Times New Roman"/>
            <w:color w:val="202122"/>
            <w:sz w:val="24"/>
            <w:szCs w:val="24"/>
          </w:rPr>
          <w:t xml:space="preserve">assess whether higher predation risk occurs at a </w:t>
        </w:r>
        <w:r w:rsidR="00735AB0">
          <w:rPr>
            <w:rFonts w:ascii="Times New Roman" w:hAnsi="Times New Roman" w:cs="Times New Roman"/>
            <w:color w:val="202122"/>
            <w:sz w:val="24"/>
            <w:szCs w:val="24"/>
          </w:rPr>
          <w:t xml:space="preserve">counting fence, 2) </w:t>
        </w:r>
        <w:r w:rsidR="008A4FA1">
          <w:rPr>
            <w:rFonts w:ascii="Times New Roman" w:hAnsi="Times New Roman" w:cs="Times New Roman"/>
            <w:color w:val="202122"/>
            <w:sz w:val="24"/>
            <w:szCs w:val="24"/>
          </w:rPr>
          <w:t>determine if</w:t>
        </w:r>
      </w:ins>
      <w:ins w:id="184" w:author="Matt Cheng" w:date="2022-06-28T16:39:00Z">
        <w:r w:rsidR="00D51D1B">
          <w:rPr>
            <w:rFonts w:ascii="Times New Roman" w:hAnsi="Times New Roman" w:cs="Times New Roman"/>
            <w:color w:val="202122"/>
            <w:sz w:val="24"/>
            <w:szCs w:val="24"/>
          </w:rPr>
          <w:t xml:space="preserve"> Bull Trout activity is synchronized </w:t>
        </w:r>
        <w:r w:rsidR="006F3DBD">
          <w:rPr>
            <w:rFonts w:ascii="Times New Roman" w:hAnsi="Times New Roman" w:cs="Times New Roman"/>
            <w:color w:val="202122"/>
            <w:sz w:val="24"/>
            <w:szCs w:val="24"/>
          </w:rPr>
          <w:t xml:space="preserve">with </w:t>
        </w:r>
      </w:ins>
      <w:ins w:id="185" w:author="Matt Cheng" w:date="2022-06-28T16:44:00Z">
        <w:r w:rsidR="0076029C">
          <w:rPr>
            <w:rFonts w:ascii="Times New Roman" w:hAnsi="Times New Roman" w:cs="Times New Roman"/>
            <w:color w:val="202122"/>
            <w:sz w:val="24"/>
            <w:szCs w:val="24"/>
          </w:rPr>
          <w:t>Sockeye Salmon smolt migrations</w:t>
        </w:r>
      </w:ins>
      <w:ins w:id="186" w:author="Matt Cheng" w:date="2022-06-28T16:39:00Z">
        <w:r w:rsidR="00A0080F">
          <w:rPr>
            <w:rFonts w:ascii="Times New Roman" w:hAnsi="Times New Roman" w:cs="Times New Roman"/>
            <w:color w:val="202122"/>
            <w:sz w:val="24"/>
            <w:szCs w:val="24"/>
          </w:rPr>
          <w:t xml:space="preserve"> across </w:t>
        </w:r>
      </w:ins>
      <w:ins w:id="187" w:author="Matt Cheng" w:date="2022-06-28T16:40:00Z">
        <w:r w:rsidR="006B5482">
          <w:rPr>
            <w:rFonts w:ascii="Times New Roman" w:hAnsi="Times New Roman" w:cs="Times New Roman"/>
            <w:color w:val="202122"/>
            <w:sz w:val="24"/>
            <w:szCs w:val="24"/>
          </w:rPr>
          <w:t xml:space="preserve">both </w:t>
        </w:r>
      </w:ins>
      <w:ins w:id="188" w:author="Matt Cheng" w:date="2022-06-28T16:39:00Z">
        <w:r w:rsidR="00A0080F">
          <w:rPr>
            <w:rFonts w:ascii="Times New Roman" w:hAnsi="Times New Roman" w:cs="Times New Roman"/>
            <w:color w:val="202122"/>
            <w:sz w:val="24"/>
            <w:szCs w:val="24"/>
          </w:rPr>
          <w:t xml:space="preserve">spatial and temporal </w:t>
        </w:r>
      </w:ins>
      <w:ins w:id="189" w:author="Matt Cheng" w:date="2022-06-28T16:40:00Z">
        <w:r w:rsidR="00830B75">
          <w:rPr>
            <w:rFonts w:ascii="Times New Roman" w:hAnsi="Times New Roman" w:cs="Times New Roman"/>
            <w:color w:val="202122"/>
            <w:sz w:val="24"/>
            <w:szCs w:val="24"/>
          </w:rPr>
          <w:t>(</w:t>
        </w:r>
      </w:ins>
      <w:ins w:id="190" w:author="Matt Cheng" w:date="2022-06-28T16:43:00Z">
        <w:r w:rsidR="00342164">
          <w:rPr>
            <w:rFonts w:ascii="Times New Roman" w:hAnsi="Times New Roman" w:cs="Times New Roman"/>
            <w:color w:val="202122"/>
            <w:sz w:val="24"/>
            <w:szCs w:val="24"/>
          </w:rPr>
          <w:t>diurnal</w:t>
        </w:r>
      </w:ins>
      <w:ins w:id="191" w:author="Matt Cheng" w:date="2022-06-28T16:40:00Z">
        <w:r w:rsidR="00830B75">
          <w:rPr>
            <w:rFonts w:ascii="Times New Roman" w:hAnsi="Times New Roman" w:cs="Times New Roman"/>
            <w:color w:val="202122"/>
            <w:sz w:val="24"/>
            <w:szCs w:val="24"/>
          </w:rPr>
          <w:t xml:space="preserve"> </w:t>
        </w:r>
        <w:r w:rsidR="00E43175">
          <w:rPr>
            <w:rFonts w:ascii="Times New Roman" w:hAnsi="Times New Roman" w:cs="Times New Roman"/>
            <w:color w:val="202122"/>
            <w:sz w:val="24"/>
            <w:szCs w:val="24"/>
          </w:rPr>
          <w:t>cycles</w:t>
        </w:r>
        <w:r w:rsidR="00830B75">
          <w:rPr>
            <w:rFonts w:ascii="Times New Roman" w:hAnsi="Times New Roman" w:cs="Times New Roman"/>
            <w:color w:val="202122"/>
            <w:sz w:val="24"/>
            <w:szCs w:val="24"/>
          </w:rPr>
          <w:t xml:space="preserve">) </w:t>
        </w:r>
        <w:r w:rsidR="003C194A">
          <w:rPr>
            <w:rFonts w:ascii="Times New Roman" w:hAnsi="Times New Roman" w:cs="Times New Roman"/>
            <w:color w:val="202122"/>
            <w:sz w:val="24"/>
            <w:szCs w:val="24"/>
          </w:rPr>
          <w:t>scales</w:t>
        </w:r>
        <w:r w:rsidR="00E43175">
          <w:rPr>
            <w:rFonts w:ascii="Times New Roman" w:hAnsi="Times New Roman" w:cs="Times New Roman"/>
            <w:color w:val="202122"/>
            <w:sz w:val="24"/>
            <w:szCs w:val="24"/>
          </w:rPr>
          <w:t xml:space="preserve">, and 3) </w:t>
        </w:r>
      </w:ins>
      <w:ins w:id="192" w:author="Matt Cheng" w:date="2022-06-28T13:14:00Z">
        <w:r w:rsidR="00FD0C1D">
          <w:rPr>
            <w:rFonts w:ascii="Times New Roman" w:hAnsi="Times New Roman" w:cs="Times New Roman"/>
            <w:color w:val="202122"/>
            <w:sz w:val="24"/>
            <w:szCs w:val="24"/>
          </w:rPr>
          <w:t xml:space="preserve">develop a conceptual framework to </w:t>
        </w:r>
      </w:ins>
      <w:ins w:id="193" w:author="Matt Cheng" w:date="2022-06-28T13:15:00Z">
        <w:r w:rsidR="00E97921">
          <w:rPr>
            <w:rFonts w:ascii="Times New Roman" w:hAnsi="Times New Roman" w:cs="Times New Roman"/>
            <w:color w:val="202122"/>
            <w:sz w:val="24"/>
            <w:szCs w:val="24"/>
          </w:rPr>
          <w:t xml:space="preserve">observe predation events </w:t>
        </w:r>
      </w:ins>
      <w:ins w:id="194" w:author="Matt Cheng" w:date="2022-06-28T13:16:00Z">
        <w:r w:rsidR="00E97921">
          <w:rPr>
            <w:rFonts w:ascii="Times New Roman" w:hAnsi="Times New Roman" w:cs="Times New Roman"/>
            <w:color w:val="202122"/>
            <w:sz w:val="24"/>
            <w:szCs w:val="24"/>
          </w:rPr>
          <w:t>using passive acoustic imaging</w:t>
        </w:r>
        <w:r w:rsidR="00C8770E">
          <w:rPr>
            <w:rFonts w:ascii="Times New Roman" w:hAnsi="Times New Roman" w:cs="Times New Roman"/>
            <w:color w:val="202122"/>
            <w:sz w:val="24"/>
            <w:szCs w:val="24"/>
          </w:rPr>
          <w:t xml:space="preserve">, thereby allowing for an assessment of </w:t>
        </w:r>
      </w:ins>
      <w:ins w:id="195" w:author="Matt Cheng" w:date="2022-06-28T13:17:00Z">
        <w:r w:rsidR="00C8770E">
          <w:rPr>
            <w:rFonts w:ascii="Times New Roman" w:hAnsi="Times New Roman" w:cs="Times New Roman"/>
            <w:color w:val="202122"/>
            <w:sz w:val="24"/>
            <w:szCs w:val="24"/>
          </w:rPr>
          <w:t xml:space="preserve">potential predation risk </w:t>
        </w:r>
        <w:r w:rsidR="00A11F26">
          <w:rPr>
            <w:rFonts w:ascii="Times New Roman" w:hAnsi="Times New Roman" w:cs="Times New Roman"/>
            <w:color w:val="202122"/>
            <w:sz w:val="24"/>
            <w:szCs w:val="24"/>
          </w:rPr>
          <w:t>at</w:t>
        </w:r>
        <w:r w:rsidR="00572411">
          <w:rPr>
            <w:rFonts w:ascii="Times New Roman" w:hAnsi="Times New Roman" w:cs="Times New Roman"/>
            <w:color w:val="202122"/>
            <w:sz w:val="24"/>
            <w:szCs w:val="24"/>
          </w:rPr>
          <w:t xml:space="preserve"> </w:t>
        </w:r>
      </w:ins>
      <w:ins w:id="196" w:author="Matt Cheng" w:date="2022-06-28T13:11:00Z">
        <w:r>
          <w:rPr>
            <w:rFonts w:ascii="Times New Roman" w:hAnsi="Times New Roman" w:cs="Times New Roman"/>
            <w:color w:val="202122"/>
            <w:sz w:val="24"/>
            <w:szCs w:val="24"/>
          </w:rPr>
          <w:t>anthropogenic structures.</w:t>
        </w:r>
      </w:ins>
      <w:ins w:id="197" w:author="Matt Cheng" w:date="2022-06-28T16:40:00Z">
        <w:r w:rsidR="004C6D0C">
          <w:rPr>
            <w:rFonts w:ascii="Times New Roman" w:hAnsi="Times New Roman" w:cs="Times New Roman"/>
            <w:color w:val="202122"/>
            <w:sz w:val="24"/>
            <w:szCs w:val="24"/>
          </w:rPr>
          <w:t xml:space="preserve"> </w:t>
        </w:r>
      </w:ins>
    </w:p>
    <w:p w14:paraId="27A3887A" w14:textId="6D6BDBD4" w:rsidR="00234731" w:rsidDel="007A1F44" w:rsidRDefault="003D07E2" w:rsidP="00A02B9A">
      <w:pPr>
        <w:pStyle w:val="CommentText"/>
        <w:spacing w:line="480" w:lineRule="auto"/>
        <w:rPr>
          <w:del w:id="198" w:author="Matt Cheng" w:date="2022-06-28T11:35:00Z"/>
          <w:rFonts w:ascii="Times New Roman" w:hAnsi="Times New Roman" w:cs="Times New Roman"/>
          <w:iCs/>
          <w:color w:val="202122"/>
          <w:sz w:val="24"/>
          <w:szCs w:val="24"/>
        </w:rPr>
      </w:pPr>
      <w:del w:id="199" w:author="Matt Cheng" w:date="2022-06-28T12:21:00Z">
        <w:r w:rsidDel="00F96B03">
          <w:rPr>
            <w:rFonts w:ascii="Times New Roman" w:hAnsi="Times New Roman" w:cs="Times New Roman"/>
            <w:iCs/>
            <w:color w:val="202122"/>
            <w:sz w:val="24"/>
            <w:szCs w:val="24"/>
          </w:rPr>
          <w:fldChar w:fldCharType="begin"/>
        </w:r>
        <w:r w:rsidDel="00F96B03">
          <w:rPr>
            <w:rFonts w:ascii="Times New Roman" w:hAnsi="Times New Roman" w:cs="Times New Roman"/>
            <w:iCs/>
            <w:color w:val="202122"/>
            <w:sz w:val="24"/>
            <w:szCs w:val="24"/>
          </w:rPr>
          <w:delInstrText xml:space="preserve"> ADDIN ZOTERO_ITEM CSL_CITATION {"citationID":"s3Lm3UOZ","properties":{"formattedCitation":"(Bradford et al. 2000)","plainCitation":"(Bradford et al. 2000)","noteIndex":0},"citationItems":[{"id":152,"uris":["http://zotero.org/users/6698527/items/RTYY2PBT"],"itemData":{"id":152,"type":"article-journal","abstract":"We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S"}],"issued":{"date-parts":[["2000",2]]}}}],"schema":"https://github.com/citation-style-language/schema/raw/master/csl-citation.json"} </w:delInstrText>
        </w:r>
        <w:r w:rsidDel="00F96B03">
          <w:rPr>
            <w:rFonts w:ascii="Times New Roman" w:hAnsi="Times New Roman" w:cs="Times New Roman"/>
            <w:iCs/>
            <w:color w:val="202122"/>
            <w:sz w:val="24"/>
            <w:szCs w:val="24"/>
          </w:rPr>
          <w:fldChar w:fldCharType="separate"/>
        </w:r>
        <w:r w:rsidDel="00F96B03">
          <w:rPr>
            <w:rFonts w:ascii="Times New Roman" w:hAnsi="Times New Roman" w:cs="Times New Roman"/>
            <w:iCs/>
            <w:noProof/>
            <w:color w:val="202122"/>
            <w:sz w:val="24"/>
            <w:szCs w:val="24"/>
          </w:rPr>
          <w:delText>(Bradford et al. 2000)</w:delText>
        </w:r>
        <w:r w:rsidDel="00F96B03">
          <w:rPr>
            <w:rFonts w:ascii="Times New Roman" w:hAnsi="Times New Roman" w:cs="Times New Roman"/>
            <w:iCs/>
            <w:color w:val="202122"/>
            <w:sz w:val="24"/>
            <w:szCs w:val="24"/>
          </w:rPr>
          <w:fldChar w:fldCharType="end"/>
        </w:r>
      </w:del>
    </w:p>
    <w:p w14:paraId="18A96C81" w14:textId="6979939D" w:rsidR="00740254" w:rsidRPr="00403DF8" w:rsidDel="006932C2" w:rsidRDefault="00FE3889" w:rsidP="00573B01">
      <w:pPr>
        <w:pStyle w:val="CommentText"/>
        <w:spacing w:line="480" w:lineRule="auto"/>
        <w:ind w:firstLine="720"/>
        <w:rPr>
          <w:del w:id="200" w:author="Matt Cheng" w:date="2022-06-28T12:29:00Z"/>
          <w:rFonts w:ascii="Times New Roman" w:hAnsi="Times New Roman" w:cs="Times New Roman"/>
          <w:iCs/>
          <w:color w:val="202122"/>
          <w:sz w:val="24"/>
          <w:szCs w:val="24"/>
        </w:rPr>
      </w:pPr>
      <w:del w:id="201" w:author="Matt Cheng" w:date="2022-06-28T11:35:00Z">
        <w:r w:rsidDel="007A1F44">
          <w:rPr>
            <w:rFonts w:ascii="Times New Roman" w:hAnsi="Times New Roman" w:cs="Times New Roman"/>
            <w:iCs/>
            <w:color w:val="202122"/>
            <w:sz w:val="24"/>
            <w:szCs w:val="24"/>
          </w:rPr>
          <w:delText>Sockeye Salmon</w:delText>
        </w:r>
        <w:r w:rsidR="00654315" w:rsidDel="007A1F44">
          <w:rPr>
            <w:rFonts w:ascii="Times New Roman" w:hAnsi="Times New Roman" w:cs="Times New Roman"/>
            <w:iCs/>
            <w:color w:val="202122"/>
            <w:sz w:val="24"/>
            <w:szCs w:val="24"/>
          </w:rPr>
          <w:delText xml:space="preserve"> juveniles</w:delText>
        </w:r>
        <w:r w:rsidDel="007A1F44">
          <w:rPr>
            <w:rFonts w:ascii="Times New Roman" w:hAnsi="Times New Roman" w:cs="Times New Roman"/>
            <w:iCs/>
            <w:color w:val="202122"/>
            <w:sz w:val="24"/>
            <w:szCs w:val="24"/>
          </w:rPr>
          <w:delText xml:space="preserve"> </w:delText>
        </w:r>
        <w:r w:rsidR="001D2BD7" w:rsidDel="007A1F44">
          <w:rPr>
            <w:rFonts w:ascii="Times New Roman" w:hAnsi="Times New Roman" w:cs="Times New Roman"/>
            <w:iCs/>
            <w:color w:val="202122"/>
            <w:sz w:val="24"/>
            <w:szCs w:val="24"/>
          </w:rPr>
          <w:delText xml:space="preserve">typically rear in freshwater lakes for </w:delText>
        </w:r>
        <w:r w:rsidR="00FB1592" w:rsidDel="007A1F44">
          <w:rPr>
            <w:rFonts w:ascii="Times New Roman" w:hAnsi="Times New Roman" w:cs="Times New Roman"/>
            <w:iCs/>
            <w:color w:val="202122"/>
            <w:sz w:val="24"/>
            <w:szCs w:val="24"/>
          </w:rPr>
          <w:delText xml:space="preserve">1-3 </w:delText>
        </w:r>
        <w:r w:rsidR="00E32D2C" w:rsidDel="007A1F44">
          <w:rPr>
            <w:rFonts w:ascii="Times New Roman" w:hAnsi="Times New Roman" w:cs="Times New Roman"/>
            <w:iCs/>
            <w:color w:val="202122"/>
            <w:sz w:val="24"/>
            <w:szCs w:val="24"/>
          </w:rPr>
          <w:delText xml:space="preserve">years </w:delText>
        </w:r>
        <w:r w:rsidR="00FB1592" w:rsidDel="007A1F44">
          <w:rPr>
            <w:rFonts w:ascii="Times New Roman" w:hAnsi="Times New Roman" w:cs="Times New Roman"/>
            <w:iCs/>
            <w:color w:val="202122"/>
            <w:sz w:val="24"/>
            <w:szCs w:val="24"/>
          </w:rPr>
          <w:delText>before they begin their seaward migration</w:delText>
        </w:r>
        <w:r w:rsidR="00403133" w:rsidDel="007A1F44">
          <w:rPr>
            <w:rFonts w:ascii="Times New Roman" w:hAnsi="Times New Roman" w:cs="Times New Roman"/>
            <w:iCs/>
            <w:color w:val="202122"/>
            <w:sz w:val="24"/>
            <w:szCs w:val="24"/>
          </w:rPr>
          <w:delText xml:space="preserve"> as smolts</w:delText>
        </w:r>
        <w:r w:rsidR="00AD7220" w:rsidDel="007A1F44">
          <w:rPr>
            <w:rFonts w:ascii="Times New Roman" w:hAnsi="Times New Roman" w:cs="Times New Roman"/>
            <w:iCs/>
            <w:color w:val="202122"/>
            <w:sz w:val="24"/>
            <w:szCs w:val="24"/>
          </w:rPr>
          <w:delText xml:space="preserve">, a migration that requires </w:delText>
        </w:r>
        <w:r w:rsidR="007F4BB0" w:rsidRPr="00E02A17" w:rsidDel="007A1F44">
          <w:rPr>
            <w:rFonts w:ascii="Times New Roman" w:hAnsi="Times New Roman" w:cs="Times New Roman"/>
            <w:sz w:val="24"/>
            <w:szCs w:val="24"/>
          </w:rPr>
          <w:delText>a suite of behavioral and physiological changes (</w:delText>
        </w:r>
        <w:r w:rsidR="00EA6147" w:rsidDel="007A1F44">
          <w:rPr>
            <w:rFonts w:ascii="Times New Roman" w:hAnsi="Times New Roman" w:cs="Times New Roman"/>
            <w:sz w:val="24"/>
            <w:szCs w:val="24"/>
          </w:rPr>
          <w:delText xml:space="preserve">i.e., </w:delText>
        </w:r>
        <w:r w:rsidR="007F4BB0" w:rsidRPr="00E02A17" w:rsidDel="007A1F44">
          <w:rPr>
            <w:rFonts w:ascii="Times New Roman" w:hAnsi="Times New Roman" w:cs="Times New Roman"/>
            <w:sz w:val="24"/>
            <w:szCs w:val="24"/>
          </w:rPr>
          <w:delText>smoltification</w:delText>
        </w:r>
        <w:r w:rsidR="00F03A8D" w:rsidDel="007A1F44">
          <w:rPr>
            <w:rFonts w:ascii="Times New Roman" w:hAnsi="Times New Roman" w:cs="Times New Roman"/>
            <w:sz w:val="24"/>
            <w:szCs w:val="24"/>
          </w:rPr>
          <w:delText>;</w:delText>
        </w:r>
        <w:r w:rsidR="007F4BB0" w:rsidDel="007A1F44">
          <w:rPr>
            <w:rFonts w:ascii="Times New Roman" w:hAnsi="Times New Roman" w:cs="Times New Roman"/>
            <w:sz w:val="24"/>
            <w:szCs w:val="24"/>
          </w:rPr>
          <w:delText xml:space="preserve"> </w:delText>
        </w:r>
        <w:r w:rsidR="00DF03B4" w:rsidRPr="00AA1961" w:rsidDel="007A1F44">
          <w:rPr>
            <w:rFonts w:ascii="Times New Roman" w:hAnsi="Times New Roman" w:cs="Times New Roman"/>
            <w:sz w:val="24"/>
            <w:szCs w:val="24"/>
          </w:rPr>
          <w:fldChar w:fldCharType="begin"/>
        </w:r>
        <w:r w:rsidR="003D07E2" w:rsidDel="007A1F44">
          <w:rPr>
            <w:rFonts w:ascii="Times New Roman" w:hAnsi="Times New Roman" w:cs="Times New Roman"/>
            <w:sz w:val="24"/>
            <w:szCs w:val="24"/>
          </w:rPr>
          <w:delInstrText xml:space="preserve"> ADDIN ZOTERO_ITEM CSL_CITATION {"citationID":"XLP3c77H","properties":{"formattedCitation":"(Young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delInstrText>
        </w:r>
        <w:r w:rsidR="00DF03B4" w:rsidRPr="00AA1961" w:rsidDel="007A1F44">
          <w:rPr>
            <w:rFonts w:ascii="Times New Roman" w:hAnsi="Times New Roman" w:cs="Times New Roman"/>
            <w:sz w:val="24"/>
            <w:szCs w:val="24"/>
          </w:rPr>
          <w:fldChar w:fldCharType="separate"/>
        </w:r>
        <w:r w:rsidR="00DF03B4" w:rsidRPr="00E02A17" w:rsidDel="007A1F44">
          <w:rPr>
            <w:rFonts w:ascii="Times New Roman" w:hAnsi="Times New Roman" w:cs="Times New Roman"/>
            <w:noProof/>
            <w:sz w:val="24"/>
            <w:szCs w:val="24"/>
          </w:rPr>
          <w:delText>Young et al. 1989)</w:delText>
        </w:r>
        <w:r w:rsidR="00DF03B4" w:rsidRPr="00AA1961" w:rsidDel="007A1F44">
          <w:rPr>
            <w:rFonts w:ascii="Times New Roman" w:hAnsi="Times New Roman" w:cs="Times New Roman"/>
            <w:sz w:val="24"/>
            <w:szCs w:val="24"/>
          </w:rPr>
          <w:fldChar w:fldCharType="end"/>
        </w:r>
        <w:r w:rsidR="007F4BB0" w:rsidDel="007A1F44">
          <w:rPr>
            <w:rFonts w:ascii="Times New Roman" w:hAnsi="Times New Roman" w:cs="Times New Roman"/>
            <w:sz w:val="24"/>
            <w:szCs w:val="24"/>
          </w:rPr>
          <w:delText xml:space="preserve"> </w:delText>
        </w:r>
        <w:r w:rsidR="00955212" w:rsidDel="007A1F44">
          <w:rPr>
            <w:rFonts w:ascii="Times New Roman" w:hAnsi="Times New Roman" w:cs="Times New Roman"/>
            <w:sz w:val="24"/>
            <w:szCs w:val="24"/>
          </w:rPr>
          <w:delText>to</w:delText>
        </w:r>
        <w:r w:rsidR="007F4BB0" w:rsidDel="007A1F44">
          <w:rPr>
            <w:rFonts w:ascii="Times New Roman" w:hAnsi="Times New Roman" w:cs="Times New Roman"/>
            <w:sz w:val="24"/>
            <w:szCs w:val="24"/>
          </w:rPr>
          <w:delText xml:space="preserve"> cope with saltwater</w:delText>
        </w:r>
        <w:r w:rsidR="00C63A4A" w:rsidDel="007A1F44">
          <w:rPr>
            <w:rFonts w:ascii="Times New Roman" w:hAnsi="Times New Roman" w:cs="Times New Roman"/>
            <w:sz w:val="24"/>
            <w:szCs w:val="24"/>
          </w:rPr>
          <w:delText xml:space="preserve">. </w:delText>
        </w:r>
      </w:del>
      <w:del w:id="202" w:author="Matt Cheng" w:date="2022-06-28T09:33:00Z">
        <w:r w:rsidR="00403133" w:rsidDel="00CE2625">
          <w:rPr>
            <w:rFonts w:ascii="Times New Roman" w:hAnsi="Times New Roman" w:cs="Times New Roman"/>
            <w:sz w:val="24"/>
            <w:szCs w:val="24"/>
          </w:rPr>
          <w:delText>While migrating, smolts</w:delText>
        </w:r>
        <w:r w:rsidR="00740254" w:rsidRPr="00E02A17" w:rsidDel="00CE2625">
          <w:rPr>
            <w:rFonts w:ascii="Times New Roman" w:hAnsi="Times New Roman" w:cs="Times New Roman"/>
            <w:sz w:val="24"/>
            <w:szCs w:val="24"/>
          </w:rPr>
          <w:delText xml:space="preserve"> </w:delText>
        </w:r>
        <w:r w:rsidR="00F03A8D" w:rsidDel="00CE2625">
          <w:rPr>
            <w:rFonts w:ascii="Times New Roman" w:hAnsi="Times New Roman" w:cs="Times New Roman"/>
            <w:sz w:val="24"/>
            <w:szCs w:val="24"/>
          </w:rPr>
          <w:delText xml:space="preserve">also </w:delText>
        </w:r>
        <w:r w:rsidR="00740254" w:rsidRPr="00E02A17" w:rsidDel="00CE2625">
          <w:rPr>
            <w:rFonts w:ascii="Times New Roman" w:hAnsi="Times New Roman" w:cs="Times New Roman"/>
            <w:color w:val="202122"/>
            <w:sz w:val="24"/>
            <w:szCs w:val="24"/>
            <w:highlight w:val="white"/>
          </w:rPr>
          <w:delText>face predation from piscivorous fishes</w:delText>
        </w:r>
        <w:r w:rsidR="00362A11" w:rsidRPr="00E02A17" w:rsidDel="00CE2625">
          <w:rPr>
            <w:rFonts w:ascii="Times New Roman" w:hAnsi="Times New Roman" w:cs="Times New Roman"/>
            <w:color w:val="202122"/>
            <w:sz w:val="24"/>
            <w:szCs w:val="24"/>
            <w:highlight w:val="white"/>
          </w:rPr>
          <w:delText xml:space="preserve">, </w:delText>
        </w:r>
        <w:r w:rsidR="00DC7B19" w:rsidRPr="00E02A17" w:rsidDel="00CE2625">
          <w:rPr>
            <w:rFonts w:ascii="Times New Roman" w:hAnsi="Times New Roman" w:cs="Times New Roman"/>
            <w:color w:val="202122"/>
            <w:sz w:val="24"/>
            <w:szCs w:val="24"/>
            <w:highlight w:val="white"/>
          </w:rPr>
          <w:delText>birds</w:delText>
        </w:r>
        <w:r w:rsidR="0068046D" w:rsidDel="00CE2625">
          <w:rPr>
            <w:rFonts w:ascii="Times New Roman" w:hAnsi="Times New Roman" w:cs="Times New Roman"/>
            <w:color w:val="202122"/>
            <w:sz w:val="24"/>
            <w:szCs w:val="24"/>
            <w:highlight w:val="white"/>
          </w:rPr>
          <w:delText>,</w:delText>
        </w:r>
        <w:r w:rsidR="009260FF" w:rsidDel="00CE2625">
          <w:rPr>
            <w:rFonts w:ascii="Times New Roman" w:hAnsi="Times New Roman" w:cs="Times New Roman"/>
            <w:color w:val="202122"/>
            <w:sz w:val="24"/>
            <w:szCs w:val="24"/>
            <w:highlight w:val="white"/>
          </w:rPr>
          <w:delText xml:space="preserve"> </w:delText>
        </w:r>
        <w:r w:rsidR="0068046D" w:rsidDel="00CE2625">
          <w:rPr>
            <w:rFonts w:ascii="Times New Roman" w:hAnsi="Times New Roman" w:cs="Times New Roman"/>
            <w:color w:val="202122"/>
            <w:sz w:val="24"/>
            <w:szCs w:val="24"/>
            <w:highlight w:val="white"/>
          </w:rPr>
          <w:delText>and mammals</w:delText>
        </w:r>
        <w:r w:rsidR="008D2B69" w:rsidDel="00CE2625">
          <w:rPr>
            <w:rFonts w:ascii="Times New Roman" w:hAnsi="Times New Roman" w:cs="Times New Roman"/>
            <w:color w:val="202122"/>
            <w:sz w:val="24"/>
            <w:szCs w:val="24"/>
            <w:highlight w:val="white"/>
          </w:rPr>
          <w:delText xml:space="preserve"> </w:delText>
        </w:r>
      </w:del>
      <w:del w:id="203" w:author="Matt Cheng" w:date="2022-06-28T09:32:00Z">
        <w:r w:rsidR="006F1746" w:rsidRPr="005854A5" w:rsidDel="004A0EB0">
          <w:rPr>
            <w:rFonts w:ascii="Times New Roman" w:hAnsi="Times New Roman" w:cs="Times New Roman"/>
            <w:color w:val="202122"/>
            <w:sz w:val="24"/>
            <w:szCs w:val="24"/>
            <w:highlight w:val="white"/>
          </w:rPr>
          <w:fldChar w:fldCharType="begin"/>
        </w:r>
        <w:r w:rsidR="00B45D97" w:rsidRPr="005854A5" w:rsidDel="004A0EB0">
          <w:rPr>
            <w:rFonts w:ascii="Times New Roman" w:hAnsi="Times New Roman" w:cs="Times New Roman"/>
            <w:color w:val="202122"/>
            <w:sz w:val="24"/>
            <w:szCs w:val="24"/>
            <w:highlight w:val="white"/>
          </w:rPr>
          <w:del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delInstrText>
        </w:r>
        <w:r w:rsidR="006F1746" w:rsidRPr="005854A5" w:rsidDel="004A0EB0">
          <w:rPr>
            <w:rFonts w:ascii="Times New Roman" w:hAnsi="Times New Roman" w:cs="Times New Roman"/>
            <w:color w:val="202122"/>
            <w:sz w:val="24"/>
            <w:szCs w:val="24"/>
            <w:highlight w:val="white"/>
          </w:rPr>
          <w:fldChar w:fldCharType="separate"/>
        </w:r>
        <w:r w:rsidR="00D119AF" w:rsidRPr="005854A5" w:rsidDel="004A0EB0">
          <w:rPr>
            <w:rFonts w:ascii="Times New Roman" w:hAnsi="Times New Roman" w:cs="Times New Roman"/>
            <w:color w:val="000000"/>
            <w:sz w:val="24"/>
            <w:szCs w:val="24"/>
          </w:rPr>
          <w:delText xml:space="preserve">(Beamesderfer et al. 1996; </w:delText>
        </w:r>
      </w:del>
      <w:del w:id="204" w:author="Matt Cheng" w:date="2022-06-28T09:31:00Z">
        <w:r w:rsidR="00D119AF" w:rsidRPr="005854A5" w:rsidDel="004A0EB0">
          <w:rPr>
            <w:rFonts w:ascii="Times New Roman" w:hAnsi="Times New Roman" w:cs="Times New Roman"/>
            <w:color w:val="000000"/>
            <w:sz w:val="24"/>
            <w:szCs w:val="24"/>
          </w:rPr>
          <w:delText xml:space="preserve">Blackwell and Juanes 1998; </w:delText>
        </w:r>
      </w:del>
      <w:del w:id="205" w:author="Matt Cheng" w:date="2022-06-28T09:32:00Z">
        <w:r w:rsidR="00D119AF" w:rsidRPr="005854A5" w:rsidDel="004A0EB0">
          <w:rPr>
            <w:rFonts w:ascii="Times New Roman" w:hAnsi="Times New Roman" w:cs="Times New Roman"/>
            <w:color w:val="000000"/>
            <w:sz w:val="24"/>
            <w:szCs w:val="24"/>
          </w:rPr>
          <w:delText>Osterback et al. 2013; Furey et al. 2015; Flávio et al. 2021)</w:delText>
        </w:r>
        <w:r w:rsidR="006F1746" w:rsidRPr="005854A5" w:rsidDel="004A0EB0">
          <w:rPr>
            <w:rFonts w:ascii="Times New Roman" w:hAnsi="Times New Roman" w:cs="Times New Roman"/>
            <w:color w:val="202122"/>
            <w:sz w:val="24"/>
            <w:szCs w:val="24"/>
            <w:highlight w:val="white"/>
          </w:rPr>
          <w:fldChar w:fldCharType="end"/>
        </w:r>
        <w:r w:rsidR="006F1746" w:rsidRPr="005854A5" w:rsidDel="004A0EB0">
          <w:rPr>
            <w:rFonts w:ascii="Times New Roman" w:hAnsi="Times New Roman" w:cs="Times New Roman"/>
            <w:color w:val="202122"/>
            <w:sz w:val="24"/>
            <w:szCs w:val="24"/>
            <w:highlight w:val="white"/>
          </w:rPr>
          <w:delText>.</w:delText>
        </w:r>
        <w:r w:rsidR="00362A11" w:rsidRPr="005854A5" w:rsidDel="004A0EB0">
          <w:rPr>
            <w:rFonts w:ascii="Times New Roman" w:hAnsi="Times New Roman" w:cs="Times New Roman"/>
            <w:sz w:val="24"/>
            <w:szCs w:val="24"/>
          </w:rPr>
          <w:delText xml:space="preserve"> </w:delText>
        </w:r>
      </w:del>
      <w:del w:id="206" w:author="Matt Cheng" w:date="2022-06-28T12:29:00Z">
        <w:r w:rsidR="009260FF" w:rsidDel="006932C2">
          <w:rPr>
            <w:rFonts w:ascii="Times New Roman" w:hAnsi="Times New Roman" w:cs="Times New Roman"/>
            <w:sz w:val="24"/>
            <w:szCs w:val="24"/>
          </w:rPr>
          <w:delText>As such, s</w:delText>
        </w:r>
        <w:r w:rsidR="00492709" w:rsidRPr="005854A5" w:rsidDel="006932C2">
          <w:rPr>
            <w:rFonts w:ascii="Times New Roman" w:hAnsi="Times New Roman" w:cs="Times New Roman"/>
            <w:sz w:val="24"/>
            <w:szCs w:val="24"/>
          </w:rPr>
          <w:delText xml:space="preserve">molts exhibit a variety of </w:delText>
        </w:r>
        <w:r w:rsidR="00E54A3F" w:rsidRPr="000D14B3" w:rsidDel="006932C2">
          <w:rPr>
            <w:rFonts w:ascii="Times New Roman" w:hAnsi="Times New Roman" w:cs="Times New Roman"/>
            <w:sz w:val="24"/>
            <w:szCs w:val="24"/>
          </w:rPr>
          <w:delText>behaviors</w:delText>
        </w:r>
        <w:r w:rsidR="00362A11" w:rsidRPr="005854A5" w:rsidDel="006932C2">
          <w:rPr>
            <w:rFonts w:ascii="Times New Roman" w:hAnsi="Times New Roman" w:cs="Times New Roman"/>
            <w:sz w:val="24"/>
            <w:szCs w:val="24"/>
          </w:rPr>
          <w:delText xml:space="preserve"> </w:delText>
        </w:r>
        <w:r w:rsidR="00492709" w:rsidRPr="005854A5" w:rsidDel="006932C2">
          <w:rPr>
            <w:rFonts w:ascii="Times New Roman" w:hAnsi="Times New Roman" w:cs="Times New Roman"/>
            <w:sz w:val="24"/>
            <w:szCs w:val="24"/>
          </w:rPr>
          <w:delText xml:space="preserve">to </w:delText>
        </w:r>
        <w:r w:rsidR="00AA53F7" w:rsidRPr="005854A5" w:rsidDel="006932C2">
          <w:rPr>
            <w:rFonts w:ascii="Times New Roman" w:hAnsi="Times New Roman" w:cs="Times New Roman"/>
            <w:sz w:val="24"/>
            <w:szCs w:val="24"/>
          </w:rPr>
          <w:delText xml:space="preserve">reduce </w:delText>
        </w:r>
        <w:r w:rsidR="00362A11" w:rsidRPr="005854A5" w:rsidDel="006932C2">
          <w:rPr>
            <w:rFonts w:ascii="Times New Roman" w:hAnsi="Times New Roman" w:cs="Times New Roman"/>
            <w:sz w:val="24"/>
            <w:szCs w:val="24"/>
          </w:rPr>
          <w:delText xml:space="preserve">their </w:delText>
        </w:r>
        <w:r w:rsidR="00AA53F7" w:rsidRPr="005854A5" w:rsidDel="006932C2">
          <w:rPr>
            <w:rFonts w:ascii="Times New Roman" w:hAnsi="Times New Roman" w:cs="Times New Roman"/>
            <w:sz w:val="24"/>
            <w:szCs w:val="24"/>
          </w:rPr>
          <w:delText>predation risk</w:delText>
        </w:r>
        <w:r w:rsidR="00492709" w:rsidRPr="005854A5" w:rsidDel="006932C2">
          <w:rPr>
            <w:rFonts w:ascii="Times New Roman" w:hAnsi="Times New Roman" w:cs="Times New Roman"/>
            <w:sz w:val="24"/>
            <w:szCs w:val="24"/>
          </w:rPr>
          <w:delText xml:space="preserve">. </w:delText>
        </w:r>
        <w:r w:rsidR="00CD345B" w:rsidRPr="005854A5" w:rsidDel="006932C2">
          <w:rPr>
            <w:rFonts w:ascii="Times New Roman" w:hAnsi="Times New Roman" w:cs="Times New Roman"/>
            <w:sz w:val="24"/>
            <w:szCs w:val="24"/>
          </w:rPr>
          <w:delText xml:space="preserve">For instance, </w:delText>
        </w:r>
      </w:del>
      <w:del w:id="207" w:author="Matt Cheng" w:date="2022-06-27T13:56:00Z">
        <w:r w:rsidR="00AA53F7" w:rsidRPr="005854A5" w:rsidDel="00717DC3">
          <w:rPr>
            <w:rFonts w:ascii="Times New Roman" w:hAnsi="Times New Roman" w:cs="Times New Roman"/>
            <w:sz w:val="24"/>
            <w:szCs w:val="24"/>
          </w:rPr>
          <w:delText xml:space="preserve">both </w:delText>
        </w:r>
      </w:del>
      <w:del w:id="208" w:author="Matt Cheng" w:date="2022-06-28T12:29:00Z">
        <w:r w:rsidR="00A63F8E" w:rsidRPr="005854A5" w:rsidDel="006932C2">
          <w:rPr>
            <w:rFonts w:ascii="Times New Roman" w:hAnsi="Times New Roman" w:cs="Times New Roman"/>
            <w:sz w:val="24"/>
            <w:szCs w:val="24"/>
          </w:rPr>
          <w:delText>Sockeye Salmon</w:delText>
        </w:r>
        <w:r w:rsidR="004A0199" w:rsidDel="006932C2">
          <w:rPr>
            <w:rFonts w:ascii="Times New Roman" w:hAnsi="Times New Roman" w:cs="Times New Roman"/>
            <w:sz w:val="24"/>
            <w:szCs w:val="24"/>
          </w:rPr>
          <w:delText xml:space="preserve"> </w:delText>
        </w:r>
      </w:del>
      <w:del w:id="209" w:author="Matt Cheng" w:date="2022-06-27T21:30:00Z">
        <w:r w:rsidR="00665675" w:rsidRPr="005854A5" w:rsidDel="00155634">
          <w:rPr>
            <w:rFonts w:ascii="Times New Roman" w:hAnsi="Times New Roman" w:cs="Times New Roman"/>
            <w:color w:val="202122"/>
            <w:sz w:val="24"/>
            <w:szCs w:val="24"/>
          </w:rPr>
          <w:delText xml:space="preserve">and </w:delText>
        </w:r>
        <w:r w:rsidR="002C32B2" w:rsidRPr="005854A5" w:rsidDel="00155634">
          <w:rPr>
            <w:rFonts w:ascii="Times New Roman" w:hAnsi="Times New Roman" w:cs="Times New Roman"/>
            <w:color w:val="202122"/>
            <w:sz w:val="24"/>
            <w:szCs w:val="24"/>
            <w:highlight w:val="white"/>
          </w:rPr>
          <w:delText xml:space="preserve">Atlantic </w:delText>
        </w:r>
        <w:r w:rsidR="00861808" w:rsidRPr="005854A5" w:rsidDel="00155634">
          <w:rPr>
            <w:rFonts w:ascii="Times New Roman" w:hAnsi="Times New Roman" w:cs="Times New Roman"/>
            <w:color w:val="202122"/>
            <w:sz w:val="24"/>
            <w:szCs w:val="24"/>
            <w:highlight w:val="white"/>
          </w:rPr>
          <w:delText>Salmon (</w:delText>
        </w:r>
        <w:r w:rsidR="00861808" w:rsidRPr="005854A5" w:rsidDel="00155634">
          <w:rPr>
            <w:rFonts w:ascii="Times New Roman" w:hAnsi="Times New Roman" w:cs="Times New Roman"/>
            <w:i/>
            <w:iCs/>
            <w:color w:val="202122"/>
            <w:sz w:val="24"/>
            <w:szCs w:val="24"/>
            <w:highlight w:val="white"/>
          </w:rPr>
          <w:delText>Salmo salar</w:delText>
        </w:r>
        <w:r w:rsidR="00665675" w:rsidRPr="005854A5" w:rsidDel="00155634">
          <w:rPr>
            <w:rFonts w:ascii="Times New Roman" w:hAnsi="Times New Roman" w:cs="Times New Roman"/>
            <w:color w:val="202122"/>
            <w:sz w:val="24"/>
            <w:szCs w:val="24"/>
            <w:highlight w:val="white"/>
          </w:rPr>
          <w:delText>,</w:delText>
        </w:r>
        <w:r w:rsidR="002C32B2" w:rsidRPr="005854A5" w:rsidDel="00155634">
          <w:rPr>
            <w:rFonts w:ascii="Times New Roman" w:hAnsi="Times New Roman" w:cs="Times New Roman"/>
            <w:color w:val="202122"/>
            <w:sz w:val="24"/>
            <w:szCs w:val="24"/>
            <w:highlight w:val="white"/>
          </w:rPr>
          <w:delText xml:space="preserve"> </w:delText>
        </w:r>
        <w:r w:rsidR="00362A11" w:rsidRPr="005854A5" w:rsidDel="00155634">
          <w:rPr>
            <w:rFonts w:ascii="Times New Roman" w:hAnsi="Times New Roman" w:cs="Times New Roman"/>
            <w:color w:val="202122"/>
            <w:sz w:val="24"/>
            <w:szCs w:val="24"/>
            <w:highlight w:val="white"/>
          </w:rPr>
          <w:delText xml:space="preserve">which </w:delText>
        </w:r>
        <w:r w:rsidR="00BC5A3D" w:rsidRPr="005854A5" w:rsidDel="00155634">
          <w:rPr>
            <w:rFonts w:ascii="Times New Roman" w:hAnsi="Times New Roman" w:cs="Times New Roman"/>
            <w:color w:val="202122"/>
            <w:sz w:val="24"/>
            <w:szCs w:val="24"/>
            <w:highlight w:val="white"/>
          </w:rPr>
          <w:delText>also undertake seaward migrations</w:delText>
        </w:r>
        <w:r w:rsidR="00665675" w:rsidRPr="005854A5" w:rsidDel="00155634">
          <w:rPr>
            <w:rFonts w:ascii="Times New Roman" w:hAnsi="Times New Roman" w:cs="Times New Roman"/>
            <w:color w:val="202122"/>
            <w:sz w:val="24"/>
            <w:szCs w:val="24"/>
            <w:highlight w:val="white"/>
          </w:rPr>
          <w:delText>)</w:delText>
        </w:r>
        <w:r w:rsidR="00BC5A3D" w:rsidRPr="005854A5" w:rsidDel="00155634">
          <w:rPr>
            <w:rFonts w:ascii="Times New Roman" w:hAnsi="Times New Roman" w:cs="Times New Roman"/>
            <w:color w:val="202122"/>
            <w:sz w:val="24"/>
            <w:szCs w:val="24"/>
            <w:highlight w:val="white"/>
          </w:rPr>
          <w:delText xml:space="preserve"> </w:delText>
        </w:r>
      </w:del>
      <w:del w:id="210" w:author="Matt Cheng" w:date="2022-06-28T12:29:00Z">
        <w:r w:rsidR="002C32B2" w:rsidRPr="005854A5" w:rsidDel="006932C2">
          <w:rPr>
            <w:rFonts w:ascii="Times New Roman" w:hAnsi="Times New Roman" w:cs="Times New Roman"/>
            <w:color w:val="202122"/>
            <w:sz w:val="24"/>
            <w:szCs w:val="24"/>
            <w:highlight w:val="white"/>
          </w:rPr>
          <w:delText>smolts</w:delText>
        </w:r>
        <w:r w:rsidR="00833CB6" w:rsidDel="006932C2">
          <w:rPr>
            <w:rFonts w:ascii="Times New Roman" w:hAnsi="Times New Roman" w:cs="Times New Roman"/>
            <w:color w:val="202122"/>
            <w:sz w:val="24"/>
            <w:szCs w:val="24"/>
            <w:highlight w:val="white"/>
          </w:rPr>
          <w:delText xml:space="preserve"> </w:delText>
        </w:r>
        <w:r w:rsidR="00403133" w:rsidDel="006932C2">
          <w:rPr>
            <w:rFonts w:ascii="Times New Roman" w:hAnsi="Times New Roman" w:cs="Times New Roman"/>
            <w:color w:val="202122"/>
            <w:sz w:val="24"/>
            <w:szCs w:val="24"/>
            <w:highlight w:val="white"/>
          </w:rPr>
          <w:delText>can</w:delText>
        </w:r>
        <w:r w:rsidR="00665675" w:rsidRPr="005854A5" w:rsidDel="006932C2">
          <w:rPr>
            <w:rFonts w:ascii="Times New Roman" w:hAnsi="Times New Roman" w:cs="Times New Roman"/>
            <w:color w:val="202122"/>
            <w:sz w:val="24"/>
            <w:szCs w:val="24"/>
            <w:highlight w:val="white"/>
          </w:rPr>
          <w:delText xml:space="preserve"> migrate nocturnally</w:delText>
        </w:r>
        <w:r w:rsidR="002C32B2" w:rsidRPr="005854A5" w:rsidDel="006932C2">
          <w:rPr>
            <w:rFonts w:ascii="Times New Roman" w:hAnsi="Times New Roman" w:cs="Times New Roman"/>
            <w:color w:val="202122"/>
            <w:sz w:val="24"/>
            <w:szCs w:val="24"/>
            <w:highlight w:val="white"/>
          </w:rPr>
          <w:delText xml:space="preserve"> </w:delText>
        </w:r>
        <w:r w:rsidR="004D4D52" w:rsidRPr="005854A5" w:rsidDel="006932C2">
          <w:rPr>
            <w:rFonts w:ascii="Times New Roman" w:hAnsi="Times New Roman" w:cs="Times New Roman"/>
            <w:color w:val="202122"/>
            <w:sz w:val="24"/>
            <w:szCs w:val="24"/>
            <w:highlight w:val="white"/>
          </w:rPr>
          <w:fldChar w:fldCharType="begin"/>
        </w:r>
        <w:r w:rsidR="004A2447" w:rsidRPr="005854A5" w:rsidDel="006932C2">
          <w:rPr>
            <w:rFonts w:ascii="Times New Roman" w:hAnsi="Times New Roman" w:cs="Times New Roman"/>
            <w:color w:val="202122"/>
            <w:sz w:val="24"/>
            <w:szCs w:val="24"/>
            <w:highlight w:val="white"/>
          </w:rPr>
          <w:del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delInstrText>
        </w:r>
        <w:r w:rsidR="004D4D52" w:rsidRPr="005854A5" w:rsidDel="006932C2">
          <w:rPr>
            <w:rFonts w:ascii="Times New Roman" w:hAnsi="Times New Roman" w:cs="Times New Roman"/>
            <w:color w:val="202122"/>
            <w:sz w:val="24"/>
            <w:szCs w:val="24"/>
            <w:highlight w:val="white"/>
          </w:rPr>
          <w:fldChar w:fldCharType="separate"/>
        </w:r>
        <w:r w:rsidR="00D119AF" w:rsidRPr="005854A5" w:rsidDel="006932C2">
          <w:rPr>
            <w:rFonts w:ascii="Times New Roman" w:hAnsi="Times New Roman" w:cs="Times New Roman"/>
            <w:noProof/>
            <w:color w:val="202122"/>
            <w:sz w:val="24"/>
            <w:szCs w:val="24"/>
            <w:highlight w:val="white"/>
          </w:rPr>
          <w:delText>(</w:delText>
        </w:r>
      </w:del>
      <w:del w:id="211" w:author="Matt Cheng" w:date="2022-06-27T21:30:00Z">
        <w:r w:rsidR="00D119AF" w:rsidRPr="005854A5" w:rsidDel="00446C36">
          <w:rPr>
            <w:rFonts w:ascii="Times New Roman" w:hAnsi="Times New Roman" w:cs="Times New Roman"/>
            <w:noProof/>
            <w:color w:val="202122"/>
            <w:sz w:val="24"/>
            <w:szCs w:val="24"/>
            <w:highlight w:val="white"/>
          </w:rPr>
          <w:delText xml:space="preserve">Ibbotson et al. 2006, 2011; </w:delText>
        </w:r>
      </w:del>
      <w:del w:id="212" w:author="Matt Cheng" w:date="2022-06-28T12:29:00Z">
        <w:r w:rsidR="00D119AF" w:rsidRPr="005854A5" w:rsidDel="006932C2">
          <w:rPr>
            <w:rFonts w:ascii="Times New Roman" w:hAnsi="Times New Roman" w:cs="Times New Roman"/>
            <w:noProof/>
            <w:color w:val="202122"/>
            <w:sz w:val="24"/>
            <w:szCs w:val="24"/>
            <w:highlight w:val="white"/>
          </w:rPr>
          <w:delText>Clark et al. 2016; Furey et al. 2016a)</w:delText>
        </w:r>
        <w:r w:rsidR="004D4D52" w:rsidRPr="005854A5" w:rsidDel="006932C2">
          <w:rPr>
            <w:rFonts w:ascii="Times New Roman" w:hAnsi="Times New Roman" w:cs="Times New Roman"/>
            <w:color w:val="202122"/>
            <w:sz w:val="24"/>
            <w:szCs w:val="24"/>
            <w:highlight w:val="white"/>
          </w:rPr>
          <w:fldChar w:fldCharType="end"/>
        </w:r>
        <w:r w:rsidR="00833CB6" w:rsidDel="006932C2">
          <w:rPr>
            <w:rFonts w:ascii="Times New Roman" w:hAnsi="Times New Roman" w:cs="Times New Roman"/>
            <w:color w:val="202122"/>
            <w:sz w:val="24"/>
            <w:szCs w:val="24"/>
            <w:highlight w:val="white"/>
          </w:rPr>
          <w:delText>, presumably to minimize detection by visual predators</w:delText>
        </w:r>
        <w:r w:rsidR="004D4D52" w:rsidRPr="005854A5" w:rsidDel="006932C2">
          <w:rPr>
            <w:rFonts w:ascii="Times New Roman" w:hAnsi="Times New Roman" w:cs="Times New Roman"/>
            <w:color w:val="202122"/>
            <w:sz w:val="24"/>
            <w:szCs w:val="24"/>
            <w:highlight w:val="white"/>
          </w:rPr>
          <w:delText>.</w:delText>
        </w:r>
        <w:r w:rsidR="00BE04BC" w:rsidRPr="005854A5" w:rsidDel="006932C2">
          <w:rPr>
            <w:rFonts w:ascii="Times New Roman" w:hAnsi="Times New Roman" w:cs="Times New Roman"/>
            <w:color w:val="202122"/>
            <w:sz w:val="24"/>
            <w:szCs w:val="24"/>
          </w:rPr>
          <w:delText xml:space="preserve"> </w:delText>
        </w:r>
      </w:del>
      <w:del w:id="213" w:author="Matt Cheng" w:date="2022-06-27T14:08:00Z">
        <w:r w:rsidR="00BE04BC" w:rsidRPr="005854A5" w:rsidDel="00225B48">
          <w:rPr>
            <w:rFonts w:ascii="Times New Roman" w:hAnsi="Times New Roman" w:cs="Times New Roman"/>
            <w:color w:val="202122"/>
            <w:sz w:val="24"/>
            <w:szCs w:val="24"/>
          </w:rPr>
          <w:delText xml:space="preserve">Furthermore, smolts can synchronize their migrations to find safety in numbers or “swamp” predators </w:delText>
        </w:r>
        <w:r w:rsidR="007F5EB0" w:rsidDel="00225B48">
          <w:rPr>
            <w:rFonts w:ascii="Times New Roman" w:hAnsi="Times New Roman" w:cs="Times New Roman"/>
            <w:color w:val="202122"/>
            <w:sz w:val="24"/>
            <w:szCs w:val="24"/>
          </w:rPr>
          <w:delText xml:space="preserve">with large pulses of conspecific </w:delText>
        </w:r>
        <w:r w:rsidR="000E6BFD" w:rsidDel="00225B48">
          <w:rPr>
            <w:rFonts w:ascii="Times New Roman" w:hAnsi="Times New Roman" w:cs="Times New Roman"/>
            <w:color w:val="202122"/>
            <w:sz w:val="24"/>
            <w:szCs w:val="24"/>
          </w:rPr>
          <w:delText xml:space="preserve">migrants </w:delText>
        </w:r>
        <w:r w:rsidR="00884787" w:rsidRPr="005854A5" w:rsidDel="00225B48">
          <w:rPr>
            <w:rFonts w:ascii="Times New Roman" w:hAnsi="Times New Roman" w:cs="Times New Roman"/>
            <w:color w:val="202122"/>
            <w:sz w:val="24"/>
            <w:szCs w:val="24"/>
          </w:rPr>
          <w:fldChar w:fldCharType="begin"/>
        </w:r>
        <w:r w:rsidR="004A2447" w:rsidRPr="005854A5" w:rsidDel="00225B48">
          <w:rPr>
            <w:rFonts w:ascii="Times New Roman" w:hAnsi="Times New Roman" w:cs="Times New Roman"/>
            <w:color w:val="202122"/>
            <w:sz w:val="24"/>
            <w:szCs w:val="24"/>
          </w:rPr>
          <w:del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delInstrText>
        </w:r>
        <w:r w:rsidR="00884787" w:rsidRPr="005854A5" w:rsidDel="00225B48">
          <w:rPr>
            <w:rFonts w:ascii="Times New Roman" w:hAnsi="Times New Roman" w:cs="Times New Roman"/>
            <w:color w:val="202122"/>
            <w:sz w:val="24"/>
            <w:szCs w:val="24"/>
          </w:rPr>
          <w:fldChar w:fldCharType="separate"/>
        </w:r>
        <w:r w:rsidR="00D119AF" w:rsidRPr="005854A5" w:rsidDel="00225B48">
          <w:rPr>
            <w:rFonts w:ascii="Times New Roman" w:hAnsi="Times New Roman" w:cs="Times New Roman"/>
            <w:noProof/>
            <w:color w:val="202122"/>
            <w:sz w:val="24"/>
            <w:szCs w:val="24"/>
          </w:rPr>
          <w:delText>(Furey et al. 2016a, 2021b)</w:delText>
        </w:r>
        <w:r w:rsidR="00884787" w:rsidRPr="005854A5" w:rsidDel="00225B48">
          <w:rPr>
            <w:rFonts w:ascii="Times New Roman" w:hAnsi="Times New Roman" w:cs="Times New Roman"/>
            <w:color w:val="202122"/>
            <w:sz w:val="24"/>
            <w:szCs w:val="24"/>
          </w:rPr>
          <w:fldChar w:fldCharType="end"/>
        </w:r>
        <w:r w:rsidR="000D1863" w:rsidRPr="005854A5" w:rsidDel="00225B48">
          <w:rPr>
            <w:rFonts w:ascii="Times New Roman" w:hAnsi="Times New Roman" w:cs="Times New Roman"/>
            <w:color w:val="202122"/>
            <w:sz w:val="24"/>
            <w:szCs w:val="24"/>
            <w:highlight w:val="white"/>
          </w:rPr>
          <w:delText>.</w:delText>
        </w:r>
        <w:r w:rsidR="002A1500" w:rsidRPr="005854A5" w:rsidDel="00225B48">
          <w:rPr>
            <w:rFonts w:ascii="Times New Roman" w:hAnsi="Times New Roman" w:cs="Times New Roman"/>
            <w:color w:val="202122"/>
            <w:sz w:val="24"/>
            <w:szCs w:val="24"/>
          </w:rPr>
          <w:delText xml:space="preserve"> However, how densities of migrating smolts could impact the foraging behavior of predators </w:delText>
        </w:r>
        <w:r w:rsidR="00362A11" w:rsidRPr="005854A5" w:rsidDel="00225B48">
          <w:rPr>
            <w:rFonts w:ascii="Times New Roman" w:hAnsi="Times New Roman" w:cs="Times New Roman"/>
            <w:color w:val="202122"/>
            <w:sz w:val="24"/>
            <w:szCs w:val="24"/>
          </w:rPr>
          <w:delText xml:space="preserve">is less well studied. </w:delText>
        </w:r>
      </w:del>
    </w:p>
    <w:p w14:paraId="4877CCAC" w14:textId="47394C83" w:rsidR="00E91D7D" w:rsidRPr="00225B48" w:rsidDel="006932C2" w:rsidRDefault="001B6364" w:rsidP="00B20328">
      <w:pPr>
        <w:spacing w:line="480" w:lineRule="auto"/>
        <w:rPr>
          <w:del w:id="214" w:author="Matt Cheng" w:date="2022-06-28T12:29:00Z"/>
          <w:color w:val="202122"/>
          <w:highlight w:val="white"/>
        </w:rPr>
      </w:pPr>
      <w:del w:id="215" w:author="Matt Cheng" w:date="2022-06-28T12:29:00Z">
        <w:r w:rsidRPr="00B20328" w:rsidDel="006932C2">
          <w:rPr>
            <w:color w:val="202122"/>
          </w:rPr>
          <w:tab/>
        </w:r>
      </w:del>
      <w:del w:id="216" w:author="Matt Cheng" w:date="2022-06-28T11:24:00Z">
        <w:r w:rsidR="00276545" w:rsidRPr="00B20328" w:rsidDel="0095225E">
          <w:rPr>
            <w:color w:val="202122"/>
          </w:rPr>
          <w:delText>Chilko Lake</w:delText>
        </w:r>
        <w:r w:rsidR="00F03A8D" w:rsidRPr="00B20328" w:rsidDel="0095225E">
          <w:rPr>
            <w:color w:val="202122"/>
          </w:rPr>
          <w:delText xml:space="preserve"> </w:delText>
        </w:r>
      </w:del>
      <w:del w:id="217" w:author="Matt Cheng" w:date="2022-06-28T11:15:00Z">
        <w:r w:rsidR="00F03A8D" w:rsidRPr="00B20328" w:rsidDel="00EB2DEF">
          <w:delText>(</w:delText>
        </w:r>
        <w:r w:rsidR="00D541CA" w:rsidRPr="00B20328" w:rsidDel="00EB2DEF">
          <w:delText xml:space="preserve">or </w:delText>
        </w:r>
        <w:r w:rsidR="00F03A8D" w:rsidRPr="00B20328" w:rsidDel="00EB2DEF">
          <w:rPr>
            <w:highlight w:val="white"/>
          </w:rPr>
          <w:delText>Tŝilhqox Biny)</w:delText>
        </w:r>
        <w:r w:rsidR="002A1500" w:rsidRPr="00B20328" w:rsidDel="00EB2DEF">
          <w:rPr>
            <w:color w:val="202122"/>
          </w:rPr>
          <w:delText xml:space="preserve">, British Columbia, </w:delText>
        </w:r>
      </w:del>
      <w:del w:id="218" w:author="Matt Cheng" w:date="2022-06-28T11:24:00Z">
        <w:r w:rsidR="002A1500" w:rsidRPr="00B20328" w:rsidDel="0095225E">
          <w:rPr>
            <w:color w:val="202122"/>
          </w:rPr>
          <w:delText>is home to one of</w:delText>
        </w:r>
        <w:r w:rsidR="00276545" w:rsidRPr="00B20328" w:rsidDel="0095225E">
          <w:rPr>
            <w:color w:val="202122"/>
            <w:highlight w:val="white"/>
          </w:rPr>
          <w:delText xml:space="preserve"> the largest populations of </w:delText>
        </w:r>
        <w:r w:rsidR="00A63F8E" w:rsidRPr="00B20328" w:rsidDel="0095225E">
          <w:rPr>
            <w:color w:val="202122"/>
            <w:highlight w:val="white"/>
          </w:rPr>
          <w:delText>Sockeye Salmon</w:delText>
        </w:r>
        <w:r w:rsidR="00276545" w:rsidRPr="00B20328" w:rsidDel="0095225E">
          <w:rPr>
            <w:color w:val="202122"/>
            <w:highlight w:val="white"/>
          </w:rPr>
          <w:delText xml:space="preserve"> in Canada, and </w:delText>
        </w:r>
        <w:r w:rsidR="006C6E38" w:rsidRPr="00B20328" w:rsidDel="0095225E">
          <w:rPr>
            <w:color w:val="202122"/>
            <w:highlight w:val="white"/>
          </w:rPr>
          <w:delText>consequently</w:delText>
        </w:r>
        <w:r w:rsidR="0061456B" w:rsidRPr="00B20328" w:rsidDel="0095225E">
          <w:rPr>
            <w:color w:val="202122"/>
            <w:highlight w:val="white"/>
          </w:rPr>
          <w:delText xml:space="preserve"> this population is</w:delText>
        </w:r>
        <w:r w:rsidR="00B43B7C" w:rsidRPr="00B20328" w:rsidDel="0095225E">
          <w:rPr>
            <w:color w:val="202122"/>
            <w:highlight w:val="white"/>
          </w:rPr>
          <w:delText xml:space="preserve"> intensively studied</w:delText>
        </w:r>
        <w:r w:rsidR="00164B81" w:rsidRPr="00B20328" w:rsidDel="0095225E">
          <w:rPr>
            <w:color w:val="202122"/>
            <w:highlight w:val="white"/>
          </w:rPr>
          <w:delText xml:space="preserve"> </w:delText>
        </w:r>
        <w:r w:rsidR="00C74F0F" w:rsidRPr="00B20328" w:rsidDel="0095225E">
          <w:rPr>
            <w:color w:val="202122"/>
            <w:highlight w:val="white"/>
          </w:rPr>
          <w:fldChar w:fldCharType="begin"/>
        </w:r>
        <w:r w:rsidR="004A2447" w:rsidRPr="00B20328" w:rsidDel="0095225E">
          <w:rPr>
            <w:color w:val="202122"/>
            <w:highlight w:val="white"/>
          </w:rPr>
          <w:del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delInstrText>
        </w:r>
        <w:r w:rsidR="00C74F0F" w:rsidRPr="00B20328" w:rsidDel="0095225E">
          <w:rPr>
            <w:color w:val="202122"/>
            <w:highlight w:val="white"/>
          </w:rPr>
          <w:fldChar w:fldCharType="separate"/>
        </w:r>
        <w:r w:rsidR="00D119AF" w:rsidRPr="00B20328" w:rsidDel="0095225E">
          <w:rPr>
            <w:noProof/>
            <w:color w:val="202122"/>
            <w:highlight w:val="white"/>
          </w:rPr>
          <w:delText>(Bradford et al. 2000; Irvine and Akenhead 2013)</w:delText>
        </w:r>
        <w:r w:rsidR="00C74F0F" w:rsidRPr="00B20328" w:rsidDel="0095225E">
          <w:rPr>
            <w:color w:val="202122"/>
            <w:highlight w:val="white"/>
          </w:rPr>
          <w:fldChar w:fldCharType="end"/>
        </w:r>
        <w:r w:rsidR="00C74F0F" w:rsidRPr="00B20328" w:rsidDel="0095225E">
          <w:rPr>
            <w:color w:val="202122"/>
            <w:highlight w:val="white"/>
          </w:rPr>
          <w:delText>.</w:delText>
        </w:r>
        <w:r w:rsidR="00276545" w:rsidRPr="00B20328" w:rsidDel="0095225E">
          <w:rPr>
            <w:color w:val="202122"/>
            <w:highlight w:val="white"/>
          </w:rPr>
          <w:delText xml:space="preserve"> </w:delText>
        </w:r>
        <w:r w:rsidR="00D75EEE" w:rsidRPr="00B20328" w:rsidDel="0095225E">
          <w:rPr>
            <w:color w:val="202122"/>
            <w:highlight w:val="white"/>
          </w:rPr>
          <w:delText xml:space="preserve">Each </w:delText>
        </w:r>
      </w:del>
      <w:del w:id="219" w:author="Matt Cheng" w:date="2022-06-28T11:25:00Z">
        <w:r w:rsidR="00D75EEE" w:rsidRPr="00B20328" w:rsidDel="00A47507">
          <w:rPr>
            <w:color w:val="202122"/>
            <w:highlight w:val="white"/>
          </w:rPr>
          <w:delText>spring</w:delText>
        </w:r>
        <w:r w:rsidR="00BF1B8E" w:rsidRPr="00B20328" w:rsidDel="00A47507">
          <w:rPr>
            <w:color w:val="202122"/>
            <w:highlight w:val="white"/>
          </w:rPr>
          <w:delText>,</w:delText>
        </w:r>
        <w:r w:rsidR="008C6BA8" w:rsidRPr="00B20328" w:rsidDel="00A47507">
          <w:rPr>
            <w:color w:val="202122"/>
            <w:highlight w:val="white"/>
          </w:rPr>
          <w:delText xml:space="preserve"> 10 - </w:delText>
        </w:r>
        <w:r w:rsidR="00C14DCB" w:rsidRPr="00B20328" w:rsidDel="00A47507">
          <w:rPr>
            <w:color w:val="202122"/>
            <w:highlight w:val="white"/>
          </w:rPr>
          <w:delText>&gt;</w:delText>
        </w:r>
        <w:r w:rsidR="008C6BA8" w:rsidRPr="00B20328" w:rsidDel="00A47507">
          <w:rPr>
            <w:color w:val="202122"/>
            <w:highlight w:val="white"/>
          </w:rPr>
          <w:delText xml:space="preserve">40 million </w:delText>
        </w:r>
        <w:r w:rsidR="00A63F8E" w:rsidRPr="00B20328" w:rsidDel="00A47507">
          <w:rPr>
            <w:color w:val="202122"/>
            <w:highlight w:val="white"/>
          </w:rPr>
          <w:delText>Sockeye Salmon</w:delText>
        </w:r>
        <w:r w:rsidR="00D75EEE" w:rsidRPr="00B20328" w:rsidDel="00A47507">
          <w:rPr>
            <w:color w:val="202122"/>
            <w:highlight w:val="white"/>
          </w:rPr>
          <w:delText xml:space="preserve"> </w:delText>
        </w:r>
        <w:r w:rsidR="008C6BA8" w:rsidRPr="00B20328" w:rsidDel="00A47507">
          <w:rPr>
            <w:color w:val="202122"/>
            <w:highlight w:val="white"/>
          </w:rPr>
          <w:delText>smolts (~9</w:delText>
        </w:r>
        <w:r w:rsidR="00D75EEE" w:rsidRPr="00B20328" w:rsidDel="00A47507">
          <w:rPr>
            <w:color w:val="202122"/>
            <w:highlight w:val="white"/>
          </w:rPr>
          <w:delText>6</w:delText>
        </w:r>
        <w:r w:rsidR="008C6BA8" w:rsidRPr="00B20328" w:rsidDel="00A47507">
          <w:rPr>
            <w:color w:val="202122"/>
            <w:highlight w:val="white"/>
          </w:rPr>
          <w:delText xml:space="preserve">% age-1 smolts, </w:delText>
        </w:r>
        <w:r w:rsidR="00D75EEE" w:rsidRPr="00B20328" w:rsidDel="00A47507">
          <w:rPr>
            <w:color w:val="202122"/>
            <w:highlight w:val="white"/>
          </w:rPr>
          <w:delText>~4</w:delText>
        </w:r>
        <w:r w:rsidR="008C6BA8" w:rsidRPr="00B20328" w:rsidDel="00A47507">
          <w:rPr>
            <w:color w:val="202122"/>
            <w:highlight w:val="white"/>
          </w:rPr>
          <w:delText>% age-2 smolts;</w:delText>
        </w:r>
        <w:r w:rsidR="00A84EA2" w:rsidRPr="00B20328" w:rsidDel="00A47507">
          <w:rPr>
            <w:color w:val="202122"/>
            <w:highlight w:val="white"/>
          </w:rPr>
          <w:fldChar w:fldCharType="begin"/>
        </w:r>
        <w:r w:rsidR="004A2447" w:rsidRPr="00B20328" w:rsidDel="00A47507">
          <w:rPr>
            <w:color w:val="202122"/>
            <w:highlight w:val="white"/>
          </w:rPr>
          <w:del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delInstrText>
        </w:r>
        <w:r w:rsidR="00A84EA2" w:rsidRPr="00B20328" w:rsidDel="00A47507">
          <w:rPr>
            <w:color w:val="202122"/>
            <w:highlight w:val="white"/>
          </w:rPr>
          <w:fldChar w:fldCharType="separate"/>
        </w:r>
        <w:r w:rsidR="00A84EA2" w:rsidRPr="00B20328" w:rsidDel="00A47507">
          <w:rPr>
            <w:noProof/>
            <w:color w:val="202122"/>
            <w:highlight w:val="white"/>
          </w:rPr>
          <w:delText xml:space="preserve"> Irvine and Akenhead 2013)</w:delText>
        </w:r>
        <w:r w:rsidR="00A84EA2" w:rsidRPr="00B20328" w:rsidDel="00A47507">
          <w:rPr>
            <w:color w:val="202122"/>
            <w:highlight w:val="white"/>
          </w:rPr>
          <w:fldChar w:fldCharType="end"/>
        </w:r>
        <w:r w:rsidR="008C6BA8" w:rsidRPr="00B20328" w:rsidDel="00A47507">
          <w:rPr>
            <w:color w:val="202122"/>
            <w:highlight w:val="white"/>
          </w:rPr>
          <w:delText xml:space="preserve"> </w:delText>
        </w:r>
        <w:r w:rsidR="00D75EEE" w:rsidRPr="00B20328" w:rsidDel="00A47507">
          <w:rPr>
            <w:color w:val="202122"/>
            <w:highlight w:val="white"/>
          </w:rPr>
          <w:delText>e</w:delText>
        </w:r>
        <w:r w:rsidR="008C6BA8" w:rsidRPr="00B20328" w:rsidDel="00A47507">
          <w:rPr>
            <w:color w:val="202122"/>
            <w:highlight w:val="white"/>
          </w:rPr>
          <w:delText xml:space="preserve">migrate from the lake </w:delText>
        </w:r>
        <w:r w:rsidR="00D75EEE" w:rsidRPr="00B20328" w:rsidDel="00A47507">
          <w:rPr>
            <w:color w:val="202122"/>
            <w:highlight w:val="white"/>
          </w:rPr>
          <w:delText>towards</w:delText>
        </w:r>
        <w:r w:rsidR="008C6BA8" w:rsidRPr="00B20328" w:rsidDel="00A47507">
          <w:rPr>
            <w:color w:val="202122"/>
            <w:highlight w:val="white"/>
          </w:rPr>
          <w:delText xml:space="preserve"> the ocean</w:delText>
        </w:r>
        <w:r w:rsidR="00401DFD" w:rsidRPr="00B20328" w:rsidDel="00A47507">
          <w:rPr>
            <w:color w:val="202122"/>
            <w:highlight w:val="white"/>
          </w:rPr>
          <w:delText xml:space="preserve">. </w:delText>
        </w:r>
      </w:del>
      <w:del w:id="220" w:author="Matt Cheng" w:date="2022-06-28T12:29:00Z">
        <w:r w:rsidR="00C032B4" w:rsidRPr="00B20328" w:rsidDel="006932C2">
          <w:rPr>
            <w:color w:val="202122"/>
            <w:highlight w:val="white"/>
          </w:rPr>
          <w:delText xml:space="preserve">Acoustic </w:delText>
        </w:r>
        <w:r w:rsidR="00273DE3" w:rsidRPr="00B20328" w:rsidDel="006932C2">
          <w:rPr>
            <w:color w:val="202122"/>
            <w:highlight w:val="white"/>
          </w:rPr>
          <w:delText>telemetry</w:delText>
        </w:r>
        <w:r w:rsidR="00C032B4" w:rsidRPr="00B20328" w:rsidDel="006932C2">
          <w:rPr>
            <w:color w:val="202122"/>
            <w:highlight w:val="white"/>
          </w:rPr>
          <w:delText xml:space="preserve"> revealed</w:delText>
        </w:r>
        <w:r w:rsidR="00BF1B8E" w:rsidRPr="00B20328" w:rsidDel="006932C2">
          <w:rPr>
            <w:color w:val="202122"/>
            <w:highlight w:val="white"/>
          </w:rPr>
          <w:delText xml:space="preserve"> that</w:delText>
        </w:r>
        <w:r w:rsidR="00273DE3" w:rsidRPr="00B20328" w:rsidDel="006932C2">
          <w:rPr>
            <w:color w:val="202122"/>
            <w:highlight w:val="white"/>
          </w:rPr>
          <w:delText xml:space="preserve"> the initial migratory corridor</w:delText>
        </w:r>
        <w:r w:rsidR="002078C4" w:rsidRPr="00B20328" w:rsidDel="006932C2">
          <w:rPr>
            <w:color w:val="202122"/>
            <w:highlight w:val="white"/>
          </w:rPr>
          <w:delText xml:space="preserve"> in the Chilko River</w:delText>
        </w:r>
        <w:r w:rsidR="004B5C2F" w:rsidRPr="00B20328" w:rsidDel="006932C2">
          <w:rPr>
            <w:color w:val="202122"/>
            <w:highlight w:val="white"/>
          </w:rPr>
          <w:delText xml:space="preserve"> (</w:delText>
        </w:r>
        <w:r w:rsidR="00273DE3" w:rsidRPr="00B20328" w:rsidDel="006932C2">
          <w:rPr>
            <w:color w:val="202122"/>
            <w:highlight w:val="white"/>
          </w:rPr>
          <w:delText>clear</w:delText>
        </w:r>
        <w:r w:rsidR="002078C4" w:rsidRPr="00B20328" w:rsidDel="006932C2">
          <w:rPr>
            <w:color w:val="202122"/>
            <w:highlight w:val="white"/>
          </w:rPr>
          <w:delText xml:space="preserve"> and</w:delText>
        </w:r>
        <w:r w:rsidR="00273DE3" w:rsidRPr="00B20328" w:rsidDel="006932C2">
          <w:rPr>
            <w:color w:val="202122"/>
            <w:highlight w:val="white"/>
          </w:rPr>
          <w:delText xml:space="preserve"> slow-moving</w:delText>
        </w:r>
        <w:r w:rsidR="002078C4" w:rsidRPr="00B20328" w:rsidDel="006932C2">
          <w:rPr>
            <w:color w:val="202122"/>
            <w:highlight w:val="white"/>
          </w:rPr>
          <w:delText xml:space="preserve"> </w:delText>
        </w:r>
        <w:r w:rsidR="00273DE3" w:rsidRPr="00B20328" w:rsidDel="006932C2">
          <w:rPr>
            <w:color w:val="202122"/>
            <w:highlight w:val="white"/>
          </w:rPr>
          <w:delText>water</w:delText>
        </w:r>
        <w:r w:rsidR="004B5C2F" w:rsidRPr="00B20328" w:rsidDel="006932C2">
          <w:rPr>
            <w:color w:val="202122"/>
            <w:highlight w:val="white"/>
          </w:rPr>
          <w:delText>)</w:delText>
        </w:r>
        <w:r w:rsidR="002078C4" w:rsidRPr="00B20328" w:rsidDel="006932C2">
          <w:rPr>
            <w:color w:val="202122"/>
            <w:highlight w:val="white"/>
          </w:rPr>
          <w:delText xml:space="preserve"> is</w:delText>
        </w:r>
        <w:r w:rsidR="00C032B4" w:rsidRPr="00B20328" w:rsidDel="006932C2">
          <w:rPr>
            <w:color w:val="202122"/>
            <w:highlight w:val="white"/>
          </w:rPr>
          <w:delText xml:space="preserve"> </w:delText>
        </w:r>
        <w:r w:rsidR="00273DE3" w:rsidRPr="00B20328" w:rsidDel="006932C2">
          <w:rPr>
            <w:color w:val="202122"/>
            <w:highlight w:val="white"/>
          </w:rPr>
          <w:delText>high-risk relative to the</w:delText>
        </w:r>
        <w:r w:rsidR="008D2B69" w:rsidRPr="00B20328" w:rsidDel="006932C2">
          <w:rPr>
            <w:color w:val="202122"/>
            <w:highlight w:val="white"/>
          </w:rPr>
          <w:delText xml:space="preserve"> turbid waters of the </w:delText>
        </w:r>
        <w:r w:rsidR="003827A9" w:rsidRPr="00B20328" w:rsidDel="006932C2">
          <w:rPr>
            <w:color w:val="202122"/>
            <w:highlight w:val="white"/>
          </w:rPr>
          <w:delText>Chilcotin</w:delText>
        </w:r>
        <w:r w:rsidR="008D2B69" w:rsidRPr="00B20328" w:rsidDel="006932C2">
          <w:rPr>
            <w:color w:val="202122"/>
            <w:highlight w:val="white"/>
          </w:rPr>
          <w:delText xml:space="preserve"> and Fraser River</w:delText>
        </w:r>
        <w:r w:rsidR="004B5C2F" w:rsidRPr="00B20328" w:rsidDel="006932C2">
          <w:rPr>
            <w:color w:val="202122"/>
            <w:highlight w:val="white"/>
          </w:rPr>
          <w:delText>s downstream</w:delText>
        </w:r>
        <w:r w:rsidR="002078C4" w:rsidRPr="00B20328" w:rsidDel="006932C2">
          <w:rPr>
            <w:color w:val="202122"/>
            <w:highlight w:val="white"/>
          </w:rPr>
          <w:delText xml:space="preserve"> </w:delText>
        </w:r>
        <w:r w:rsidR="003827A9" w:rsidRPr="00B20328" w:rsidDel="006932C2">
          <w:rPr>
            <w:color w:val="202122"/>
            <w:highlight w:val="white"/>
          </w:rPr>
          <w:delText>(</w:delText>
        </w:r>
        <w:r w:rsidR="00CF128B" w:rsidRPr="00B20328" w:rsidDel="006932C2">
          <w:rPr>
            <w:color w:val="202122"/>
            <w:highlight w:val="white"/>
          </w:rPr>
          <w:fldChar w:fldCharType="begin"/>
        </w:r>
        <w:r w:rsidR="00165269" w:rsidRPr="00B20328" w:rsidDel="006932C2">
          <w:rPr>
            <w:color w:val="202122"/>
            <w:highlight w:val="white"/>
          </w:rPr>
          <w:del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delInstrText>
        </w:r>
        <w:r w:rsidR="00CF128B" w:rsidRPr="00B20328" w:rsidDel="006932C2">
          <w:rPr>
            <w:color w:val="202122"/>
            <w:highlight w:val="white"/>
          </w:rPr>
          <w:fldChar w:fldCharType="separate"/>
        </w:r>
        <w:r w:rsidR="00D119AF" w:rsidRPr="00B20328" w:rsidDel="006932C2">
          <w:rPr>
            <w:noProof/>
            <w:color w:val="202122"/>
            <w:highlight w:val="white"/>
          </w:rPr>
          <w:delText>Clark et al. 2016; Rechisky et al. 2019)</w:delText>
        </w:r>
        <w:r w:rsidR="00CF128B" w:rsidRPr="00B20328" w:rsidDel="006932C2">
          <w:rPr>
            <w:color w:val="202122"/>
            <w:highlight w:val="white"/>
          </w:rPr>
          <w:fldChar w:fldCharType="end"/>
        </w:r>
        <w:r w:rsidR="00CF128B" w:rsidRPr="00B20328" w:rsidDel="006932C2">
          <w:rPr>
            <w:color w:val="202122"/>
            <w:highlight w:val="white"/>
          </w:rPr>
          <w:delText>.</w:delText>
        </w:r>
        <w:r w:rsidR="00273DE3" w:rsidRPr="00B20328" w:rsidDel="006932C2">
          <w:rPr>
            <w:color w:val="202122"/>
            <w:highlight w:val="white"/>
          </w:rPr>
          <w:delText xml:space="preserve"> </w:delText>
        </w:r>
        <w:r w:rsidR="005741C5" w:rsidRPr="00B20328" w:rsidDel="006932C2">
          <w:rPr>
            <w:color w:val="202122"/>
            <w:highlight w:val="white"/>
          </w:rPr>
          <w:delText xml:space="preserve">Bull Trout </w:delText>
        </w:r>
        <w:r w:rsidR="00273DE3" w:rsidRPr="00B20328" w:rsidDel="006932C2">
          <w:rPr>
            <w:color w:val="202122"/>
            <w:highlight w:val="white"/>
          </w:rPr>
          <w:delText>(</w:delText>
        </w:r>
        <w:r w:rsidR="00273DE3" w:rsidRPr="00B20328" w:rsidDel="006932C2">
          <w:rPr>
            <w:i/>
            <w:color w:val="202122"/>
            <w:highlight w:val="white"/>
          </w:rPr>
          <w:delText>Salvelinus confluentus</w:delText>
        </w:r>
        <w:r w:rsidR="00273DE3" w:rsidRPr="00B20328" w:rsidDel="006932C2">
          <w:rPr>
            <w:color w:val="202122"/>
            <w:highlight w:val="white"/>
          </w:rPr>
          <w:delText>)</w:delText>
        </w:r>
        <w:r w:rsidR="007F6A28" w:rsidRPr="00B20328" w:rsidDel="006932C2">
          <w:rPr>
            <w:color w:val="202122"/>
            <w:highlight w:val="white"/>
          </w:rPr>
          <w:delText xml:space="preserve"> </w:delText>
        </w:r>
        <w:r w:rsidR="002078C4" w:rsidRPr="00B20328" w:rsidDel="006932C2">
          <w:rPr>
            <w:iCs/>
            <w:color w:val="202122"/>
            <w:highlight w:val="white"/>
          </w:rPr>
          <w:delText>feed</w:delText>
        </w:r>
        <w:r w:rsidR="002A1ED9" w:rsidRPr="00B20328" w:rsidDel="006932C2">
          <w:rPr>
            <w:color w:val="202122"/>
            <w:highlight w:val="white"/>
          </w:rPr>
          <w:delText xml:space="preserve"> extensively</w:delText>
        </w:r>
        <w:r w:rsidR="002078C4" w:rsidRPr="00B20328" w:rsidDel="006932C2">
          <w:rPr>
            <w:color w:val="202122"/>
            <w:highlight w:val="white"/>
          </w:rPr>
          <w:delText xml:space="preserve"> </w:delText>
        </w:r>
      </w:del>
      <w:del w:id="221" w:author="Matt Cheng" w:date="2022-06-27T14:05:00Z">
        <w:r w:rsidR="001D4536" w:rsidRPr="00B20328" w:rsidDel="008950E2">
          <w:rPr>
            <w:color w:val="202122"/>
            <w:highlight w:val="white"/>
          </w:rPr>
          <w:delText xml:space="preserve"> </w:delText>
        </w:r>
      </w:del>
      <w:del w:id="222" w:author="Matt Cheng" w:date="2022-06-28T12:29:00Z">
        <w:r w:rsidR="001A28BA" w:rsidRPr="00B20328" w:rsidDel="006932C2">
          <w:rPr>
            <w:color w:val="202122"/>
            <w:highlight w:val="white"/>
          </w:rPr>
          <w:delText xml:space="preserve">on </w:delText>
        </w:r>
        <w:r w:rsidR="001D4536" w:rsidRPr="00B20328" w:rsidDel="006932C2">
          <w:rPr>
            <w:color w:val="202122"/>
            <w:highlight w:val="white"/>
          </w:rPr>
          <w:delText xml:space="preserve">migrating </w:delText>
        </w:r>
        <w:r w:rsidR="00A63F8E" w:rsidRPr="00B20328" w:rsidDel="006932C2">
          <w:rPr>
            <w:color w:val="202122"/>
            <w:highlight w:val="white"/>
          </w:rPr>
          <w:delText>Sockeye Salmon</w:delText>
        </w:r>
        <w:r w:rsidR="0008415A" w:rsidRPr="00B20328" w:rsidDel="006932C2">
          <w:rPr>
            <w:color w:val="202122"/>
            <w:highlight w:val="white"/>
          </w:rPr>
          <w:delText xml:space="preserve"> </w:delText>
        </w:r>
        <w:r w:rsidR="001A28BA" w:rsidRPr="00B20328" w:rsidDel="006932C2">
          <w:rPr>
            <w:color w:val="202122"/>
            <w:highlight w:val="white"/>
          </w:rPr>
          <w:delText xml:space="preserve">smolts </w:delText>
        </w:r>
        <w:r w:rsidR="00C14DCB" w:rsidRPr="00B20328" w:rsidDel="006932C2">
          <w:rPr>
            <w:color w:val="202122"/>
            <w:highlight w:val="white"/>
          </w:rPr>
          <w:fldChar w:fldCharType="begin"/>
        </w:r>
        <w:r w:rsidR="00C14DCB" w:rsidRPr="00B20328" w:rsidDel="006932C2">
          <w:rPr>
            <w:color w:val="202122"/>
            <w:highlight w:val="white"/>
          </w:rPr>
          <w:del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delInstrText>
        </w:r>
        <w:r w:rsidR="00C14DCB" w:rsidRPr="00B20328" w:rsidDel="006932C2">
          <w:rPr>
            <w:color w:val="202122"/>
            <w:highlight w:val="white"/>
          </w:rPr>
          <w:fldChar w:fldCharType="separate"/>
        </w:r>
        <w:r w:rsidR="00C14DCB" w:rsidRPr="00B20328" w:rsidDel="006932C2">
          <w:rPr>
            <w:noProof/>
            <w:color w:val="202122"/>
            <w:highlight w:val="white"/>
          </w:rPr>
          <w:delText>(Furey et al. 2015)</w:delText>
        </w:r>
        <w:r w:rsidR="00C14DCB" w:rsidRPr="00B20328" w:rsidDel="006932C2">
          <w:rPr>
            <w:color w:val="202122"/>
            <w:highlight w:val="white"/>
          </w:rPr>
          <w:fldChar w:fldCharType="end"/>
        </w:r>
        <w:r w:rsidR="00C14DCB" w:rsidRPr="00B20328" w:rsidDel="006932C2">
          <w:rPr>
            <w:color w:val="202122"/>
            <w:highlight w:val="white"/>
          </w:rPr>
          <w:delText xml:space="preserve"> </w:delText>
        </w:r>
        <w:r w:rsidR="00D12916" w:rsidRPr="00B20328" w:rsidDel="006932C2">
          <w:rPr>
            <w:color w:val="202122"/>
            <w:highlight w:val="white"/>
          </w:rPr>
          <w:delText xml:space="preserve">near the Chilko Lake outlet </w:delText>
        </w:r>
        <w:r w:rsidR="00C14DCB" w:rsidRPr="00B20328" w:rsidDel="006932C2">
          <w:rPr>
            <w:color w:val="202122"/>
            <w:highlight w:val="white"/>
          </w:rPr>
          <w:delText>(</w:delText>
        </w:r>
        <w:r w:rsidR="00C14DCB" w:rsidRPr="00B20328" w:rsidDel="006932C2">
          <w:rPr>
            <w:color w:val="202122"/>
          </w:rPr>
          <w:delText>Furey et al. 2016b)</w:delText>
        </w:r>
        <w:r w:rsidR="00FC3DBF" w:rsidRPr="00B20328" w:rsidDel="006932C2">
          <w:rPr>
            <w:color w:val="202122"/>
            <w:highlight w:val="white"/>
          </w:rPr>
          <w:delText xml:space="preserve"> </w:delText>
        </w:r>
        <w:r w:rsidR="00A93E88" w:rsidRPr="00B20328" w:rsidDel="006932C2">
          <w:rPr>
            <w:color w:val="202122"/>
            <w:highlight w:val="white"/>
          </w:rPr>
          <w:delText xml:space="preserve">and </w:delText>
        </w:r>
        <w:r w:rsidR="00720A0A" w:rsidRPr="00B20328" w:rsidDel="006932C2">
          <w:rPr>
            <w:color w:val="202122"/>
            <w:highlight w:val="white"/>
          </w:rPr>
          <w:delText xml:space="preserve">appear to </w:delText>
        </w:r>
        <w:r w:rsidR="00D40552" w:rsidRPr="00B20328" w:rsidDel="006932C2">
          <w:rPr>
            <w:color w:val="202122"/>
            <w:highlight w:val="white"/>
          </w:rPr>
          <w:delText xml:space="preserve">synchronize their </w:delText>
        </w:r>
        <w:r w:rsidR="003567AA" w:rsidRPr="00B20328" w:rsidDel="006932C2">
          <w:rPr>
            <w:color w:val="202122"/>
            <w:highlight w:val="white"/>
          </w:rPr>
          <w:delText>movements</w:delText>
        </w:r>
        <w:r w:rsidR="00D40552" w:rsidRPr="00B20328" w:rsidDel="006932C2">
          <w:rPr>
            <w:color w:val="202122"/>
            <w:highlight w:val="white"/>
          </w:rPr>
          <w:delText xml:space="preserve"> with the timing of the </w:delText>
        </w:r>
        <w:r w:rsidR="00A63F8E" w:rsidRPr="00B20328" w:rsidDel="006932C2">
          <w:rPr>
            <w:color w:val="202122"/>
            <w:highlight w:val="white"/>
          </w:rPr>
          <w:delText>Sockeye Salmon</w:delText>
        </w:r>
        <w:r w:rsidR="00257D33" w:rsidRPr="00B20328" w:rsidDel="006932C2">
          <w:rPr>
            <w:color w:val="202122"/>
            <w:highlight w:val="white"/>
          </w:rPr>
          <w:delText xml:space="preserve"> </w:delText>
        </w:r>
        <w:r w:rsidR="007A5955" w:rsidRPr="00B20328" w:rsidDel="006932C2">
          <w:rPr>
            <w:color w:val="202122"/>
            <w:highlight w:val="white"/>
          </w:rPr>
          <w:delText xml:space="preserve">smolt </w:delText>
        </w:r>
        <w:r w:rsidR="00D40552" w:rsidRPr="00B20328" w:rsidDel="006932C2">
          <w:rPr>
            <w:color w:val="202122"/>
            <w:highlight w:val="white"/>
          </w:rPr>
          <w:delText>out-migration period</w:delText>
        </w:r>
        <w:r w:rsidR="00D90AD5" w:rsidRPr="00B20328" w:rsidDel="006932C2">
          <w:rPr>
            <w:color w:val="202122"/>
            <w:highlight w:val="white"/>
          </w:rPr>
          <w:delText xml:space="preserve"> </w:delText>
        </w:r>
        <w:r w:rsidR="00F65F13" w:rsidRPr="00B20328" w:rsidDel="006932C2">
          <w:rPr>
            <w:color w:val="202122"/>
            <w:highlight w:val="white"/>
          </w:rPr>
          <w:fldChar w:fldCharType="begin"/>
        </w:r>
        <w:r w:rsidR="00B03C27" w:rsidDel="006932C2">
          <w:rPr>
            <w:color w:val="202122"/>
            <w:highlight w:val="white"/>
          </w:rPr>
          <w:delInstrText xml:space="preserve"> ADDIN ZOTERO_ITEM CSL_CITATION {"citationID":"JKHjlosB","properties":{"formattedCitation":"(Furey and Hinch 2017)","plainCitation":"(Furey and Hinch 2017)","dontUpdate":true,"noteIndex":0},"citationItems":[{"id":162,"uris":["http://zotero.org/users/6698527/items/9WT59K97"],"itemData":{"id":162,"type":"article-journal","abstract":"Resource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delInstrText>
        </w:r>
        <w:r w:rsidR="00F65F13" w:rsidRPr="00B20328" w:rsidDel="006932C2">
          <w:rPr>
            <w:color w:val="202122"/>
            <w:highlight w:val="white"/>
          </w:rPr>
          <w:fldChar w:fldCharType="separate"/>
        </w:r>
        <w:r w:rsidR="00D119AF" w:rsidRPr="00B20328" w:rsidDel="006932C2">
          <w:rPr>
            <w:noProof/>
            <w:color w:val="202122"/>
            <w:highlight w:val="white"/>
          </w:rPr>
          <w:delText>(Furey and Hinch 2017</w:delText>
        </w:r>
        <w:r w:rsidR="004B5C2F" w:rsidRPr="00B20328" w:rsidDel="006932C2">
          <w:rPr>
            <w:noProof/>
            <w:color w:val="202122"/>
            <w:highlight w:val="white"/>
          </w:rPr>
          <w:delText>; Kanigan 2019</w:delText>
        </w:r>
        <w:r w:rsidR="00D119AF" w:rsidRPr="00B20328" w:rsidDel="006932C2">
          <w:rPr>
            <w:noProof/>
            <w:color w:val="202122"/>
            <w:highlight w:val="white"/>
          </w:rPr>
          <w:delText>)</w:delText>
        </w:r>
        <w:r w:rsidR="00F65F13" w:rsidRPr="00B20328" w:rsidDel="006932C2">
          <w:rPr>
            <w:color w:val="202122"/>
            <w:highlight w:val="white"/>
          </w:rPr>
          <w:fldChar w:fldCharType="end"/>
        </w:r>
        <w:r w:rsidR="00D90AD5" w:rsidRPr="00B20328" w:rsidDel="006932C2">
          <w:rPr>
            <w:color w:val="202122"/>
            <w:highlight w:val="white"/>
          </w:rPr>
          <w:delText>.</w:delText>
        </w:r>
        <w:r w:rsidR="00F65F13" w:rsidRPr="00B20328" w:rsidDel="006932C2">
          <w:rPr>
            <w:color w:val="202122"/>
            <w:highlight w:val="white"/>
          </w:rPr>
          <w:delText xml:space="preserve"> </w:delText>
        </w:r>
        <w:r w:rsidR="006179C7" w:rsidRPr="00B20328" w:rsidDel="006932C2">
          <w:rPr>
            <w:color w:val="202122"/>
            <w:highlight w:val="white"/>
          </w:rPr>
          <w:delText>Furthermore, Bull Trout</w:delText>
        </w:r>
        <w:r w:rsidR="00E563F1" w:rsidRPr="00B20328" w:rsidDel="006932C2">
          <w:rPr>
            <w:color w:val="202122"/>
            <w:highlight w:val="white"/>
          </w:rPr>
          <w:delText xml:space="preserve"> </w:delText>
        </w:r>
        <w:r w:rsidR="00FA21AB" w:rsidRPr="00B20328" w:rsidDel="006932C2">
          <w:rPr>
            <w:color w:val="202122"/>
            <w:highlight w:val="white"/>
          </w:rPr>
          <w:delText xml:space="preserve">in Chilko </w:delText>
        </w:r>
        <w:r w:rsidR="00E563F1" w:rsidRPr="00B20328" w:rsidDel="006932C2">
          <w:rPr>
            <w:color w:val="202122"/>
            <w:highlight w:val="white"/>
          </w:rPr>
          <w:delText>also</w:delText>
        </w:r>
        <w:r w:rsidR="00273DE3" w:rsidRPr="00B20328" w:rsidDel="006932C2">
          <w:rPr>
            <w:color w:val="202122"/>
            <w:highlight w:val="white"/>
          </w:rPr>
          <w:delText xml:space="preserve"> appear to </w:delText>
        </w:r>
        <w:r w:rsidR="00CB409E" w:rsidRPr="00B20328" w:rsidDel="006932C2">
          <w:rPr>
            <w:color w:val="202122"/>
            <w:highlight w:val="white"/>
          </w:rPr>
          <w:delText xml:space="preserve">selectively feed on </w:delText>
        </w:r>
        <w:r w:rsidR="00273DE3" w:rsidRPr="00B20328" w:rsidDel="006932C2">
          <w:rPr>
            <w:color w:val="202122"/>
            <w:highlight w:val="white"/>
          </w:rPr>
          <w:delText xml:space="preserve">small smolts or those with specific infections </w:delText>
        </w:r>
        <w:r w:rsidR="00D264E5" w:rsidRPr="00B20328" w:rsidDel="006932C2">
          <w:rPr>
            <w:color w:val="202122"/>
            <w:highlight w:val="white"/>
          </w:rPr>
          <w:fldChar w:fldCharType="begin"/>
        </w:r>
        <w:r w:rsidR="003A66EA" w:rsidDel="006932C2">
          <w:rPr>
            <w:color w:val="202122"/>
            <w:highlight w:val="white"/>
          </w:rPr>
          <w:delInstrText xml:space="preserve"> ADDIN ZOTERO_ITEM CSL_CITATION {"citationID":"gQjCKd2a","properties":{"formattedCitation":"(Furey et al. 2015, 2021)","plainCitation":"(Furey et al. 2015, 2021)","noteIndex":0},"citationItems":[{"id":131,"uris":["http://zotero.org/users/6698527/items/AZYDLQPJ"],"itemData":{"id":131,"type":"article-journal","container-title":"Journal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00D264E5" w:rsidRPr="00B20328" w:rsidDel="006932C2">
          <w:rPr>
            <w:color w:val="202122"/>
            <w:highlight w:val="white"/>
          </w:rPr>
          <w:fldChar w:fldCharType="separate"/>
        </w:r>
        <w:r w:rsidR="003A66EA" w:rsidDel="006932C2">
          <w:rPr>
            <w:noProof/>
            <w:color w:val="202122"/>
            <w:highlight w:val="white"/>
          </w:rPr>
          <w:delText>(Furey et al. 2015, 2021)</w:delText>
        </w:r>
        <w:r w:rsidR="00D264E5" w:rsidRPr="00B20328" w:rsidDel="006932C2">
          <w:rPr>
            <w:color w:val="202122"/>
            <w:highlight w:val="white"/>
          </w:rPr>
          <w:fldChar w:fldCharType="end"/>
        </w:r>
        <w:r w:rsidR="00D264E5" w:rsidRPr="00B20328" w:rsidDel="006932C2">
          <w:rPr>
            <w:color w:val="202122"/>
            <w:highlight w:val="white"/>
          </w:rPr>
          <w:delText>.</w:delText>
        </w:r>
        <w:r w:rsidR="0099673A" w:rsidRPr="00B20328" w:rsidDel="006932C2">
          <w:rPr>
            <w:color w:val="202122"/>
            <w:highlight w:val="white"/>
          </w:rPr>
          <w:delText xml:space="preserve"> </w:delText>
        </w:r>
      </w:del>
      <w:del w:id="223" w:author="Matt Cheng" w:date="2022-06-27T14:10:00Z">
        <w:r w:rsidR="007E772D" w:rsidRPr="00B20328" w:rsidDel="00225B48">
          <w:rPr>
            <w:color w:val="202122"/>
            <w:highlight w:val="white"/>
          </w:rPr>
          <w:delText xml:space="preserve">In response, smolts migrate </w:delText>
        </w:r>
      </w:del>
      <w:del w:id="224" w:author="Matt Cheng" w:date="2022-06-28T12:29:00Z">
        <w:r w:rsidR="007E772D" w:rsidRPr="00B20328" w:rsidDel="006932C2">
          <w:rPr>
            <w:color w:val="202122"/>
            <w:highlight w:val="white"/>
          </w:rPr>
          <w:delText xml:space="preserve">nocturnally </w:delText>
        </w:r>
      </w:del>
      <w:del w:id="225" w:author="Matt Cheng" w:date="2022-06-27T14:21:00Z">
        <w:r w:rsidR="007E772D" w:rsidRPr="00B20328" w:rsidDel="007F760E">
          <w:rPr>
            <w:color w:val="202122"/>
            <w:highlight w:val="white"/>
          </w:rPr>
          <w:delText xml:space="preserve">and synchronize their movements to numerically overwhelm or swamp predators </w:delText>
        </w:r>
        <w:r w:rsidR="0051100A" w:rsidRPr="00B20328" w:rsidDel="007F760E">
          <w:rPr>
            <w:color w:val="202122"/>
            <w:highlight w:val="white"/>
          </w:rPr>
          <w:delText>in the</w:delText>
        </w:r>
      </w:del>
      <w:del w:id="226" w:author="Matt Cheng" w:date="2022-06-28T12:29:00Z">
        <w:r w:rsidR="0051100A" w:rsidRPr="00B20328" w:rsidDel="006932C2">
          <w:rPr>
            <w:color w:val="202122"/>
            <w:highlight w:val="white"/>
          </w:rPr>
          <w:delText xml:space="preserve"> clear upper-river reaches of Chilko Lake </w:delText>
        </w:r>
        <w:r w:rsidR="00B612AF" w:rsidRPr="00B20328" w:rsidDel="006932C2">
          <w:rPr>
            <w:color w:val="202122"/>
            <w:highlight w:val="white"/>
          </w:rPr>
          <w:fldChar w:fldCharType="begin"/>
        </w:r>
        <w:r w:rsidR="003A66EA" w:rsidDel="006932C2">
          <w:rPr>
            <w:color w:val="202122"/>
            <w:highlight w:val="white"/>
          </w:rPr>
          <w:delInstrText xml:space="preserve"> ADDIN ZOTERO_ITEM CSL_CITATION {"citationID":"s9z3XKxU","properties":{"formattedCitation":"(Ibbotson et al. 2011; Clark et al. 2016; Furey et al. 2016a)","plainCitation":"(Ibbotson et al. 2011; Clark et al. 2016; Furey et al. 2016a)","noteIndex":0},"citationItems":[{"id":155,"uris":["http://zotero.org/users/6698527/items/UBZ94JBA"],"itemData":{"id":155,"type":"article-journal","container-title":"Environmental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delInstrText>
        </w:r>
        <w:r w:rsidR="00B612AF" w:rsidRPr="00B20328" w:rsidDel="006932C2">
          <w:rPr>
            <w:color w:val="202122"/>
            <w:highlight w:val="white"/>
          </w:rPr>
          <w:fldChar w:fldCharType="separate"/>
        </w:r>
        <w:r w:rsidR="003A66EA" w:rsidDel="006932C2">
          <w:rPr>
            <w:noProof/>
            <w:color w:val="202122"/>
            <w:highlight w:val="white"/>
          </w:rPr>
          <w:delText>(</w:delText>
        </w:r>
      </w:del>
      <w:del w:id="227" w:author="Matt Cheng" w:date="2022-06-27T14:21:00Z">
        <w:r w:rsidR="003A66EA" w:rsidDel="00304E50">
          <w:rPr>
            <w:noProof/>
            <w:color w:val="202122"/>
            <w:highlight w:val="white"/>
          </w:rPr>
          <w:delText xml:space="preserve">Ibbotson et al. 2011; </w:delText>
        </w:r>
      </w:del>
      <w:del w:id="228" w:author="Matt Cheng" w:date="2022-06-28T12:29:00Z">
        <w:r w:rsidR="003A66EA" w:rsidDel="006932C2">
          <w:rPr>
            <w:noProof/>
            <w:color w:val="202122"/>
            <w:highlight w:val="white"/>
          </w:rPr>
          <w:delText>Clark et al. 2016</w:delText>
        </w:r>
      </w:del>
      <w:del w:id="229" w:author="Matt Cheng" w:date="2022-06-27T14:20:00Z">
        <w:r w:rsidR="003A66EA" w:rsidDel="00927986">
          <w:rPr>
            <w:noProof/>
            <w:color w:val="202122"/>
            <w:highlight w:val="white"/>
          </w:rPr>
          <w:delText>; Furey et al. 2016a)</w:delText>
        </w:r>
      </w:del>
      <w:del w:id="230" w:author="Matt Cheng" w:date="2022-06-28T12:29:00Z">
        <w:r w:rsidR="00B612AF" w:rsidRPr="00B20328" w:rsidDel="006932C2">
          <w:rPr>
            <w:color w:val="202122"/>
            <w:highlight w:val="white"/>
          </w:rPr>
          <w:fldChar w:fldCharType="end"/>
        </w:r>
        <w:r w:rsidR="0051100A" w:rsidRPr="00B20328" w:rsidDel="006932C2">
          <w:rPr>
            <w:color w:val="202122"/>
            <w:highlight w:val="white"/>
          </w:rPr>
          <w:delText>.</w:delText>
        </w:r>
        <w:r w:rsidR="00615DD4" w:rsidRPr="00B20328" w:rsidDel="006932C2">
          <w:rPr>
            <w:color w:val="202122"/>
            <w:highlight w:val="white"/>
          </w:rPr>
          <w:delText xml:space="preserve"> </w:delText>
        </w:r>
        <w:r w:rsidR="00273DE3" w:rsidRPr="00B20328" w:rsidDel="006932C2">
          <w:rPr>
            <w:color w:val="202122"/>
            <w:highlight w:val="white"/>
          </w:rPr>
          <w:delText xml:space="preserve">Thus, this system </w:delText>
        </w:r>
        <w:r w:rsidR="004B5C2F" w:rsidRPr="00B20328" w:rsidDel="006932C2">
          <w:rPr>
            <w:color w:val="202122"/>
            <w:highlight w:val="white"/>
          </w:rPr>
          <w:delText xml:space="preserve">is </w:delText>
        </w:r>
        <w:r w:rsidR="00273DE3" w:rsidRPr="00B20328" w:rsidDel="006932C2">
          <w:rPr>
            <w:color w:val="202122"/>
            <w:highlight w:val="white"/>
          </w:rPr>
          <w:delText>ideal for investigating fine-scale predator-prey interactions</w:delText>
        </w:r>
        <w:r w:rsidR="001A28BA" w:rsidRPr="00B20328" w:rsidDel="006932C2">
          <w:rPr>
            <w:color w:val="202122"/>
            <w:highlight w:val="white"/>
          </w:rPr>
          <w:delText>.</w:delText>
        </w:r>
        <w:r w:rsidR="000679F4" w:rsidRPr="00B20328" w:rsidDel="006932C2">
          <w:rPr>
            <w:color w:val="202124"/>
            <w:highlight w:val="white"/>
          </w:rPr>
          <w:delText xml:space="preserve"> </w:delText>
        </w:r>
      </w:del>
    </w:p>
    <w:p w14:paraId="0BC6588E" w14:textId="7ED35093" w:rsidR="00E91D7D" w:rsidRPr="000D14B3" w:rsidDel="0009126C" w:rsidRDefault="00E91D7D" w:rsidP="00D11B66">
      <w:pPr>
        <w:spacing w:line="480" w:lineRule="auto"/>
        <w:rPr>
          <w:del w:id="231" w:author="Matt Cheng" w:date="2022-06-28T13:17:00Z"/>
          <w:color w:val="202124"/>
        </w:rPr>
      </w:pPr>
      <w:del w:id="232" w:author="Matt Cheng" w:date="2022-06-28T13:17:00Z">
        <w:r w:rsidRPr="000D14B3" w:rsidDel="0009126C">
          <w:rPr>
            <w:color w:val="202124"/>
            <w:highlight w:val="white"/>
          </w:rPr>
          <w:tab/>
        </w:r>
      </w:del>
      <w:moveFromRangeStart w:id="233" w:author="Matt Cheng" w:date="2022-06-28T11:16:00Z" w:name="move107307389"/>
      <w:moveFrom w:id="234" w:author="Matt Cheng" w:date="2022-06-28T11:16:00Z">
        <w:del w:id="235" w:author="Matt Cheng" w:date="2022-06-28T13:17:00Z">
          <w:r w:rsidR="00273DE3" w:rsidRPr="000D14B3" w:rsidDel="0009126C">
            <w:rPr>
              <w:color w:val="202124"/>
              <w:highlight w:val="white"/>
            </w:rPr>
            <w:delText xml:space="preserve">One method to passively observe predator-prey interactions is </w:delText>
          </w:r>
          <w:r w:rsidRPr="000D14B3" w:rsidDel="0009126C">
            <w:rPr>
              <w:color w:val="202124"/>
              <w:highlight w:val="white"/>
            </w:rPr>
            <w:delText xml:space="preserve">Dual-Frequency Identification Sonar (DIDSON). The DIDSON system uses acoustic imaging to allow for passive observations of </w:delText>
          </w:r>
          <w:r w:rsidR="00C74937" w:rsidDel="0009126C">
            <w:rPr>
              <w:color w:val="202124"/>
              <w:highlight w:val="white"/>
            </w:rPr>
            <w:delText>fish</w:delText>
          </w:r>
          <w:r w:rsidR="00C74937" w:rsidRPr="000D14B3" w:rsidDel="0009126C">
            <w:rPr>
              <w:color w:val="202124"/>
              <w:highlight w:val="white"/>
            </w:rPr>
            <w:delText xml:space="preserve"> </w:delText>
          </w:r>
          <w:r w:rsidRPr="000D14B3" w:rsidDel="0009126C">
            <w:rPr>
              <w:color w:val="202124"/>
              <w:highlight w:val="white"/>
            </w:rPr>
            <w:delText>behaviors</w:delText>
          </w:r>
          <w:r w:rsidR="00C74937" w:rsidDel="0009126C">
            <w:rPr>
              <w:color w:val="202124"/>
              <w:highlight w:val="white"/>
            </w:rPr>
            <w:delText>, size distributions, and relative abundances</w:delText>
          </w:r>
          <w:r w:rsidRPr="000D14B3" w:rsidDel="0009126C">
            <w:rPr>
              <w:color w:val="202124"/>
              <w:highlight w:val="white"/>
            </w:rPr>
            <w:delText xml:space="preserve">, including in turbid water and at night </w:delText>
          </w:r>
          <w:r w:rsidR="00ED7B80" w:rsidRPr="000D14B3" w:rsidDel="0009126C">
            <w:rPr>
              <w:color w:val="202124"/>
              <w:highlight w:val="white"/>
            </w:rPr>
            <w:fldChar w:fldCharType="begin"/>
          </w:r>
          <w:r w:rsidR="003A66EA" w:rsidDel="0009126C">
            <w:rPr>
              <w:color w:val="202124"/>
              <w:highlight w:val="white"/>
            </w:rPr>
            <w:delInstrText xml:space="preserve"> ADDIN ZOTERO_ITEM CSL_CITATION {"citationID":"8ucvQBWK","properties":{"formattedCitation":"(Moursund et al. 2003; Maxwell and Gove 2007; Nichols et al. 2014)","plainCitation":"(Moursund et al. 2003; Maxwell and Gove 2007; Nichols et al. 2014)","dontUpdate":true,"noteIndex":0},"citationItems":[{"id":96,"uris":["http://zotero.org/users/6698527/items/H3745MQP"],"itemData":{"id":96,"type":"article-journal","abstract":"Abstract\n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delInstrText>
          </w:r>
          <w:r w:rsidR="00ED7B80" w:rsidRPr="000D14B3" w:rsidDel="0009126C">
            <w:rPr>
              <w:color w:val="202124"/>
              <w:highlight w:val="white"/>
            </w:rPr>
            <w:fldChar w:fldCharType="separate"/>
          </w:r>
          <w:r w:rsidR="00C74937" w:rsidRPr="000D14B3" w:rsidDel="0009126C">
            <w:rPr>
              <w:color w:val="202124"/>
              <w:highlight w:val="white"/>
            </w:rPr>
            <w:fldChar w:fldCharType="begin"/>
          </w:r>
          <w:r w:rsidR="003A66EA" w:rsidDel="0009126C">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2015)","dontUpdate":true,"noteIndex":0},"citationItems":[{"id":133,"uris":["http://zotero.org/users/6698527/items/PEC9YSAP"],"itemData":{"id":133,"type":"article-journal","abstract":"Experiments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C74937" w:rsidRPr="000D14B3" w:rsidDel="0009126C">
            <w:rPr>
              <w:color w:val="202124"/>
              <w:highlight w:val="white"/>
            </w:rPr>
            <w:fldChar w:fldCharType="separate"/>
          </w:r>
          <w:r w:rsidR="00C74937" w:rsidRPr="000D14B3" w:rsidDel="0009126C">
            <w:rPr>
              <w:noProof/>
              <w:color w:val="202124"/>
              <w:highlight w:val="white"/>
            </w:rPr>
            <w:delText>(Burwen et al. 2010; Crossman et al. 2011; Martignac et al. 2015</w:delText>
          </w:r>
          <w:r w:rsidR="00C74937" w:rsidRPr="000D14B3" w:rsidDel="0009126C">
            <w:rPr>
              <w:color w:val="202124"/>
              <w:highlight w:val="white"/>
            </w:rPr>
            <w:fldChar w:fldCharType="end"/>
          </w:r>
          <w:r w:rsidR="00C74937" w:rsidDel="0009126C">
            <w:rPr>
              <w:color w:val="202124"/>
              <w:highlight w:val="white"/>
            </w:rPr>
            <w:delText xml:space="preserve">; </w:delText>
          </w:r>
          <w:r w:rsidR="00D119AF" w:rsidRPr="000D14B3" w:rsidDel="0009126C">
            <w:rPr>
              <w:noProof/>
              <w:color w:val="202124"/>
              <w:highlight w:val="white"/>
            </w:rPr>
            <w:delText>Moursund et al. 2003; Maxwell and Gove 2007; Nichols et al. 2014)</w:delText>
          </w:r>
          <w:r w:rsidR="00ED7B80" w:rsidRPr="000D14B3" w:rsidDel="0009126C">
            <w:rPr>
              <w:color w:val="202124"/>
              <w:highlight w:val="white"/>
            </w:rPr>
            <w:fldChar w:fldCharType="end"/>
          </w:r>
          <w:r w:rsidR="00ED7B80" w:rsidRPr="000D14B3" w:rsidDel="0009126C">
            <w:rPr>
              <w:color w:val="202124"/>
              <w:highlight w:val="white"/>
            </w:rPr>
            <w:delText>.</w:delText>
          </w:r>
          <w:r w:rsidR="00CA5C17" w:rsidRPr="000D14B3" w:rsidDel="0009126C">
            <w:rPr>
              <w:color w:val="202124"/>
            </w:rPr>
            <w:delText xml:space="preserve"> </w:delText>
          </w:r>
          <w:r w:rsidRPr="000D14B3" w:rsidDel="0009126C">
            <w:rPr>
              <w:color w:val="202124"/>
              <w:highlight w:val="white"/>
            </w:rPr>
            <w:delText>This technology can also be used to assess fish size distributions</w:delText>
          </w:r>
          <w:r w:rsidR="00B5126D" w:rsidRPr="000D14B3" w:rsidDel="0009126C">
            <w:rPr>
              <w:color w:val="202124"/>
              <w:highlight w:val="white"/>
            </w:rPr>
            <w:delText xml:space="preserve"> and relative abundance</w:delText>
          </w:r>
          <w:r w:rsidR="00532917" w:rsidRPr="000D14B3" w:rsidDel="0009126C">
            <w:rPr>
              <w:color w:val="202124"/>
              <w:highlight w:val="white"/>
            </w:rPr>
            <w:delText>s</w:delText>
          </w:r>
          <w:r w:rsidRPr="000D14B3" w:rsidDel="0009126C">
            <w:rPr>
              <w:color w:val="202124"/>
              <w:highlight w:val="white"/>
            </w:rPr>
            <w:delText xml:space="preserve"> </w:delText>
          </w:r>
          <w:r w:rsidR="00D11B66" w:rsidRPr="000D14B3" w:rsidDel="0009126C">
            <w:rPr>
              <w:color w:val="202124"/>
              <w:highlight w:val="white"/>
            </w:rPr>
            <w:fldChar w:fldCharType="begin"/>
          </w:r>
          <w:r w:rsidR="003A66EA" w:rsidDel="0009126C">
            <w:rPr>
              <w:color w:val="202124"/>
              <w:highlight w:val="white"/>
            </w:rPr>
            <w:delInstrText xml:space="preserve"> ADDIN ZOTERO_ITEM CSL_CITATION {"citationID":"zG6jOBjL","properties":{"formattedCitation":"(Burwen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D11B66" w:rsidRPr="000D14B3" w:rsidDel="0009126C">
            <w:rPr>
              <w:color w:val="202124"/>
              <w:highlight w:val="white"/>
            </w:rPr>
            <w:fldChar w:fldCharType="separate"/>
          </w:r>
          <w:r w:rsidR="00D119AF" w:rsidRPr="000D14B3" w:rsidDel="0009126C">
            <w:rPr>
              <w:noProof/>
              <w:color w:val="202124"/>
              <w:highlight w:val="white"/>
            </w:rPr>
            <w:delText>(Burwen et al. 2010; Crossman et al. 2011; Martignac et al. 2015)</w:delText>
          </w:r>
          <w:r w:rsidR="00D11B66" w:rsidRPr="000D14B3" w:rsidDel="0009126C">
            <w:rPr>
              <w:color w:val="202124"/>
              <w:highlight w:val="white"/>
            </w:rPr>
            <w:fldChar w:fldCharType="end"/>
          </w:r>
          <w:r w:rsidR="00D11B66" w:rsidRPr="000D14B3" w:rsidDel="0009126C">
            <w:rPr>
              <w:color w:val="202124"/>
              <w:highlight w:val="white"/>
            </w:rPr>
            <w:delText>.</w:delText>
          </w:r>
          <w:r w:rsidRPr="000D14B3" w:rsidDel="0009126C">
            <w:rPr>
              <w:color w:val="202124"/>
              <w:highlight w:val="white"/>
            </w:rPr>
            <w:delText xml:space="preserve"> </w:delText>
          </w:r>
        </w:del>
      </w:moveFrom>
      <w:moveFromRangeEnd w:id="233"/>
      <w:del w:id="236" w:author="Matt Cheng" w:date="2022-06-28T13:17:00Z">
        <w:r w:rsidRPr="000D14B3" w:rsidDel="0009126C">
          <w:rPr>
            <w:color w:val="202124"/>
            <w:highlight w:val="white"/>
          </w:rPr>
          <w:delText>The present study</w:delText>
        </w:r>
        <w:r w:rsidR="00273DE3" w:rsidRPr="000D14B3" w:rsidDel="0009126C">
          <w:rPr>
            <w:color w:val="202124"/>
            <w:highlight w:val="white"/>
          </w:rPr>
          <w:delText xml:space="preserve"> uses DIDSON</w:delText>
        </w:r>
        <w:r w:rsidR="004E2A45" w:rsidRPr="000D14B3" w:rsidDel="0009126C">
          <w:rPr>
            <w:color w:val="202124"/>
            <w:highlight w:val="white"/>
          </w:rPr>
          <w:delText xml:space="preserve"> at the Chilko Lake-River outlet</w:delText>
        </w:r>
        <w:r w:rsidR="00E22807" w:rsidRPr="000D14B3" w:rsidDel="0009126C">
          <w:rPr>
            <w:color w:val="202124"/>
            <w:highlight w:val="white"/>
          </w:rPr>
          <w:delText xml:space="preserve"> during the smolt outmigration</w:delText>
        </w:r>
        <w:r w:rsidR="00273DE3" w:rsidRPr="000D14B3" w:rsidDel="0009126C">
          <w:rPr>
            <w:color w:val="202124"/>
            <w:highlight w:val="white"/>
          </w:rPr>
          <w:delText xml:space="preserve"> </w:delText>
        </w:r>
        <w:r w:rsidR="005412B5" w:rsidRPr="000D14B3" w:rsidDel="0009126C">
          <w:rPr>
            <w:color w:val="202124"/>
            <w:highlight w:val="white"/>
          </w:rPr>
          <w:delText>to:</w:delText>
        </w:r>
        <w:r w:rsidRPr="000D14B3" w:rsidDel="0009126C">
          <w:rPr>
            <w:color w:val="202124"/>
            <w:highlight w:val="white"/>
          </w:rPr>
          <w:delText xml:space="preserve"> </w:delText>
        </w:r>
        <w:r w:rsidR="00E22807" w:rsidRPr="000D14B3" w:rsidDel="0009126C">
          <w:rPr>
            <w:color w:val="202124"/>
            <w:highlight w:val="white"/>
          </w:rPr>
          <w:delText>1)</w:delText>
        </w:r>
        <w:r w:rsidRPr="000D14B3" w:rsidDel="0009126C">
          <w:rPr>
            <w:color w:val="202124"/>
            <w:highlight w:val="white"/>
          </w:rPr>
          <w:delText xml:space="preserve"> investigate </w:delText>
        </w:r>
        <w:r w:rsidR="00AF5886" w:rsidRPr="000D14B3" w:rsidDel="0009126C">
          <w:rPr>
            <w:color w:val="202124"/>
            <w:highlight w:val="white"/>
          </w:rPr>
          <w:delText xml:space="preserve">both </w:delText>
        </w:r>
        <w:r w:rsidR="00E22807" w:rsidRPr="000D14B3" w:rsidDel="0009126C">
          <w:rPr>
            <w:color w:val="202124"/>
            <w:highlight w:val="white"/>
          </w:rPr>
          <w:delText xml:space="preserve">spatial and temporal </w:delText>
        </w:r>
        <w:r w:rsidRPr="000D14B3" w:rsidDel="0009126C">
          <w:rPr>
            <w:color w:val="202124"/>
            <w:highlight w:val="white"/>
          </w:rPr>
          <w:delText xml:space="preserve">differences </w:delText>
        </w:r>
        <w:r w:rsidR="00E22807" w:rsidRPr="000D14B3" w:rsidDel="0009126C">
          <w:rPr>
            <w:color w:val="202124"/>
            <w:highlight w:val="white"/>
          </w:rPr>
          <w:delText>in</w:delText>
        </w:r>
        <w:r w:rsidRPr="000D14B3" w:rsidDel="0009126C">
          <w:rPr>
            <w:color w:val="202124"/>
            <w:highlight w:val="white"/>
          </w:rPr>
          <w:delText xml:space="preserve"> </w:delText>
        </w:r>
        <w:r w:rsidR="00E22807" w:rsidRPr="000D14B3" w:rsidDel="0009126C">
          <w:rPr>
            <w:color w:val="202124"/>
            <w:highlight w:val="white"/>
          </w:rPr>
          <w:delText xml:space="preserve">potential </w:delText>
        </w:r>
        <w:r w:rsidRPr="000D14B3" w:rsidDel="0009126C">
          <w:rPr>
            <w:color w:val="202124"/>
            <w:highlight w:val="white"/>
          </w:rPr>
          <w:delText xml:space="preserve">Bull Trout feeding activity </w:delText>
        </w:r>
        <w:r w:rsidR="00EE24E7" w:rsidRPr="000D14B3" w:rsidDel="0009126C">
          <w:rPr>
            <w:color w:val="202124"/>
            <w:highlight w:val="white"/>
          </w:rPr>
          <w:delText xml:space="preserve">and </w:delText>
        </w:r>
        <w:r w:rsidR="00E22807" w:rsidRPr="000D14B3" w:rsidDel="0009126C">
          <w:rPr>
            <w:color w:val="202124"/>
            <w:highlight w:val="white"/>
          </w:rPr>
          <w:delText xml:space="preserve">2) determine if Bull Trout activity </w:delText>
        </w:r>
        <w:r w:rsidR="00327F70" w:rsidRPr="000D14B3" w:rsidDel="0009126C">
          <w:rPr>
            <w:color w:val="202124"/>
            <w:highlight w:val="white"/>
          </w:rPr>
          <w:delText xml:space="preserve">is synchronized with </w:delText>
        </w:r>
        <w:r w:rsidR="00E22807" w:rsidRPr="000D14B3" w:rsidDel="0009126C">
          <w:rPr>
            <w:color w:val="202124"/>
            <w:highlight w:val="white"/>
          </w:rPr>
          <w:delText>Sockeye Salmon migrations</w:delText>
        </w:r>
        <w:r w:rsidR="00B45D97" w:rsidRPr="000D14B3" w:rsidDel="0009126C">
          <w:rPr>
            <w:color w:val="202124"/>
            <w:highlight w:val="white"/>
          </w:rPr>
          <w:delText xml:space="preserve">. </w:delText>
        </w:r>
      </w:del>
    </w:p>
    <w:p w14:paraId="73DED9CB" w14:textId="77777777" w:rsidR="007E772D" w:rsidRPr="000D14B3" w:rsidDel="0009126C" w:rsidRDefault="007E772D" w:rsidP="00E71425">
      <w:pPr>
        <w:spacing w:line="480" w:lineRule="auto"/>
        <w:rPr>
          <w:del w:id="237" w:author="Matt Cheng" w:date="2022-06-28T13:17:00Z"/>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Study 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0D5AA9DF" w14:textId="77777777" w:rsidR="005E16DC" w:rsidRPr="000D14B3" w:rsidRDefault="005E16DC" w:rsidP="00074367">
      <w:pPr>
        <w:rPr>
          <w:i/>
        </w:rPr>
      </w:pPr>
    </w:p>
    <w:p w14:paraId="6A7C036C" w14:textId="5E55619C" w:rsidR="005F37B6" w:rsidRDefault="00B8244C" w:rsidP="006701A9">
      <w:pPr>
        <w:spacing w:line="480" w:lineRule="auto"/>
        <w:rPr>
          <w:ins w:id="238" w:author="Matt Cheng" w:date="2022-06-27T20:59:00Z"/>
        </w:rPr>
      </w:pPr>
      <w:r w:rsidRPr="000D14B3">
        <w:t xml:space="preserve">This study was conducted </w:t>
      </w:r>
      <w:r w:rsidR="0026375E" w:rsidRPr="000D14B3">
        <w:t>at the outlet of Chilko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Fig. 1). Chilko Lake is a 180 km</w:t>
      </w:r>
      <w:r w:rsidRPr="000D14B3">
        <w:rPr>
          <w:vertAlign w:val="superscript"/>
        </w:rPr>
        <w:t>2</w:t>
      </w:r>
      <w:r w:rsidRPr="000D14B3">
        <w:t xml:space="preserve">, high elevation (~1100 m.a.s.l)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km downstream from Chilko Lake (Fig. 1) and has been deployed annually since the early 1950s</w:t>
      </w:r>
      <w:ins w:id="239" w:author="Matt Cheng" w:date="2022-06-28T14:03:00Z">
        <w:r w:rsidR="008630DF">
          <w:t xml:space="preserve"> </w:t>
        </w:r>
        <w:r w:rsidR="008630DF" w:rsidRPr="000D14B3">
          <w:t>(Irvine and Akenhead 2013)</w:t>
        </w:r>
      </w:ins>
      <w:r w:rsidR="00403133">
        <w:t>,</w:t>
      </w:r>
      <w:r w:rsidR="00823ACA">
        <w:t xml:space="preserve"> with the exception of 2017 and 2020</w:t>
      </w:r>
      <w:ins w:id="240" w:author="Matt Cheng" w:date="2022-06-28T14:03:00Z">
        <w:r w:rsidR="00B4270A">
          <w:t>.</w:t>
        </w:r>
      </w:ins>
      <w:r w:rsidRPr="000D14B3">
        <w:t xml:space="preserve"> </w:t>
      </w:r>
      <w:del w:id="241" w:author="Matt Cheng" w:date="2022-06-28T14:03:00Z">
        <w:r w:rsidRPr="000D14B3" w:rsidDel="008630DF">
          <w:delText xml:space="preserve">(Irvine and Akenhead 2013). </w:delText>
        </w:r>
      </w:del>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ins w:id="242" w:author="Matt Cheng" w:date="2022-06-28T14:05:00Z">
        <w:r w:rsidR="00F40F0B">
          <w:t>Note</w:t>
        </w:r>
      </w:ins>
      <w:ins w:id="243" w:author="Matt Cheng" w:date="2022-06-27T15:55:00Z">
        <w:r w:rsidR="0091065A">
          <w:t xml:space="preserve"> that during</w:t>
        </w:r>
        <w:r w:rsidR="0059025B">
          <w:t xml:space="preserve"> </w:t>
        </w:r>
      </w:ins>
      <w:ins w:id="244" w:author="Matt Cheng" w:date="2022-06-27T21:00:00Z">
        <w:r w:rsidR="00CA206B">
          <w:t>certain</w:t>
        </w:r>
      </w:ins>
      <w:ins w:id="245" w:author="Matt Cheng" w:date="2022-06-27T15:55:00Z">
        <w:r w:rsidR="0059025B">
          <w:t xml:space="preserve"> daytime</w:t>
        </w:r>
      </w:ins>
      <w:ins w:id="246" w:author="Matt Cheng" w:date="2022-06-27T21:00:00Z">
        <w:r w:rsidR="00412CAC">
          <w:t xml:space="preserve"> hours</w:t>
        </w:r>
      </w:ins>
      <w:ins w:id="247" w:author="Matt Cheng" w:date="2022-06-27T15:55:00Z">
        <w:r w:rsidR="0059025B">
          <w:t xml:space="preserve">, </w:t>
        </w:r>
        <w:r w:rsidR="00834262">
          <w:t xml:space="preserve">the counting fence is </w:t>
        </w:r>
      </w:ins>
      <w:ins w:id="248" w:author="Matt Cheng" w:date="2022-06-27T21:00:00Z">
        <w:r w:rsidR="005E5E34">
          <w:t>closed.</w:t>
        </w:r>
      </w:ins>
      <w:ins w:id="249" w:author="Matt Cheng" w:date="2022-06-27T20:59:00Z">
        <w:r w:rsidR="005F37B6">
          <w:t xml:space="preserve"> Thus, </w:t>
        </w:r>
        <w:r w:rsidR="008D2A6A">
          <w:t>when</w:t>
        </w:r>
        <w:r w:rsidR="005F37B6">
          <w:t xml:space="preserve"> smolt densities are </w:t>
        </w:r>
      </w:ins>
      <w:ins w:id="250" w:author="Matt Cheng" w:date="2022-06-27T21:02:00Z">
        <w:r w:rsidR="00FE4EC5">
          <w:t>denoted</w:t>
        </w:r>
      </w:ins>
      <w:ins w:id="251" w:author="Matt Cheng" w:date="2022-06-27T21:00:00Z">
        <w:r w:rsidR="00C436A6">
          <w:t xml:space="preserve"> as </w:t>
        </w:r>
      </w:ins>
      <w:ins w:id="252" w:author="Matt Cheng" w:date="2022-06-27T20:59:00Z">
        <w:r w:rsidR="005F37B6">
          <w:t>zero</w:t>
        </w:r>
      </w:ins>
      <w:ins w:id="253" w:author="Matt Cheng" w:date="2022-06-27T21:00:00Z">
        <w:r w:rsidR="0028228E">
          <w:t>s</w:t>
        </w:r>
      </w:ins>
      <w:ins w:id="254" w:author="Matt Cheng" w:date="2022-06-28T14:03:00Z">
        <w:r w:rsidR="00037749">
          <w:t xml:space="preserve"> in our</w:t>
        </w:r>
      </w:ins>
      <w:ins w:id="255" w:author="Matt Cheng" w:date="2022-06-28T14:04:00Z">
        <w:r w:rsidR="00037749">
          <w:t xml:space="preserve"> subsequent analyses</w:t>
        </w:r>
      </w:ins>
      <w:ins w:id="256" w:author="Matt Cheng" w:date="2022-06-27T21:00:00Z">
        <w:r w:rsidR="00733520">
          <w:t xml:space="preserve">, they indicate that zero smolts are </w:t>
        </w:r>
        <w:r w:rsidR="006701A9">
          <w:t>actively passing through the counting fence</w:t>
        </w:r>
      </w:ins>
      <w:ins w:id="257" w:author="Matt Cheng" w:date="2022-06-27T21:02:00Z">
        <w:r w:rsidR="00FE4EC5">
          <w:t>.</w:t>
        </w:r>
      </w:ins>
      <w:ins w:id="258" w:author="Matt Cheng" w:date="2022-06-27T21:00:00Z">
        <w:r w:rsidR="006701A9">
          <w:t xml:space="preserve"> However, smolts </w:t>
        </w:r>
      </w:ins>
      <w:ins w:id="259" w:author="Matt Cheng" w:date="2022-06-28T14:05:00Z">
        <w:r w:rsidR="002055A2">
          <w:t>that occur</w:t>
        </w:r>
      </w:ins>
      <w:ins w:id="260" w:author="Matt Cheng" w:date="2022-06-27T21:02:00Z">
        <w:r w:rsidR="002C10D4">
          <w:t xml:space="preserve"> </w:t>
        </w:r>
      </w:ins>
      <w:ins w:id="261" w:author="Matt Cheng" w:date="2022-06-27T21:00:00Z">
        <w:r w:rsidR="006701A9">
          <w:t xml:space="preserve">downstream of the fence can still be </w:t>
        </w:r>
        <w:r w:rsidR="006701A9">
          <w:lastRenderedPageBreak/>
          <w:t xml:space="preserve">observed </w:t>
        </w:r>
      </w:ins>
      <w:ins w:id="262" w:author="Matt Cheng" w:date="2022-06-27T21:01:00Z">
        <w:r w:rsidR="006701A9">
          <w:t xml:space="preserve">despite the counting fence being closed, and </w:t>
        </w:r>
      </w:ins>
      <w:ins w:id="263" w:author="Matt Cheng" w:date="2022-06-27T20:59:00Z">
        <w:r w:rsidR="005F37B6">
          <w:t xml:space="preserve">thus interactions can occur during </w:t>
        </w:r>
      </w:ins>
      <w:ins w:id="264" w:author="Matt Cheng" w:date="2022-06-27T21:01:00Z">
        <w:r w:rsidR="007A12DE">
          <w:t xml:space="preserve">certain </w:t>
        </w:r>
      </w:ins>
      <w:ins w:id="265" w:author="Matt Cheng" w:date="2022-06-27T20:59:00Z">
        <w:r w:rsidR="005F37B6">
          <w:t>daytime hours as well</w:t>
        </w:r>
      </w:ins>
      <w:ins w:id="266" w:author="Matt Cheng" w:date="2022-06-27T21:01:00Z">
        <w:r w:rsidR="003C7885">
          <w:t xml:space="preserve"> (see </w:t>
        </w:r>
        <w:r w:rsidR="003C7885" w:rsidRPr="000D14B3">
          <w:rPr>
            <w:i/>
            <w:iCs/>
            <w:color w:val="000000" w:themeColor="text1"/>
          </w:rPr>
          <w:t>DIDSON data collection and video processing</w:t>
        </w:r>
        <w:r w:rsidR="003C7885">
          <w:rPr>
            <w:color w:val="000000" w:themeColor="text1"/>
          </w:rPr>
          <w:t>)</w:t>
        </w:r>
      </w:ins>
      <w:ins w:id="267" w:author="Matt Cheng" w:date="2022-06-27T20:59:00Z">
        <w:r w:rsidR="005F37B6">
          <w:t>.</w:t>
        </w:r>
      </w:ins>
    </w:p>
    <w:p w14:paraId="34E7491D" w14:textId="329C3F3F" w:rsidR="00B8244C" w:rsidRPr="000D14B3" w:rsidDel="00B6324F" w:rsidRDefault="00B8244C" w:rsidP="00846686">
      <w:pPr>
        <w:spacing w:line="480" w:lineRule="auto"/>
        <w:rPr>
          <w:del w:id="268" w:author="Matt Cheng" w:date="2022-06-27T21:02:00Z"/>
          <w:color w:val="000000"/>
        </w:rPr>
      </w:pPr>
    </w:p>
    <w:p w14:paraId="7DBB1B11" w14:textId="77777777" w:rsidR="00457277" w:rsidRPr="000D14B3" w:rsidRDefault="00457277" w:rsidP="00E71425">
      <w:pPr>
        <w:spacing w:line="480" w:lineRule="auto"/>
        <w:rPr>
          <w:i/>
        </w:rPr>
      </w:pPr>
    </w:p>
    <w:p w14:paraId="02CBB125" w14:textId="742879EA" w:rsidR="005C26B4" w:rsidRPr="000D14B3" w:rsidRDefault="005C26B4" w:rsidP="007327F0">
      <w:pPr>
        <w:pStyle w:val="Heading2"/>
        <w:spacing w:line="480" w:lineRule="auto"/>
        <w:rPr>
          <w:rFonts w:ascii="Times New Roman" w:hAnsi="Times New Roman" w:cs="Times New Roman"/>
          <w:i/>
          <w:iCs/>
          <w:color w:val="000000" w:themeColor="text1"/>
          <w:sz w:val="24"/>
          <w:szCs w:val="24"/>
        </w:rPr>
        <w:pPrChange w:id="269" w:author="Matt Cheng" w:date="2022-06-28T14:09:00Z">
          <w:pPr>
            <w:pStyle w:val="Heading2"/>
          </w:pPr>
        </w:pPrChange>
      </w:pPr>
      <w:r w:rsidRPr="000D14B3">
        <w:rPr>
          <w:rFonts w:ascii="Times New Roman" w:hAnsi="Times New Roman" w:cs="Times New Roman"/>
          <w:i/>
          <w:iCs/>
          <w:color w:val="000000" w:themeColor="text1"/>
          <w:sz w:val="24"/>
          <w:szCs w:val="24"/>
        </w:rPr>
        <w:t>DIDSON 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32E9C0AF" w14:textId="3BB6685F" w:rsidR="005E16DC" w:rsidRPr="000D14B3" w:rsidDel="007327F0" w:rsidRDefault="005E16DC" w:rsidP="007327F0">
      <w:pPr>
        <w:spacing w:line="480" w:lineRule="auto"/>
        <w:rPr>
          <w:del w:id="270" w:author="Matt Cheng" w:date="2022-06-28T14:08:00Z"/>
          <w:iCs/>
        </w:rPr>
        <w:pPrChange w:id="271" w:author="Matt Cheng" w:date="2022-06-28T14:09:00Z">
          <w:pPr>
            <w:spacing w:line="480" w:lineRule="auto"/>
          </w:pPr>
        </w:pPrChange>
      </w:pPr>
    </w:p>
    <w:p w14:paraId="68D4329B" w14:textId="4066C1B3" w:rsidR="008677A5" w:rsidRPr="000D14B3" w:rsidRDefault="005E16DC" w:rsidP="008677A5">
      <w:pPr>
        <w:spacing w:line="480" w:lineRule="auto"/>
        <w:rPr>
          <w:color w:val="000000"/>
        </w:rPr>
      </w:pPr>
      <w:del w:id="272" w:author="Matt Cheng" w:date="2022-06-28T14:08:00Z">
        <w:r w:rsidRPr="000D14B3" w:rsidDel="007327F0">
          <w:tab/>
        </w:r>
      </w:del>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r w:rsidR="005C26B4" w:rsidRPr="000D14B3">
        <w:t>Chilko River (site DR</w:t>
      </w:r>
      <w:r w:rsidR="00A86115" w:rsidRPr="000D14B3">
        <w:t>;</w:t>
      </w:r>
      <w:r w:rsidR="008402B2" w:rsidRPr="000D14B3">
        <w:rPr>
          <w:color w:val="000000"/>
        </w:rPr>
        <w:t xml:space="preserve"> 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t>the outflow of Chilko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w:t>
      </w:r>
      <w:commentRangeStart w:id="273"/>
      <w:r w:rsidR="003F4D55" w:rsidRPr="000D14B3">
        <w:rPr>
          <w:iCs/>
        </w:rPr>
        <w:t>allowed</w:t>
      </w:r>
      <w:commentRangeEnd w:id="273"/>
      <w:r w:rsidR="007327F0">
        <w:rPr>
          <w:rStyle w:val="CommentReference"/>
          <w:rFonts w:ascii="Arial" w:eastAsia="Arial" w:hAnsi="Arial" w:cs="Arial"/>
          <w:lang w:val="en"/>
        </w:rPr>
        <w:commentReference w:id="273"/>
      </w:r>
      <w:r w:rsidR="003F4D55" w:rsidRPr="000D14B3">
        <w:rPr>
          <w:iCs/>
        </w:rPr>
        <w:t xml:space="preserve"> the DIDSON to be placed ~0.5-m above the riverbed and </w:t>
      </w:r>
      <w:r w:rsidR="00F6780B" w:rsidRPr="000D14B3">
        <w:rPr>
          <w:iCs/>
        </w:rPr>
        <w:t xml:space="preserve">kept </w:t>
      </w:r>
      <w:r w:rsidR="003F4D55" w:rsidRPr="000D14B3">
        <w:rPr>
          <w:iCs/>
        </w:rPr>
        <w:t>the sensor between level to the water’s surface and -15° and perpendicular to the flow. 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data collection and video 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58D006CF" w:rsidR="00F2558F" w:rsidRPr="00122738"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lastRenderedPageBreak/>
        <w:t>smolts were recorded</w:t>
      </w:r>
      <w:ins w:id="274" w:author="Matt Cheng" w:date="2022-06-27T17:55:00Z">
        <w:r w:rsidR="001A6662">
          <w:t xml:space="preserve"> and le</w:t>
        </w:r>
      </w:ins>
      <w:ins w:id="275" w:author="Matt Cheng" w:date="2022-06-27T17:56:00Z">
        <w:r w:rsidR="001A6662">
          <w:t xml:space="preserve">ngths of </w:t>
        </w:r>
      </w:ins>
      <w:ins w:id="276" w:author="Matt Cheng" w:date="2022-06-27T18:10:00Z">
        <w:r w:rsidR="004E6781">
          <w:t xml:space="preserve">each </w:t>
        </w:r>
      </w:ins>
      <w:ins w:id="277" w:author="Matt Cheng" w:date="2022-06-27T17:56:00Z">
        <w:r w:rsidR="001A6662">
          <w:t>Bull Trout were measured using the “measure</w:t>
        </w:r>
      </w:ins>
      <w:ins w:id="278" w:author="Matt Cheng" w:date="2022-06-27T17:57:00Z">
        <w:r w:rsidR="001A6662">
          <w:t>” tool</w:t>
        </w:r>
      </w:ins>
      <w:ins w:id="279" w:author="Matt Cheng" w:date="2022-06-27T18:01:00Z">
        <w:r w:rsidR="006C33EC">
          <w:t xml:space="preserve"> to the nearest cm</w:t>
        </w:r>
        <w:r w:rsidR="00117DD7">
          <w:t>.</w:t>
        </w:r>
        <w:r w:rsidR="00590753">
          <w:t xml:space="preserve"> </w:t>
        </w:r>
      </w:ins>
      <w:ins w:id="280" w:author="Matt Cheng" w:date="2022-06-28T14:11:00Z">
        <w:r w:rsidR="00C87CC7" w:rsidRPr="000D14B3">
          <w:t xml:space="preserve">Bull Trout are the </w:t>
        </w:r>
        <w:r w:rsidR="00C87CC7">
          <w:t>dominant</w:t>
        </w:r>
        <w:r w:rsidR="00C87CC7" w:rsidRPr="000D14B3">
          <w:t xml:space="preserve"> </w:t>
        </w:r>
        <w:r w:rsidR="00C87CC7">
          <w:t>piscivore present during the migration to feed on</w:t>
        </w:r>
        <w:r w:rsidR="00C87CC7" w:rsidRPr="000D14B3">
          <w:t xml:space="preserve"> smolts </w:t>
        </w:r>
        <w:r w:rsidR="00C87CC7" w:rsidRPr="000D14B3">
          <w:fldChar w:fldCharType="begin"/>
        </w:r>
        <w:r w:rsidR="00C87CC7"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C87CC7" w:rsidRPr="000D14B3">
          <w:fldChar w:fldCharType="separate"/>
        </w:r>
        <w:r w:rsidR="00C87CC7" w:rsidRPr="000D14B3">
          <w:rPr>
            <w:noProof/>
          </w:rPr>
          <w:t>(Furey et al. 2015, 2016b)</w:t>
        </w:r>
        <w:r w:rsidR="00C87CC7" w:rsidRPr="000D14B3">
          <w:fldChar w:fldCharType="end"/>
        </w:r>
        <w:r w:rsidR="00C87CC7">
          <w:t xml:space="preserve">, and their identification were based upon their much larger body size compared to other fishes present at lower abundances (mountain whitefish and rainbow trout primarily). </w:t>
        </w:r>
      </w:ins>
      <w:ins w:id="281" w:author="Matt Cheng" w:date="2022-06-28T14:12:00Z">
        <w:r w:rsidR="00393518">
          <w:t xml:space="preserve">Considering the presence of smaller fishes, Bull Trout lengths from each interaction </w:t>
        </w:r>
      </w:ins>
      <w:ins w:id="282" w:author="Matt Cheng" w:date="2022-06-28T14:10:00Z">
        <w:r w:rsidR="007327F0">
          <w:t xml:space="preserve">were measured to understand the potential for bias </w:t>
        </w:r>
        <w:r w:rsidR="00C87CC7">
          <w:t xml:space="preserve">resulting from observations </w:t>
        </w:r>
      </w:ins>
      <w:ins w:id="283" w:author="Matt Cheng" w:date="2022-06-28T14:13:00Z">
        <w:r w:rsidR="009E0ADE">
          <w:t>of smaller fishes that were not Bull Trout.</w:t>
        </w:r>
        <w:r w:rsidR="00EA30E5">
          <w:t xml:space="preserve"> </w:t>
        </w:r>
      </w:ins>
      <w:ins w:id="284" w:author="Matt Cheng" w:date="2022-06-28T14:15:00Z">
        <w:r w:rsidR="00CA3162">
          <w:t xml:space="preserve">In general, studies have found that the DIDSON can provide reliable estimates of fish length </w:t>
        </w:r>
        <w:r w:rsidR="00CA3162">
          <w:fldChar w:fldCharType="begin"/>
        </w:r>
        <w:r w:rsidR="00CA3162">
          <w:instrText xml:space="preserve"> ADDIN ZOTERO_ITEM CSL_CITATION {"citationID":"PaDeQZjJ","properties":{"formattedCitation":"(Burwen et al. 2010; Crossman et al. 2011)","plainCitation":"(Burwen et al. 2010; Crossman et al. 2011)","noteIndex":0},"citationItems":[{"id":133,"uris":["http://zotero.org/users/6698527/items/PEC9YSAP"],"itemData":{"id":133,"type":"article-journal","abstract":"Experiments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instrText>
        </w:r>
        <w:r w:rsidR="00CA3162">
          <w:fldChar w:fldCharType="separate"/>
        </w:r>
        <w:r w:rsidR="00CA3162">
          <w:rPr>
            <w:noProof/>
          </w:rPr>
          <w:t>(Burwen et al. 2010; Crossman et al. 2011)</w:t>
        </w:r>
        <w:r w:rsidR="00CA3162">
          <w:fldChar w:fldCharType="end"/>
        </w:r>
        <w:r w:rsidR="00CA3162">
          <w:t xml:space="preserve">. </w:t>
        </w:r>
      </w:ins>
      <w:ins w:id="285" w:author="Matt Cheng" w:date="2022-06-28T14:13:00Z">
        <w:r w:rsidR="00EA30E5">
          <w:t xml:space="preserve">To this end, </w:t>
        </w:r>
        <w:r w:rsidR="00EA30E5">
          <w:t>we assessed the empirical cumulative distribution function of presumed Bull Trout lengths (cm) measured in this study, comparing the DIDSON length estimates to those obtained in the field from prior studies in the system. Specifically, we compared both minimum and maximum size estimates from Kanigan 2019, which captured Bull Trout via hook-and-line sampling</w:t>
        </w:r>
        <w:r w:rsidR="00176B79">
          <w:t xml:space="preserve">, to </w:t>
        </w:r>
      </w:ins>
      <w:ins w:id="286" w:author="Matt Cheng" w:date="2022-06-28T14:14:00Z">
        <w:r w:rsidR="0083186D">
          <w:t>provide a</w:t>
        </w:r>
        <w:r w:rsidR="00CA79B3">
          <w:t xml:space="preserve"> </w:t>
        </w:r>
        <w:r w:rsidR="0083186D">
          <w:t xml:space="preserve">probability threshold of observations that might not have originated from Bull Trout individuals. </w:t>
        </w:r>
      </w:ins>
      <w:ins w:id="287" w:author="Matt Cheng" w:date="2022-06-28T14:15:00Z">
        <w:r w:rsidR="00CA3162">
          <w:t>In addition, Sockeye Salmon smolts were easily identified as “clouds” of small fish on the DIDSON.</w:t>
        </w:r>
        <w:r w:rsidR="00116EF4">
          <w:t xml:space="preserve"> </w:t>
        </w:r>
      </w:ins>
      <w:del w:id="288" w:author="Matt Cheng" w:date="2022-06-28T14:15:00Z">
        <w:r w:rsidR="00F83B92" w:rsidDel="00CA3162">
          <w:fldChar w:fldCharType="begin"/>
        </w:r>
        <w:r w:rsidR="00F83B92" w:rsidDel="00CA3162">
          <w:delInstrText xml:space="preserve"> ADDIN ZOTERO_ITEM CSL_CITATION {"citationID":"PaDeQZjJ","properties":{"formattedCitation":"(Burwen et al. 2010; Crossman et al. 2011)","plainCitation":"(Burwen et al. 2010; Crossman et al. 2011)","noteIndex":0},"citationItems":[{"id":133,"uris":["http://zotero.org/users/6698527/items/PEC9YSAP"],"itemData":{"id":133,"type":"article-journal","abstract":"Experiments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delInstrText>
        </w:r>
        <w:r w:rsidR="00F83B92" w:rsidDel="00CA3162">
          <w:fldChar w:fldCharType="separate"/>
        </w:r>
        <w:r w:rsidR="00F83B92" w:rsidDel="00CA3162">
          <w:rPr>
            <w:noProof/>
          </w:rPr>
          <w:delText>(Burwen et al. 2010; Crossman et al. 2011)</w:delText>
        </w:r>
        <w:r w:rsidR="00F83B92" w:rsidDel="00CA3162">
          <w:fldChar w:fldCharType="end"/>
        </w:r>
      </w:del>
      <w:del w:id="289" w:author="Matt Cheng" w:date="2022-06-27T17:55:00Z">
        <w:r w:rsidRPr="000D14B3" w:rsidDel="001A6662">
          <w:delText>.</w:delText>
        </w:r>
      </w:del>
      <w:del w:id="290" w:author="Matt Cheng" w:date="2022-06-27T18:01:00Z">
        <w:r w:rsidRPr="000D14B3" w:rsidDel="006C33EC">
          <w:delText xml:space="preserve"> </w:delText>
        </w:r>
      </w:del>
      <w:del w:id="291" w:author="Matt Cheng" w:date="2022-06-28T14:15:00Z">
        <w:r w:rsidR="00C12300" w:rsidRPr="000D14B3" w:rsidDel="00E16D2D">
          <w:delText>For the purposes of this study, we</w:delText>
        </w:r>
      </w:del>
      <w:ins w:id="292" w:author="Matt Cheng" w:date="2022-06-28T14:15:00Z">
        <w:r w:rsidR="00E16D2D">
          <w:t>We</w:t>
        </w:r>
      </w:ins>
      <w:r w:rsidR="00C12300" w:rsidRPr="000D14B3">
        <w:t xml:space="preserve"> defined interactions</w:t>
      </w:r>
      <w:ins w:id="293" w:author="Matt Cheng" w:date="2022-06-27T14:38:00Z">
        <w:r w:rsidR="00703D92">
          <w:t xml:space="preserve"> given the following criteria: 1) </w:t>
        </w:r>
        <w:r w:rsidR="009F6FE8">
          <w:t xml:space="preserve">Bull Trout were actively pursuing </w:t>
        </w:r>
      </w:ins>
      <w:ins w:id="294" w:author="Matt Cheng" w:date="2022-06-27T14:39:00Z">
        <w:r w:rsidR="00F1289B">
          <w:t>Sockeye Salmon s</w:t>
        </w:r>
        <w:r w:rsidR="009F6FE8">
          <w:t xml:space="preserve">molts, 2) the proximity of Bull Trout </w:t>
        </w:r>
        <w:r w:rsidR="00092DCE">
          <w:t xml:space="preserve">resulted in </w:t>
        </w:r>
        <w:r w:rsidR="00CE76FF">
          <w:t xml:space="preserve">Sockeye Salmon smolts dispersing, </w:t>
        </w:r>
      </w:ins>
      <w:ins w:id="295" w:author="Matt Cheng" w:date="2022-06-27T14:40:00Z">
        <w:r w:rsidR="00F767CD">
          <w:t>and 3) Sockeye Salmon smolts actively swam away from a Bull</w:t>
        </w:r>
        <w:r w:rsidR="006F6818">
          <w:t xml:space="preserve"> Trout when in proximity</w:t>
        </w:r>
      </w:ins>
      <w:ins w:id="296" w:author="Matt Cheng" w:date="2022-06-27T14:47:00Z">
        <w:r w:rsidR="007A5AED">
          <w:t xml:space="preserve"> (</w:t>
        </w:r>
      </w:ins>
      <w:ins w:id="297" w:author="Matt Cheng" w:date="2022-06-27T14:48:00Z">
        <w:r w:rsidR="007A5AED">
          <w:t>Supplementary Video 1 &amp; 2</w:t>
        </w:r>
        <w:r w:rsidR="009A18E0">
          <w:t xml:space="preserve"> online</w:t>
        </w:r>
        <w:r w:rsidR="007A5AED">
          <w:t>)</w:t>
        </w:r>
      </w:ins>
      <w:ins w:id="298" w:author="Matt Cheng" w:date="2022-06-27T14:40:00Z">
        <w:r w:rsidR="006F6818">
          <w:t xml:space="preserve">. </w:t>
        </w:r>
      </w:ins>
      <w:del w:id="299" w:author="Matt Cheng" w:date="2022-06-27T14:38:00Z">
        <w:r w:rsidR="00C12300" w:rsidRPr="000D14B3" w:rsidDel="00703D92">
          <w:delText xml:space="preserve"> </w:delText>
        </w:r>
      </w:del>
      <w:del w:id="300" w:author="Matt Cheng" w:date="2022-06-27T14:41:00Z">
        <w:r w:rsidR="00C12300" w:rsidRPr="000D14B3" w:rsidDel="0048168C">
          <w:delText xml:space="preserve">as any instance when it appeared that either Bull Trout or </w:delText>
        </w:r>
        <w:r w:rsidR="00C12300" w:rsidDel="0048168C">
          <w:delText xml:space="preserve">Sockeye Salmon </w:delText>
        </w:r>
        <w:r w:rsidR="00C12300" w:rsidRPr="000D14B3" w:rsidDel="0048168C">
          <w:delText xml:space="preserve">smolts (or both) reacted to the presence or proximity of the other within the video. </w:delText>
        </w:r>
      </w:del>
      <w:del w:id="301" w:author="Matt Cheng" w:date="2022-06-28T14:11:00Z">
        <w:r w:rsidR="00697CB8" w:rsidRPr="000D14B3" w:rsidDel="00C87CC7">
          <w:delText xml:space="preserve">Bull Trout are the </w:delText>
        </w:r>
        <w:r w:rsidR="00BC2D93" w:rsidDel="00C87CC7">
          <w:delText>dominant</w:delText>
        </w:r>
        <w:r w:rsidR="00697CB8" w:rsidRPr="000D14B3" w:rsidDel="00C87CC7">
          <w:delText xml:space="preserve"> </w:delText>
        </w:r>
        <w:r w:rsidR="00BC2D93" w:rsidDel="00C87CC7">
          <w:delText>piscivore present during the migration to feed on</w:delText>
        </w:r>
        <w:r w:rsidR="00697CB8" w:rsidRPr="000D14B3" w:rsidDel="00C87CC7">
          <w:delText xml:space="preserve"> smolts </w:delText>
        </w:r>
        <w:r w:rsidR="00697CB8" w:rsidRPr="000D14B3" w:rsidDel="00C87CC7">
          <w:fldChar w:fldCharType="begin"/>
        </w:r>
        <w:r w:rsidR="00697CB8" w:rsidRPr="000D14B3" w:rsidDel="00C87CC7">
          <w:del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R="00697CB8" w:rsidRPr="000D14B3" w:rsidDel="00C87CC7">
          <w:fldChar w:fldCharType="separate"/>
        </w:r>
        <w:r w:rsidR="00697CB8" w:rsidRPr="000D14B3" w:rsidDel="00C87CC7">
          <w:rPr>
            <w:noProof/>
          </w:rPr>
          <w:delText>(Furey et al. 2015, 2016b)</w:delText>
        </w:r>
        <w:r w:rsidR="00697CB8" w:rsidRPr="000D14B3" w:rsidDel="00C87CC7">
          <w:fldChar w:fldCharType="end"/>
        </w:r>
      </w:del>
      <w:del w:id="302" w:author="Matt Cheng" w:date="2022-06-27T20:52:00Z">
        <w:r w:rsidR="00BC2D93" w:rsidDel="00122738">
          <w:delText xml:space="preserve"> and are generally much larger in body size </w:delText>
        </w:r>
        <w:r w:rsidR="00DA2C3E" w:rsidDel="00122738">
          <w:delText>than other fishes present at lower abundances</w:delText>
        </w:r>
        <w:r w:rsidR="00697CB8" w:rsidRPr="000D14B3" w:rsidDel="00122738">
          <w:delText xml:space="preserve"> (mountain whitefish and rainbow trout primarily)</w:delText>
        </w:r>
        <w:r w:rsidR="00DA2C3E" w:rsidDel="00122738">
          <w:delText xml:space="preserve"> and thus generally identifiable on the DIDSON. </w:delText>
        </w:r>
      </w:del>
      <w:del w:id="303" w:author="Matt Cheng" w:date="2022-06-27T20:55:00Z">
        <w:r w:rsidR="00DA2C3E" w:rsidDel="001F6F5B">
          <w:delText>Sockeye Salmon smolts present as “clouds” of small fish on the DIDSON and are easily identifiable.</w:delText>
        </w:r>
        <w:r w:rsidR="00697CB8" w:rsidRPr="000D14B3" w:rsidDel="001F6F5B">
          <w:delText xml:space="preserve"> </w:delText>
        </w:r>
      </w:del>
    </w:p>
    <w:p w14:paraId="7508906E" w14:textId="36A17E6C" w:rsidR="00064CB0" w:rsidDel="007327F0" w:rsidRDefault="00064CB0" w:rsidP="00AF186D">
      <w:pPr>
        <w:spacing w:line="480" w:lineRule="auto"/>
        <w:ind w:firstLine="720"/>
        <w:rPr>
          <w:del w:id="304" w:author="Matt Cheng" w:date="2022-06-27T13:50:00Z"/>
          <w:iCs/>
        </w:rPr>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 xml:space="preserve">Recorded observations of interactions between Bull Trout and smolts </w:t>
      </w:r>
      <w:r w:rsidR="0009314F" w:rsidRPr="000D14B3">
        <w:lastRenderedPageBreak/>
        <w:t>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ins w:id="305" w:author="Matt Cheng" w:date="2022-06-27T13:29:00Z">
        <w:r w:rsidR="002E0484">
          <w:t xml:space="preserve"> </w:t>
        </w:r>
      </w:ins>
      <w:ins w:id="306" w:author="Matt Cheng" w:date="2022-06-28T14:18:00Z">
        <w:r w:rsidR="00904398">
          <w:rPr>
            <w:iCs/>
          </w:rPr>
          <w:t xml:space="preserve">Given the </w:t>
        </w:r>
        <w:r w:rsidR="00904398">
          <w:t xml:space="preserve">differences in DIDSON configuration, we </w:t>
        </w:r>
        <w:r w:rsidR="00904398">
          <w:t>also assessed</w:t>
        </w:r>
        <w:r w:rsidR="00904398">
          <w:t xml:space="preserve"> the potential for bias to understand whether a smaller detection range would result in a larger number of zero interactions observed between parallel sites (UF2021; 29.27 m</w:t>
        </w:r>
        <w:r w:rsidR="00904398">
          <w:rPr>
            <w:vertAlign w:val="superscript"/>
          </w:rPr>
          <w:t>2</w:t>
        </w:r>
        <w:r w:rsidR="00904398">
          <w:t>, UF272829; 9.87 m</w:t>
        </w:r>
        <w:r w:rsidR="00904398">
          <w:rPr>
            <w:vertAlign w:val="superscript"/>
          </w:rPr>
          <w:t>2</w:t>
        </w:r>
        <w:r w:rsidR="00904398">
          <w:rPr>
            <w:iCs/>
          </w:rPr>
          <w:t>).</w:t>
        </w:r>
      </w:ins>
    </w:p>
    <w:p w14:paraId="76C810C3" w14:textId="77777777" w:rsidR="007327F0" w:rsidRPr="00AF186D" w:rsidRDefault="007327F0" w:rsidP="00F2558F">
      <w:pPr>
        <w:spacing w:line="480" w:lineRule="auto"/>
        <w:ind w:firstLine="720"/>
        <w:rPr>
          <w:ins w:id="307" w:author="Matt Cheng" w:date="2022-06-28T14:09:00Z"/>
          <w:iCs/>
          <w:vertAlign w:val="superscript"/>
          <w:rPrChange w:id="308" w:author="Matt Cheng" w:date="2022-06-27T13:50:00Z">
            <w:rPr>
              <w:ins w:id="309" w:author="Matt Cheng" w:date="2022-06-28T14:09:00Z"/>
            </w:rPr>
          </w:rPrChange>
        </w:rPr>
      </w:pPr>
    </w:p>
    <w:p w14:paraId="16B27BB3" w14:textId="77777777" w:rsidR="005E16DC" w:rsidRPr="000D14B3" w:rsidRDefault="005E16DC" w:rsidP="00AF186D">
      <w:pPr>
        <w:spacing w:line="480" w:lineRule="auto"/>
        <w:ind w:firstLine="720"/>
        <w:rPr>
          <w:i/>
        </w:rPr>
        <w:pPrChange w:id="310" w:author="Matt Cheng" w:date="2022-06-27T13:50:00Z">
          <w:pPr>
            <w:spacing w:line="480" w:lineRule="auto"/>
          </w:pPr>
        </w:pPrChange>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Data 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
    <w:p w14:paraId="71B8C910" w14:textId="77777777" w:rsidR="00F56E5C" w:rsidRPr="000D14B3" w:rsidRDefault="00F56E5C" w:rsidP="00EB12EA"/>
    <w:p w14:paraId="39EC6459" w14:textId="652F6415" w:rsidR="005E16DC" w:rsidRPr="000D14B3" w:rsidRDefault="001710E2" w:rsidP="00980CCE">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ins w:id="311" w:author="Matt Cheng" w:date="2022-06-28T14:37:00Z">
        <w:r w:rsidR="00194826">
          <w:t xml:space="preserve">To </w:t>
        </w:r>
      </w:ins>
      <w:ins w:id="312" w:author="Matt Cheng" w:date="2022-06-28T14:56:00Z">
        <w:r w:rsidR="004208BB">
          <w:t xml:space="preserve">better </w:t>
        </w:r>
        <w:r w:rsidR="00804990">
          <w:t>understand</w:t>
        </w:r>
      </w:ins>
      <w:ins w:id="313" w:author="Matt Cheng" w:date="2022-06-28T14:37:00Z">
        <w:r w:rsidR="00194826">
          <w:t xml:space="preserve"> </w:t>
        </w:r>
      </w:ins>
      <w:ins w:id="314" w:author="Matt Cheng" w:date="2022-06-28T14:56:00Z">
        <w:r w:rsidR="00E8562F">
          <w:t>whether</w:t>
        </w:r>
      </w:ins>
      <w:ins w:id="315" w:author="Matt Cheng" w:date="2022-06-28T14:37:00Z">
        <w:r w:rsidR="00194826">
          <w:t xml:space="preserve"> </w:t>
        </w:r>
      </w:ins>
      <w:ins w:id="316" w:author="Matt Cheng" w:date="2022-06-28T16:50:00Z">
        <w:r w:rsidR="00651A88">
          <w:t>higher</w:t>
        </w:r>
      </w:ins>
      <w:ins w:id="317" w:author="Matt Cheng" w:date="2022-06-28T14:37:00Z">
        <w:r w:rsidR="00194826">
          <w:t xml:space="preserve"> predation risk </w:t>
        </w:r>
      </w:ins>
      <w:ins w:id="318" w:author="Matt Cheng" w:date="2022-06-28T14:56:00Z">
        <w:r w:rsidR="00D103A2">
          <w:t>occurs</w:t>
        </w:r>
      </w:ins>
      <w:ins w:id="319" w:author="Matt Cheng" w:date="2022-06-28T14:37:00Z">
        <w:r w:rsidR="00194826">
          <w:t xml:space="preserve"> </w:t>
        </w:r>
        <w:r w:rsidR="000F5C51">
          <w:t>near</w:t>
        </w:r>
        <w:r w:rsidR="00194826">
          <w:t xml:space="preserve"> the counting fence</w:t>
        </w:r>
        <w:r w:rsidR="00787B0E">
          <w:t xml:space="preserve">, </w:t>
        </w:r>
        <w:r w:rsidR="003C1CF8">
          <w:t>non</w:t>
        </w:r>
      </w:ins>
      <w:ins w:id="320" w:author="Matt Cheng" w:date="2022-06-28T14:31:00Z">
        <w:r w:rsidR="009C7D6C">
          <w:t>-parametric Wilcox</w:t>
        </w:r>
      </w:ins>
      <w:ins w:id="321" w:author="Matt Cheng" w:date="2022-06-28T14:32:00Z">
        <w:r w:rsidR="009C7D6C">
          <w:t xml:space="preserve">on rank sum tests </w:t>
        </w:r>
        <w:r w:rsidR="009F2BA4">
          <w:t xml:space="preserve">were performed to test for differences </w:t>
        </w:r>
        <w:r w:rsidR="00E73E62">
          <w:t>in the number of standardized interactions</w:t>
        </w:r>
        <w:r w:rsidR="003408B1">
          <w:t xml:space="preserve"> </w:t>
        </w:r>
        <w:r w:rsidR="005D2A73" w:rsidRPr="000D14B3">
          <w:t>(m</w:t>
        </w:r>
        <w:r w:rsidR="005D2A73" w:rsidRPr="000D14B3">
          <w:rPr>
            <w:vertAlign w:val="superscript"/>
          </w:rPr>
          <w:t>-2</w:t>
        </w:r>
        <w:r w:rsidR="005D2A73" w:rsidRPr="000D14B3">
          <w:t xml:space="preserve"> in each 30-minute interval)</w:t>
        </w:r>
        <w:r w:rsidR="005D2A73">
          <w:t xml:space="preserve"> between UF sites </w:t>
        </w:r>
      </w:ins>
      <w:ins w:id="322" w:author="Matt Cheng" w:date="2022-06-28T14:33:00Z">
        <w:r w:rsidR="005740FB">
          <w:t>and</w:t>
        </w:r>
        <w:r w:rsidR="00DF55AF">
          <w:t xml:space="preserve"> all other sites </w:t>
        </w:r>
        <w:r w:rsidR="00340FB2">
          <w:t xml:space="preserve">(Fig. 1). </w:t>
        </w:r>
      </w:ins>
      <w:ins w:id="323" w:author="Matt Cheng" w:date="2022-06-28T16:42:00Z">
        <w:r w:rsidR="00593836">
          <w:t>Here</w:t>
        </w:r>
      </w:ins>
      <w:ins w:id="324" w:author="Matt Cheng" w:date="2022-06-28T14:33:00Z">
        <w:r w:rsidR="00DA668B">
          <w:t>, data f</w:t>
        </w:r>
        <w:r w:rsidR="006B01C3">
          <w:t>rom</w:t>
        </w:r>
      </w:ins>
      <w:ins w:id="325" w:author="Matt Cheng" w:date="2022-06-28T14:34:00Z">
        <w:r w:rsidR="006B01C3">
          <w:t xml:space="preserve"> UF2021 and UF272829 were aggregated to reflect </w:t>
        </w:r>
      </w:ins>
      <w:ins w:id="326" w:author="Matt Cheng" w:date="2022-06-28T16:42:00Z">
        <w:r w:rsidR="000D67F4">
          <w:t>sites near the counting fence</w:t>
        </w:r>
      </w:ins>
      <w:ins w:id="327" w:author="Matt Cheng" w:date="2022-06-28T14:34:00Z">
        <w:r w:rsidR="006B01C3">
          <w:t xml:space="preserve">, and deployments DR2122, DF2324, N2526, and N29 were aggregated to reflect </w:t>
        </w:r>
      </w:ins>
      <w:ins w:id="328" w:author="Matt Cheng" w:date="2022-06-28T15:04:00Z">
        <w:r w:rsidR="00107126">
          <w:t>“other”</w:t>
        </w:r>
      </w:ins>
      <w:ins w:id="329" w:author="Matt Cheng" w:date="2022-06-28T14:34:00Z">
        <w:r w:rsidR="00546A5C">
          <w:t xml:space="preserve"> sites. </w:t>
        </w:r>
      </w:ins>
      <w:ins w:id="330" w:author="Matt Cheng" w:date="2022-06-28T15:30:00Z">
        <w:r w:rsidR="009628DC">
          <w:t xml:space="preserve">To evaluate </w:t>
        </w:r>
      </w:ins>
      <w:ins w:id="331" w:author="Matt Cheng" w:date="2022-06-28T16:44:00Z">
        <w:r w:rsidR="0076029C">
          <w:t>the degree of synchrony between Bull Trout and Sock</w:t>
        </w:r>
        <w:r w:rsidR="001C1E93">
          <w:t xml:space="preserve">eye Salmon smolt migrations across </w:t>
        </w:r>
      </w:ins>
      <w:ins w:id="332" w:author="Matt Cheng" w:date="2022-06-28T16:45:00Z">
        <w:r w:rsidR="00541DD8">
          <w:t>temporal (</w:t>
        </w:r>
      </w:ins>
      <w:ins w:id="333" w:author="Matt Cheng" w:date="2022-06-28T16:46:00Z">
        <w:r w:rsidR="009B09B3">
          <w:t>diel</w:t>
        </w:r>
      </w:ins>
      <w:ins w:id="334" w:author="Matt Cheng" w:date="2022-06-28T16:45:00Z">
        <w:r w:rsidR="00E86159">
          <w:t xml:space="preserve"> cycles</w:t>
        </w:r>
        <w:r w:rsidR="00541DD8">
          <w:t xml:space="preserve">) scales, </w:t>
        </w:r>
      </w:ins>
      <w:ins w:id="335" w:author="Matt Cheng" w:date="2022-06-28T15:30:00Z">
        <w:r w:rsidR="009628DC">
          <w:t>n</w:t>
        </w:r>
        <w:r w:rsidR="009628DC" w:rsidRPr="000D14B3">
          <w:t>on-parametric Wilcoxon rank sum tests were performed to test for differences in the number of standardized interactions (m</w:t>
        </w:r>
        <w:r w:rsidR="009628DC" w:rsidRPr="000D14B3">
          <w:rPr>
            <w:vertAlign w:val="superscript"/>
          </w:rPr>
          <w:t>-2</w:t>
        </w:r>
        <w:r w:rsidR="009628DC" w:rsidRPr="000D14B3">
          <w:t xml:space="preserve"> in each 30-minute interval) between daylight and nighttime hours (sunrise and sunset determined via</w:t>
        </w:r>
      </w:ins>
      <w:ins w:id="336" w:author="Matt Cheng" w:date="2022-06-28T16:50:00Z">
        <w:r w:rsidR="00355D1C">
          <w:t xml:space="preserve"> </w:t>
        </w:r>
        <w:r w:rsidR="000D5AF8">
          <w:fldChar w:fldCharType="begin"/>
        </w:r>
        <w:r w:rsidR="000D5AF8">
          <w:instrText xml:space="preserve"> HYPERLINK "</w:instrText>
        </w:r>
      </w:ins>
      <w:ins w:id="337" w:author="Matt Cheng" w:date="2022-06-28T15:30:00Z">
        <w:r w:rsidR="000D5AF8" w:rsidRPr="000D5AF8">
          <w:rPr>
            <w:rPrChange w:id="338" w:author="Matt Cheng" w:date="2022-06-28T16:50:00Z">
              <w:rPr>
                <w:rStyle w:val="Hyperlink"/>
              </w:rPr>
            </w:rPrChange>
          </w:rPr>
          <w:instrText>https://www.timeanddate.com/</w:instrText>
        </w:r>
      </w:ins>
      <w:ins w:id="339" w:author="Matt Cheng" w:date="2022-06-28T16:50:00Z">
        <w:r w:rsidR="000D5AF8">
          <w:instrText xml:space="preserve">" </w:instrText>
        </w:r>
        <w:r w:rsidR="000D5AF8">
          <w:fldChar w:fldCharType="separate"/>
        </w:r>
      </w:ins>
      <w:ins w:id="340" w:author="Matt Cheng" w:date="2022-06-28T15:30:00Z">
        <w:r w:rsidR="000D5AF8" w:rsidRPr="000D5AF8">
          <w:rPr>
            <w:rStyle w:val="Hyperlink"/>
          </w:rPr>
          <w:t>https://www.timeanddate.</w:t>
        </w:r>
        <w:r w:rsidR="000D5AF8" w:rsidRPr="000D5AF8">
          <w:rPr>
            <w:rStyle w:val="Hyperlink"/>
          </w:rPr>
          <w:t>c</w:t>
        </w:r>
        <w:r w:rsidR="000D5AF8" w:rsidRPr="000D5AF8">
          <w:rPr>
            <w:rStyle w:val="Hyperlink"/>
          </w:rPr>
          <w:t>om/</w:t>
        </w:r>
      </w:ins>
      <w:ins w:id="341" w:author="Matt Cheng" w:date="2022-06-28T16:50:00Z">
        <w:r w:rsidR="000D5AF8">
          <w:fldChar w:fldCharType="end"/>
        </w:r>
      </w:ins>
      <w:ins w:id="342" w:author="Matt Cheng" w:date="2022-06-28T15:30:00Z">
        <w:r w:rsidR="009628DC">
          <w:rPr>
            <w:rStyle w:val="Hyperlink"/>
          </w:rPr>
          <w:t xml:space="preserve"> and reflect diurnal and nocturnal periods respectively</w:t>
        </w:r>
        <w:r w:rsidR="009628DC" w:rsidRPr="000D14B3">
          <w:t xml:space="preserve">) both collectively among all deployments, and with a separate test for each of the </w:t>
        </w:r>
      </w:ins>
      <w:ins w:id="343" w:author="Matt Cheng" w:date="2022-06-28T16:57:00Z">
        <w:r w:rsidR="0055024E">
          <w:t>four</w:t>
        </w:r>
      </w:ins>
      <w:ins w:id="344" w:author="Matt Cheng" w:date="2022-06-28T15:30:00Z">
        <w:r w:rsidR="009628DC" w:rsidRPr="000D14B3">
          <w:t xml:space="preserve"> individual </w:t>
        </w:r>
        <w:r w:rsidR="009628DC" w:rsidRPr="000D14B3">
          <w:lastRenderedPageBreak/>
          <w:t>deployments</w:t>
        </w:r>
      </w:ins>
      <w:ins w:id="345" w:author="Matt Cheng" w:date="2022-06-28T16:57:00Z">
        <w:r w:rsidR="005203D3">
          <w:t>, because only daytime observations were made at deployments N2526 and N29.</w:t>
        </w:r>
      </w:ins>
      <w:ins w:id="346" w:author="Matt Cheng" w:date="2022-06-28T15:30:00Z">
        <w:r w:rsidR="009628DC">
          <w:t xml:space="preserve"> </w:t>
        </w:r>
        <w:r w:rsidR="009961D7">
          <w:t>Finally</w:t>
        </w:r>
      </w:ins>
      <w:ins w:id="347" w:author="Matt Cheng" w:date="2022-06-28T15:04:00Z">
        <w:r w:rsidR="00A469BC">
          <w:t xml:space="preserve">, </w:t>
        </w:r>
      </w:ins>
      <w:ins w:id="348" w:author="Matt Cheng" w:date="2022-06-28T14:38:00Z">
        <w:r w:rsidR="00327A17" w:rsidRPr="000D14B3">
          <w:t>correlations between migrating smolt densities (collected from the DFO counting fence) and standardized interactions (per hour, instead of every 30 minutes, to match the resolution of smolt density data from the counting fence) between Bull Trout and smolts were tested both collectively among all deployments and individually for each of the five different deployments using Spearman’s rank order correlation coefficient.</w:t>
        </w:r>
      </w:ins>
      <w:ins w:id="349" w:author="Matt Cheng" w:date="2022-06-28T15:00:00Z">
        <w:r w:rsidR="003A4954">
          <w:t xml:space="preserve"> </w:t>
        </w:r>
      </w:ins>
      <w:ins w:id="350" w:author="Matt Cheng" w:date="2022-06-28T15:05:00Z">
        <w:r w:rsidR="00455D1C">
          <w:t xml:space="preserve">This was done to </w:t>
        </w:r>
        <w:r w:rsidR="00D6542A">
          <w:t xml:space="preserve">assess </w:t>
        </w:r>
      </w:ins>
      <w:ins w:id="351" w:author="Matt Cheng" w:date="2022-06-28T16:51:00Z">
        <w:r w:rsidR="000D5AF8">
          <w:t>the degree of spatial synchrony of</w:t>
        </w:r>
      </w:ins>
      <w:ins w:id="352" w:author="Matt Cheng" w:date="2022-06-28T15:07:00Z">
        <w:r w:rsidR="00E659AF">
          <w:t xml:space="preserve"> Bull Trout </w:t>
        </w:r>
        <w:r w:rsidR="00EA3A3D">
          <w:t xml:space="preserve">activity is synchronized with Sockeye </w:t>
        </w:r>
      </w:ins>
      <w:ins w:id="353" w:author="Matt Cheng" w:date="2022-06-28T16:51:00Z">
        <w:r w:rsidR="005B3455">
          <w:t xml:space="preserve">Salmon smolt migrations. </w:t>
        </w:r>
      </w:ins>
      <w:del w:id="354" w:author="Matt Cheng" w:date="2022-06-28T14:35:00Z">
        <w:r w:rsidR="00BA0C20" w:rsidRPr="000D14B3" w:rsidDel="00976684">
          <w:delText>Kruskal-Wallis rank sum tests were used to test for differences in the number of interactions</w:delText>
        </w:r>
        <w:r w:rsidR="00D833F3" w:rsidRPr="000D14B3" w:rsidDel="00976684">
          <w:delText xml:space="preserve"> per 30</w:delText>
        </w:r>
        <w:r w:rsidR="002F5077" w:rsidRPr="000D14B3" w:rsidDel="00976684">
          <w:delText>-</w:delText>
        </w:r>
        <w:r w:rsidR="00D833F3" w:rsidRPr="000D14B3" w:rsidDel="00976684">
          <w:delText>minute interval</w:delText>
        </w:r>
        <w:r w:rsidR="00E52ED3" w:rsidRPr="000D14B3" w:rsidDel="00976684">
          <w:delText>, standardized to</w:delText>
        </w:r>
        <w:r w:rsidR="00D833F3" w:rsidRPr="000D14B3" w:rsidDel="00976684">
          <w:delText xml:space="preserve"> per m</w:delText>
        </w:r>
        <w:r w:rsidR="00D833F3" w:rsidRPr="000D14B3" w:rsidDel="00976684">
          <w:rPr>
            <w:vertAlign w:val="superscript"/>
          </w:rPr>
          <w:delText>2</w:delText>
        </w:r>
        <w:r w:rsidR="00BA0C20" w:rsidRPr="000D14B3" w:rsidDel="00976684">
          <w:delText xml:space="preserve"> across</w:delText>
        </w:r>
        <w:r w:rsidR="00EA22B1" w:rsidRPr="000D14B3" w:rsidDel="00976684">
          <w:delText xml:space="preserve"> all</w:delText>
        </w:r>
        <w:r w:rsidR="00BA0C20" w:rsidRPr="000D14B3" w:rsidDel="00976684">
          <w:delText xml:space="preserve"> </w:delText>
        </w:r>
        <w:r w:rsidR="0081769E" w:rsidRPr="000D14B3" w:rsidDel="00976684">
          <w:delText>deployments</w:delText>
        </w:r>
        <w:r w:rsidR="00996F0E" w:rsidDel="00976684">
          <w:delText>; n</w:delText>
        </w:r>
        <w:r w:rsidR="00A6603B" w:rsidRPr="000D14B3" w:rsidDel="00976684">
          <w:delText xml:space="preserve">ote that </w:delText>
        </w:r>
        <w:r w:rsidR="00EE5B03" w:rsidRPr="000D14B3" w:rsidDel="00976684">
          <w:delText>intervals</w:delText>
        </w:r>
        <w:r w:rsidR="00A6603B" w:rsidRPr="000D14B3" w:rsidDel="00976684">
          <w:delText xml:space="preserve"> </w:delText>
        </w:r>
        <w:r w:rsidR="00996F0E" w:rsidDel="00976684">
          <w:delText>containing</w:delText>
        </w:r>
        <w:r w:rsidR="00996F0E" w:rsidRPr="000D14B3" w:rsidDel="00976684">
          <w:delText xml:space="preserve"> </w:delText>
        </w:r>
        <w:r w:rsidR="00E52ED3" w:rsidRPr="000D14B3" w:rsidDel="00976684">
          <w:delText xml:space="preserve">zero interactions were included in this analysis. </w:delText>
        </w:r>
      </w:del>
      <w:del w:id="355" w:author="Matt Cheng" w:date="2022-06-28T15:10:00Z">
        <w:r w:rsidR="005E16DC" w:rsidRPr="000D14B3" w:rsidDel="00CE4A4E">
          <w:delText>N</w:delText>
        </w:r>
      </w:del>
      <w:del w:id="356" w:author="Matt Cheng" w:date="2022-06-28T15:30:00Z">
        <w:r w:rsidR="005E16DC" w:rsidRPr="000D14B3" w:rsidDel="009628DC">
          <w:delText xml:space="preserve">on-parametric Wilcoxon rank sum tests were performed to test for differences in the number of </w:delText>
        </w:r>
        <w:r w:rsidR="00F4134F" w:rsidRPr="000D14B3" w:rsidDel="009628DC">
          <w:delText>standardized interactions</w:delText>
        </w:r>
        <w:r w:rsidR="00D62BF0" w:rsidRPr="000D14B3" w:rsidDel="009628DC">
          <w:delText xml:space="preserve"> (m</w:delText>
        </w:r>
        <w:r w:rsidR="00D6110A" w:rsidRPr="000D14B3" w:rsidDel="009628DC">
          <w:rPr>
            <w:vertAlign w:val="superscript"/>
          </w:rPr>
          <w:delText>-2</w:delText>
        </w:r>
        <w:r w:rsidR="00156260" w:rsidRPr="000D14B3" w:rsidDel="009628DC">
          <w:delText xml:space="preserve"> in each 30-minute interval</w:delText>
        </w:r>
        <w:r w:rsidR="00D62BF0" w:rsidRPr="000D14B3" w:rsidDel="009628DC">
          <w:delText>)</w:delText>
        </w:r>
        <w:r w:rsidR="00F4134F" w:rsidRPr="000D14B3" w:rsidDel="009628DC">
          <w:delText xml:space="preserve"> </w:delText>
        </w:r>
        <w:r w:rsidR="005E16DC" w:rsidRPr="000D14B3" w:rsidDel="009628DC">
          <w:delText xml:space="preserve">between daylight and </w:delText>
        </w:r>
        <w:r w:rsidR="00596935" w:rsidRPr="000D14B3" w:rsidDel="009628DC">
          <w:delText>nighttime</w:delText>
        </w:r>
        <w:r w:rsidR="005E16DC" w:rsidRPr="000D14B3" w:rsidDel="009628DC">
          <w:delText xml:space="preserve"> hours (sunrise and sunset determined via </w:delText>
        </w:r>
        <w:r w:rsidR="00000000" w:rsidDel="009628DC">
          <w:fldChar w:fldCharType="begin"/>
        </w:r>
        <w:r w:rsidR="00000000" w:rsidDel="009628DC">
          <w:delInstrText>HYPERLINK "https://www.timeanddate.com/"</w:delInstrText>
        </w:r>
        <w:r w:rsidR="00000000" w:rsidDel="009628DC">
          <w:fldChar w:fldCharType="separate"/>
        </w:r>
        <w:r w:rsidR="009D53B8" w:rsidRPr="000D14B3" w:rsidDel="009628DC">
          <w:rPr>
            <w:rStyle w:val="Hyperlink"/>
          </w:rPr>
          <w:delText>https://www.timeanddate.com/</w:delText>
        </w:r>
        <w:r w:rsidR="00000000" w:rsidDel="009628DC">
          <w:rPr>
            <w:rStyle w:val="Hyperlink"/>
          </w:rPr>
          <w:fldChar w:fldCharType="end"/>
        </w:r>
        <w:r w:rsidR="005E16DC" w:rsidRPr="000D14B3" w:rsidDel="009628DC">
          <w:delText>)</w:delText>
        </w:r>
        <w:r w:rsidR="00D37B80" w:rsidRPr="000D14B3" w:rsidDel="009628DC">
          <w:delText xml:space="preserve"> both collectively among all </w:delText>
        </w:r>
        <w:r w:rsidR="00661A48" w:rsidRPr="000D14B3" w:rsidDel="009628DC">
          <w:delText>deployments</w:delText>
        </w:r>
        <w:r w:rsidR="00773353" w:rsidRPr="000D14B3" w:rsidDel="009628DC">
          <w:delText>,</w:delText>
        </w:r>
        <w:r w:rsidR="00EF3FEC" w:rsidRPr="000D14B3" w:rsidDel="009628DC">
          <w:delText xml:space="preserve"> </w:delText>
        </w:r>
        <w:r w:rsidR="00D37B80" w:rsidRPr="000D14B3" w:rsidDel="009628DC">
          <w:delText xml:space="preserve">and with a separate test for each of the five </w:delText>
        </w:r>
        <w:r w:rsidR="00156260" w:rsidRPr="000D14B3" w:rsidDel="009628DC">
          <w:delText>individual</w:delText>
        </w:r>
        <w:r w:rsidR="00070316" w:rsidRPr="000D14B3" w:rsidDel="009628DC">
          <w:delText xml:space="preserve"> deployments</w:delText>
        </w:r>
        <w:r w:rsidR="009D53B8" w:rsidRPr="000D14B3" w:rsidDel="009628DC">
          <w:delText xml:space="preserve">. </w:delText>
        </w:r>
      </w:del>
      <w:del w:id="357" w:author="Matt Cheng" w:date="2022-06-28T15:09:00Z">
        <w:r w:rsidR="005E16DC" w:rsidRPr="000D14B3" w:rsidDel="00BC4665">
          <w:delText xml:space="preserve">Finally, correlations between </w:delText>
        </w:r>
        <w:r w:rsidR="00156260" w:rsidRPr="000D14B3" w:rsidDel="00BC4665">
          <w:delText xml:space="preserve">migrating </w:delText>
        </w:r>
        <w:r w:rsidR="005E16DC" w:rsidRPr="000D14B3" w:rsidDel="00BC4665">
          <w:delText>smolt densities</w:delText>
        </w:r>
        <w:r w:rsidR="0094252E" w:rsidRPr="000D14B3" w:rsidDel="00BC4665">
          <w:delText xml:space="preserve"> (collected from the DFO counting fence)</w:delText>
        </w:r>
        <w:r w:rsidR="005E16DC" w:rsidRPr="000D14B3" w:rsidDel="00BC4665">
          <w:delText xml:space="preserve"> and</w:delText>
        </w:r>
        <w:r w:rsidR="00156260" w:rsidRPr="000D14B3" w:rsidDel="00BC4665">
          <w:delText xml:space="preserve"> standardized</w:delText>
        </w:r>
        <w:r w:rsidR="005E16DC" w:rsidRPr="000D14B3" w:rsidDel="00BC4665">
          <w:delText xml:space="preserve"> interactions </w:delText>
        </w:r>
        <w:r w:rsidR="00156260" w:rsidRPr="000D14B3" w:rsidDel="00BC4665">
          <w:delText xml:space="preserve">(per hour, instead of every 30 minutes, to match the resolution of smolt density data from the counting fence) </w:delText>
        </w:r>
        <w:r w:rsidR="005E16DC" w:rsidRPr="000D14B3" w:rsidDel="00BC4665">
          <w:delText>between Bull Trout and smolts were tested</w:delText>
        </w:r>
        <w:r w:rsidR="00156260" w:rsidRPr="000D14B3" w:rsidDel="00BC4665">
          <w:delText xml:space="preserve"> both</w:delText>
        </w:r>
        <w:r w:rsidR="005E16DC" w:rsidRPr="000D14B3" w:rsidDel="00BC4665">
          <w:delText xml:space="preserve"> </w:delText>
        </w:r>
        <w:r w:rsidR="00156260" w:rsidRPr="000D14B3" w:rsidDel="00BC4665">
          <w:delText>collectively among</w:delText>
        </w:r>
        <w:r w:rsidR="002D5600" w:rsidRPr="000D14B3" w:rsidDel="00BC4665">
          <w:delText xml:space="preserve"> all deployments and </w:delText>
        </w:r>
        <w:r w:rsidR="00156260" w:rsidRPr="000D14B3" w:rsidDel="00BC4665">
          <w:delText>individually</w:delText>
        </w:r>
        <w:r w:rsidR="002D5600" w:rsidRPr="000D14B3" w:rsidDel="00BC4665">
          <w:delText xml:space="preserve"> for each of the five different deployments</w:delText>
        </w:r>
        <w:r w:rsidR="007C1291" w:rsidRPr="000D14B3" w:rsidDel="00BC4665">
          <w:delText xml:space="preserve"> </w:delText>
        </w:r>
        <w:r w:rsidR="002D5600" w:rsidRPr="000D14B3" w:rsidDel="00BC4665">
          <w:delText xml:space="preserve">using </w:delText>
        </w:r>
        <w:r w:rsidR="008E714D" w:rsidRPr="000D14B3" w:rsidDel="00BC4665">
          <w:delText>Spearman’s</w:delText>
        </w:r>
        <w:r w:rsidR="004A1CA8" w:rsidRPr="000D14B3" w:rsidDel="00BC4665">
          <w:delText xml:space="preserve"> </w:delText>
        </w:r>
        <w:r w:rsidR="00C43310" w:rsidRPr="000D14B3" w:rsidDel="00BC4665">
          <w:delText xml:space="preserve">rank order </w:delText>
        </w:r>
        <w:r w:rsidR="002D5600" w:rsidRPr="000D14B3" w:rsidDel="00BC4665">
          <w:delText>correlation coefficient.</w:delText>
        </w:r>
        <w:r w:rsidR="005E16DC" w:rsidRPr="000D14B3" w:rsidDel="00BC4665">
          <w:delText xml:space="preserve"> </w:delText>
        </w:r>
      </w:del>
      <w:del w:id="358" w:author="Matt Cheng" w:date="2022-06-27T15:23:00Z">
        <w:r w:rsidR="00723038" w:rsidRPr="000D14B3" w:rsidDel="009B0F15">
          <w:delText xml:space="preserve">Furthermore, because </w:delText>
        </w:r>
        <w:r w:rsidR="00820F5F" w:rsidRPr="000D14B3" w:rsidDel="009B0F15">
          <w:delText>we were</w:delText>
        </w:r>
        <w:r w:rsidR="00AE7B76" w:rsidRPr="000D14B3" w:rsidDel="009B0F15">
          <w:delText xml:space="preserve"> only</w:delText>
        </w:r>
        <w:r w:rsidR="00820F5F" w:rsidRPr="000D14B3" w:rsidDel="009B0F15">
          <w:delText xml:space="preserve"> focused on predator-prey interactions during times of active smolt migrations, we removed any time period when smolts were not migrating due to fence closure (mostly during daylight hours)</w:delText>
        </w:r>
        <w:r w:rsidR="00461B68" w:rsidRPr="000D14B3" w:rsidDel="009B0F15">
          <w:delText xml:space="preserve">, to better capture potential </w:delText>
        </w:r>
        <w:r w:rsidR="00686FB2" w:rsidRPr="000D14B3" w:rsidDel="009B0F15">
          <w:delText>correlations</w:delText>
        </w:r>
        <w:r w:rsidR="00461B68" w:rsidRPr="000D14B3" w:rsidDel="009B0F15">
          <w:delText xml:space="preserve"> between Bull Trout and smolt</w:delText>
        </w:r>
        <w:r w:rsidR="005E55F5" w:rsidRPr="000D14B3" w:rsidDel="009B0F15">
          <w:delText xml:space="preserve"> densities</w:delText>
        </w:r>
        <w:r w:rsidR="00275C1A" w:rsidRPr="000D14B3" w:rsidDel="009B0F15">
          <w:delText xml:space="preserve"> for these specific analyses</w:delText>
        </w:r>
        <w:r w:rsidR="005E55F5" w:rsidRPr="000D14B3" w:rsidDel="009B0F15">
          <w:delText>.</w:delText>
        </w:r>
        <w:r w:rsidR="005E16DC" w:rsidRPr="000D14B3" w:rsidDel="009B0F15">
          <w:delText xml:space="preserve"> </w:delText>
        </w:r>
      </w:del>
      <w:r w:rsidR="005E16DC" w:rsidRPr="000D14B3">
        <w:t xml:space="preserve">All statistical analyses were conducted using R v3.6.3 </w:t>
      </w:r>
      <w:commentRangeStart w:id="359"/>
      <w:commentRangeStart w:id="360"/>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commentRangeEnd w:id="359"/>
      <w:r w:rsidR="00F4132E">
        <w:rPr>
          <w:rStyle w:val="CommentReference"/>
          <w:rFonts w:ascii="Arial" w:eastAsia="Arial" w:hAnsi="Arial" w:cs="Arial"/>
          <w:lang w:val="en"/>
        </w:rPr>
        <w:commentReference w:id="359"/>
      </w:r>
      <w:commentRangeEnd w:id="360"/>
      <w:r w:rsidR="00F4132E">
        <w:rPr>
          <w:rStyle w:val="CommentReference"/>
          <w:rFonts w:ascii="Arial" w:eastAsia="Arial" w:hAnsi="Arial" w:cs="Arial"/>
          <w:lang w:val="en"/>
        </w:rPr>
        <w:commentReference w:id="360"/>
      </w:r>
      <w:r w:rsidR="00A5688A" w:rsidRPr="000D14B3">
        <w:t>.</w:t>
      </w:r>
      <w:r w:rsidR="005E16DC" w:rsidRPr="000D14B3">
        <w:t xml:space="preserve"> </w:t>
      </w:r>
    </w:p>
    <w:p w14:paraId="741CC66D" w14:textId="0EEF8644" w:rsidR="0098438F" w:rsidRPr="00072ECA" w:rsidDel="00493B70" w:rsidRDefault="005E5B10" w:rsidP="00477165">
      <w:pPr>
        <w:pStyle w:val="Heading1"/>
        <w:spacing w:line="480" w:lineRule="auto"/>
        <w:rPr>
          <w:del w:id="361" w:author="Matt Cheng" w:date="2022-06-28T15:18:00Z"/>
          <w:rFonts w:ascii="Times New Roman" w:hAnsi="Times New Roman" w:cs="Times New Roman"/>
          <w:color w:val="000000" w:themeColor="text1"/>
          <w:sz w:val="24"/>
          <w:szCs w:val="24"/>
          <w:rPrChange w:id="362" w:author="Matt Cheng" w:date="2022-06-28T15:21:00Z">
            <w:rPr>
              <w:del w:id="363" w:author="Matt Cheng" w:date="2022-06-28T15:18:00Z"/>
              <w:rFonts w:ascii="Times New Roman" w:hAnsi="Times New Roman" w:cs="Times New Roman"/>
              <w:color w:val="000000" w:themeColor="text1"/>
              <w:sz w:val="24"/>
              <w:szCs w:val="24"/>
            </w:rPr>
          </w:rPrChange>
        </w:rPr>
        <w:pPrChange w:id="364" w:author="Matt Cheng" w:date="2022-06-28T15:21:00Z">
          <w:pPr>
            <w:pStyle w:val="Heading1"/>
          </w:pPr>
        </w:pPrChange>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477165">
      <w:pPr>
        <w:pStyle w:val="Heading1"/>
        <w:spacing w:line="480" w:lineRule="auto"/>
        <w:pPrChange w:id="365" w:author="Matt Cheng" w:date="2022-06-28T15:21:00Z">
          <w:pPr/>
        </w:pPrChange>
      </w:pPr>
    </w:p>
    <w:p w14:paraId="1EE9A708" w14:textId="7432CE28" w:rsidR="00C95C9E" w:rsidRPr="00477165" w:rsidRDefault="00520FC3" w:rsidP="00E71425">
      <w:pPr>
        <w:spacing w:line="480" w:lineRule="auto"/>
        <w:rPr>
          <w:ins w:id="366" w:author="Matt Cheng" w:date="2022-06-27T21:20:00Z"/>
          <w:iCs/>
          <w:rPrChange w:id="367" w:author="Matt Cheng" w:date="2022-06-28T15:21:00Z">
            <w:rPr>
              <w:ins w:id="368" w:author="Matt Cheng" w:date="2022-06-27T21:20:00Z"/>
              <w:color w:val="202124"/>
              <w:shd w:val="clear" w:color="auto" w:fill="FFFFFF"/>
            </w:rPr>
          </w:rPrChange>
        </w:rPr>
      </w:pPr>
      <w:ins w:id="369" w:author="Matt Cheng" w:date="2022-06-27T18:10:00Z">
        <w:r w:rsidRPr="003C5684">
          <w:t xml:space="preserve">Lengths of Bull Trout (cm) </w:t>
        </w:r>
      </w:ins>
      <w:ins w:id="370" w:author="Matt Cheng" w:date="2022-06-27T18:11:00Z">
        <w:r w:rsidR="002508E6" w:rsidRPr="003C5684">
          <w:t>as measured from the DIDSON ranged from 25 cm to 86</w:t>
        </w:r>
      </w:ins>
      <w:ins w:id="371" w:author="Matt Cheng" w:date="2022-06-27T18:12:00Z">
        <w:r w:rsidR="007D0392" w:rsidRPr="003C5684">
          <w:t xml:space="preserve"> </w:t>
        </w:r>
      </w:ins>
      <w:ins w:id="372" w:author="Matt Cheng" w:date="2022-06-27T18:11:00Z">
        <w:r w:rsidR="002508E6" w:rsidRPr="003C5684">
          <w:t xml:space="preserve">cm across all </w:t>
        </w:r>
      </w:ins>
      <w:ins w:id="373" w:author="Matt Cheng" w:date="2022-06-27T18:15:00Z">
        <w:r w:rsidR="002B76A4" w:rsidRPr="003C5684">
          <w:t xml:space="preserve">interactions (n = </w:t>
        </w:r>
      </w:ins>
      <w:ins w:id="374" w:author="Matt Cheng" w:date="2022-06-27T18:16:00Z">
        <w:r w:rsidR="002B76A4" w:rsidRPr="003C5684">
          <w:t>302</w:t>
        </w:r>
        <w:r w:rsidR="005A78DE" w:rsidRPr="003C5684">
          <w:t>5</w:t>
        </w:r>
      </w:ins>
      <w:ins w:id="375" w:author="Matt Cheng" w:date="2022-06-27T18:17:00Z">
        <w:r w:rsidR="003B0FEC" w:rsidRPr="003C5684">
          <w:t xml:space="preserve">; </w:t>
        </w:r>
      </w:ins>
      <w:ins w:id="376" w:author="Matt Cheng" w:date="2022-06-27T18:16:00Z">
        <w:r w:rsidR="002B76A4" w:rsidRPr="003C5684">
          <w:t xml:space="preserve">mean </w:t>
        </w:r>
        <w:r w:rsidR="003C5059" w:rsidRPr="003C5684">
          <w:t>50.7 cm; SD 9.99 cm).</w:t>
        </w:r>
      </w:ins>
      <w:ins w:id="377" w:author="Matt Cheng" w:date="2022-06-27T18:26:00Z">
        <w:r w:rsidR="00313E04" w:rsidRPr="003C5684">
          <w:t xml:space="preserve"> </w:t>
        </w:r>
      </w:ins>
      <w:ins w:id="378" w:author="Matt Cheng" w:date="2022-06-27T18:28:00Z">
        <w:r w:rsidR="00E82EF3" w:rsidRPr="003C5684">
          <w:t>Compared</w:t>
        </w:r>
      </w:ins>
      <w:ins w:id="379" w:author="Matt Cheng" w:date="2022-06-27T18:26:00Z">
        <w:r w:rsidR="00313E04" w:rsidRPr="003C5684">
          <w:t xml:space="preserve"> to minimum</w:t>
        </w:r>
      </w:ins>
      <w:ins w:id="380" w:author="Matt Cheng" w:date="2022-06-27T18:38:00Z">
        <w:r w:rsidR="00896D1C">
          <w:t xml:space="preserve"> and maximum</w:t>
        </w:r>
      </w:ins>
      <w:ins w:id="381" w:author="Matt Cheng" w:date="2022-06-27T18:26:00Z">
        <w:r w:rsidR="00313E04" w:rsidRPr="003C5684">
          <w:t xml:space="preserve"> </w:t>
        </w:r>
      </w:ins>
      <w:ins w:id="382" w:author="Matt Cheng" w:date="2022-06-27T18:36:00Z">
        <w:r w:rsidR="00F10CF4" w:rsidRPr="003C5684">
          <w:t>lengths</w:t>
        </w:r>
      </w:ins>
      <w:ins w:id="383" w:author="Matt Cheng" w:date="2022-06-27T18:27:00Z">
        <w:r w:rsidR="00C14251" w:rsidRPr="003C5684">
          <w:t xml:space="preserve"> of Bull Trout captured via hook-and-line </w:t>
        </w:r>
      </w:ins>
      <w:ins w:id="384" w:author="Matt Cheng" w:date="2022-06-27T21:19:00Z">
        <w:r w:rsidR="00132BD3">
          <w:t>sampling</w:t>
        </w:r>
      </w:ins>
      <w:ins w:id="385" w:author="Matt Cheng" w:date="2022-06-27T18:27:00Z">
        <w:r w:rsidR="00C14251" w:rsidRPr="003C5684">
          <w:t xml:space="preserve"> </w:t>
        </w:r>
        <w:r w:rsidR="00C14251" w:rsidRPr="003C5684">
          <w:t xml:space="preserve">(41 </w:t>
        </w:r>
      </w:ins>
      <w:ins w:id="386" w:author="Matt Cheng" w:date="2022-06-27T18:38:00Z">
        <w:r w:rsidR="00364040">
          <w:t>-79.5 cm</w:t>
        </w:r>
      </w:ins>
      <w:ins w:id="387" w:author="Matt Cheng" w:date="2022-06-27T18:36:00Z">
        <w:r w:rsidR="008B671B" w:rsidRPr="003C5684">
          <w:t xml:space="preserve">; </w:t>
        </w:r>
      </w:ins>
      <w:ins w:id="388" w:author="Matt Cheng" w:date="2022-06-27T18:27:00Z">
        <w:r w:rsidR="00C95E10" w:rsidRPr="003C5684">
          <w:t>Kanigan 2019</w:t>
        </w:r>
        <w:r w:rsidR="00C14251" w:rsidRPr="003C5684">
          <w:t>)</w:t>
        </w:r>
        <w:r w:rsidR="0095659F" w:rsidRPr="003C5684">
          <w:t xml:space="preserve">, we found that </w:t>
        </w:r>
      </w:ins>
      <w:ins w:id="389" w:author="Matt Cheng" w:date="2022-06-27T18:36:00Z">
        <w:r w:rsidR="00C22582" w:rsidRPr="003C5684">
          <w:t xml:space="preserve">the cumulative </w:t>
        </w:r>
        <w:r w:rsidR="005C69BD" w:rsidRPr="003C5684">
          <w:t xml:space="preserve">probability of </w:t>
        </w:r>
      </w:ins>
      <w:ins w:id="390" w:author="Matt Cheng" w:date="2022-06-27T18:37:00Z">
        <w:r w:rsidR="00222667" w:rsidRPr="003C5684">
          <w:t xml:space="preserve">observing </w:t>
        </w:r>
      </w:ins>
      <w:ins w:id="391" w:author="Matt Cheng" w:date="2022-06-27T18:38:00Z">
        <w:r w:rsidR="005B7C81">
          <w:t xml:space="preserve">presumed Bull Trout </w:t>
        </w:r>
      </w:ins>
      <w:ins w:id="392" w:author="Matt Cheng" w:date="2022-06-27T18:37:00Z">
        <w:r w:rsidR="003C5684" w:rsidRPr="003C5684">
          <w:rPr>
            <w:color w:val="202124"/>
            <w:shd w:val="clear" w:color="auto" w:fill="FFFFFF"/>
            <w:rPrChange w:id="393" w:author="Matt Cheng" w:date="2022-06-27T18:37:00Z">
              <w:rPr>
                <w:rFonts w:ascii="Roboto" w:hAnsi="Roboto"/>
                <w:color w:val="202124"/>
                <w:shd w:val="clear" w:color="auto" w:fill="FFFFFF"/>
              </w:rPr>
            </w:rPrChange>
          </w:rPr>
          <w:t>≤ </w:t>
        </w:r>
        <w:r w:rsidR="003C5684">
          <w:rPr>
            <w:color w:val="202124"/>
            <w:shd w:val="clear" w:color="auto" w:fill="FFFFFF"/>
          </w:rPr>
          <w:t>41</w:t>
        </w:r>
        <w:r w:rsidR="00CE5D58">
          <w:rPr>
            <w:color w:val="202124"/>
            <w:shd w:val="clear" w:color="auto" w:fill="FFFFFF"/>
          </w:rPr>
          <w:t>cm</w:t>
        </w:r>
      </w:ins>
      <w:ins w:id="394" w:author="Matt Cheng" w:date="2022-06-28T17:07:00Z">
        <w:r w:rsidR="00B5383E">
          <w:rPr>
            <w:color w:val="202124"/>
            <w:shd w:val="clear" w:color="auto" w:fill="FFFFFF"/>
          </w:rPr>
          <w:t xml:space="preserve"> from DIDSON interactions</w:t>
        </w:r>
      </w:ins>
      <w:ins w:id="395" w:author="Matt Cheng" w:date="2022-06-27T18:37:00Z">
        <w:r w:rsidR="005B7C81">
          <w:rPr>
            <w:color w:val="202124"/>
            <w:shd w:val="clear" w:color="auto" w:fill="FFFFFF"/>
          </w:rPr>
          <w:t xml:space="preserve"> was about 19%</w:t>
        </w:r>
      </w:ins>
      <w:ins w:id="396" w:author="Matt Cheng" w:date="2022-06-27T18:39:00Z">
        <w:r w:rsidR="00C47AC7">
          <w:rPr>
            <w:color w:val="202124"/>
            <w:shd w:val="clear" w:color="auto" w:fill="FFFFFF"/>
          </w:rPr>
          <w:t xml:space="preserve">. </w:t>
        </w:r>
      </w:ins>
      <w:ins w:id="397" w:author="Matt Cheng" w:date="2022-06-27T19:11:00Z">
        <w:r w:rsidR="001D3F4A">
          <w:rPr>
            <w:color w:val="202124"/>
            <w:shd w:val="clear" w:color="auto" w:fill="FFFFFF"/>
          </w:rPr>
          <w:t>Additionally</w:t>
        </w:r>
      </w:ins>
      <w:ins w:id="398" w:author="Matt Cheng" w:date="2022-06-27T18:39:00Z">
        <w:r w:rsidR="00C47AC7">
          <w:rPr>
            <w:color w:val="202124"/>
            <w:shd w:val="clear" w:color="auto" w:fill="FFFFFF"/>
          </w:rPr>
          <w:t xml:space="preserve">, </w:t>
        </w:r>
        <w:r w:rsidR="00EB5568">
          <w:rPr>
            <w:color w:val="202124"/>
            <w:shd w:val="clear" w:color="auto" w:fill="FFFFFF"/>
          </w:rPr>
          <w:t xml:space="preserve">maximum lengths from hook-and-line angling </w:t>
        </w:r>
      </w:ins>
      <w:ins w:id="399" w:author="Matt Cheng" w:date="2022-06-27T19:01:00Z">
        <w:r w:rsidR="00436DC6">
          <w:rPr>
            <w:color w:val="202124"/>
            <w:shd w:val="clear" w:color="auto" w:fill="FFFFFF"/>
          </w:rPr>
          <w:t>(79.5 cm)</w:t>
        </w:r>
        <w:r w:rsidR="00AA54D4">
          <w:rPr>
            <w:color w:val="202124"/>
            <w:shd w:val="clear" w:color="auto" w:fill="FFFFFF"/>
          </w:rPr>
          <w:t xml:space="preserve"> </w:t>
        </w:r>
      </w:ins>
      <w:ins w:id="400" w:author="Matt Cheng" w:date="2022-06-27T18:39:00Z">
        <w:r w:rsidR="00EB5568">
          <w:rPr>
            <w:color w:val="202124"/>
            <w:shd w:val="clear" w:color="auto" w:fill="FFFFFF"/>
          </w:rPr>
          <w:t>were similar to those measured from the DIDSON (Fig. S1).</w:t>
        </w:r>
      </w:ins>
      <w:ins w:id="401" w:author="Matt Cheng" w:date="2022-06-27T21:20:00Z">
        <w:r w:rsidR="00FD3D64">
          <w:rPr>
            <w:color w:val="202124"/>
            <w:shd w:val="clear" w:color="auto" w:fill="FFFFFF"/>
          </w:rPr>
          <w:t xml:space="preserve"> Comparisons of parallels sites with </w:t>
        </w:r>
        <w:r w:rsidR="00975E69">
          <w:rPr>
            <w:color w:val="202124"/>
            <w:shd w:val="clear" w:color="auto" w:fill="FFFFFF"/>
          </w:rPr>
          <w:t>differences</w:t>
        </w:r>
        <w:r w:rsidR="00FD3D64">
          <w:rPr>
            <w:color w:val="202124"/>
            <w:shd w:val="clear" w:color="auto" w:fill="FFFFFF"/>
          </w:rPr>
          <w:t xml:space="preserve"> in detection window area indicated that </w:t>
        </w:r>
        <w:r w:rsidR="00975E69">
          <w:rPr>
            <w:color w:val="202124"/>
            <w:shd w:val="clear" w:color="auto" w:fill="FFFFFF"/>
          </w:rPr>
          <w:t xml:space="preserve">site UF2021 </w:t>
        </w:r>
        <w:r w:rsidR="00975E69">
          <w:rPr>
            <w:iCs/>
          </w:rPr>
          <w:t>(</w:t>
        </w:r>
      </w:ins>
      <w:ins w:id="402" w:author="Matt Cheng" w:date="2022-06-27T21:24:00Z">
        <w:r w:rsidR="00501515">
          <w:rPr>
            <w:iCs/>
          </w:rPr>
          <w:t xml:space="preserve">25% zeros; </w:t>
        </w:r>
      </w:ins>
      <w:ins w:id="403" w:author="Matt Cheng" w:date="2022-06-27T21:20:00Z">
        <w:r w:rsidR="00975E69">
          <w:rPr>
            <w:iCs/>
          </w:rPr>
          <w:t xml:space="preserve">detection window area: 29.27 </w:t>
        </w:r>
        <w:r w:rsidR="00975E69">
          <w:t>m</w:t>
        </w:r>
        <w:r w:rsidR="00975E69">
          <w:rPr>
            <w:vertAlign w:val="superscript"/>
          </w:rPr>
          <w:t>2</w:t>
        </w:r>
        <w:r w:rsidR="00975E69">
          <w:rPr>
            <w:iCs/>
          </w:rPr>
          <w:t>)</w:t>
        </w:r>
        <w:r w:rsidR="00975E69">
          <w:rPr>
            <w:iCs/>
          </w:rPr>
          <w:t xml:space="preserve"> had a </w:t>
        </w:r>
      </w:ins>
      <w:ins w:id="404" w:author="Matt Cheng" w:date="2022-06-27T21:23:00Z">
        <w:r w:rsidR="00CD1E3E">
          <w:rPr>
            <w:iCs/>
          </w:rPr>
          <w:t>larger</w:t>
        </w:r>
      </w:ins>
      <w:ins w:id="405" w:author="Matt Cheng" w:date="2022-06-27T21:20:00Z">
        <w:r w:rsidR="00975E69">
          <w:rPr>
            <w:iCs/>
          </w:rPr>
          <w:t xml:space="preserve"> </w:t>
        </w:r>
      </w:ins>
      <w:ins w:id="406" w:author="Matt Cheng" w:date="2022-06-28T15:28:00Z">
        <w:r w:rsidR="0025163B">
          <w:rPr>
            <w:iCs/>
          </w:rPr>
          <w:t>percentage</w:t>
        </w:r>
      </w:ins>
      <w:ins w:id="407" w:author="Matt Cheng" w:date="2022-06-27T21:20:00Z">
        <w:r w:rsidR="00975E69">
          <w:rPr>
            <w:iCs/>
          </w:rPr>
          <w:t xml:space="preserve"> of zeros relative to </w:t>
        </w:r>
      </w:ins>
      <w:ins w:id="408" w:author="Matt Cheng" w:date="2022-06-27T21:21:00Z">
        <w:r w:rsidR="00975E69">
          <w:rPr>
            <w:iCs/>
          </w:rPr>
          <w:t xml:space="preserve">UF272829 </w:t>
        </w:r>
        <w:r w:rsidR="00975E69">
          <w:rPr>
            <w:iCs/>
          </w:rPr>
          <w:t>(</w:t>
        </w:r>
      </w:ins>
      <w:ins w:id="409" w:author="Matt Cheng" w:date="2022-06-27T21:24:00Z">
        <w:r w:rsidR="00D8262E">
          <w:rPr>
            <w:iCs/>
          </w:rPr>
          <w:t xml:space="preserve">12% zeros; </w:t>
        </w:r>
      </w:ins>
      <w:ins w:id="410" w:author="Matt Cheng" w:date="2022-06-27T21:21:00Z">
        <w:r w:rsidR="00975E69">
          <w:rPr>
            <w:iCs/>
          </w:rPr>
          <w:t xml:space="preserve">detection window area: 9.87 </w:t>
        </w:r>
        <w:r w:rsidR="00975E69">
          <w:t>m</w:t>
        </w:r>
        <w:r w:rsidR="00975E69">
          <w:rPr>
            <w:vertAlign w:val="superscript"/>
          </w:rPr>
          <w:t>2</w:t>
        </w:r>
        <w:r w:rsidR="00975E69">
          <w:rPr>
            <w:iCs/>
          </w:rPr>
          <w:t>)</w:t>
        </w:r>
        <w:r w:rsidR="00935800">
          <w:rPr>
            <w:iCs/>
          </w:rPr>
          <w:t>, contrary to what would be expected if significant biases from differential detection areas</w:t>
        </w:r>
      </w:ins>
      <w:ins w:id="411" w:author="Matt Cheng" w:date="2022-06-27T21:22:00Z">
        <w:r w:rsidR="00935800">
          <w:rPr>
            <w:iCs/>
          </w:rPr>
          <w:t xml:space="preserve"> did exist. </w:t>
        </w:r>
      </w:ins>
    </w:p>
    <w:p w14:paraId="5CA1A473" w14:textId="7A39EEB1" w:rsidR="0082697C" w:rsidRPr="003E027C" w:rsidRDefault="00E510DA" w:rsidP="006F0753">
      <w:pPr>
        <w:spacing w:line="480" w:lineRule="auto"/>
        <w:ind w:firstLine="720"/>
        <w:rPr>
          <w:color w:val="202124"/>
          <w:highlight w:val="white"/>
        </w:rPr>
        <w:pPrChange w:id="412" w:author="Matt Cheng" w:date="2022-06-28T17:00:00Z">
          <w:pPr>
            <w:spacing w:line="480" w:lineRule="auto"/>
          </w:pPr>
        </w:pPrChange>
      </w:pPr>
      <w:r w:rsidRPr="000D14B3">
        <w:t xml:space="preserve">Interactions between smolts and Bull Trout </w:t>
      </w:r>
      <w:ins w:id="413" w:author="Matt Cheng" w:date="2022-06-28T15:22:00Z">
        <w:r w:rsidR="00555254">
          <w:t xml:space="preserve">differed </w:t>
        </w:r>
        <w:r w:rsidR="00FA2841">
          <w:t>significantly between UF sites and sites</w:t>
        </w:r>
        <w:r w:rsidR="00826B49">
          <w:t xml:space="preserve"> that were classified as </w:t>
        </w:r>
      </w:ins>
      <w:ins w:id="414" w:author="Matt Cheng" w:date="2022-06-28T15:23:00Z">
        <w:r w:rsidR="00826B49">
          <w:t>“other”</w:t>
        </w:r>
      </w:ins>
      <w:ins w:id="415" w:author="Matt Cheng" w:date="2022-06-28T15:22:00Z">
        <w:r w:rsidR="00FA2841">
          <w:t xml:space="preserve"> </w:t>
        </w:r>
      </w:ins>
      <w:ins w:id="416" w:author="Matt Cheng" w:date="2022-06-28T15:23:00Z">
        <w:r w:rsidR="00CD1388" w:rsidRPr="000D14B3">
          <w:rPr>
            <w:color w:val="202124"/>
            <w:highlight w:val="white"/>
          </w:rPr>
          <w:t>(</w:t>
        </w:r>
        <w:r w:rsidR="00CD1388">
          <w:rPr>
            <w:color w:val="202124"/>
            <w:highlight w:val="white"/>
          </w:rPr>
          <w:t>UF</w:t>
        </w:r>
        <w:r w:rsidR="00CD1388" w:rsidRPr="000D14B3">
          <w:rPr>
            <w:color w:val="202124"/>
            <w:highlight w:val="white"/>
          </w:rPr>
          <w:t xml:space="preserve"> </w:t>
        </w:r>
      </w:ins>
      <w:ins w:id="417" w:author="Matt Cheng" w:date="2022-06-28T15:25:00Z">
        <w:r w:rsidR="00A801E3">
          <w:rPr>
            <w:color w:val="202124"/>
            <w:highlight w:val="white"/>
          </w:rPr>
          <w:t xml:space="preserve">mean </w:t>
        </w:r>
      </w:ins>
      <w:ins w:id="418" w:author="Matt Cheng" w:date="2022-06-28T15:23:00Z">
        <w:r w:rsidR="00CD1388" w:rsidRPr="000D14B3">
          <w:rPr>
            <w:color w:val="202124"/>
            <w:highlight w:val="white"/>
          </w:rPr>
          <w:t xml:space="preserve">= </w:t>
        </w:r>
      </w:ins>
      <w:ins w:id="419" w:author="Matt Cheng" w:date="2022-06-28T15:25:00Z">
        <w:r w:rsidR="009147F0">
          <w:rPr>
            <w:color w:val="202124"/>
            <w:highlight w:val="white"/>
          </w:rPr>
          <w:t>1.14</w:t>
        </w:r>
      </w:ins>
      <w:ins w:id="420" w:author="Matt Cheng" w:date="2022-06-28T15:23:00Z">
        <w:r w:rsidR="00CD1388" w:rsidRPr="000D14B3">
          <w:rPr>
            <w:color w:val="202124"/>
            <w:highlight w:val="white"/>
          </w:rPr>
          <w:t xml:space="preserve"> </w:t>
        </w:r>
      </w:ins>
      <w:ins w:id="421" w:author="Matt Cheng" w:date="2022-06-28T15:25:00Z">
        <w:r w:rsidR="00E355B9">
          <w:rPr>
            <w:color w:val="202124"/>
            <w:highlight w:val="white"/>
          </w:rPr>
          <w:t xml:space="preserve">interactions </w:t>
        </w:r>
      </w:ins>
      <w:ins w:id="422" w:author="Matt Cheng" w:date="2022-06-28T15:23:00Z">
        <w:r w:rsidR="00CD1388" w:rsidRPr="000D14B3">
          <w:rPr>
            <w:color w:val="202124"/>
            <w:highlight w:val="white"/>
          </w:rPr>
          <w:t>m</w:t>
        </w:r>
        <w:r w:rsidR="00CD1388" w:rsidRPr="000D14B3">
          <w:rPr>
            <w:color w:val="202124"/>
            <w:highlight w:val="white"/>
            <w:vertAlign w:val="superscript"/>
          </w:rPr>
          <w:t>-2</w:t>
        </w:r>
        <w:r w:rsidR="00CD1388" w:rsidRPr="000D14B3">
          <w:rPr>
            <w:color w:val="202124"/>
            <w:highlight w:val="white"/>
          </w:rPr>
          <w:t xml:space="preserve">; SD = </w:t>
        </w:r>
      </w:ins>
      <w:ins w:id="423" w:author="Matt Cheng" w:date="2022-06-28T15:25:00Z">
        <w:r w:rsidR="00B54D22">
          <w:rPr>
            <w:color w:val="202124"/>
            <w:highlight w:val="white"/>
          </w:rPr>
          <w:t>1.12</w:t>
        </w:r>
      </w:ins>
      <w:ins w:id="424" w:author="Matt Cheng" w:date="2022-06-28T15:23:00Z">
        <w:r w:rsidR="00CD1388" w:rsidRPr="000D14B3">
          <w:rPr>
            <w:color w:val="202124"/>
            <w:highlight w:val="white"/>
          </w:rPr>
          <w:t xml:space="preserve"> </w:t>
        </w:r>
      </w:ins>
      <w:ins w:id="425" w:author="Matt Cheng" w:date="2022-06-28T15:26:00Z">
        <w:r w:rsidR="00107466">
          <w:rPr>
            <w:color w:val="202124"/>
            <w:highlight w:val="white"/>
          </w:rPr>
          <w:t xml:space="preserve">interactions </w:t>
        </w:r>
      </w:ins>
      <w:ins w:id="426" w:author="Matt Cheng" w:date="2022-06-28T15:23:00Z">
        <w:r w:rsidR="00CD1388" w:rsidRPr="000D14B3">
          <w:rPr>
            <w:color w:val="202124"/>
            <w:highlight w:val="white"/>
          </w:rPr>
          <w:t>m</w:t>
        </w:r>
        <w:r w:rsidR="00CD1388" w:rsidRPr="000D14B3">
          <w:rPr>
            <w:color w:val="202124"/>
            <w:highlight w:val="white"/>
            <w:vertAlign w:val="superscript"/>
          </w:rPr>
          <w:t>-2</w:t>
        </w:r>
        <w:r w:rsidR="00CD1388" w:rsidRPr="000D14B3">
          <w:rPr>
            <w:color w:val="202124"/>
            <w:highlight w:val="white"/>
          </w:rPr>
          <w:t xml:space="preserve">, </w:t>
        </w:r>
      </w:ins>
      <w:ins w:id="427" w:author="Matt Cheng" w:date="2022-06-28T16:52:00Z">
        <w:r w:rsidR="006B7F44">
          <w:rPr>
            <w:color w:val="202124"/>
            <w:highlight w:val="white"/>
          </w:rPr>
          <w:t>“Other”</w:t>
        </w:r>
      </w:ins>
      <w:ins w:id="428" w:author="Matt Cheng" w:date="2022-06-28T15:25:00Z">
        <w:r w:rsidR="00BA4AC7">
          <w:rPr>
            <w:color w:val="202124"/>
            <w:highlight w:val="white"/>
          </w:rPr>
          <w:t xml:space="preserve"> </w:t>
        </w:r>
        <w:r w:rsidR="00DE2A4F">
          <w:rPr>
            <w:color w:val="202124"/>
            <w:highlight w:val="white"/>
          </w:rPr>
          <w:t xml:space="preserve">mean </w:t>
        </w:r>
      </w:ins>
      <w:ins w:id="429" w:author="Matt Cheng" w:date="2022-06-28T15:23:00Z">
        <w:r w:rsidR="00CD1388" w:rsidRPr="000D14B3">
          <w:rPr>
            <w:color w:val="202124"/>
            <w:highlight w:val="white"/>
          </w:rPr>
          <w:t>= 0.</w:t>
        </w:r>
      </w:ins>
      <w:ins w:id="430" w:author="Matt Cheng" w:date="2022-06-28T15:26:00Z">
        <w:r w:rsidR="00657D8E">
          <w:rPr>
            <w:color w:val="202124"/>
            <w:highlight w:val="white"/>
          </w:rPr>
          <w:t xml:space="preserve">026 </w:t>
        </w:r>
      </w:ins>
      <w:ins w:id="431" w:author="Matt Cheng" w:date="2022-06-28T15:25:00Z">
        <w:r w:rsidR="009147F0">
          <w:rPr>
            <w:color w:val="202124"/>
            <w:highlight w:val="white"/>
          </w:rPr>
          <w:t xml:space="preserve">interactions </w:t>
        </w:r>
      </w:ins>
      <w:ins w:id="432" w:author="Matt Cheng" w:date="2022-06-28T15:23:00Z">
        <w:r w:rsidR="00CD1388" w:rsidRPr="000D14B3">
          <w:rPr>
            <w:color w:val="202124"/>
            <w:highlight w:val="white"/>
          </w:rPr>
          <w:t>m</w:t>
        </w:r>
        <w:r w:rsidR="00CD1388" w:rsidRPr="000D14B3">
          <w:rPr>
            <w:color w:val="202124"/>
            <w:highlight w:val="white"/>
            <w:vertAlign w:val="superscript"/>
          </w:rPr>
          <w:t>-2</w:t>
        </w:r>
        <w:r w:rsidR="00CD1388" w:rsidRPr="000D14B3">
          <w:rPr>
            <w:color w:val="202124"/>
            <w:highlight w:val="white"/>
          </w:rPr>
          <w:t>; SD = 0</w:t>
        </w:r>
      </w:ins>
      <w:ins w:id="433" w:author="Matt Cheng" w:date="2022-06-28T15:26:00Z">
        <w:r w:rsidR="00CF0618">
          <w:rPr>
            <w:color w:val="202124"/>
            <w:highlight w:val="white"/>
          </w:rPr>
          <w:t>.06</w:t>
        </w:r>
        <w:r w:rsidR="00886575">
          <w:rPr>
            <w:color w:val="202124"/>
            <w:highlight w:val="white"/>
          </w:rPr>
          <w:t xml:space="preserve"> interactions</w:t>
        </w:r>
      </w:ins>
      <w:ins w:id="434" w:author="Matt Cheng" w:date="2022-06-28T15:23:00Z">
        <w:r w:rsidR="00CD1388" w:rsidRPr="000D14B3">
          <w:rPr>
            <w:color w:val="202124"/>
            <w:highlight w:val="white"/>
          </w:rPr>
          <w:t xml:space="preserve"> m</w:t>
        </w:r>
        <w:r w:rsidR="00CD1388" w:rsidRPr="000D14B3">
          <w:rPr>
            <w:color w:val="202124"/>
            <w:highlight w:val="white"/>
            <w:vertAlign w:val="superscript"/>
          </w:rPr>
          <w:t>-2</w:t>
        </w:r>
        <w:r w:rsidR="00CD1388" w:rsidRPr="000D14B3">
          <w:rPr>
            <w:color w:val="202124"/>
            <w:highlight w:val="white"/>
          </w:rPr>
          <w:t>; W = 11</w:t>
        </w:r>
      </w:ins>
      <w:ins w:id="435" w:author="Matt Cheng" w:date="2022-06-28T15:26:00Z">
        <w:r w:rsidR="00C30C2B">
          <w:rPr>
            <w:color w:val="202124"/>
            <w:highlight w:val="white"/>
          </w:rPr>
          <w:t>99</w:t>
        </w:r>
      </w:ins>
      <w:ins w:id="436" w:author="Matt Cheng" w:date="2022-06-28T15:23:00Z">
        <w:r w:rsidR="00CD1388" w:rsidRPr="000D14B3">
          <w:rPr>
            <w:color w:val="202124"/>
            <w:highlight w:val="white"/>
          </w:rPr>
          <w:t xml:space="preserve">; </w:t>
        </w:r>
        <w:r w:rsidR="00CD1388" w:rsidRPr="000D14B3">
          <w:rPr>
            <w:i/>
            <w:iCs/>
            <w:color w:val="202124"/>
            <w:highlight w:val="white"/>
          </w:rPr>
          <w:t xml:space="preserve">P </w:t>
        </w:r>
        <w:r w:rsidR="00CD1388" w:rsidRPr="000D14B3">
          <w:rPr>
            <w:color w:val="202124"/>
            <w:highlight w:val="white"/>
          </w:rPr>
          <w:t>&lt; 0.01)</w:t>
        </w:r>
      </w:ins>
      <w:ins w:id="437" w:author="Matt Cheng" w:date="2022-06-28T15:26:00Z">
        <w:r w:rsidR="00AB5283">
          <w:rPr>
            <w:color w:val="202124"/>
          </w:rPr>
          <w:t>.</w:t>
        </w:r>
      </w:ins>
      <w:del w:id="438" w:author="Matt Cheng" w:date="2022-06-28T15:27:00Z">
        <w:r w:rsidR="00A7635E" w:rsidRPr="000D14B3" w:rsidDel="00AB5283">
          <w:delText>through</w:delText>
        </w:r>
        <w:r w:rsidR="004812BB" w:rsidRPr="000D14B3" w:rsidDel="00AB5283">
          <w:delText>out</w:delText>
        </w:r>
        <w:r w:rsidR="00A7635E" w:rsidRPr="000D14B3" w:rsidDel="00AB5283">
          <w:delText xml:space="preserve"> </w:delText>
        </w:r>
        <w:r w:rsidRPr="000D14B3" w:rsidDel="00AB5283">
          <w:delText xml:space="preserve">all </w:delText>
        </w:r>
        <w:r w:rsidR="00005BF8" w:rsidRPr="000D14B3" w:rsidDel="00AB5283">
          <w:delText xml:space="preserve">deployments </w:delText>
        </w:r>
        <w:r w:rsidRPr="000D14B3" w:rsidDel="00AB5283">
          <w:delText>ranged from 0 - 4.86 interactions</w:delText>
        </w:r>
        <w:r w:rsidR="003336BE" w:rsidRPr="000D14B3" w:rsidDel="00AB5283">
          <w:delText xml:space="preserve"> per</w:delText>
        </w:r>
        <w:r w:rsidRPr="000D14B3" w:rsidDel="00AB5283">
          <w:delText xml:space="preserve"> m</w:delText>
        </w:r>
        <w:r w:rsidR="003845F6" w:rsidRPr="000D14B3" w:rsidDel="00AB5283">
          <w:rPr>
            <w:vertAlign w:val="superscript"/>
          </w:rPr>
          <w:delText>2</w:delText>
        </w:r>
        <w:r w:rsidR="007E76AA" w:rsidRPr="000D14B3" w:rsidDel="00AB5283">
          <w:delText xml:space="preserve"> </w:delText>
        </w:r>
        <w:r w:rsidR="0099351E" w:rsidRPr="000D14B3" w:rsidDel="00AB5283">
          <w:delText xml:space="preserve">among 30-minute intervals </w:delText>
        </w:r>
        <w:r w:rsidRPr="000D14B3" w:rsidDel="00AB5283">
          <w:delText>(mean = 0.63</w:delText>
        </w:r>
        <w:r w:rsidR="00DC033E" w:rsidRPr="000D14B3" w:rsidDel="00AB5283">
          <w:delText xml:space="preserve"> </w:delText>
        </w:r>
        <w:r w:rsidR="00086549" w:rsidRPr="000D14B3" w:rsidDel="00AB5283">
          <w:rPr>
            <w:color w:val="202124"/>
            <w:highlight w:val="white"/>
          </w:rPr>
          <w:delText>m</w:delText>
        </w:r>
        <w:r w:rsidR="00086549" w:rsidRPr="000D14B3" w:rsidDel="00AB5283">
          <w:rPr>
            <w:color w:val="202124"/>
            <w:highlight w:val="white"/>
            <w:vertAlign w:val="superscript"/>
          </w:rPr>
          <w:delText>-2</w:delText>
        </w:r>
        <w:r w:rsidRPr="000D14B3" w:rsidDel="00AB5283">
          <w:delText>; SD = 0.99</w:delText>
        </w:r>
        <w:r w:rsidR="00DC033E" w:rsidRPr="000D14B3" w:rsidDel="00AB5283">
          <w:delText xml:space="preserve"> </w:delText>
        </w:r>
        <w:r w:rsidR="00086549" w:rsidRPr="000D14B3" w:rsidDel="00AB5283">
          <w:rPr>
            <w:color w:val="202124"/>
            <w:highlight w:val="white"/>
          </w:rPr>
          <w:delText>m</w:delText>
        </w:r>
        <w:r w:rsidR="00086549" w:rsidRPr="000D14B3" w:rsidDel="00AB5283">
          <w:rPr>
            <w:color w:val="202124"/>
            <w:highlight w:val="white"/>
            <w:vertAlign w:val="superscript"/>
          </w:rPr>
          <w:delText>-2</w:delText>
        </w:r>
        <w:r w:rsidRPr="000D14B3" w:rsidDel="00AB5283">
          <w:delText xml:space="preserve">). </w:delText>
        </w:r>
        <w:r w:rsidR="00EA439A" w:rsidRPr="000D14B3" w:rsidDel="00AB5283">
          <w:delText>T</w:delText>
        </w:r>
        <w:r w:rsidRPr="000D14B3" w:rsidDel="00AB5283">
          <w:delText>he number of</w:delText>
        </w:r>
        <w:r w:rsidRPr="000D14B3" w:rsidDel="00AB5283">
          <w:rPr>
            <w:color w:val="202124"/>
            <w:highlight w:val="white"/>
          </w:rPr>
          <w:delText xml:space="preserve"> </w:delText>
        </w:r>
        <w:r w:rsidR="0099351E" w:rsidRPr="000D14B3" w:rsidDel="00AB5283">
          <w:rPr>
            <w:color w:val="202124"/>
            <w:highlight w:val="white"/>
          </w:rPr>
          <w:delText xml:space="preserve">standardized </w:delText>
        </w:r>
        <w:r w:rsidRPr="000D14B3" w:rsidDel="00AB5283">
          <w:rPr>
            <w:color w:val="202124"/>
            <w:highlight w:val="white"/>
          </w:rPr>
          <w:delText xml:space="preserve">interactions observed between smolts and Bull Trout varied among </w:delText>
        </w:r>
        <w:r w:rsidR="00545AB4" w:rsidRPr="000D14B3" w:rsidDel="00AB5283">
          <w:delText xml:space="preserve">deployments </w:delText>
        </w:r>
        <w:r w:rsidRPr="000D14B3" w:rsidDel="00AB5283">
          <w:rPr>
            <w:color w:val="202124"/>
            <w:highlight w:val="white"/>
          </w:rPr>
          <w:delText xml:space="preserve">significantly (Kruskal-Wallis rank sum test, </w:delText>
        </w:r>
        <w:r w:rsidRPr="000D14B3" w:rsidDel="00AB5283">
          <w:rPr>
            <w:highlight w:val="white"/>
          </w:rPr>
          <w:delText>χ²</w:delText>
        </w:r>
        <w:r w:rsidRPr="000D14B3" w:rsidDel="00AB5283">
          <w:rPr>
            <w:color w:val="202124"/>
            <w:highlight w:val="white"/>
          </w:rPr>
          <w:delText xml:space="preserve">= 105; df = 5; </w:delText>
        </w:r>
        <w:r w:rsidR="006F13DB" w:rsidRPr="000D14B3" w:rsidDel="00AB5283">
          <w:rPr>
            <w:i/>
            <w:iCs/>
            <w:color w:val="202124"/>
          </w:rPr>
          <w:delText>P</w:delText>
        </w:r>
        <w:r w:rsidR="006F13DB" w:rsidRPr="000D14B3" w:rsidDel="00AB5283">
          <w:rPr>
            <w:color w:val="202124"/>
            <w:highlight w:val="white"/>
          </w:rPr>
          <w:delText xml:space="preserve"> </w:delText>
        </w:r>
        <w:r w:rsidRPr="000D14B3" w:rsidDel="00AB5283">
          <w:rPr>
            <w:color w:val="202124"/>
            <w:highlight w:val="white"/>
          </w:rPr>
          <w:delText>&lt; 0.001).</w:delText>
        </w:r>
      </w:del>
      <w:r w:rsidRPr="000D14B3">
        <w:rPr>
          <w:color w:val="202124"/>
          <w:highlight w:val="white"/>
        </w:rPr>
        <w:t xml:space="preserve"> </w:t>
      </w:r>
      <w:del w:id="439" w:author="Matt Cheng" w:date="2022-06-28T15:29:00Z">
        <w:r w:rsidRPr="000D14B3" w:rsidDel="0025163B">
          <w:rPr>
            <w:color w:val="202124"/>
            <w:highlight w:val="white"/>
          </w:rPr>
          <w:delText xml:space="preserve">The </w:delText>
        </w:r>
      </w:del>
      <w:ins w:id="440" w:author="Matt Cheng" w:date="2022-06-28T15:29:00Z">
        <w:r w:rsidR="0025163B">
          <w:rPr>
            <w:color w:val="202124"/>
            <w:highlight w:val="white"/>
          </w:rPr>
          <w:t>In addition, the</w:t>
        </w:r>
        <w:r w:rsidR="0025163B" w:rsidRPr="000D14B3">
          <w:rPr>
            <w:color w:val="202124"/>
            <w:highlight w:val="white"/>
          </w:rPr>
          <w:t xml:space="preserve"> </w:t>
        </w:r>
      </w:ins>
      <w:r w:rsidRPr="000D14B3">
        <w:rPr>
          <w:color w:val="202124"/>
          <w:highlight w:val="white"/>
        </w:rPr>
        <w:t>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ED0581">
        <w:rPr>
          <w:color w:val="202124"/>
          <w:highlight w:val="white"/>
        </w:rPr>
        <w:t>m</w:t>
      </w:r>
      <w:r w:rsidR="00A85B80" w:rsidRPr="00ED0581">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w:t>
      </w:r>
      <w:r w:rsidR="00A85B80" w:rsidRPr="000D14B3">
        <w:rPr>
          <w:color w:val="202124"/>
          <w:highlight w:val="white"/>
        </w:rPr>
        <w:lastRenderedPageBreak/>
        <w:t xml:space="preserve">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00996F0E">
        <w:rPr>
          <w:color w:val="202124"/>
          <w:highlight w:val="white"/>
        </w:rPr>
        <w:t xml:space="preserve">; </w:t>
      </w:r>
      <w:r w:rsidR="00322712" w:rsidRPr="000D14B3">
        <w:rPr>
          <w:color w:val="202124"/>
          <w:highlight w:val="white"/>
        </w:rPr>
        <w:t xml:space="preserve">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w:t>
      </w:r>
      <w:ins w:id="441" w:author="Matt Cheng" w:date="2022-06-28T15:33:00Z">
        <w:r w:rsidR="003E027C">
          <w:rPr>
            <w:color w:val="202124"/>
            <w:highlight w:val="white"/>
          </w:rPr>
          <w:t>The</w:t>
        </w:r>
      </w:ins>
      <w:del w:id="442" w:author="Matt Cheng" w:date="2022-06-28T15:33:00Z">
        <w:r w:rsidRPr="000D14B3" w:rsidDel="003E027C">
          <w:rPr>
            <w:color w:val="202124"/>
            <w:highlight w:val="white"/>
          </w:rPr>
          <w:delText>Furthermore, the</w:delText>
        </w:r>
      </w:del>
      <w:r w:rsidRPr="000D14B3">
        <w:rPr>
          <w:color w:val="202124"/>
          <w:highlight w:val="white"/>
        </w:rPr>
        <w:t xml:space="preserv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w:t>
      </w:r>
      <w:del w:id="443" w:author="Matt Cheng" w:date="2022-06-28T15:34:00Z">
        <w:r w:rsidR="00EA439A" w:rsidRPr="000D14B3" w:rsidDel="00BF696E">
          <w:rPr>
            <w:color w:val="202124"/>
            <w:highlight w:val="white"/>
          </w:rPr>
          <w:delText xml:space="preserve">varied </w:delText>
        </w:r>
      </w:del>
      <w:ins w:id="444" w:author="Matt Cheng" w:date="2022-06-28T15:34:00Z">
        <w:r w:rsidR="00BF696E">
          <w:rPr>
            <w:color w:val="202124"/>
            <w:highlight w:val="white"/>
          </w:rPr>
          <w:t xml:space="preserve">differed </w:t>
        </w:r>
      </w:ins>
      <w:ins w:id="445" w:author="Matt Cheng" w:date="2022-06-28T15:35:00Z">
        <w:r w:rsidR="002A1BAD">
          <w:rPr>
            <w:color w:val="202124"/>
            <w:highlight w:val="white"/>
          </w:rPr>
          <w:t>significantly</w:t>
        </w:r>
      </w:ins>
      <w:ins w:id="446" w:author="Matt Cheng" w:date="2022-06-28T15:34:00Z">
        <w:r w:rsidR="00BF696E" w:rsidRPr="000D14B3">
          <w:rPr>
            <w:color w:val="202124"/>
            <w:highlight w:val="white"/>
          </w:rPr>
          <w:t xml:space="preserve"> </w:t>
        </w:r>
      </w:ins>
      <w:del w:id="447" w:author="Matt Cheng" w:date="2022-06-28T15:34:00Z">
        <w:r w:rsidR="00EA439A" w:rsidRPr="000D14B3" w:rsidDel="003E027C">
          <w:rPr>
            <w:color w:val="202124"/>
            <w:highlight w:val="white"/>
          </w:rPr>
          <w:delText xml:space="preserve">with the </w:delText>
        </w:r>
        <w:r w:rsidRPr="000D14B3" w:rsidDel="003E027C">
          <w:rPr>
            <w:color w:val="202124"/>
            <w:highlight w:val="white"/>
          </w:rPr>
          <w:delText>diel cycle</w:delText>
        </w:r>
      </w:del>
      <w:ins w:id="448" w:author="Matt Cheng" w:date="2022-06-28T15:34:00Z">
        <w:r w:rsidR="003E027C">
          <w:rPr>
            <w:color w:val="202124"/>
            <w:highlight w:val="white"/>
          </w:rPr>
          <w:t>between daytime and nighttime hours</w:t>
        </w:r>
      </w:ins>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w:t>
      </w:r>
      <w:ins w:id="449" w:author="Matt Cheng" w:date="2022-06-28T16:54:00Z">
        <w:r w:rsidR="00DD35DD">
          <w:rPr>
            <w:color w:val="202124"/>
            <w:highlight w:val="white"/>
          </w:rPr>
          <w:t xml:space="preserve">, </w:t>
        </w:r>
      </w:ins>
      <w:del w:id="450" w:author="Matt Cheng" w:date="2022-06-28T16:54:00Z">
        <w:r w:rsidR="00615E92" w:rsidRPr="000D14B3" w:rsidDel="00DD35DD">
          <w:rPr>
            <w:color w:val="202124"/>
            <w:highlight w:val="white"/>
          </w:rPr>
          <w:delText xml:space="preserve"> (</w:delText>
        </w:r>
        <w:r w:rsidR="00567D97" w:rsidRPr="000D14B3" w:rsidDel="00DD35DD">
          <w:rPr>
            <w:color w:val="202124"/>
            <w:highlight w:val="white"/>
          </w:rPr>
          <w:delText xml:space="preserve">W = </w:delText>
        </w:r>
        <w:r w:rsidR="00567D97" w:rsidRPr="000D14B3" w:rsidDel="00DD35DD">
          <w:rPr>
            <w:color w:val="202124"/>
          </w:rPr>
          <w:delText>2693.5</w:delText>
        </w:r>
        <w:r w:rsidR="003F7EFA" w:rsidRPr="000D14B3" w:rsidDel="00DD35DD">
          <w:rPr>
            <w:color w:val="202124"/>
          </w:rPr>
          <w:delText xml:space="preserve">; </w:delText>
        </w:r>
        <w:bookmarkStart w:id="451" w:name="_Hlk98241088"/>
        <w:r w:rsidR="003F7EFA" w:rsidRPr="000D14B3" w:rsidDel="00DD35DD">
          <w:rPr>
            <w:i/>
            <w:iCs/>
            <w:color w:val="202124"/>
          </w:rPr>
          <w:delText>P</w:delText>
        </w:r>
        <w:bookmarkEnd w:id="451"/>
        <w:r w:rsidR="003F7EFA" w:rsidRPr="000D14B3" w:rsidDel="00DD35DD">
          <w:rPr>
            <w:i/>
            <w:iCs/>
            <w:color w:val="202124"/>
          </w:rPr>
          <w:delText xml:space="preserve"> </w:delText>
        </w:r>
        <w:r w:rsidR="003F7EFA" w:rsidRPr="000D14B3" w:rsidDel="00DD35DD">
          <w:rPr>
            <w:color w:val="202124"/>
          </w:rPr>
          <w:delText>&lt; 0.01</w:delText>
        </w:r>
        <w:r w:rsidR="00996F0E" w:rsidDel="00DD35DD">
          <w:rPr>
            <w:color w:val="202124"/>
          </w:rPr>
          <w:delText xml:space="preserve">; </w:delText>
        </w:r>
        <w:r w:rsidR="003F7EFA" w:rsidRPr="000D14B3" w:rsidDel="00DD35DD">
          <w:rPr>
            <w:color w:val="202124"/>
          </w:rPr>
          <w:delText>Fig. 2)</w:delText>
        </w:r>
      </w:del>
      <w:ins w:id="452" w:author="Matt Cheng" w:date="2022-06-28T16:54:00Z">
        <w:r w:rsidR="006A2A8A">
          <w:rPr>
            <w:color w:val="202124"/>
          </w:rPr>
          <w:t>where interactions were highest during nighttime hours</w:t>
        </w:r>
        <w:r w:rsidR="005B35EB">
          <w:rPr>
            <w:color w:val="202124"/>
          </w:rPr>
          <w:t xml:space="preserve"> </w:t>
        </w:r>
        <w:r w:rsidR="005C589D" w:rsidRPr="000D14B3">
          <w:rPr>
            <w:color w:val="202124"/>
            <w:highlight w:val="white"/>
          </w:rPr>
          <w:t xml:space="preserve">(W = </w:t>
        </w:r>
        <w:r w:rsidR="005C589D" w:rsidRPr="000D14B3">
          <w:rPr>
            <w:color w:val="202124"/>
          </w:rPr>
          <w:t xml:space="preserve">2693.5; </w:t>
        </w:r>
        <w:r w:rsidR="005C589D" w:rsidRPr="000D14B3">
          <w:rPr>
            <w:i/>
            <w:iCs/>
            <w:color w:val="202124"/>
          </w:rPr>
          <w:t xml:space="preserve">P </w:t>
        </w:r>
        <w:r w:rsidR="005C589D" w:rsidRPr="000D14B3">
          <w:rPr>
            <w:color w:val="202124"/>
          </w:rPr>
          <w:t>&lt; 0.01</w:t>
        </w:r>
        <w:r w:rsidR="005C589D">
          <w:rPr>
            <w:color w:val="202124"/>
          </w:rPr>
          <w:t xml:space="preserve">; </w:t>
        </w:r>
        <w:r w:rsidR="005C589D" w:rsidRPr="000D14B3">
          <w:rPr>
            <w:color w:val="202124"/>
          </w:rPr>
          <w:t>Fig. 2)</w:t>
        </w:r>
        <w:r w:rsidR="00F233E6">
          <w:rPr>
            <w:color w:val="202124"/>
          </w:rPr>
          <w:t>.</w:t>
        </w:r>
      </w:ins>
      <w:del w:id="453" w:author="Matt Cheng" w:date="2022-06-28T15:35:00Z">
        <w:r w:rsidR="00EA439A" w:rsidRPr="000D14B3" w:rsidDel="002A1BAD">
          <w:rPr>
            <w:color w:val="202124"/>
          </w:rPr>
          <w:delText>;</w:delText>
        </w:r>
        <w:r w:rsidR="009B4E1A" w:rsidRPr="000D14B3" w:rsidDel="002A1BAD">
          <w:rPr>
            <w:color w:val="202124"/>
            <w:highlight w:val="white"/>
          </w:rPr>
          <w:delText xml:space="preserve"> </w:delText>
        </w:r>
      </w:del>
      <w:ins w:id="454" w:author="Matt Cheng" w:date="2022-06-28T16:55:00Z">
        <w:r w:rsidR="00F12CE1">
          <w:rPr>
            <w:color w:val="202124"/>
            <w:highlight w:val="white"/>
          </w:rPr>
          <w:t xml:space="preserve"> </w:t>
        </w:r>
      </w:ins>
      <w:del w:id="455" w:author="Matt Cheng" w:date="2022-06-28T15:34:00Z">
        <w:r w:rsidRPr="000D14B3" w:rsidDel="00A34D44">
          <w:rPr>
            <w:color w:val="202124"/>
            <w:highlight w:val="white"/>
          </w:rPr>
          <w:delText xml:space="preserve">Interactions </w:delText>
        </w:r>
      </w:del>
      <w:del w:id="456" w:author="Matt Cheng" w:date="2022-06-28T16:55:00Z">
        <w:r w:rsidRPr="000D14B3" w:rsidDel="00F12CE1">
          <w:rPr>
            <w:color w:val="202124"/>
            <w:highlight w:val="white"/>
          </w:rPr>
          <w:delText xml:space="preserve">were highest during night-time hours and ranged </w:delText>
        </w:r>
      </w:del>
      <w:del w:id="457" w:author="Matt Cheng" w:date="2022-06-28T15:35:00Z">
        <w:r w:rsidRPr="000D14B3" w:rsidDel="0009683F">
          <w:rPr>
            <w:color w:val="202124"/>
            <w:highlight w:val="white"/>
          </w:rPr>
          <w:delText>from 0 to 4.86 interactions per m</w:delText>
        </w:r>
      </w:del>
      <w:del w:id="458" w:author="Matt Cheng" w:date="2022-06-28T16:55:00Z">
        <w:r w:rsidRPr="000D14B3" w:rsidDel="00F12CE1">
          <w:rPr>
            <w:color w:val="202124"/>
            <w:highlight w:val="white"/>
            <w:vertAlign w:val="superscript"/>
          </w:rPr>
          <w:delText>2</w:delText>
        </w:r>
        <w:r w:rsidRPr="000D14B3" w:rsidDel="00F12CE1">
          <w:rPr>
            <w:color w:val="202124"/>
            <w:highlight w:val="white"/>
          </w:rPr>
          <w:delText xml:space="preserve"> </w:delText>
        </w:r>
      </w:del>
      <w:del w:id="459" w:author="Matt Cheng" w:date="2022-06-28T15:35:00Z">
        <w:r w:rsidRPr="000D14B3" w:rsidDel="0085159F">
          <w:rPr>
            <w:color w:val="202124"/>
            <w:highlight w:val="white"/>
          </w:rPr>
          <w:delText>(mean = 1.1</w:delText>
        </w:r>
        <w:r w:rsidR="00DF0C3B" w:rsidDel="0085159F">
          <w:rPr>
            <w:color w:val="202124"/>
            <w:highlight w:val="white"/>
          </w:rPr>
          <w:delText>9</w:delText>
        </w:r>
        <w:r w:rsidRPr="000D14B3" w:rsidDel="0085159F">
          <w:rPr>
            <w:color w:val="202124"/>
            <w:highlight w:val="white"/>
          </w:rPr>
          <w:delText xml:space="preserve">; SD = 1.24) </w:delText>
        </w:r>
      </w:del>
      <w:del w:id="460" w:author="Matt Cheng" w:date="2022-06-28T16:55:00Z">
        <w:r w:rsidRPr="000D14B3" w:rsidDel="00F12CE1">
          <w:rPr>
            <w:color w:val="202124"/>
            <w:highlight w:val="white"/>
          </w:rPr>
          <w:delText xml:space="preserve">relative to during the day (mean = </w:delText>
        </w:r>
        <w:r w:rsidR="00007E01" w:rsidRPr="000D14B3" w:rsidDel="00F12CE1">
          <w:rPr>
            <w:color w:val="202124"/>
            <w:highlight w:val="white"/>
          </w:rPr>
          <w:delText>0.225</w:delText>
        </w:r>
        <w:r w:rsidR="003C350E" w:rsidRPr="000D14B3" w:rsidDel="00F12CE1">
          <w:rPr>
            <w:color w:val="202124"/>
            <w:highlight w:val="white"/>
          </w:rPr>
          <w:delText xml:space="preserve"> m</w:delText>
        </w:r>
        <w:r w:rsidR="003C350E" w:rsidRPr="000D14B3" w:rsidDel="00F12CE1">
          <w:rPr>
            <w:color w:val="202124"/>
            <w:highlight w:val="white"/>
            <w:vertAlign w:val="superscript"/>
          </w:rPr>
          <w:delText>-2</w:delText>
        </w:r>
        <w:r w:rsidRPr="000D14B3" w:rsidDel="00F12CE1">
          <w:rPr>
            <w:color w:val="202124"/>
            <w:highlight w:val="white"/>
          </w:rPr>
          <w:delText xml:space="preserve">, SD = </w:delText>
        </w:r>
        <w:r w:rsidR="00FF6C9B" w:rsidRPr="000D14B3" w:rsidDel="00F12CE1">
          <w:rPr>
            <w:color w:val="202124"/>
            <w:highlight w:val="white"/>
          </w:rPr>
          <w:delText>0.44</w:delText>
        </w:r>
        <w:r w:rsidR="00D47C65" w:rsidRPr="000D14B3" w:rsidDel="00F12CE1">
          <w:rPr>
            <w:color w:val="202124"/>
            <w:highlight w:val="white"/>
          </w:rPr>
          <w:delText xml:space="preserve"> m</w:delText>
        </w:r>
        <w:r w:rsidR="00D47C65" w:rsidRPr="000D14B3" w:rsidDel="00F12CE1">
          <w:rPr>
            <w:color w:val="202124"/>
            <w:highlight w:val="white"/>
            <w:vertAlign w:val="superscript"/>
          </w:rPr>
          <w:delText>-2</w:delText>
        </w:r>
        <w:r w:rsidRPr="000D14B3" w:rsidDel="00F12CE1">
          <w:rPr>
            <w:color w:val="202124"/>
            <w:highlight w:val="white"/>
          </w:rPr>
          <w:delText xml:space="preserve">). </w:delText>
        </w:r>
      </w:del>
      <w:r w:rsidR="00EA439A" w:rsidRPr="000D14B3">
        <w:rPr>
          <w:color w:val="202124"/>
          <w:highlight w:val="white"/>
        </w:rPr>
        <w:t>Among individual deployments,</w:t>
      </w:r>
      <w:r w:rsidRPr="000D14B3">
        <w:rPr>
          <w:color w:val="202124"/>
          <w:highlight w:val="white"/>
        </w:rPr>
        <w:t xml:space="preserve"> </w:t>
      </w:r>
      <w:ins w:id="461" w:author="Matt Cheng" w:date="2022-06-28T16:59:00Z">
        <w:r w:rsidR="000D7926">
          <w:rPr>
            <w:color w:val="202124"/>
            <w:highlight w:val="white"/>
          </w:rPr>
          <w:t>temporal synchrony</w:t>
        </w:r>
      </w:ins>
      <w:ins w:id="462" w:author="Matt Cheng" w:date="2022-06-28T17:00:00Z">
        <w:r w:rsidR="00510656">
          <w:rPr>
            <w:color w:val="202124"/>
            <w:highlight w:val="white"/>
          </w:rPr>
          <w:t xml:space="preserve"> in diel cycles</w:t>
        </w:r>
      </w:ins>
      <w:ins w:id="463" w:author="Matt Cheng" w:date="2022-06-28T16:59:00Z">
        <w:r w:rsidR="000D7926">
          <w:rPr>
            <w:color w:val="202124"/>
            <w:highlight w:val="white"/>
          </w:rPr>
          <w:t xml:space="preserve"> of Bull Trout activity </w:t>
        </w:r>
      </w:ins>
      <w:ins w:id="464" w:author="Matt Cheng" w:date="2022-06-28T17:00:00Z">
        <w:r w:rsidR="00BC4A05">
          <w:rPr>
            <w:color w:val="202124"/>
            <w:highlight w:val="white"/>
          </w:rPr>
          <w:t>depended on the site. Specificall</w:t>
        </w:r>
        <w:r w:rsidR="00536B3C">
          <w:rPr>
            <w:color w:val="202124"/>
            <w:highlight w:val="white"/>
          </w:rPr>
          <w:t xml:space="preserve">y, </w:t>
        </w:r>
      </w:ins>
      <w:r w:rsidRPr="000D14B3">
        <w:rPr>
          <w:color w:val="202124"/>
          <w:highlight w:val="white"/>
        </w:rPr>
        <w:t xml:space="preserve">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del w:id="465" w:author="Matt Cheng" w:date="2022-06-28T17:03:00Z">
        <w:r w:rsidR="00FF1AA5" w:rsidRPr="000D14B3" w:rsidDel="004E2512">
          <w:rPr>
            <w:color w:val="202124"/>
            <w:highlight w:val="white"/>
          </w:rPr>
          <w:delText xml:space="preserve">; </w:delText>
        </w:r>
        <w:r w:rsidRPr="000D14B3" w:rsidDel="004E2512">
          <w:rPr>
            <w:color w:val="202124"/>
            <w:highlight w:val="white"/>
          </w:rPr>
          <w:delText xml:space="preserve">Fig. </w:delText>
        </w:r>
        <w:r w:rsidR="00E13220" w:rsidRPr="000D14B3" w:rsidDel="004E2512">
          <w:rPr>
            <w:color w:val="202124"/>
            <w:highlight w:val="white"/>
          </w:rPr>
          <w:delText>3</w:delText>
        </w:r>
        <w:r w:rsidRPr="000D14B3" w:rsidDel="004E2512">
          <w:rPr>
            <w:color w:val="202124"/>
            <w:highlight w:val="white"/>
          </w:rPr>
          <w:delText>A</w:delText>
        </w:r>
      </w:del>
      <w:r w:rsidRPr="000D14B3">
        <w:rPr>
          <w:color w:val="202124"/>
          <w:highlight w:val="white"/>
        </w:rPr>
        <w:t xml:space="preserve">)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del w:id="466" w:author="Matt Cheng" w:date="2022-06-28T17:03:00Z">
        <w:r w:rsidR="00FF1AA5" w:rsidRPr="000D14B3" w:rsidDel="004E2512">
          <w:rPr>
            <w:color w:val="202124"/>
            <w:highlight w:val="white"/>
          </w:rPr>
          <w:delText>;</w:delText>
        </w:r>
        <w:r w:rsidRPr="000D14B3" w:rsidDel="004E2512">
          <w:rPr>
            <w:color w:val="202124"/>
            <w:highlight w:val="white"/>
          </w:rPr>
          <w:delText xml:space="preserve"> Fig. </w:delText>
        </w:r>
        <w:r w:rsidR="00E13220" w:rsidRPr="000D14B3" w:rsidDel="004E2512">
          <w:rPr>
            <w:color w:val="202124"/>
            <w:highlight w:val="white"/>
          </w:rPr>
          <w:delText>3</w:delText>
        </w:r>
        <w:r w:rsidRPr="000D14B3" w:rsidDel="004E2512">
          <w:rPr>
            <w:color w:val="202124"/>
            <w:highlight w:val="white"/>
          </w:rPr>
          <w:delText>E</w:delText>
        </w:r>
      </w:del>
      <w:r w:rsidRPr="000D14B3">
        <w:rPr>
          <w:color w:val="202124"/>
          <w:highlight w:val="white"/>
        </w:rPr>
        <w:t>)</w:t>
      </w:r>
      <w:ins w:id="467" w:author="Matt Cheng" w:date="2022-06-28T16:59:00Z">
        <w:r w:rsidR="00BD730D">
          <w:rPr>
            <w:color w:val="202124"/>
            <w:highlight w:val="white"/>
          </w:rPr>
          <w:t xml:space="preserve">. </w:t>
        </w:r>
      </w:ins>
      <w:del w:id="468" w:author="Matt Cheng" w:date="2022-06-28T16:59:00Z">
        <w:r w:rsidRPr="000D14B3" w:rsidDel="00BD730D">
          <w:rPr>
            <w:color w:val="202124"/>
            <w:highlight w:val="white"/>
          </w:rPr>
          <w:delText xml:space="preserve">, </w:delText>
        </w:r>
        <w:r w:rsidR="00FF1AA5" w:rsidRPr="000D14B3" w:rsidDel="004B5F23">
          <w:rPr>
            <w:color w:val="202124"/>
            <w:highlight w:val="white"/>
          </w:rPr>
          <w:delText>but</w:delText>
        </w:r>
      </w:del>
      <w:ins w:id="469" w:author="Matt Cheng" w:date="2022-06-28T16:59:00Z">
        <w:r w:rsidR="004B5F23">
          <w:rPr>
            <w:color w:val="202124"/>
            <w:highlight w:val="white"/>
          </w:rPr>
          <w:t>However,</w:t>
        </w:r>
      </w:ins>
      <w:r w:rsidR="00FF1AA5" w:rsidRPr="000D14B3">
        <w:rPr>
          <w:color w:val="202124"/>
          <w:highlight w:val="white"/>
        </w:rPr>
        <w:t xml:space="preserve">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090076BE" w:rsidR="003336BE" w:rsidRPr="000D14B3" w:rsidRDefault="003336BE" w:rsidP="002F46A1">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ins w:id="470" w:author="Matt Cheng" w:date="2022-06-28T17:03:00Z">
        <w:r w:rsidR="00D5727A">
          <w:rPr>
            <w:color w:val="202124"/>
            <w:highlight w:val="white"/>
          </w:rPr>
          <w:t xml:space="preserve"> (i.e., when the counting fence was not closed)</w:t>
        </w:r>
      </w:ins>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w:t>
      </w:r>
      <w:ins w:id="471" w:author="Matt Cheng" w:date="2022-06-27T15:29:00Z">
        <w:r w:rsidR="00CD2638">
          <w:rPr>
            <w:color w:val="202124"/>
            <w:highlight w:val="white"/>
          </w:rPr>
          <w:t>0.12</w:t>
        </w:r>
      </w:ins>
      <w:del w:id="472" w:author="Matt Cheng" w:date="2022-06-27T15:29:00Z">
        <w:r w:rsidR="00E54BC0" w:rsidRPr="000D14B3" w:rsidDel="00CD2638">
          <w:rPr>
            <w:color w:val="202124"/>
            <w:highlight w:val="white"/>
          </w:rPr>
          <w:delText>-0.2</w:delText>
        </w:r>
        <w:r w:rsidR="003D49EF" w:rsidRPr="000D14B3" w:rsidDel="00CD2638">
          <w:rPr>
            <w:color w:val="202124"/>
            <w:highlight w:val="white"/>
          </w:rPr>
          <w:delText>0</w:delText>
        </w:r>
      </w:del>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ins w:id="473" w:author="Matt Cheng" w:date="2022-06-27T15:29:00Z">
        <w:r w:rsidR="00CD2638">
          <w:rPr>
            <w:color w:val="202124"/>
            <w:highlight w:val="white"/>
          </w:rPr>
          <w:t>21</w:t>
        </w:r>
      </w:ins>
      <w:del w:id="474" w:author="Matt Cheng" w:date="2022-06-27T15:29:00Z">
        <w:r w:rsidR="00242C16" w:rsidRPr="000D14B3" w:rsidDel="00CD2638">
          <w:rPr>
            <w:color w:val="202124"/>
            <w:highlight w:val="white"/>
          </w:rPr>
          <w:delText>11</w:delText>
        </w:r>
      </w:del>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del w:id="475" w:author="Matt Cheng" w:date="2022-06-27T15:30:00Z">
        <w:r w:rsidR="00527B8E" w:rsidRPr="000D14B3" w:rsidDel="00CC7DDE">
          <w:rPr>
            <w:color w:val="202124"/>
            <w:highlight w:val="white"/>
          </w:rPr>
          <w:delText xml:space="preserve">the </w:delText>
        </w:r>
      </w:del>
      <w:ins w:id="476" w:author="Matt Cheng" w:date="2022-06-27T15:30:00Z">
        <w:r w:rsidR="00CC7DDE" w:rsidRPr="000D14B3">
          <w:rPr>
            <w:color w:val="202124"/>
            <w:highlight w:val="white"/>
          </w:rPr>
          <w:t>the Upstream Fence April 20 - 21 deployment</w:t>
        </w:r>
        <w:r w:rsidR="00CC7DDE" w:rsidRPr="000D14B3">
          <w:rPr>
            <w:color w:val="202124"/>
            <w:highlight w:val="white"/>
          </w:rPr>
          <w:t xml:space="preserve"> </w:t>
        </w:r>
      </w:ins>
      <w:del w:id="477" w:author="Matt Cheng" w:date="2022-06-27T15:30:00Z">
        <w:r w:rsidR="00D320EC" w:rsidRPr="000D14B3" w:rsidDel="00CC3C96">
          <w:rPr>
            <w:color w:val="202124"/>
            <w:highlight w:val="white"/>
          </w:rPr>
          <w:delText xml:space="preserve">Upstream Fence April 27 - 29 </w:delText>
        </w:r>
        <w:r w:rsidR="00527B8E" w:rsidRPr="000D14B3" w:rsidDel="00CC3C96">
          <w:rPr>
            <w:color w:val="202124"/>
            <w:highlight w:val="white"/>
          </w:rPr>
          <w:delText xml:space="preserve">deployment </w:delText>
        </w:r>
      </w:del>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w:t>
      </w:r>
      <w:ins w:id="478" w:author="Matt Cheng" w:date="2022-06-27T15:29:00Z">
        <w:r w:rsidR="00E22854">
          <w:rPr>
            <w:color w:val="202124"/>
            <w:highlight w:val="white"/>
          </w:rPr>
          <w:t>87</w:t>
        </w:r>
      </w:ins>
      <w:del w:id="479" w:author="Matt Cheng" w:date="2022-06-27T15:29:00Z">
        <w:r w:rsidR="00EC7601" w:rsidRPr="000D14B3" w:rsidDel="00E22854">
          <w:rPr>
            <w:color w:val="202124"/>
            <w:highlight w:val="white"/>
          </w:rPr>
          <w:delText>6</w:delText>
        </w:r>
        <w:r w:rsidR="002C1FD3" w:rsidRPr="000D14B3" w:rsidDel="00E22854">
          <w:rPr>
            <w:color w:val="202124"/>
            <w:highlight w:val="white"/>
          </w:rPr>
          <w:delText>8</w:delText>
        </w:r>
      </w:del>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ins w:id="480" w:author="Matt Cheng" w:date="2022-06-27T15:30:00Z">
        <w:r w:rsidR="00CC7DDE">
          <w:rPr>
            <w:color w:val="202124"/>
            <w:highlight w:val="white"/>
          </w:rPr>
          <w:t>A</w:t>
        </w:r>
      </w:ins>
      <w:del w:id="481" w:author="Matt Cheng" w:date="2022-06-27T15:30:00Z">
        <w:r w:rsidRPr="000D14B3" w:rsidDel="00CC7DDE">
          <w:rPr>
            <w:color w:val="202124"/>
            <w:highlight w:val="white"/>
          </w:rPr>
          <w:delText>E</w:delText>
        </w:r>
      </w:del>
      <w:r w:rsidRPr="000D14B3">
        <w:rPr>
          <w:color w:val="202124"/>
          <w:highlight w:val="white"/>
        </w:rPr>
        <w:t>)</w:t>
      </w:r>
      <w:ins w:id="482" w:author="Matt Cheng" w:date="2022-06-27T15:30:00Z">
        <w:r w:rsidR="002F46A1">
          <w:rPr>
            <w:color w:val="202124"/>
            <w:highlight w:val="white"/>
          </w:rPr>
          <w:t xml:space="preserve"> and the</w:t>
        </w:r>
      </w:ins>
      <w:ins w:id="483" w:author="Matt Cheng" w:date="2022-06-27T15:31:00Z">
        <w:r w:rsidR="002F46A1">
          <w:rPr>
            <w:color w:val="202124"/>
            <w:highlight w:val="white"/>
          </w:rPr>
          <w:t xml:space="preserve"> </w:t>
        </w:r>
        <w:r w:rsidR="002F46A1" w:rsidRPr="000D14B3">
          <w:rPr>
            <w:color w:val="202124"/>
            <w:highlight w:val="white"/>
          </w:rPr>
          <w:t>Upstream Fence April 27 - 29 deployment</w:t>
        </w:r>
        <w:r w:rsidR="002F46A1">
          <w:rPr>
            <w:color w:val="202124"/>
            <w:highlight w:val="white"/>
          </w:rPr>
          <w:t xml:space="preserve"> </w:t>
        </w:r>
      </w:ins>
      <w:del w:id="484" w:author="Matt Cheng" w:date="2022-06-27T15:30:00Z">
        <w:r w:rsidRPr="000D14B3" w:rsidDel="002F46A1">
          <w:rPr>
            <w:color w:val="202124"/>
            <w:highlight w:val="white"/>
          </w:rPr>
          <w:delText>.</w:delText>
        </w:r>
      </w:del>
      <w:del w:id="485" w:author="Matt Cheng" w:date="2022-06-27T15:31:00Z">
        <w:r w:rsidRPr="000D14B3" w:rsidDel="002F46A1">
          <w:rPr>
            <w:color w:val="202124"/>
            <w:highlight w:val="white"/>
          </w:rPr>
          <w:delText xml:space="preserve"> </w:delText>
        </w:r>
        <w:r w:rsidR="000A03A8" w:rsidRPr="000D14B3" w:rsidDel="002F46A1">
          <w:rPr>
            <w:color w:val="202124"/>
            <w:highlight w:val="white"/>
          </w:rPr>
          <w:delText xml:space="preserve">A similar positive </w:delText>
        </w:r>
        <w:r w:rsidRPr="000D14B3" w:rsidDel="002F46A1">
          <w:rPr>
            <w:color w:val="202124"/>
            <w:highlight w:val="white"/>
          </w:rPr>
          <w:delText xml:space="preserve">correlation also existed for </w:delText>
        </w:r>
        <w:r w:rsidR="0094252E" w:rsidRPr="000D14B3" w:rsidDel="002F46A1">
          <w:rPr>
            <w:color w:val="202124"/>
            <w:highlight w:val="white"/>
          </w:rPr>
          <w:delText xml:space="preserve">the </w:delText>
        </w:r>
        <w:r w:rsidR="00D320EC" w:rsidRPr="000D14B3" w:rsidDel="002F46A1">
          <w:rPr>
            <w:color w:val="202124"/>
            <w:highlight w:val="white"/>
          </w:rPr>
          <w:delText xml:space="preserve">Upstream Fence April 20 - 21 </w:delText>
        </w:r>
        <w:r w:rsidR="00527B8E" w:rsidRPr="000D14B3" w:rsidDel="002F46A1">
          <w:rPr>
            <w:color w:val="202124"/>
            <w:highlight w:val="white"/>
          </w:rPr>
          <w:delText xml:space="preserve">deployment, </w:delText>
        </w:r>
        <w:r w:rsidRPr="000D14B3" w:rsidDel="002F46A1">
          <w:rPr>
            <w:color w:val="202124"/>
            <w:highlight w:val="white"/>
          </w:rPr>
          <w:delText xml:space="preserve">but </w:delText>
        </w:r>
        <w:r w:rsidR="00527B8E" w:rsidRPr="000D14B3" w:rsidDel="002F46A1">
          <w:rPr>
            <w:color w:val="202124"/>
            <w:highlight w:val="white"/>
          </w:rPr>
          <w:delText xml:space="preserve">was </w:delText>
        </w:r>
        <w:r w:rsidRPr="000D14B3" w:rsidDel="002F46A1">
          <w:rPr>
            <w:color w:val="202124"/>
            <w:highlight w:val="white"/>
          </w:rPr>
          <w:delText>not significant</w:delText>
        </w:r>
        <w:r w:rsidR="00527B8E" w:rsidRPr="000D14B3" w:rsidDel="002F46A1">
          <w:rPr>
            <w:color w:val="202124"/>
            <w:highlight w:val="white"/>
          </w:rPr>
          <w:delText xml:space="preserve"> </w:delText>
        </w:r>
      </w:del>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del w:id="486" w:author="Matt Cheng" w:date="2022-06-27T15:31:00Z">
        <w:r w:rsidR="00F90F2F" w:rsidRPr="000D14B3" w:rsidDel="00C75971">
          <w:rPr>
            <w:color w:val="202124"/>
            <w:highlight w:val="white"/>
          </w:rPr>
          <w:delText>52</w:delText>
        </w:r>
      </w:del>
      <w:ins w:id="487" w:author="Matt Cheng" w:date="2022-06-27T15:31:00Z">
        <w:r w:rsidR="00C75971">
          <w:rPr>
            <w:color w:val="202124"/>
            <w:highlight w:val="white"/>
          </w:rPr>
          <w:t>76</w:t>
        </w:r>
      </w:ins>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del w:id="488" w:author="Matt Cheng" w:date="2022-06-27T15:31:00Z">
        <w:r w:rsidRPr="000D14B3" w:rsidDel="00594672">
          <w:rPr>
            <w:color w:val="202124"/>
            <w:highlight w:val="white"/>
          </w:rPr>
          <w:delText>= 0.</w:delText>
        </w:r>
        <w:r w:rsidR="00F06E78" w:rsidRPr="000D14B3" w:rsidDel="00594672">
          <w:rPr>
            <w:color w:val="202124"/>
            <w:highlight w:val="white"/>
          </w:rPr>
          <w:delText>19</w:delText>
        </w:r>
      </w:del>
      <w:ins w:id="489" w:author="Matt Cheng" w:date="2022-06-27T15:31:00Z">
        <w:r w:rsidR="00594672">
          <w:rPr>
            <w:color w:val="202124"/>
            <w:highlight w:val="white"/>
          </w:rPr>
          <w:t xml:space="preserve"> &lt; 0.001</w:t>
        </w:r>
      </w:ins>
      <w:r w:rsidRPr="000D14B3">
        <w:rPr>
          <w:color w:val="202124"/>
          <w:highlight w:val="white"/>
        </w:rPr>
        <w:t>; Fig.</w:t>
      </w:r>
      <w:r w:rsidRPr="000D14B3">
        <w:rPr>
          <w:b/>
          <w:color w:val="202124"/>
          <w:highlight w:val="white"/>
        </w:rPr>
        <w:t xml:space="preserve"> </w:t>
      </w:r>
      <w:r w:rsidR="00E13220" w:rsidRPr="000D14B3">
        <w:rPr>
          <w:color w:val="202124"/>
          <w:highlight w:val="white"/>
        </w:rPr>
        <w:t>3</w:t>
      </w:r>
      <w:ins w:id="490" w:author="Matt Cheng" w:date="2022-06-27T15:31:00Z">
        <w:r w:rsidR="00B06B7C">
          <w:rPr>
            <w:color w:val="202124"/>
            <w:highlight w:val="white"/>
          </w:rPr>
          <w:t>E</w:t>
        </w:r>
      </w:ins>
      <w:del w:id="491" w:author="Matt Cheng" w:date="2022-06-27T15:31:00Z">
        <w:r w:rsidRPr="000D14B3" w:rsidDel="00B06B7C">
          <w:rPr>
            <w:color w:val="202124"/>
            <w:highlight w:val="white"/>
          </w:rPr>
          <w:delText>A</w:delText>
        </w:r>
      </w:del>
      <w:r w:rsidRPr="000D14B3">
        <w:rPr>
          <w:color w:val="202124"/>
          <w:highlight w:val="white"/>
        </w:rPr>
        <w:t xml:space="preserve">). </w:t>
      </w:r>
    </w:p>
    <w:p w14:paraId="1BEC5D4A" w14:textId="60B0CEDE" w:rsidR="00EB38E8" w:rsidRDefault="003931A7" w:rsidP="005650FB">
      <w:pPr>
        <w:pStyle w:val="Heading1"/>
        <w:rPr>
          <w:ins w:id="492" w:author="Matt Cheng" w:date="2022-06-28T17:16:00Z"/>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79FD00C6" w14:textId="77777777" w:rsidR="00B35A36" w:rsidRPr="00B35A36" w:rsidRDefault="00B35A36" w:rsidP="00B35A36">
      <w:pPr>
        <w:rPr>
          <w:ins w:id="493" w:author="Matt Cheng" w:date="2022-06-28T17:13:00Z"/>
          <w:highlight w:val="white"/>
          <w:rPrChange w:id="494" w:author="Matt Cheng" w:date="2022-06-28T17:16:00Z">
            <w:rPr>
              <w:ins w:id="495" w:author="Matt Cheng" w:date="2022-06-28T17:13:00Z"/>
              <w:rFonts w:ascii="Times New Roman" w:hAnsi="Times New Roman" w:cs="Times New Roman"/>
              <w:color w:val="000000" w:themeColor="text1"/>
              <w:sz w:val="24"/>
              <w:szCs w:val="24"/>
              <w:highlight w:val="white"/>
            </w:rPr>
          </w:rPrChange>
        </w:rPr>
        <w:pPrChange w:id="496" w:author="Matt Cheng" w:date="2022-06-28T17:16:00Z">
          <w:pPr>
            <w:pStyle w:val="Heading1"/>
          </w:pPr>
        </w:pPrChange>
      </w:pPr>
    </w:p>
    <w:p w14:paraId="26F67E0F" w14:textId="4A2FA60E" w:rsidR="00826E5B" w:rsidRDefault="00826E5B" w:rsidP="00826E5B">
      <w:pPr>
        <w:rPr>
          <w:ins w:id="497" w:author="Matt Cheng" w:date="2022-06-28T17:13:00Z"/>
          <w:highlight w:val="white"/>
        </w:rPr>
      </w:pPr>
    </w:p>
    <w:p w14:paraId="3379A67A" w14:textId="088E32FC" w:rsidR="005E0ABA" w:rsidRPr="008162D4" w:rsidRDefault="00826E5B" w:rsidP="0058016A">
      <w:pPr>
        <w:spacing w:line="480" w:lineRule="auto"/>
        <w:rPr>
          <w:ins w:id="498" w:author="Matt Cheng" w:date="2022-06-28T18:08:00Z"/>
          <w:color w:val="202124"/>
          <w:highlight w:val="white"/>
          <w:rPrChange w:id="499" w:author="Matt Cheng" w:date="2022-06-28T20:17:00Z">
            <w:rPr>
              <w:ins w:id="500" w:author="Matt Cheng" w:date="2022-06-28T18:08:00Z"/>
              <w:highlight w:val="white"/>
            </w:rPr>
          </w:rPrChange>
        </w:rPr>
        <w:pPrChange w:id="501" w:author="Matt Cheng" w:date="2022-06-28T18:10:00Z">
          <w:pPr>
            <w:spacing w:line="480" w:lineRule="auto"/>
            <w:ind w:firstLine="720"/>
          </w:pPr>
        </w:pPrChange>
      </w:pPr>
      <w:ins w:id="502" w:author="Matt Cheng" w:date="2022-06-28T17:14:00Z">
        <w:r>
          <w:rPr>
            <w:highlight w:val="white"/>
          </w:rPr>
          <w:t>Interactions</w:t>
        </w:r>
      </w:ins>
      <w:ins w:id="503" w:author="Matt Cheng" w:date="2022-06-28T17:21:00Z">
        <w:r w:rsidR="00655785">
          <w:rPr>
            <w:highlight w:val="white"/>
          </w:rPr>
          <w:t xml:space="preserve"> observed by the DIDSON</w:t>
        </w:r>
      </w:ins>
      <w:ins w:id="504" w:author="Matt Cheng" w:date="2022-06-28T17:14:00Z">
        <w:r>
          <w:rPr>
            <w:highlight w:val="white"/>
          </w:rPr>
          <w:t xml:space="preserve"> between Bull Trout and migrating Sockeye Salmon smolts </w:t>
        </w:r>
      </w:ins>
      <w:ins w:id="505" w:author="Matt Cheng" w:date="2022-06-28T17:21:00Z">
        <w:r w:rsidR="00655785">
          <w:rPr>
            <w:highlight w:val="white"/>
          </w:rPr>
          <w:t>occurred at higher rates</w:t>
        </w:r>
        <w:r w:rsidR="00DB03CD">
          <w:rPr>
            <w:highlight w:val="white"/>
          </w:rPr>
          <w:t xml:space="preserve"> </w:t>
        </w:r>
      </w:ins>
      <w:ins w:id="506" w:author="Matt Cheng" w:date="2022-06-28T17:42:00Z">
        <w:r w:rsidR="001F7A97">
          <w:rPr>
            <w:highlight w:val="white"/>
          </w:rPr>
          <w:t>upstream of the</w:t>
        </w:r>
      </w:ins>
      <w:ins w:id="507" w:author="Matt Cheng" w:date="2022-06-28T17:22:00Z">
        <w:r w:rsidR="00DB03CD">
          <w:rPr>
            <w:highlight w:val="white"/>
          </w:rPr>
          <w:t xml:space="preserve"> counting fence</w:t>
        </w:r>
      </w:ins>
      <w:ins w:id="508" w:author="Matt Cheng" w:date="2022-06-28T17:42:00Z">
        <w:r w:rsidR="00FF2FC7">
          <w:rPr>
            <w:highlight w:val="white"/>
          </w:rPr>
          <w:t xml:space="preserve"> when</w:t>
        </w:r>
      </w:ins>
      <w:ins w:id="509" w:author="Matt Cheng" w:date="2022-06-28T17:22:00Z">
        <w:r w:rsidR="00DB03CD">
          <w:rPr>
            <w:highlight w:val="white"/>
          </w:rPr>
          <w:t xml:space="preserve"> compared to </w:t>
        </w:r>
        <w:r w:rsidR="00DE3C85">
          <w:rPr>
            <w:highlight w:val="white"/>
          </w:rPr>
          <w:t>other</w:t>
        </w:r>
        <w:r w:rsidR="00DB03CD">
          <w:rPr>
            <w:highlight w:val="white"/>
          </w:rPr>
          <w:t xml:space="preserve"> sites,</w:t>
        </w:r>
        <w:r w:rsidR="00C52964">
          <w:rPr>
            <w:highlight w:val="white"/>
          </w:rPr>
          <w:t xml:space="preserve"> suggesting </w:t>
        </w:r>
        <w:r w:rsidR="00C52964">
          <w:rPr>
            <w:highlight w:val="white"/>
          </w:rPr>
          <w:lastRenderedPageBreak/>
          <w:t xml:space="preserve">that </w:t>
        </w:r>
      </w:ins>
      <w:ins w:id="510" w:author="Matt Cheng" w:date="2022-06-28T17:24:00Z">
        <w:r w:rsidR="00826B03">
          <w:rPr>
            <w:highlight w:val="white"/>
          </w:rPr>
          <w:t xml:space="preserve">the </w:t>
        </w:r>
      </w:ins>
      <w:ins w:id="511" w:author="Matt Cheng" w:date="2022-06-28T17:28:00Z">
        <w:r w:rsidR="004A57F0">
          <w:rPr>
            <w:highlight w:val="white"/>
          </w:rPr>
          <w:t>counting fence</w:t>
        </w:r>
      </w:ins>
      <w:ins w:id="512" w:author="Matt Cheng" w:date="2022-06-28T17:24:00Z">
        <w:r w:rsidR="00826B03">
          <w:rPr>
            <w:highlight w:val="white"/>
          </w:rPr>
          <w:t xml:space="preserve"> </w:t>
        </w:r>
      </w:ins>
      <w:ins w:id="513" w:author="Matt Cheng" w:date="2022-06-28T18:01:00Z">
        <w:r w:rsidR="0000355F">
          <w:rPr>
            <w:highlight w:val="white"/>
          </w:rPr>
          <w:t>likely facilitates</w:t>
        </w:r>
        <w:r w:rsidR="0064337C">
          <w:rPr>
            <w:highlight w:val="white"/>
          </w:rPr>
          <w:t xml:space="preserve"> </w:t>
        </w:r>
        <w:r w:rsidR="006943F2">
          <w:rPr>
            <w:highlight w:val="white"/>
          </w:rPr>
          <w:t xml:space="preserve">these </w:t>
        </w:r>
      </w:ins>
      <w:ins w:id="514" w:author="Matt Cheng" w:date="2022-06-28T17:24:00Z">
        <w:r w:rsidR="006C0E5B">
          <w:rPr>
            <w:highlight w:val="white"/>
          </w:rPr>
          <w:t>interactions between consumer and prey</w:t>
        </w:r>
      </w:ins>
      <w:ins w:id="515" w:author="Matt Cheng" w:date="2022-06-28T17:42:00Z">
        <w:r w:rsidR="00D37D3C">
          <w:rPr>
            <w:highlight w:val="white"/>
          </w:rPr>
          <w:t xml:space="preserve"> in the Chilko system</w:t>
        </w:r>
      </w:ins>
      <w:ins w:id="516" w:author="Matt Cheng" w:date="2022-06-28T18:01:00Z">
        <w:r w:rsidR="00266B16">
          <w:rPr>
            <w:highlight w:val="white"/>
          </w:rPr>
          <w:t xml:space="preserve">. </w:t>
        </w:r>
      </w:ins>
      <w:ins w:id="517" w:author="Matt Cheng" w:date="2022-06-28T18:02:00Z">
        <w:r w:rsidR="00262DF1">
          <w:rPr>
            <w:highlight w:val="white"/>
          </w:rPr>
          <w:t xml:space="preserve">As previously mentioned, Bull Trout captured near the counting fence in Chilko feed at </w:t>
        </w:r>
        <w:r w:rsidR="00262DF1">
          <w:rPr>
            <w:i/>
            <w:iCs/>
            <w:highlight w:val="white"/>
          </w:rPr>
          <w:t xml:space="preserve">ad libitum </w:t>
        </w:r>
        <w:r w:rsidR="00262DF1">
          <w:rPr>
            <w:highlight w:val="white"/>
          </w:rPr>
          <w:t>rates</w:t>
        </w:r>
      </w:ins>
      <w:ins w:id="518" w:author="Matt Cheng" w:date="2022-06-28T18:34:00Z">
        <w:r w:rsidR="003903CE">
          <w:rPr>
            <w:highlight w:val="white"/>
          </w:rPr>
          <w:t>, which were determined from bioenergetic simulations</w:t>
        </w:r>
        <w:r w:rsidR="00C77477">
          <w:rPr>
            <w:highlight w:val="white"/>
          </w:rPr>
          <w:t xml:space="preserve"> </w:t>
        </w:r>
      </w:ins>
      <w:ins w:id="519" w:author="Matt Cheng" w:date="2022-06-28T18:02:00Z">
        <w:r w:rsidR="00262DF1">
          <w:rPr>
            <w:highlight w:val="white"/>
          </w:rPr>
          <w:fldChar w:fldCharType="begin"/>
        </w:r>
        <w:r w:rsidR="00262DF1">
          <w:rPr>
            <w:highlight w:val="white"/>
          </w:rPr>
          <w:instrText xml:space="preserve"> ADDIN ZOTERO_ITEM CSL_CITATION {"citationID":"mIvfuLrO","properties":{"formattedCitation":"(Furey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262DF1">
          <w:rPr>
            <w:highlight w:val="white"/>
          </w:rPr>
          <w:fldChar w:fldCharType="separate"/>
        </w:r>
        <w:r w:rsidR="00262DF1">
          <w:rPr>
            <w:noProof/>
            <w:highlight w:val="white"/>
          </w:rPr>
          <w:t>(Furey et al. 2016b)</w:t>
        </w:r>
        <w:r w:rsidR="00262DF1">
          <w:rPr>
            <w:highlight w:val="white"/>
          </w:rPr>
          <w:fldChar w:fldCharType="end"/>
        </w:r>
      </w:ins>
      <w:ins w:id="520" w:author="Matt Cheng" w:date="2022-06-28T18:34:00Z">
        <w:r w:rsidR="00620F60">
          <w:rPr>
            <w:highlight w:val="white"/>
          </w:rPr>
          <w:t>. However</w:t>
        </w:r>
      </w:ins>
      <w:ins w:id="521" w:author="Matt Cheng" w:date="2022-06-28T18:02:00Z">
        <w:r w:rsidR="00262DF1">
          <w:rPr>
            <w:highlight w:val="white"/>
          </w:rPr>
          <w:t xml:space="preserve">, it was unclear whether these individuals consumed smolts elsewhere, prior to being captured. Thus, our study directly reflects observations of high feeding intensity and predation risk occurring at the counting fence </w:t>
        </w:r>
        <w:r w:rsidR="00262DF1">
          <w:t>(Supplementary Video 1 &amp; 2 online), and further strengthens the assertion that the counting fence facilitates predator-prey interactions in the Chilko system.</w:t>
        </w:r>
        <w:r w:rsidR="00262DF1">
          <w:rPr>
            <w:highlight w:val="white"/>
          </w:rPr>
          <w:t xml:space="preserve"> </w:t>
        </w:r>
      </w:ins>
      <w:ins w:id="522" w:author="Matt Cheng" w:date="2022-06-28T18:08:00Z">
        <w:r w:rsidR="005E0ABA">
          <w:rPr>
            <w:highlight w:val="white"/>
          </w:rPr>
          <w:t>Similarly, Bull Trout activity was most tightly synchronized with the Sockeye Salmon smolt migration upstream of the counting fence</w:t>
        </w:r>
        <w:r w:rsidR="005E0ABA" w:rsidRPr="000D14B3">
          <w:rPr>
            <w:color w:val="202124"/>
            <w:highlight w:val="white"/>
          </w:rPr>
          <w:t xml:space="preserve"> (Fig. 3</w:t>
        </w:r>
        <w:r w:rsidR="005E0ABA">
          <w:rPr>
            <w:color w:val="202124"/>
            <w:highlight w:val="white"/>
          </w:rPr>
          <w:t>A; Fig. 3</w:t>
        </w:r>
        <w:r w:rsidR="005E0ABA" w:rsidRPr="000D14B3">
          <w:rPr>
            <w:color w:val="202124"/>
            <w:highlight w:val="white"/>
          </w:rPr>
          <w:t>E)</w:t>
        </w:r>
        <w:r w:rsidR="005E0ABA">
          <w:rPr>
            <w:color w:val="202124"/>
            <w:highlight w:val="white"/>
          </w:rPr>
          <w:t xml:space="preserve"> and potential feeding </w:t>
        </w:r>
        <w:r w:rsidR="005E0ABA" w:rsidRPr="000D14B3">
          <w:rPr>
            <w:color w:val="202124"/>
            <w:highlight w:val="white"/>
          </w:rPr>
          <w:t>activity of Bull Trout was most positively correlated with smolt densities upstream of the fence, but not elsewhere in the system</w:t>
        </w:r>
        <w:r w:rsidR="005E0ABA">
          <w:rPr>
            <w:color w:val="202124"/>
            <w:highlight w:val="white"/>
          </w:rPr>
          <w:t xml:space="preserve">. </w:t>
        </w:r>
      </w:ins>
      <w:ins w:id="523" w:author="Matt Cheng" w:date="2022-06-28T20:12:00Z">
        <w:r w:rsidR="00290F0F">
          <w:rPr>
            <w:color w:val="202124"/>
            <w:highlight w:val="white"/>
          </w:rPr>
          <w:t xml:space="preserve">Although significant </w:t>
        </w:r>
        <w:r w:rsidR="0085088C">
          <w:rPr>
            <w:color w:val="202124"/>
            <w:highlight w:val="white"/>
          </w:rPr>
          <w:t>correlations</w:t>
        </w:r>
        <w:r w:rsidR="00290F0F">
          <w:rPr>
            <w:color w:val="202124"/>
            <w:highlight w:val="white"/>
          </w:rPr>
          <w:t xml:space="preserve"> were not </w:t>
        </w:r>
      </w:ins>
      <w:ins w:id="524" w:author="Matt Cheng" w:date="2022-06-28T20:13:00Z">
        <w:r w:rsidR="0085088C">
          <w:rPr>
            <w:color w:val="202124"/>
            <w:highlight w:val="white"/>
          </w:rPr>
          <w:t xml:space="preserve">detected elsewhere in the system, </w:t>
        </w:r>
        <w:r w:rsidR="00F7443D">
          <w:rPr>
            <w:color w:val="202124"/>
            <w:highlight w:val="white"/>
          </w:rPr>
          <w:t xml:space="preserve">it could have resulted from </w:t>
        </w:r>
        <w:r w:rsidR="005E712A">
          <w:rPr>
            <w:color w:val="202124"/>
            <w:highlight w:val="white"/>
          </w:rPr>
          <w:t>s</w:t>
        </w:r>
      </w:ins>
      <w:ins w:id="525" w:author="Matt Cheng" w:date="2022-06-28T20:14:00Z">
        <w:r w:rsidR="005E712A">
          <w:rPr>
            <w:color w:val="202124"/>
            <w:highlight w:val="white"/>
          </w:rPr>
          <w:t xml:space="preserve">uboptimal </w:t>
        </w:r>
        <w:r w:rsidR="00A21378">
          <w:rPr>
            <w:color w:val="202124"/>
            <w:highlight w:val="white"/>
          </w:rPr>
          <w:t xml:space="preserve">placement </w:t>
        </w:r>
        <w:r w:rsidR="005E712A">
          <w:rPr>
            <w:color w:val="202124"/>
            <w:highlight w:val="white"/>
          </w:rPr>
          <w:t xml:space="preserve">of the DIDSON </w:t>
        </w:r>
        <w:r w:rsidR="00913DCC">
          <w:rPr>
            <w:color w:val="202124"/>
            <w:highlight w:val="white"/>
          </w:rPr>
          <w:t xml:space="preserve">at these sites or </w:t>
        </w:r>
      </w:ins>
      <w:ins w:id="526" w:author="Matt Cheng" w:date="2022-06-28T20:15:00Z">
        <w:r w:rsidR="00DA400E">
          <w:rPr>
            <w:color w:val="202124"/>
            <w:highlight w:val="white"/>
          </w:rPr>
          <w:t xml:space="preserve">the presence of </w:t>
        </w:r>
      </w:ins>
      <w:ins w:id="527" w:author="Matt Cheng" w:date="2022-06-28T20:14:00Z">
        <w:r w:rsidR="008E3B4F">
          <w:rPr>
            <w:color w:val="202124"/>
            <w:highlight w:val="white"/>
          </w:rPr>
          <w:t>Bull Trout</w:t>
        </w:r>
      </w:ins>
      <w:ins w:id="528" w:author="Matt Cheng" w:date="2022-06-28T20:15:00Z">
        <w:r w:rsidR="002E12D7">
          <w:rPr>
            <w:color w:val="202124"/>
            <w:highlight w:val="white"/>
          </w:rPr>
          <w:t xml:space="preserve"> potentially</w:t>
        </w:r>
      </w:ins>
      <w:ins w:id="529" w:author="Matt Cheng" w:date="2022-06-28T20:14:00Z">
        <w:r w:rsidR="008E3B4F">
          <w:rPr>
            <w:color w:val="202124"/>
            <w:highlight w:val="white"/>
          </w:rPr>
          <w:t xml:space="preserve"> </w:t>
        </w:r>
        <w:r w:rsidR="00DB7612">
          <w:rPr>
            <w:color w:val="202124"/>
            <w:highlight w:val="white"/>
          </w:rPr>
          <w:t>aggregated at ot</w:t>
        </w:r>
      </w:ins>
      <w:ins w:id="530" w:author="Matt Cheng" w:date="2022-06-28T20:15:00Z">
        <w:r w:rsidR="00DB7612">
          <w:rPr>
            <w:color w:val="202124"/>
            <w:highlight w:val="white"/>
          </w:rPr>
          <w:t>her sites (e.g., the counting fence)</w:t>
        </w:r>
        <w:r w:rsidR="00CF58C1">
          <w:rPr>
            <w:color w:val="202124"/>
            <w:highlight w:val="white"/>
          </w:rPr>
          <w:t xml:space="preserve">. </w:t>
        </w:r>
        <w:r w:rsidR="008516B7">
          <w:rPr>
            <w:color w:val="202124"/>
            <w:highlight w:val="white"/>
          </w:rPr>
          <w:t>As a result</w:t>
        </w:r>
        <w:r w:rsidR="00CF58C1">
          <w:rPr>
            <w:color w:val="202124"/>
            <w:highlight w:val="white"/>
          </w:rPr>
          <w:t xml:space="preserve">, </w:t>
        </w:r>
      </w:ins>
      <w:ins w:id="531" w:author="Matt Cheng" w:date="2022-06-28T20:16:00Z">
        <w:r w:rsidR="00245831">
          <w:rPr>
            <w:color w:val="202124"/>
            <w:highlight w:val="white"/>
          </w:rPr>
          <w:t xml:space="preserve">strategic placement of the DIDSON and </w:t>
        </w:r>
        <w:r w:rsidR="007F41FE">
          <w:rPr>
            <w:color w:val="202124"/>
            <w:highlight w:val="white"/>
          </w:rPr>
          <w:t xml:space="preserve">simultaneous observations of other </w:t>
        </w:r>
        <w:r w:rsidR="00530FC7">
          <w:rPr>
            <w:color w:val="202124"/>
            <w:highlight w:val="white"/>
          </w:rPr>
          <w:t xml:space="preserve">sites </w:t>
        </w:r>
        <w:r w:rsidR="0003712D">
          <w:rPr>
            <w:color w:val="202124"/>
            <w:highlight w:val="white"/>
          </w:rPr>
          <w:t xml:space="preserve">would be important considerations for future studies. </w:t>
        </w:r>
      </w:ins>
      <w:ins w:id="532" w:author="Matt Cheng" w:date="2022-06-28T20:17:00Z">
        <w:r w:rsidR="004F670D">
          <w:rPr>
            <w:color w:val="202124"/>
            <w:highlight w:val="white"/>
          </w:rPr>
          <w:t>Nevertheless, this</w:t>
        </w:r>
      </w:ins>
      <w:ins w:id="533" w:author="Matt Cheng" w:date="2022-06-28T18:08:00Z">
        <w:r w:rsidR="005E0ABA">
          <w:rPr>
            <w:color w:val="202124"/>
            <w:highlight w:val="white"/>
          </w:rPr>
          <w:t xml:space="preserve"> potentially demonstrates that </w:t>
        </w:r>
        <w:r w:rsidR="005E0ABA" w:rsidRPr="000D14B3">
          <w:rPr>
            <w:color w:val="202124"/>
            <w:highlight w:val="white"/>
          </w:rPr>
          <w:t>Bull Trout</w:t>
        </w:r>
      </w:ins>
      <w:ins w:id="534" w:author="Matt Cheng" w:date="2022-06-28T20:26:00Z">
        <w:r w:rsidR="0038267B">
          <w:rPr>
            <w:color w:val="202124"/>
            <w:highlight w:val="white"/>
          </w:rPr>
          <w:t>, despite being highly visual predators,</w:t>
        </w:r>
      </w:ins>
      <w:ins w:id="535" w:author="Matt Cheng" w:date="2022-06-28T18:08:00Z">
        <w:r w:rsidR="005E0ABA" w:rsidRPr="000D14B3">
          <w:rPr>
            <w:color w:val="202124"/>
            <w:highlight w:val="white"/>
          </w:rPr>
          <w:t xml:space="preserve"> </w:t>
        </w:r>
        <w:r w:rsidR="005E0ABA">
          <w:rPr>
            <w:color w:val="202124"/>
            <w:highlight w:val="white"/>
          </w:rPr>
          <w:t>may</w:t>
        </w:r>
        <w:r w:rsidR="005E0ABA" w:rsidRPr="000D14B3">
          <w:rPr>
            <w:color w:val="202124"/>
            <w:highlight w:val="white"/>
          </w:rPr>
          <w:t xml:space="preserve"> synchronize their movements and behaviors in response to </w:t>
        </w:r>
        <w:r w:rsidR="005E0ABA">
          <w:rPr>
            <w:color w:val="202124"/>
            <w:highlight w:val="white"/>
          </w:rPr>
          <w:t>higher densities of outmigrant</w:t>
        </w:r>
        <w:r w:rsidR="005E0ABA" w:rsidRPr="000D14B3">
          <w:rPr>
            <w:color w:val="202124"/>
            <w:highlight w:val="white"/>
          </w:rPr>
          <w:t xml:space="preserve"> smolts</w:t>
        </w:r>
      </w:ins>
      <w:ins w:id="536" w:author="Matt Cheng" w:date="2022-06-28T20:26:00Z">
        <w:r w:rsidR="006F22C7">
          <w:rPr>
            <w:color w:val="202124"/>
            <w:highlight w:val="white"/>
          </w:rPr>
          <w:t xml:space="preserve"> (during nighttime hours)</w:t>
        </w:r>
      </w:ins>
      <w:ins w:id="537" w:author="Matt Cheng" w:date="2022-06-28T18:08:00Z">
        <w:r w:rsidR="005E0ABA" w:rsidRPr="000D14B3">
          <w:rPr>
            <w:color w:val="202124"/>
            <w:highlight w:val="white"/>
          </w:rPr>
          <w:t xml:space="preserve"> at fine</w:t>
        </w:r>
        <w:r w:rsidR="005E0ABA">
          <w:rPr>
            <w:color w:val="202124"/>
            <w:highlight w:val="white"/>
          </w:rPr>
          <w:t>r</w:t>
        </w:r>
        <w:r w:rsidR="005E0ABA" w:rsidRPr="000D14B3">
          <w:rPr>
            <w:color w:val="202124"/>
            <w:highlight w:val="white"/>
          </w:rPr>
          <w:t xml:space="preserve"> spatial and temporal scales, as they do at broader scales </w:t>
        </w:r>
        <w:r w:rsidR="005E0ABA" w:rsidRPr="000D14B3">
          <w:rPr>
            <w:color w:val="202124"/>
            <w:highlight w:val="white"/>
          </w:rPr>
          <w:fldChar w:fldCharType="begin"/>
        </w:r>
        <w:r w:rsidR="005E0ABA"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5E0ABA" w:rsidRPr="000D14B3">
          <w:rPr>
            <w:color w:val="202124"/>
            <w:highlight w:val="white"/>
          </w:rPr>
          <w:fldChar w:fldCharType="separate"/>
        </w:r>
        <w:r w:rsidR="005E0ABA" w:rsidRPr="000D14B3">
          <w:rPr>
            <w:noProof/>
            <w:color w:val="202124"/>
            <w:highlight w:val="white"/>
          </w:rPr>
          <w:t>(Furey and Hinch 2017; Kanigan 2019)</w:t>
        </w:r>
        <w:r w:rsidR="005E0ABA" w:rsidRPr="000D14B3">
          <w:rPr>
            <w:color w:val="202124"/>
            <w:highlight w:val="white"/>
          </w:rPr>
          <w:fldChar w:fldCharType="end"/>
        </w:r>
        <w:r w:rsidR="005E0ABA" w:rsidRPr="000D14B3">
          <w:rPr>
            <w:color w:val="202124"/>
            <w:highlight w:val="white"/>
          </w:rPr>
          <w:t>.</w:t>
        </w:r>
      </w:ins>
      <w:ins w:id="538" w:author="Matt Cheng" w:date="2022-06-28T18:09:00Z">
        <w:r w:rsidR="00602DD4">
          <w:rPr>
            <w:color w:val="202124"/>
            <w:highlight w:val="white"/>
          </w:rPr>
          <w:t xml:space="preserve"> </w:t>
        </w:r>
        <w:r w:rsidR="00602DD4" w:rsidRPr="000D14B3">
          <w:rPr>
            <w:color w:val="202124"/>
            <w:highlight w:val="white"/>
          </w:rPr>
          <w:t>It is possible that the constriction of the counting fence, may concentrate smolts within a small area, slowing the movement speeds of smolts, and thus</w:t>
        </w:r>
      </w:ins>
      <w:ins w:id="539" w:author="Matt Cheng" w:date="2022-06-28T18:10:00Z">
        <w:r w:rsidR="00DC7845">
          <w:rPr>
            <w:color w:val="202124"/>
            <w:highlight w:val="white"/>
          </w:rPr>
          <w:t xml:space="preserve"> </w:t>
        </w:r>
        <w:r w:rsidR="008D3304">
          <w:rPr>
            <w:color w:val="202124"/>
            <w:highlight w:val="white"/>
          </w:rPr>
          <w:t>mediate</w:t>
        </w:r>
        <w:r w:rsidR="00DC7845">
          <w:rPr>
            <w:color w:val="202124"/>
            <w:highlight w:val="white"/>
          </w:rPr>
          <w:t xml:space="preserve"> this </w:t>
        </w:r>
        <w:r w:rsidR="008D3304">
          <w:rPr>
            <w:color w:val="202124"/>
            <w:highlight w:val="white"/>
          </w:rPr>
          <w:t>predator-prey interaction, thereby</w:t>
        </w:r>
      </w:ins>
      <w:ins w:id="540" w:author="Matt Cheng" w:date="2022-06-28T18:09:00Z">
        <w:r w:rsidR="00602DD4" w:rsidRPr="000D14B3">
          <w:rPr>
            <w:color w:val="202124"/>
            <w:highlight w:val="white"/>
          </w:rPr>
          <w:t xml:space="preserve"> increasing the foraging efficiency of Bull Trout. However, further research could better quantify how smolts behave as they pass through the counting fence relative to other landscapes, and if mortality is higher at the fence, potentially via telemetry tracking</w:t>
        </w:r>
        <w:r w:rsidR="00602DD4">
          <w:rPr>
            <w:color w:val="202124"/>
            <w:highlight w:val="white"/>
          </w:rPr>
          <w:t xml:space="preserve"> upstream of the fence</w:t>
        </w:r>
        <w:r w:rsidR="00602DD4" w:rsidRPr="000D14B3">
          <w:rPr>
            <w:color w:val="202124"/>
            <w:highlight w:val="white"/>
          </w:rPr>
          <w:t>.</w:t>
        </w:r>
      </w:ins>
    </w:p>
    <w:p w14:paraId="23FB1FA5" w14:textId="03664015" w:rsidR="00BE2DA2" w:rsidRDefault="00316424" w:rsidP="005E0ABA">
      <w:pPr>
        <w:spacing w:line="480" w:lineRule="auto"/>
        <w:ind w:firstLine="720"/>
        <w:rPr>
          <w:ins w:id="541" w:author="Matt Cheng" w:date="2022-06-28T18:04:00Z"/>
          <w:highlight w:val="white"/>
        </w:rPr>
        <w:pPrChange w:id="542" w:author="Matt Cheng" w:date="2022-06-28T18:08:00Z">
          <w:pPr>
            <w:spacing w:line="480" w:lineRule="auto"/>
          </w:pPr>
        </w:pPrChange>
      </w:pPr>
      <w:ins w:id="543" w:author="Matt Cheng" w:date="2022-06-28T17:50:00Z">
        <w:r>
          <w:rPr>
            <w:highlight w:val="white"/>
          </w:rPr>
          <w:lastRenderedPageBreak/>
          <w:t>Although</w:t>
        </w:r>
      </w:ins>
      <w:ins w:id="544" w:author="Matt Cheng" w:date="2022-06-28T17:38:00Z">
        <w:r w:rsidR="000F28FF">
          <w:rPr>
            <w:highlight w:val="white"/>
          </w:rPr>
          <w:t xml:space="preserve"> </w:t>
        </w:r>
      </w:ins>
      <w:ins w:id="545" w:author="Matt Cheng" w:date="2022-06-28T17:51:00Z">
        <w:r w:rsidR="00FA4F11">
          <w:rPr>
            <w:highlight w:val="white"/>
          </w:rPr>
          <w:t xml:space="preserve">differences in </w:t>
        </w:r>
      </w:ins>
      <w:ins w:id="546" w:author="Matt Cheng" w:date="2022-06-28T17:48:00Z">
        <w:r w:rsidR="00A53195">
          <w:rPr>
            <w:highlight w:val="white"/>
          </w:rPr>
          <w:t xml:space="preserve">temporal </w:t>
        </w:r>
      </w:ins>
      <w:ins w:id="547" w:author="Matt Cheng" w:date="2022-06-28T18:07:00Z">
        <w:r w:rsidR="00460CF7">
          <w:rPr>
            <w:highlight w:val="white"/>
          </w:rPr>
          <w:t>behavior</w:t>
        </w:r>
      </w:ins>
      <w:ins w:id="548" w:author="Matt Cheng" w:date="2022-06-28T17:48:00Z">
        <w:r w:rsidR="00A53195">
          <w:rPr>
            <w:highlight w:val="white"/>
          </w:rPr>
          <w:t xml:space="preserve"> of Bull Trout activity </w:t>
        </w:r>
      </w:ins>
      <w:ins w:id="549" w:author="Matt Cheng" w:date="2022-06-28T17:52:00Z">
        <w:r w:rsidR="007F2E0F">
          <w:rPr>
            <w:highlight w:val="white"/>
          </w:rPr>
          <w:t xml:space="preserve">were significant </w:t>
        </w:r>
        <w:r w:rsidR="00EF6E31">
          <w:rPr>
            <w:highlight w:val="white"/>
          </w:rPr>
          <w:t xml:space="preserve">when tested among all deployments, subsequent analyses demonstrated </w:t>
        </w:r>
      </w:ins>
      <w:ins w:id="550" w:author="Matt Cheng" w:date="2022-06-28T17:54:00Z">
        <w:r w:rsidR="009A1C67">
          <w:rPr>
            <w:highlight w:val="white"/>
          </w:rPr>
          <w:t xml:space="preserve">higher predation risk </w:t>
        </w:r>
      </w:ins>
      <w:ins w:id="551" w:author="Matt Cheng" w:date="2022-06-28T17:57:00Z">
        <w:r w:rsidR="00272DFB">
          <w:rPr>
            <w:highlight w:val="white"/>
          </w:rPr>
          <w:t>occurring</w:t>
        </w:r>
      </w:ins>
      <w:ins w:id="552" w:author="Matt Cheng" w:date="2022-06-28T17:54:00Z">
        <w:r w:rsidR="009A1C67">
          <w:rPr>
            <w:highlight w:val="white"/>
          </w:rPr>
          <w:t xml:space="preserve"> during the nighttime </w:t>
        </w:r>
      </w:ins>
      <w:ins w:id="553" w:author="Matt Cheng" w:date="2022-06-28T17:52:00Z">
        <w:r w:rsidR="00EF6E31">
          <w:rPr>
            <w:highlight w:val="white"/>
          </w:rPr>
          <w:t xml:space="preserve">was </w:t>
        </w:r>
      </w:ins>
      <w:ins w:id="554" w:author="Matt Cheng" w:date="2022-06-28T17:54:00Z">
        <w:r w:rsidR="00063969">
          <w:rPr>
            <w:highlight w:val="white"/>
          </w:rPr>
          <w:t>largely</w:t>
        </w:r>
      </w:ins>
      <w:ins w:id="555" w:author="Matt Cheng" w:date="2022-06-28T17:52:00Z">
        <w:r w:rsidR="00EF6E31">
          <w:rPr>
            <w:highlight w:val="white"/>
          </w:rPr>
          <w:t xml:space="preserve"> driven by observations made upstream of the fence (Fig. 2</w:t>
        </w:r>
      </w:ins>
      <w:ins w:id="556" w:author="Matt Cheng" w:date="2022-06-28T17:54:00Z">
        <w:r w:rsidR="008E1D1F">
          <w:rPr>
            <w:highlight w:val="white"/>
          </w:rPr>
          <w:t>)</w:t>
        </w:r>
      </w:ins>
      <w:ins w:id="557" w:author="Matt Cheng" w:date="2022-06-28T17:58:00Z">
        <w:r w:rsidR="00272DFB">
          <w:rPr>
            <w:highlight w:val="white"/>
          </w:rPr>
          <w:t>. Thus</w:t>
        </w:r>
        <w:r w:rsidR="00300421">
          <w:rPr>
            <w:highlight w:val="white"/>
          </w:rPr>
          <w:t xml:space="preserve">, </w:t>
        </w:r>
        <w:r w:rsidR="00272DFB">
          <w:rPr>
            <w:highlight w:val="white"/>
          </w:rPr>
          <w:t xml:space="preserve">conclusions </w:t>
        </w:r>
        <w:r w:rsidR="002E5CE0">
          <w:rPr>
            <w:highlight w:val="white"/>
          </w:rPr>
          <w:t>describing this</w:t>
        </w:r>
        <w:r w:rsidR="002F2241">
          <w:rPr>
            <w:highlight w:val="white"/>
          </w:rPr>
          <w:t xml:space="preserve"> </w:t>
        </w:r>
      </w:ins>
      <w:ins w:id="558" w:author="Matt Cheng" w:date="2022-06-28T17:59:00Z">
        <w:r w:rsidR="007D4D0A">
          <w:rPr>
            <w:highlight w:val="white"/>
          </w:rPr>
          <w:t xml:space="preserve">temporal </w:t>
        </w:r>
      </w:ins>
      <w:ins w:id="559" w:author="Matt Cheng" w:date="2022-06-28T17:57:00Z">
        <w:r w:rsidR="00157DDC">
          <w:rPr>
            <w:highlight w:val="white"/>
          </w:rPr>
          <w:t>behavior</w:t>
        </w:r>
        <w:r w:rsidR="002019CB">
          <w:rPr>
            <w:highlight w:val="white"/>
          </w:rPr>
          <w:t xml:space="preserve"> of Bull Trout and Sockeye Salmon smolts</w:t>
        </w:r>
      </w:ins>
      <w:ins w:id="560" w:author="Matt Cheng" w:date="2022-06-28T17:58:00Z">
        <w:r w:rsidR="00272DFB">
          <w:rPr>
            <w:highlight w:val="white"/>
          </w:rPr>
          <w:t xml:space="preserve"> is limited to</w:t>
        </w:r>
        <w:r w:rsidR="003F12CB">
          <w:rPr>
            <w:highlight w:val="white"/>
          </w:rPr>
          <w:t xml:space="preserve"> </w:t>
        </w:r>
        <w:r w:rsidR="00EA1BE2">
          <w:rPr>
            <w:highlight w:val="white"/>
          </w:rPr>
          <w:t xml:space="preserve">observations made upstream of the counting fence. </w:t>
        </w:r>
      </w:ins>
      <w:ins w:id="561" w:author="Matt Cheng" w:date="2022-06-28T18:04:00Z">
        <w:r w:rsidR="00BE2DA2">
          <w:rPr>
            <w:color w:val="202124"/>
            <w:highlight w:val="white"/>
          </w:rPr>
          <w:t>Nevertheless,</w:t>
        </w:r>
        <w:r w:rsidR="00BE2DA2" w:rsidRPr="000D14B3">
          <w:rPr>
            <w:color w:val="202124"/>
            <w:highlight w:val="white"/>
          </w:rPr>
          <w:t xml:space="preserve"> </w:t>
        </w:r>
      </w:ins>
      <w:ins w:id="562" w:author="Matt Cheng" w:date="2022-06-28T18:06:00Z">
        <w:r w:rsidR="003E3FD8">
          <w:rPr>
            <w:color w:val="202124"/>
            <w:highlight w:val="white"/>
          </w:rPr>
          <w:t>considering that</w:t>
        </w:r>
      </w:ins>
      <w:ins w:id="563" w:author="Matt Cheng" w:date="2022-06-28T18:04:00Z">
        <w:r w:rsidR="00BE2DA2" w:rsidRPr="000D14B3">
          <w:rPr>
            <w:color w:val="202124"/>
            <w:highlight w:val="white"/>
          </w:rPr>
          <w:t xml:space="preserve"> the smolt migration is largely nocturnal </w:t>
        </w:r>
      </w:ins>
      <w:ins w:id="564" w:author="Matt Cheng" w:date="2022-06-28T18:35:00Z">
        <w:r w:rsidR="00BA3116">
          <w:rPr>
            <w:color w:val="202124"/>
            <w:highlight w:val="white"/>
          </w:rPr>
          <w:t xml:space="preserve">in the Chilko system </w:t>
        </w:r>
      </w:ins>
      <w:ins w:id="565" w:author="Matt Cheng" w:date="2022-06-28T18:04:00Z">
        <w:r w:rsidR="00BE2DA2" w:rsidRPr="000D14B3">
          <w:rPr>
            <w:color w:val="202124"/>
            <w:highlight w:val="white"/>
          </w:rPr>
          <w:fldChar w:fldCharType="begin"/>
        </w:r>
        <w:r w:rsidR="00BE2DA2"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E2DA2" w:rsidRPr="000D14B3">
          <w:rPr>
            <w:color w:val="202124"/>
            <w:highlight w:val="white"/>
          </w:rPr>
          <w:fldChar w:fldCharType="separate"/>
        </w:r>
        <w:r w:rsidR="00BE2DA2" w:rsidRPr="000D14B3">
          <w:rPr>
            <w:noProof/>
            <w:color w:val="202124"/>
            <w:highlight w:val="white"/>
          </w:rPr>
          <w:t>(Clark et al. 2016; Furey et al. 2016a)</w:t>
        </w:r>
        <w:r w:rsidR="00BE2DA2" w:rsidRPr="000D14B3">
          <w:rPr>
            <w:color w:val="202124"/>
            <w:highlight w:val="white"/>
          </w:rPr>
          <w:fldChar w:fldCharType="end"/>
        </w:r>
        <w:r w:rsidR="00BE2DA2" w:rsidRPr="000D14B3">
          <w:rPr>
            <w:color w:val="202124"/>
            <w:highlight w:val="white"/>
          </w:rPr>
          <w:t xml:space="preserve">, it is intuitive that nighttime hours would provide the most opportunities for predator-prey interactions. </w:t>
        </w:r>
        <w:r w:rsidR="002D2BBB">
          <w:rPr>
            <w:color w:val="202124"/>
            <w:highlight w:val="white"/>
          </w:rPr>
          <w:t xml:space="preserve">As previously described, </w:t>
        </w:r>
      </w:ins>
      <w:ins w:id="566" w:author="Matt Cheng" w:date="2022-06-28T18:05:00Z">
        <w:r w:rsidR="003A51FA">
          <w:rPr>
            <w:color w:val="202124"/>
            <w:highlight w:val="white"/>
          </w:rPr>
          <w:t xml:space="preserve">Sockeye </w:t>
        </w:r>
        <w:r w:rsidR="00537DA7">
          <w:rPr>
            <w:color w:val="202124"/>
            <w:highlight w:val="white"/>
          </w:rPr>
          <w:t>Salmon</w:t>
        </w:r>
        <w:r w:rsidR="003A51FA">
          <w:rPr>
            <w:color w:val="202124"/>
            <w:highlight w:val="white"/>
          </w:rPr>
          <w:t xml:space="preserve"> </w:t>
        </w:r>
      </w:ins>
      <w:ins w:id="567" w:author="Matt Cheng" w:date="2022-06-28T18:04:00Z">
        <w:r w:rsidR="002D2BBB">
          <w:rPr>
            <w:color w:val="202124"/>
            <w:highlight w:val="white"/>
          </w:rPr>
          <w:t>smolts</w:t>
        </w:r>
        <w:r w:rsidR="00BE2DA2" w:rsidRPr="000D14B3">
          <w:rPr>
            <w:color w:val="202124"/>
            <w:highlight w:val="white"/>
          </w:rPr>
          <w:t xml:space="preserve"> </w:t>
        </w:r>
      </w:ins>
      <w:ins w:id="568" w:author="Matt Cheng" w:date="2022-06-28T18:05:00Z">
        <w:r w:rsidR="00537DA7">
          <w:rPr>
            <w:color w:val="202124"/>
            <w:highlight w:val="white"/>
          </w:rPr>
          <w:t>presumably</w:t>
        </w:r>
      </w:ins>
      <w:ins w:id="569" w:author="Matt Cheng" w:date="2022-06-28T18:04:00Z">
        <w:r w:rsidR="00BE2DA2" w:rsidRPr="000D14B3">
          <w:rPr>
            <w:color w:val="202124"/>
            <w:highlight w:val="white"/>
          </w:rPr>
          <w:t xml:space="preserve"> exhibit nocturnal migrations</w:t>
        </w:r>
      </w:ins>
      <w:ins w:id="570" w:author="Matt Cheng" w:date="2022-06-28T18:05:00Z">
        <w:r w:rsidR="00DB45C9">
          <w:rPr>
            <w:color w:val="202124"/>
            <w:highlight w:val="white"/>
          </w:rPr>
          <w:t xml:space="preserve"> in the Chilko system</w:t>
        </w:r>
      </w:ins>
      <w:ins w:id="571" w:author="Matt Cheng" w:date="2022-06-28T18:04:00Z">
        <w:r w:rsidR="00BE2DA2" w:rsidRPr="000D14B3">
          <w:rPr>
            <w:color w:val="202124"/>
            <w:highlight w:val="white"/>
          </w:rPr>
          <w:t xml:space="preserve"> to mitigate foraging efficiency from visual predators, as seen in other salmonid migrations in fresh water </w:t>
        </w:r>
        <w:r w:rsidR="00BE2DA2" w:rsidRPr="000D14B3">
          <w:rPr>
            <w:color w:val="202124"/>
            <w:highlight w:val="white"/>
          </w:rPr>
          <w:fldChar w:fldCharType="begin"/>
        </w:r>
      </w:ins>
      <w:r w:rsidR="000B5D46">
        <w:rPr>
          <w:color w:val="202124"/>
          <w:highlight w:val="white"/>
        </w:rPr>
        <w:instrText xml:space="preserve"> ADDIN ZOTERO_ITEM CSL_CITATION {"citationID":"5Bl3KNYw","properties":{"formattedCitation":"(Ibbotson et al. 2006, 2011; Haraldstad et al. 2017; Quinn 2018)","plainCitation":"(Ibbotson et al. 2006, 2011; Haraldstad et al. 2017; Quinn 2018)","noteIndex":0},"citationItems":[{"id":156,"uris":["http://zotero.org/users/6698527/items/4J5EDILN"],"itemData":{"id":156,"type":"article-journal","container-title":"Ecology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O."}],"issued":{"date-parts":[["2017",10]]}}},{"id":4485,"uris":["http://zotero.org/users/6698527/items/27HIG4C9"],"itemData":{"id":4485,"type":"book","abstract":"The Behavior and Ecology of Pacific Salmon and Trout combines in-depth scientific information with outstanding photographs and original artwork to fully describe the fish species critical to the Pacific Rim. This completely revised and updated edition covers all aspects of the life cycle of these remarkable fish in the Pacific: homing migration from the open ocean through coastal waters and up rivers to their breeding grounds; courtship and reproduction; the lives of juvenile salmon and trout in rivers and lakes; migration to the sea; the structure of fish populations; and the importance of fish carcasses to the ecosystem. The book also includes information on salmon and trout transplanted outside their ranges.   Fisheries expert Thomas P. Quinn writes with clarity and enthusiasm to interest a wide range of readers, including biologists, anglers, and naturalists. He provides the most current science available as well as perspectives on the past, present, and future of Pacific salmon and trout.   In this edition:   Over 100 beautiful color photographs of salmon and troutUpdated information on all aspects of the salmon and trout life cycleExpanded coverage of trout","archive":"JSTOR","edition":"2","ISBN":"978-0-295-74333-2","publisher":"University of Washington Press","title":"The Behavior and Ecology of Pacific Salmon and Trout","URL":"http://www.jstor.org/stable/j.ctvcwnvv1","author":[{"family":"Quinn","given":"Thomas P."}],"accessed":{"date-parts":[["2022",6,28]]},"issued":{"date-parts":[["2018"]]}}}],"schema":"https://github.com/citation-style-language/schema/raw/master/csl-citation.json"} </w:instrText>
      </w:r>
      <w:ins w:id="572" w:author="Matt Cheng" w:date="2022-06-28T18:04:00Z">
        <w:r w:rsidR="00BE2DA2" w:rsidRPr="000D14B3">
          <w:rPr>
            <w:color w:val="202124"/>
            <w:highlight w:val="white"/>
          </w:rPr>
          <w:fldChar w:fldCharType="separate"/>
        </w:r>
      </w:ins>
      <w:r w:rsidR="000B5D46">
        <w:rPr>
          <w:noProof/>
          <w:color w:val="202124"/>
          <w:highlight w:val="white"/>
        </w:rPr>
        <w:t>(Ibbotson et al. 2006, 2011; Haraldstad et al. 2017; Quinn 2018)</w:t>
      </w:r>
      <w:ins w:id="573" w:author="Matt Cheng" w:date="2022-06-28T18:04:00Z">
        <w:r w:rsidR="00BE2DA2" w:rsidRPr="000D14B3">
          <w:rPr>
            <w:color w:val="202124"/>
            <w:highlight w:val="white"/>
          </w:rPr>
          <w:fldChar w:fldCharType="end"/>
        </w:r>
        <w:r w:rsidR="00BE2DA2" w:rsidRPr="000D14B3">
          <w:rPr>
            <w:color w:val="202124"/>
            <w:highlight w:val="white"/>
          </w:rPr>
          <w:t>.</w:t>
        </w:r>
      </w:ins>
    </w:p>
    <w:p w14:paraId="0EE408A6" w14:textId="046DBC0A" w:rsidR="00826E5B" w:rsidRPr="00826E5B" w:rsidDel="008A4D9E" w:rsidRDefault="00F55351" w:rsidP="00826E5B">
      <w:pPr>
        <w:rPr>
          <w:del w:id="574" w:author="Matt Cheng" w:date="2022-06-28T18:10:00Z"/>
          <w:highlight w:val="white"/>
          <w:rPrChange w:id="575" w:author="Matt Cheng" w:date="2022-06-28T17:13:00Z">
            <w:rPr>
              <w:del w:id="576" w:author="Matt Cheng" w:date="2022-06-28T18:10:00Z"/>
              <w:rFonts w:ascii="Times New Roman" w:hAnsi="Times New Roman" w:cs="Times New Roman"/>
              <w:color w:val="000000" w:themeColor="text1"/>
              <w:sz w:val="24"/>
              <w:szCs w:val="24"/>
              <w:highlight w:val="white"/>
            </w:rPr>
          </w:rPrChange>
        </w:rPr>
        <w:pPrChange w:id="577" w:author="Matt Cheng" w:date="2022-06-28T17:13:00Z">
          <w:pPr>
            <w:pStyle w:val="Heading1"/>
          </w:pPr>
        </w:pPrChange>
      </w:pPr>
      <w:del w:id="578" w:author="Matt Cheng" w:date="2022-06-28T18:01:00Z">
        <w:r w:rsidDel="00262DF1">
          <w:rPr>
            <w:highlight w:val="white"/>
          </w:rPr>
          <w:fldChar w:fldCharType="begin"/>
        </w:r>
        <w:r w:rsidDel="00262DF1">
          <w:rPr>
            <w:highlight w:val="white"/>
          </w:rPr>
          <w:delInstrText xml:space="preserve"> ADDIN ZOTERO_ITEM CSL_CITATION {"citationID":"mIvfuLrO","properties":{"formattedCitation":"(Furey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Del="00262DF1">
          <w:rPr>
            <w:highlight w:val="white"/>
          </w:rPr>
          <w:fldChar w:fldCharType="separate"/>
        </w:r>
        <w:r w:rsidDel="00262DF1">
          <w:rPr>
            <w:noProof/>
            <w:highlight w:val="white"/>
          </w:rPr>
          <w:delText>(Furey et al. 2016b)</w:delText>
        </w:r>
        <w:r w:rsidDel="00262DF1">
          <w:rPr>
            <w:highlight w:val="white"/>
          </w:rPr>
          <w:fldChar w:fldCharType="end"/>
        </w:r>
      </w:del>
      <w:ins w:id="579" w:author="Matt Cheng" w:date="2022-06-28T18:10:00Z">
        <w:r w:rsidR="008A4D9E">
          <w:rPr>
            <w:highlight w:val="white"/>
          </w:rPr>
          <w:tab/>
          <w:t>D</w:t>
        </w:r>
      </w:ins>
    </w:p>
    <w:p w14:paraId="21971882" w14:textId="5F51FF96" w:rsidR="00F56E5C" w:rsidRPr="000D14B3" w:rsidDel="008A4D9E" w:rsidRDefault="00F56E5C" w:rsidP="00D6464F">
      <w:pPr>
        <w:rPr>
          <w:del w:id="580" w:author="Matt Cheng" w:date="2022-06-28T18:10:00Z"/>
          <w:highlight w:val="white"/>
        </w:rPr>
      </w:pPr>
    </w:p>
    <w:p w14:paraId="16C36996" w14:textId="1A4FC4E9" w:rsidR="007C4B75" w:rsidRDefault="00EB38E8" w:rsidP="007C4B75">
      <w:pPr>
        <w:spacing w:line="480" w:lineRule="auto"/>
        <w:rPr>
          <w:ins w:id="581" w:author="Matt Cheng" w:date="2022-06-28T18:20:00Z"/>
        </w:rPr>
      </w:pPr>
      <w:del w:id="582" w:author="Matt Cheng" w:date="2022-06-28T18:10:00Z">
        <w:r w:rsidRPr="000D14B3" w:rsidDel="008A4D9E">
          <w:rPr>
            <w:color w:val="202124"/>
            <w:highlight w:val="white"/>
          </w:rPr>
          <w:delText xml:space="preserve">Interactions between Bull Trout and migrating </w:delText>
        </w:r>
        <w:r w:rsidR="00A63F8E" w:rsidRPr="000D14B3" w:rsidDel="008A4D9E">
          <w:rPr>
            <w:color w:val="202124"/>
            <w:highlight w:val="white"/>
          </w:rPr>
          <w:delText>Sockeye Salmon</w:delText>
        </w:r>
        <w:r w:rsidRPr="000D14B3" w:rsidDel="008A4D9E">
          <w:rPr>
            <w:color w:val="202124"/>
            <w:highlight w:val="white"/>
          </w:rPr>
          <w:delText xml:space="preserve"> smolts appeared to increase </w:delText>
        </w:r>
        <w:r w:rsidR="00D03AB2" w:rsidRPr="000D14B3" w:rsidDel="008A4D9E">
          <w:rPr>
            <w:color w:val="202124"/>
            <w:highlight w:val="white"/>
          </w:rPr>
          <w:delText>during nighttime hours</w:delText>
        </w:r>
        <w:r w:rsidRPr="000D14B3" w:rsidDel="008A4D9E">
          <w:rPr>
            <w:color w:val="202124"/>
            <w:highlight w:val="white"/>
          </w:rPr>
          <w:delText>, particularly upstream of the counting fence (Fig</w:delText>
        </w:r>
        <w:r w:rsidR="009E4BCB" w:rsidRPr="000D14B3" w:rsidDel="008A4D9E">
          <w:rPr>
            <w:color w:val="202124"/>
            <w:highlight w:val="white"/>
          </w:rPr>
          <w:delText>.</w:delText>
        </w:r>
        <w:r w:rsidRPr="000D14B3" w:rsidDel="008A4D9E">
          <w:rPr>
            <w:color w:val="202124"/>
            <w:highlight w:val="white"/>
          </w:rPr>
          <w:delText xml:space="preserve"> </w:delText>
        </w:r>
        <w:r w:rsidR="009E4BCB" w:rsidRPr="000D14B3" w:rsidDel="008A4D9E">
          <w:rPr>
            <w:color w:val="202124"/>
            <w:highlight w:val="white"/>
          </w:rPr>
          <w:delText>3</w:delText>
        </w:r>
        <w:r w:rsidRPr="000D14B3" w:rsidDel="008A4D9E">
          <w:rPr>
            <w:color w:val="202124"/>
            <w:highlight w:val="white"/>
          </w:rPr>
          <w:delText>A; Fig</w:delText>
        </w:r>
        <w:r w:rsidR="009E4BCB" w:rsidRPr="000D14B3" w:rsidDel="008A4D9E">
          <w:rPr>
            <w:color w:val="202124"/>
            <w:highlight w:val="white"/>
          </w:rPr>
          <w:delText>.</w:delText>
        </w:r>
        <w:r w:rsidRPr="000D14B3" w:rsidDel="008A4D9E">
          <w:rPr>
            <w:color w:val="202124"/>
            <w:highlight w:val="white"/>
          </w:rPr>
          <w:delText xml:space="preserve"> </w:delText>
        </w:r>
        <w:r w:rsidR="009E4BCB" w:rsidRPr="000D14B3" w:rsidDel="008A4D9E">
          <w:rPr>
            <w:color w:val="202124"/>
            <w:highlight w:val="white"/>
          </w:rPr>
          <w:delText>3</w:delText>
        </w:r>
        <w:r w:rsidRPr="000D14B3" w:rsidDel="008A4D9E">
          <w:rPr>
            <w:color w:val="202124"/>
            <w:highlight w:val="white"/>
          </w:rPr>
          <w:delText xml:space="preserve">E). </w:delText>
        </w:r>
        <w:r w:rsidR="00CC1985" w:rsidRPr="000D14B3" w:rsidDel="008A4D9E">
          <w:rPr>
            <w:color w:val="202124"/>
            <w:highlight w:val="white"/>
          </w:rPr>
          <w:delText xml:space="preserve">Given that the smolt migration is largely nocturnal </w:delText>
        </w:r>
        <w:r w:rsidR="00E46D3C" w:rsidRPr="000D14B3" w:rsidDel="008A4D9E">
          <w:rPr>
            <w:color w:val="202124"/>
            <w:highlight w:val="white"/>
          </w:rPr>
          <w:fldChar w:fldCharType="begin"/>
        </w:r>
        <w:r w:rsidR="00FF2EA4" w:rsidDel="008A4D9E">
          <w:rPr>
            <w:color w:val="202124"/>
            <w:highlight w:val="white"/>
          </w:rPr>
          <w:delInstrText xml:space="preserve"> ADDIN ZOTERO_ITEM CSL_CITATION {"citationID":"EmYEsacf","properties":{"formattedCitation":"(Clark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delInstrText>
        </w:r>
        <w:r w:rsidR="00E46D3C" w:rsidRPr="000D14B3" w:rsidDel="008A4D9E">
          <w:rPr>
            <w:color w:val="202124"/>
            <w:highlight w:val="white"/>
          </w:rPr>
          <w:fldChar w:fldCharType="separate"/>
        </w:r>
        <w:r w:rsidR="00D119AF" w:rsidRPr="000D14B3" w:rsidDel="008A4D9E">
          <w:rPr>
            <w:noProof/>
            <w:color w:val="202124"/>
            <w:highlight w:val="white"/>
          </w:rPr>
          <w:delText>(Clark et al. 2016; Furey et al. 2016a)</w:delText>
        </w:r>
        <w:r w:rsidR="00E46D3C" w:rsidRPr="000D14B3" w:rsidDel="008A4D9E">
          <w:rPr>
            <w:color w:val="202124"/>
            <w:highlight w:val="white"/>
          </w:rPr>
          <w:fldChar w:fldCharType="end"/>
        </w:r>
        <w:r w:rsidR="00D8148B" w:rsidRPr="000D14B3" w:rsidDel="008A4D9E">
          <w:rPr>
            <w:color w:val="202124"/>
            <w:highlight w:val="white"/>
          </w:rPr>
          <w:delText xml:space="preserve">, </w:delText>
        </w:r>
        <w:r w:rsidR="00CC1985" w:rsidRPr="000D14B3" w:rsidDel="008A4D9E">
          <w:rPr>
            <w:color w:val="202124"/>
            <w:highlight w:val="white"/>
          </w:rPr>
          <w:delText>it is intuitive</w:delText>
        </w:r>
        <w:r w:rsidR="00BD6714" w:rsidRPr="000D14B3" w:rsidDel="008A4D9E">
          <w:rPr>
            <w:color w:val="202124"/>
            <w:highlight w:val="white"/>
          </w:rPr>
          <w:delText xml:space="preserve"> that</w:delText>
        </w:r>
        <w:r w:rsidR="00CC1985" w:rsidRPr="000D14B3" w:rsidDel="008A4D9E">
          <w:rPr>
            <w:color w:val="202124"/>
            <w:highlight w:val="white"/>
          </w:rPr>
          <w:delText xml:space="preserve"> nighttime hours would provide the most opportunities for predator-prey </w:delText>
        </w:r>
        <w:r w:rsidRPr="000D14B3" w:rsidDel="008A4D9E">
          <w:rPr>
            <w:color w:val="202124"/>
            <w:highlight w:val="white"/>
          </w:rPr>
          <w:delText xml:space="preserve">interactions. </w:delText>
        </w:r>
        <w:r w:rsidR="00CC1985" w:rsidRPr="000D14B3" w:rsidDel="008A4D9E">
          <w:rPr>
            <w:color w:val="202124"/>
            <w:highlight w:val="white"/>
          </w:rPr>
          <w:delText>S</w:delText>
        </w:r>
        <w:r w:rsidRPr="000D14B3" w:rsidDel="008A4D9E">
          <w:rPr>
            <w:color w:val="202124"/>
            <w:highlight w:val="white"/>
          </w:rPr>
          <w:delText xml:space="preserve">molts </w:delText>
        </w:r>
        <w:r w:rsidR="00CC1985" w:rsidRPr="000D14B3" w:rsidDel="008A4D9E">
          <w:rPr>
            <w:color w:val="202124"/>
            <w:highlight w:val="white"/>
          </w:rPr>
          <w:delText>likely</w:delText>
        </w:r>
        <w:r w:rsidRPr="000D14B3" w:rsidDel="008A4D9E">
          <w:rPr>
            <w:color w:val="202124"/>
            <w:highlight w:val="white"/>
          </w:rPr>
          <w:delText xml:space="preserve"> exhibit nocturnal migrations</w:delText>
        </w:r>
        <w:r w:rsidR="009250B9" w:rsidRPr="000D14B3" w:rsidDel="008A4D9E">
          <w:rPr>
            <w:color w:val="202124"/>
            <w:highlight w:val="white"/>
          </w:rPr>
          <w:delText xml:space="preserve"> </w:delText>
        </w:r>
        <w:r w:rsidRPr="000D14B3" w:rsidDel="008A4D9E">
          <w:rPr>
            <w:color w:val="202124"/>
            <w:highlight w:val="white"/>
          </w:rPr>
          <w:delText>to mitigate foraging efficiency from visual predators</w:delText>
        </w:r>
        <w:r w:rsidR="008D0A96" w:rsidRPr="000D14B3" w:rsidDel="008A4D9E">
          <w:rPr>
            <w:color w:val="202124"/>
            <w:highlight w:val="white"/>
          </w:rPr>
          <w:delText>, as seen in other salmonid migrations in fresh</w:delText>
        </w:r>
        <w:r w:rsidR="00EB2E20" w:rsidRPr="000D14B3" w:rsidDel="008A4D9E">
          <w:rPr>
            <w:color w:val="202124"/>
            <w:highlight w:val="white"/>
          </w:rPr>
          <w:delText xml:space="preserve"> </w:delText>
        </w:r>
        <w:r w:rsidR="008D0A96" w:rsidRPr="000D14B3" w:rsidDel="008A4D9E">
          <w:rPr>
            <w:color w:val="202124"/>
            <w:highlight w:val="white"/>
          </w:rPr>
          <w:delText>water</w:delText>
        </w:r>
        <w:r w:rsidR="00C133DC" w:rsidRPr="000D14B3" w:rsidDel="008A4D9E">
          <w:rPr>
            <w:color w:val="202124"/>
            <w:highlight w:val="white"/>
          </w:rPr>
          <w:delText xml:space="preserve"> </w:delText>
        </w:r>
        <w:r w:rsidR="00BD6729" w:rsidRPr="000D14B3" w:rsidDel="008A4D9E">
          <w:rPr>
            <w:color w:val="202124"/>
            <w:highlight w:val="white"/>
          </w:rPr>
          <w:fldChar w:fldCharType="begin"/>
        </w:r>
        <w:r w:rsidR="00FF2EA4" w:rsidDel="008A4D9E">
          <w:rPr>
            <w:color w:val="202124"/>
            <w:highlight w:val="white"/>
          </w:rPr>
          <w:delInstrText xml:space="preserve"> ADDIN ZOTERO_ITEM CSL_CITATION {"citationID":"8QmUXLbp","properties":{"formattedCitation":"(Ibbotson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delInstrText>
        </w:r>
        <w:r w:rsidR="00BD6729" w:rsidRPr="000D14B3" w:rsidDel="008A4D9E">
          <w:rPr>
            <w:color w:val="202124"/>
            <w:highlight w:val="white"/>
          </w:rPr>
          <w:fldChar w:fldCharType="separate"/>
        </w:r>
        <w:r w:rsidR="00BD6729" w:rsidRPr="000D14B3" w:rsidDel="008A4D9E">
          <w:rPr>
            <w:noProof/>
            <w:color w:val="202124"/>
            <w:highlight w:val="white"/>
          </w:rPr>
          <w:delText>(Ibbotson et al. 2006; 2011; Haraldstad et al. 2017)</w:delText>
        </w:r>
        <w:r w:rsidR="00BD6729" w:rsidRPr="000D14B3" w:rsidDel="008A4D9E">
          <w:rPr>
            <w:color w:val="202124"/>
            <w:highlight w:val="white"/>
          </w:rPr>
          <w:fldChar w:fldCharType="end"/>
        </w:r>
        <w:r w:rsidR="00BD6729" w:rsidRPr="000D14B3" w:rsidDel="008A4D9E">
          <w:rPr>
            <w:color w:val="202124"/>
            <w:highlight w:val="white"/>
          </w:rPr>
          <w:delText xml:space="preserve">. </w:delText>
        </w:r>
        <w:r w:rsidRPr="000D14B3" w:rsidDel="008A4D9E">
          <w:rPr>
            <w:color w:val="202124"/>
            <w:highlight w:val="white"/>
          </w:rPr>
          <w:delText xml:space="preserve">We also observed that Bull Trout </w:delText>
        </w:r>
        <w:r w:rsidR="00907F6C" w:rsidRPr="000D14B3" w:rsidDel="008A4D9E">
          <w:rPr>
            <w:color w:val="202124"/>
            <w:highlight w:val="white"/>
          </w:rPr>
          <w:delText xml:space="preserve">respond by </w:delText>
        </w:r>
        <w:r w:rsidR="00BF2BCE" w:rsidDel="008A4D9E">
          <w:rPr>
            <w:color w:val="202124"/>
            <w:highlight w:val="white"/>
          </w:rPr>
          <w:delText xml:space="preserve">actively </w:delText>
        </w:r>
        <w:r w:rsidR="00907F6C" w:rsidRPr="000D14B3" w:rsidDel="008A4D9E">
          <w:rPr>
            <w:color w:val="202124"/>
            <w:highlight w:val="white"/>
          </w:rPr>
          <w:delText>interacting with smolts</w:delText>
        </w:r>
        <w:r w:rsidR="00412AC7" w:rsidDel="008A4D9E">
          <w:rPr>
            <w:color w:val="202124"/>
            <w:highlight w:val="white"/>
          </w:rPr>
          <w:delText xml:space="preserve"> </w:delText>
        </w:r>
        <w:r w:rsidRPr="000D14B3" w:rsidDel="008A4D9E">
          <w:rPr>
            <w:color w:val="202124"/>
            <w:highlight w:val="white"/>
          </w:rPr>
          <w:delText>during nighttime (when smolt migration is densest)</w:delText>
        </w:r>
        <w:r w:rsidR="00907F6C" w:rsidRPr="000D14B3" w:rsidDel="008A4D9E">
          <w:rPr>
            <w:color w:val="202124"/>
            <w:highlight w:val="white"/>
          </w:rPr>
          <w:delText>,</w:delText>
        </w:r>
        <w:r w:rsidRPr="000D14B3" w:rsidDel="008A4D9E">
          <w:rPr>
            <w:color w:val="202124"/>
            <w:highlight w:val="white"/>
          </w:rPr>
          <w:delText xml:space="preserve"> demonstrating that Bull Trout </w:delText>
        </w:r>
        <w:r w:rsidR="00452573" w:rsidRPr="000D14B3" w:rsidDel="008A4D9E">
          <w:rPr>
            <w:color w:val="202124"/>
            <w:highlight w:val="white"/>
          </w:rPr>
          <w:delText xml:space="preserve">likely </w:delText>
        </w:r>
        <w:r w:rsidR="00CC1985" w:rsidRPr="000D14B3" w:rsidDel="008A4D9E">
          <w:rPr>
            <w:color w:val="202124"/>
            <w:highlight w:val="white"/>
          </w:rPr>
          <w:delText xml:space="preserve">synchronize </w:delText>
        </w:r>
        <w:r w:rsidRPr="000D14B3" w:rsidDel="008A4D9E">
          <w:rPr>
            <w:color w:val="202124"/>
            <w:highlight w:val="white"/>
          </w:rPr>
          <w:delText>their movements and behaviors in response to outmigrant smolts</w:delText>
        </w:r>
        <w:r w:rsidR="00907F6C" w:rsidRPr="000D14B3" w:rsidDel="008A4D9E">
          <w:rPr>
            <w:color w:val="202124"/>
            <w:highlight w:val="white"/>
          </w:rPr>
          <w:delText xml:space="preserve"> at </w:delText>
        </w:r>
        <w:r w:rsidR="00CC1985" w:rsidRPr="000D14B3" w:rsidDel="008A4D9E">
          <w:rPr>
            <w:color w:val="202124"/>
            <w:highlight w:val="white"/>
          </w:rPr>
          <w:delText xml:space="preserve">fine </w:delText>
        </w:r>
        <w:r w:rsidR="00907F6C" w:rsidRPr="000D14B3" w:rsidDel="008A4D9E">
          <w:rPr>
            <w:color w:val="202124"/>
            <w:highlight w:val="white"/>
          </w:rPr>
          <w:delText>spatial and temporal scales</w:delText>
        </w:r>
        <w:r w:rsidR="00CC1985" w:rsidRPr="000D14B3" w:rsidDel="008A4D9E">
          <w:rPr>
            <w:color w:val="202124"/>
            <w:highlight w:val="white"/>
          </w:rPr>
          <w:delText xml:space="preserve">, as they do at broader </w:delText>
        </w:r>
        <w:r w:rsidR="0043259B" w:rsidRPr="000D14B3" w:rsidDel="008A4D9E">
          <w:rPr>
            <w:color w:val="202124"/>
            <w:highlight w:val="white"/>
          </w:rPr>
          <w:delText xml:space="preserve">scales </w:delText>
        </w:r>
        <w:r w:rsidR="002027AE" w:rsidRPr="000D14B3" w:rsidDel="008A4D9E">
          <w:rPr>
            <w:color w:val="202124"/>
            <w:highlight w:val="white"/>
          </w:rPr>
          <w:fldChar w:fldCharType="begin"/>
        </w:r>
        <w:r w:rsidR="00FF2EA4" w:rsidDel="008A4D9E">
          <w:rPr>
            <w:color w:val="202124"/>
            <w:highlight w:val="white"/>
          </w:rPr>
          <w:delInstrText xml:space="preserve"> ADDIN ZOTERO_ITEM CSL_CITATION {"citationID":"bH4YSm4L","properties":{"formattedCitation":"(Furey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delInstrText>
        </w:r>
        <w:r w:rsidR="002027AE" w:rsidRPr="000D14B3" w:rsidDel="008A4D9E">
          <w:rPr>
            <w:color w:val="202124"/>
            <w:highlight w:val="white"/>
          </w:rPr>
          <w:fldChar w:fldCharType="separate"/>
        </w:r>
        <w:r w:rsidR="00D119AF" w:rsidRPr="000D14B3" w:rsidDel="008A4D9E">
          <w:rPr>
            <w:noProof/>
            <w:color w:val="202124"/>
            <w:highlight w:val="white"/>
          </w:rPr>
          <w:delText>(Furey and Hinch 2017; Kanigan 2019)</w:delText>
        </w:r>
        <w:r w:rsidR="002027AE" w:rsidRPr="000D14B3" w:rsidDel="008A4D9E">
          <w:rPr>
            <w:color w:val="202124"/>
            <w:highlight w:val="white"/>
          </w:rPr>
          <w:fldChar w:fldCharType="end"/>
        </w:r>
        <w:r w:rsidR="005D33B4" w:rsidRPr="000D14B3" w:rsidDel="008A4D9E">
          <w:rPr>
            <w:color w:val="202124"/>
            <w:highlight w:val="white"/>
          </w:rPr>
          <w:delText xml:space="preserve">. </w:delText>
        </w:r>
        <w:r w:rsidRPr="000D14B3" w:rsidDel="008A4D9E">
          <w:rPr>
            <w:color w:val="202124"/>
            <w:highlight w:val="white"/>
          </w:rPr>
          <w:delText>D</w:delText>
        </w:r>
      </w:del>
      <w:r w:rsidRPr="000D14B3">
        <w:rPr>
          <w:color w:val="202124"/>
          <w:highlight w:val="white"/>
        </w:rPr>
        <w:t xml:space="preserve">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confirm actual predation events</w:t>
      </w:r>
      <w:r w:rsidR="00996F0E">
        <w:rPr>
          <w:color w:val="202124"/>
          <w:highlight w:val="white"/>
        </w:rPr>
        <w:t>,</w:t>
      </w:r>
      <w:r w:rsidR="00CC1985" w:rsidRPr="000D14B3">
        <w:rPr>
          <w:color w:val="202124"/>
          <w:highlight w:val="white"/>
        </w:rPr>
        <w:t xml:space="preserve"> </w:t>
      </w:r>
      <w:r w:rsidR="00996F0E">
        <w:rPr>
          <w:color w:val="202124"/>
          <w:highlight w:val="white"/>
        </w:rPr>
        <w:t>estimate</w:t>
      </w:r>
      <w:r w:rsidR="00996F0E" w:rsidRPr="000D14B3">
        <w:rPr>
          <w:color w:val="202124"/>
          <w:highlight w:val="white"/>
        </w:rPr>
        <w:t xml:space="preserve"> </w:t>
      </w:r>
      <w:r w:rsidRPr="000D14B3">
        <w:rPr>
          <w:color w:val="202124"/>
          <w:highlight w:val="white"/>
        </w:rPr>
        <w:t xml:space="preserve">the number of smolts consumed, </w:t>
      </w:r>
      <w:r w:rsidR="00996F0E">
        <w:rPr>
          <w:color w:val="202124"/>
          <w:highlight w:val="white"/>
        </w:rPr>
        <w:t>or quantify</w:t>
      </w:r>
      <w:r w:rsidR="00996F0E" w:rsidRPr="000D14B3">
        <w:rPr>
          <w:color w:val="202124"/>
          <w:highlight w:val="white"/>
        </w:rPr>
        <w:t xml:space="preserve"> </w:t>
      </w:r>
      <w:r w:rsidRPr="000D14B3">
        <w:rPr>
          <w:color w:val="202124"/>
          <w:highlight w:val="white"/>
        </w:rPr>
        <w:t xml:space="preserve">the effectiveness of </w:t>
      </w:r>
      <w:r w:rsidR="00996F0E">
        <w:rPr>
          <w:color w:val="202124"/>
          <w:highlight w:val="white"/>
        </w:rPr>
        <w:t>synchronized</w:t>
      </w:r>
      <w:r w:rsidR="00996F0E" w:rsidRPr="000D14B3">
        <w:rPr>
          <w:color w:val="202124"/>
          <w:highlight w:val="white"/>
        </w:rPr>
        <w:t xml:space="preserve"> </w:t>
      </w:r>
      <w:r w:rsidRPr="000D14B3">
        <w:rPr>
          <w:color w:val="202124"/>
          <w:highlight w:val="white"/>
        </w:rPr>
        <w:t>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Furey et al. 2016a; Furey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ins w:id="583" w:author="Matt Cheng" w:date="2022-06-28T18:11:00Z">
        <w:r w:rsidR="00020959">
          <w:rPr>
            <w:color w:val="202124"/>
            <w:highlight w:val="white"/>
          </w:rPr>
          <w:t xml:space="preserve">However, given </w:t>
        </w:r>
        <w:r w:rsidR="00D84DCE">
          <w:rPr>
            <w:color w:val="202124"/>
            <w:highlight w:val="white"/>
          </w:rPr>
          <w:t xml:space="preserve">diet </w:t>
        </w:r>
      </w:ins>
      <w:ins w:id="584" w:author="Matt Cheng" w:date="2022-06-28T18:12:00Z">
        <w:r w:rsidR="003A0342">
          <w:rPr>
            <w:color w:val="202124"/>
            <w:highlight w:val="white"/>
          </w:rPr>
          <w:t>and be</w:t>
        </w:r>
      </w:ins>
      <w:ins w:id="585" w:author="Matt Cheng" w:date="2022-06-28T18:13:00Z">
        <w:r w:rsidR="003A0342">
          <w:rPr>
            <w:color w:val="202124"/>
            <w:highlight w:val="white"/>
          </w:rPr>
          <w:t>havioral studies</w:t>
        </w:r>
      </w:ins>
      <w:ins w:id="586" w:author="Matt Cheng" w:date="2022-06-28T18:11:00Z">
        <w:r w:rsidR="00D84DCE">
          <w:rPr>
            <w:color w:val="202124"/>
            <w:highlight w:val="white"/>
          </w:rPr>
          <w:t xml:space="preserve"> of Bull Trout </w:t>
        </w:r>
        <w:r w:rsidR="00E601D4">
          <w:rPr>
            <w:color w:val="202124"/>
            <w:highlight w:val="white"/>
          </w:rPr>
          <w:t>in the same system</w:t>
        </w:r>
        <w:r w:rsidR="00F06319">
          <w:rPr>
            <w:color w:val="202124"/>
            <w:highlight w:val="white"/>
          </w:rPr>
          <w:t xml:space="preserve">, we are confident that </w:t>
        </w:r>
      </w:ins>
      <w:ins w:id="587" w:author="Matt Cheng" w:date="2022-06-28T18:12:00Z">
        <w:r w:rsidR="00CD1447">
          <w:rPr>
            <w:color w:val="202124"/>
            <w:highlight w:val="white"/>
          </w:rPr>
          <w:t>Bull Trout were indeed predating on Sockey</w:t>
        </w:r>
        <w:r w:rsidR="00D26788">
          <w:rPr>
            <w:color w:val="202124"/>
            <w:highlight w:val="white"/>
          </w:rPr>
          <w:t>e</w:t>
        </w:r>
        <w:r w:rsidR="00CD1447">
          <w:rPr>
            <w:color w:val="202124"/>
            <w:highlight w:val="white"/>
          </w:rPr>
          <w:t xml:space="preserve"> Salmon smolts during our study period </w:t>
        </w:r>
      </w:ins>
      <w:r w:rsidR="00D26788">
        <w:rPr>
          <w:color w:val="202124"/>
          <w:highlight w:val="white"/>
        </w:rPr>
        <w:fldChar w:fldCharType="begin"/>
      </w:r>
      <w:r w:rsidR="00D26788">
        <w:rPr>
          <w:color w:val="202124"/>
          <w:highlight w:val="white"/>
        </w:rPr>
        <w:instrText xml:space="preserve"> ADDIN ZOTERO_ITEM CSL_CITATION {"citationID":"S8fqqc8b","properties":{"formattedCitation":"(Furey et al. 2015, 2016a; Furey and Hinch 2017)","plainCitation":"(Furey et al. 2015, 2016a; Furey and Hinch 2017)","noteIndex":0},"citationItems":[{"id":131,"uris":["http://zotero.org/users/6698527/items/AZYDLQPJ"],"itemData":{"id":131,"type":"article-journal","container-title":"Journal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D26788">
        <w:rPr>
          <w:color w:val="202124"/>
          <w:highlight w:val="white"/>
        </w:rPr>
        <w:fldChar w:fldCharType="separate"/>
      </w:r>
      <w:r w:rsidR="00D26788">
        <w:rPr>
          <w:noProof/>
          <w:color w:val="202124"/>
          <w:highlight w:val="white"/>
        </w:rPr>
        <w:t>(Furey et al. 2015, 2016</w:t>
      </w:r>
      <w:ins w:id="588" w:author="Matt Cheng" w:date="2022-06-28T19:53:00Z">
        <w:r w:rsidR="00B72C35">
          <w:rPr>
            <w:noProof/>
            <w:color w:val="202124"/>
            <w:highlight w:val="white"/>
          </w:rPr>
          <w:t>b</w:t>
        </w:r>
      </w:ins>
      <w:del w:id="589" w:author="Matt Cheng" w:date="2022-06-28T19:53:00Z">
        <w:r w:rsidR="00D26788" w:rsidDel="00B72C35">
          <w:rPr>
            <w:noProof/>
            <w:color w:val="202124"/>
            <w:highlight w:val="white"/>
          </w:rPr>
          <w:delText>a</w:delText>
        </w:r>
      </w:del>
      <w:r w:rsidR="00D26788">
        <w:rPr>
          <w:noProof/>
          <w:color w:val="202124"/>
          <w:highlight w:val="white"/>
        </w:rPr>
        <w:t>; Furey and Hinch 2017)</w:t>
      </w:r>
      <w:r w:rsidR="00D26788">
        <w:rPr>
          <w:color w:val="202124"/>
          <w:highlight w:val="white"/>
        </w:rPr>
        <w:fldChar w:fldCharType="end"/>
      </w:r>
      <w:ins w:id="590" w:author="Matt Cheng" w:date="2022-06-28T18:13:00Z">
        <w:r w:rsidR="00125DA5">
          <w:rPr>
            <w:color w:val="202124"/>
            <w:highlight w:val="white"/>
          </w:rPr>
          <w:t xml:space="preserve">. </w:t>
        </w:r>
      </w:ins>
      <w:ins w:id="591" w:author="Matt Cheng" w:date="2022-06-28T18:14:00Z">
        <w:r w:rsidR="007C4B75">
          <w:rPr>
            <w:color w:val="202124"/>
            <w:highlight w:val="white"/>
          </w:rPr>
          <w:t xml:space="preserve">Furthermore, although </w:t>
        </w:r>
        <w:r w:rsidR="007C4B75">
          <w:rPr>
            <w:color w:val="202124"/>
            <w:highlight w:val="white"/>
          </w:rPr>
          <w:t xml:space="preserve">there may be potential for misidentification of fish species and associated interactions, we believe conclusions drawn from this study are robust to the aforementioned biases, considering </w:t>
        </w:r>
      </w:ins>
      <w:ins w:id="592" w:author="Matt Cheng" w:date="2022-06-28T18:15:00Z">
        <w:r w:rsidR="0080084F">
          <w:rPr>
            <w:color w:val="202124"/>
            <w:highlight w:val="white"/>
          </w:rPr>
          <w:t xml:space="preserve">there was about 19% </w:t>
        </w:r>
        <w:r w:rsidR="00CC78B3">
          <w:rPr>
            <w:color w:val="202124"/>
            <w:highlight w:val="white"/>
          </w:rPr>
          <w:t xml:space="preserve">probability </w:t>
        </w:r>
      </w:ins>
      <w:ins w:id="593" w:author="Matt Cheng" w:date="2022-06-28T18:14:00Z">
        <w:r w:rsidR="007C4B75">
          <w:rPr>
            <w:color w:val="202124"/>
            <w:highlight w:val="white"/>
          </w:rPr>
          <w:t xml:space="preserve">of observing Bull Trout that were smaller than estimates of minimum size obtained </w:t>
        </w:r>
        <w:r w:rsidR="007C4B75">
          <w:rPr>
            <w:color w:val="202124"/>
            <w:highlight w:val="white"/>
          </w:rPr>
          <w:lastRenderedPageBreak/>
          <w:t>from the field</w:t>
        </w:r>
      </w:ins>
      <w:ins w:id="594" w:author="Matt Cheng" w:date="2022-06-28T18:18:00Z">
        <w:r w:rsidR="00AB09B4">
          <w:rPr>
            <w:color w:val="202124"/>
            <w:highlight w:val="white"/>
          </w:rPr>
          <w:t xml:space="preserve"> </w:t>
        </w:r>
      </w:ins>
      <w:ins w:id="595" w:author="Matt Cheng" w:date="2022-06-28T18:19:00Z">
        <w:r w:rsidR="00F41F55">
          <w:rPr>
            <w:color w:val="202124"/>
            <w:highlight w:val="white"/>
          </w:rPr>
          <w:t>-</w:t>
        </w:r>
      </w:ins>
      <w:ins w:id="596" w:author="Matt Cheng" w:date="2022-06-28T18:18:00Z">
        <w:r w:rsidR="00AB09B4">
          <w:rPr>
            <w:color w:val="202124"/>
            <w:highlight w:val="white"/>
          </w:rPr>
          <w:t xml:space="preserve"> Bull Trout are likely to occur at even smaller sizes</w:t>
        </w:r>
      </w:ins>
      <w:ins w:id="597" w:author="Matt Cheng" w:date="2022-06-28T18:14:00Z">
        <w:r w:rsidR="007C4B75">
          <w:rPr>
            <w:color w:val="202124"/>
            <w:highlight w:val="white"/>
          </w:rPr>
          <w:t xml:space="preserve"> (41 cm; Kanigan 2019) (Fig. S1). </w:t>
        </w:r>
        <w:r w:rsidR="007C4B75" w:rsidRPr="000D14B3">
          <w:t xml:space="preserve"> </w:t>
        </w:r>
      </w:ins>
    </w:p>
    <w:p w14:paraId="32A9D5C8" w14:textId="222337AF" w:rsidR="00566A6D" w:rsidRDefault="006C752D" w:rsidP="006C752D">
      <w:pPr>
        <w:spacing w:line="480" w:lineRule="auto"/>
        <w:rPr>
          <w:ins w:id="598" w:author="Matt Cheng" w:date="2022-06-28T18:37:00Z"/>
        </w:rPr>
      </w:pPr>
      <w:ins w:id="599" w:author="Matt Cheng" w:date="2022-06-28T18:20:00Z">
        <w:r>
          <w:tab/>
        </w:r>
      </w:ins>
      <w:ins w:id="600" w:author="Matt Cheng" w:date="2022-06-28T18:37:00Z">
        <w:r w:rsidR="00566A6D">
          <w:t>Considering the limited duration of our study</w:t>
        </w:r>
      </w:ins>
      <w:ins w:id="601" w:author="Matt Cheng" w:date="2022-06-28T18:41:00Z">
        <w:r w:rsidR="00444B9F">
          <w:t xml:space="preserve"> (10 days)</w:t>
        </w:r>
      </w:ins>
      <w:ins w:id="602" w:author="Matt Cheng" w:date="2022-06-28T18:37:00Z">
        <w:r w:rsidR="00566A6D">
          <w:t xml:space="preserve">, </w:t>
        </w:r>
      </w:ins>
      <w:ins w:id="603" w:author="Matt Cheng" w:date="2022-06-28T18:41:00Z">
        <w:r w:rsidR="0062475F">
          <w:t xml:space="preserve">which was due to the opportunities use of the DIDSON during </w:t>
        </w:r>
        <w:r w:rsidR="0062475F" w:rsidRPr="000D14B3">
          <w:rPr>
            <w:color w:val="202124"/>
            <w:highlight w:val="white"/>
          </w:rPr>
          <w:t>other field programs</w:t>
        </w:r>
        <w:r w:rsidR="0062475F">
          <w:t xml:space="preserve">, </w:t>
        </w:r>
      </w:ins>
      <w:ins w:id="604" w:author="Matt Cheng" w:date="2022-06-28T18:37:00Z">
        <w:r w:rsidR="00566A6D">
          <w:t xml:space="preserve">the purpose of this study </w:t>
        </w:r>
      </w:ins>
    </w:p>
    <w:p w14:paraId="7F93F0B9" w14:textId="7CFA3E04" w:rsidR="00D84DCE" w:rsidDel="0051476D" w:rsidRDefault="006C752D" w:rsidP="006C752D">
      <w:pPr>
        <w:spacing w:line="480" w:lineRule="auto"/>
        <w:rPr>
          <w:del w:id="605" w:author="Matt Cheng" w:date="2022-06-28T18:51:00Z"/>
          <w:color w:val="202124"/>
        </w:rPr>
      </w:pPr>
      <w:ins w:id="606" w:author="Matt Cheng" w:date="2022-06-28T18:21:00Z">
        <w:r>
          <w:t xml:space="preserve">is to provide a </w:t>
        </w:r>
        <w:r w:rsidR="00CF03D5">
          <w:t xml:space="preserve">conceptual </w:t>
        </w:r>
        <w:r w:rsidR="00F03CAD">
          <w:t>framework</w:t>
        </w:r>
      </w:ins>
      <w:ins w:id="607" w:author="Matt Cheng" w:date="2022-06-28T18:22:00Z">
        <w:r w:rsidR="00F03CAD" w:rsidRPr="00F03CAD">
          <w:rPr>
            <w:color w:val="202122"/>
          </w:rPr>
          <w:t xml:space="preserve"> </w:t>
        </w:r>
        <w:r w:rsidR="00F03CAD">
          <w:rPr>
            <w:color w:val="202122"/>
          </w:rPr>
          <w:t xml:space="preserve">to observe predation events using passive acoustic </w:t>
        </w:r>
        <w:r w:rsidR="00C3604B">
          <w:rPr>
            <w:color w:val="202122"/>
          </w:rPr>
          <w:t>sonar</w:t>
        </w:r>
      </w:ins>
      <w:ins w:id="608" w:author="Matt Cheng" w:date="2022-06-28T18:37:00Z">
        <w:r w:rsidR="00081CA2">
          <w:rPr>
            <w:color w:val="202122"/>
          </w:rPr>
          <w:t xml:space="preserve">, </w:t>
        </w:r>
      </w:ins>
      <w:ins w:id="609" w:author="Matt Cheng" w:date="2022-06-28T19:15:00Z">
        <w:r w:rsidR="001560A9">
          <w:rPr>
            <w:color w:val="202122"/>
          </w:rPr>
          <w:t>that would</w:t>
        </w:r>
      </w:ins>
      <w:ins w:id="610" w:author="Matt Cheng" w:date="2022-06-28T18:38:00Z">
        <w:r w:rsidR="00081CA2">
          <w:rPr>
            <w:color w:val="202122"/>
          </w:rPr>
          <w:t xml:space="preserve"> </w:t>
        </w:r>
      </w:ins>
      <w:ins w:id="611" w:author="Matt Cheng" w:date="2022-06-28T19:15:00Z">
        <w:r w:rsidR="001E47A2">
          <w:rPr>
            <w:color w:val="202122"/>
          </w:rPr>
          <w:t>allow</w:t>
        </w:r>
      </w:ins>
      <w:ins w:id="612" w:author="Matt Cheng" w:date="2022-06-28T18:38:00Z">
        <w:r w:rsidR="00081CA2">
          <w:rPr>
            <w:color w:val="202122"/>
          </w:rPr>
          <w:t xml:space="preserve"> for an assessment of potential predation risk</w:t>
        </w:r>
        <w:r w:rsidR="00A14B76">
          <w:rPr>
            <w:color w:val="202122"/>
          </w:rPr>
          <w:t xml:space="preserve">. </w:t>
        </w:r>
      </w:ins>
      <w:ins w:id="613" w:author="Matt Cheng" w:date="2022-06-28T18:39:00Z">
        <w:r w:rsidR="003742C8">
          <w:rPr>
            <w:color w:val="202122"/>
          </w:rPr>
          <w:t>Herein</w:t>
        </w:r>
      </w:ins>
      <w:ins w:id="614" w:author="Matt Cheng" w:date="2022-06-28T18:38:00Z">
        <w:r w:rsidR="00A14B76">
          <w:rPr>
            <w:color w:val="202122"/>
          </w:rPr>
          <w:t xml:space="preserve">, we provide further research recommendations and </w:t>
        </w:r>
      </w:ins>
      <w:ins w:id="615" w:author="Matt Cheng" w:date="2022-06-28T18:39:00Z">
        <w:r w:rsidR="00FA0097">
          <w:rPr>
            <w:color w:val="202122"/>
          </w:rPr>
          <w:t>potential management implications</w:t>
        </w:r>
      </w:ins>
      <w:ins w:id="616" w:author="Matt Cheng" w:date="2022-06-28T19:07:00Z">
        <w:r w:rsidR="007A3B49">
          <w:rPr>
            <w:color w:val="202122"/>
          </w:rPr>
          <w:t xml:space="preserve">. </w:t>
        </w:r>
      </w:ins>
      <w:ins w:id="617" w:author="Matt Cheng" w:date="2022-06-28T19:08:00Z">
        <w:r w:rsidR="00FD0176">
          <w:rPr>
            <w:color w:val="202122"/>
          </w:rPr>
          <w:t>The framework presented in the current study</w:t>
        </w:r>
      </w:ins>
      <w:ins w:id="618" w:author="Matt Cheng" w:date="2022-06-28T19:07:00Z">
        <w:r w:rsidR="007A3B49">
          <w:rPr>
            <w:color w:val="202122"/>
          </w:rPr>
          <w:t xml:space="preserve"> allows for researchers to “ground-truth”</w:t>
        </w:r>
        <w:r w:rsidR="001D1F05">
          <w:rPr>
            <w:color w:val="202122"/>
          </w:rPr>
          <w:t xml:space="preserve"> potential predator-prey interactions</w:t>
        </w:r>
        <w:r w:rsidR="00B01F50">
          <w:rPr>
            <w:color w:val="202122"/>
          </w:rPr>
          <w:t xml:space="preserve"> </w:t>
        </w:r>
      </w:ins>
      <w:ins w:id="619" w:author="Matt Cheng" w:date="2022-06-28T19:08:00Z">
        <w:r w:rsidR="0030496C">
          <w:rPr>
            <w:color w:val="202122"/>
          </w:rPr>
          <w:t xml:space="preserve">that might be suspected in a non-invasive </w:t>
        </w:r>
      </w:ins>
      <w:ins w:id="620" w:author="Matt Cheng" w:date="2022-06-28T19:09:00Z">
        <w:r w:rsidR="00502761">
          <w:rPr>
            <w:color w:val="202122"/>
          </w:rPr>
          <w:t>manner and allows for</w:t>
        </w:r>
      </w:ins>
      <w:ins w:id="621" w:author="Matt Cheng" w:date="2022-06-28T19:08:00Z">
        <w:r w:rsidR="003362FC">
          <w:rPr>
            <w:color w:val="202122"/>
          </w:rPr>
          <w:t xml:space="preserve"> observations </w:t>
        </w:r>
        <w:r w:rsidR="00404DF9">
          <w:rPr>
            <w:color w:val="202122"/>
          </w:rPr>
          <w:t xml:space="preserve">of predation events </w:t>
        </w:r>
        <w:r w:rsidR="003362FC">
          <w:rPr>
            <w:color w:val="202122"/>
          </w:rPr>
          <w:t>that would otherwise be difficult</w:t>
        </w:r>
        <w:r w:rsidR="00EC5246">
          <w:rPr>
            <w:color w:val="202122"/>
          </w:rPr>
          <w:t xml:space="preserve">. </w:t>
        </w:r>
      </w:ins>
      <w:ins w:id="622" w:author="Matt Cheng" w:date="2022-06-28T18:48:00Z">
        <w:r w:rsidR="00A5713F">
          <w:rPr>
            <w:color w:val="202122"/>
          </w:rPr>
          <w:t>Future res</w:t>
        </w:r>
      </w:ins>
      <w:ins w:id="623" w:author="Matt Cheng" w:date="2022-06-28T18:49:00Z">
        <w:r w:rsidR="00A5713F">
          <w:rPr>
            <w:color w:val="202122"/>
          </w:rPr>
          <w:t>earch</w:t>
        </w:r>
      </w:ins>
      <w:ins w:id="624" w:author="Matt Cheng" w:date="2022-06-28T18:41:00Z">
        <w:r w:rsidR="001B174F">
          <w:rPr>
            <w:color w:val="202122"/>
          </w:rPr>
          <w:t xml:space="preserve"> </w:t>
        </w:r>
      </w:ins>
      <w:ins w:id="625" w:author="Matt Cheng" w:date="2022-06-28T18:43:00Z">
        <w:r w:rsidR="00E148F1">
          <w:rPr>
            <w:color w:val="202122"/>
          </w:rPr>
          <w:t>could extend this fr</w:t>
        </w:r>
      </w:ins>
      <w:ins w:id="626" w:author="Matt Cheng" w:date="2022-06-28T18:44:00Z">
        <w:r w:rsidR="00E148F1">
          <w:rPr>
            <w:color w:val="202122"/>
          </w:rPr>
          <w:t xml:space="preserve">amework </w:t>
        </w:r>
      </w:ins>
      <w:ins w:id="627" w:author="Matt Cheng" w:date="2022-06-28T18:47:00Z">
        <w:r w:rsidR="00380025">
          <w:rPr>
            <w:color w:val="202122"/>
          </w:rPr>
          <w:t xml:space="preserve">by </w:t>
        </w:r>
        <w:r w:rsidR="004444AB">
          <w:rPr>
            <w:color w:val="202122"/>
          </w:rPr>
          <w:t xml:space="preserve">monitoring </w:t>
        </w:r>
        <w:r w:rsidR="00347089">
          <w:rPr>
            <w:color w:val="202122"/>
          </w:rPr>
          <w:t>predator</w:t>
        </w:r>
        <w:r w:rsidR="004444AB">
          <w:rPr>
            <w:color w:val="202122"/>
          </w:rPr>
          <w:t xml:space="preserve">-prey </w:t>
        </w:r>
      </w:ins>
      <w:ins w:id="628" w:author="Matt Cheng" w:date="2022-06-28T18:48:00Z">
        <w:r w:rsidR="00D637A4">
          <w:rPr>
            <w:color w:val="202122"/>
          </w:rPr>
          <w:t>interactions</w:t>
        </w:r>
      </w:ins>
      <w:ins w:id="629" w:author="Matt Cheng" w:date="2022-06-28T18:47:00Z">
        <w:r w:rsidR="004444AB">
          <w:rPr>
            <w:color w:val="202122"/>
          </w:rPr>
          <w:t xml:space="preserve"> in </w:t>
        </w:r>
      </w:ins>
      <w:ins w:id="630" w:author="Matt Cheng" w:date="2022-06-28T18:48:00Z">
        <w:r w:rsidR="00D637A4">
          <w:rPr>
            <w:color w:val="202122"/>
          </w:rPr>
          <w:t>loc</w:t>
        </w:r>
        <w:r w:rsidR="00CB3C71">
          <w:rPr>
            <w:color w:val="202122"/>
          </w:rPr>
          <w:t xml:space="preserve">ations </w:t>
        </w:r>
        <w:r w:rsidR="00A5713F">
          <w:rPr>
            <w:color w:val="202122"/>
          </w:rPr>
          <w:t xml:space="preserve">with and without </w:t>
        </w:r>
      </w:ins>
      <w:ins w:id="631" w:author="Matt Cheng" w:date="2022-06-28T18:49:00Z">
        <w:r w:rsidR="00876355">
          <w:rPr>
            <w:color w:val="202122"/>
          </w:rPr>
          <w:t>anthropogenic</w:t>
        </w:r>
      </w:ins>
      <w:ins w:id="632" w:author="Matt Cheng" w:date="2022-06-28T18:48:00Z">
        <w:r w:rsidR="00A5713F">
          <w:rPr>
            <w:color w:val="202122"/>
          </w:rPr>
          <w:t xml:space="preserve"> structures</w:t>
        </w:r>
      </w:ins>
      <w:ins w:id="633" w:author="Matt Cheng" w:date="2022-06-28T18:50:00Z">
        <w:r w:rsidR="00003EDB">
          <w:rPr>
            <w:color w:val="202122"/>
          </w:rPr>
          <w:t xml:space="preserve"> simultaneously</w:t>
        </w:r>
      </w:ins>
      <w:ins w:id="634" w:author="Matt Cheng" w:date="2022-06-28T18:48:00Z">
        <w:r w:rsidR="00A5713F">
          <w:rPr>
            <w:color w:val="202122"/>
          </w:rPr>
          <w:t xml:space="preserve">, </w:t>
        </w:r>
      </w:ins>
      <w:ins w:id="635" w:author="Matt Cheng" w:date="2022-06-28T19:04:00Z">
        <w:r w:rsidR="00064F18">
          <w:rPr>
            <w:color w:val="202122"/>
          </w:rPr>
          <w:t>which may allow</w:t>
        </w:r>
      </w:ins>
      <w:ins w:id="636" w:author="Matt Cheng" w:date="2022-06-28T18:49:00Z">
        <w:r w:rsidR="00995114">
          <w:rPr>
            <w:color w:val="202122"/>
          </w:rPr>
          <w:t xml:space="preserve"> researchers to </w:t>
        </w:r>
        <w:r w:rsidR="001323B7">
          <w:rPr>
            <w:color w:val="202122"/>
          </w:rPr>
          <w:t>better understand</w:t>
        </w:r>
        <w:r w:rsidR="00390428">
          <w:rPr>
            <w:color w:val="202122"/>
          </w:rPr>
          <w:t xml:space="preserve"> the predation risk of </w:t>
        </w:r>
      </w:ins>
      <w:ins w:id="637" w:author="Matt Cheng" w:date="2022-06-28T18:50:00Z">
        <w:r w:rsidR="00887E52">
          <w:rPr>
            <w:color w:val="202122"/>
          </w:rPr>
          <w:t xml:space="preserve">certain </w:t>
        </w:r>
        <w:r w:rsidR="00003EDB">
          <w:rPr>
            <w:color w:val="202122"/>
          </w:rPr>
          <w:t>structures</w:t>
        </w:r>
        <w:r w:rsidR="00887E52">
          <w:rPr>
            <w:color w:val="202122"/>
          </w:rPr>
          <w:t xml:space="preserve">, </w:t>
        </w:r>
        <w:r w:rsidR="004D017C">
          <w:rPr>
            <w:color w:val="202122"/>
          </w:rPr>
          <w:t xml:space="preserve">and </w:t>
        </w:r>
      </w:ins>
      <w:ins w:id="638" w:author="Matt Cheng" w:date="2022-06-28T18:51:00Z">
        <w:r w:rsidR="00594365">
          <w:rPr>
            <w:color w:val="202122"/>
          </w:rPr>
          <w:t xml:space="preserve">potential </w:t>
        </w:r>
      </w:ins>
      <w:ins w:id="639" w:author="Matt Cheng" w:date="2022-06-28T18:50:00Z">
        <w:r w:rsidR="004D017C">
          <w:rPr>
            <w:color w:val="202122"/>
          </w:rPr>
          <w:t>benefits of removing them (</w:t>
        </w:r>
      </w:ins>
      <w:ins w:id="640" w:author="Matt Cheng" w:date="2022-06-28T18:51:00Z">
        <w:r w:rsidR="004D017C">
          <w:rPr>
            <w:color w:val="202122"/>
          </w:rPr>
          <w:t xml:space="preserve">i.e., </w:t>
        </w:r>
        <w:r w:rsidR="00966BF8">
          <w:rPr>
            <w:color w:val="202122"/>
          </w:rPr>
          <w:t xml:space="preserve">dams). </w:t>
        </w:r>
        <w:r w:rsidR="00370E83">
          <w:rPr>
            <w:color w:val="202122"/>
          </w:rPr>
          <w:t xml:space="preserve">Furthermore, </w:t>
        </w:r>
      </w:ins>
      <w:ins w:id="641" w:author="Matt Cheng" w:date="2022-06-28T18:52:00Z">
        <w:r w:rsidR="002D632E">
          <w:rPr>
            <w:color w:val="202122"/>
          </w:rPr>
          <w:t>given the wide use of temporary anthropogenic structures</w:t>
        </w:r>
      </w:ins>
      <w:ins w:id="642" w:author="Matt Cheng" w:date="2022-06-28T18:59:00Z">
        <w:r w:rsidR="00B00837">
          <w:rPr>
            <w:color w:val="202122"/>
          </w:rPr>
          <w:t xml:space="preserve"> (e.g., </w:t>
        </w:r>
      </w:ins>
      <w:ins w:id="643" w:author="Matt Cheng" w:date="2022-06-28T19:01:00Z">
        <w:r w:rsidR="00D27E05">
          <w:rPr>
            <w:color w:val="202122"/>
          </w:rPr>
          <w:t>weirs, counting fences</w:t>
        </w:r>
      </w:ins>
      <w:ins w:id="644" w:author="Matt Cheng" w:date="2022-06-28T18:59:00Z">
        <w:r w:rsidR="00B00837">
          <w:rPr>
            <w:color w:val="202122"/>
          </w:rPr>
          <w:t>)</w:t>
        </w:r>
      </w:ins>
      <w:ins w:id="645" w:author="Matt Cheng" w:date="2022-06-28T18:52:00Z">
        <w:r w:rsidR="002D632E">
          <w:rPr>
            <w:color w:val="202122"/>
          </w:rPr>
          <w:t xml:space="preserve"> for enumerating </w:t>
        </w:r>
        <w:r w:rsidR="00EA7F5B">
          <w:rPr>
            <w:color w:val="202122"/>
          </w:rPr>
          <w:t xml:space="preserve">and tagging </w:t>
        </w:r>
      </w:ins>
      <w:ins w:id="646" w:author="Matt Cheng" w:date="2022-06-28T18:53:00Z">
        <w:r w:rsidR="00870A82">
          <w:rPr>
            <w:color w:val="202122"/>
          </w:rPr>
          <w:t xml:space="preserve">migrant fishes, </w:t>
        </w:r>
        <w:r w:rsidR="008A64CF">
          <w:rPr>
            <w:color w:val="202122"/>
          </w:rPr>
          <w:t>our framework can be extended to understand the potential for</w:t>
        </w:r>
      </w:ins>
      <w:ins w:id="647" w:author="Matt Cheng" w:date="2022-06-28T18:55:00Z">
        <w:r w:rsidR="00B9253D">
          <w:rPr>
            <w:color w:val="202122"/>
          </w:rPr>
          <w:t xml:space="preserve"> </w:t>
        </w:r>
      </w:ins>
      <w:ins w:id="648" w:author="Matt Cheng" w:date="2022-06-28T18:53:00Z">
        <w:r w:rsidR="000717D0">
          <w:rPr>
            <w:color w:val="202122"/>
          </w:rPr>
          <w:t xml:space="preserve">mortality </w:t>
        </w:r>
      </w:ins>
      <w:ins w:id="649" w:author="Matt Cheng" w:date="2022-06-28T19:05:00Z">
        <w:r w:rsidR="00F57A3F">
          <w:rPr>
            <w:color w:val="202122"/>
          </w:rPr>
          <w:t xml:space="preserve">(i.e., post-release, </w:t>
        </w:r>
        <w:r w:rsidR="00532C2F">
          <w:rPr>
            <w:color w:val="202122"/>
          </w:rPr>
          <w:t xml:space="preserve">mortality via passage) </w:t>
        </w:r>
      </w:ins>
      <w:ins w:id="650" w:author="Matt Cheng" w:date="2022-06-28T18:55:00Z">
        <w:r w:rsidR="008877C2">
          <w:rPr>
            <w:color w:val="202122"/>
          </w:rPr>
          <w:t xml:space="preserve">at these </w:t>
        </w:r>
      </w:ins>
      <w:ins w:id="651" w:author="Matt Cheng" w:date="2022-06-28T18:56:00Z">
        <w:r w:rsidR="00B00837">
          <w:rPr>
            <w:color w:val="202122"/>
          </w:rPr>
          <w:t>structures</w:t>
        </w:r>
      </w:ins>
      <w:ins w:id="652" w:author="Matt Cheng" w:date="2022-06-28T19:07:00Z">
        <w:r w:rsidR="007A3B49">
          <w:rPr>
            <w:color w:val="202122"/>
          </w:rPr>
          <w:t xml:space="preserve">. </w:t>
        </w:r>
      </w:ins>
      <w:ins w:id="653" w:author="Matt Cheng" w:date="2022-06-28T19:05:00Z">
        <w:r w:rsidR="00552A4C">
          <w:rPr>
            <w:color w:val="202122"/>
          </w:rPr>
          <w:t xml:space="preserve"> </w:t>
        </w:r>
      </w:ins>
      <w:ins w:id="654" w:author="Matt Cheng" w:date="2022-06-28T19:09:00Z">
        <w:r w:rsidR="00577299">
          <w:rPr>
            <w:color w:val="202122"/>
          </w:rPr>
          <w:t xml:space="preserve">Given the duration of our study, </w:t>
        </w:r>
        <w:r w:rsidR="00D05C73">
          <w:rPr>
            <w:color w:val="202122"/>
          </w:rPr>
          <w:t xml:space="preserve">we believe that </w:t>
        </w:r>
      </w:ins>
      <w:ins w:id="655" w:author="Matt Cheng" w:date="2022-06-28T18:40:00Z">
        <w:r w:rsidR="002035A7" w:rsidRPr="000D14B3">
          <w:rPr>
            <w:color w:val="202124"/>
            <w:highlight w:val="white"/>
          </w:rPr>
          <w:t>our conclusions could be better supported by monitoring the upstream fence site more intensively (i.e., additional days), with concurrent comparisons of other sites. We also acknowledge that with only one DIDSON unit, we were unable to compare differences in predator-prey interactions between or among sites simultaneously</w:t>
        </w:r>
      </w:ins>
      <w:ins w:id="656" w:author="Matt Cheng" w:date="2022-06-28T19:15:00Z">
        <w:r w:rsidR="00436789">
          <w:rPr>
            <w:color w:val="202124"/>
          </w:rPr>
          <w:t xml:space="preserve"> </w:t>
        </w:r>
      </w:ins>
      <w:ins w:id="657" w:author="Matt Cheng" w:date="2022-06-28T19:09:00Z">
        <w:r w:rsidR="00750C51">
          <w:rPr>
            <w:color w:val="202124"/>
          </w:rPr>
          <w:t>an</w:t>
        </w:r>
      </w:ins>
      <w:ins w:id="658" w:author="Matt Cheng" w:date="2022-06-28T19:10:00Z">
        <w:r w:rsidR="00750C51">
          <w:rPr>
            <w:color w:val="202124"/>
          </w:rPr>
          <w:t xml:space="preserve">d </w:t>
        </w:r>
      </w:ins>
      <w:ins w:id="659" w:author="Matt Cheng" w:date="2022-06-28T19:15:00Z">
        <w:r w:rsidR="00554F5A">
          <w:rPr>
            <w:color w:val="202124"/>
          </w:rPr>
          <w:t xml:space="preserve">further </w:t>
        </w:r>
      </w:ins>
      <w:ins w:id="660" w:author="Matt Cheng" w:date="2022-06-28T19:10:00Z">
        <w:r w:rsidR="00750C51">
          <w:rPr>
            <w:color w:val="202124"/>
          </w:rPr>
          <w:t xml:space="preserve">emphasize the </w:t>
        </w:r>
        <w:r w:rsidR="00A62130">
          <w:rPr>
            <w:color w:val="202124"/>
          </w:rPr>
          <w:t>value of being able to</w:t>
        </w:r>
        <w:r w:rsidR="007F0C88">
          <w:rPr>
            <w:color w:val="202124"/>
          </w:rPr>
          <w:t xml:space="preserve"> </w:t>
        </w:r>
        <w:r w:rsidR="00A62130">
          <w:rPr>
            <w:color w:val="202124"/>
          </w:rPr>
          <w:t xml:space="preserve">monitor multiple sites </w:t>
        </w:r>
        <w:r w:rsidR="002F5968">
          <w:rPr>
            <w:color w:val="202124"/>
          </w:rPr>
          <w:t xml:space="preserve">simultaneously. </w:t>
        </w:r>
      </w:ins>
    </w:p>
    <w:p w14:paraId="579B4FD8" w14:textId="5E7A61DA" w:rsidR="00BF3D35" w:rsidRPr="000D14B3" w:rsidDel="004F0A3D" w:rsidRDefault="006E5C1D" w:rsidP="006C752D">
      <w:pPr>
        <w:spacing w:line="480" w:lineRule="auto"/>
        <w:rPr>
          <w:del w:id="661" w:author="Matt Cheng" w:date="2022-06-27T19:08:00Z"/>
          <w:color w:val="202124"/>
          <w:highlight w:val="white"/>
        </w:rPr>
        <w:pPrChange w:id="662" w:author="Matt Cheng" w:date="2022-06-28T18:20:00Z">
          <w:pPr>
            <w:spacing w:line="480" w:lineRule="auto"/>
          </w:pPr>
        </w:pPrChange>
      </w:pPr>
      <w:del w:id="663" w:author="Matt Cheng" w:date="2022-06-28T18:51:00Z">
        <w:r w:rsidRPr="000D14B3" w:rsidDel="00527E22">
          <w:rPr>
            <w:color w:val="202124"/>
            <w:highlight w:val="white"/>
          </w:rPr>
          <w:tab/>
        </w:r>
      </w:del>
      <w:del w:id="664" w:author="Matt Cheng" w:date="2022-06-28T18:20:00Z">
        <w:r w:rsidR="00BF3D35" w:rsidRPr="000D14B3" w:rsidDel="00F92F1B">
          <w:rPr>
            <w:color w:val="202124"/>
            <w:highlight w:val="white"/>
          </w:rPr>
          <w:delText xml:space="preserve">Activity of Bull Trout was most tightly linked with smolt migration densities </w:delText>
        </w:r>
        <w:r w:rsidR="005C3916" w:rsidRPr="000D14B3" w:rsidDel="00F92F1B">
          <w:rPr>
            <w:color w:val="202124"/>
            <w:highlight w:val="white"/>
          </w:rPr>
          <w:delText xml:space="preserve">for deployments when </w:delText>
        </w:r>
        <w:r w:rsidR="00BF3D35" w:rsidRPr="000D14B3" w:rsidDel="00F92F1B">
          <w:rPr>
            <w:color w:val="202124"/>
            <w:highlight w:val="white"/>
          </w:rPr>
          <w:delText>the DIDSON was deployed just upstream of the counting fence</w:delText>
        </w:r>
        <w:r w:rsidR="00571B1B" w:rsidRPr="000D14B3" w:rsidDel="00F92F1B">
          <w:rPr>
            <w:color w:val="202124"/>
            <w:highlight w:val="white"/>
          </w:rPr>
          <w:delText xml:space="preserve"> (Fig. 3E)</w:delText>
        </w:r>
        <w:r w:rsidR="00BF3D35" w:rsidRPr="000D14B3" w:rsidDel="00F92F1B">
          <w:rPr>
            <w:color w:val="202124"/>
            <w:highlight w:val="white"/>
          </w:rPr>
          <w:delText xml:space="preserve">. Potential feeding activity of Bull Trout was </w:delText>
        </w:r>
        <w:r w:rsidR="000F485D" w:rsidRPr="000D14B3" w:rsidDel="00F92F1B">
          <w:rPr>
            <w:color w:val="202124"/>
            <w:highlight w:val="white"/>
          </w:rPr>
          <w:delText>most</w:delText>
        </w:r>
        <w:r w:rsidR="00BF3D35" w:rsidRPr="000D14B3" w:rsidDel="00F92F1B">
          <w:rPr>
            <w:color w:val="202124"/>
            <w:highlight w:val="white"/>
          </w:rPr>
          <w:delText xml:space="preserve"> positively correlated with smolt densities</w:delText>
        </w:r>
        <w:r w:rsidR="000F485D" w:rsidRPr="000D14B3" w:rsidDel="00F92F1B">
          <w:rPr>
            <w:color w:val="202124"/>
            <w:highlight w:val="white"/>
          </w:rPr>
          <w:delText xml:space="preserve"> upstream of the fence, but not elsewhere in the system</w:delText>
        </w:r>
        <w:r w:rsidR="00BF3D35" w:rsidRPr="000D14B3" w:rsidDel="00F92F1B">
          <w:rPr>
            <w:color w:val="202124"/>
            <w:highlight w:val="white"/>
          </w:rPr>
          <w:delText xml:space="preserve">. Thus, it </w:delText>
        </w:r>
        <w:r w:rsidR="00C04B81" w:rsidRPr="000D14B3" w:rsidDel="00F92F1B">
          <w:rPr>
            <w:color w:val="202124"/>
            <w:highlight w:val="white"/>
          </w:rPr>
          <w:delText>appears smolt-Bull Trout interactions are most tightly coupled just upstream of this anthropogenic structure</w:delText>
        </w:r>
        <w:r w:rsidR="00345BA2" w:rsidRPr="000D14B3" w:rsidDel="00F92F1B">
          <w:rPr>
            <w:color w:val="202124"/>
            <w:highlight w:val="white"/>
          </w:rPr>
          <w:delText>.</w:delText>
        </w:r>
        <w:r w:rsidR="00BF3D35" w:rsidRPr="000D14B3" w:rsidDel="00F92F1B">
          <w:rPr>
            <w:color w:val="202124"/>
            <w:highlight w:val="white"/>
          </w:rPr>
          <w:delText xml:space="preserve"> </w:delText>
        </w:r>
        <w:r w:rsidR="00B1709D" w:rsidRPr="000D14B3" w:rsidDel="00F92F1B">
          <w:rPr>
            <w:color w:val="202124"/>
            <w:highlight w:val="white"/>
          </w:rPr>
          <w:delText>In fact,</w:delText>
        </w:r>
        <w:r w:rsidR="00BF3D35" w:rsidRPr="000D14B3" w:rsidDel="00F92F1B">
          <w:rPr>
            <w:color w:val="202124"/>
            <w:highlight w:val="white"/>
          </w:rPr>
          <w:delText xml:space="preserve"> Bull Trout </w:delText>
        </w:r>
        <w:r w:rsidR="00B1709D" w:rsidRPr="000D14B3" w:rsidDel="00F92F1B">
          <w:rPr>
            <w:color w:val="202124"/>
            <w:highlight w:val="white"/>
          </w:rPr>
          <w:delText xml:space="preserve">feed </w:delText>
        </w:r>
        <w:r w:rsidR="00BF3D35" w:rsidRPr="000D14B3" w:rsidDel="00F92F1B">
          <w:rPr>
            <w:color w:val="202124"/>
            <w:highlight w:val="white"/>
          </w:rPr>
          <w:delText xml:space="preserve">at higher rates (e.g., at </w:delText>
        </w:r>
        <w:r w:rsidR="00BF3D35" w:rsidRPr="000D14B3" w:rsidDel="00F92F1B">
          <w:rPr>
            <w:i/>
            <w:color w:val="202124"/>
            <w:highlight w:val="white"/>
          </w:rPr>
          <w:delText>ad libitum</w:delText>
        </w:r>
        <w:r w:rsidR="00BF3D35" w:rsidRPr="000D14B3" w:rsidDel="00F92F1B">
          <w:rPr>
            <w:iCs/>
            <w:color w:val="202124"/>
            <w:highlight w:val="white"/>
          </w:rPr>
          <w:delText>)</w:delText>
        </w:r>
        <w:r w:rsidR="00BF3D35" w:rsidRPr="000D14B3" w:rsidDel="00F92F1B">
          <w:rPr>
            <w:i/>
            <w:color w:val="202124"/>
            <w:highlight w:val="white"/>
          </w:rPr>
          <w:delText xml:space="preserve"> </w:delText>
        </w:r>
        <w:r w:rsidR="00BF3D35" w:rsidRPr="000D14B3" w:rsidDel="00F92F1B">
          <w:rPr>
            <w:color w:val="202124"/>
            <w:highlight w:val="white"/>
          </w:rPr>
          <w:delText xml:space="preserve">at the counting fence relative to other locales </w:delText>
        </w:r>
        <w:r w:rsidR="00E71ED2" w:rsidRPr="000D14B3" w:rsidDel="00F92F1B">
          <w:rPr>
            <w:color w:val="202124"/>
            <w:highlight w:val="white"/>
          </w:rPr>
          <w:fldChar w:fldCharType="begin"/>
        </w:r>
        <w:r w:rsidR="00B03C27" w:rsidDel="00F92F1B">
          <w:rPr>
            <w:color w:val="202124"/>
            <w:highlight w:val="white"/>
          </w:rPr>
          <w:delInstrText xml:space="preserve"> ADDIN ZOTERO_ITEM CSL_CITATION {"citationID":"REqkMSED","properties":{"formattedCitation":"(Furey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R="00E71ED2" w:rsidRPr="000D14B3" w:rsidDel="00F92F1B">
          <w:rPr>
            <w:color w:val="202124"/>
            <w:highlight w:val="white"/>
          </w:rPr>
          <w:fldChar w:fldCharType="separate"/>
        </w:r>
        <w:r w:rsidR="00D119AF" w:rsidRPr="000D14B3" w:rsidDel="00F92F1B">
          <w:rPr>
            <w:noProof/>
            <w:color w:val="202124"/>
            <w:highlight w:val="white"/>
          </w:rPr>
          <w:delText>(Furey et al. 2016b)</w:delText>
        </w:r>
        <w:r w:rsidR="00E71ED2" w:rsidRPr="000D14B3" w:rsidDel="00F92F1B">
          <w:rPr>
            <w:color w:val="202124"/>
            <w:highlight w:val="white"/>
          </w:rPr>
          <w:fldChar w:fldCharType="end"/>
        </w:r>
        <w:r w:rsidR="00E71ED2" w:rsidRPr="000D14B3" w:rsidDel="00F92F1B">
          <w:rPr>
            <w:color w:val="202124"/>
            <w:highlight w:val="white"/>
          </w:rPr>
          <w:delText xml:space="preserve">, </w:delText>
        </w:r>
        <w:r w:rsidR="00B1709D" w:rsidRPr="000D14B3" w:rsidDel="00F92F1B">
          <w:rPr>
            <w:color w:val="202124"/>
            <w:highlight w:val="white"/>
          </w:rPr>
          <w:delText>and it appears that fine-scale behaviors</w:delText>
        </w:r>
        <w:r w:rsidR="00D62258" w:rsidDel="00F92F1B">
          <w:rPr>
            <w:color w:val="202124"/>
            <w:highlight w:val="white"/>
          </w:rPr>
          <w:delText xml:space="preserve"> (</w:delText>
        </w:r>
        <w:r w:rsidR="00CC45EF" w:rsidDel="00F92F1B">
          <w:rPr>
            <w:color w:val="202124"/>
            <w:highlight w:val="white"/>
          </w:rPr>
          <w:delText xml:space="preserve">i.e., </w:delText>
        </w:r>
        <w:r w:rsidR="000A7C22" w:rsidDel="00F92F1B">
          <w:rPr>
            <w:color w:val="202124"/>
            <w:highlight w:val="white"/>
          </w:rPr>
          <w:delText xml:space="preserve">actively </w:delText>
        </w:r>
        <w:r w:rsidR="00EE43AC" w:rsidDel="00F92F1B">
          <w:rPr>
            <w:color w:val="202124"/>
            <w:highlight w:val="white"/>
          </w:rPr>
          <w:delText>pursuing smolts as they appear as observed by the DIDSON</w:delText>
        </w:r>
        <w:r w:rsidR="00D62258" w:rsidDel="00F92F1B">
          <w:rPr>
            <w:color w:val="202124"/>
            <w:highlight w:val="white"/>
          </w:rPr>
          <w:delText>)</w:delText>
        </w:r>
        <w:r w:rsidR="00B1709D" w:rsidRPr="000D14B3" w:rsidDel="00F92F1B">
          <w:rPr>
            <w:color w:val="202124"/>
            <w:highlight w:val="white"/>
          </w:rPr>
          <w:delText xml:space="preserve"> </w:delText>
        </w:r>
        <w:r w:rsidR="00C61049" w:rsidRPr="000D14B3" w:rsidDel="00F92F1B">
          <w:rPr>
            <w:color w:val="202124"/>
            <w:highlight w:val="white"/>
          </w:rPr>
          <w:delText xml:space="preserve">likely </w:delText>
        </w:r>
        <w:r w:rsidR="00B1709D" w:rsidRPr="000D14B3" w:rsidDel="00F92F1B">
          <w:rPr>
            <w:color w:val="202124"/>
            <w:highlight w:val="white"/>
          </w:rPr>
          <w:delText>reflect these observations of feeding intensity</w:delText>
        </w:r>
        <w:r w:rsidR="00BF3D35" w:rsidRPr="000D14B3" w:rsidDel="00F92F1B">
          <w:rPr>
            <w:color w:val="202124"/>
            <w:highlight w:val="white"/>
          </w:rPr>
          <w:delText>. As a result, the counting fence may create a spatial bottleneck for migrant smolts to pass. It is possible that the constriction of the counting fence, and potentially the presence of Bull Trout</w:delText>
        </w:r>
        <w:r w:rsidR="007C5535" w:rsidDel="00F92F1B">
          <w:rPr>
            <w:color w:val="202124"/>
            <w:highlight w:val="white"/>
          </w:rPr>
          <w:delText>,</w:delText>
        </w:r>
        <w:r w:rsidR="00BF3D35" w:rsidRPr="000D14B3" w:rsidDel="00F92F1B">
          <w:rPr>
            <w:color w:val="202124"/>
            <w:highlight w:val="white"/>
          </w:rPr>
          <w:delText xml:space="preserve"> may concentrate smolts within a small area, slowing the movement speeds of smolts, and thus, increasing the foraging efficiency of Bull Trout. However, further research could better quantify how smolts behave as they pass through the counting fence relative to other landscapes, </w:delText>
        </w:r>
        <w:r w:rsidR="000013B7" w:rsidRPr="000D14B3" w:rsidDel="00F92F1B">
          <w:rPr>
            <w:color w:val="202124"/>
            <w:highlight w:val="white"/>
          </w:rPr>
          <w:delText xml:space="preserve">and if mortality is higher at the fence, </w:delText>
        </w:r>
        <w:r w:rsidR="00BF3D35" w:rsidRPr="000D14B3" w:rsidDel="00F92F1B">
          <w:rPr>
            <w:color w:val="202124"/>
            <w:highlight w:val="white"/>
          </w:rPr>
          <w:delText xml:space="preserve">potentially </w:delText>
        </w:r>
        <w:r w:rsidR="00BA329A" w:rsidRPr="000D14B3" w:rsidDel="00F92F1B">
          <w:rPr>
            <w:color w:val="202124"/>
            <w:highlight w:val="white"/>
          </w:rPr>
          <w:delText>via</w:delText>
        </w:r>
        <w:r w:rsidR="00BF3D35" w:rsidRPr="000D14B3" w:rsidDel="00F92F1B">
          <w:rPr>
            <w:color w:val="202124"/>
            <w:highlight w:val="white"/>
          </w:rPr>
          <w:delText xml:space="preserve"> telemetry tracking</w:delText>
        </w:r>
        <w:r w:rsidR="00996F0E" w:rsidDel="00F92F1B">
          <w:rPr>
            <w:color w:val="202124"/>
            <w:highlight w:val="white"/>
          </w:rPr>
          <w:delText xml:space="preserve"> upstream of the fence</w:delText>
        </w:r>
        <w:r w:rsidR="00BF3D35" w:rsidRPr="000D14B3" w:rsidDel="00F92F1B">
          <w:rPr>
            <w:color w:val="202124"/>
            <w:highlight w:val="white"/>
          </w:rPr>
          <w:delText xml:space="preserve">. </w:delText>
        </w:r>
        <w:r w:rsidR="00BF3D35" w:rsidRPr="000D14B3" w:rsidDel="006C752D">
          <w:rPr>
            <w:color w:val="202124"/>
            <w:highlight w:val="white"/>
          </w:rPr>
          <w:delText xml:space="preserve">Given the short duration </w:delText>
        </w:r>
        <w:r w:rsidR="0082173B" w:rsidRPr="000D14B3" w:rsidDel="006C752D">
          <w:rPr>
            <w:color w:val="202124"/>
            <w:highlight w:val="white"/>
          </w:rPr>
          <w:delText xml:space="preserve">of </w:delText>
        </w:r>
        <w:r w:rsidR="00BF3D35" w:rsidRPr="000D14B3" w:rsidDel="006C752D">
          <w:rPr>
            <w:color w:val="202124"/>
            <w:highlight w:val="white"/>
          </w:rPr>
          <w:delText>our study (10 days), which was due to opportunistic use of the DIDSON during other field programs, we believe our conclusions could be better supported by monitoring the upstream fence site more intensively (i</w:delText>
        </w:r>
        <w:r w:rsidR="00714658" w:rsidRPr="000D14B3" w:rsidDel="006C752D">
          <w:rPr>
            <w:color w:val="202124"/>
            <w:highlight w:val="white"/>
          </w:rPr>
          <w:delText>.</w:delText>
        </w:r>
        <w:r w:rsidR="00BF3D35" w:rsidRPr="000D14B3" w:rsidDel="006C752D">
          <w:rPr>
            <w:color w:val="202124"/>
            <w:highlight w:val="white"/>
          </w:rPr>
          <w:delText xml:space="preserve">e., additional days), with concurrent comparisons of other sites. </w:delText>
        </w:r>
        <w:r w:rsidR="005C3916" w:rsidRPr="000D14B3" w:rsidDel="006C752D">
          <w:rPr>
            <w:color w:val="202124"/>
            <w:highlight w:val="white"/>
          </w:rPr>
          <w:delText>We also acknowledge that with only one DIDSON unit, we were unable to compare differences in predator-prey interactions between or among sites simultaneously</w:delText>
        </w:r>
      </w:del>
      <w:del w:id="665" w:author="Matt Cheng" w:date="2022-06-28T18:14:00Z">
        <w:r w:rsidR="005C3916" w:rsidRPr="000D14B3" w:rsidDel="007C4B75">
          <w:rPr>
            <w:color w:val="202124"/>
            <w:highlight w:val="white"/>
          </w:rPr>
          <w:delText xml:space="preserve">. </w:delText>
        </w:r>
      </w:del>
    </w:p>
    <w:p w14:paraId="6C9BDE74" w14:textId="330BDFF3" w:rsidR="00F67F70" w:rsidRPr="000D14B3" w:rsidDel="004F0A3D" w:rsidRDefault="00917F99" w:rsidP="006C752D">
      <w:pPr>
        <w:spacing w:line="480" w:lineRule="auto"/>
        <w:rPr>
          <w:del w:id="666" w:author="Matt Cheng" w:date="2022-06-27T19:08:00Z"/>
          <w:color w:val="202124"/>
          <w:highlight w:val="white"/>
        </w:rPr>
        <w:pPrChange w:id="667" w:author="Matt Cheng" w:date="2022-06-28T18:20:00Z">
          <w:pPr>
            <w:spacing w:line="480" w:lineRule="auto"/>
          </w:pPr>
        </w:pPrChange>
      </w:pPr>
      <w:del w:id="668" w:author="Matt Cheng" w:date="2022-06-27T19:08:00Z">
        <w:r w:rsidRPr="000D14B3" w:rsidDel="004F0A3D">
          <w:rPr>
            <w:color w:val="202124"/>
            <w:highlight w:val="white"/>
          </w:rPr>
          <w:tab/>
          <w:delText xml:space="preserve">Although </w:delText>
        </w:r>
        <w:r w:rsidR="007B2D91" w:rsidRPr="000D14B3" w:rsidDel="004F0A3D">
          <w:rPr>
            <w:color w:val="202124"/>
            <w:highlight w:val="white"/>
          </w:rPr>
          <w:delText xml:space="preserve">beyond </w:delText>
        </w:r>
        <w:r w:rsidRPr="000D14B3" w:rsidDel="004F0A3D">
          <w:rPr>
            <w:color w:val="202124"/>
            <w:highlight w:val="white"/>
          </w:rPr>
          <w:delText xml:space="preserve">the </w:delText>
        </w:r>
        <w:r w:rsidR="005A2294" w:rsidRPr="000D14B3" w:rsidDel="004F0A3D">
          <w:rPr>
            <w:color w:val="202124"/>
            <w:highlight w:val="white"/>
          </w:rPr>
          <w:delText>scope</w:delText>
        </w:r>
        <w:r w:rsidRPr="000D14B3" w:rsidDel="004F0A3D">
          <w:rPr>
            <w:color w:val="202124"/>
            <w:highlight w:val="white"/>
          </w:rPr>
          <w:delText xml:space="preserve"> </w:delText>
        </w:r>
        <w:r w:rsidR="007B2D91" w:rsidRPr="000D14B3" w:rsidDel="004F0A3D">
          <w:rPr>
            <w:color w:val="202124"/>
            <w:highlight w:val="white"/>
          </w:rPr>
          <w:delText xml:space="preserve">of our study, a variety of factors could affect the predator-prey interactions between </w:delText>
        </w:r>
        <w:r w:rsidR="00A63F8E" w:rsidRPr="000D14B3" w:rsidDel="004F0A3D">
          <w:rPr>
            <w:color w:val="202124"/>
            <w:highlight w:val="white"/>
          </w:rPr>
          <w:delText>Sockeye Salmon</w:delText>
        </w:r>
        <w:r w:rsidR="007B2D91" w:rsidRPr="000D14B3" w:rsidDel="004F0A3D">
          <w:rPr>
            <w:color w:val="202124"/>
            <w:highlight w:val="white"/>
          </w:rPr>
          <w:delText xml:space="preserve"> smolts and Bull Trout. </w:delText>
        </w:r>
        <w:r w:rsidR="00171C9B" w:rsidRPr="000D14B3" w:rsidDel="004F0A3D">
          <w:rPr>
            <w:color w:val="202124"/>
            <w:highlight w:val="white"/>
          </w:rPr>
          <w:delText xml:space="preserve">Several studies have found that </w:delText>
        </w:r>
        <w:r w:rsidR="00474473" w:rsidRPr="000D14B3" w:rsidDel="004F0A3D">
          <w:rPr>
            <w:color w:val="202124"/>
            <w:highlight w:val="white"/>
          </w:rPr>
          <w:delText>smaller</w:delText>
        </w:r>
        <w:r w:rsidR="00171C9B" w:rsidRPr="000D14B3" w:rsidDel="004F0A3D">
          <w:rPr>
            <w:color w:val="202124"/>
            <w:highlight w:val="white"/>
          </w:rPr>
          <w:delText xml:space="preserve"> smolts tend to have </w:delText>
        </w:r>
        <w:r w:rsidR="00474473" w:rsidRPr="000D14B3" w:rsidDel="004F0A3D">
          <w:rPr>
            <w:color w:val="202124"/>
            <w:highlight w:val="white"/>
          </w:rPr>
          <w:delText>lower</w:delText>
        </w:r>
        <w:r w:rsidR="00171C9B" w:rsidRPr="000D14B3" w:rsidDel="004F0A3D">
          <w:rPr>
            <w:color w:val="202124"/>
            <w:highlight w:val="white"/>
          </w:rPr>
          <w:delText xml:space="preserve"> survival rates, likely due to size-dependent </w:delText>
        </w:r>
        <w:r w:rsidR="00C27D87" w:rsidRPr="000D14B3" w:rsidDel="004F0A3D">
          <w:rPr>
            <w:color w:val="202124"/>
            <w:highlight w:val="white"/>
          </w:rPr>
          <w:delText>predation</w:delText>
        </w:r>
        <w:r w:rsidR="00312734" w:rsidDel="004F0A3D">
          <w:rPr>
            <w:color w:val="202124"/>
            <w:highlight w:val="white"/>
          </w:rPr>
          <w:delText xml:space="preserve"> </w:delText>
        </w:r>
        <w:r w:rsidR="009E2EFA" w:rsidRPr="000D14B3" w:rsidDel="004F0A3D">
          <w:rPr>
            <w:color w:val="202124"/>
            <w:highlight w:val="white"/>
          </w:rPr>
          <w:fldChar w:fldCharType="begin"/>
        </w:r>
        <w:r w:rsidR="004A2447" w:rsidRPr="000D14B3" w:rsidDel="004F0A3D">
          <w:rPr>
            <w:color w:val="202124"/>
            <w:highlight w:val="white"/>
          </w:rPr>
          <w:del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009E2EFA" w:rsidRPr="000D14B3" w:rsidDel="004F0A3D">
          <w:rPr>
            <w:color w:val="202124"/>
            <w:highlight w:val="white"/>
          </w:rPr>
          <w:fldChar w:fldCharType="separate"/>
        </w:r>
        <w:r w:rsidR="00D119AF" w:rsidRPr="000D14B3" w:rsidDel="004F0A3D">
          <w:rPr>
            <w:noProof/>
            <w:color w:val="202124"/>
            <w:highlight w:val="white"/>
          </w:rPr>
          <w:delText>(West and Larkin 1987; Saloniemi et al. 2004; Duffy and Beauchamp 2008; Tucker et al. 2016)</w:delText>
        </w:r>
        <w:r w:rsidR="009E2EFA" w:rsidRPr="000D14B3" w:rsidDel="004F0A3D">
          <w:rPr>
            <w:color w:val="202124"/>
            <w:highlight w:val="white"/>
          </w:rPr>
          <w:fldChar w:fldCharType="end"/>
        </w:r>
        <w:r w:rsidR="009E2EFA" w:rsidRPr="000D14B3" w:rsidDel="004F0A3D">
          <w:rPr>
            <w:color w:val="202124"/>
            <w:highlight w:val="white"/>
          </w:rPr>
          <w:delText>.</w:delText>
        </w:r>
      </w:del>
    </w:p>
    <w:p w14:paraId="3E15CFC4" w14:textId="0E336D6A" w:rsidR="00054822" w:rsidRPr="000D14B3" w:rsidRDefault="007B2D91" w:rsidP="006C752D">
      <w:pPr>
        <w:spacing w:line="480" w:lineRule="auto"/>
      </w:pPr>
      <w:del w:id="669" w:author="Matt Cheng" w:date="2022-06-27T19:08:00Z">
        <w:r w:rsidRPr="000D14B3" w:rsidDel="004F0A3D">
          <w:delText xml:space="preserve">Similarly, smolts in poor body condition </w:delText>
        </w:r>
        <w:r w:rsidR="005853AA" w:rsidRPr="000D14B3" w:rsidDel="004F0A3D">
          <w:fldChar w:fldCharType="begin"/>
        </w:r>
        <w:r w:rsidR="004A2447" w:rsidRPr="000D14B3" w:rsidDel="004F0A3D">
          <w:del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005853AA" w:rsidRPr="000D14B3" w:rsidDel="004F0A3D">
          <w:fldChar w:fldCharType="separate"/>
        </w:r>
        <w:r w:rsidR="00D119AF" w:rsidRPr="000D14B3" w:rsidDel="004F0A3D">
          <w:rPr>
            <w:noProof/>
          </w:rPr>
          <w:delText>(Tucker et al. 2016)</w:delText>
        </w:r>
        <w:r w:rsidR="005853AA" w:rsidRPr="000D14B3" w:rsidDel="004F0A3D">
          <w:fldChar w:fldCharType="end"/>
        </w:r>
        <w:r w:rsidR="005853AA" w:rsidRPr="000D14B3" w:rsidDel="004F0A3D">
          <w:delText xml:space="preserve"> </w:delText>
        </w:r>
        <w:r w:rsidRPr="000D14B3" w:rsidDel="004F0A3D">
          <w:delText>or experiencing specific infections</w:delText>
        </w:r>
        <w:r w:rsidR="00234CB6" w:rsidDel="004F0A3D">
          <w:delText xml:space="preserve"> </w:delText>
        </w:r>
        <w:r w:rsidR="005A6DB0" w:rsidRPr="000D14B3" w:rsidDel="004F0A3D">
          <w:fldChar w:fldCharType="begin"/>
        </w:r>
        <w:r w:rsidR="003A66EA" w:rsidDel="004F0A3D">
          <w:delInstrText xml:space="preserve"> ADDIN ZOTERO_ITEM CSL_CITATION {"citationID":"gR1Hn1iZ","properties":{"formattedCitation":"(Miller et al. 2014; Jeffries et al. 2014; Furey et al. 2021)","plainCitation":"(Miller et al. 2014; Jeffries et al. 2014; Furey et al. 2021)","noteIndex":0},"citationItems":[{"id":1130,"uris":["http://zotero.org/users/6698527/items/IBUD6QD9"],"itemData":{"id":1130,"type":"article-journal","abstract":"Emerging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005A6DB0" w:rsidRPr="000D14B3" w:rsidDel="004F0A3D">
          <w:fldChar w:fldCharType="separate"/>
        </w:r>
        <w:r w:rsidR="003A66EA" w:rsidDel="004F0A3D">
          <w:rPr>
            <w:noProof/>
          </w:rPr>
          <w:delText>(Miller et al. 2014; Jeffries et al. 2014; Furey et al. 2021)</w:delText>
        </w:r>
        <w:r w:rsidR="005A6DB0" w:rsidRPr="000D14B3" w:rsidDel="004F0A3D">
          <w:fldChar w:fldCharType="end"/>
        </w:r>
        <w:r w:rsidR="005A6DB0" w:rsidRPr="000D14B3" w:rsidDel="004F0A3D">
          <w:delText xml:space="preserve"> </w:delText>
        </w:r>
        <w:r w:rsidRPr="000D14B3" w:rsidDel="004F0A3D">
          <w:delText xml:space="preserve">can experience increased predation or mortality. </w:delText>
        </w:r>
        <w:r w:rsidR="00C27D87" w:rsidRPr="000D14B3" w:rsidDel="004F0A3D">
          <w:delText>Further r</w:delText>
        </w:r>
        <w:r w:rsidRPr="000D14B3" w:rsidDel="004F0A3D">
          <w:delText>esearch could attempt to quantify</w:delText>
        </w:r>
        <w:r w:rsidR="00C27D87" w:rsidRPr="000D14B3" w:rsidDel="004F0A3D">
          <w:delText xml:space="preserve"> behavioral mechanisms of predation-based selection processes and how such selection might be </w:delText>
        </w:r>
        <w:r w:rsidRPr="000D14B3" w:rsidDel="004F0A3D">
          <w:delText>affected by anthropogenic structures.</w:delText>
        </w:r>
      </w:del>
      <w:del w:id="670" w:author="Matt Cheng" w:date="2022-06-28T18:20:00Z">
        <w:r w:rsidRPr="000D14B3" w:rsidDel="006C752D">
          <w:delText xml:space="preserve"> </w:delText>
        </w:r>
      </w:del>
    </w:p>
    <w:p w14:paraId="72E1AD55" w14:textId="3A12B536" w:rsidR="00501D5E" w:rsidRPr="000D14B3" w:rsidRDefault="00364AC6" w:rsidP="00E659CC">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FA32DF">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w:t>
      </w:r>
      <w:r w:rsidRPr="000D14B3">
        <w:rPr>
          <w:color w:val="202124"/>
          <w:highlight w:val="white"/>
        </w:rPr>
        <w:lastRenderedPageBreak/>
        <w:t xml:space="preserve">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006B54D9">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del w:id="671" w:author="Matt Cheng" w:date="2022-06-28T19:17:00Z">
        <w:r w:rsidR="00642860" w:rsidDel="00787FB8">
          <w:rPr>
            <w:color w:val="202124"/>
            <w:highlight w:val="white"/>
          </w:rPr>
          <w:delText>can</w:delText>
        </w:r>
        <w:r w:rsidR="0085174F" w:rsidDel="00787FB8">
          <w:rPr>
            <w:color w:val="202124"/>
            <w:highlight w:val="white"/>
          </w:rPr>
          <w:delText xml:space="preserve"> </w:delText>
        </w:r>
      </w:del>
      <w:ins w:id="672" w:author="Matt Cheng" w:date="2022-06-28T19:17:00Z">
        <w:r w:rsidR="00787FB8">
          <w:rPr>
            <w:color w:val="202124"/>
            <w:highlight w:val="white"/>
          </w:rPr>
          <w:t xml:space="preserve">have been proposed to </w:t>
        </w:r>
      </w:ins>
      <w:r w:rsidR="00642860">
        <w:rPr>
          <w:color w:val="202124"/>
          <w:highlight w:val="white"/>
        </w:rPr>
        <w:t>affect</w:t>
      </w:r>
      <w:r w:rsidR="0085174F">
        <w:rPr>
          <w:color w:val="202124"/>
          <w:highlight w:val="white"/>
        </w:rPr>
        <w:t xml:space="preserve"> predator-prey interactions (Furey et al. 2016b)</w:t>
      </w:r>
      <w:r w:rsidR="006035F2">
        <w:rPr>
          <w:color w:val="202124"/>
          <w:highlight w:val="white"/>
        </w:rPr>
        <w:t xml:space="preserve">. </w:t>
      </w:r>
      <w:del w:id="673" w:author="Matt Cheng" w:date="2022-06-28T19:21:00Z">
        <w:r w:rsidR="0085174F" w:rsidDel="00FD6B02">
          <w:rPr>
            <w:color w:val="202124"/>
            <w:highlight w:val="white"/>
          </w:rPr>
          <w:delText>Our</w:delText>
        </w:r>
        <w:r w:rsidR="002223AC" w:rsidRPr="000D14B3" w:rsidDel="00FD6B02">
          <w:rPr>
            <w:color w:val="202124"/>
            <w:highlight w:val="white"/>
          </w:rPr>
          <w:delText xml:space="preserve"> </w:delText>
        </w:r>
      </w:del>
      <w:ins w:id="674" w:author="Matt Cheng" w:date="2022-06-28T19:21:00Z">
        <w:r w:rsidR="00FD6B02">
          <w:rPr>
            <w:color w:val="202124"/>
            <w:highlight w:val="white"/>
          </w:rPr>
          <w:t>The current</w:t>
        </w:r>
        <w:r w:rsidR="00FD6B02" w:rsidRPr="000D14B3">
          <w:rPr>
            <w:color w:val="202124"/>
            <w:highlight w:val="white"/>
          </w:rPr>
          <w:t xml:space="preserve"> </w:t>
        </w:r>
      </w:ins>
      <w:r w:rsidR="002223AC" w:rsidRPr="000D14B3">
        <w:rPr>
          <w:color w:val="202124"/>
          <w:highlight w:val="white"/>
        </w:rPr>
        <w:t xml:space="preserve">study </w:t>
      </w:r>
      <w:ins w:id="675" w:author="Matt Cheng" w:date="2022-06-28T19:24:00Z">
        <w:r w:rsidR="00F35383">
          <w:rPr>
            <w:color w:val="202124"/>
            <w:highlight w:val="white"/>
          </w:rPr>
          <w:t xml:space="preserve">validates </w:t>
        </w:r>
        <w:r w:rsidR="001A23C4">
          <w:rPr>
            <w:color w:val="202124"/>
            <w:highlight w:val="white"/>
          </w:rPr>
          <w:t xml:space="preserve">diet observations made </w:t>
        </w:r>
        <w:r w:rsidR="00DB0DF6">
          <w:rPr>
            <w:color w:val="202124"/>
            <w:highlight w:val="white"/>
          </w:rPr>
          <w:t>by prior studies</w:t>
        </w:r>
        <w:r w:rsidR="00E16C1A">
          <w:rPr>
            <w:color w:val="202124"/>
            <w:highlight w:val="white"/>
          </w:rPr>
          <w:t xml:space="preserve"> </w:t>
        </w:r>
      </w:ins>
      <w:r w:rsidR="00E659CC">
        <w:rPr>
          <w:color w:val="202124"/>
          <w:highlight w:val="white"/>
        </w:rPr>
        <w:fldChar w:fldCharType="begin"/>
      </w:r>
      <w:r w:rsidR="00E659CC">
        <w:rPr>
          <w:color w:val="202124"/>
          <w:highlight w:val="white"/>
        </w:rPr>
        <w:instrText xml:space="preserve"> ADDIN ZOTERO_ITEM CSL_CITATION {"citationID":"K0Y0zb8o","properties":{"formattedCitation":"(Furey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659CC">
        <w:rPr>
          <w:color w:val="202124"/>
          <w:highlight w:val="white"/>
        </w:rPr>
        <w:fldChar w:fldCharType="separate"/>
      </w:r>
      <w:r w:rsidR="00E659CC">
        <w:rPr>
          <w:noProof/>
          <w:color w:val="202124"/>
          <w:highlight w:val="white"/>
        </w:rPr>
        <w:t>(Furey et al. 2015, 2016b)</w:t>
      </w:r>
      <w:r w:rsidR="00E659CC">
        <w:rPr>
          <w:color w:val="202124"/>
          <w:highlight w:val="white"/>
        </w:rPr>
        <w:fldChar w:fldCharType="end"/>
      </w:r>
      <w:ins w:id="676" w:author="Matt Cheng" w:date="2022-06-28T19:24:00Z">
        <w:r w:rsidR="008D639A">
          <w:rPr>
            <w:color w:val="202124"/>
            <w:highlight w:val="white"/>
          </w:rPr>
          <w:t xml:space="preserve">, </w:t>
        </w:r>
      </w:ins>
      <w:ins w:id="677" w:author="Matt Cheng" w:date="2022-06-28T19:26:00Z">
        <w:r w:rsidR="00A939D4">
          <w:rPr>
            <w:color w:val="202124"/>
            <w:highlight w:val="white"/>
          </w:rPr>
          <w:t xml:space="preserve">and thus strengthens </w:t>
        </w:r>
        <w:r w:rsidR="009763EB">
          <w:rPr>
            <w:color w:val="202124"/>
            <w:highlight w:val="white"/>
          </w:rPr>
          <w:t>previous hypotheses</w:t>
        </w:r>
        <w:r w:rsidR="00E659CC">
          <w:rPr>
            <w:color w:val="202124"/>
            <w:highlight w:val="white"/>
          </w:rPr>
          <w:t xml:space="preserve"> </w:t>
        </w:r>
      </w:ins>
      <w:del w:id="678" w:author="Matt Cheng" w:date="2022-06-28T19:26:00Z">
        <w:r w:rsidR="0085174F" w:rsidDel="00E659CC">
          <w:rPr>
            <w:color w:val="202124"/>
            <w:highlight w:val="white"/>
          </w:rPr>
          <w:delText xml:space="preserve">suggests </w:delText>
        </w:r>
      </w:del>
      <w:r w:rsidR="0085174F">
        <w:rPr>
          <w:color w:val="202124"/>
          <w:highlight w:val="white"/>
        </w:rPr>
        <w:t>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Xeni</w:t>
      </w:r>
      <w:r w:rsidR="001125DD" w:rsidRPr="000D14B3">
        <w:rPr>
          <w:color w:val="202124"/>
          <w:highlight w:val="white"/>
        </w:rPr>
        <w:t xml:space="preserve"> Gwet’in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r w:rsidR="006035F2">
        <w:rPr>
          <w:color w:val="202124"/>
        </w:rPr>
        <w:t>Juanes</w:t>
      </w:r>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t>During field work, Furey was supported via the Vanier Canada Graduate Scholarships Program.</w:t>
      </w:r>
      <w:r w:rsidR="006035F2">
        <w:rPr>
          <w:color w:val="202124"/>
          <w:highlight w:val="white"/>
        </w:rPr>
        <w:t xml:space="preserve"> Furey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4B753AC8" w14:textId="77777777" w:rsidR="005045B0" w:rsidRPr="00D26788" w:rsidRDefault="005045B0" w:rsidP="005045B0">
      <w:pPr>
        <w:pStyle w:val="Bibliography"/>
      </w:pPr>
      <w:r w:rsidRPr="000D14B3">
        <w:rPr>
          <w:rFonts w:eastAsiaTheme="minorHAnsi" w:cstheme="minorBidi"/>
          <w:szCs w:val="22"/>
          <w:highlight w:val="white"/>
        </w:rPr>
        <w:fldChar w:fldCharType="begin"/>
      </w:r>
      <w:r>
        <w:rPr>
          <w:highlight w:val="white"/>
        </w:rPr>
        <w:instrText xml:space="preserve"> ADDIN ZOTERO_BIBL {"uncited":[],"omitted":[],"custom":[]} CSL_BIBLIOGRAPHY </w:instrText>
      </w:r>
      <w:r w:rsidRPr="000D14B3">
        <w:rPr>
          <w:rFonts w:eastAsiaTheme="minorHAnsi" w:cstheme="minorBidi"/>
          <w:szCs w:val="22"/>
          <w:highlight w:val="white"/>
        </w:rPr>
        <w:fldChar w:fldCharType="separate"/>
      </w:r>
      <w:r w:rsidRPr="00D26788">
        <w:t>Alcott, D., M. Long, and T. Castro-Santos. 2020. Wait and snap: eastern snapping turtles (</w:t>
      </w:r>
      <w:r w:rsidRPr="00784F05">
        <w:rPr>
          <w:i/>
          <w:iCs/>
        </w:rPr>
        <w:t>Chelydra serpentina</w:t>
      </w:r>
      <w:r w:rsidRPr="00D26788">
        <w:t>) prey on migratory fish at road-stream crossing culverts. Biology Letters 16(9):20200218.</w:t>
      </w:r>
    </w:p>
    <w:p w14:paraId="6B5CEFA8" w14:textId="77777777" w:rsidR="005045B0" w:rsidRPr="00D26788" w:rsidRDefault="005045B0" w:rsidP="005045B0">
      <w:pPr>
        <w:pStyle w:val="Bibliography"/>
      </w:pPr>
      <w:r w:rsidRPr="00D26788">
        <w:t>Beamesderfer, R. C. P., D. L. Ward, and A. A. Nigro. 1996. Evaluation of the biological basis for a predator control program on northern squawfish (</w:t>
      </w:r>
      <w:r w:rsidRPr="00784F05">
        <w:rPr>
          <w:i/>
          <w:iCs/>
        </w:rPr>
        <w:t>Ptychocheilus oregonensis</w:t>
      </w:r>
      <w:r w:rsidRPr="00D26788">
        <w:t>) in the Columbia and Snake rivers. Canadian Journal of Fisheries and Aquatic Sciences 53:2898–2908.</w:t>
      </w:r>
    </w:p>
    <w:p w14:paraId="6762FA89" w14:textId="77777777" w:rsidR="005045B0" w:rsidRPr="00D26788" w:rsidRDefault="005045B0" w:rsidP="005045B0">
      <w:pPr>
        <w:pStyle w:val="Bibliography"/>
      </w:pPr>
      <w:r w:rsidRPr="00D26788">
        <w:t>Blackwell, B. F., and F. Juanes. 1998. Predation on Atlantic Salmon Smolts by Striped Bass after Dam Passage. North American Journal of Fisheries Management 18(4):936–939.</w:t>
      </w:r>
    </w:p>
    <w:p w14:paraId="5B32595F" w14:textId="77777777" w:rsidR="005045B0" w:rsidRPr="00D26788" w:rsidRDefault="005045B0" w:rsidP="005045B0">
      <w:pPr>
        <w:pStyle w:val="Bibliography"/>
      </w:pPr>
      <w:r w:rsidRPr="00D26788">
        <w:t>Bradford, M. J., B. J. Pyper, and K. S. Shortreed. 2000. Biological Responses of Sockeye Salmon to the Fertilization of Chilko Lake, a Large Lake in the Interior of British Columbia. North American Journal of Fisheries Management 20:661–671.</w:t>
      </w:r>
    </w:p>
    <w:p w14:paraId="359B782A" w14:textId="77777777" w:rsidR="005045B0" w:rsidRPr="00D26788" w:rsidRDefault="005045B0" w:rsidP="005045B0">
      <w:pPr>
        <w:pStyle w:val="Bibliography"/>
      </w:pPr>
      <w:r w:rsidRPr="00D26788">
        <w:t>Burwen, D. L., S. J. Fleischman, and J. D. Miller. 2010. Accuracy and Precision of Salmon Length Estimates Taken from DIDSON Sonar Images. Transactions of the American Fisheries Society 139(5):1306–1314.</w:t>
      </w:r>
    </w:p>
    <w:p w14:paraId="285DB741" w14:textId="77777777" w:rsidR="005045B0" w:rsidRPr="00D26788" w:rsidRDefault="005045B0" w:rsidP="005045B0">
      <w:pPr>
        <w:pStyle w:val="Bibliography"/>
      </w:pPr>
      <w:r w:rsidRPr="00D26788">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2E4C03D8" w14:textId="77777777" w:rsidR="005045B0" w:rsidRPr="00D26788" w:rsidRDefault="005045B0" w:rsidP="005045B0">
      <w:pPr>
        <w:pStyle w:val="Bibliography"/>
      </w:pPr>
      <w:r w:rsidRPr="00D26788">
        <w:lastRenderedPageBreak/>
        <w:t>COSEWIC. 2017. COSEWIC assessment and status report on the sockeye salmon, Oncorhynchus nerka, 24 designatable units in the Fraser River drainage basin, in Canada. Committee on the Status of Endangered Wildlife in Canada, Ottawa.</w:t>
      </w:r>
    </w:p>
    <w:p w14:paraId="353C3708" w14:textId="77777777" w:rsidR="005045B0" w:rsidRPr="00D26788" w:rsidRDefault="005045B0" w:rsidP="005045B0">
      <w:pPr>
        <w:pStyle w:val="Bibliography"/>
      </w:pPr>
      <w:r w:rsidRPr="00D26788">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62180545" w14:textId="77777777" w:rsidR="005045B0" w:rsidRPr="00D26788" w:rsidRDefault="005045B0" w:rsidP="005045B0">
      <w:pPr>
        <w:pStyle w:val="Bibliography"/>
      </w:pPr>
      <w:r w:rsidRPr="00D26788">
        <w:t>Davis, J. P., E. T. Schultz, and J. C. Vokoun. 2012. Striped Bass Consumption of Blueback Herring during Vernal Riverine Migrations: Does Relaxing Harvest Restrictions on a Predator Help Conserve a Prey Species of Concern? Marine and Coastal Fisheries 4(1):239–251.</w:t>
      </w:r>
    </w:p>
    <w:p w14:paraId="4E8F2053" w14:textId="77777777" w:rsidR="005045B0" w:rsidRPr="00D26788" w:rsidRDefault="005045B0" w:rsidP="005045B0">
      <w:pPr>
        <w:pStyle w:val="Bibliography"/>
      </w:pPr>
      <w:r w:rsidRPr="00D26788">
        <w:t>Flávio, H., P. Caballero, N. Jepsen, and K. Aarestrup. 2021. Atlantic salmon living on the edge: Smolt behaviour and survival during seaward migration in River Minho. Ecology of Freshwater Fish 30(1):61–72.</w:t>
      </w:r>
    </w:p>
    <w:p w14:paraId="63D7FE72" w14:textId="77777777" w:rsidR="005045B0" w:rsidRPr="00D26788" w:rsidRDefault="005045B0" w:rsidP="005045B0">
      <w:pPr>
        <w:pStyle w:val="Bibliography"/>
      </w:pPr>
      <w:r w:rsidRPr="00D26788">
        <w:t>Furey, N. B., and S. G. Hinch. 2017. Bull Trout Movements Match the Life History of Sockeye Salmon: Consumers Can Exploit Seasonally Distinct Resource Pulses. Transactions of the American Fisheries Society 146(3):450–461.</w:t>
      </w:r>
    </w:p>
    <w:p w14:paraId="704943A3" w14:textId="77777777" w:rsidR="005045B0" w:rsidRPr="00D26788" w:rsidRDefault="005045B0" w:rsidP="005045B0">
      <w:pPr>
        <w:pStyle w:val="Bibliography"/>
      </w:pPr>
      <w:r w:rsidRPr="00D26788">
        <w:t>Furey, N. B., S. G. Hinch, A. L. Bass, C. T. Middleton, V. Minke-Martin, and A. G. Lotto. 2016a. Predator swamping reduces predation risk during nocturnal migration of juvenile salmon in a high-mortality landscape. Journal of Animal Ecology 85(4):948–959.</w:t>
      </w:r>
    </w:p>
    <w:p w14:paraId="45B4B774" w14:textId="77777777" w:rsidR="005045B0" w:rsidRPr="00D26788" w:rsidRDefault="005045B0" w:rsidP="005045B0">
      <w:pPr>
        <w:pStyle w:val="Bibliography"/>
      </w:pPr>
      <w:r w:rsidRPr="00D26788">
        <w:t xml:space="preserve">Furey, N. B., S. G. Hinch, A. G. Lotto, and D. A. Beauchamp. 2015. Extensive feeding on sockeye salmon </w:t>
      </w:r>
      <w:r w:rsidRPr="00784F05">
        <w:rPr>
          <w:i/>
          <w:iCs/>
        </w:rPr>
        <w:t>Oncorhynchus nerka</w:t>
      </w:r>
      <w:r w:rsidRPr="00D26788">
        <w:t xml:space="preserve"> smolts by bull trout </w:t>
      </w:r>
      <w:r w:rsidRPr="00784F05">
        <w:rPr>
          <w:i/>
          <w:iCs/>
        </w:rPr>
        <w:t>Salvelinus confluentus</w:t>
      </w:r>
      <w:r w:rsidRPr="00D26788">
        <w:t xml:space="preserve"> during </w:t>
      </w:r>
      <w:r w:rsidRPr="00D26788">
        <w:lastRenderedPageBreak/>
        <w:t>initial outmigration into a small, unregulated and inland British Columbia river: binge feeding on smolts by s. confluentus. Journal of Fish Biology 86(1):392–401.</w:t>
      </w:r>
    </w:p>
    <w:p w14:paraId="40EEC511" w14:textId="77777777" w:rsidR="005045B0" w:rsidRPr="00D26788" w:rsidRDefault="005045B0" w:rsidP="005045B0">
      <w:pPr>
        <w:pStyle w:val="Bibliography"/>
      </w:pPr>
      <w:r w:rsidRPr="00D26788">
        <w:t>Furey, N. B., S. G. Hinch, M. G. Mesa, and D. A. Beauchamp. 2016b. Piscivorous fish exhibit temperature-influenced binge feeding during an annual prey pulse. Journal of Animal Ecology 85(5):1307–1317.</w:t>
      </w:r>
    </w:p>
    <w:p w14:paraId="230AF48B" w14:textId="77777777" w:rsidR="005045B0" w:rsidRPr="00D26788" w:rsidRDefault="005045B0" w:rsidP="005045B0">
      <w:pPr>
        <w:pStyle w:val="Bibliography"/>
      </w:pPr>
      <w:r w:rsidRPr="00D26788">
        <w:t>Gislason, G., E. Lam, G. Knapp, and M. Guettabi. 2017. Economic Impacts of Pacific Salmon Fisheries. Report to the Pacific Salmon Commission GSGislason&amp;Associates Ltd.</w:t>
      </w:r>
    </w:p>
    <w:p w14:paraId="76544A64" w14:textId="77777777" w:rsidR="005045B0" w:rsidRPr="00D26788" w:rsidRDefault="005045B0" w:rsidP="005045B0">
      <w:pPr>
        <w:pStyle w:val="Bibliography"/>
      </w:pPr>
      <w:r w:rsidRPr="00D26788">
        <w:t>Haraldstad, T., F. Kroglund, T. Kristensen, B. Jonsson, and T. O. Haugen. 2017. Diel migration pattern of Atlantic salmon (</w:t>
      </w:r>
      <w:r w:rsidRPr="00D26788">
        <w:rPr>
          <w:i/>
          <w:iCs/>
        </w:rPr>
        <w:t>Salmo salar</w:t>
      </w:r>
      <w:r w:rsidRPr="00D26788">
        <w:t>) and sea trout (</w:t>
      </w:r>
      <w:r w:rsidRPr="00D26788">
        <w:rPr>
          <w:i/>
          <w:iCs/>
        </w:rPr>
        <w:t>Salmo trutta</w:t>
      </w:r>
      <w:r w:rsidRPr="00D26788">
        <w:t>) smolts: an assessment of environmental cues. Ecology of Freshwater Fish 26(4):541–551.</w:t>
      </w:r>
    </w:p>
    <w:p w14:paraId="1AB6CCA0" w14:textId="77777777" w:rsidR="005045B0" w:rsidRPr="00D26788" w:rsidRDefault="005045B0" w:rsidP="005045B0">
      <w:pPr>
        <w:pStyle w:val="Bibliography"/>
      </w:pPr>
      <w:r w:rsidRPr="00D26788">
        <w:t>Ibbotson, A. T., W. R. C. Beaumont, and A. C. Pinder. 2011. A size-dependent migration strategy in Atlantic salmon smolts: Small smolts favour nocturnal migration. Environmental Biology of Fishes 92(2):151–157.</w:t>
      </w:r>
    </w:p>
    <w:p w14:paraId="71D4D7FC" w14:textId="77777777" w:rsidR="005045B0" w:rsidRPr="00D26788" w:rsidRDefault="005045B0" w:rsidP="005045B0">
      <w:pPr>
        <w:pStyle w:val="Bibliography"/>
      </w:pPr>
      <w:r w:rsidRPr="00D26788">
        <w:t>Ibbotson, A. T., W. R. C. Beaumont, A. Pinder, S. Welton, and M. Ladle. 2006. Diel migration patterns of Atlantic salmon smolts with particular reference to the absence of crepuscular migration. Ecology of Freshwater Fish 15(4):544–551.</w:t>
      </w:r>
    </w:p>
    <w:p w14:paraId="0D6ED1CA" w14:textId="77777777" w:rsidR="005045B0" w:rsidRPr="00D26788" w:rsidRDefault="005045B0" w:rsidP="005045B0">
      <w:pPr>
        <w:pStyle w:val="Bibliography"/>
      </w:pPr>
      <w:r w:rsidRPr="00D26788">
        <w:t>Irvine, J. R., and S. A. Akenhead. 2013. Understanding Smolt Survival Trends in Sockeye Salmon. Marine and Coastal Fisheries 5(1):303–328.</w:t>
      </w:r>
    </w:p>
    <w:p w14:paraId="6F72F3F1" w14:textId="77777777" w:rsidR="005045B0" w:rsidRPr="00D26788" w:rsidRDefault="005045B0" w:rsidP="005045B0">
      <w:pPr>
        <w:pStyle w:val="Bibliography"/>
      </w:pPr>
      <w:r w:rsidRPr="00D26788">
        <w:t>Kanigan, A. M. 2019. The movements and distribution of bull trout (</w:t>
      </w:r>
      <w:r w:rsidRPr="00784F05">
        <w:rPr>
          <w:i/>
          <w:iCs/>
        </w:rPr>
        <w:t>Salvelinus confluentus</w:t>
      </w:r>
      <w:r w:rsidRPr="00D26788">
        <w:t>) in response to Sockeye Salmon (</w:t>
      </w:r>
      <w:r w:rsidRPr="00784F05">
        <w:rPr>
          <w:i/>
          <w:iCs/>
        </w:rPr>
        <w:t>Oncorhynchus nerka</w:t>
      </w:r>
      <w:r w:rsidRPr="00D26788">
        <w:t>) migrations in the Chilko Lake system, British Columbia. University of British Columbia, Master’s Thesis.:92.</w:t>
      </w:r>
    </w:p>
    <w:p w14:paraId="28056248" w14:textId="77777777" w:rsidR="005045B0" w:rsidRPr="00D26788" w:rsidRDefault="005045B0" w:rsidP="005045B0">
      <w:pPr>
        <w:pStyle w:val="Bibliography"/>
      </w:pPr>
      <w:r w:rsidRPr="00D26788">
        <w:t xml:space="preserve">Keefer, M. L., R. J. Stansell, S. C. Tackley, W. T. Nagy, K. M. Gibbons, C. A. Peery, and C. C. Caudill. 2012. Use of Radiotelemetry and Direct Observations to Evaluate Sea Lion </w:t>
      </w:r>
      <w:r w:rsidRPr="00D26788">
        <w:lastRenderedPageBreak/>
        <w:t>Predation on Adult Pacific Salmonids at Bonneville Dam. Transactions of the American Fisheries Society 141(5):1236–1251.</w:t>
      </w:r>
    </w:p>
    <w:p w14:paraId="71983633" w14:textId="77777777" w:rsidR="005045B0" w:rsidRPr="00D26788" w:rsidRDefault="005045B0" w:rsidP="005045B0">
      <w:pPr>
        <w:pStyle w:val="Bibliography"/>
      </w:pPr>
      <w:r w:rsidRPr="00D26788">
        <w:t>Martignac, F., A. Daroux, J.-L. Bagliniere, D. Ombredane, and J. Guillard. 2015. The use of acoustic cameras in shallow waters: new hydroacoustic tools for monitoring migratory fish population. A review of DIDSON technology. Fish and Fisheries 16(3):486–510.</w:t>
      </w:r>
    </w:p>
    <w:p w14:paraId="77643EC1" w14:textId="77777777" w:rsidR="005045B0" w:rsidRPr="00D26788" w:rsidRDefault="005045B0" w:rsidP="005045B0">
      <w:pPr>
        <w:pStyle w:val="Bibliography"/>
      </w:pPr>
      <w:r w:rsidRPr="00D26788">
        <w:t>Maxwell, S. L., and N. E. Gove. 2007. Assessing a dual-frequency identification sonars’ fish-counting accuracy, precision, and turbid river range capability. The Journal of the Acoustical Society of America 122(6):3364–3377.</w:t>
      </w:r>
    </w:p>
    <w:p w14:paraId="5BC8789C" w14:textId="77777777" w:rsidR="005045B0" w:rsidRPr="00D26788" w:rsidRDefault="005045B0" w:rsidP="005045B0">
      <w:pPr>
        <w:pStyle w:val="Bibliography"/>
      </w:pPr>
      <w:r w:rsidRPr="00D26788">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34C7D44F" w14:textId="77777777" w:rsidR="005045B0" w:rsidRPr="00D26788" w:rsidRDefault="005045B0" w:rsidP="005045B0">
      <w:pPr>
        <w:pStyle w:val="Bibliography"/>
      </w:pPr>
      <w:r w:rsidRPr="00D26788">
        <w:t>Moursund, R. A., T. J. Carlson, and R. D. Peters. 2003. A fisheries application of a dual-frequency identification sonar acoustic camera. ICES Journal of Marine Science 60(3):678–683.</w:t>
      </w:r>
    </w:p>
    <w:p w14:paraId="7128BA28" w14:textId="77777777" w:rsidR="005045B0" w:rsidRPr="00D26788" w:rsidRDefault="005045B0" w:rsidP="005045B0">
      <w:pPr>
        <w:pStyle w:val="Bibliography"/>
      </w:pPr>
      <w:r w:rsidRPr="00D26788">
        <w:t>Naiman, R. J., R. E. Bilby, D. E. Schindler, and J. M. Helfield. 2002. Pacific Salmon, Nutrients, and the Dynamics of Freshwater and Riparian Ecosystems. Ecosystems 5(4):399–417.</w:t>
      </w:r>
    </w:p>
    <w:p w14:paraId="427A7A1B" w14:textId="77777777" w:rsidR="005045B0" w:rsidRPr="00D26788" w:rsidRDefault="005045B0" w:rsidP="005045B0">
      <w:pPr>
        <w:pStyle w:val="Bibliography"/>
      </w:pPr>
      <w:r w:rsidRPr="00D26788">
        <w:t>Nichols, O. C., E. Eldredge, and S. X. Cadrin. 2014. Gray Seal Behavior in a Fish Weir Observed Using Dual-Frequency Identification Sonar. Marine Technology Society Journal 48(4):72–78.</w:t>
      </w:r>
    </w:p>
    <w:p w14:paraId="6FAB3519" w14:textId="77777777" w:rsidR="005045B0" w:rsidRPr="00D26788" w:rsidRDefault="005045B0" w:rsidP="005045B0">
      <w:pPr>
        <w:pStyle w:val="Bibliography"/>
      </w:pPr>
      <w:r w:rsidRPr="00D26788">
        <w:lastRenderedPageBreak/>
        <w:t>Osterback, A.-M. K., D. M. Frechette, A. O. Shelton, S. A. Hayes, M. H. Bond, S. A. Shaffer, and J. W. Moore. 2013. High predation on small populations: avian predation on imperiled salmonids. Ecosphere 4(9):art116.</w:t>
      </w:r>
    </w:p>
    <w:p w14:paraId="1620F160" w14:textId="77777777" w:rsidR="005045B0" w:rsidRPr="00D26788" w:rsidRDefault="005045B0" w:rsidP="005045B0">
      <w:pPr>
        <w:pStyle w:val="Bibliography"/>
      </w:pPr>
      <w:r w:rsidRPr="00D26788">
        <w:t>Peterman, R. M., and B. Dorner. 2012. A widespread decrease in productivity of sockeye salmon (</w:t>
      </w:r>
      <w:r w:rsidRPr="00D26788">
        <w:rPr>
          <w:i/>
          <w:iCs/>
        </w:rPr>
        <w:t>Oncorhynchus nerka</w:t>
      </w:r>
      <w:r w:rsidRPr="00D26788">
        <w:t>) populations in western North America. Canadian Journal of Fisheries and Aquatic Sciences 69(8):1255–1260.</w:t>
      </w:r>
    </w:p>
    <w:p w14:paraId="08D8BBEE" w14:textId="77777777" w:rsidR="005045B0" w:rsidRPr="00D26788" w:rsidRDefault="005045B0" w:rsidP="005045B0">
      <w:pPr>
        <w:pStyle w:val="Bibliography"/>
      </w:pPr>
      <w:r w:rsidRPr="00D26788">
        <w:t>Quinn, T. P. 2018. The Behavior and Ecology of Pacific Salmon and Trout, 2nd edition. University of Washington Press.</w:t>
      </w:r>
    </w:p>
    <w:p w14:paraId="7DAE5AF2" w14:textId="77777777" w:rsidR="005045B0" w:rsidRPr="00D26788" w:rsidRDefault="005045B0" w:rsidP="005045B0">
      <w:pPr>
        <w:pStyle w:val="Bibliography"/>
      </w:pPr>
      <w:r w:rsidRPr="00D26788">
        <w:t>R Core Team. 2021. R: A Language and Environment for Statistical Computing. R Foundation for Statistical Computing, Vienna, Austria.</w:t>
      </w:r>
    </w:p>
    <w:p w14:paraId="24E3ECAD" w14:textId="77777777" w:rsidR="005045B0" w:rsidRPr="00D26788" w:rsidRDefault="005045B0" w:rsidP="005045B0">
      <w:pPr>
        <w:pStyle w:val="Bibliography"/>
      </w:pPr>
      <w:r w:rsidRPr="00D26788">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56FB7EF0" w14:textId="77777777" w:rsidR="005045B0" w:rsidRPr="00D26788" w:rsidRDefault="005045B0" w:rsidP="005045B0">
      <w:pPr>
        <w:pStyle w:val="Bibliography"/>
      </w:pPr>
      <w:r w:rsidRPr="00D26788">
        <w:t>Sabal, M., S. Hayes, J. Merz, and J. Setka. 2016. Habitat Alterations and a Nonnative Predator, the Striped Bass, Increase Native Chinook Salmon Mortality in the Central Valley, California. North American Journal of Fisheries Management 36(2):309–320.</w:t>
      </w:r>
    </w:p>
    <w:p w14:paraId="0941B214" w14:textId="77777777" w:rsidR="005045B0" w:rsidRPr="00D26788" w:rsidRDefault="005045B0" w:rsidP="005045B0">
      <w:pPr>
        <w:pStyle w:val="Bibliography"/>
      </w:pPr>
      <w:r w:rsidRPr="00D26788">
        <w:t>Schneider, C. A., W. S. Rasband, and K. W. Eliceiri. 2012. NIH Image to ImageJ: 25 years of image analysis. Nature Methods 9(7):671–675.</w:t>
      </w:r>
    </w:p>
    <w:p w14:paraId="38596A87" w14:textId="77777777" w:rsidR="005045B0" w:rsidRPr="00D26788" w:rsidRDefault="005045B0" w:rsidP="005045B0">
      <w:pPr>
        <w:pStyle w:val="Bibliography"/>
      </w:pPr>
      <w:r w:rsidRPr="00D26788">
        <w:t>Young, G., B. Th. Björnsson, P. Prunet, R. J. Lin, and H. A. Bern. 1989. Smoltification and seawater adaptation in coho salmon (</w:t>
      </w:r>
      <w:r w:rsidRPr="00784F05">
        <w:rPr>
          <w:i/>
          <w:iCs/>
        </w:rPr>
        <w:t>Oncorhynchus kisutch</w:t>
      </w:r>
      <w:r w:rsidRPr="00D26788">
        <w:t>): Plasma prolactin, growth hormone, thyroid hormones, and cortisol. General and Comparative Endocrinology 74(3):335–345.</w:t>
      </w:r>
    </w:p>
    <w:p w14:paraId="31D2CC87" w14:textId="072816F2" w:rsidR="00CF37B8" w:rsidRDefault="005045B0" w:rsidP="005045B0">
      <w:pPr>
        <w:rPr>
          <w:highlight w:val="white"/>
        </w:rPr>
      </w:pPr>
      <w:r w:rsidRPr="000D14B3">
        <w:rPr>
          <w:highlight w:val="white"/>
        </w:rPr>
        <w:lastRenderedPageBreak/>
        <w:fldChar w:fldCharType="end"/>
      </w:r>
    </w:p>
    <w:p w14:paraId="03100DE9" w14:textId="5FA91833" w:rsidR="00CF37B8" w:rsidRDefault="00CF37B8" w:rsidP="00CF37B8">
      <w:pPr>
        <w:rPr>
          <w:highlight w:val="white"/>
        </w:rPr>
      </w:pPr>
    </w:p>
    <w:p w14:paraId="7512394A" w14:textId="41A6DD77" w:rsidR="00CF37B8" w:rsidRDefault="00CF37B8" w:rsidP="00CF37B8">
      <w:pPr>
        <w:rPr>
          <w:highlight w:val="white"/>
        </w:rPr>
      </w:pPr>
    </w:p>
    <w:p w14:paraId="398AF3A6" w14:textId="264D0044" w:rsidR="00CF37B8" w:rsidRPr="00CF37B8" w:rsidRDefault="00427513" w:rsidP="00CF37B8">
      <w:pPr>
        <w:rPr>
          <w:highlight w:val="white"/>
        </w:rPr>
      </w:pPr>
      <w:r>
        <w:rPr>
          <w:highlight w:val="white"/>
        </w:rPr>
        <w:t xml:space="preserve">Tables: </w:t>
      </w:r>
    </w:p>
    <w:p w14:paraId="4329DCDE" w14:textId="77777777" w:rsidR="000F3D64" w:rsidRPr="000D14B3" w:rsidRDefault="000F3D64" w:rsidP="00923805"/>
    <w:p w14:paraId="25300394" w14:textId="6AA43F1F" w:rsidR="007D38FD" w:rsidRPr="000D14B3" w:rsidRDefault="007D38FD" w:rsidP="007D38FD">
      <w:pPr>
        <w:spacing w:line="480" w:lineRule="auto"/>
      </w:pPr>
      <w:r w:rsidRPr="000D14B3">
        <w:t>Table 1. Summary data for DIDSON deployments in Chilko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ins w:id="679" w:author="Matt Cheng" w:date="2022-06-27T13:28:00Z">
        <w:r w:rsidR="00611CD8">
          <w:t xml:space="preserve"> </w:t>
        </w:r>
      </w:ins>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interactions  </w:t>
            </w:r>
            <w:r w:rsidRPr="000D14B3">
              <w:rPr>
                <w:b w:val="0"/>
                <w:bCs w:val="0"/>
                <w:color w:val="202124"/>
                <w:shd w:val="clear" w:color="auto" w:fill="FFFFFF"/>
              </w:rPr>
              <w:t>±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60AB8062"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3BDB591D"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8F68B1E"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5543F914"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2BB765C9"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35C88A9D" w:rsidR="00C449A0" w:rsidRPr="000D14B3" w:rsidRDefault="00C449A0" w:rsidP="00C217E8">
            <w:r w:rsidRPr="000D14B3">
              <w:t xml:space="preserve">Narrows </w:t>
            </w:r>
            <w:r w:rsidR="00DA33A3">
              <w:t xml:space="preserve">(N) </w:t>
            </w:r>
            <w:r w:rsidRPr="000D14B3">
              <w:t>April 29 2016</w:t>
            </w:r>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29799870" w:rsidR="0099673A" w:rsidRPr="004A6465" w:rsidRDefault="0099673A" w:rsidP="0099673A">
      <w:pPr>
        <w:pStyle w:val="Heading1"/>
        <w:rPr>
          <w:rFonts w:ascii="Times New Roman" w:hAnsi="Times New Roman" w:cs="Times New Roman"/>
          <w:color w:val="000000" w:themeColor="text1"/>
          <w:sz w:val="24"/>
          <w:szCs w:val="24"/>
        </w:rPr>
      </w:pPr>
      <w:r w:rsidRPr="004A6465">
        <w:rPr>
          <w:rFonts w:ascii="Times New Roman" w:hAnsi="Times New Roman" w:cs="Times New Roman"/>
          <w:color w:val="000000" w:themeColor="text1"/>
          <w:sz w:val="24"/>
          <w:szCs w:val="24"/>
        </w:rPr>
        <w:t>Figures:</w:t>
      </w:r>
    </w:p>
    <w:p w14:paraId="1B89C4C4" w14:textId="77777777" w:rsidR="0099673A" w:rsidRPr="000D14B3" w:rsidRDefault="0099673A" w:rsidP="0099673A">
      <w:pPr>
        <w:spacing w:line="480" w:lineRule="auto"/>
        <w:jc w:val="center"/>
      </w:pPr>
    </w:p>
    <w:p w14:paraId="0F4E6388" w14:textId="65D3C9B0" w:rsidR="0099673A" w:rsidRPr="000D14B3" w:rsidRDefault="0099673A" w:rsidP="0099673A">
      <w:pPr>
        <w:spacing w:line="480" w:lineRule="auto"/>
      </w:pPr>
      <w:r w:rsidRPr="000D14B3">
        <w:t>Figure 1. Map of Chilko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Chilko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Chilko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Chilko Lake in North America. </w:t>
      </w:r>
    </w:p>
    <w:p w14:paraId="6A747F9D" w14:textId="02F54AEE" w:rsidR="002E445B" w:rsidRPr="00541BCF" w:rsidRDefault="0099673A" w:rsidP="00541BCF">
      <w:r w:rsidRPr="000D14B3">
        <w:br w:type="page"/>
      </w:r>
    </w:p>
    <w:p w14:paraId="05633DD0" w14:textId="13BD7503" w:rsidR="00FF5918" w:rsidRDefault="004B438C" w:rsidP="003E3586">
      <w:pPr>
        <w:spacing w:line="480" w:lineRule="auto"/>
        <w:rPr>
          <w:ins w:id="680" w:author="Matt Cheng" w:date="2022-06-27T12:49:00Z"/>
          <w:color w:val="202124"/>
          <w:highlight w:val="white"/>
        </w:rPr>
      </w:pPr>
      <w:r w:rsidRPr="000D14B3">
        <w:rPr>
          <w:color w:val="202124"/>
          <w:highlight w:val="white"/>
        </w:rPr>
        <w:lastRenderedPageBreak/>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w:t>
      </w:r>
      <w:ins w:id="681" w:author="Matt Cheng" w:date="2022-06-27T12:53:00Z">
        <w:r w:rsidR="00D1021F">
          <w:rPr>
            <w:color w:val="202124"/>
            <w:highlight w:val="white"/>
          </w:rPr>
          <w:t xml:space="preserve">Individual points for </w:t>
        </w:r>
      </w:ins>
      <w:ins w:id="682" w:author="Matt Cheng" w:date="2022-06-27T12:54:00Z">
        <w:r w:rsidR="003225AF">
          <w:rPr>
            <w:color w:val="202124"/>
            <w:highlight w:val="white"/>
          </w:rPr>
          <w:t xml:space="preserve">observations made </w:t>
        </w:r>
      </w:ins>
      <w:ins w:id="683" w:author="Matt Cheng" w:date="2022-06-27T12:55:00Z">
        <w:r w:rsidR="00FD2137">
          <w:rPr>
            <w:color w:val="202124"/>
            <w:highlight w:val="white"/>
          </w:rPr>
          <w:t xml:space="preserve">across 30-minute intervals </w:t>
        </w:r>
      </w:ins>
      <w:ins w:id="684" w:author="Matt Cheng" w:date="2022-06-27T12:54:00Z">
        <w:r w:rsidR="00FD2137">
          <w:rPr>
            <w:color w:val="202124"/>
            <w:highlight w:val="white"/>
          </w:rPr>
          <w:t xml:space="preserve">from </w:t>
        </w:r>
        <w:r w:rsidR="003225AF">
          <w:rPr>
            <w:color w:val="202124"/>
            <w:highlight w:val="white"/>
          </w:rPr>
          <w:t xml:space="preserve">during the </w:t>
        </w:r>
      </w:ins>
      <w:ins w:id="685" w:author="Matt Cheng" w:date="2022-06-27T12:53:00Z">
        <w:r w:rsidR="00D1021F">
          <w:rPr>
            <w:color w:val="202124"/>
            <w:highlight w:val="white"/>
          </w:rPr>
          <w:t xml:space="preserve">daytime and nighttime </w:t>
        </w:r>
      </w:ins>
      <w:ins w:id="686" w:author="Matt Cheng" w:date="2022-06-27T12:54:00Z">
        <w:r w:rsidR="00D1021F">
          <w:rPr>
            <w:color w:val="202124"/>
            <w:highlight w:val="white"/>
          </w:rPr>
          <w:t xml:space="preserve">were n = 116 and n = 86 respectively. </w:t>
        </w:r>
      </w:ins>
      <w:ins w:id="687" w:author="Matt Cheng" w:date="2022-06-27T12:53:00Z">
        <w:r w:rsidR="00D1021F">
          <w:rPr>
            <w:color w:val="202124"/>
            <w:highlight w:val="white"/>
          </w:rPr>
          <w:t xml:space="preserve"> </w:t>
        </w:r>
      </w:ins>
    </w:p>
    <w:p w14:paraId="426A6153" w14:textId="573FD97E" w:rsidR="004219CF" w:rsidRPr="000D14B3" w:rsidRDefault="00DD0C3E" w:rsidP="003E3586">
      <w:pPr>
        <w:spacing w:line="480" w:lineRule="auto"/>
      </w:pPr>
      <w:del w:id="688" w:author="Matt Cheng" w:date="2022-06-27T12:44:00Z">
        <w:r w:rsidRPr="000D14B3" w:rsidDel="003A7580">
          <w:rPr>
            <w:color w:val="202124"/>
            <w:highlight w:val="white"/>
          </w:rPr>
          <w:delText xml:space="preserve">Observations </w:delText>
        </w:r>
      </w:del>
      <w:del w:id="689" w:author="Matt Cheng" w:date="2022-06-27T12:45:00Z">
        <w:r w:rsidRPr="000D14B3" w:rsidDel="002E3E0E">
          <w:rPr>
            <w:color w:val="202124"/>
            <w:highlight w:val="white"/>
          </w:rPr>
          <w:delText xml:space="preserve">were made </w:delText>
        </w:r>
        <w:r w:rsidR="00791A07" w:rsidRPr="000D14B3" w:rsidDel="002E3E0E">
          <w:rPr>
            <w:color w:val="202124"/>
            <w:highlight w:val="white"/>
          </w:rPr>
          <w:delText xml:space="preserve">across diel </w:delText>
        </w:r>
        <w:r w:rsidR="00A708D7" w:rsidRPr="000D14B3" w:rsidDel="002E3E0E">
          <w:rPr>
            <w:color w:val="202124"/>
            <w:highlight w:val="white"/>
          </w:rPr>
          <w:delText>cycles</w:delText>
        </w:r>
        <w:r w:rsidR="00791A07" w:rsidRPr="000D14B3" w:rsidDel="002E3E0E">
          <w:rPr>
            <w:color w:val="202124"/>
            <w:highlight w:val="white"/>
          </w:rPr>
          <w:delText xml:space="preserve"> </w:delText>
        </w:r>
      </w:del>
      <w:del w:id="690" w:author="Matt Cheng" w:date="2022-06-27T12:47:00Z">
        <w:r w:rsidR="00791A07" w:rsidRPr="000D14B3" w:rsidDel="004570C0">
          <w:rPr>
            <w:color w:val="202124"/>
            <w:highlight w:val="white"/>
          </w:rPr>
          <w:delText>(</w:delText>
        </w:r>
      </w:del>
      <w:del w:id="691" w:author="Matt Cheng" w:date="2022-06-27T12:55:00Z">
        <w:r w:rsidR="00791A07" w:rsidRPr="000D14B3" w:rsidDel="00FD2137">
          <w:rPr>
            <w:color w:val="202124"/>
            <w:highlight w:val="white"/>
          </w:rPr>
          <w:delText>Day</w:delText>
        </w:r>
        <w:r w:rsidR="00870BBE" w:rsidRPr="000D14B3" w:rsidDel="00FD2137">
          <w:rPr>
            <w:color w:val="202124"/>
            <w:highlight w:val="white"/>
          </w:rPr>
          <w:delText>time</w:delText>
        </w:r>
        <w:r w:rsidR="00791A07" w:rsidRPr="000D14B3" w:rsidDel="00FD2137">
          <w:rPr>
            <w:color w:val="202124"/>
            <w:highlight w:val="white"/>
          </w:rPr>
          <w:delText>: n =</w:delText>
        </w:r>
        <w:r w:rsidR="009F23F0" w:rsidRPr="000D14B3" w:rsidDel="00FD2137">
          <w:rPr>
            <w:color w:val="202124"/>
            <w:highlight w:val="white"/>
          </w:rPr>
          <w:delText xml:space="preserve"> 116; Night</w:delText>
        </w:r>
        <w:r w:rsidR="00D102B3" w:rsidRPr="000D14B3" w:rsidDel="00FD2137">
          <w:rPr>
            <w:color w:val="202124"/>
            <w:highlight w:val="white"/>
          </w:rPr>
          <w:delText>time</w:delText>
        </w:r>
        <w:r w:rsidR="009F23F0" w:rsidRPr="000D14B3" w:rsidDel="00FD2137">
          <w:rPr>
            <w:color w:val="202124"/>
            <w:highlight w:val="white"/>
          </w:rPr>
          <w:delText>: n = 86)</w:delText>
        </w:r>
        <w:r w:rsidR="009737C5" w:rsidRPr="000D14B3" w:rsidDel="00FD2137">
          <w:rPr>
            <w:color w:val="202124"/>
            <w:highlight w:val="white"/>
          </w:rPr>
          <w:delText xml:space="preserve">. </w:delText>
        </w:r>
      </w:del>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for visibility</w:t>
      </w:r>
      <w:ins w:id="692" w:author="Matt Cheng" w:date="2022-06-27T12:56:00Z">
        <w:r w:rsidR="00EE7A00">
          <w:rPr>
            <w:rStyle w:val="Hyperlink"/>
            <w:color w:val="auto"/>
            <w:u w:val="none"/>
          </w:rPr>
          <w:t xml:space="preserve">. </w:t>
        </w:r>
      </w:ins>
      <w:ins w:id="693" w:author="Matt Cheng" w:date="2022-06-27T12:57:00Z">
        <w:r w:rsidR="00EE7A00">
          <w:rPr>
            <w:rStyle w:val="Hyperlink"/>
            <w:color w:val="auto"/>
            <w:u w:val="none"/>
          </w:rPr>
          <w:t>Observations</w:t>
        </w:r>
      </w:ins>
      <w:ins w:id="694" w:author="Matt Cheng" w:date="2022-06-27T12:56:00Z">
        <w:r w:rsidR="00EE7A00">
          <w:rPr>
            <w:rStyle w:val="Hyperlink"/>
            <w:color w:val="auto"/>
            <w:u w:val="none"/>
          </w:rPr>
          <w:t xml:space="preserve"> </w:t>
        </w:r>
      </w:ins>
      <w:ins w:id="695" w:author="Matt Cheng" w:date="2022-06-27T12:57:00Z">
        <w:r w:rsidR="00977EAE">
          <w:rPr>
            <w:rStyle w:val="Hyperlink"/>
            <w:color w:val="auto"/>
            <w:u w:val="none"/>
          </w:rPr>
          <w:t>originating from sites UF are in blue and those from other sites are in yellow.</w:t>
        </w:r>
      </w:ins>
      <w:ins w:id="696" w:author="Matt Cheng" w:date="2022-06-27T12:55:00Z">
        <w:r w:rsidR="00EE7A00">
          <w:rPr>
            <w:rStyle w:val="Hyperlink"/>
            <w:color w:val="auto"/>
            <w:u w:val="none"/>
          </w:rPr>
          <w:t xml:space="preserve"> </w:t>
        </w:r>
      </w:ins>
      <w:del w:id="697" w:author="Matt Cheng" w:date="2022-06-27T12:55:00Z">
        <w:r w:rsidR="0084588C" w:rsidRPr="000D14B3" w:rsidDel="00EE7A00">
          <w:rPr>
            <w:rStyle w:val="Hyperlink"/>
            <w:color w:val="auto"/>
            <w:u w:val="none"/>
          </w:rPr>
          <w:delText xml:space="preserve">. </w:delText>
        </w:r>
      </w:del>
      <w:r w:rsidRPr="000D14B3">
        <w:rPr>
          <w:rStyle w:val="Hyperlink"/>
          <w:color w:val="auto"/>
          <w:u w:val="none"/>
        </w:rPr>
        <w:t>The lines in the middle of the boxplots indicate the median, and the left and right edges represent the 25</w:t>
      </w:r>
      <w:r w:rsidRPr="000D14B3">
        <w:rPr>
          <w:rStyle w:val="Hyperlink"/>
          <w:color w:val="auto"/>
          <w:u w:val="none"/>
          <w:vertAlign w:val="superscript"/>
        </w:rPr>
        <w:t>th</w:t>
      </w:r>
      <w:r w:rsidRPr="000D14B3">
        <w:rPr>
          <w:rStyle w:val="Hyperlink"/>
          <w:color w:val="auto"/>
          <w:u w:val="none"/>
        </w:rPr>
        <w:t xml:space="preserve"> and 75</w:t>
      </w:r>
      <w:r w:rsidRPr="000D14B3">
        <w:rPr>
          <w:rStyle w:val="Hyperlink"/>
          <w:color w:val="auto"/>
          <w:u w:val="none"/>
          <w:vertAlign w:val="superscript"/>
        </w:rPr>
        <w:t>th</w:t>
      </w:r>
      <w:r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47EF1D1E" w:rsidR="009F4246" w:rsidRPr="000D14B3" w:rsidRDefault="009F4246" w:rsidP="009F4246">
      <w:pPr>
        <w:spacing w:line="480" w:lineRule="auto"/>
        <w:rPr>
          <w:color w:val="202124"/>
          <w:highlight w:val="white"/>
        </w:rPr>
      </w:pPr>
      <w:r w:rsidRPr="000D14B3">
        <w:rPr>
          <w:color w:val="202124"/>
          <w:highlight w:val="white"/>
        </w:rPr>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detected between Bull Trout and smolts (blue</w:t>
      </w:r>
      <w:ins w:id="698" w:author="Matt Cheng" w:date="2022-06-27T16:13:00Z">
        <w:r w:rsidR="007C40C6">
          <w:rPr>
            <w:color w:val="202124"/>
            <w:highlight w:val="white"/>
          </w:rPr>
          <w:t xml:space="preserve"> line</w:t>
        </w:r>
        <w:r w:rsidR="004C0389">
          <w:rPr>
            <w:color w:val="202124"/>
            <w:highlight w:val="white"/>
          </w:rPr>
          <w:t>s</w:t>
        </w:r>
        <w:r w:rsidR="007C40C6">
          <w:rPr>
            <w:color w:val="202124"/>
            <w:highlight w:val="white"/>
          </w:rPr>
          <w:t xml:space="preserve"> and points</w:t>
        </w:r>
      </w:ins>
      <w:r w:rsidRPr="000D14B3">
        <w:rPr>
          <w:color w:val="202124"/>
          <w:highlight w:val="white"/>
        </w:rPr>
        <w:t xml:space="preserve">, left y-axis) plotted alongside </w:t>
      </w:r>
      <w:r w:rsidR="00F103C9" w:rsidRPr="000D14B3">
        <w:rPr>
          <w:color w:val="202124"/>
          <w:highlight w:val="white"/>
        </w:rPr>
        <w:t xml:space="preserve">hourly </w:t>
      </w:r>
      <w:r w:rsidRPr="000D14B3">
        <w:rPr>
          <w:color w:val="202124"/>
          <w:highlight w:val="white"/>
        </w:rPr>
        <w:t>smolt density estimates (orange</w:t>
      </w:r>
      <w:ins w:id="699" w:author="Matt Cheng" w:date="2022-06-27T16:13:00Z">
        <w:r w:rsidR="00AD3A57">
          <w:rPr>
            <w:color w:val="202124"/>
            <w:highlight w:val="white"/>
          </w:rPr>
          <w:t xml:space="preserve"> lines and points</w:t>
        </w:r>
      </w:ins>
      <w:r w:rsidRPr="000D14B3">
        <w:rPr>
          <w:color w:val="202124"/>
          <w:highlight w:val="white"/>
        </w:rPr>
        <w:t xml:space="preserve">, right y-axis) across time. Grey shading indicates nighttime hours. </w:t>
      </w:r>
      <w:ins w:id="700" w:author="Matt Cheng" w:date="2022-06-27T16:04:00Z">
        <w:r w:rsidR="00D23997">
          <w:rPr>
            <w:color w:val="202124"/>
            <w:highlight w:val="white"/>
          </w:rPr>
          <w:t>Note that during</w:t>
        </w:r>
      </w:ins>
      <w:ins w:id="701" w:author="Matt Cheng" w:date="2022-06-27T16:03:00Z">
        <w:r w:rsidR="000E2004">
          <w:rPr>
            <w:color w:val="202124"/>
            <w:highlight w:val="white"/>
          </w:rPr>
          <w:t xml:space="preserve"> </w:t>
        </w:r>
      </w:ins>
      <w:ins w:id="702" w:author="Matt Cheng" w:date="2022-06-27T16:12:00Z">
        <w:r w:rsidR="00BB07C2">
          <w:rPr>
            <w:color w:val="202124"/>
            <w:highlight w:val="white"/>
          </w:rPr>
          <w:t xml:space="preserve">certain </w:t>
        </w:r>
      </w:ins>
      <w:ins w:id="703" w:author="Matt Cheng" w:date="2022-06-27T16:03:00Z">
        <w:r w:rsidR="000E2004">
          <w:rPr>
            <w:color w:val="202124"/>
            <w:highlight w:val="white"/>
          </w:rPr>
          <w:t xml:space="preserve">daytime hours, smolt densities are not observed </w:t>
        </w:r>
        <w:r w:rsidR="00CB5238">
          <w:rPr>
            <w:color w:val="202124"/>
            <w:highlight w:val="white"/>
          </w:rPr>
          <w:t>because of</w:t>
        </w:r>
        <w:r w:rsidR="00A878AE">
          <w:rPr>
            <w:color w:val="202124"/>
            <w:highlight w:val="white"/>
          </w:rPr>
          <w:t xml:space="preserve"> fence closures</w:t>
        </w:r>
      </w:ins>
      <w:ins w:id="704" w:author="Matt Cheng" w:date="2022-06-27T16:12:00Z">
        <w:r w:rsidR="007B1B33">
          <w:rPr>
            <w:color w:val="202124"/>
            <w:highlight w:val="white"/>
          </w:rPr>
          <w:t xml:space="preserve"> (when orange points are at zero</w:t>
        </w:r>
      </w:ins>
      <w:ins w:id="705" w:author="Matt Cheng" w:date="2022-06-27T16:13:00Z">
        <w:r w:rsidR="007B1B33">
          <w:rPr>
            <w:color w:val="202124"/>
            <w:highlight w:val="white"/>
          </w:rPr>
          <w:t>)</w:t>
        </w:r>
      </w:ins>
      <w:ins w:id="706" w:author="Matt Cheng" w:date="2022-06-27T16:03:00Z">
        <w:r w:rsidR="00B2290C">
          <w:rPr>
            <w:color w:val="202124"/>
            <w:highlight w:val="white"/>
          </w:rPr>
          <w:t xml:space="preserve">. </w:t>
        </w:r>
      </w:ins>
      <w:r w:rsidRPr="000D14B3">
        <w:rPr>
          <w:color w:val="202124"/>
          <w:highlight w:val="white"/>
        </w:rPr>
        <w:t xml:space="preserve">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w:t>
      </w:r>
      <w:ins w:id="707" w:author="Matt Cheng" w:date="2022-06-27T10:42:00Z">
        <w:r w:rsidR="00B9264C">
          <w:rPr>
            <w:color w:val="202124"/>
            <w:highlight w:val="white"/>
          </w:rPr>
          <w:t xml:space="preserve">The DIDSON was </w:t>
        </w:r>
      </w:ins>
      <w:ins w:id="708" w:author="Matt Cheng" w:date="2022-06-27T10:43:00Z">
        <w:r w:rsidR="00B9264C">
          <w:rPr>
            <w:color w:val="202124"/>
            <w:highlight w:val="white"/>
          </w:rPr>
          <w:t xml:space="preserve">only deployed from </w:t>
        </w:r>
        <w:r w:rsidR="006444C8">
          <w:rPr>
            <w:color w:val="202124"/>
            <w:highlight w:val="white"/>
          </w:rPr>
          <w:t xml:space="preserve">04-25 </w:t>
        </w:r>
        <w:r w:rsidR="00B9264C">
          <w:rPr>
            <w:color w:val="202124"/>
            <w:highlight w:val="white"/>
          </w:rPr>
          <w:t>16:30 – 19:30</w:t>
        </w:r>
        <w:r w:rsidR="004974C5">
          <w:rPr>
            <w:color w:val="202124"/>
            <w:highlight w:val="white"/>
          </w:rPr>
          <w:t xml:space="preserve"> and 04-26 </w:t>
        </w:r>
      </w:ins>
      <w:ins w:id="709" w:author="Matt Cheng" w:date="2022-06-27T10:44:00Z">
        <w:r w:rsidR="004974C5">
          <w:rPr>
            <w:color w:val="202124"/>
            <w:highlight w:val="white"/>
          </w:rPr>
          <w:t>16:00 – 16:30 for site N2526</w:t>
        </w:r>
        <w:r w:rsidR="00592180">
          <w:rPr>
            <w:color w:val="202124"/>
            <w:highlight w:val="white"/>
          </w:rPr>
          <w:t xml:space="preserve"> and are </w:t>
        </w:r>
        <w:r w:rsidR="002551D5">
          <w:rPr>
            <w:color w:val="202124"/>
            <w:highlight w:val="white"/>
          </w:rPr>
          <w:t>presented</w:t>
        </w:r>
        <w:r w:rsidR="00592180">
          <w:rPr>
            <w:color w:val="202124"/>
            <w:highlight w:val="white"/>
          </w:rPr>
          <w:t xml:space="preserve"> as missing observations.</w:t>
        </w:r>
        <w:r w:rsidR="004974C5">
          <w:rPr>
            <w:color w:val="202124"/>
            <w:highlight w:val="white"/>
          </w:rPr>
          <w:t xml:space="preserve"> </w:t>
        </w:r>
      </w:ins>
      <w:del w:id="710" w:author="Matt Cheng" w:date="2022-06-27T16:03:00Z">
        <w:r w:rsidRPr="000D14B3" w:rsidDel="00922B7B">
          <w:rPr>
            <w:color w:val="202124"/>
            <w:highlight w:val="white"/>
          </w:rPr>
          <w:delText xml:space="preserve">Smolt densities were </w:delText>
        </w:r>
        <w:r w:rsidR="00B0209F" w:rsidRPr="000D14B3" w:rsidDel="00922B7B">
          <w:rPr>
            <w:color w:val="202124"/>
            <w:highlight w:val="white"/>
          </w:rPr>
          <w:delText>not observed</w:delText>
        </w:r>
        <w:r w:rsidRPr="000D14B3" w:rsidDel="00922B7B">
          <w:rPr>
            <w:color w:val="202124"/>
            <w:highlight w:val="white"/>
          </w:rPr>
          <w:delText xml:space="preserve"> for plot F due to fence closures during the daytime. </w:delText>
        </w:r>
      </w:del>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9B0F7D">
      <w:headerReference w:type="default" r:id="rId15"/>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Matt Cheng" w:date="2022-06-28T12:30:00Z" w:initials="MC">
    <w:p w14:paraId="007030CF" w14:textId="77777777" w:rsidR="00CD1E6A" w:rsidRDefault="00CD1E6A" w:rsidP="0080507C">
      <w:r>
        <w:rPr>
          <w:rStyle w:val="CommentReference"/>
        </w:rPr>
        <w:annotationRef/>
      </w:r>
      <w:r>
        <w:rPr>
          <w:rFonts w:ascii="Arial" w:eastAsia="Arial" w:hAnsi="Arial" w:cs="Arial"/>
          <w:sz w:val="20"/>
          <w:szCs w:val="20"/>
          <w:lang w:val="en"/>
        </w:rPr>
        <w:t>Nathan - this is how I think we should reframe/refocus our MS. Thoughts? The idea is that DIDSON can help groundtruth/observe in situ predator-prey interactions and help assess the relative predation risk of anthropogenic structures This will be our problem statement</w:t>
      </w:r>
    </w:p>
  </w:comment>
  <w:comment w:id="104" w:author="Matt Cheng" w:date="2022-06-28T12:30:00Z" w:initials="MC">
    <w:p w14:paraId="701E3AFD" w14:textId="77777777" w:rsidR="00CD1E6A" w:rsidRDefault="00CD1E6A" w:rsidP="007169B6">
      <w:r>
        <w:rPr>
          <w:rStyle w:val="CommentReference"/>
        </w:rPr>
        <w:annotationRef/>
      </w:r>
      <w:r>
        <w:rPr>
          <w:rFonts w:ascii="Arial" w:eastAsia="Arial" w:hAnsi="Arial" w:cs="Arial"/>
          <w:sz w:val="20"/>
          <w:szCs w:val="20"/>
          <w:lang w:val="en"/>
        </w:rPr>
        <w:t>This is our BROAD solution paragraph/aims + objectives. I went into specifics at the very end of the intro</w:t>
      </w:r>
    </w:p>
  </w:comment>
  <w:comment w:id="273" w:author="Matt Cheng" w:date="2022-06-28T14:07:00Z" w:initials="MC">
    <w:p w14:paraId="44A816D2" w14:textId="77777777" w:rsidR="007327F0" w:rsidRDefault="007327F0" w:rsidP="00CF322C">
      <w:r>
        <w:rPr>
          <w:rStyle w:val="CommentReference"/>
        </w:rPr>
        <w:annotationRef/>
      </w:r>
      <w:r>
        <w:rPr>
          <w:rFonts w:ascii="Arial" w:eastAsia="Arial" w:hAnsi="Arial" w:cs="Arial"/>
          <w:sz w:val="20"/>
          <w:szCs w:val="20"/>
          <w:lang w:val="en"/>
        </w:rPr>
        <w:t>Nathan - do we have any additional information we can add here regarding DIDSON deployment, site conditions, stream depth, etc. (Reviewer 1)</w:t>
      </w:r>
    </w:p>
  </w:comment>
  <w:comment w:id="359" w:author="Matt Cheng" w:date="2022-06-28T15:12:00Z" w:initials="MC">
    <w:p w14:paraId="015E07A4" w14:textId="77777777" w:rsidR="00F4132E" w:rsidRDefault="00F4132E" w:rsidP="0058143E">
      <w:r>
        <w:rPr>
          <w:rStyle w:val="CommentReference"/>
        </w:rPr>
        <w:annotationRef/>
      </w:r>
      <w:r>
        <w:rPr>
          <w:rFonts w:ascii="Arial" w:eastAsia="Arial" w:hAnsi="Arial" w:cs="Arial"/>
          <w:sz w:val="20"/>
          <w:szCs w:val="20"/>
          <w:lang w:val="en"/>
        </w:rPr>
        <w:t>I have added in the purpose of each analysis to better convey link together the MS such that the results and discussion are easier too follow. Not sure if needed but I think it may help reviewers better follow MS</w:t>
      </w:r>
    </w:p>
  </w:comment>
  <w:comment w:id="360" w:author="Matt Cheng" w:date="2022-06-28T15:13:00Z" w:initials="MC">
    <w:p w14:paraId="6443AF37" w14:textId="77777777" w:rsidR="00F4132E" w:rsidRDefault="00F4132E" w:rsidP="00D47306">
      <w:r>
        <w:rPr>
          <w:rStyle w:val="CommentReference"/>
        </w:rPr>
        <w:annotationRef/>
      </w:r>
      <w:r>
        <w:rPr>
          <w:rFonts w:ascii="Arial" w:eastAsia="Arial" w:hAnsi="Arial" w:cs="Arial"/>
          <w:sz w:val="20"/>
          <w:szCs w:val="20"/>
          <w:lang w:val="en"/>
        </w:rPr>
        <w:t>I have also included zero interactions in the MS - i.e., not zeros are removed from all interactions given reviewer comments. Furthermore, I have removed a test given that it detracts from the goals of the main MS and added in an new test that better reflects the current goals (testing whether UF interactions are higher compared to other sites by aggregating)</w:t>
      </w:r>
    </w:p>
    <w:p w14:paraId="68E91E69" w14:textId="77777777" w:rsidR="00F4132E" w:rsidRDefault="00F4132E" w:rsidP="00D4730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030CF" w15:done="0"/>
  <w15:commentEx w15:paraId="701E3AFD" w15:done="0"/>
  <w15:commentEx w15:paraId="44A816D2" w15:done="0"/>
  <w15:commentEx w15:paraId="015E07A4" w15:done="0"/>
  <w15:commentEx w15:paraId="68E91E69" w15:paraIdParent="015E0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72E7" w16cex:dateUtc="2022-06-28T20:30:00Z"/>
  <w16cex:commentExtensible w16cex:durableId="26657303" w16cex:dateUtc="2022-06-28T20:30:00Z"/>
  <w16cex:commentExtensible w16cex:durableId="2665898A" w16cex:dateUtc="2022-06-28T22:07:00Z"/>
  <w16cex:commentExtensible w16cex:durableId="266598C5" w16cex:dateUtc="2022-06-28T23:12:00Z"/>
  <w16cex:commentExtensible w16cex:durableId="2665991B" w16cex:dateUtc="2022-06-28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030CF" w16cid:durableId="266572E7"/>
  <w16cid:commentId w16cid:paraId="701E3AFD" w16cid:durableId="26657303"/>
  <w16cid:commentId w16cid:paraId="44A816D2" w16cid:durableId="2665898A"/>
  <w16cid:commentId w16cid:paraId="015E07A4" w16cid:durableId="266598C5"/>
  <w16cid:commentId w16cid:paraId="68E91E69" w16cid:durableId="26659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C758" w14:textId="77777777" w:rsidR="004B6D04" w:rsidRDefault="004B6D04" w:rsidP="001B6364">
      <w:r>
        <w:separator/>
      </w:r>
    </w:p>
  </w:endnote>
  <w:endnote w:type="continuationSeparator" w:id="0">
    <w:p w14:paraId="1FF191D2" w14:textId="77777777" w:rsidR="004B6D04" w:rsidRDefault="004B6D04"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6633" w14:textId="77777777" w:rsidR="004B6D04" w:rsidRDefault="004B6D04" w:rsidP="001B6364">
      <w:r>
        <w:separator/>
      </w:r>
    </w:p>
  </w:footnote>
  <w:footnote w:type="continuationSeparator" w:id="0">
    <w:p w14:paraId="1FA40A2D" w14:textId="77777777" w:rsidR="004B6D04" w:rsidRDefault="004B6D04"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60960">
    <w:abstractNumId w:val="1"/>
  </w:num>
  <w:num w:numId="2" w16cid:durableId="11552198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06C0"/>
    <w:rsid w:val="00000BBE"/>
    <w:rsid w:val="000013B7"/>
    <w:rsid w:val="0000189F"/>
    <w:rsid w:val="00001A7D"/>
    <w:rsid w:val="00001B88"/>
    <w:rsid w:val="0000355F"/>
    <w:rsid w:val="0000384F"/>
    <w:rsid w:val="00003EDB"/>
    <w:rsid w:val="00005BF8"/>
    <w:rsid w:val="00005D2D"/>
    <w:rsid w:val="000069FC"/>
    <w:rsid w:val="00006F07"/>
    <w:rsid w:val="00006FAF"/>
    <w:rsid w:val="0000721D"/>
    <w:rsid w:val="00007E01"/>
    <w:rsid w:val="0001115B"/>
    <w:rsid w:val="00011648"/>
    <w:rsid w:val="00011698"/>
    <w:rsid w:val="00011AF1"/>
    <w:rsid w:val="00012786"/>
    <w:rsid w:val="000129F5"/>
    <w:rsid w:val="000130B1"/>
    <w:rsid w:val="00013D74"/>
    <w:rsid w:val="00014A17"/>
    <w:rsid w:val="00014E91"/>
    <w:rsid w:val="00015A53"/>
    <w:rsid w:val="00015CED"/>
    <w:rsid w:val="000176B5"/>
    <w:rsid w:val="00017B52"/>
    <w:rsid w:val="00020096"/>
    <w:rsid w:val="00020959"/>
    <w:rsid w:val="00022EAF"/>
    <w:rsid w:val="00024629"/>
    <w:rsid w:val="00024D0D"/>
    <w:rsid w:val="00025A88"/>
    <w:rsid w:val="00025D99"/>
    <w:rsid w:val="000269F3"/>
    <w:rsid w:val="00026A49"/>
    <w:rsid w:val="00027EA0"/>
    <w:rsid w:val="00030ADC"/>
    <w:rsid w:val="00030FD2"/>
    <w:rsid w:val="000310E5"/>
    <w:rsid w:val="0003129C"/>
    <w:rsid w:val="000315F6"/>
    <w:rsid w:val="0003245F"/>
    <w:rsid w:val="00033552"/>
    <w:rsid w:val="00033F37"/>
    <w:rsid w:val="000345F4"/>
    <w:rsid w:val="00034874"/>
    <w:rsid w:val="00034D3A"/>
    <w:rsid w:val="00034E5C"/>
    <w:rsid w:val="000353C1"/>
    <w:rsid w:val="00035532"/>
    <w:rsid w:val="00036B71"/>
    <w:rsid w:val="0003712D"/>
    <w:rsid w:val="00037749"/>
    <w:rsid w:val="000378D3"/>
    <w:rsid w:val="00040BC0"/>
    <w:rsid w:val="00041BD2"/>
    <w:rsid w:val="00041BD9"/>
    <w:rsid w:val="00042B95"/>
    <w:rsid w:val="000440D6"/>
    <w:rsid w:val="000443F5"/>
    <w:rsid w:val="00044419"/>
    <w:rsid w:val="000453B6"/>
    <w:rsid w:val="00046DCD"/>
    <w:rsid w:val="000478E8"/>
    <w:rsid w:val="00050399"/>
    <w:rsid w:val="00050EBB"/>
    <w:rsid w:val="00051394"/>
    <w:rsid w:val="000524EE"/>
    <w:rsid w:val="000541E8"/>
    <w:rsid w:val="00054822"/>
    <w:rsid w:val="000548F0"/>
    <w:rsid w:val="000550C4"/>
    <w:rsid w:val="00055DD6"/>
    <w:rsid w:val="000561D6"/>
    <w:rsid w:val="000570A7"/>
    <w:rsid w:val="00057900"/>
    <w:rsid w:val="00060146"/>
    <w:rsid w:val="000606ED"/>
    <w:rsid w:val="00061B05"/>
    <w:rsid w:val="000632D0"/>
    <w:rsid w:val="00063969"/>
    <w:rsid w:val="00063B17"/>
    <w:rsid w:val="000641DC"/>
    <w:rsid w:val="000642D5"/>
    <w:rsid w:val="00064CB0"/>
    <w:rsid w:val="00064F18"/>
    <w:rsid w:val="0006572A"/>
    <w:rsid w:val="0006587F"/>
    <w:rsid w:val="00065F2D"/>
    <w:rsid w:val="00066510"/>
    <w:rsid w:val="000679F4"/>
    <w:rsid w:val="00070316"/>
    <w:rsid w:val="00070C32"/>
    <w:rsid w:val="00070FE6"/>
    <w:rsid w:val="000717D0"/>
    <w:rsid w:val="00072772"/>
    <w:rsid w:val="00072B78"/>
    <w:rsid w:val="00072ECA"/>
    <w:rsid w:val="00073721"/>
    <w:rsid w:val="00073BBD"/>
    <w:rsid w:val="00073F1F"/>
    <w:rsid w:val="00074367"/>
    <w:rsid w:val="00074776"/>
    <w:rsid w:val="00074B3E"/>
    <w:rsid w:val="0007569F"/>
    <w:rsid w:val="000757DD"/>
    <w:rsid w:val="0007590A"/>
    <w:rsid w:val="00075D7D"/>
    <w:rsid w:val="00076409"/>
    <w:rsid w:val="00080331"/>
    <w:rsid w:val="000804D1"/>
    <w:rsid w:val="00080D1A"/>
    <w:rsid w:val="00081CA2"/>
    <w:rsid w:val="000820E6"/>
    <w:rsid w:val="00082819"/>
    <w:rsid w:val="00083B01"/>
    <w:rsid w:val="0008415A"/>
    <w:rsid w:val="00084857"/>
    <w:rsid w:val="00086549"/>
    <w:rsid w:val="00090721"/>
    <w:rsid w:val="00090AB8"/>
    <w:rsid w:val="00091002"/>
    <w:rsid w:val="0009126C"/>
    <w:rsid w:val="00091881"/>
    <w:rsid w:val="00092365"/>
    <w:rsid w:val="000927AE"/>
    <w:rsid w:val="00092950"/>
    <w:rsid w:val="00092DCE"/>
    <w:rsid w:val="00092FFB"/>
    <w:rsid w:val="0009314F"/>
    <w:rsid w:val="000941E5"/>
    <w:rsid w:val="00094739"/>
    <w:rsid w:val="00094EBD"/>
    <w:rsid w:val="00095064"/>
    <w:rsid w:val="000952AC"/>
    <w:rsid w:val="00095D72"/>
    <w:rsid w:val="0009683F"/>
    <w:rsid w:val="00097176"/>
    <w:rsid w:val="0009789F"/>
    <w:rsid w:val="000A010D"/>
    <w:rsid w:val="000A03A8"/>
    <w:rsid w:val="000A108F"/>
    <w:rsid w:val="000A1E79"/>
    <w:rsid w:val="000A214F"/>
    <w:rsid w:val="000A3EF9"/>
    <w:rsid w:val="000A54C0"/>
    <w:rsid w:val="000A5C41"/>
    <w:rsid w:val="000A5FBE"/>
    <w:rsid w:val="000A7C22"/>
    <w:rsid w:val="000B022C"/>
    <w:rsid w:val="000B02D1"/>
    <w:rsid w:val="000B0E21"/>
    <w:rsid w:val="000B11C2"/>
    <w:rsid w:val="000B1339"/>
    <w:rsid w:val="000B2FB1"/>
    <w:rsid w:val="000B3027"/>
    <w:rsid w:val="000B4D3A"/>
    <w:rsid w:val="000B5538"/>
    <w:rsid w:val="000B5D46"/>
    <w:rsid w:val="000B6925"/>
    <w:rsid w:val="000B6AC9"/>
    <w:rsid w:val="000B6F7D"/>
    <w:rsid w:val="000C0EAC"/>
    <w:rsid w:val="000C105C"/>
    <w:rsid w:val="000C1580"/>
    <w:rsid w:val="000C2FD5"/>
    <w:rsid w:val="000C37EE"/>
    <w:rsid w:val="000C3FB7"/>
    <w:rsid w:val="000C56CE"/>
    <w:rsid w:val="000C5A89"/>
    <w:rsid w:val="000C6B7E"/>
    <w:rsid w:val="000C7CD0"/>
    <w:rsid w:val="000D0073"/>
    <w:rsid w:val="000D01A6"/>
    <w:rsid w:val="000D06EF"/>
    <w:rsid w:val="000D0BF3"/>
    <w:rsid w:val="000D0EC4"/>
    <w:rsid w:val="000D1073"/>
    <w:rsid w:val="000D13F8"/>
    <w:rsid w:val="000D14B3"/>
    <w:rsid w:val="000D1863"/>
    <w:rsid w:val="000D18DD"/>
    <w:rsid w:val="000D1B7E"/>
    <w:rsid w:val="000D22D2"/>
    <w:rsid w:val="000D36A2"/>
    <w:rsid w:val="000D4206"/>
    <w:rsid w:val="000D4704"/>
    <w:rsid w:val="000D515B"/>
    <w:rsid w:val="000D5280"/>
    <w:rsid w:val="000D5AF8"/>
    <w:rsid w:val="000D5B62"/>
    <w:rsid w:val="000D5E71"/>
    <w:rsid w:val="000D67F4"/>
    <w:rsid w:val="000D73CE"/>
    <w:rsid w:val="000D7926"/>
    <w:rsid w:val="000E2004"/>
    <w:rsid w:val="000E30A6"/>
    <w:rsid w:val="000E3637"/>
    <w:rsid w:val="000E39A1"/>
    <w:rsid w:val="000E4B8F"/>
    <w:rsid w:val="000E52BF"/>
    <w:rsid w:val="000E6024"/>
    <w:rsid w:val="000E61D3"/>
    <w:rsid w:val="000E6BFD"/>
    <w:rsid w:val="000E6DE1"/>
    <w:rsid w:val="000E70AD"/>
    <w:rsid w:val="000E74D5"/>
    <w:rsid w:val="000E7551"/>
    <w:rsid w:val="000E7CB0"/>
    <w:rsid w:val="000E7E28"/>
    <w:rsid w:val="000F0369"/>
    <w:rsid w:val="000F0A7C"/>
    <w:rsid w:val="000F245F"/>
    <w:rsid w:val="000F28FF"/>
    <w:rsid w:val="000F3D09"/>
    <w:rsid w:val="000F3D64"/>
    <w:rsid w:val="000F4375"/>
    <w:rsid w:val="000F485D"/>
    <w:rsid w:val="000F4F7D"/>
    <w:rsid w:val="000F5C51"/>
    <w:rsid w:val="000F6053"/>
    <w:rsid w:val="000F7CB5"/>
    <w:rsid w:val="001022A3"/>
    <w:rsid w:val="0010260D"/>
    <w:rsid w:val="001027FA"/>
    <w:rsid w:val="001028CD"/>
    <w:rsid w:val="00102F19"/>
    <w:rsid w:val="001067F4"/>
    <w:rsid w:val="00106A41"/>
    <w:rsid w:val="00107126"/>
    <w:rsid w:val="00107466"/>
    <w:rsid w:val="00107DB2"/>
    <w:rsid w:val="00110D7F"/>
    <w:rsid w:val="00110FC9"/>
    <w:rsid w:val="00110FCE"/>
    <w:rsid w:val="00111FA1"/>
    <w:rsid w:val="001125DD"/>
    <w:rsid w:val="00112A56"/>
    <w:rsid w:val="00114200"/>
    <w:rsid w:val="00114678"/>
    <w:rsid w:val="001153CD"/>
    <w:rsid w:val="00115DBD"/>
    <w:rsid w:val="00115E39"/>
    <w:rsid w:val="00116EF4"/>
    <w:rsid w:val="001176AE"/>
    <w:rsid w:val="00117743"/>
    <w:rsid w:val="00117DD7"/>
    <w:rsid w:val="00122433"/>
    <w:rsid w:val="00122738"/>
    <w:rsid w:val="00122948"/>
    <w:rsid w:val="001238BF"/>
    <w:rsid w:val="00123C5F"/>
    <w:rsid w:val="001245C1"/>
    <w:rsid w:val="0012484D"/>
    <w:rsid w:val="0012509D"/>
    <w:rsid w:val="00125666"/>
    <w:rsid w:val="001257FB"/>
    <w:rsid w:val="00125C5F"/>
    <w:rsid w:val="00125DA5"/>
    <w:rsid w:val="00126004"/>
    <w:rsid w:val="001268BF"/>
    <w:rsid w:val="001268DA"/>
    <w:rsid w:val="00127210"/>
    <w:rsid w:val="00127543"/>
    <w:rsid w:val="001301FE"/>
    <w:rsid w:val="00130396"/>
    <w:rsid w:val="001323B7"/>
    <w:rsid w:val="00132BD3"/>
    <w:rsid w:val="00133698"/>
    <w:rsid w:val="00135C9C"/>
    <w:rsid w:val="00136EA5"/>
    <w:rsid w:val="00137605"/>
    <w:rsid w:val="0013785A"/>
    <w:rsid w:val="00140DD6"/>
    <w:rsid w:val="00140FB3"/>
    <w:rsid w:val="00141A88"/>
    <w:rsid w:val="00142078"/>
    <w:rsid w:val="001421E8"/>
    <w:rsid w:val="0014264E"/>
    <w:rsid w:val="00142DAD"/>
    <w:rsid w:val="00143197"/>
    <w:rsid w:val="00143B3D"/>
    <w:rsid w:val="00144755"/>
    <w:rsid w:val="001449C5"/>
    <w:rsid w:val="00145AD0"/>
    <w:rsid w:val="00146C35"/>
    <w:rsid w:val="00147126"/>
    <w:rsid w:val="0014796A"/>
    <w:rsid w:val="001502A9"/>
    <w:rsid w:val="001511A4"/>
    <w:rsid w:val="00151366"/>
    <w:rsid w:val="001538E1"/>
    <w:rsid w:val="0015417C"/>
    <w:rsid w:val="00155634"/>
    <w:rsid w:val="001560A9"/>
    <w:rsid w:val="00156260"/>
    <w:rsid w:val="00157DDC"/>
    <w:rsid w:val="001604EE"/>
    <w:rsid w:val="001616FB"/>
    <w:rsid w:val="00162157"/>
    <w:rsid w:val="00164B81"/>
    <w:rsid w:val="00165269"/>
    <w:rsid w:val="00165F51"/>
    <w:rsid w:val="001678CC"/>
    <w:rsid w:val="001703AE"/>
    <w:rsid w:val="001704CE"/>
    <w:rsid w:val="001710E2"/>
    <w:rsid w:val="00171117"/>
    <w:rsid w:val="00171C9B"/>
    <w:rsid w:val="00171E08"/>
    <w:rsid w:val="00171F1E"/>
    <w:rsid w:val="001723A6"/>
    <w:rsid w:val="00172EDE"/>
    <w:rsid w:val="00173214"/>
    <w:rsid w:val="001738DA"/>
    <w:rsid w:val="001750A2"/>
    <w:rsid w:val="001763C8"/>
    <w:rsid w:val="00176B79"/>
    <w:rsid w:val="00176D95"/>
    <w:rsid w:val="00177926"/>
    <w:rsid w:val="0018010C"/>
    <w:rsid w:val="00180783"/>
    <w:rsid w:val="00181700"/>
    <w:rsid w:val="001821C4"/>
    <w:rsid w:val="00182D35"/>
    <w:rsid w:val="00182D71"/>
    <w:rsid w:val="0018336F"/>
    <w:rsid w:val="001834BE"/>
    <w:rsid w:val="001834FF"/>
    <w:rsid w:val="0018385A"/>
    <w:rsid w:val="00183C7E"/>
    <w:rsid w:val="00183FE0"/>
    <w:rsid w:val="00185605"/>
    <w:rsid w:val="00186299"/>
    <w:rsid w:val="0018746D"/>
    <w:rsid w:val="0019035D"/>
    <w:rsid w:val="001905B1"/>
    <w:rsid w:val="001917F9"/>
    <w:rsid w:val="00191C8E"/>
    <w:rsid w:val="00192472"/>
    <w:rsid w:val="00194405"/>
    <w:rsid w:val="00194826"/>
    <w:rsid w:val="00194E15"/>
    <w:rsid w:val="00195F97"/>
    <w:rsid w:val="00196278"/>
    <w:rsid w:val="00196719"/>
    <w:rsid w:val="00196CBB"/>
    <w:rsid w:val="00196F30"/>
    <w:rsid w:val="001A02CC"/>
    <w:rsid w:val="001A0AA4"/>
    <w:rsid w:val="001A0C7C"/>
    <w:rsid w:val="001A128D"/>
    <w:rsid w:val="001A1A05"/>
    <w:rsid w:val="001A1F5A"/>
    <w:rsid w:val="001A20C4"/>
    <w:rsid w:val="001A23C4"/>
    <w:rsid w:val="001A277D"/>
    <w:rsid w:val="001A28BA"/>
    <w:rsid w:val="001A2C99"/>
    <w:rsid w:val="001A5CA4"/>
    <w:rsid w:val="001A6662"/>
    <w:rsid w:val="001A6C2D"/>
    <w:rsid w:val="001A75E0"/>
    <w:rsid w:val="001A7F55"/>
    <w:rsid w:val="001B01CF"/>
    <w:rsid w:val="001B0BCF"/>
    <w:rsid w:val="001B1396"/>
    <w:rsid w:val="001B16E4"/>
    <w:rsid w:val="001B174F"/>
    <w:rsid w:val="001B1FB4"/>
    <w:rsid w:val="001B2CB9"/>
    <w:rsid w:val="001B31E7"/>
    <w:rsid w:val="001B36CC"/>
    <w:rsid w:val="001B3B22"/>
    <w:rsid w:val="001B3DCF"/>
    <w:rsid w:val="001B40CB"/>
    <w:rsid w:val="001B44E3"/>
    <w:rsid w:val="001B4EBE"/>
    <w:rsid w:val="001B6364"/>
    <w:rsid w:val="001B6C51"/>
    <w:rsid w:val="001B7E1F"/>
    <w:rsid w:val="001C05D9"/>
    <w:rsid w:val="001C1E93"/>
    <w:rsid w:val="001C2E2E"/>
    <w:rsid w:val="001C3F1A"/>
    <w:rsid w:val="001C5337"/>
    <w:rsid w:val="001C593E"/>
    <w:rsid w:val="001C68C9"/>
    <w:rsid w:val="001D1068"/>
    <w:rsid w:val="001D11E1"/>
    <w:rsid w:val="001D1E28"/>
    <w:rsid w:val="001D1F05"/>
    <w:rsid w:val="001D2BD7"/>
    <w:rsid w:val="001D2FA2"/>
    <w:rsid w:val="001D3317"/>
    <w:rsid w:val="001D3F4A"/>
    <w:rsid w:val="001D4536"/>
    <w:rsid w:val="001D62E5"/>
    <w:rsid w:val="001D63BA"/>
    <w:rsid w:val="001D693B"/>
    <w:rsid w:val="001D6CB7"/>
    <w:rsid w:val="001E13B1"/>
    <w:rsid w:val="001E19D6"/>
    <w:rsid w:val="001E1ED7"/>
    <w:rsid w:val="001E2AC4"/>
    <w:rsid w:val="001E33AC"/>
    <w:rsid w:val="001E47A2"/>
    <w:rsid w:val="001E5563"/>
    <w:rsid w:val="001E5A62"/>
    <w:rsid w:val="001E63D2"/>
    <w:rsid w:val="001E64E1"/>
    <w:rsid w:val="001F1897"/>
    <w:rsid w:val="001F3B00"/>
    <w:rsid w:val="001F41A3"/>
    <w:rsid w:val="001F44FC"/>
    <w:rsid w:val="001F50D6"/>
    <w:rsid w:val="001F53B0"/>
    <w:rsid w:val="001F660B"/>
    <w:rsid w:val="001F6F5B"/>
    <w:rsid w:val="001F7A97"/>
    <w:rsid w:val="0020067E"/>
    <w:rsid w:val="00200CAA"/>
    <w:rsid w:val="002010BC"/>
    <w:rsid w:val="002016EC"/>
    <w:rsid w:val="002019CB"/>
    <w:rsid w:val="0020270F"/>
    <w:rsid w:val="002027AE"/>
    <w:rsid w:val="002035A7"/>
    <w:rsid w:val="002035AB"/>
    <w:rsid w:val="00204D2A"/>
    <w:rsid w:val="002055A2"/>
    <w:rsid w:val="00205C58"/>
    <w:rsid w:val="002078C4"/>
    <w:rsid w:val="00210132"/>
    <w:rsid w:val="0021076F"/>
    <w:rsid w:val="00210D98"/>
    <w:rsid w:val="002112DD"/>
    <w:rsid w:val="00213AA0"/>
    <w:rsid w:val="00213B83"/>
    <w:rsid w:val="00214477"/>
    <w:rsid w:val="00214876"/>
    <w:rsid w:val="002150A0"/>
    <w:rsid w:val="002156AD"/>
    <w:rsid w:val="002205A8"/>
    <w:rsid w:val="00220904"/>
    <w:rsid w:val="00220AEF"/>
    <w:rsid w:val="00220FFC"/>
    <w:rsid w:val="0022150E"/>
    <w:rsid w:val="002223AC"/>
    <w:rsid w:val="00222445"/>
    <w:rsid w:val="00222667"/>
    <w:rsid w:val="0022470C"/>
    <w:rsid w:val="00224AAF"/>
    <w:rsid w:val="00224BB5"/>
    <w:rsid w:val="002254BA"/>
    <w:rsid w:val="00225B48"/>
    <w:rsid w:val="00226605"/>
    <w:rsid w:val="00226735"/>
    <w:rsid w:val="00226911"/>
    <w:rsid w:val="0022705C"/>
    <w:rsid w:val="00231138"/>
    <w:rsid w:val="00231922"/>
    <w:rsid w:val="00231986"/>
    <w:rsid w:val="0023390A"/>
    <w:rsid w:val="00233F7F"/>
    <w:rsid w:val="00234731"/>
    <w:rsid w:val="00234CB6"/>
    <w:rsid w:val="0023549C"/>
    <w:rsid w:val="002357CF"/>
    <w:rsid w:val="00237D5C"/>
    <w:rsid w:val="0024051A"/>
    <w:rsid w:val="002411BB"/>
    <w:rsid w:val="00242C16"/>
    <w:rsid w:val="00242FC2"/>
    <w:rsid w:val="00243231"/>
    <w:rsid w:val="00243262"/>
    <w:rsid w:val="00245831"/>
    <w:rsid w:val="002458DC"/>
    <w:rsid w:val="00245D6B"/>
    <w:rsid w:val="002475EF"/>
    <w:rsid w:val="00247DFB"/>
    <w:rsid w:val="00250060"/>
    <w:rsid w:val="002501C6"/>
    <w:rsid w:val="002508E6"/>
    <w:rsid w:val="0025163B"/>
    <w:rsid w:val="002540D1"/>
    <w:rsid w:val="00254307"/>
    <w:rsid w:val="0025493F"/>
    <w:rsid w:val="00254A37"/>
    <w:rsid w:val="00254C19"/>
    <w:rsid w:val="00254C5A"/>
    <w:rsid w:val="00254EA2"/>
    <w:rsid w:val="002551D5"/>
    <w:rsid w:val="00255EF0"/>
    <w:rsid w:val="00256422"/>
    <w:rsid w:val="00256493"/>
    <w:rsid w:val="002568B2"/>
    <w:rsid w:val="00257952"/>
    <w:rsid w:val="00257D33"/>
    <w:rsid w:val="00260178"/>
    <w:rsid w:val="00260B18"/>
    <w:rsid w:val="00260EBD"/>
    <w:rsid w:val="00260F7C"/>
    <w:rsid w:val="0026223E"/>
    <w:rsid w:val="00262DF1"/>
    <w:rsid w:val="002636D8"/>
    <w:rsid w:val="0026375E"/>
    <w:rsid w:val="002642F1"/>
    <w:rsid w:val="00264BFE"/>
    <w:rsid w:val="00266247"/>
    <w:rsid w:val="00266B16"/>
    <w:rsid w:val="002672B8"/>
    <w:rsid w:val="00270303"/>
    <w:rsid w:val="00271A7B"/>
    <w:rsid w:val="00271B6F"/>
    <w:rsid w:val="00271C49"/>
    <w:rsid w:val="00272788"/>
    <w:rsid w:val="00272DFB"/>
    <w:rsid w:val="002735AC"/>
    <w:rsid w:val="00273771"/>
    <w:rsid w:val="00273DE3"/>
    <w:rsid w:val="00273F03"/>
    <w:rsid w:val="00274406"/>
    <w:rsid w:val="0027577E"/>
    <w:rsid w:val="00275C1A"/>
    <w:rsid w:val="00276545"/>
    <w:rsid w:val="00276BD0"/>
    <w:rsid w:val="00277877"/>
    <w:rsid w:val="00277A6C"/>
    <w:rsid w:val="00277F7F"/>
    <w:rsid w:val="00280926"/>
    <w:rsid w:val="00280C74"/>
    <w:rsid w:val="00281D72"/>
    <w:rsid w:val="0028228E"/>
    <w:rsid w:val="00283550"/>
    <w:rsid w:val="00284484"/>
    <w:rsid w:val="00284884"/>
    <w:rsid w:val="00285057"/>
    <w:rsid w:val="002853B0"/>
    <w:rsid w:val="00286088"/>
    <w:rsid w:val="002860BD"/>
    <w:rsid w:val="002865E5"/>
    <w:rsid w:val="002868CE"/>
    <w:rsid w:val="00286ADD"/>
    <w:rsid w:val="00286F34"/>
    <w:rsid w:val="002873E6"/>
    <w:rsid w:val="00290262"/>
    <w:rsid w:val="00290711"/>
    <w:rsid w:val="00290F0F"/>
    <w:rsid w:val="002912F4"/>
    <w:rsid w:val="00296667"/>
    <w:rsid w:val="0029759D"/>
    <w:rsid w:val="00297B1B"/>
    <w:rsid w:val="002A1500"/>
    <w:rsid w:val="002A1BAD"/>
    <w:rsid w:val="002A1ED9"/>
    <w:rsid w:val="002A22E6"/>
    <w:rsid w:val="002A3F1F"/>
    <w:rsid w:val="002A6C5B"/>
    <w:rsid w:val="002A6D7C"/>
    <w:rsid w:val="002B0B35"/>
    <w:rsid w:val="002B0CAF"/>
    <w:rsid w:val="002B1A6E"/>
    <w:rsid w:val="002B28F2"/>
    <w:rsid w:val="002B2C43"/>
    <w:rsid w:val="002B5622"/>
    <w:rsid w:val="002B5678"/>
    <w:rsid w:val="002B6740"/>
    <w:rsid w:val="002B6FBE"/>
    <w:rsid w:val="002B7254"/>
    <w:rsid w:val="002B76A4"/>
    <w:rsid w:val="002C0902"/>
    <w:rsid w:val="002C0AB0"/>
    <w:rsid w:val="002C10D4"/>
    <w:rsid w:val="002C1FD3"/>
    <w:rsid w:val="002C32B2"/>
    <w:rsid w:val="002C3D5A"/>
    <w:rsid w:val="002C64E2"/>
    <w:rsid w:val="002C68F2"/>
    <w:rsid w:val="002C6BBB"/>
    <w:rsid w:val="002C7A7E"/>
    <w:rsid w:val="002D142A"/>
    <w:rsid w:val="002D261D"/>
    <w:rsid w:val="002D2BBB"/>
    <w:rsid w:val="002D332A"/>
    <w:rsid w:val="002D37AD"/>
    <w:rsid w:val="002D3A46"/>
    <w:rsid w:val="002D41DA"/>
    <w:rsid w:val="002D5600"/>
    <w:rsid w:val="002D632E"/>
    <w:rsid w:val="002D64CD"/>
    <w:rsid w:val="002D74C3"/>
    <w:rsid w:val="002E0484"/>
    <w:rsid w:val="002E0851"/>
    <w:rsid w:val="002E0939"/>
    <w:rsid w:val="002E12D7"/>
    <w:rsid w:val="002E2264"/>
    <w:rsid w:val="002E28B2"/>
    <w:rsid w:val="002E29F4"/>
    <w:rsid w:val="002E3209"/>
    <w:rsid w:val="002E372E"/>
    <w:rsid w:val="002E3CFE"/>
    <w:rsid w:val="002E3E0E"/>
    <w:rsid w:val="002E445B"/>
    <w:rsid w:val="002E4D27"/>
    <w:rsid w:val="002E5CE0"/>
    <w:rsid w:val="002E5F15"/>
    <w:rsid w:val="002E60B2"/>
    <w:rsid w:val="002E7419"/>
    <w:rsid w:val="002F1059"/>
    <w:rsid w:val="002F17C7"/>
    <w:rsid w:val="002F2241"/>
    <w:rsid w:val="002F31DE"/>
    <w:rsid w:val="002F381F"/>
    <w:rsid w:val="002F46A1"/>
    <w:rsid w:val="002F471F"/>
    <w:rsid w:val="002F5077"/>
    <w:rsid w:val="002F5968"/>
    <w:rsid w:val="002F5E2B"/>
    <w:rsid w:val="002F5EA0"/>
    <w:rsid w:val="002F65DA"/>
    <w:rsid w:val="002F7BBB"/>
    <w:rsid w:val="002F7EC1"/>
    <w:rsid w:val="00300421"/>
    <w:rsid w:val="003015E7"/>
    <w:rsid w:val="0030178B"/>
    <w:rsid w:val="00301AE6"/>
    <w:rsid w:val="00301EBF"/>
    <w:rsid w:val="00304103"/>
    <w:rsid w:val="003041E5"/>
    <w:rsid w:val="00304672"/>
    <w:rsid w:val="0030496C"/>
    <w:rsid w:val="003049AA"/>
    <w:rsid w:val="00304E50"/>
    <w:rsid w:val="0030541D"/>
    <w:rsid w:val="00306038"/>
    <w:rsid w:val="00307B65"/>
    <w:rsid w:val="00307E20"/>
    <w:rsid w:val="00310008"/>
    <w:rsid w:val="00310E6A"/>
    <w:rsid w:val="003110FD"/>
    <w:rsid w:val="00312734"/>
    <w:rsid w:val="00312918"/>
    <w:rsid w:val="00312ACD"/>
    <w:rsid w:val="00312BBF"/>
    <w:rsid w:val="00312E24"/>
    <w:rsid w:val="003132A3"/>
    <w:rsid w:val="00313956"/>
    <w:rsid w:val="00313AA1"/>
    <w:rsid w:val="00313E04"/>
    <w:rsid w:val="003142B1"/>
    <w:rsid w:val="0031438A"/>
    <w:rsid w:val="00314F62"/>
    <w:rsid w:val="00314FBE"/>
    <w:rsid w:val="00315287"/>
    <w:rsid w:val="00315776"/>
    <w:rsid w:val="003160BB"/>
    <w:rsid w:val="00316424"/>
    <w:rsid w:val="0031688A"/>
    <w:rsid w:val="0032144C"/>
    <w:rsid w:val="00321EC7"/>
    <w:rsid w:val="00322526"/>
    <w:rsid w:val="003225AF"/>
    <w:rsid w:val="00322712"/>
    <w:rsid w:val="00323FD2"/>
    <w:rsid w:val="003243A0"/>
    <w:rsid w:val="00325415"/>
    <w:rsid w:val="00325D08"/>
    <w:rsid w:val="00325E35"/>
    <w:rsid w:val="00325E61"/>
    <w:rsid w:val="00326BD0"/>
    <w:rsid w:val="0032747A"/>
    <w:rsid w:val="003275AE"/>
    <w:rsid w:val="00327A17"/>
    <w:rsid w:val="00327F70"/>
    <w:rsid w:val="00333215"/>
    <w:rsid w:val="003336BE"/>
    <w:rsid w:val="00333EB8"/>
    <w:rsid w:val="00334A09"/>
    <w:rsid w:val="00334B5E"/>
    <w:rsid w:val="00334F02"/>
    <w:rsid w:val="00335E39"/>
    <w:rsid w:val="003362FC"/>
    <w:rsid w:val="00336EF0"/>
    <w:rsid w:val="0034010C"/>
    <w:rsid w:val="0034039B"/>
    <w:rsid w:val="003405C0"/>
    <w:rsid w:val="003408B1"/>
    <w:rsid w:val="00340CF0"/>
    <w:rsid w:val="00340FB2"/>
    <w:rsid w:val="0034106C"/>
    <w:rsid w:val="00342164"/>
    <w:rsid w:val="00342346"/>
    <w:rsid w:val="0034398D"/>
    <w:rsid w:val="00344B3C"/>
    <w:rsid w:val="00344C87"/>
    <w:rsid w:val="003459C9"/>
    <w:rsid w:val="00345BA2"/>
    <w:rsid w:val="00347089"/>
    <w:rsid w:val="003474AF"/>
    <w:rsid w:val="0034781B"/>
    <w:rsid w:val="00347F3B"/>
    <w:rsid w:val="003511CA"/>
    <w:rsid w:val="003518B2"/>
    <w:rsid w:val="00351E39"/>
    <w:rsid w:val="00354A6D"/>
    <w:rsid w:val="003552F1"/>
    <w:rsid w:val="00355D1C"/>
    <w:rsid w:val="003567AA"/>
    <w:rsid w:val="00357340"/>
    <w:rsid w:val="003573B7"/>
    <w:rsid w:val="00360C72"/>
    <w:rsid w:val="00361375"/>
    <w:rsid w:val="003627F6"/>
    <w:rsid w:val="00362883"/>
    <w:rsid w:val="00362A11"/>
    <w:rsid w:val="00362EBE"/>
    <w:rsid w:val="00363988"/>
    <w:rsid w:val="00364040"/>
    <w:rsid w:val="0036413B"/>
    <w:rsid w:val="00364AC6"/>
    <w:rsid w:val="00364C75"/>
    <w:rsid w:val="003654C1"/>
    <w:rsid w:val="00365C77"/>
    <w:rsid w:val="00365EA3"/>
    <w:rsid w:val="00365F85"/>
    <w:rsid w:val="003660B0"/>
    <w:rsid w:val="003660FB"/>
    <w:rsid w:val="003673D6"/>
    <w:rsid w:val="00367601"/>
    <w:rsid w:val="00370C3F"/>
    <w:rsid w:val="00370E83"/>
    <w:rsid w:val="0037100D"/>
    <w:rsid w:val="00373043"/>
    <w:rsid w:val="003730E5"/>
    <w:rsid w:val="0037410A"/>
    <w:rsid w:val="003742C8"/>
    <w:rsid w:val="003742CE"/>
    <w:rsid w:val="00374B3C"/>
    <w:rsid w:val="0037518F"/>
    <w:rsid w:val="003765B1"/>
    <w:rsid w:val="003772FB"/>
    <w:rsid w:val="00377B13"/>
    <w:rsid w:val="00380025"/>
    <w:rsid w:val="0038019F"/>
    <w:rsid w:val="003811CC"/>
    <w:rsid w:val="00381B80"/>
    <w:rsid w:val="003824DD"/>
    <w:rsid w:val="0038267B"/>
    <w:rsid w:val="003827A9"/>
    <w:rsid w:val="003835FE"/>
    <w:rsid w:val="003845EF"/>
    <w:rsid w:val="003845F6"/>
    <w:rsid w:val="00384CCE"/>
    <w:rsid w:val="00384DF7"/>
    <w:rsid w:val="003855F0"/>
    <w:rsid w:val="003862CD"/>
    <w:rsid w:val="003863CD"/>
    <w:rsid w:val="00386519"/>
    <w:rsid w:val="0038661C"/>
    <w:rsid w:val="003903CE"/>
    <w:rsid w:val="00390428"/>
    <w:rsid w:val="003912FB"/>
    <w:rsid w:val="0039133A"/>
    <w:rsid w:val="00391763"/>
    <w:rsid w:val="003927C6"/>
    <w:rsid w:val="00392D14"/>
    <w:rsid w:val="003931A7"/>
    <w:rsid w:val="00393518"/>
    <w:rsid w:val="003936F3"/>
    <w:rsid w:val="003938AE"/>
    <w:rsid w:val="00393BE2"/>
    <w:rsid w:val="003944BE"/>
    <w:rsid w:val="00395215"/>
    <w:rsid w:val="00395F3A"/>
    <w:rsid w:val="00395F6E"/>
    <w:rsid w:val="0039620F"/>
    <w:rsid w:val="0039632F"/>
    <w:rsid w:val="0039663A"/>
    <w:rsid w:val="00396A70"/>
    <w:rsid w:val="00396D10"/>
    <w:rsid w:val="00397245"/>
    <w:rsid w:val="003A0342"/>
    <w:rsid w:val="003A097E"/>
    <w:rsid w:val="003A0BFF"/>
    <w:rsid w:val="003A1093"/>
    <w:rsid w:val="003A1839"/>
    <w:rsid w:val="003A1D8B"/>
    <w:rsid w:val="003A1F8D"/>
    <w:rsid w:val="003A205E"/>
    <w:rsid w:val="003A27BF"/>
    <w:rsid w:val="003A3B5D"/>
    <w:rsid w:val="003A4954"/>
    <w:rsid w:val="003A51FA"/>
    <w:rsid w:val="003A66EA"/>
    <w:rsid w:val="003A7580"/>
    <w:rsid w:val="003A7B89"/>
    <w:rsid w:val="003B0B3C"/>
    <w:rsid w:val="003B0FEC"/>
    <w:rsid w:val="003B176F"/>
    <w:rsid w:val="003B180C"/>
    <w:rsid w:val="003B19C0"/>
    <w:rsid w:val="003B43E6"/>
    <w:rsid w:val="003B4F34"/>
    <w:rsid w:val="003B589F"/>
    <w:rsid w:val="003B7C9E"/>
    <w:rsid w:val="003C0164"/>
    <w:rsid w:val="003C0AE4"/>
    <w:rsid w:val="003C0E6A"/>
    <w:rsid w:val="003C1338"/>
    <w:rsid w:val="003C1427"/>
    <w:rsid w:val="003C194A"/>
    <w:rsid w:val="003C1CF8"/>
    <w:rsid w:val="003C226E"/>
    <w:rsid w:val="003C3040"/>
    <w:rsid w:val="003C350E"/>
    <w:rsid w:val="003C3904"/>
    <w:rsid w:val="003C49AA"/>
    <w:rsid w:val="003C5059"/>
    <w:rsid w:val="003C5684"/>
    <w:rsid w:val="003C7885"/>
    <w:rsid w:val="003C7BB1"/>
    <w:rsid w:val="003C7BFC"/>
    <w:rsid w:val="003D07E2"/>
    <w:rsid w:val="003D0B45"/>
    <w:rsid w:val="003D145C"/>
    <w:rsid w:val="003D1950"/>
    <w:rsid w:val="003D19CB"/>
    <w:rsid w:val="003D1B10"/>
    <w:rsid w:val="003D1E2B"/>
    <w:rsid w:val="003D2A40"/>
    <w:rsid w:val="003D34D8"/>
    <w:rsid w:val="003D420E"/>
    <w:rsid w:val="003D4510"/>
    <w:rsid w:val="003D45F8"/>
    <w:rsid w:val="003D49EF"/>
    <w:rsid w:val="003D4A2C"/>
    <w:rsid w:val="003D4F11"/>
    <w:rsid w:val="003D57A4"/>
    <w:rsid w:val="003E027C"/>
    <w:rsid w:val="003E03CF"/>
    <w:rsid w:val="003E0AD2"/>
    <w:rsid w:val="003E0C5D"/>
    <w:rsid w:val="003E0FA6"/>
    <w:rsid w:val="003E138C"/>
    <w:rsid w:val="003E168E"/>
    <w:rsid w:val="003E17E5"/>
    <w:rsid w:val="003E1F45"/>
    <w:rsid w:val="003E323C"/>
    <w:rsid w:val="003E3306"/>
    <w:rsid w:val="003E3481"/>
    <w:rsid w:val="003E3586"/>
    <w:rsid w:val="003E3A07"/>
    <w:rsid w:val="003E3FD8"/>
    <w:rsid w:val="003E4B5A"/>
    <w:rsid w:val="003E5B91"/>
    <w:rsid w:val="003E6A11"/>
    <w:rsid w:val="003F0048"/>
    <w:rsid w:val="003F12CB"/>
    <w:rsid w:val="003F2199"/>
    <w:rsid w:val="003F41B0"/>
    <w:rsid w:val="003F48C6"/>
    <w:rsid w:val="003F4D55"/>
    <w:rsid w:val="003F54E6"/>
    <w:rsid w:val="003F697B"/>
    <w:rsid w:val="003F6C38"/>
    <w:rsid w:val="003F7EFA"/>
    <w:rsid w:val="003F7F9C"/>
    <w:rsid w:val="00400F5A"/>
    <w:rsid w:val="0040114D"/>
    <w:rsid w:val="00401DFD"/>
    <w:rsid w:val="004022CF"/>
    <w:rsid w:val="004022DB"/>
    <w:rsid w:val="00402DF3"/>
    <w:rsid w:val="00403133"/>
    <w:rsid w:val="00403DF8"/>
    <w:rsid w:val="00404031"/>
    <w:rsid w:val="0040411F"/>
    <w:rsid w:val="004042B7"/>
    <w:rsid w:val="00404DF9"/>
    <w:rsid w:val="00405AA6"/>
    <w:rsid w:val="00405C6C"/>
    <w:rsid w:val="00405F60"/>
    <w:rsid w:val="00406C9C"/>
    <w:rsid w:val="00407180"/>
    <w:rsid w:val="00407939"/>
    <w:rsid w:val="00410140"/>
    <w:rsid w:val="00411FDA"/>
    <w:rsid w:val="004128D3"/>
    <w:rsid w:val="00412AC7"/>
    <w:rsid w:val="00412CAC"/>
    <w:rsid w:val="00412EE3"/>
    <w:rsid w:val="004165F4"/>
    <w:rsid w:val="00416939"/>
    <w:rsid w:val="00417273"/>
    <w:rsid w:val="00420852"/>
    <w:rsid w:val="004208BB"/>
    <w:rsid w:val="00420E74"/>
    <w:rsid w:val="004213E0"/>
    <w:rsid w:val="00421754"/>
    <w:rsid w:val="004219CF"/>
    <w:rsid w:val="004221F2"/>
    <w:rsid w:val="00423646"/>
    <w:rsid w:val="004248EE"/>
    <w:rsid w:val="00424984"/>
    <w:rsid w:val="00424A35"/>
    <w:rsid w:val="004250AE"/>
    <w:rsid w:val="00425E4F"/>
    <w:rsid w:val="00426D11"/>
    <w:rsid w:val="00427513"/>
    <w:rsid w:val="004302B2"/>
    <w:rsid w:val="0043050D"/>
    <w:rsid w:val="00430AF7"/>
    <w:rsid w:val="00431377"/>
    <w:rsid w:val="0043251D"/>
    <w:rsid w:val="0043259B"/>
    <w:rsid w:val="00432DA0"/>
    <w:rsid w:val="00432FC8"/>
    <w:rsid w:val="00433401"/>
    <w:rsid w:val="00433708"/>
    <w:rsid w:val="004337E4"/>
    <w:rsid w:val="00434548"/>
    <w:rsid w:val="00436789"/>
    <w:rsid w:val="00436BDC"/>
    <w:rsid w:val="00436DC6"/>
    <w:rsid w:val="00440B18"/>
    <w:rsid w:val="004418DE"/>
    <w:rsid w:val="004418EC"/>
    <w:rsid w:val="00441F6C"/>
    <w:rsid w:val="00442562"/>
    <w:rsid w:val="004444AB"/>
    <w:rsid w:val="0044461C"/>
    <w:rsid w:val="00444690"/>
    <w:rsid w:val="00444B9F"/>
    <w:rsid w:val="00444F3F"/>
    <w:rsid w:val="00445291"/>
    <w:rsid w:val="00445FBB"/>
    <w:rsid w:val="004463C3"/>
    <w:rsid w:val="00446956"/>
    <w:rsid w:val="00446C36"/>
    <w:rsid w:val="004471C4"/>
    <w:rsid w:val="00451613"/>
    <w:rsid w:val="0045173C"/>
    <w:rsid w:val="004522E7"/>
    <w:rsid w:val="00452573"/>
    <w:rsid w:val="004533C0"/>
    <w:rsid w:val="00453C05"/>
    <w:rsid w:val="00454575"/>
    <w:rsid w:val="004547C7"/>
    <w:rsid w:val="00455D1C"/>
    <w:rsid w:val="0045674D"/>
    <w:rsid w:val="004567B6"/>
    <w:rsid w:val="004570C0"/>
    <w:rsid w:val="004570E3"/>
    <w:rsid w:val="00457277"/>
    <w:rsid w:val="004573A9"/>
    <w:rsid w:val="0045759B"/>
    <w:rsid w:val="00457A79"/>
    <w:rsid w:val="00460CF7"/>
    <w:rsid w:val="00461B68"/>
    <w:rsid w:val="004620C6"/>
    <w:rsid w:val="00464DBB"/>
    <w:rsid w:val="004655A1"/>
    <w:rsid w:val="00465EFC"/>
    <w:rsid w:val="00466040"/>
    <w:rsid w:val="00466854"/>
    <w:rsid w:val="00470154"/>
    <w:rsid w:val="00471177"/>
    <w:rsid w:val="00471B5E"/>
    <w:rsid w:val="0047258A"/>
    <w:rsid w:val="00472CAA"/>
    <w:rsid w:val="004733C1"/>
    <w:rsid w:val="00474473"/>
    <w:rsid w:val="004755B9"/>
    <w:rsid w:val="004755F6"/>
    <w:rsid w:val="00477165"/>
    <w:rsid w:val="00477EA6"/>
    <w:rsid w:val="004808DA"/>
    <w:rsid w:val="00480E8D"/>
    <w:rsid w:val="004812BB"/>
    <w:rsid w:val="0048168C"/>
    <w:rsid w:val="0048332B"/>
    <w:rsid w:val="00483731"/>
    <w:rsid w:val="004850B4"/>
    <w:rsid w:val="00485583"/>
    <w:rsid w:val="004902B6"/>
    <w:rsid w:val="00490499"/>
    <w:rsid w:val="00491490"/>
    <w:rsid w:val="00491E89"/>
    <w:rsid w:val="0049254E"/>
    <w:rsid w:val="00492630"/>
    <w:rsid w:val="00492709"/>
    <w:rsid w:val="004934B5"/>
    <w:rsid w:val="00493570"/>
    <w:rsid w:val="00493B70"/>
    <w:rsid w:val="00493F76"/>
    <w:rsid w:val="00494682"/>
    <w:rsid w:val="0049588E"/>
    <w:rsid w:val="004958A4"/>
    <w:rsid w:val="004958C8"/>
    <w:rsid w:val="00495CB7"/>
    <w:rsid w:val="00496CB7"/>
    <w:rsid w:val="004974C5"/>
    <w:rsid w:val="004975B7"/>
    <w:rsid w:val="00497698"/>
    <w:rsid w:val="004977BA"/>
    <w:rsid w:val="004A0199"/>
    <w:rsid w:val="004A0EB0"/>
    <w:rsid w:val="004A0F87"/>
    <w:rsid w:val="004A1CA8"/>
    <w:rsid w:val="004A2447"/>
    <w:rsid w:val="004A33E9"/>
    <w:rsid w:val="004A432C"/>
    <w:rsid w:val="004A43EE"/>
    <w:rsid w:val="004A4499"/>
    <w:rsid w:val="004A4D96"/>
    <w:rsid w:val="004A53BF"/>
    <w:rsid w:val="004A57F0"/>
    <w:rsid w:val="004A5F95"/>
    <w:rsid w:val="004A6465"/>
    <w:rsid w:val="004A73FC"/>
    <w:rsid w:val="004B2C7A"/>
    <w:rsid w:val="004B39D6"/>
    <w:rsid w:val="004B42AD"/>
    <w:rsid w:val="004B438C"/>
    <w:rsid w:val="004B4D42"/>
    <w:rsid w:val="004B572A"/>
    <w:rsid w:val="004B5A0F"/>
    <w:rsid w:val="004B5C2F"/>
    <w:rsid w:val="004B5F23"/>
    <w:rsid w:val="004B6173"/>
    <w:rsid w:val="004B6178"/>
    <w:rsid w:val="004B668B"/>
    <w:rsid w:val="004B6D04"/>
    <w:rsid w:val="004C0389"/>
    <w:rsid w:val="004C1B81"/>
    <w:rsid w:val="004C29C2"/>
    <w:rsid w:val="004C549F"/>
    <w:rsid w:val="004C6D0C"/>
    <w:rsid w:val="004C7C2D"/>
    <w:rsid w:val="004D017C"/>
    <w:rsid w:val="004D0983"/>
    <w:rsid w:val="004D2D65"/>
    <w:rsid w:val="004D39DF"/>
    <w:rsid w:val="004D4D52"/>
    <w:rsid w:val="004D5430"/>
    <w:rsid w:val="004D5A4C"/>
    <w:rsid w:val="004D5BB0"/>
    <w:rsid w:val="004D5F48"/>
    <w:rsid w:val="004D625D"/>
    <w:rsid w:val="004D6875"/>
    <w:rsid w:val="004D791F"/>
    <w:rsid w:val="004D7FF1"/>
    <w:rsid w:val="004E0083"/>
    <w:rsid w:val="004E02FB"/>
    <w:rsid w:val="004E2512"/>
    <w:rsid w:val="004E2A45"/>
    <w:rsid w:val="004E2D3C"/>
    <w:rsid w:val="004E2DC9"/>
    <w:rsid w:val="004E3705"/>
    <w:rsid w:val="004E3A3F"/>
    <w:rsid w:val="004E3AD2"/>
    <w:rsid w:val="004E4954"/>
    <w:rsid w:val="004E4E80"/>
    <w:rsid w:val="004E5AF1"/>
    <w:rsid w:val="004E6228"/>
    <w:rsid w:val="004E63C1"/>
    <w:rsid w:val="004E647A"/>
    <w:rsid w:val="004E6781"/>
    <w:rsid w:val="004E6A08"/>
    <w:rsid w:val="004E718B"/>
    <w:rsid w:val="004E76FA"/>
    <w:rsid w:val="004F013F"/>
    <w:rsid w:val="004F0260"/>
    <w:rsid w:val="004F092F"/>
    <w:rsid w:val="004F0A3D"/>
    <w:rsid w:val="004F15FC"/>
    <w:rsid w:val="004F1F2C"/>
    <w:rsid w:val="004F3769"/>
    <w:rsid w:val="004F3A89"/>
    <w:rsid w:val="004F4669"/>
    <w:rsid w:val="004F46A5"/>
    <w:rsid w:val="004F4D87"/>
    <w:rsid w:val="004F4E79"/>
    <w:rsid w:val="004F52EE"/>
    <w:rsid w:val="004F56A4"/>
    <w:rsid w:val="004F5E30"/>
    <w:rsid w:val="004F670D"/>
    <w:rsid w:val="004F6BE5"/>
    <w:rsid w:val="004F6D2F"/>
    <w:rsid w:val="004F77AA"/>
    <w:rsid w:val="004F7B96"/>
    <w:rsid w:val="005001C5"/>
    <w:rsid w:val="00500724"/>
    <w:rsid w:val="0050143B"/>
    <w:rsid w:val="00501515"/>
    <w:rsid w:val="0050166D"/>
    <w:rsid w:val="00501C7B"/>
    <w:rsid w:val="00501D5E"/>
    <w:rsid w:val="00501F13"/>
    <w:rsid w:val="00502397"/>
    <w:rsid w:val="00502761"/>
    <w:rsid w:val="005044F5"/>
    <w:rsid w:val="005045B0"/>
    <w:rsid w:val="0050488C"/>
    <w:rsid w:val="0050581E"/>
    <w:rsid w:val="0050643C"/>
    <w:rsid w:val="00507AC0"/>
    <w:rsid w:val="00507B0A"/>
    <w:rsid w:val="00510025"/>
    <w:rsid w:val="00510656"/>
    <w:rsid w:val="0051100A"/>
    <w:rsid w:val="0051186A"/>
    <w:rsid w:val="0051312A"/>
    <w:rsid w:val="00513C13"/>
    <w:rsid w:val="0051476D"/>
    <w:rsid w:val="00514C8C"/>
    <w:rsid w:val="00515006"/>
    <w:rsid w:val="0051620A"/>
    <w:rsid w:val="00516493"/>
    <w:rsid w:val="005200D8"/>
    <w:rsid w:val="00520319"/>
    <w:rsid w:val="005203D3"/>
    <w:rsid w:val="00520FC3"/>
    <w:rsid w:val="00522101"/>
    <w:rsid w:val="00522403"/>
    <w:rsid w:val="00522ABD"/>
    <w:rsid w:val="00525ED6"/>
    <w:rsid w:val="00527343"/>
    <w:rsid w:val="00527A3A"/>
    <w:rsid w:val="00527B8E"/>
    <w:rsid w:val="00527E22"/>
    <w:rsid w:val="00530491"/>
    <w:rsid w:val="00530FC7"/>
    <w:rsid w:val="00531396"/>
    <w:rsid w:val="005320D8"/>
    <w:rsid w:val="005322A9"/>
    <w:rsid w:val="00532917"/>
    <w:rsid w:val="00532C2F"/>
    <w:rsid w:val="00533911"/>
    <w:rsid w:val="00534833"/>
    <w:rsid w:val="00535EF2"/>
    <w:rsid w:val="00536579"/>
    <w:rsid w:val="00536B3C"/>
    <w:rsid w:val="00537DA7"/>
    <w:rsid w:val="005412B5"/>
    <w:rsid w:val="0054131B"/>
    <w:rsid w:val="00541BCF"/>
    <w:rsid w:val="00541DD8"/>
    <w:rsid w:val="005428F7"/>
    <w:rsid w:val="00542AF4"/>
    <w:rsid w:val="005435CD"/>
    <w:rsid w:val="005436A5"/>
    <w:rsid w:val="005437D6"/>
    <w:rsid w:val="00543A5F"/>
    <w:rsid w:val="00543B47"/>
    <w:rsid w:val="00543CA4"/>
    <w:rsid w:val="00543E5E"/>
    <w:rsid w:val="005447F8"/>
    <w:rsid w:val="00544ED5"/>
    <w:rsid w:val="0054528C"/>
    <w:rsid w:val="00545AB4"/>
    <w:rsid w:val="00546585"/>
    <w:rsid w:val="00546A5C"/>
    <w:rsid w:val="005474B7"/>
    <w:rsid w:val="00550109"/>
    <w:rsid w:val="0055024E"/>
    <w:rsid w:val="005504D5"/>
    <w:rsid w:val="00552A4A"/>
    <w:rsid w:val="00552A4C"/>
    <w:rsid w:val="00552F3A"/>
    <w:rsid w:val="0055316D"/>
    <w:rsid w:val="00554127"/>
    <w:rsid w:val="0055482D"/>
    <w:rsid w:val="00554B94"/>
    <w:rsid w:val="00554F5A"/>
    <w:rsid w:val="00555254"/>
    <w:rsid w:val="0055797D"/>
    <w:rsid w:val="00560ECE"/>
    <w:rsid w:val="00561E42"/>
    <w:rsid w:val="005625B0"/>
    <w:rsid w:val="00562C7E"/>
    <w:rsid w:val="0056409D"/>
    <w:rsid w:val="00564ADC"/>
    <w:rsid w:val="005650F0"/>
    <w:rsid w:val="005650FB"/>
    <w:rsid w:val="00565A31"/>
    <w:rsid w:val="00565DAB"/>
    <w:rsid w:val="00566A6D"/>
    <w:rsid w:val="00566C7C"/>
    <w:rsid w:val="005676B1"/>
    <w:rsid w:val="00567D97"/>
    <w:rsid w:val="005716E2"/>
    <w:rsid w:val="005718A1"/>
    <w:rsid w:val="00571B1B"/>
    <w:rsid w:val="00571EF3"/>
    <w:rsid w:val="00572411"/>
    <w:rsid w:val="005732E4"/>
    <w:rsid w:val="00573470"/>
    <w:rsid w:val="00573B01"/>
    <w:rsid w:val="005740FB"/>
    <w:rsid w:val="005741C5"/>
    <w:rsid w:val="00574E5C"/>
    <w:rsid w:val="005754C9"/>
    <w:rsid w:val="00575560"/>
    <w:rsid w:val="00576637"/>
    <w:rsid w:val="00577299"/>
    <w:rsid w:val="00577F8F"/>
    <w:rsid w:val="0058016A"/>
    <w:rsid w:val="0058134E"/>
    <w:rsid w:val="0058148D"/>
    <w:rsid w:val="00581498"/>
    <w:rsid w:val="005824C2"/>
    <w:rsid w:val="00582A69"/>
    <w:rsid w:val="00582B24"/>
    <w:rsid w:val="00584A1B"/>
    <w:rsid w:val="005853AA"/>
    <w:rsid w:val="005854A5"/>
    <w:rsid w:val="005864C6"/>
    <w:rsid w:val="00586BEA"/>
    <w:rsid w:val="00587CC9"/>
    <w:rsid w:val="00587E6F"/>
    <w:rsid w:val="0059025B"/>
    <w:rsid w:val="0059052E"/>
    <w:rsid w:val="00590753"/>
    <w:rsid w:val="00592180"/>
    <w:rsid w:val="00592A5F"/>
    <w:rsid w:val="005930ED"/>
    <w:rsid w:val="00593836"/>
    <w:rsid w:val="005939B0"/>
    <w:rsid w:val="00593BB9"/>
    <w:rsid w:val="00594365"/>
    <w:rsid w:val="0059459F"/>
    <w:rsid w:val="00594672"/>
    <w:rsid w:val="00595772"/>
    <w:rsid w:val="00595ACE"/>
    <w:rsid w:val="005960B7"/>
    <w:rsid w:val="00596935"/>
    <w:rsid w:val="00597412"/>
    <w:rsid w:val="005976F1"/>
    <w:rsid w:val="005978C6"/>
    <w:rsid w:val="00597E64"/>
    <w:rsid w:val="005A0A87"/>
    <w:rsid w:val="005A0D90"/>
    <w:rsid w:val="005A1218"/>
    <w:rsid w:val="005A1301"/>
    <w:rsid w:val="005A1C5B"/>
    <w:rsid w:val="005A2224"/>
    <w:rsid w:val="005A2294"/>
    <w:rsid w:val="005A31B1"/>
    <w:rsid w:val="005A38C6"/>
    <w:rsid w:val="005A5C24"/>
    <w:rsid w:val="005A6DB0"/>
    <w:rsid w:val="005A6E74"/>
    <w:rsid w:val="005A6F45"/>
    <w:rsid w:val="005A78DE"/>
    <w:rsid w:val="005B0262"/>
    <w:rsid w:val="005B282E"/>
    <w:rsid w:val="005B3455"/>
    <w:rsid w:val="005B35EB"/>
    <w:rsid w:val="005B3683"/>
    <w:rsid w:val="005B5450"/>
    <w:rsid w:val="005B59E4"/>
    <w:rsid w:val="005B5E84"/>
    <w:rsid w:val="005B7A9D"/>
    <w:rsid w:val="005B7C81"/>
    <w:rsid w:val="005C037F"/>
    <w:rsid w:val="005C0D41"/>
    <w:rsid w:val="005C26B4"/>
    <w:rsid w:val="005C3916"/>
    <w:rsid w:val="005C3E74"/>
    <w:rsid w:val="005C46CA"/>
    <w:rsid w:val="005C4729"/>
    <w:rsid w:val="005C4899"/>
    <w:rsid w:val="005C4906"/>
    <w:rsid w:val="005C49A7"/>
    <w:rsid w:val="005C4E34"/>
    <w:rsid w:val="005C589D"/>
    <w:rsid w:val="005C61B5"/>
    <w:rsid w:val="005C6890"/>
    <w:rsid w:val="005C68A1"/>
    <w:rsid w:val="005C69BD"/>
    <w:rsid w:val="005C6F08"/>
    <w:rsid w:val="005D0B5F"/>
    <w:rsid w:val="005D14E1"/>
    <w:rsid w:val="005D1C6D"/>
    <w:rsid w:val="005D2A73"/>
    <w:rsid w:val="005D2C91"/>
    <w:rsid w:val="005D2E65"/>
    <w:rsid w:val="005D3250"/>
    <w:rsid w:val="005D33B4"/>
    <w:rsid w:val="005D3401"/>
    <w:rsid w:val="005D3914"/>
    <w:rsid w:val="005D39D9"/>
    <w:rsid w:val="005D4433"/>
    <w:rsid w:val="005D4599"/>
    <w:rsid w:val="005D4C4F"/>
    <w:rsid w:val="005D52C2"/>
    <w:rsid w:val="005D6D0C"/>
    <w:rsid w:val="005D73AB"/>
    <w:rsid w:val="005D74FC"/>
    <w:rsid w:val="005E0295"/>
    <w:rsid w:val="005E09E2"/>
    <w:rsid w:val="005E0ABA"/>
    <w:rsid w:val="005E16DC"/>
    <w:rsid w:val="005E195E"/>
    <w:rsid w:val="005E1D1A"/>
    <w:rsid w:val="005E1D4A"/>
    <w:rsid w:val="005E28B1"/>
    <w:rsid w:val="005E2D5B"/>
    <w:rsid w:val="005E4458"/>
    <w:rsid w:val="005E4A9A"/>
    <w:rsid w:val="005E55F5"/>
    <w:rsid w:val="005E56F3"/>
    <w:rsid w:val="005E5834"/>
    <w:rsid w:val="005E5B10"/>
    <w:rsid w:val="005E5E34"/>
    <w:rsid w:val="005E5FCC"/>
    <w:rsid w:val="005E68C7"/>
    <w:rsid w:val="005E6E59"/>
    <w:rsid w:val="005E712A"/>
    <w:rsid w:val="005F04C6"/>
    <w:rsid w:val="005F076D"/>
    <w:rsid w:val="005F0B31"/>
    <w:rsid w:val="005F245C"/>
    <w:rsid w:val="005F37B6"/>
    <w:rsid w:val="005F4643"/>
    <w:rsid w:val="005F4C20"/>
    <w:rsid w:val="005F4C21"/>
    <w:rsid w:val="005F5208"/>
    <w:rsid w:val="005F6FA9"/>
    <w:rsid w:val="00600284"/>
    <w:rsid w:val="00600954"/>
    <w:rsid w:val="006016A2"/>
    <w:rsid w:val="00601999"/>
    <w:rsid w:val="00602DD4"/>
    <w:rsid w:val="00603362"/>
    <w:rsid w:val="006035F2"/>
    <w:rsid w:val="00603B48"/>
    <w:rsid w:val="00604FAC"/>
    <w:rsid w:val="0060535B"/>
    <w:rsid w:val="00605406"/>
    <w:rsid w:val="006055DF"/>
    <w:rsid w:val="0060605E"/>
    <w:rsid w:val="006063BB"/>
    <w:rsid w:val="00606596"/>
    <w:rsid w:val="00606B6A"/>
    <w:rsid w:val="00610BE2"/>
    <w:rsid w:val="00611CD8"/>
    <w:rsid w:val="00612D44"/>
    <w:rsid w:val="00612DE9"/>
    <w:rsid w:val="006138A6"/>
    <w:rsid w:val="00613F52"/>
    <w:rsid w:val="0061456B"/>
    <w:rsid w:val="00614D1A"/>
    <w:rsid w:val="00614F5C"/>
    <w:rsid w:val="006151A8"/>
    <w:rsid w:val="006159F4"/>
    <w:rsid w:val="00615B2D"/>
    <w:rsid w:val="00615DD4"/>
    <w:rsid w:val="00615E92"/>
    <w:rsid w:val="006177CA"/>
    <w:rsid w:val="006179C7"/>
    <w:rsid w:val="006205E7"/>
    <w:rsid w:val="00620D67"/>
    <w:rsid w:val="00620DE7"/>
    <w:rsid w:val="00620F60"/>
    <w:rsid w:val="006228A4"/>
    <w:rsid w:val="0062299F"/>
    <w:rsid w:val="006239B2"/>
    <w:rsid w:val="0062475F"/>
    <w:rsid w:val="0062536B"/>
    <w:rsid w:val="0062579B"/>
    <w:rsid w:val="0062606D"/>
    <w:rsid w:val="00627C41"/>
    <w:rsid w:val="006300EE"/>
    <w:rsid w:val="0063036C"/>
    <w:rsid w:val="00631492"/>
    <w:rsid w:val="006316E4"/>
    <w:rsid w:val="006324EE"/>
    <w:rsid w:val="006327BE"/>
    <w:rsid w:val="006327DA"/>
    <w:rsid w:val="00632A89"/>
    <w:rsid w:val="006331BD"/>
    <w:rsid w:val="00633CD9"/>
    <w:rsid w:val="00633D83"/>
    <w:rsid w:val="0063408A"/>
    <w:rsid w:val="006344C1"/>
    <w:rsid w:val="006346B9"/>
    <w:rsid w:val="00634AFD"/>
    <w:rsid w:val="00635BD7"/>
    <w:rsid w:val="0063604D"/>
    <w:rsid w:val="00640ACB"/>
    <w:rsid w:val="0064110E"/>
    <w:rsid w:val="00641400"/>
    <w:rsid w:val="00641CCE"/>
    <w:rsid w:val="00642860"/>
    <w:rsid w:val="0064337C"/>
    <w:rsid w:val="00643646"/>
    <w:rsid w:val="00643900"/>
    <w:rsid w:val="00643FB6"/>
    <w:rsid w:val="006444C8"/>
    <w:rsid w:val="00645AF8"/>
    <w:rsid w:val="00650046"/>
    <w:rsid w:val="00650461"/>
    <w:rsid w:val="006512E4"/>
    <w:rsid w:val="00651838"/>
    <w:rsid w:val="00651A88"/>
    <w:rsid w:val="006521F3"/>
    <w:rsid w:val="006522C8"/>
    <w:rsid w:val="006526FB"/>
    <w:rsid w:val="00652CCA"/>
    <w:rsid w:val="00654315"/>
    <w:rsid w:val="00654E92"/>
    <w:rsid w:val="00654F2C"/>
    <w:rsid w:val="00655785"/>
    <w:rsid w:val="00655D4C"/>
    <w:rsid w:val="006564B3"/>
    <w:rsid w:val="00656CA3"/>
    <w:rsid w:val="00656DF5"/>
    <w:rsid w:val="00657D8E"/>
    <w:rsid w:val="006613C2"/>
    <w:rsid w:val="00661A48"/>
    <w:rsid w:val="006627CA"/>
    <w:rsid w:val="006636D5"/>
    <w:rsid w:val="00663FE1"/>
    <w:rsid w:val="006647DB"/>
    <w:rsid w:val="006649FE"/>
    <w:rsid w:val="00664AB3"/>
    <w:rsid w:val="00665146"/>
    <w:rsid w:val="00665205"/>
    <w:rsid w:val="00665675"/>
    <w:rsid w:val="006701A9"/>
    <w:rsid w:val="0067098B"/>
    <w:rsid w:val="00670ECE"/>
    <w:rsid w:val="006710E8"/>
    <w:rsid w:val="006725BA"/>
    <w:rsid w:val="00672855"/>
    <w:rsid w:val="00673480"/>
    <w:rsid w:val="006734E0"/>
    <w:rsid w:val="006736DA"/>
    <w:rsid w:val="00673BF2"/>
    <w:rsid w:val="00675EBA"/>
    <w:rsid w:val="00676662"/>
    <w:rsid w:val="006772C8"/>
    <w:rsid w:val="0068046D"/>
    <w:rsid w:val="006806FF"/>
    <w:rsid w:val="006814E7"/>
    <w:rsid w:val="006840DB"/>
    <w:rsid w:val="0068424B"/>
    <w:rsid w:val="00684524"/>
    <w:rsid w:val="006845BF"/>
    <w:rsid w:val="00685417"/>
    <w:rsid w:val="00686E8F"/>
    <w:rsid w:val="00686FB2"/>
    <w:rsid w:val="006873A9"/>
    <w:rsid w:val="006877C1"/>
    <w:rsid w:val="00690422"/>
    <w:rsid w:val="006906C1"/>
    <w:rsid w:val="00692831"/>
    <w:rsid w:val="006932C2"/>
    <w:rsid w:val="00693655"/>
    <w:rsid w:val="006938CD"/>
    <w:rsid w:val="00693A0E"/>
    <w:rsid w:val="00693B0A"/>
    <w:rsid w:val="00693FD9"/>
    <w:rsid w:val="006943F2"/>
    <w:rsid w:val="00694735"/>
    <w:rsid w:val="0069547F"/>
    <w:rsid w:val="00695639"/>
    <w:rsid w:val="00695AFD"/>
    <w:rsid w:val="00695C03"/>
    <w:rsid w:val="00696390"/>
    <w:rsid w:val="00696CAF"/>
    <w:rsid w:val="00697CB8"/>
    <w:rsid w:val="006A2A8A"/>
    <w:rsid w:val="006A554C"/>
    <w:rsid w:val="006A58AA"/>
    <w:rsid w:val="006A5DE6"/>
    <w:rsid w:val="006B01C3"/>
    <w:rsid w:val="006B0A31"/>
    <w:rsid w:val="006B2361"/>
    <w:rsid w:val="006B339F"/>
    <w:rsid w:val="006B33FF"/>
    <w:rsid w:val="006B3B2B"/>
    <w:rsid w:val="006B4219"/>
    <w:rsid w:val="006B4BCB"/>
    <w:rsid w:val="006B5482"/>
    <w:rsid w:val="006B54D9"/>
    <w:rsid w:val="006B5B71"/>
    <w:rsid w:val="006B6829"/>
    <w:rsid w:val="006B6D2A"/>
    <w:rsid w:val="006B7641"/>
    <w:rsid w:val="006B7F44"/>
    <w:rsid w:val="006C04B9"/>
    <w:rsid w:val="006C0DBA"/>
    <w:rsid w:val="006C0E5B"/>
    <w:rsid w:val="006C1B82"/>
    <w:rsid w:val="006C24F2"/>
    <w:rsid w:val="006C2ADB"/>
    <w:rsid w:val="006C33EC"/>
    <w:rsid w:val="006C3D4F"/>
    <w:rsid w:val="006C5F79"/>
    <w:rsid w:val="006C6E38"/>
    <w:rsid w:val="006C752D"/>
    <w:rsid w:val="006C7AC9"/>
    <w:rsid w:val="006C7ED2"/>
    <w:rsid w:val="006D0740"/>
    <w:rsid w:val="006D13BA"/>
    <w:rsid w:val="006D28B9"/>
    <w:rsid w:val="006D34D1"/>
    <w:rsid w:val="006D3587"/>
    <w:rsid w:val="006D3898"/>
    <w:rsid w:val="006D3B89"/>
    <w:rsid w:val="006D466F"/>
    <w:rsid w:val="006D4745"/>
    <w:rsid w:val="006D49CB"/>
    <w:rsid w:val="006D5B4F"/>
    <w:rsid w:val="006D5EB5"/>
    <w:rsid w:val="006D5F4E"/>
    <w:rsid w:val="006D674D"/>
    <w:rsid w:val="006D6BAC"/>
    <w:rsid w:val="006D7639"/>
    <w:rsid w:val="006E1255"/>
    <w:rsid w:val="006E1C14"/>
    <w:rsid w:val="006E2222"/>
    <w:rsid w:val="006E429B"/>
    <w:rsid w:val="006E4A3F"/>
    <w:rsid w:val="006E4B0E"/>
    <w:rsid w:val="006E510D"/>
    <w:rsid w:val="006E58B5"/>
    <w:rsid w:val="006E59A3"/>
    <w:rsid w:val="006E5C1D"/>
    <w:rsid w:val="006E64C8"/>
    <w:rsid w:val="006E75CD"/>
    <w:rsid w:val="006E7637"/>
    <w:rsid w:val="006E795A"/>
    <w:rsid w:val="006F007C"/>
    <w:rsid w:val="006F0753"/>
    <w:rsid w:val="006F0F97"/>
    <w:rsid w:val="006F13DB"/>
    <w:rsid w:val="006F1746"/>
    <w:rsid w:val="006F1AE7"/>
    <w:rsid w:val="006F22C7"/>
    <w:rsid w:val="006F374A"/>
    <w:rsid w:val="006F3888"/>
    <w:rsid w:val="006F3DBD"/>
    <w:rsid w:val="006F4FE1"/>
    <w:rsid w:val="006F5F49"/>
    <w:rsid w:val="006F6818"/>
    <w:rsid w:val="00700391"/>
    <w:rsid w:val="0070231C"/>
    <w:rsid w:val="00703D92"/>
    <w:rsid w:val="00704DC1"/>
    <w:rsid w:val="00705E3F"/>
    <w:rsid w:val="0070786B"/>
    <w:rsid w:val="00710133"/>
    <w:rsid w:val="00710406"/>
    <w:rsid w:val="00711087"/>
    <w:rsid w:val="007116CF"/>
    <w:rsid w:val="00711DED"/>
    <w:rsid w:val="007120C6"/>
    <w:rsid w:val="00712CC0"/>
    <w:rsid w:val="00712DD0"/>
    <w:rsid w:val="00713634"/>
    <w:rsid w:val="00713DFF"/>
    <w:rsid w:val="00714658"/>
    <w:rsid w:val="0071475A"/>
    <w:rsid w:val="00714B7A"/>
    <w:rsid w:val="00716949"/>
    <w:rsid w:val="00717380"/>
    <w:rsid w:val="00717B41"/>
    <w:rsid w:val="00717DC3"/>
    <w:rsid w:val="00720A0A"/>
    <w:rsid w:val="00723038"/>
    <w:rsid w:val="00723A7F"/>
    <w:rsid w:val="00723C37"/>
    <w:rsid w:val="00724124"/>
    <w:rsid w:val="0072472A"/>
    <w:rsid w:val="00726BC3"/>
    <w:rsid w:val="00727EE2"/>
    <w:rsid w:val="0073096E"/>
    <w:rsid w:val="00731DF4"/>
    <w:rsid w:val="007325E7"/>
    <w:rsid w:val="007326EA"/>
    <w:rsid w:val="007327F0"/>
    <w:rsid w:val="00733520"/>
    <w:rsid w:val="00733C39"/>
    <w:rsid w:val="007340A5"/>
    <w:rsid w:val="00734532"/>
    <w:rsid w:val="0073513E"/>
    <w:rsid w:val="00735AB0"/>
    <w:rsid w:val="007364C6"/>
    <w:rsid w:val="007366B9"/>
    <w:rsid w:val="007369E2"/>
    <w:rsid w:val="00737D53"/>
    <w:rsid w:val="00737EF0"/>
    <w:rsid w:val="00740254"/>
    <w:rsid w:val="0074089D"/>
    <w:rsid w:val="00742EA5"/>
    <w:rsid w:val="00743F60"/>
    <w:rsid w:val="00743FC8"/>
    <w:rsid w:val="007446E6"/>
    <w:rsid w:val="00750097"/>
    <w:rsid w:val="00750C51"/>
    <w:rsid w:val="0075229F"/>
    <w:rsid w:val="00752C0B"/>
    <w:rsid w:val="007530D6"/>
    <w:rsid w:val="007533E7"/>
    <w:rsid w:val="0075345C"/>
    <w:rsid w:val="00754FEF"/>
    <w:rsid w:val="00755921"/>
    <w:rsid w:val="00755E2F"/>
    <w:rsid w:val="0075604D"/>
    <w:rsid w:val="00756777"/>
    <w:rsid w:val="007568B5"/>
    <w:rsid w:val="00757826"/>
    <w:rsid w:val="0076029C"/>
    <w:rsid w:val="007605F5"/>
    <w:rsid w:val="0076067E"/>
    <w:rsid w:val="00763F5B"/>
    <w:rsid w:val="007654F7"/>
    <w:rsid w:val="00765E1D"/>
    <w:rsid w:val="00773353"/>
    <w:rsid w:val="00773A0A"/>
    <w:rsid w:val="00773CB5"/>
    <w:rsid w:val="00774B0F"/>
    <w:rsid w:val="0077556B"/>
    <w:rsid w:val="00776235"/>
    <w:rsid w:val="00776621"/>
    <w:rsid w:val="00776704"/>
    <w:rsid w:val="007769F6"/>
    <w:rsid w:val="00776CF3"/>
    <w:rsid w:val="00777BEC"/>
    <w:rsid w:val="00777C91"/>
    <w:rsid w:val="0078165A"/>
    <w:rsid w:val="007827A3"/>
    <w:rsid w:val="00782F5F"/>
    <w:rsid w:val="00784BD5"/>
    <w:rsid w:val="00785810"/>
    <w:rsid w:val="00786740"/>
    <w:rsid w:val="007867CC"/>
    <w:rsid w:val="00787069"/>
    <w:rsid w:val="00787498"/>
    <w:rsid w:val="00787B0E"/>
    <w:rsid w:val="00787FB8"/>
    <w:rsid w:val="007911C9"/>
    <w:rsid w:val="00791609"/>
    <w:rsid w:val="00791A07"/>
    <w:rsid w:val="00793E9A"/>
    <w:rsid w:val="00794512"/>
    <w:rsid w:val="00795A1A"/>
    <w:rsid w:val="00795D25"/>
    <w:rsid w:val="00795E38"/>
    <w:rsid w:val="00796013"/>
    <w:rsid w:val="00796C21"/>
    <w:rsid w:val="00796D85"/>
    <w:rsid w:val="0079786B"/>
    <w:rsid w:val="00797FCF"/>
    <w:rsid w:val="007A0BA4"/>
    <w:rsid w:val="007A12DE"/>
    <w:rsid w:val="007A18FE"/>
    <w:rsid w:val="007A1F44"/>
    <w:rsid w:val="007A288B"/>
    <w:rsid w:val="007A3B49"/>
    <w:rsid w:val="007A459A"/>
    <w:rsid w:val="007A4E79"/>
    <w:rsid w:val="007A4F4B"/>
    <w:rsid w:val="007A5955"/>
    <w:rsid w:val="007A5AED"/>
    <w:rsid w:val="007A657B"/>
    <w:rsid w:val="007A65E3"/>
    <w:rsid w:val="007A66D4"/>
    <w:rsid w:val="007A7169"/>
    <w:rsid w:val="007A7CEE"/>
    <w:rsid w:val="007B0303"/>
    <w:rsid w:val="007B0C32"/>
    <w:rsid w:val="007B1B33"/>
    <w:rsid w:val="007B1C75"/>
    <w:rsid w:val="007B263A"/>
    <w:rsid w:val="007B2718"/>
    <w:rsid w:val="007B2D91"/>
    <w:rsid w:val="007B3B40"/>
    <w:rsid w:val="007B3CDC"/>
    <w:rsid w:val="007B53FA"/>
    <w:rsid w:val="007B595E"/>
    <w:rsid w:val="007B5CAC"/>
    <w:rsid w:val="007B6950"/>
    <w:rsid w:val="007B7220"/>
    <w:rsid w:val="007B73D5"/>
    <w:rsid w:val="007B78C9"/>
    <w:rsid w:val="007B7EB8"/>
    <w:rsid w:val="007B7FA6"/>
    <w:rsid w:val="007C02CA"/>
    <w:rsid w:val="007C1291"/>
    <w:rsid w:val="007C1D70"/>
    <w:rsid w:val="007C3397"/>
    <w:rsid w:val="007C33AC"/>
    <w:rsid w:val="007C35E8"/>
    <w:rsid w:val="007C3CA3"/>
    <w:rsid w:val="007C40C6"/>
    <w:rsid w:val="007C4676"/>
    <w:rsid w:val="007C4B75"/>
    <w:rsid w:val="007C5535"/>
    <w:rsid w:val="007C5F5A"/>
    <w:rsid w:val="007C67E4"/>
    <w:rsid w:val="007D0392"/>
    <w:rsid w:val="007D04D9"/>
    <w:rsid w:val="007D08BB"/>
    <w:rsid w:val="007D120D"/>
    <w:rsid w:val="007D20DA"/>
    <w:rsid w:val="007D30B1"/>
    <w:rsid w:val="007D38FD"/>
    <w:rsid w:val="007D3E51"/>
    <w:rsid w:val="007D4D0A"/>
    <w:rsid w:val="007D4FE6"/>
    <w:rsid w:val="007D586E"/>
    <w:rsid w:val="007D7386"/>
    <w:rsid w:val="007D78C6"/>
    <w:rsid w:val="007D7945"/>
    <w:rsid w:val="007D7CC1"/>
    <w:rsid w:val="007E20F9"/>
    <w:rsid w:val="007E267C"/>
    <w:rsid w:val="007E3482"/>
    <w:rsid w:val="007E39CC"/>
    <w:rsid w:val="007E3AAD"/>
    <w:rsid w:val="007E5B30"/>
    <w:rsid w:val="007E64A9"/>
    <w:rsid w:val="007E6756"/>
    <w:rsid w:val="007E76AA"/>
    <w:rsid w:val="007E772D"/>
    <w:rsid w:val="007F0C88"/>
    <w:rsid w:val="007F2E0F"/>
    <w:rsid w:val="007F40C9"/>
    <w:rsid w:val="007F41D7"/>
    <w:rsid w:val="007F41FE"/>
    <w:rsid w:val="007F45D5"/>
    <w:rsid w:val="007F491E"/>
    <w:rsid w:val="007F4BB0"/>
    <w:rsid w:val="007F5B0D"/>
    <w:rsid w:val="007F5EB0"/>
    <w:rsid w:val="007F6A28"/>
    <w:rsid w:val="007F760E"/>
    <w:rsid w:val="007F779F"/>
    <w:rsid w:val="007F77F1"/>
    <w:rsid w:val="007F7941"/>
    <w:rsid w:val="007F798D"/>
    <w:rsid w:val="0080084F"/>
    <w:rsid w:val="008021B4"/>
    <w:rsid w:val="008025CB"/>
    <w:rsid w:val="00802937"/>
    <w:rsid w:val="0080363E"/>
    <w:rsid w:val="00803930"/>
    <w:rsid w:val="00803A80"/>
    <w:rsid w:val="00804990"/>
    <w:rsid w:val="00805230"/>
    <w:rsid w:val="00807FA2"/>
    <w:rsid w:val="00810916"/>
    <w:rsid w:val="00810BB9"/>
    <w:rsid w:val="00812B76"/>
    <w:rsid w:val="008138CF"/>
    <w:rsid w:val="00813F81"/>
    <w:rsid w:val="00814685"/>
    <w:rsid w:val="008146A0"/>
    <w:rsid w:val="008146ED"/>
    <w:rsid w:val="008162D4"/>
    <w:rsid w:val="00816CCB"/>
    <w:rsid w:val="00817474"/>
    <w:rsid w:val="0081769E"/>
    <w:rsid w:val="00820F5F"/>
    <w:rsid w:val="008213AB"/>
    <w:rsid w:val="0082173B"/>
    <w:rsid w:val="00823ACA"/>
    <w:rsid w:val="008241DC"/>
    <w:rsid w:val="0082570C"/>
    <w:rsid w:val="00825A13"/>
    <w:rsid w:val="0082697C"/>
    <w:rsid w:val="00826B03"/>
    <w:rsid w:val="00826B49"/>
    <w:rsid w:val="00826B9C"/>
    <w:rsid w:val="00826E5B"/>
    <w:rsid w:val="008302DE"/>
    <w:rsid w:val="00830755"/>
    <w:rsid w:val="00830B75"/>
    <w:rsid w:val="0083186D"/>
    <w:rsid w:val="008320B0"/>
    <w:rsid w:val="00832684"/>
    <w:rsid w:val="00833CB6"/>
    <w:rsid w:val="00834262"/>
    <w:rsid w:val="0083571E"/>
    <w:rsid w:val="00835BCD"/>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47E70"/>
    <w:rsid w:val="0085088C"/>
    <w:rsid w:val="00850F2E"/>
    <w:rsid w:val="0085159F"/>
    <w:rsid w:val="008516B7"/>
    <w:rsid w:val="0085174F"/>
    <w:rsid w:val="0085309B"/>
    <w:rsid w:val="00854054"/>
    <w:rsid w:val="008544CD"/>
    <w:rsid w:val="00854703"/>
    <w:rsid w:val="00856CDC"/>
    <w:rsid w:val="00856CF0"/>
    <w:rsid w:val="00856FFD"/>
    <w:rsid w:val="00857945"/>
    <w:rsid w:val="00861808"/>
    <w:rsid w:val="008619BF"/>
    <w:rsid w:val="008630DF"/>
    <w:rsid w:val="00863F2A"/>
    <w:rsid w:val="008640ED"/>
    <w:rsid w:val="00864A51"/>
    <w:rsid w:val="00865BFD"/>
    <w:rsid w:val="008677A5"/>
    <w:rsid w:val="008708AF"/>
    <w:rsid w:val="00870A82"/>
    <w:rsid w:val="00870BBE"/>
    <w:rsid w:val="00871D24"/>
    <w:rsid w:val="00872A94"/>
    <w:rsid w:val="00873435"/>
    <w:rsid w:val="0087376B"/>
    <w:rsid w:val="0087458D"/>
    <w:rsid w:val="0087519F"/>
    <w:rsid w:val="00875243"/>
    <w:rsid w:val="00876355"/>
    <w:rsid w:val="008768FC"/>
    <w:rsid w:val="008770B8"/>
    <w:rsid w:val="0087710A"/>
    <w:rsid w:val="0087774E"/>
    <w:rsid w:val="00877EE1"/>
    <w:rsid w:val="008801B1"/>
    <w:rsid w:val="008802F0"/>
    <w:rsid w:val="008806DD"/>
    <w:rsid w:val="0088195D"/>
    <w:rsid w:val="008823B3"/>
    <w:rsid w:val="00883E21"/>
    <w:rsid w:val="00884787"/>
    <w:rsid w:val="00884BE8"/>
    <w:rsid w:val="00884C2D"/>
    <w:rsid w:val="00886133"/>
    <w:rsid w:val="00886575"/>
    <w:rsid w:val="00886617"/>
    <w:rsid w:val="00886FFB"/>
    <w:rsid w:val="008877C2"/>
    <w:rsid w:val="00887D54"/>
    <w:rsid w:val="00887E52"/>
    <w:rsid w:val="00891319"/>
    <w:rsid w:val="00892BDD"/>
    <w:rsid w:val="008933A7"/>
    <w:rsid w:val="0089471B"/>
    <w:rsid w:val="008950E2"/>
    <w:rsid w:val="00895D68"/>
    <w:rsid w:val="00896D1C"/>
    <w:rsid w:val="008974FB"/>
    <w:rsid w:val="008A01E9"/>
    <w:rsid w:val="008A09D3"/>
    <w:rsid w:val="008A0B44"/>
    <w:rsid w:val="008A12DF"/>
    <w:rsid w:val="008A1483"/>
    <w:rsid w:val="008A19BE"/>
    <w:rsid w:val="008A2241"/>
    <w:rsid w:val="008A490C"/>
    <w:rsid w:val="008A4D9E"/>
    <w:rsid w:val="008A4FA1"/>
    <w:rsid w:val="008A5A3F"/>
    <w:rsid w:val="008A5E4A"/>
    <w:rsid w:val="008A606D"/>
    <w:rsid w:val="008A64CF"/>
    <w:rsid w:val="008A651E"/>
    <w:rsid w:val="008A669A"/>
    <w:rsid w:val="008A6EF1"/>
    <w:rsid w:val="008B00CA"/>
    <w:rsid w:val="008B2040"/>
    <w:rsid w:val="008B209D"/>
    <w:rsid w:val="008B4208"/>
    <w:rsid w:val="008B461D"/>
    <w:rsid w:val="008B5938"/>
    <w:rsid w:val="008B5BF6"/>
    <w:rsid w:val="008B671B"/>
    <w:rsid w:val="008B72DB"/>
    <w:rsid w:val="008C3C40"/>
    <w:rsid w:val="008C449B"/>
    <w:rsid w:val="008C50C9"/>
    <w:rsid w:val="008C5A79"/>
    <w:rsid w:val="008C5C34"/>
    <w:rsid w:val="008C6BA8"/>
    <w:rsid w:val="008C73C5"/>
    <w:rsid w:val="008D0A96"/>
    <w:rsid w:val="008D0BEC"/>
    <w:rsid w:val="008D2A6A"/>
    <w:rsid w:val="008D2B69"/>
    <w:rsid w:val="008D3304"/>
    <w:rsid w:val="008D4BFE"/>
    <w:rsid w:val="008D4DC1"/>
    <w:rsid w:val="008D6140"/>
    <w:rsid w:val="008D639A"/>
    <w:rsid w:val="008D68B7"/>
    <w:rsid w:val="008D6AD2"/>
    <w:rsid w:val="008E0210"/>
    <w:rsid w:val="008E1D1F"/>
    <w:rsid w:val="008E253D"/>
    <w:rsid w:val="008E3B4F"/>
    <w:rsid w:val="008E3E23"/>
    <w:rsid w:val="008E445F"/>
    <w:rsid w:val="008E44B9"/>
    <w:rsid w:val="008E64E3"/>
    <w:rsid w:val="008E714D"/>
    <w:rsid w:val="008E7F64"/>
    <w:rsid w:val="008F01B8"/>
    <w:rsid w:val="008F39C4"/>
    <w:rsid w:val="008F3A07"/>
    <w:rsid w:val="008F50F8"/>
    <w:rsid w:val="008F57DD"/>
    <w:rsid w:val="008F59EB"/>
    <w:rsid w:val="008F60AD"/>
    <w:rsid w:val="008F6977"/>
    <w:rsid w:val="008F6B03"/>
    <w:rsid w:val="008F7934"/>
    <w:rsid w:val="0090020C"/>
    <w:rsid w:val="009008C8"/>
    <w:rsid w:val="00901FC8"/>
    <w:rsid w:val="0090251F"/>
    <w:rsid w:val="00902F99"/>
    <w:rsid w:val="00902FDE"/>
    <w:rsid w:val="0090388D"/>
    <w:rsid w:val="00904398"/>
    <w:rsid w:val="00904DB2"/>
    <w:rsid w:val="00905898"/>
    <w:rsid w:val="00905973"/>
    <w:rsid w:val="0090623A"/>
    <w:rsid w:val="00907F6C"/>
    <w:rsid w:val="0091065A"/>
    <w:rsid w:val="0091240A"/>
    <w:rsid w:val="00912B4F"/>
    <w:rsid w:val="00913DCC"/>
    <w:rsid w:val="0091403C"/>
    <w:rsid w:val="00914447"/>
    <w:rsid w:val="009147F0"/>
    <w:rsid w:val="0091485B"/>
    <w:rsid w:val="00914C1A"/>
    <w:rsid w:val="0091764D"/>
    <w:rsid w:val="009177D5"/>
    <w:rsid w:val="00917F99"/>
    <w:rsid w:val="00920190"/>
    <w:rsid w:val="009228F0"/>
    <w:rsid w:val="00922B7B"/>
    <w:rsid w:val="00923805"/>
    <w:rsid w:val="00924483"/>
    <w:rsid w:val="009250B9"/>
    <w:rsid w:val="009260FF"/>
    <w:rsid w:val="00926397"/>
    <w:rsid w:val="0092737A"/>
    <w:rsid w:val="00927985"/>
    <w:rsid w:val="00927986"/>
    <w:rsid w:val="00930116"/>
    <w:rsid w:val="0093158E"/>
    <w:rsid w:val="00931914"/>
    <w:rsid w:val="00931B82"/>
    <w:rsid w:val="00933273"/>
    <w:rsid w:val="009336E4"/>
    <w:rsid w:val="00933A04"/>
    <w:rsid w:val="00935245"/>
    <w:rsid w:val="00935800"/>
    <w:rsid w:val="0093745B"/>
    <w:rsid w:val="009403A7"/>
    <w:rsid w:val="009412C6"/>
    <w:rsid w:val="0094169C"/>
    <w:rsid w:val="00941B50"/>
    <w:rsid w:val="00941C83"/>
    <w:rsid w:val="0094242F"/>
    <w:rsid w:val="0094252E"/>
    <w:rsid w:val="0094328F"/>
    <w:rsid w:val="0094344E"/>
    <w:rsid w:val="00943A15"/>
    <w:rsid w:val="00943C27"/>
    <w:rsid w:val="00943DE4"/>
    <w:rsid w:val="00945292"/>
    <w:rsid w:val="00945548"/>
    <w:rsid w:val="00945944"/>
    <w:rsid w:val="00946103"/>
    <w:rsid w:val="00946750"/>
    <w:rsid w:val="009505A7"/>
    <w:rsid w:val="0095084C"/>
    <w:rsid w:val="009514AC"/>
    <w:rsid w:val="00951723"/>
    <w:rsid w:val="00951A57"/>
    <w:rsid w:val="00951DB8"/>
    <w:rsid w:val="0095225E"/>
    <w:rsid w:val="00952330"/>
    <w:rsid w:val="009525F4"/>
    <w:rsid w:val="009527B3"/>
    <w:rsid w:val="00953E60"/>
    <w:rsid w:val="009544CE"/>
    <w:rsid w:val="00954765"/>
    <w:rsid w:val="00954974"/>
    <w:rsid w:val="009551F6"/>
    <w:rsid w:val="00955212"/>
    <w:rsid w:val="00955C56"/>
    <w:rsid w:val="0095659F"/>
    <w:rsid w:val="009574E0"/>
    <w:rsid w:val="0096021C"/>
    <w:rsid w:val="00961DF9"/>
    <w:rsid w:val="00962496"/>
    <w:rsid w:val="009628DC"/>
    <w:rsid w:val="00962E22"/>
    <w:rsid w:val="00964DB9"/>
    <w:rsid w:val="00964E46"/>
    <w:rsid w:val="00965C35"/>
    <w:rsid w:val="00966BF8"/>
    <w:rsid w:val="00966E22"/>
    <w:rsid w:val="00966FDA"/>
    <w:rsid w:val="00967BE7"/>
    <w:rsid w:val="00972A41"/>
    <w:rsid w:val="009737C5"/>
    <w:rsid w:val="00973FD7"/>
    <w:rsid w:val="009745E8"/>
    <w:rsid w:val="00974A02"/>
    <w:rsid w:val="00974CBD"/>
    <w:rsid w:val="00974D1D"/>
    <w:rsid w:val="00975E69"/>
    <w:rsid w:val="0097615A"/>
    <w:rsid w:val="009763EB"/>
    <w:rsid w:val="00976684"/>
    <w:rsid w:val="009772F3"/>
    <w:rsid w:val="009779BE"/>
    <w:rsid w:val="00977EAE"/>
    <w:rsid w:val="00980AD6"/>
    <w:rsid w:val="00980CCE"/>
    <w:rsid w:val="0098438F"/>
    <w:rsid w:val="009843B6"/>
    <w:rsid w:val="0098448A"/>
    <w:rsid w:val="00984669"/>
    <w:rsid w:val="00985626"/>
    <w:rsid w:val="00985972"/>
    <w:rsid w:val="009872E3"/>
    <w:rsid w:val="0098779D"/>
    <w:rsid w:val="00987A58"/>
    <w:rsid w:val="009900A2"/>
    <w:rsid w:val="009906CA"/>
    <w:rsid w:val="00991DDB"/>
    <w:rsid w:val="0099351E"/>
    <w:rsid w:val="00995114"/>
    <w:rsid w:val="00995C6E"/>
    <w:rsid w:val="009961D7"/>
    <w:rsid w:val="0099673A"/>
    <w:rsid w:val="00996F0E"/>
    <w:rsid w:val="00997391"/>
    <w:rsid w:val="009A00F8"/>
    <w:rsid w:val="009A077B"/>
    <w:rsid w:val="009A18E0"/>
    <w:rsid w:val="009A1C67"/>
    <w:rsid w:val="009A1E1E"/>
    <w:rsid w:val="009A28CD"/>
    <w:rsid w:val="009A2BD6"/>
    <w:rsid w:val="009A2EE5"/>
    <w:rsid w:val="009A3132"/>
    <w:rsid w:val="009A352A"/>
    <w:rsid w:val="009A3779"/>
    <w:rsid w:val="009A4A2D"/>
    <w:rsid w:val="009A4CCA"/>
    <w:rsid w:val="009A6069"/>
    <w:rsid w:val="009A671F"/>
    <w:rsid w:val="009A7622"/>
    <w:rsid w:val="009A7DFD"/>
    <w:rsid w:val="009B023A"/>
    <w:rsid w:val="009B0816"/>
    <w:rsid w:val="009B09B3"/>
    <w:rsid w:val="009B0F15"/>
    <w:rsid w:val="009B0F7D"/>
    <w:rsid w:val="009B169B"/>
    <w:rsid w:val="009B1DCA"/>
    <w:rsid w:val="009B1E15"/>
    <w:rsid w:val="009B4C04"/>
    <w:rsid w:val="009B4E1A"/>
    <w:rsid w:val="009B6423"/>
    <w:rsid w:val="009B657D"/>
    <w:rsid w:val="009B7CDA"/>
    <w:rsid w:val="009C049F"/>
    <w:rsid w:val="009C1184"/>
    <w:rsid w:val="009C290D"/>
    <w:rsid w:val="009C2C1F"/>
    <w:rsid w:val="009C2E10"/>
    <w:rsid w:val="009C46B8"/>
    <w:rsid w:val="009C5E3C"/>
    <w:rsid w:val="009C62E6"/>
    <w:rsid w:val="009C67B9"/>
    <w:rsid w:val="009C77B1"/>
    <w:rsid w:val="009C7D6C"/>
    <w:rsid w:val="009D021C"/>
    <w:rsid w:val="009D0B36"/>
    <w:rsid w:val="009D35DE"/>
    <w:rsid w:val="009D39C6"/>
    <w:rsid w:val="009D415B"/>
    <w:rsid w:val="009D4D15"/>
    <w:rsid w:val="009D53B8"/>
    <w:rsid w:val="009D55BC"/>
    <w:rsid w:val="009D5AF1"/>
    <w:rsid w:val="009D695C"/>
    <w:rsid w:val="009D72F7"/>
    <w:rsid w:val="009E0ADE"/>
    <w:rsid w:val="009E1E66"/>
    <w:rsid w:val="009E2329"/>
    <w:rsid w:val="009E2EFA"/>
    <w:rsid w:val="009E3D43"/>
    <w:rsid w:val="009E468F"/>
    <w:rsid w:val="009E4748"/>
    <w:rsid w:val="009E4BCB"/>
    <w:rsid w:val="009E4E7F"/>
    <w:rsid w:val="009F001E"/>
    <w:rsid w:val="009F0B7C"/>
    <w:rsid w:val="009F1A80"/>
    <w:rsid w:val="009F23F0"/>
    <w:rsid w:val="009F2BA4"/>
    <w:rsid w:val="009F4246"/>
    <w:rsid w:val="009F46FC"/>
    <w:rsid w:val="009F4D74"/>
    <w:rsid w:val="009F5178"/>
    <w:rsid w:val="009F589A"/>
    <w:rsid w:val="009F5D46"/>
    <w:rsid w:val="009F6B8B"/>
    <w:rsid w:val="009F6BD4"/>
    <w:rsid w:val="009F6FE8"/>
    <w:rsid w:val="009F72A4"/>
    <w:rsid w:val="009F7A99"/>
    <w:rsid w:val="00A00789"/>
    <w:rsid w:val="00A0080F"/>
    <w:rsid w:val="00A0136A"/>
    <w:rsid w:val="00A01E0A"/>
    <w:rsid w:val="00A02407"/>
    <w:rsid w:val="00A02553"/>
    <w:rsid w:val="00A026A9"/>
    <w:rsid w:val="00A02B9A"/>
    <w:rsid w:val="00A02ECB"/>
    <w:rsid w:val="00A03AE0"/>
    <w:rsid w:val="00A0453B"/>
    <w:rsid w:val="00A04C44"/>
    <w:rsid w:val="00A05874"/>
    <w:rsid w:val="00A05BE2"/>
    <w:rsid w:val="00A07042"/>
    <w:rsid w:val="00A07886"/>
    <w:rsid w:val="00A11740"/>
    <w:rsid w:val="00A11F26"/>
    <w:rsid w:val="00A126B4"/>
    <w:rsid w:val="00A127A2"/>
    <w:rsid w:val="00A12DF7"/>
    <w:rsid w:val="00A12FE4"/>
    <w:rsid w:val="00A13861"/>
    <w:rsid w:val="00A1387E"/>
    <w:rsid w:val="00A14B76"/>
    <w:rsid w:val="00A14B85"/>
    <w:rsid w:val="00A158C5"/>
    <w:rsid w:val="00A15C6D"/>
    <w:rsid w:val="00A17B49"/>
    <w:rsid w:val="00A20729"/>
    <w:rsid w:val="00A2093F"/>
    <w:rsid w:val="00A20DD7"/>
    <w:rsid w:val="00A21378"/>
    <w:rsid w:val="00A21B31"/>
    <w:rsid w:val="00A21B8F"/>
    <w:rsid w:val="00A225DC"/>
    <w:rsid w:val="00A23C3D"/>
    <w:rsid w:val="00A23FA2"/>
    <w:rsid w:val="00A24070"/>
    <w:rsid w:val="00A2414E"/>
    <w:rsid w:val="00A266ED"/>
    <w:rsid w:val="00A271D4"/>
    <w:rsid w:val="00A27700"/>
    <w:rsid w:val="00A30BA4"/>
    <w:rsid w:val="00A31CE7"/>
    <w:rsid w:val="00A3229E"/>
    <w:rsid w:val="00A325D3"/>
    <w:rsid w:val="00A3309A"/>
    <w:rsid w:val="00A34418"/>
    <w:rsid w:val="00A349F6"/>
    <w:rsid w:val="00A34D44"/>
    <w:rsid w:val="00A35AAB"/>
    <w:rsid w:val="00A3687F"/>
    <w:rsid w:val="00A36F25"/>
    <w:rsid w:val="00A37257"/>
    <w:rsid w:val="00A3749E"/>
    <w:rsid w:val="00A37C13"/>
    <w:rsid w:val="00A40C0E"/>
    <w:rsid w:val="00A4234F"/>
    <w:rsid w:val="00A445E4"/>
    <w:rsid w:val="00A44AEF"/>
    <w:rsid w:val="00A44FAB"/>
    <w:rsid w:val="00A45F65"/>
    <w:rsid w:val="00A469BC"/>
    <w:rsid w:val="00A47507"/>
    <w:rsid w:val="00A51EF1"/>
    <w:rsid w:val="00A53061"/>
    <w:rsid w:val="00A53195"/>
    <w:rsid w:val="00A5358B"/>
    <w:rsid w:val="00A536D8"/>
    <w:rsid w:val="00A5423A"/>
    <w:rsid w:val="00A55322"/>
    <w:rsid w:val="00A55602"/>
    <w:rsid w:val="00A55850"/>
    <w:rsid w:val="00A5688A"/>
    <w:rsid w:val="00A56F14"/>
    <w:rsid w:val="00A5713F"/>
    <w:rsid w:val="00A60D96"/>
    <w:rsid w:val="00A6175E"/>
    <w:rsid w:val="00A62130"/>
    <w:rsid w:val="00A62E4A"/>
    <w:rsid w:val="00A63F8E"/>
    <w:rsid w:val="00A64803"/>
    <w:rsid w:val="00A64C73"/>
    <w:rsid w:val="00A65369"/>
    <w:rsid w:val="00A66028"/>
    <w:rsid w:val="00A6603B"/>
    <w:rsid w:val="00A660E0"/>
    <w:rsid w:val="00A6648B"/>
    <w:rsid w:val="00A672AA"/>
    <w:rsid w:val="00A6768D"/>
    <w:rsid w:val="00A708D7"/>
    <w:rsid w:val="00A71704"/>
    <w:rsid w:val="00A72881"/>
    <w:rsid w:val="00A743A5"/>
    <w:rsid w:val="00A748A4"/>
    <w:rsid w:val="00A74CB1"/>
    <w:rsid w:val="00A75EEA"/>
    <w:rsid w:val="00A7635E"/>
    <w:rsid w:val="00A77071"/>
    <w:rsid w:val="00A801E3"/>
    <w:rsid w:val="00A81114"/>
    <w:rsid w:val="00A811CE"/>
    <w:rsid w:val="00A81F4E"/>
    <w:rsid w:val="00A838E6"/>
    <w:rsid w:val="00A84EA2"/>
    <w:rsid w:val="00A84F1D"/>
    <w:rsid w:val="00A85B80"/>
    <w:rsid w:val="00A86042"/>
    <w:rsid w:val="00A86115"/>
    <w:rsid w:val="00A86520"/>
    <w:rsid w:val="00A86D1B"/>
    <w:rsid w:val="00A86EB6"/>
    <w:rsid w:val="00A87092"/>
    <w:rsid w:val="00A878AE"/>
    <w:rsid w:val="00A90B66"/>
    <w:rsid w:val="00A919F5"/>
    <w:rsid w:val="00A927B3"/>
    <w:rsid w:val="00A939D4"/>
    <w:rsid w:val="00A93B84"/>
    <w:rsid w:val="00A93E88"/>
    <w:rsid w:val="00A9665A"/>
    <w:rsid w:val="00AA0124"/>
    <w:rsid w:val="00AA1913"/>
    <w:rsid w:val="00AA1961"/>
    <w:rsid w:val="00AA19F2"/>
    <w:rsid w:val="00AA266A"/>
    <w:rsid w:val="00AA3A46"/>
    <w:rsid w:val="00AA46EA"/>
    <w:rsid w:val="00AA53F7"/>
    <w:rsid w:val="00AA54D4"/>
    <w:rsid w:val="00AA552D"/>
    <w:rsid w:val="00AA572C"/>
    <w:rsid w:val="00AA63D1"/>
    <w:rsid w:val="00AA7450"/>
    <w:rsid w:val="00AB09B4"/>
    <w:rsid w:val="00AB0D61"/>
    <w:rsid w:val="00AB13B7"/>
    <w:rsid w:val="00AB1F30"/>
    <w:rsid w:val="00AB2D0F"/>
    <w:rsid w:val="00AB4075"/>
    <w:rsid w:val="00AB4DCE"/>
    <w:rsid w:val="00AB5283"/>
    <w:rsid w:val="00AB5B9A"/>
    <w:rsid w:val="00AB62FD"/>
    <w:rsid w:val="00AB6E9F"/>
    <w:rsid w:val="00AB73FC"/>
    <w:rsid w:val="00AB7EA4"/>
    <w:rsid w:val="00AC2379"/>
    <w:rsid w:val="00AC2D25"/>
    <w:rsid w:val="00AC2DEC"/>
    <w:rsid w:val="00AC3912"/>
    <w:rsid w:val="00AC3B49"/>
    <w:rsid w:val="00AC5945"/>
    <w:rsid w:val="00AC5B00"/>
    <w:rsid w:val="00AC61CE"/>
    <w:rsid w:val="00AC64CF"/>
    <w:rsid w:val="00AC7894"/>
    <w:rsid w:val="00AC7ADA"/>
    <w:rsid w:val="00AC7B25"/>
    <w:rsid w:val="00AC7E51"/>
    <w:rsid w:val="00AD09FD"/>
    <w:rsid w:val="00AD21A6"/>
    <w:rsid w:val="00AD3A57"/>
    <w:rsid w:val="00AD3E8E"/>
    <w:rsid w:val="00AD3EBA"/>
    <w:rsid w:val="00AD50D8"/>
    <w:rsid w:val="00AD5241"/>
    <w:rsid w:val="00AD5298"/>
    <w:rsid w:val="00AD52C0"/>
    <w:rsid w:val="00AD59A4"/>
    <w:rsid w:val="00AD6D46"/>
    <w:rsid w:val="00AD7220"/>
    <w:rsid w:val="00AD767A"/>
    <w:rsid w:val="00AD7BFB"/>
    <w:rsid w:val="00AE01F8"/>
    <w:rsid w:val="00AE108D"/>
    <w:rsid w:val="00AE135B"/>
    <w:rsid w:val="00AE190C"/>
    <w:rsid w:val="00AE3472"/>
    <w:rsid w:val="00AE3CDB"/>
    <w:rsid w:val="00AE46B3"/>
    <w:rsid w:val="00AE657E"/>
    <w:rsid w:val="00AE6CED"/>
    <w:rsid w:val="00AE7824"/>
    <w:rsid w:val="00AE7B6A"/>
    <w:rsid w:val="00AE7B76"/>
    <w:rsid w:val="00AF117A"/>
    <w:rsid w:val="00AF186D"/>
    <w:rsid w:val="00AF2057"/>
    <w:rsid w:val="00AF2D0B"/>
    <w:rsid w:val="00AF2D15"/>
    <w:rsid w:val="00AF34B5"/>
    <w:rsid w:val="00AF36C3"/>
    <w:rsid w:val="00AF4515"/>
    <w:rsid w:val="00AF5886"/>
    <w:rsid w:val="00B005FF"/>
    <w:rsid w:val="00B0078B"/>
    <w:rsid w:val="00B00837"/>
    <w:rsid w:val="00B01223"/>
    <w:rsid w:val="00B01383"/>
    <w:rsid w:val="00B01C7D"/>
    <w:rsid w:val="00B01F50"/>
    <w:rsid w:val="00B0209F"/>
    <w:rsid w:val="00B02CED"/>
    <w:rsid w:val="00B02E73"/>
    <w:rsid w:val="00B0312E"/>
    <w:rsid w:val="00B036C6"/>
    <w:rsid w:val="00B03C27"/>
    <w:rsid w:val="00B04366"/>
    <w:rsid w:val="00B0504E"/>
    <w:rsid w:val="00B05EA4"/>
    <w:rsid w:val="00B06B7C"/>
    <w:rsid w:val="00B07379"/>
    <w:rsid w:val="00B1042A"/>
    <w:rsid w:val="00B11561"/>
    <w:rsid w:val="00B12136"/>
    <w:rsid w:val="00B14494"/>
    <w:rsid w:val="00B1471F"/>
    <w:rsid w:val="00B14752"/>
    <w:rsid w:val="00B15C9E"/>
    <w:rsid w:val="00B16370"/>
    <w:rsid w:val="00B1709D"/>
    <w:rsid w:val="00B20328"/>
    <w:rsid w:val="00B2040E"/>
    <w:rsid w:val="00B204D1"/>
    <w:rsid w:val="00B213B7"/>
    <w:rsid w:val="00B21F43"/>
    <w:rsid w:val="00B2290C"/>
    <w:rsid w:val="00B23839"/>
    <w:rsid w:val="00B23B43"/>
    <w:rsid w:val="00B24465"/>
    <w:rsid w:val="00B24577"/>
    <w:rsid w:val="00B251F7"/>
    <w:rsid w:val="00B2571E"/>
    <w:rsid w:val="00B30047"/>
    <w:rsid w:val="00B30E8D"/>
    <w:rsid w:val="00B31DB5"/>
    <w:rsid w:val="00B32259"/>
    <w:rsid w:val="00B33DC7"/>
    <w:rsid w:val="00B34571"/>
    <w:rsid w:val="00B34D2F"/>
    <w:rsid w:val="00B35A36"/>
    <w:rsid w:val="00B364FA"/>
    <w:rsid w:val="00B36CFE"/>
    <w:rsid w:val="00B36E04"/>
    <w:rsid w:val="00B407EB"/>
    <w:rsid w:val="00B407FD"/>
    <w:rsid w:val="00B40B18"/>
    <w:rsid w:val="00B40D01"/>
    <w:rsid w:val="00B40D1E"/>
    <w:rsid w:val="00B4270A"/>
    <w:rsid w:val="00B43399"/>
    <w:rsid w:val="00B43B7C"/>
    <w:rsid w:val="00B43CB0"/>
    <w:rsid w:val="00B44715"/>
    <w:rsid w:val="00B4480C"/>
    <w:rsid w:val="00B45D97"/>
    <w:rsid w:val="00B4666C"/>
    <w:rsid w:val="00B47090"/>
    <w:rsid w:val="00B50A4A"/>
    <w:rsid w:val="00B50D35"/>
    <w:rsid w:val="00B5126D"/>
    <w:rsid w:val="00B5135E"/>
    <w:rsid w:val="00B51383"/>
    <w:rsid w:val="00B51D9B"/>
    <w:rsid w:val="00B53188"/>
    <w:rsid w:val="00B53256"/>
    <w:rsid w:val="00B5343D"/>
    <w:rsid w:val="00B5383E"/>
    <w:rsid w:val="00B54D22"/>
    <w:rsid w:val="00B56EA1"/>
    <w:rsid w:val="00B56EE0"/>
    <w:rsid w:val="00B60431"/>
    <w:rsid w:val="00B60C01"/>
    <w:rsid w:val="00B6106F"/>
    <w:rsid w:val="00B612AF"/>
    <w:rsid w:val="00B61CC3"/>
    <w:rsid w:val="00B62E09"/>
    <w:rsid w:val="00B6324F"/>
    <w:rsid w:val="00B6335A"/>
    <w:rsid w:val="00B636A6"/>
    <w:rsid w:val="00B63D6B"/>
    <w:rsid w:val="00B63DF2"/>
    <w:rsid w:val="00B63F5A"/>
    <w:rsid w:val="00B6460C"/>
    <w:rsid w:val="00B6575A"/>
    <w:rsid w:val="00B668BE"/>
    <w:rsid w:val="00B6749F"/>
    <w:rsid w:val="00B67D0A"/>
    <w:rsid w:val="00B67F0E"/>
    <w:rsid w:val="00B7042E"/>
    <w:rsid w:val="00B70A28"/>
    <w:rsid w:val="00B70C30"/>
    <w:rsid w:val="00B70FBA"/>
    <w:rsid w:val="00B728A0"/>
    <w:rsid w:val="00B72C35"/>
    <w:rsid w:val="00B73C66"/>
    <w:rsid w:val="00B74C09"/>
    <w:rsid w:val="00B74E41"/>
    <w:rsid w:val="00B755E3"/>
    <w:rsid w:val="00B75C02"/>
    <w:rsid w:val="00B75F10"/>
    <w:rsid w:val="00B76908"/>
    <w:rsid w:val="00B77585"/>
    <w:rsid w:val="00B77A77"/>
    <w:rsid w:val="00B77C6C"/>
    <w:rsid w:val="00B80BCB"/>
    <w:rsid w:val="00B8244C"/>
    <w:rsid w:val="00B834F8"/>
    <w:rsid w:val="00B839F7"/>
    <w:rsid w:val="00B84B6D"/>
    <w:rsid w:val="00B84DCD"/>
    <w:rsid w:val="00B858CB"/>
    <w:rsid w:val="00B903A5"/>
    <w:rsid w:val="00B90993"/>
    <w:rsid w:val="00B9253D"/>
    <w:rsid w:val="00B9264C"/>
    <w:rsid w:val="00B92932"/>
    <w:rsid w:val="00B93FFD"/>
    <w:rsid w:val="00B9447C"/>
    <w:rsid w:val="00B95499"/>
    <w:rsid w:val="00B96214"/>
    <w:rsid w:val="00B967E0"/>
    <w:rsid w:val="00B96B7B"/>
    <w:rsid w:val="00B96B8D"/>
    <w:rsid w:val="00BA0C20"/>
    <w:rsid w:val="00BA12B5"/>
    <w:rsid w:val="00BA1AB6"/>
    <w:rsid w:val="00BA2AC5"/>
    <w:rsid w:val="00BA3116"/>
    <w:rsid w:val="00BA3138"/>
    <w:rsid w:val="00BA329A"/>
    <w:rsid w:val="00BA410C"/>
    <w:rsid w:val="00BA4171"/>
    <w:rsid w:val="00BA453F"/>
    <w:rsid w:val="00BA4AC7"/>
    <w:rsid w:val="00BA6644"/>
    <w:rsid w:val="00BA6E63"/>
    <w:rsid w:val="00BA788A"/>
    <w:rsid w:val="00BA7A00"/>
    <w:rsid w:val="00BA7C04"/>
    <w:rsid w:val="00BB07C2"/>
    <w:rsid w:val="00BB07D0"/>
    <w:rsid w:val="00BB2C80"/>
    <w:rsid w:val="00BC2D93"/>
    <w:rsid w:val="00BC3654"/>
    <w:rsid w:val="00BC38C5"/>
    <w:rsid w:val="00BC3CE1"/>
    <w:rsid w:val="00BC4665"/>
    <w:rsid w:val="00BC4A05"/>
    <w:rsid w:val="00BC5A3D"/>
    <w:rsid w:val="00BC6158"/>
    <w:rsid w:val="00BC6D68"/>
    <w:rsid w:val="00BC6FEF"/>
    <w:rsid w:val="00BC7E72"/>
    <w:rsid w:val="00BD08D9"/>
    <w:rsid w:val="00BD094E"/>
    <w:rsid w:val="00BD1A6C"/>
    <w:rsid w:val="00BD33A1"/>
    <w:rsid w:val="00BD40C3"/>
    <w:rsid w:val="00BD41D6"/>
    <w:rsid w:val="00BD43A9"/>
    <w:rsid w:val="00BD4447"/>
    <w:rsid w:val="00BD4893"/>
    <w:rsid w:val="00BD49FD"/>
    <w:rsid w:val="00BD4A2E"/>
    <w:rsid w:val="00BD6661"/>
    <w:rsid w:val="00BD6714"/>
    <w:rsid w:val="00BD6729"/>
    <w:rsid w:val="00BD730D"/>
    <w:rsid w:val="00BE04BC"/>
    <w:rsid w:val="00BE1782"/>
    <w:rsid w:val="00BE2346"/>
    <w:rsid w:val="00BE2B84"/>
    <w:rsid w:val="00BE2DA2"/>
    <w:rsid w:val="00BE402D"/>
    <w:rsid w:val="00BE5DD3"/>
    <w:rsid w:val="00BE5F4B"/>
    <w:rsid w:val="00BE6CAB"/>
    <w:rsid w:val="00BE71B9"/>
    <w:rsid w:val="00BE77D5"/>
    <w:rsid w:val="00BF00E2"/>
    <w:rsid w:val="00BF0603"/>
    <w:rsid w:val="00BF1B8E"/>
    <w:rsid w:val="00BF2BCE"/>
    <w:rsid w:val="00BF3610"/>
    <w:rsid w:val="00BF3D35"/>
    <w:rsid w:val="00BF3EB2"/>
    <w:rsid w:val="00BF437C"/>
    <w:rsid w:val="00BF450B"/>
    <w:rsid w:val="00BF4CBD"/>
    <w:rsid w:val="00BF598D"/>
    <w:rsid w:val="00BF5D81"/>
    <w:rsid w:val="00BF696E"/>
    <w:rsid w:val="00BF78B5"/>
    <w:rsid w:val="00BF7F33"/>
    <w:rsid w:val="00C0085E"/>
    <w:rsid w:val="00C00D89"/>
    <w:rsid w:val="00C011C0"/>
    <w:rsid w:val="00C0153D"/>
    <w:rsid w:val="00C0286D"/>
    <w:rsid w:val="00C02C23"/>
    <w:rsid w:val="00C032B4"/>
    <w:rsid w:val="00C039DD"/>
    <w:rsid w:val="00C04163"/>
    <w:rsid w:val="00C04B81"/>
    <w:rsid w:val="00C04F7E"/>
    <w:rsid w:val="00C052A0"/>
    <w:rsid w:val="00C061AC"/>
    <w:rsid w:val="00C11FB8"/>
    <w:rsid w:val="00C12300"/>
    <w:rsid w:val="00C133DC"/>
    <w:rsid w:val="00C141FA"/>
    <w:rsid w:val="00C14251"/>
    <w:rsid w:val="00C144C9"/>
    <w:rsid w:val="00C14DCB"/>
    <w:rsid w:val="00C15663"/>
    <w:rsid w:val="00C15A7F"/>
    <w:rsid w:val="00C16894"/>
    <w:rsid w:val="00C168BA"/>
    <w:rsid w:val="00C16D6E"/>
    <w:rsid w:val="00C176CC"/>
    <w:rsid w:val="00C21715"/>
    <w:rsid w:val="00C217E8"/>
    <w:rsid w:val="00C21B37"/>
    <w:rsid w:val="00C22582"/>
    <w:rsid w:val="00C227D2"/>
    <w:rsid w:val="00C24201"/>
    <w:rsid w:val="00C24A7D"/>
    <w:rsid w:val="00C26613"/>
    <w:rsid w:val="00C27B9F"/>
    <w:rsid w:val="00C27D87"/>
    <w:rsid w:val="00C30869"/>
    <w:rsid w:val="00C30C2B"/>
    <w:rsid w:val="00C31812"/>
    <w:rsid w:val="00C32665"/>
    <w:rsid w:val="00C329EF"/>
    <w:rsid w:val="00C32A62"/>
    <w:rsid w:val="00C3316A"/>
    <w:rsid w:val="00C331E0"/>
    <w:rsid w:val="00C33205"/>
    <w:rsid w:val="00C33BB6"/>
    <w:rsid w:val="00C34320"/>
    <w:rsid w:val="00C34CF1"/>
    <w:rsid w:val="00C3604B"/>
    <w:rsid w:val="00C36520"/>
    <w:rsid w:val="00C375CC"/>
    <w:rsid w:val="00C406C7"/>
    <w:rsid w:val="00C4116A"/>
    <w:rsid w:val="00C414B7"/>
    <w:rsid w:val="00C43310"/>
    <w:rsid w:val="00C436A6"/>
    <w:rsid w:val="00C43C7D"/>
    <w:rsid w:val="00C449A0"/>
    <w:rsid w:val="00C44AC4"/>
    <w:rsid w:val="00C45C35"/>
    <w:rsid w:val="00C463E3"/>
    <w:rsid w:val="00C46C6A"/>
    <w:rsid w:val="00C47AC7"/>
    <w:rsid w:val="00C47DE7"/>
    <w:rsid w:val="00C50EF5"/>
    <w:rsid w:val="00C50F02"/>
    <w:rsid w:val="00C51417"/>
    <w:rsid w:val="00C52964"/>
    <w:rsid w:val="00C53030"/>
    <w:rsid w:val="00C534DE"/>
    <w:rsid w:val="00C542C3"/>
    <w:rsid w:val="00C561E5"/>
    <w:rsid w:val="00C568A6"/>
    <w:rsid w:val="00C56D9C"/>
    <w:rsid w:val="00C57754"/>
    <w:rsid w:val="00C57A5F"/>
    <w:rsid w:val="00C57B66"/>
    <w:rsid w:val="00C61049"/>
    <w:rsid w:val="00C62D11"/>
    <w:rsid w:val="00C63773"/>
    <w:rsid w:val="00C63A4A"/>
    <w:rsid w:val="00C67694"/>
    <w:rsid w:val="00C67BA0"/>
    <w:rsid w:val="00C70DAF"/>
    <w:rsid w:val="00C70DD8"/>
    <w:rsid w:val="00C71DD9"/>
    <w:rsid w:val="00C71EF9"/>
    <w:rsid w:val="00C72A33"/>
    <w:rsid w:val="00C72B99"/>
    <w:rsid w:val="00C73AE0"/>
    <w:rsid w:val="00C74937"/>
    <w:rsid w:val="00C74AC5"/>
    <w:rsid w:val="00C74B0D"/>
    <w:rsid w:val="00C74F0F"/>
    <w:rsid w:val="00C75971"/>
    <w:rsid w:val="00C77477"/>
    <w:rsid w:val="00C801FE"/>
    <w:rsid w:val="00C80235"/>
    <w:rsid w:val="00C80606"/>
    <w:rsid w:val="00C8096A"/>
    <w:rsid w:val="00C81013"/>
    <w:rsid w:val="00C82DEC"/>
    <w:rsid w:val="00C82F29"/>
    <w:rsid w:val="00C8428F"/>
    <w:rsid w:val="00C84946"/>
    <w:rsid w:val="00C8510C"/>
    <w:rsid w:val="00C85E66"/>
    <w:rsid w:val="00C8673E"/>
    <w:rsid w:val="00C8770E"/>
    <w:rsid w:val="00C8772F"/>
    <w:rsid w:val="00C87CC7"/>
    <w:rsid w:val="00C90D40"/>
    <w:rsid w:val="00C92F7E"/>
    <w:rsid w:val="00C93493"/>
    <w:rsid w:val="00C95289"/>
    <w:rsid w:val="00C9565D"/>
    <w:rsid w:val="00C95C9E"/>
    <w:rsid w:val="00C95E10"/>
    <w:rsid w:val="00C95FC0"/>
    <w:rsid w:val="00C96A9E"/>
    <w:rsid w:val="00CA0021"/>
    <w:rsid w:val="00CA002C"/>
    <w:rsid w:val="00CA206B"/>
    <w:rsid w:val="00CA3162"/>
    <w:rsid w:val="00CA346E"/>
    <w:rsid w:val="00CA3E8E"/>
    <w:rsid w:val="00CA5C17"/>
    <w:rsid w:val="00CA5D7E"/>
    <w:rsid w:val="00CA6CE6"/>
    <w:rsid w:val="00CA6FFC"/>
    <w:rsid w:val="00CA7685"/>
    <w:rsid w:val="00CA79B3"/>
    <w:rsid w:val="00CA7A60"/>
    <w:rsid w:val="00CB0572"/>
    <w:rsid w:val="00CB0640"/>
    <w:rsid w:val="00CB0647"/>
    <w:rsid w:val="00CB0EF3"/>
    <w:rsid w:val="00CB1F37"/>
    <w:rsid w:val="00CB2724"/>
    <w:rsid w:val="00CB2850"/>
    <w:rsid w:val="00CB2878"/>
    <w:rsid w:val="00CB29AA"/>
    <w:rsid w:val="00CB316F"/>
    <w:rsid w:val="00CB3251"/>
    <w:rsid w:val="00CB3C71"/>
    <w:rsid w:val="00CB3D9B"/>
    <w:rsid w:val="00CB409E"/>
    <w:rsid w:val="00CB4EF5"/>
    <w:rsid w:val="00CB50CD"/>
    <w:rsid w:val="00CB5238"/>
    <w:rsid w:val="00CB56BA"/>
    <w:rsid w:val="00CB5793"/>
    <w:rsid w:val="00CB5D4A"/>
    <w:rsid w:val="00CB5EA8"/>
    <w:rsid w:val="00CB62EF"/>
    <w:rsid w:val="00CB6855"/>
    <w:rsid w:val="00CB6C2D"/>
    <w:rsid w:val="00CB6EF2"/>
    <w:rsid w:val="00CB7900"/>
    <w:rsid w:val="00CC0312"/>
    <w:rsid w:val="00CC06E1"/>
    <w:rsid w:val="00CC0871"/>
    <w:rsid w:val="00CC09AB"/>
    <w:rsid w:val="00CC1985"/>
    <w:rsid w:val="00CC1D2C"/>
    <w:rsid w:val="00CC1D3F"/>
    <w:rsid w:val="00CC2A06"/>
    <w:rsid w:val="00CC3083"/>
    <w:rsid w:val="00CC3C96"/>
    <w:rsid w:val="00CC45EF"/>
    <w:rsid w:val="00CC6A3B"/>
    <w:rsid w:val="00CC6BB9"/>
    <w:rsid w:val="00CC78B3"/>
    <w:rsid w:val="00CC7B74"/>
    <w:rsid w:val="00CC7DDE"/>
    <w:rsid w:val="00CD09D6"/>
    <w:rsid w:val="00CD1388"/>
    <w:rsid w:val="00CD1447"/>
    <w:rsid w:val="00CD1E3E"/>
    <w:rsid w:val="00CD1E6A"/>
    <w:rsid w:val="00CD2638"/>
    <w:rsid w:val="00CD2775"/>
    <w:rsid w:val="00CD2A72"/>
    <w:rsid w:val="00CD345B"/>
    <w:rsid w:val="00CD3C2F"/>
    <w:rsid w:val="00CD3F2A"/>
    <w:rsid w:val="00CD405E"/>
    <w:rsid w:val="00CD548C"/>
    <w:rsid w:val="00CD6344"/>
    <w:rsid w:val="00CD6F96"/>
    <w:rsid w:val="00CE05B7"/>
    <w:rsid w:val="00CE14EE"/>
    <w:rsid w:val="00CE1C10"/>
    <w:rsid w:val="00CE2625"/>
    <w:rsid w:val="00CE2FCC"/>
    <w:rsid w:val="00CE3E87"/>
    <w:rsid w:val="00CE4A4E"/>
    <w:rsid w:val="00CE4B67"/>
    <w:rsid w:val="00CE5278"/>
    <w:rsid w:val="00CE5AC0"/>
    <w:rsid w:val="00CE5D58"/>
    <w:rsid w:val="00CE6208"/>
    <w:rsid w:val="00CE6BC6"/>
    <w:rsid w:val="00CE6FB7"/>
    <w:rsid w:val="00CE76FF"/>
    <w:rsid w:val="00CF03D5"/>
    <w:rsid w:val="00CF0618"/>
    <w:rsid w:val="00CF0EF0"/>
    <w:rsid w:val="00CF128B"/>
    <w:rsid w:val="00CF1CE4"/>
    <w:rsid w:val="00CF1EF0"/>
    <w:rsid w:val="00CF2CAD"/>
    <w:rsid w:val="00CF3140"/>
    <w:rsid w:val="00CF32BE"/>
    <w:rsid w:val="00CF37B8"/>
    <w:rsid w:val="00CF5638"/>
    <w:rsid w:val="00CF58C1"/>
    <w:rsid w:val="00CF5F9B"/>
    <w:rsid w:val="00CF6394"/>
    <w:rsid w:val="00CF69D5"/>
    <w:rsid w:val="00CF79A7"/>
    <w:rsid w:val="00CF79D2"/>
    <w:rsid w:val="00CF7FC8"/>
    <w:rsid w:val="00D02402"/>
    <w:rsid w:val="00D03AB2"/>
    <w:rsid w:val="00D03F06"/>
    <w:rsid w:val="00D05369"/>
    <w:rsid w:val="00D05424"/>
    <w:rsid w:val="00D05C73"/>
    <w:rsid w:val="00D1021F"/>
    <w:rsid w:val="00D102B3"/>
    <w:rsid w:val="00D103A2"/>
    <w:rsid w:val="00D103DF"/>
    <w:rsid w:val="00D11491"/>
    <w:rsid w:val="00D119AF"/>
    <w:rsid w:val="00D11B66"/>
    <w:rsid w:val="00D12916"/>
    <w:rsid w:val="00D138EB"/>
    <w:rsid w:val="00D14BB8"/>
    <w:rsid w:val="00D15967"/>
    <w:rsid w:val="00D16A2E"/>
    <w:rsid w:val="00D16B29"/>
    <w:rsid w:val="00D1724A"/>
    <w:rsid w:val="00D2029E"/>
    <w:rsid w:val="00D2278D"/>
    <w:rsid w:val="00D22C3D"/>
    <w:rsid w:val="00D23048"/>
    <w:rsid w:val="00D2362A"/>
    <w:rsid w:val="00D23997"/>
    <w:rsid w:val="00D239DC"/>
    <w:rsid w:val="00D23E52"/>
    <w:rsid w:val="00D25277"/>
    <w:rsid w:val="00D25928"/>
    <w:rsid w:val="00D2630E"/>
    <w:rsid w:val="00D26496"/>
    <w:rsid w:val="00D264E5"/>
    <w:rsid w:val="00D26788"/>
    <w:rsid w:val="00D2705F"/>
    <w:rsid w:val="00D2715A"/>
    <w:rsid w:val="00D27572"/>
    <w:rsid w:val="00D2772A"/>
    <w:rsid w:val="00D27E05"/>
    <w:rsid w:val="00D315AF"/>
    <w:rsid w:val="00D320EC"/>
    <w:rsid w:val="00D32903"/>
    <w:rsid w:val="00D334BE"/>
    <w:rsid w:val="00D33569"/>
    <w:rsid w:val="00D3544C"/>
    <w:rsid w:val="00D3565C"/>
    <w:rsid w:val="00D37202"/>
    <w:rsid w:val="00D37B11"/>
    <w:rsid w:val="00D37B80"/>
    <w:rsid w:val="00D37D3C"/>
    <w:rsid w:val="00D40552"/>
    <w:rsid w:val="00D4155A"/>
    <w:rsid w:val="00D4219A"/>
    <w:rsid w:val="00D42756"/>
    <w:rsid w:val="00D4336F"/>
    <w:rsid w:val="00D441D6"/>
    <w:rsid w:val="00D45938"/>
    <w:rsid w:val="00D479D8"/>
    <w:rsid w:val="00D47C65"/>
    <w:rsid w:val="00D47F0B"/>
    <w:rsid w:val="00D51D1B"/>
    <w:rsid w:val="00D5257E"/>
    <w:rsid w:val="00D52A24"/>
    <w:rsid w:val="00D541CA"/>
    <w:rsid w:val="00D5460A"/>
    <w:rsid w:val="00D54617"/>
    <w:rsid w:val="00D54D04"/>
    <w:rsid w:val="00D557F1"/>
    <w:rsid w:val="00D55B7E"/>
    <w:rsid w:val="00D5630F"/>
    <w:rsid w:val="00D5727A"/>
    <w:rsid w:val="00D57708"/>
    <w:rsid w:val="00D579A4"/>
    <w:rsid w:val="00D600B2"/>
    <w:rsid w:val="00D601D3"/>
    <w:rsid w:val="00D60A29"/>
    <w:rsid w:val="00D6106A"/>
    <w:rsid w:val="00D6110A"/>
    <w:rsid w:val="00D620C1"/>
    <w:rsid w:val="00D6216A"/>
    <w:rsid w:val="00D62258"/>
    <w:rsid w:val="00D62BF0"/>
    <w:rsid w:val="00D637A4"/>
    <w:rsid w:val="00D6464F"/>
    <w:rsid w:val="00D6542A"/>
    <w:rsid w:val="00D6564E"/>
    <w:rsid w:val="00D662C1"/>
    <w:rsid w:val="00D66DA3"/>
    <w:rsid w:val="00D67AA3"/>
    <w:rsid w:val="00D73438"/>
    <w:rsid w:val="00D741BE"/>
    <w:rsid w:val="00D74747"/>
    <w:rsid w:val="00D759F5"/>
    <w:rsid w:val="00D75EEE"/>
    <w:rsid w:val="00D760D1"/>
    <w:rsid w:val="00D767DD"/>
    <w:rsid w:val="00D77844"/>
    <w:rsid w:val="00D77BC3"/>
    <w:rsid w:val="00D77FCE"/>
    <w:rsid w:val="00D80579"/>
    <w:rsid w:val="00D80C72"/>
    <w:rsid w:val="00D8148B"/>
    <w:rsid w:val="00D82053"/>
    <w:rsid w:val="00D8262E"/>
    <w:rsid w:val="00D833F3"/>
    <w:rsid w:val="00D83EE5"/>
    <w:rsid w:val="00D84398"/>
    <w:rsid w:val="00D84C34"/>
    <w:rsid w:val="00D84DCE"/>
    <w:rsid w:val="00D8560C"/>
    <w:rsid w:val="00D858A9"/>
    <w:rsid w:val="00D866E4"/>
    <w:rsid w:val="00D875B0"/>
    <w:rsid w:val="00D87F85"/>
    <w:rsid w:val="00D90AD5"/>
    <w:rsid w:val="00D90DCB"/>
    <w:rsid w:val="00D917EE"/>
    <w:rsid w:val="00D92149"/>
    <w:rsid w:val="00D95D71"/>
    <w:rsid w:val="00D9618E"/>
    <w:rsid w:val="00D96BF4"/>
    <w:rsid w:val="00D97768"/>
    <w:rsid w:val="00D97C62"/>
    <w:rsid w:val="00DA08DB"/>
    <w:rsid w:val="00DA0A37"/>
    <w:rsid w:val="00DA0B01"/>
    <w:rsid w:val="00DA1324"/>
    <w:rsid w:val="00DA1ADC"/>
    <w:rsid w:val="00DA2164"/>
    <w:rsid w:val="00DA2C3E"/>
    <w:rsid w:val="00DA33A3"/>
    <w:rsid w:val="00DA35BF"/>
    <w:rsid w:val="00DA400E"/>
    <w:rsid w:val="00DA4349"/>
    <w:rsid w:val="00DA4CBC"/>
    <w:rsid w:val="00DA5602"/>
    <w:rsid w:val="00DA668B"/>
    <w:rsid w:val="00DA6A0C"/>
    <w:rsid w:val="00DB0081"/>
    <w:rsid w:val="00DB03CD"/>
    <w:rsid w:val="00DB03E9"/>
    <w:rsid w:val="00DB0685"/>
    <w:rsid w:val="00DB07F3"/>
    <w:rsid w:val="00DB0B35"/>
    <w:rsid w:val="00DB0DF6"/>
    <w:rsid w:val="00DB11ED"/>
    <w:rsid w:val="00DB39E4"/>
    <w:rsid w:val="00DB45C9"/>
    <w:rsid w:val="00DB4E69"/>
    <w:rsid w:val="00DB547E"/>
    <w:rsid w:val="00DB582B"/>
    <w:rsid w:val="00DB7612"/>
    <w:rsid w:val="00DB7636"/>
    <w:rsid w:val="00DC0295"/>
    <w:rsid w:val="00DC02FE"/>
    <w:rsid w:val="00DC033E"/>
    <w:rsid w:val="00DC0A31"/>
    <w:rsid w:val="00DC2D13"/>
    <w:rsid w:val="00DC3A95"/>
    <w:rsid w:val="00DC4D49"/>
    <w:rsid w:val="00DC760A"/>
    <w:rsid w:val="00DC7845"/>
    <w:rsid w:val="00DC7B19"/>
    <w:rsid w:val="00DD04B9"/>
    <w:rsid w:val="00DD0C3E"/>
    <w:rsid w:val="00DD10CA"/>
    <w:rsid w:val="00DD1FFE"/>
    <w:rsid w:val="00DD35DD"/>
    <w:rsid w:val="00DD36A8"/>
    <w:rsid w:val="00DD484E"/>
    <w:rsid w:val="00DD5352"/>
    <w:rsid w:val="00DD58D9"/>
    <w:rsid w:val="00DD5EE1"/>
    <w:rsid w:val="00DD6B59"/>
    <w:rsid w:val="00DD6E9D"/>
    <w:rsid w:val="00DD7F85"/>
    <w:rsid w:val="00DE08BA"/>
    <w:rsid w:val="00DE2454"/>
    <w:rsid w:val="00DE245B"/>
    <w:rsid w:val="00DE26E7"/>
    <w:rsid w:val="00DE2A4F"/>
    <w:rsid w:val="00DE3C85"/>
    <w:rsid w:val="00DE4A29"/>
    <w:rsid w:val="00DE64BE"/>
    <w:rsid w:val="00DE6861"/>
    <w:rsid w:val="00DE6ACA"/>
    <w:rsid w:val="00DF02DC"/>
    <w:rsid w:val="00DF03B4"/>
    <w:rsid w:val="00DF0C3B"/>
    <w:rsid w:val="00DF0FA1"/>
    <w:rsid w:val="00DF2DB5"/>
    <w:rsid w:val="00DF4AF7"/>
    <w:rsid w:val="00DF51A6"/>
    <w:rsid w:val="00DF54BF"/>
    <w:rsid w:val="00DF54F4"/>
    <w:rsid w:val="00DF55AF"/>
    <w:rsid w:val="00DF56BF"/>
    <w:rsid w:val="00DF7452"/>
    <w:rsid w:val="00DF7DD7"/>
    <w:rsid w:val="00E00E94"/>
    <w:rsid w:val="00E01348"/>
    <w:rsid w:val="00E0139B"/>
    <w:rsid w:val="00E0159E"/>
    <w:rsid w:val="00E02A17"/>
    <w:rsid w:val="00E03477"/>
    <w:rsid w:val="00E03824"/>
    <w:rsid w:val="00E039CD"/>
    <w:rsid w:val="00E03E18"/>
    <w:rsid w:val="00E06C8D"/>
    <w:rsid w:val="00E07E5D"/>
    <w:rsid w:val="00E112F1"/>
    <w:rsid w:val="00E1158E"/>
    <w:rsid w:val="00E1265F"/>
    <w:rsid w:val="00E13220"/>
    <w:rsid w:val="00E1356E"/>
    <w:rsid w:val="00E13A04"/>
    <w:rsid w:val="00E13CB0"/>
    <w:rsid w:val="00E14237"/>
    <w:rsid w:val="00E148F1"/>
    <w:rsid w:val="00E14D1F"/>
    <w:rsid w:val="00E15AE8"/>
    <w:rsid w:val="00E16C1A"/>
    <w:rsid w:val="00E16D2D"/>
    <w:rsid w:val="00E16FB3"/>
    <w:rsid w:val="00E17FD4"/>
    <w:rsid w:val="00E22807"/>
    <w:rsid w:val="00E22854"/>
    <w:rsid w:val="00E23866"/>
    <w:rsid w:val="00E23A08"/>
    <w:rsid w:val="00E23A7D"/>
    <w:rsid w:val="00E24254"/>
    <w:rsid w:val="00E24C77"/>
    <w:rsid w:val="00E2557C"/>
    <w:rsid w:val="00E25C03"/>
    <w:rsid w:val="00E2634D"/>
    <w:rsid w:val="00E26AE6"/>
    <w:rsid w:val="00E26C43"/>
    <w:rsid w:val="00E26C85"/>
    <w:rsid w:val="00E26D5F"/>
    <w:rsid w:val="00E27465"/>
    <w:rsid w:val="00E301D0"/>
    <w:rsid w:val="00E30241"/>
    <w:rsid w:val="00E30632"/>
    <w:rsid w:val="00E32B7B"/>
    <w:rsid w:val="00E32D2C"/>
    <w:rsid w:val="00E33EF9"/>
    <w:rsid w:val="00E34E50"/>
    <w:rsid w:val="00E355B9"/>
    <w:rsid w:val="00E35D2C"/>
    <w:rsid w:val="00E3785A"/>
    <w:rsid w:val="00E4055D"/>
    <w:rsid w:val="00E4076C"/>
    <w:rsid w:val="00E414C2"/>
    <w:rsid w:val="00E418EE"/>
    <w:rsid w:val="00E41F5C"/>
    <w:rsid w:val="00E41F7B"/>
    <w:rsid w:val="00E43175"/>
    <w:rsid w:val="00E44E23"/>
    <w:rsid w:val="00E46D3C"/>
    <w:rsid w:val="00E47BF5"/>
    <w:rsid w:val="00E5037F"/>
    <w:rsid w:val="00E50643"/>
    <w:rsid w:val="00E510C8"/>
    <w:rsid w:val="00E510DA"/>
    <w:rsid w:val="00E51682"/>
    <w:rsid w:val="00E52ED3"/>
    <w:rsid w:val="00E535FA"/>
    <w:rsid w:val="00E54A3F"/>
    <w:rsid w:val="00E54BC0"/>
    <w:rsid w:val="00E5540E"/>
    <w:rsid w:val="00E55E1F"/>
    <w:rsid w:val="00E562D1"/>
    <w:rsid w:val="00E563F1"/>
    <w:rsid w:val="00E601D4"/>
    <w:rsid w:val="00E61F82"/>
    <w:rsid w:val="00E632E0"/>
    <w:rsid w:val="00E63972"/>
    <w:rsid w:val="00E63D29"/>
    <w:rsid w:val="00E64608"/>
    <w:rsid w:val="00E64F48"/>
    <w:rsid w:val="00E65571"/>
    <w:rsid w:val="00E659AF"/>
    <w:rsid w:val="00E659CC"/>
    <w:rsid w:val="00E66FFD"/>
    <w:rsid w:val="00E67067"/>
    <w:rsid w:val="00E673DD"/>
    <w:rsid w:val="00E67476"/>
    <w:rsid w:val="00E674A3"/>
    <w:rsid w:val="00E67A60"/>
    <w:rsid w:val="00E700D0"/>
    <w:rsid w:val="00E7012A"/>
    <w:rsid w:val="00E702F8"/>
    <w:rsid w:val="00E70DA7"/>
    <w:rsid w:val="00E71425"/>
    <w:rsid w:val="00E71A13"/>
    <w:rsid w:val="00E71BF0"/>
    <w:rsid w:val="00E71ED2"/>
    <w:rsid w:val="00E7225A"/>
    <w:rsid w:val="00E72FF3"/>
    <w:rsid w:val="00E73E62"/>
    <w:rsid w:val="00E74224"/>
    <w:rsid w:val="00E74574"/>
    <w:rsid w:val="00E76073"/>
    <w:rsid w:val="00E803CD"/>
    <w:rsid w:val="00E80D04"/>
    <w:rsid w:val="00E81D3E"/>
    <w:rsid w:val="00E829DC"/>
    <w:rsid w:val="00E82EF3"/>
    <w:rsid w:val="00E82FA5"/>
    <w:rsid w:val="00E8326B"/>
    <w:rsid w:val="00E83869"/>
    <w:rsid w:val="00E84373"/>
    <w:rsid w:val="00E84739"/>
    <w:rsid w:val="00E84742"/>
    <w:rsid w:val="00E8526A"/>
    <w:rsid w:val="00E8526B"/>
    <w:rsid w:val="00E8562F"/>
    <w:rsid w:val="00E85CA6"/>
    <w:rsid w:val="00E85CAD"/>
    <w:rsid w:val="00E86159"/>
    <w:rsid w:val="00E86851"/>
    <w:rsid w:val="00E86EEE"/>
    <w:rsid w:val="00E86FE3"/>
    <w:rsid w:val="00E90D99"/>
    <w:rsid w:val="00E9134B"/>
    <w:rsid w:val="00E9142F"/>
    <w:rsid w:val="00E91D7D"/>
    <w:rsid w:val="00E926CB"/>
    <w:rsid w:val="00E94397"/>
    <w:rsid w:val="00E94931"/>
    <w:rsid w:val="00E94A5C"/>
    <w:rsid w:val="00E955B0"/>
    <w:rsid w:val="00E96870"/>
    <w:rsid w:val="00E96D1C"/>
    <w:rsid w:val="00E9770C"/>
    <w:rsid w:val="00E97921"/>
    <w:rsid w:val="00EA02F5"/>
    <w:rsid w:val="00EA143D"/>
    <w:rsid w:val="00EA1BE2"/>
    <w:rsid w:val="00EA22B1"/>
    <w:rsid w:val="00EA30E5"/>
    <w:rsid w:val="00EA35EB"/>
    <w:rsid w:val="00EA3A3D"/>
    <w:rsid w:val="00EA439A"/>
    <w:rsid w:val="00EA6147"/>
    <w:rsid w:val="00EA68F2"/>
    <w:rsid w:val="00EA6AB0"/>
    <w:rsid w:val="00EA7A6E"/>
    <w:rsid w:val="00EA7F5B"/>
    <w:rsid w:val="00EB12EA"/>
    <w:rsid w:val="00EB1914"/>
    <w:rsid w:val="00EB2DEF"/>
    <w:rsid w:val="00EB2E20"/>
    <w:rsid w:val="00EB38E8"/>
    <w:rsid w:val="00EB3D3E"/>
    <w:rsid w:val="00EB3E2E"/>
    <w:rsid w:val="00EB5189"/>
    <w:rsid w:val="00EB5568"/>
    <w:rsid w:val="00EB556B"/>
    <w:rsid w:val="00EB5F20"/>
    <w:rsid w:val="00EB6C6B"/>
    <w:rsid w:val="00EB7BFF"/>
    <w:rsid w:val="00EC0DB2"/>
    <w:rsid w:val="00EC1CC4"/>
    <w:rsid w:val="00EC1F85"/>
    <w:rsid w:val="00EC1F9A"/>
    <w:rsid w:val="00EC29F9"/>
    <w:rsid w:val="00EC34BD"/>
    <w:rsid w:val="00EC4C71"/>
    <w:rsid w:val="00EC4FF9"/>
    <w:rsid w:val="00EC5246"/>
    <w:rsid w:val="00EC53F9"/>
    <w:rsid w:val="00EC596F"/>
    <w:rsid w:val="00EC6527"/>
    <w:rsid w:val="00EC674B"/>
    <w:rsid w:val="00EC684B"/>
    <w:rsid w:val="00EC7040"/>
    <w:rsid w:val="00EC7205"/>
    <w:rsid w:val="00EC7601"/>
    <w:rsid w:val="00EC78D9"/>
    <w:rsid w:val="00EC7F82"/>
    <w:rsid w:val="00ED0581"/>
    <w:rsid w:val="00ED1062"/>
    <w:rsid w:val="00ED2F8A"/>
    <w:rsid w:val="00ED41BB"/>
    <w:rsid w:val="00ED4B77"/>
    <w:rsid w:val="00ED5690"/>
    <w:rsid w:val="00ED72A6"/>
    <w:rsid w:val="00ED7681"/>
    <w:rsid w:val="00ED7B80"/>
    <w:rsid w:val="00ED7FAB"/>
    <w:rsid w:val="00EE0AA9"/>
    <w:rsid w:val="00EE15F2"/>
    <w:rsid w:val="00EE1623"/>
    <w:rsid w:val="00EE185E"/>
    <w:rsid w:val="00EE1B19"/>
    <w:rsid w:val="00EE1E7A"/>
    <w:rsid w:val="00EE20FC"/>
    <w:rsid w:val="00EE24E7"/>
    <w:rsid w:val="00EE3511"/>
    <w:rsid w:val="00EE36BD"/>
    <w:rsid w:val="00EE43AC"/>
    <w:rsid w:val="00EE4F9B"/>
    <w:rsid w:val="00EE508A"/>
    <w:rsid w:val="00EE5B03"/>
    <w:rsid w:val="00EE5E53"/>
    <w:rsid w:val="00EE7A00"/>
    <w:rsid w:val="00EE7FC3"/>
    <w:rsid w:val="00EF0327"/>
    <w:rsid w:val="00EF0A65"/>
    <w:rsid w:val="00EF0DE4"/>
    <w:rsid w:val="00EF2388"/>
    <w:rsid w:val="00EF2FB0"/>
    <w:rsid w:val="00EF3984"/>
    <w:rsid w:val="00EF3FEC"/>
    <w:rsid w:val="00EF4F75"/>
    <w:rsid w:val="00EF54E3"/>
    <w:rsid w:val="00EF56B5"/>
    <w:rsid w:val="00EF610D"/>
    <w:rsid w:val="00EF6B23"/>
    <w:rsid w:val="00EF6E31"/>
    <w:rsid w:val="00EF6EE5"/>
    <w:rsid w:val="00F018E3"/>
    <w:rsid w:val="00F01B93"/>
    <w:rsid w:val="00F02098"/>
    <w:rsid w:val="00F03A8D"/>
    <w:rsid w:val="00F03CAD"/>
    <w:rsid w:val="00F044EF"/>
    <w:rsid w:val="00F04BD7"/>
    <w:rsid w:val="00F05AC7"/>
    <w:rsid w:val="00F06319"/>
    <w:rsid w:val="00F066D4"/>
    <w:rsid w:val="00F06AB9"/>
    <w:rsid w:val="00F06E78"/>
    <w:rsid w:val="00F07627"/>
    <w:rsid w:val="00F07FAB"/>
    <w:rsid w:val="00F103C9"/>
    <w:rsid w:val="00F10CF4"/>
    <w:rsid w:val="00F11421"/>
    <w:rsid w:val="00F126EA"/>
    <w:rsid w:val="00F1289B"/>
    <w:rsid w:val="00F12CE1"/>
    <w:rsid w:val="00F13EA4"/>
    <w:rsid w:val="00F14528"/>
    <w:rsid w:val="00F14DE3"/>
    <w:rsid w:val="00F158C2"/>
    <w:rsid w:val="00F1649E"/>
    <w:rsid w:val="00F17FA2"/>
    <w:rsid w:val="00F21BC2"/>
    <w:rsid w:val="00F229EE"/>
    <w:rsid w:val="00F22BDE"/>
    <w:rsid w:val="00F22E2C"/>
    <w:rsid w:val="00F233E6"/>
    <w:rsid w:val="00F2341A"/>
    <w:rsid w:val="00F24888"/>
    <w:rsid w:val="00F2558F"/>
    <w:rsid w:val="00F258E7"/>
    <w:rsid w:val="00F26672"/>
    <w:rsid w:val="00F26A38"/>
    <w:rsid w:val="00F26C56"/>
    <w:rsid w:val="00F26EC0"/>
    <w:rsid w:val="00F27175"/>
    <w:rsid w:val="00F30C1C"/>
    <w:rsid w:val="00F3173F"/>
    <w:rsid w:val="00F31CE5"/>
    <w:rsid w:val="00F31D9A"/>
    <w:rsid w:val="00F33656"/>
    <w:rsid w:val="00F338B7"/>
    <w:rsid w:val="00F33F65"/>
    <w:rsid w:val="00F34174"/>
    <w:rsid w:val="00F35383"/>
    <w:rsid w:val="00F36A42"/>
    <w:rsid w:val="00F3713A"/>
    <w:rsid w:val="00F4088B"/>
    <w:rsid w:val="00F40976"/>
    <w:rsid w:val="00F40F0B"/>
    <w:rsid w:val="00F4132E"/>
    <w:rsid w:val="00F4134F"/>
    <w:rsid w:val="00F41F55"/>
    <w:rsid w:val="00F42279"/>
    <w:rsid w:val="00F429E0"/>
    <w:rsid w:val="00F439F4"/>
    <w:rsid w:val="00F45AFB"/>
    <w:rsid w:val="00F45C73"/>
    <w:rsid w:val="00F50EF6"/>
    <w:rsid w:val="00F52085"/>
    <w:rsid w:val="00F52C82"/>
    <w:rsid w:val="00F54FAF"/>
    <w:rsid w:val="00F55351"/>
    <w:rsid w:val="00F56595"/>
    <w:rsid w:val="00F568C6"/>
    <w:rsid w:val="00F56E3D"/>
    <w:rsid w:val="00F56E5C"/>
    <w:rsid w:val="00F57803"/>
    <w:rsid w:val="00F57A3F"/>
    <w:rsid w:val="00F607B7"/>
    <w:rsid w:val="00F60D13"/>
    <w:rsid w:val="00F610E3"/>
    <w:rsid w:val="00F61943"/>
    <w:rsid w:val="00F61E4A"/>
    <w:rsid w:val="00F626AF"/>
    <w:rsid w:val="00F6288F"/>
    <w:rsid w:val="00F6429C"/>
    <w:rsid w:val="00F64F1F"/>
    <w:rsid w:val="00F65089"/>
    <w:rsid w:val="00F655CB"/>
    <w:rsid w:val="00F65EC5"/>
    <w:rsid w:val="00F65F13"/>
    <w:rsid w:val="00F663A8"/>
    <w:rsid w:val="00F664DD"/>
    <w:rsid w:val="00F673C5"/>
    <w:rsid w:val="00F6771E"/>
    <w:rsid w:val="00F6780B"/>
    <w:rsid w:val="00F67E3A"/>
    <w:rsid w:val="00F67F70"/>
    <w:rsid w:val="00F67FAE"/>
    <w:rsid w:val="00F701EA"/>
    <w:rsid w:val="00F70CFF"/>
    <w:rsid w:val="00F71770"/>
    <w:rsid w:val="00F722AA"/>
    <w:rsid w:val="00F72FDF"/>
    <w:rsid w:val="00F73FA9"/>
    <w:rsid w:val="00F7414A"/>
    <w:rsid w:val="00F7443D"/>
    <w:rsid w:val="00F7501E"/>
    <w:rsid w:val="00F75874"/>
    <w:rsid w:val="00F767CD"/>
    <w:rsid w:val="00F82DD7"/>
    <w:rsid w:val="00F836D7"/>
    <w:rsid w:val="00F83B92"/>
    <w:rsid w:val="00F843B6"/>
    <w:rsid w:val="00F849E4"/>
    <w:rsid w:val="00F853B0"/>
    <w:rsid w:val="00F857D4"/>
    <w:rsid w:val="00F85FB4"/>
    <w:rsid w:val="00F86103"/>
    <w:rsid w:val="00F86EDB"/>
    <w:rsid w:val="00F86FE9"/>
    <w:rsid w:val="00F87382"/>
    <w:rsid w:val="00F875C4"/>
    <w:rsid w:val="00F878B9"/>
    <w:rsid w:val="00F90F2F"/>
    <w:rsid w:val="00F915A3"/>
    <w:rsid w:val="00F91B75"/>
    <w:rsid w:val="00F92158"/>
    <w:rsid w:val="00F92BDB"/>
    <w:rsid w:val="00F92F1B"/>
    <w:rsid w:val="00F9387A"/>
    <w:rsid w:val="00F93B89"/>
    <w:rsid w:val="00F9407B"/>
    <w:rsid w:val="00F94EF5"/>
    <w:rsid w:val="00F959B5"/>
    <w:rsid w:val="00F96B03"/>
    <w:rsid w:val="00FA0097"/>
    <w:rsid w:val="00FA072F"/>
    <w:rsid w:val="00FA159C"/>
    <w:rsid w:val="00FA21AB"/>
    <w:rsid w:val="00FA2841"/>
    <w:rsid w:val="00FA32DF"/>
    <w:rsid w:val="00FA48F1"/>
    <w:rsid w:val="00FA4A92"/>
    <w:rsid w:val="00FA4F11"/>
    <w:rsid w:val="00FA544E"/>
    <w:rsid w:val="00FA7B11"/>
    <w:rsid w:val="00FB05FE"/>
    <w:rsid w:val="00FB14E7"/>
    <w:rsid w:val="00FB1592"/>
    <w:rsid w:val="00FB281E"/>
    <w:rsid w:val="00FB2C88"/>
    <w:rsid w:val="00FB3FB6"/>
    <w:rsid w:val="00FB46F7"/>
    <w:rsid w:val="00FB6A7B"/>
    <w:rsid w:val="00FB7006"/>
    <w:rsid w:val="00FB7DDA"/>
    <w:rsid w:val="00FC009C"/>
    <w:rsid w:val="00FC0378"/>
    <w:rsid w:val="00FC0A8C"/>
    <w:rsid w:val="00FC0E46"/>
    <w:rsid w:val="00FC19C9"/>
    <w:rsid w:val="00FC3DA4"/>
    <w:rsid w:val="00FC3DBF"/>
    <w:rsid w:val="00FC6649"/>
    <w:rsid w:val="00FC6B48"/>
    <w:rsid w:val="00FC7AE7"/>
    <w:rsid w:val="00FD0176"/>
    <w:rsid w:val="00FD04F6"/>
    <w:rsid w:val="00FD0C1D"/>
    <w:rsid w:val="00FD15B5"/>
    <w:rsid w:val="00FD1DBA"/>
    <w:rsid w:val="00FD212D"/>
    <w:rsid w:val="00FD2137"/>
    <w:rsid w:val="00FD391E"/>
    <w:rsid w:val="00FD3D64"/>
    <w:rsid w:val="00FD4AB2"/>
    <w:rsid w:val="00FD4CFD"/>
    <w:rsid w:val="00FD525D"/>
    <w:rsid w:val="00FD5799"/>
    <w:rsid w:val="00FD57D2"/>
    <w:rsid w:val="00FD62A9"/>
    <w:rsid w:val="00FD6B02"/>
    <w:rsid w:val="00FD7E15"/>
    <w:rsid w:val="00FE01B0"/>
    <w:rsid w:val="00FE2C38"/>
    <w:rsid w:val="00FE3456"/>
    <w:rsid w:val="00FE3889"/>
    <w:rsid w:val="00FE4613"/>
    <w:rsid w:val="00FE4EC5"/>
    <w:rsid w:val="00FE53A3"/>
    <w:rsid w:val="00FE6433"/>
    <w:rsid w:val="00FE6D76"/>
    <w:rsid w:val="00FE7EAB"/>
    <w:rsid w:val="00FF1AA5"/>
    <w:rsid w:val="00FF24CA"/>
    <w:rsid w:val="00FF2EA4"/>
    <w:rsid w:val="00FF2FC7"/>
    <w:rsid w:val="00FF3418"/>
    <w:rsid w:val="00FF36EA"/>
    <w:rsid w:val="00FF47C9"/>
    <w:rsid w:val="00FF48D5"/>
    <w:rsid w:val="00FF513E"/>
    <w:rsid w:val="00FF558A"/>
    <w:rsid w:val="00FF5918"/>
    <w:rsid w:val="00FF59FC"/>
    <w:rsid w:val="00FF5DCC"/>
    <w:rsid w:val="00FF60E2"/>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95">
      <w:bodyDiv w:val="1"/>
      <w:marLeft w:val="0"/>
      <w:marRight w:val="0"/>
      <w:marTop w:val="0"/>
      <w:marBottom w:val="0"/>
      <w:divBdr>
        <w:top w:val="none" w:sz="0" w:space="0" w:color="auto"/>
        <w:left w:val="none" w:sz="0" w:space="0" w:color="auto"/>
        <w:bottom w:val="none" w:sz="0" w:space="0" w:color="auto"/>
        <w:right w:val="none" w:sz="0" w:space="0" w:color="auto"/>
      </w:divBdr>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09794293">
      <w:bodyDiv w:val="1"/>
      <w:marLeft w:val="0"/>
      <w:marRight w:val="0"/>
      <w:marTop w:val="0"/>
      <w:marBottom w:val="0"/>
      <w:divBdr>
        <w:top w:val="none" w:sz="0" w:space="0" w:color="auto"/>
        <w:left w:val="none" w:sz="0" w:space="0" w:color="auto"/>
        <w:bottom w:val="none" w:sz="0" w:space="0" w:color="auto"/>
        <w:right w:val="none" w:sz="0" w:space="0" w:color="auto"/>
      </w:divBdr>
      <w:divsChild>
        <w:div w:id="435636354">
          <w:marLeft w:val="0"/>
          <w:marRight w:val="0"/>
          <w:marTop w:val="0"/>
          <w:marBottom w:val="0"/>
          <w:divBdr>
            <w:top w:val="none" w:sz="0" w:space="0" w:color="auto"/>
            <w:left w:val="none" w:sz="0" w:space="0" w:color="auto"/>
            <w:bottom w:val="none" w:sz="0" w:space="0" w:color="auto"/>
            <w:right w:val="none" w:sz="0" w:space="0" w:color="auto"/>
          </w:divBdr>
          <w:divsChild>
            <w:div w:id="1550802751">
              <w:marLeft w:val="0"/>
              <w:marRight w:val="0"/>
              <w:marTop w:val="0"/>
              <w:marBottom w:val="0"/>
              <w:divBdr>
                <w:top w:val="none" w:sz="0" w:space="0" w:color="auto"/>
                <w:left w:val="none" w:sz="0" w:space="0" w:color="auto"/>
                <w:bottom w:val="none" w:sz="0" w:space="0" w:color="auto"/>
                <w:right w:val="none" w:sz="0" w:space="0" w:color="auto"/>
              </w:divBdr>
              <w:divsChild>
                <w:div w:id="354502837">
                  <w:marLeft w:val="0"/>
                  <w:marRight w:val="0"/>
                  <w:marTop w:val="0"/>
                  <w:marBottom w:val="0"/>
                  <w:divBdr>
                    <w:top w:val="none" w:sz="0" w:space="0" w:color="auto"/>
                    <w:left w:val="none" w:sz="0" w:space="0" w:color="auto"/>
                    <w:bottom w:val="none" w:sz="0" w:space="0" w:color="auto"/>
                    <w:right w:val="none" w:sz="0" w:space="0" w:color="auto"/>
                  </w:divBdr>
                  <w:divsChild>
                    <w:div w:id="13738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19108">
      <w:bodyDiv w:val="1"/>
      <w:marLeft w:val="0"/>
      <w:marRight w:val="0"/>
      <w:marTop w:val="0"/>
      <w:marBottom w:val="0"/>
      <w:divBdr>
        <w:top w:val="none" w:sz="0" w:space="0" w:color="auto"/>
        <w:left w:val="none" w:sz="0" w:space="0" w:color="auto"/>
        <w:bottom w:val="none" w:sz="0" w:space="0" w:color="auto"/>
        <w:right w:val="none" w:sz="0" w:space="0" w:color="auto"/>
      </w:divBdr>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 w:id="2091850511">
      <w:bodyDiv w:val="1"/>
      <w:marLeft w:val="0"/>
      <w:marRight w:val="0"/>
      <w:marTop w:val="0"/>
      <w:marBottom w:val="0"/>
      <w:divBdr>
        <w:top w:val="none" w:sz="0" w:space="0" w:color="auto"/>
        <w:left w:val="none" w:sz="0" w:space="0" w:color="auto"/>
        <w:bottom w:val="none" w:sz="0" w:space="0" w:color="auto"/>
        <w:right w:val="none" w:sz="0" w:space="0" w:color="auto"/>
      </w:divBdr>
      <w:divsChild>
        <w:div w:id="893850198">
          <w:marLeft w:val="0"/>
          <w:marRight w:val="0"/>
          <w:marTop w:val="0"/>
          <w:marBottom w:val="0"/>
          <w:divBdr>
            <w:top w:val="none" w:sz="0" w:space="0" w:color="auto"/>
            <w:left w:val="none" w:sz="0" w:space="0" w:color="auto"/>
            <w:bottom w:val="none" w:sz="0" w:space="0" w:color="auto"/>
            <w:right w:val="none" w:sz="0" w:space="0" w:color="auto"/>
          </w:divBdr>
          <w:divsChild>
            <w:div w:id="1720394148">
              <w:marLeft w:val="0"/>
              <w:marRight w:val="0"/>
              <w:marTop w:val="0"/>
              <w:marBottom w:val="0"/>
              <w:divBdr>
                <w:top w:val="none" w:sz="0" w:space="0" w:color="auto"/>
                <w:left w:val="none" w:sz="0" w:space="0" w:color="auto"/>
                <w:bottom w:val="none" w:sz="0" w:space="0" w:color="auto"/>
                <w:right w:val="none" w:sz="0" w:space="0" w:color="auto"/>
              </w:divBdr>
              <w:divsChild>
                <w:div w:id="1740709816">
                  <w:marLeft w:val="0"/>
                  <w:marRight w:val="0"/>
                  <w:marTop w:val="0"/>
                  <w:marBottom w:val="0"/>
                  <w:divBdr>
                    <w:top w:val="none" w:sz="0" w:space="0" w:color="auto"/>
                    <w:left w:val="none" w:sz="0" w:space="0" w:color="auto"/>
                    <w:bottom w:val="none" w:sz="0" w:space="0" w:color="auto"/>
                    <w:right w:val="none" w:sz="0" w:space="0" w:color="auto"/>
                  </w:divBdr>
                  <w:divsChild>
                    <w:div w:id="18869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2.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4.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25</Pages>
  <Words>39223</Words>
  <Characters>223577</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1375</cp:revision>
  <dcterms:created xsi:type="dcterms:W3CDTF">2022-04-19T19:36:00Z</dcterms:created>
  <dcterms:modified xsi:type="dcterms:W3CDTF">2022-06-29T04:38:00Z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id="3YXdj8UH"/&gt;&lt;style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