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257D77A0" w14:textId="7A847AA7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>Group Project 2: Use Cases and Requirements</w:t>
      </w:r>
    </w:p>
    <w:p w14:paraId="476250C7" w14:textId="7F13F288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Members: </w:t>
      </w:r>
    </w:p>
    <w:p w14:paraId="4893FBC2" w14:textId="702E279A" w:rsidR="00F45AED" w:rsidRDefault="00F45AED">
      <w:pPr>
        <w:rPr>
          <w:rFonts w:ascii="Arial" w:hAnsi="Arial" w:cs="Arial"/>
        </w:rPr>
      </w:pPr>
    </w:p>
    <w:p w14:paraId="35B22EE4" w14:textId="56561FF8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Stage 1: Gathering the Requirements</w:t>
      </w:r>
    </w:p>
    <w:p w14:paraId="411541B0" w14:textId="414048FA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Requirement Analysis- What the new system should do?</w:t>
      </w:r>
    </w:p>
    <w:p w14:paraId="5A3C7D74" w14:textId="5149016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Requirements: Interactions between the system and its users, between the system and any other systems (supplying or receiving data).</w:t>
      </w:r>
    </w:p>
    <w:p w14:paraId="1F3A1380" w14:textId="1DB00A54" w:rsidR="006560CF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Non-Functional Requirements</w:t>
      </w:r>
      <w:r w:rsidR="006560CF">
        <w:rPr>
          <w:rFonts w:ascii="Arial" w:hAnsi="Arial" w:cs="Arial"/>
        </w:rPr>
        <w:t>:</w:t>
      </w:r>
    </w:p>
    <w:p w14:paraId="05890146" w14:textId="74029C37" w:rsidR="006560CF" w:rsidRDefault="006560CF">
      <w:pPr>
        <w:rPr>
          <w:rFonts w:ascii="Arial" w:hAnsi="Arial" w:cs="Arial"/>
        </w:rPr>
      </w:pPr>
    </w:p>
    <w:p w14:paraId="232FD641" w14:textId="7B95D582" w:rsidR="006560CF" w:rsidRDefault="006560CF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 1</w:t>
      </w:r>
      <w:r w:rsidR="007A64E3">
        <w:rPr>
          <w:rFonts w:ascii="Arial" w:hAnsi="Arial" w:cs="Arial"/>
        </w:rPr>
        <w:t xml:space="preserve"> &amp; 2</w:t>
      </w:r>
      <w:r>
        <w:rPr>
          <w:rFonts w:ascii="Arial" w:hAnsi="Arial" w:cs="Arial"/>
        </w:rPr>
        <w:t>:</w:t>
      </w:r>
    </w:p>
    <w:p w14:paraId="50C48133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1D9D50B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372EC92F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18E8F33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BC6F7A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5B17420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264D7651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04C0BE7F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7158C309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</w:t>
      </w:r>
      <w:proofErr w:type="gramEnd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enable freight receipt, and end freight receipt.</w:t>
      </w:r>
    </w:p>
    <w:p w14:paraId="753F133F" w14:textId="7F2E1161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0FD2562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133F7F78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0609D0A6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419630A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39D5EB16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>file.</w:t>
      </w:r>
    </w:p>
    <w:p w14:paraId="5709BA97" w14:textId="255DB073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bookmarkEnd w:id="0"/>
    <w:p w14:paraId="6D77A62E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222F2E7F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07177450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12. The software shall read and store the current state when the program is stopped. The software shall import shipment and warehouse data to the system, once the program is restored. </w:t>
      </w:r>
    </w:p>
    <w:p w14:paraId="29D5E10E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13. The software shall read and import data from a file that is in XML format containing various shipment information.</w:t>
      </w:r>
    </w:p>
    <w:p w14:paraId="0D278E36" w14:textId="77777777" w:rsidR="00253104" w:rsidRDefault="00253104" w:rsidP="00253104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14. The software shall use a graphical interface, that will allow users to click and perform operations on the system. </w:t>
      </w:r>
    </w:p>
    <w:p w14:paraId="1DBCD14B" w14:textId="120ACF93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1329AEC" w14:textId="75BCB0B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6.3.1 Use Case Analysis</w:t>
      </w:r>
    </w:p>
    <w:p w14:paraId="1DB6C5C5" w14:textId="77777777" w:rsidR="00B43F82" w:rsidRDefault="00B43F82">
      <w:pPr>
        <w:rPr>
          <w:rFonts w:ascii="Arial" w:hAnsi="Arial" w:cs="Arial"/>
        </w:rPr>
      </w:pPr>
    </w:p>
    <w:p w14:paraId="62D52111" w14:textId="198851CC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F62CC">
        <w:rPr>
          <w:rFonts w:ascii="Arial" w:hAnsi="Arial" w:cs="Arial"/>
        </w:rPr>
        <w:t xml:space="preserve">Sequence of </w:t>
      </w:r>
      <w:r>
        <w:rPr>
          <w:rFonts w:ascii="Arial" w:hAnsi="Arial" w:cs="Arial"/>
        </w:rPr>
        <w:t>Events (Actions)</w:t>
      </w:r>
    </w:p>
    <w:p w14:paraId="3672A5F7" w14:textId="0E32D3E7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-External Agent (Actor)</w:t>
      </w:r>
    </w:p>
    <w:p w14:paraId="483D83C3" w14:textId="546051E6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-More Parties (Agents)</w:t>
      </w:r>
    </w:p>
    <w:p w14:paraId="32968B07" w14:textId="77777777" w:rsidR="00B43F82" w:rsidRDefault="00B43F82">
      <w:pPr>
        <w:rPr>
          <w:rFonts w:ascii="Arial" w:hAnsi="Arial" w:cs="Arial"/>
        </w:rPr>
      </w:pPr>
    </w:p>
    <w:p w14:paraId="4F79A8B4" w14:textId="13BD4CD8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Actions performed by the actor --- Responses from the system </w:t>
      </w:r>
    </w:p>
    <w:p w14:paraId="6039B9C8" w14:textId="21991A28" w:rsidR="00B43F82" w:rsidRDefault="00B43F82">
      <w:pPr>
        <w:rPr>
          <w:rFonts w:ascii="Arial" w:hAnsi="Arial" w:cs="Arial"/>
        </w:rPr>
      </w:pPr>
    </w:p>
    <w:p w14:paraId="6C9D7850" w14:textId="1CE79710" w:rsidR="006D103A" w:rsidRDefault="00B43F8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 :</w:t>
      </w:r>
      <w:proofErr w:type="gramEnd"/>
      <w:r>
        <w:rPr>
          <w:rFonts w:ascii="Arial" w:hAnsi="Arial" w:cs="Arial"/>
        </w:rPr>
        <w:t xml:space="preserve"> Rules for the system</w:t>
      </w:r>
    </w:p>
    <w:p w14:paraId="7B9B0F7C" w14:textId="14662165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Rule number</w:t>
      </w:r>
      <w:r>
        <w:rPr>
          <w:rFonts w:ascii="Arial" w:hAnsi="Arial" w:cs="Arial"/>
        </w:rPr>
        <w:tab/>
        <w:t>Rule</w:t>
      </w:r>
    </w:p>
    <w:p w14:paraId="2D1BD56B" w14:textId="5D953C2B" w:rsidR="001166E8" w:rsidRDefault="001166E8">
      <w:pPr>
        <w:rPr>
          <w:rFonts w:ascii="Arial" w:hAnsi="Arial" w:cs="Arial"/>
        </w:rPr>
      </w:pPr>
    </w:p>
    <w:p w14:paraId="413237C1" w14:textId="3E91C3CD" w:rsidR="00F01B43" w:rsidRDefault="00F01B43">
      <w:pPr>
        <w:rPr>
          <w:rFonts w:ascii="Arial" w:hAnsi="Arial" w:cs="Arial"/>
        </w:rPr>
      </w:pPr>
    </w:p>
    <w:p w14:paraId="79115D65" w14:textId="2A38E84C" w:rsidR="00F01B43" w:rsidRDefault="00F01B43">
      <w:pPr>
        <w:rPr>
          <w:rFonts w:ascii="Arial" w:hAnsi="Arial" w:cs="Arial"/>
        </w:rPr>
      </w:pPr>
    </w:p>
    <w:p w14:paraId="64348825" w14:textId="4E57D9CB" w:rsidR="00F01B43" w:rsidRDefault="00F01B4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944" w:type="dxa"/>
          </w:tcPr>
          <w:p w14:paraId="4655007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4B9B5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938E28" w14:textId="573BB30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48C172C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2850D3D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0F12176C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8A05270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6D961CD" w14:textId="77777777" w:rsidTr="00EB55AB">
        <w:trPr>
          <w:trHeight w:val="727"/>
        </w:trPr>
        <w:tc>
          <w:tcPr>
            <w:tcW w:w="347" w:type="dxa"/>
          </w:tcPr>
          <w:p w14:paraId="35FA66A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2414C3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16C11C" w14:textId="3FDC8C78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9FB402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9476957" w14:textId="77777777" w:rsidTr="00EB55AB">
        <w:trPr>
          <w:trHeight w:val="727"/>
        </w:trPr>
        <w:tc>
          <w:tcPr>
            <w:tcW w:w="347" w:type="dxa"/>
          </w:tcPr>
          <w:p w14:paraId="1C89C772" w14:textId="0B05A081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CB52F50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E4F42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377E2DF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</w:tbl>
    <w:p w14:paraId="1B4B1F3C" w14:textId="65C4C9BD" w:rsidR="00F01B43" w:rsidRDefault="00F01B43">
      <w:pPr>
        <w:rPr>
          <w:rFonts w:ascii="Arial" w:hAnsi="Arial" w:cs="Arial"/>
        </w:rPr>
      </w:pPr>
    </w:p>
    <w:p w14:paraId="497C3F5C" w14:textId="3E97953F" w:rsidR="00EB55AB" w:rsidRPr="00EB55AB" w:rsidRDefault="00EB55A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8778C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FBFD22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71D3ADC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55283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5FC83A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35437A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0E6BC4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70BB3BE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A74BFE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87836F6" w14:textId="77777777" w:rsidTr="00EB55AB">
        <w:trPr>
          <w:trHeight w:val="727"/>
        </w:trPr>
        <w:tc>
          <w:tcPr>
            <w:tcW w:w="347" w:type="dxa"/>
          </w:tcPr>
          <w:p w14:paraId="7090E9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49B97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15DF6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D5FDD8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B2F36F9" w14:textId="77777777" w:rsidTr="00EB55AB">
        <w:trPr>
          <w:trHeight w:val="755"/>
        </w:trPr>
        <w:tc>
          <w:tcPr>
            <w:tcW w:w="347" w:type="dxa"/>
          </w:tcPr>
          <w:p w14:paraId="66E15F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944" w:type="dxa"/>
          </w:tcPr>
          <w:p w14:paraId="6F2C914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BCF24B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4C16A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97B2C2B" w14:textId="77777777" w:rsidTr="00EB55AB">
        <w:trPr>
          <w:trHeight w:val="727"/>
        </w:trPr>
        <w:tc>
          <w:tcPr>
            <w:tcW w:w="347" w:type="dxa"/>
          </w:tcPr>
          <w:p w14:paraId="1D5CCF7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C90D0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AA9A2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48BA988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E09EF6D" w14:textId="77777777" w:rsidTr="00EB55AB">
        <w:trPr>
          <w:trHeight w:val="727"/>
        </w:trPr>
        <w:tc>
          <w:tcPr>
            <w:tcW w:w="347" w:type="dxa"/>
          </w:tcPr>
          <w:p w14:paraId="455A4A6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33E4667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C3CE84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7A708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CAF6FFD" w14:textId="77777777" w:rsidTr="00EB55AB">
        <w:trPr>
          <w:trHeight w:val="727"/>
        </w:trPr>
        <w:tc>
          <w:tcPr>
            <w:tcW w:w="347" w:type="dxa"/>
          </w:tcPr>
          <w:p w14:paraId="6E32F69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42B28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6C8CC1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04A47C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46D5824" w14:textId="77777777" w:rsidTr="00EB55AB">
        <w:trPr>
          <w:trHeight w:val="755"/>
        </w:trPr>
        <w:tc>
          <w:tcPr>
            <w:tcW w:w="347" w:type="dxa"/>
          </w:tcPr>
          <w:p w14:paraId="4167EB3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AB7808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CCBD72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09A7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C42A31F" w14:textId="77777777" w:rsidTr="00EB55AB">
        <w:trPr>
          <w:trHeight w:val="727"/>
        </w:trPr>
        <w:tc>
          <w:tcPr>
            <w:tcW w:w="347" w:type="dxa"/>
          </w:tcPr>
          <w:p w14:paraId="41DB0B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B6791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F3827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83E62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B24012A" w14:textId="77777777" w:rsidTr="00EB55AB">
        <w:trPr>
          <w:trHeight w:val="727"/>
        </w:trPr>
        <w:tc>
          <w:tcPr>
            <w:tcW w:w="347" w:type="dxa"/>
          </w:tcPr>
          <w:p w14:paraId="43789F2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057F3CB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4826B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4033C0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8457025" w14:textId="629DB213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2E9C046" w14:textId="77777777" w:rsidTr="00EB50DE">
        <w:trPr>
          <w:trHeight w:val="727"/>
        </w:trPr>
        <w:tc>
          <w:tcPr>
            <w:tcW w:w="347" w:type="dxa"/>
          </w:tcPr>
          <w:p w14:paraId="6FCDF0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A9BD60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576E46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A1B6A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F99514E" w14:textId="77777777" w:rsidTr="00EB50DE">
        <w:trPr>
          <w:trHeight w:val="755"/>
        </w:trPr>
        <w:tc>
          <w:tcPr>
            <w:tcW w:w="347" w:type="dxa"/>
          </w:tcPr>
          <w:p w14:paraId="7C82047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22F2043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997F0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4F4D4E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ABF9AB5" w14:textId="77777777" w:rsidTr="00EB50DE">
        <w:trPr>
          <w:trHeight w:val="727"/>
        </w:trPr>
        <w:tc>
          <w:tcPr>
            <w:tcW w:w="347" w:type="dxa"/>
          </w:tcPr>
          <w:p w14:paraId="07D0E2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390CE9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52184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097A0F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A59739" w14:textId="77777777" w:rsidTr="00EB50DE">
        <w:trPr>
          <w:trHeight w:val="727"/>
        </w:trPr>
        <w:tc>
          <w:tcPr>
            <w:tcW w:w="347" w:type="dxa"/>
          </w:tcPr>
          <w:p w14:paraId="139ECA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DBEF1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14643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FAADB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5D4393B" w14:textId="77777777" w:rsidTr="00EB50DE">
        <w:trPr>
          <w:trHeight w:val="727"/>
        </w:trPr>
        <w:tc>
          <w:tcPr>
            <w:tcW w:w="347" w:type="dxa"/>
          </w:tcPr>
          <w:p w14:paraId="53A720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D97A5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DA48F1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3D1125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712CF37" w14:textId="77777777" w:rsidTr="00EB50DE">
        <w:trPr>
          <w:trHeight w:val="755"/>
        </w:trPr>
        <w:tc>
          <w:tcPr>
            <w:tcW w:w="347" w:type="dxa"/>
          </w:tcPr>
          <w:p w14:paraId="49A4665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2F73CF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1EAF1B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483B2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37BA155" w14:textId="77777777" w:rsidTr="00EB50DE">
        <w:trPr>
          <w:trHeight w:val="727"/>
        </w:trPr>
        <w:tc>
          <w:tcPr>
            <w:tcW w:w="347" w:type="dxa"/>
          </w:tcPr>
          <w:p w14:paraId="57A44EB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56CA53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0BD81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56D0C4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EF15EF" w14:textId="77777777" w:rsidTr="00EB50DE">
        <w:trPr>
          <w:trHeight w:val="727"/>
        </w:trPr>
        <w:tc>
          <w:tcPr>
            <w:tcW w:w="347" w:type="dxa"/>
          </w:tcPr>
          <w:p w14:paraId="08E9088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EF9FE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7B03EA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F5FAF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6C572B2" w14:textId="2604EDF6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30FC958" w14:textId="77777777" w:rsidTr="00EB50DE">
        <w:trPr>
          <w:trHeight w:val="727"/>
        </w:trPr>
        <w:tc>
          <w:tcPr>
            <w:tcW w:w="347" w:type="dxa"/>
          </w:tcPr>
          <w:p w14:paraId="279C32A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E513B6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D6040A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09DDC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53BB44EE" w14:textId="77777777" w:rsidTr="00EB50DE">
        <w:trPr>
          <w:trHeight w:val="755"/>
        </w:trPr>
        <w:tc>
          <w:tcPr>
            <w:tcW w:w="347" w:type="dxa"/>
          </w:tcPr>
          <w:p w14:paraId="3FAC211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944" w:type="dxa"/>
          </w:tcPr>
          <w:p w14:paraId="497E4D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D6BCD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BBB19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F0216C" w14:textId="77777777" w:rsidTr="00EB50DE">
        <w:trPr>
          <w:trHeight w:val="727"/>
        </w:trPr>
        <w:tc>
          <w:tcPr>
            <w:tcW w:w="347" w:type="dxa"/>
          </w:tcPr>
          <w:p w14:paraId="52504B2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D61130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024D6C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6050704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EC56603" w14:textId="77777777" w:rsidTr="00EB50DE">
        <w:trPr>
          <w:trHeight w:val="727"/>
        </w:trPr>
        <w:tc>
          <w:tcPr>
            <w:tcW w:w="347" w:type="dxa"/>
          </w:tcPr>
          <w:p w14:paraId="7F3EE69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2B218EE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1739E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BA25C8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9147621" w14:textId="77777777" w:rsidTr="00EB50DE">
        <w:trPr>
          <w:trHeight w:val="727"/>
        </w:trPr>
        <w:tc>
          <w:tcPr>
            <w:tcW w:w="347" w:type="dxa"/>
          </w:tcPr>
          <w:p w14:paraId="25E7644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FF7DF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905C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9291B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5ACB619" w14:textId="77777777" w:rsidTr="00EB50DE">
        <w:trPr>
          <w:trHeight w:val="755"/>
        </w:trPr>
        <w:tc>
          <w:tcPr>
            <w:tcW w:w="347" w:type="dxa"/>
          </w:tcPr>
          <w:p w14:paraId="710496A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58141C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6A1847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63B8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BAA0168" w14:textId="77777777" w:rsidTr="00EB50DE">
        <w:trPr>
          <w:trHeight w:val="727"/>
        </w:trPr>
        <w:tc>
          <w:tcPr>
            <w:tcW w:w="347" w:type="dxa"/>
          </w:tcPr>
          <w:p w14:paraId="4DD296A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E965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DA214B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13C2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1AC7EA" w14:textId="77777777" w:rsidTr="00EB50DE">
        <w:trPr>
          <w:trHeight w:val="727"/>
        </w:trPr>
        <w:tc>
          <w:tcPr>
            <w:tcW w:w="347" w:type="dxa"/>
          </w:tcPr>
          <w:p w14:paraId="0404D8B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8F98C9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894311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82CE35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2629AB45" w14:textId="17743C25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A78A76A" w14:textId="77777777" w:rsidTr="00EB50DE">
        <w:trPr>
          <w:trHeight w:val="727"/>
        </w:trPr>
        <w:tc>
          <w:tcPr>
            <w:tcW w:w="347" w:type="dxa"/>
          </w:tcPr>
          <w:p w14:paraId="24D5C8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6921D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34453ED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891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DC43F42" w14:textId="77777777" w:rsidTr="00EB50DE">
        <w:trPr>
          <w:trHeight w:val="755"/>
        </w:trPr>
        <w:tc>
          <w:tcPr>
            <w:tcW w:w="347" w:type="dxa"/>
          </w:tcPr>
          <w:p w14:paraId="71BB4C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397C20E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A078FA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F1E70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1D2CEC9" w14:textId="77777777" w:rsidTr="00EB50DE">
        <w:trPr>
          <w:trHeight w:val="727"/>
        </w:trPr>
        <w:tc>
          <w:tcPr>
            <w:tcW w:w="347" w:type="dxa"/>
          </w:tcPr>
          <w:p w14:paraId="3CBB8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12FD0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25D95E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B4CF1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DA93375" w14:textId="77777777" w:rsidTr="00EB50DE">
        <w:trPr>
          <w:trHeight w:val="727"/>
        </w:trPr>
        <w:tc>
          <w:tcPr>
            <w:tcW w:w="347" w:type="dxa"/>
          </w:tcPr>
          <w:p w14:paraId="1F53DE2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6F7E05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09AC54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C900F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C197B05" w14:textId="77777777" w:rsidTr="00EB50DE">
        <w:trPr>
          <w:trHeight w:val="727"/>
        </w:trPr>
        <w:tc>
          <w:tcPr>
            <w:tcW w:w="347" w:type="dxa"/>
          </w:tcPr>
          <w:p w14:paraId="7F27C1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3366B7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9C4AD4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9389E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949F1A6" w14:textId="77777777" w:rsidTr="00EB50DE">
        <w:trPr>
          <w:trHeight w:val="755"/>
        </w:trPr>
        <w:tc>
          <w:tcPr>
            <w:tcW w:w="347" w:type="dxa"/>
          </w:tcPr>
          <w:p w14:paraId="689131A6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252AAE6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171A45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FBAB8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3A9BBD" w14:textId="77777777" w:rsidTr="00EB50DE">
        <w:trPr>
          <w:trHeight w:val="727"/>
        </w:trPr>
        <w:tc>
          <w:tcPr>
            <w:tcW w:w="347" w:type="dxa"/>
          </w:tcPr>
          <w:p w14:paraId="14C83C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0B79B1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C6EB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058798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6ADE2C4" w14:textId="77777777" w:rsidTr="00EB50DE">
        <w:trPr>
          <w:trHeight w:val="727"/>
        </w:trPr>
        <w:tc>
          <w:tcPr>
            <w:tcW w:w="347" w:type="dxa"/>
          </w:tcPr>
          <w:p w14:paraId="5C7572E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20C51E0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1E72F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2C9D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61340CA4" w14:textId="27E13C44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944" w:type="dxa"/>
          </w:tcPr>
          <w:p w14:paraId="665363CD" w14:textId="624D2275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into Warehouse System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39F32BE8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options: import json or xml file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3D4857C7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imports json/ xml file to system 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278005A6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Systems imports data from </w:t>
            </w:r>
            <w:proofErr w:type="gramStart"/>
            <w:r>
              <w:rPr>
                <w:rFonts w:ascii="Arial" w:hAnsi="Arial" w:cs="Arial"/>
              </w:rPr>
              <w:t>file :</w:t>
            </w:r>
            <w:proofErr w:type="gramEnd"/>
            <w:r>
              <w:rPr>
                <w:rFonts w:ascii="Arial" w:hAnsi="Arial" w:cs="Arial"/>
              </w:rPr>
              <w:t xml:space="preserve"> unique id </w:t>
            </w:r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4EBAF0D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74B5E36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E115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60DFB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87B5A84" w14:textId="77777777" w:rsidTr="00EB50DE">
        <w:trPr>
          <w:trHeight w:val="727"/>
        </w:trPr>
        <w:tc>
          <w:tcPr>
            <w:tcW w:w="347" w:type="dxa"/>
          </w:tcPr>
          <w:p w14:paraId="7802DB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09AB2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9BDD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42271F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170CC65" w14:textId="77777777" w:rsidTr="00EB50DE">
        <w:trPr>
          <w:trHeight w:val="727"/>
        </w:trPr>
        <w:tc>
          <w:tcPr>
            <w:tcW w:w="347" w:type="dxa"/>
          </w:tcPr>
          <w:p w14:paraId="1F4C338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9607C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87EF6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AF76F2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06D1C5FD" w14:textId="7F5DF742" w:rsidR="00EB55AB" w:rsidRDefault="00EB55AB">
      <w:pPr>
        <w:rPr>
          <w:rFonts w:ascii="Arial" w:hAnsi="Arial" w:cs="Arial"/>
        </w:rPr>
      </w:pPr>
    </w:p>
    <w:p w14:paraId="52E3A47F" w14:textId="77777777" w:rsidR="00EB55AB" w:rsidRPr="00B43F82" w:rsidRDefault="00EB55AB">
      <w:pPr>
        <w:rPr>
          <w:rFonts w:ascii="Arial" w:hAnsi="Arial" w:cs="Arial"/>
        </w:rPr>
      </w:pPr>
    </w:p>
    <w:sectPr w:rsidR="00EB55AB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F62CC"/>
    <w:rsid w:val="001166E8"/>
    <w:rsid w:val="00253104"/>
    <w:rsid w:val="006560CF"/>
    <w:rsid w:val="006D103A"/>
    <w:rsid w:val="007753DB"/>
    <w:rsid w:val="007A64E3"/>
    <w:rsid w:val="009B0B29"/>
    <w:rsid w:val="00B43F82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Kalenik, Val</cp:lastModifiedBy>
  <cp:revision>9</cp:revision>
  <dcterms:created xsi:type="dcterms:W3CDTF">2020-03-11T14:29:00Z</dcterms:created>
  <dcterms:modified xsi:type="dcterms:W3CDTF">2020-04-01T03:06:00Z</dcterms:modified>
</cp:coreProperties>
</file>