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98582" w14:textId="77777777" w:rsidR="007A1F3C" w:rsidRDefault="007A1F3C" w:rsidP="007A1F3C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t>Solving Poisson Equation Using Conjugate Gradient Iteration.</w:t>
      </w:r>
    </w:p>
    <w:p w14:paraId="3BBB2666" w14:textId="77777777" w:rsidR="00E1791E" w:rsidRDefault="00E1791E" w:rsidP="00E1791E"/>
    <w:p w14:paraId="15BCECC7" w14:textId="77777777" w:rsidR="00E1791E" w:rsidRPr="00E1791E" w:rsidRDefault="00E1791E" w:rsidP="00E1791E"/>
    <w:p w14:paraId="5E8E2941" w14:textId="77777777" w:rsidR="00303120" w:rsidRDefault="00303120" w:rsidP="00303120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1650281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B57D23" w14:textId="3B79E84D" w:rsidR="00303120" w:rsidRDefault="00303120">
          <w:pPr>
            <w:pStyle w:val="TOCHeading"/>
          </w:pPr>
          <w:r>
            <w:t>Table of Contents</w:t>
          </w:r>
        </w:p>
        <w:p w14:paraId="6196E8FE" w14:textId="77777777" w:rsidR="009E0883" w:rsidRDefault="00303120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2134497" w:history="1">
            <w:r w:rsidR="009E0883" w:rsidRPr="00121D3E">
              <w:rPr>
                <w:rStyle w:val="Hyperlink"/>
                <w:noProof/>
              </w:rPr>
              <w:t>Abstract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_Toc482134497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2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75753A6D" w14:textId="77777777" w:rsidR="009E0883" w:rsidRDefault="00B3102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34498" w:history="1">
            <w:r w:rsidR="009E0883" w:rsidRPr="00121D3E">
              <w:rPr>
                <w:rStyle w:val="Hyperlink"/>
                <w:noProof/>
              </w:rPr>
              <w:t>Background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_Toc482134498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2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2D4F65DA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499" w:history="1">
            <w:r w:rsidR="009E0883" w:rsidRPr="00121D3E">
              <w:rPr>
                <w:rStyle w:val="Hyperlink"/>
                <w:noProof/>
              </w:rPr>
              <w:t>Poisson’s Equation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_Toc482134499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2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5A033895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00" w:history="1">
            <w:r w:rsidR="009E0883" w:rsidRPr="00121D3E">
              <w:rPr>
                <w:rStyle w:val="Hyperlink"/>
                <w:noProof/>
              </w:rPr>
              <w:t>9-point finite difference stencil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_Toc482134500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2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489E848B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01" w:history="1">
            <w:r w:rsidR="009E0883" w:rsidRPr="00121D3E">
              <w:rPr>
                <w:rStyle w:val="Hyperlink"/>
                <w:noProof/>
              </w:rPr>
              <w:t>Conjugate Gradient Iteration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_Toc482134501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3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044FAF3A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02" w:history="1">
            <w:r w:rsidR="009E0883" w:rsidRPr="00121D3E">
              <w:rPr>
                <w:rStyle w:val="Hyperlink"/>
                <w:noProof/>
              </w:rPr>
              <w:t>CUDA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_Toc482134502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3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0001F8AD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03" w:history="1">
            <w:r w:rsidR="009E0883" w:rsidRPr="00121D3E">
              <w:rPr>
                <w:rStyle w:val="Hyperlink"/>
                <w:noProof/>
              </w:rPr>
              <w:t>Sparse Matrix Storage Schemes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_Toc482134503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3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66ADA597" w14:textId="77777777" w:rsidR="009E0883" w:rsidRDefault="00B31028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82134504" w:history="1">
            <w:r w:rsidR="009E0883" w:rsidRPr="00121D3E">
              <w:rPr>
                <w:rStyle w:val="Hyperlink"/>
                <w:noProof/>
              </w:rPr>
              <w:t>Coordinate Format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_Toc482134504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3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2EB67A29" w14:textId="77777777" w:rsidR="009E0883" w:rsidRDefault="00B31028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82134505" w:history="1">
            <w:r w:rsidR="009E0883" w:rsidRPr="00121D3E">
              <w:rPr>
                <w:rStyle w:val="Hyperlink"/>
                <w:noProof/>
              </w:rPr>
              <w:t>Compressed Sparse Row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_Toc482134505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4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2979323D" w14:textId="77777777" w:rsidR="009E0883" w:rsidRDefault="00B3102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34506" w:history="1">
            <w:r w:rsidR="009E0883" w:rsidRPr="00121D3E">
              <w:rPr>
                <w:rStyle w:val="Hyperlink"/>
                <w:noProof/>
              </w:rPr>
              <w:t>Workload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_Toc482134506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4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2989229B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07" w:history="1">
            <w:r w:rsidR="009E0883" w:rsidRPr="00121D3E">
              <w:rPr>
                <w:rStyle w:val="Hyperlink"/>
                <w:noProof/>
              </w:rPr>
              <w:t>Serial Program Utility Functions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_Toc482134507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5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0D0162FD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08" w:history="1">
            <w:r w:rsidR="009E0883" w:rsidRPr="00121D3E">
              <w:rPr>
                <w:rStyle w:val="Hyperlink"/>
                <w:noProof/>
              </w:rPr>
              <w:t>CUDA Utility Functions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_Toc482134508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6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093F2CC0" w14:textId="77777777" w:rsidR="009E0883" w:rsidRDefault="00B3102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34509" w:history="1">
            <w:r w:rsidR="009E0883" w:rsidRPr="00121D3E">
              <w:rPr>
                <w:rStyle w:val="Hyperlink"/>
                <w:noProof/>
              </w:rPr>
              <w:t>Evaluation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_Toc482134509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7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57A47500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10" w:history="1">
            <w:r w:rsidR="009E0883" w:rsidRPr="00121D3E">
              <w:rPr>
                <w:rStyle w:val="Hyperlink"/>
                <w:noProof/>
              </w:rPr>
              <w:t>Performance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_Toc482134510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7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5B296421" w14:textId="77777777" w:rsidR="009E0883" w:rsidRDefault="00B3102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34511" w:history="1">
            <w:r w:rsidR="009E0883" w:rsidRPr="00121D3E">
              <w:rPr>
                <w:rStyle w:val="Hyperlink"/>
                <w:noProof/>
              </w:rPr>
              <w:t>Storage Efficiency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_Toc482134511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8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5DF32BBD" w14:textId="77777777" w:rsidR="009E0883" w:rsidRDefault="00B3102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34512" w:history="1">
            <w:r w:rsidR="009E0883" w:rsidRPr="00121D3E">
              <w:rPr>
                <w:rStyle w:val="Hyperlink"/>
                <w:noProof/>
              </w:rPr>
              <w:t>Bibliography</w:t>
            </w:r>
            <w:r w:rsidR="009E0883">
              <w:rPr>
                <w:noProof/>
                <w:webHidden/>
              </w:rPr>
              <w:tab/>
            </w:r>
            <w:r w:rsidR="009E0883">
              <w:rPr>
                <w:noProof/>
                <w:webHidden/>
              </w:rPr>
              <w:fldChar w:fldCharType="begin"/>
            </w:r>
            <w:r w:rsidR="009E0883">
              <w:rPr>
                <w:noProof/>
                <w:webHidden/>
              </w:rPr>
              <w:instrText xml:space="preserve"> PAGEREF _Toc482134512 \h </w:instrText>
            </w:r>
            <w:r w:rsidR="009E0883">
              <w:rPr>
                <w:noProof/>
                <w:webHidden/>
              </w:rPr>
            </w:r>
            <w:r w:rsidR="009E0883">
              <w:rPr>
                <w:noProof/>
                <w:webHidden/>
              </w:rPr>
              <w:fldChar w:fldCharType="separate"/>
            </w:r>
            <w:r w:rsidR="009E0883">
              <w:rPr>
                <w:noProof/>
                <w:webHidden/>
              </w:rPr>
              <w:t>8</w:t>
            </w:r>
            <w:r w:rsidR="009E0883">
              <w:rPr>
                <w:noProof/>
                <w:webHidden/>
              </w:rPr>
              <w:fldChar w:fldCharType="end"/>
            </w:r>
          </w:hyperlink>
        </w:p>
        <w:p w14:paraId="368E9F87" w14:textId="48D200EA" w:rsidR="00303120" w:rsidRDefault="00303120">
          <w:r>
            <w:rPr>
              <w:b/>
              <w:bCs/>
              <w:noProof/>
            </w:rPr>
            <w:fldChar w:fldCharType="end"/>
          </w:r>
        </w:p>
      </w:sdtContent>
    </w:sdt>
    <w:p w14:paraId="0ED1811A" w14:textId="77777777" w:rsidR="00303120" w:rsidRPr="00303120" w:rsidRDefault="00303120" w:rsidP="00303120"/>
    <w:p w14:paraId="5FDB20C0" w14:textId="77777777" w:rsidR="00F47FBE" w:rsidRDefault="00F47FBE" w:rsidP="00F47FBE"/>
    <w:p w14:paraId="7D4917DB" w14:textId="77777777" w:rsidR="00CA6D80" w:rsidRDefault="00CA6D8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844056" w14:textId="2ABF05AA" w:rsidR="00F47FBE" w:rsidRDefault="00F47FBE" w:rsidP="00F47FBE">
      <w:pPr>
        <w:pStyle w:val="Heading1"/>
      </w:pPr>
      <w:bookmarkStart w:id="0" w:name="_Toc482134497"/>
      <w:r>
        <w:lastRenderedPageBreak/>
        <w:t>Abstract</w:t>
      </w:r>
      <w:bookmarkEnd w:id="0"/>
    </w:p>
    <w:p w14:paraId="73CCF902" w14:textId="48C25DED" w:rsidR="0049027A" w:rsidRDefault="0049027A" w:rsidP="0049027A">
      <w:pPr>
        <w:ind w:firstLine="720"/>
      </w:pPr>
      <w:r>
        <w:t xml:space="preserve">Poisson’s equation is a common partial differential equation that can be applied in </w:t>
      </w:r>
      <w:r w:rsidR="00607B86">
        <w:t xml:space="preserve">many engineering </w:t>
      </w:r>
      <w:r w:rsidR="00CD5943">
        <w:t>cases.</w:t>
      </w:r>
      <w:r w:rsidR="002733EB">
        <w:t xml:space="preserve"> However, due to the large matrix dimension</w:t>
      </w:r>
      <w:r w:rsidR="00827D17">
        <w:t>, performance is extremely limited on single node computation.</w:t>
      </w:r>
      <w:r w:rsidR="00AC5710">
        <w:t xml:space="preserve"> Supercomputers can high-performance computing are introduced to solve the performance issue. Techniques like OpenMP and MPI</w:t>
      </w:r>
      <w:r w:rsidR="00923EC2">
        <w:t xml:space="preserve"> can improve the performance to a large extent. But in this case, most computation is matrix or vector operations, which both are Single Instruction Multiple</w:t>
      </w:r>
      <w:r w:rsidR="0069244B">
        <w:t xml:space="preserve"> (SIMD)</w:t>
      </w:r>
      <w:r w:rsidR="00923EC2">
        <w:t xml:space="preserve"> Data operations.</w:t>
      </w:r>
      <w:r w:rsidR="00C83792">
        <w:t xml:space="preserve"> </w:t>
      </w:r>
      <w:r w:rsidR="00580CB7">
        <w:t xml:space="preserve">We can see GPU computation is </w:t>
      </w:r>
      <w:r w:rsidR="00580CB7">
        <w:rPr>
          <w:rFonts w:hint="eastAsia"/>
        </w:rPr>
        <w:t>espe</w:t>
      </w:r>
      <w:r w:rsidR="00580CB7">
        <w:t>cially suitable for o</w:t>
      </w:r>
      <w:r w:rsidR="00C83792">
        <w:t>perations like these</w:t>
      </w:r>
      <w:r w:rsidR="00540A26">
        <w:t>.</w:t>
      </w:r>
      <w:r w:rsidR="00C83792">
        <w:t xml:space="preserve"> </w:t>
      </w:r>
    </w:p>
    <w:p w14:paraId="68270683" w14:textId="12E8907C" w:rsidR="00540DF0" w:rsidRDefault="006B11B1" w:rsidP="0049027A">
      <w:pPr>
        <w:ind w:firstLine="720"/>
      </w:pPr>
      <w:r>
        <w:t>In this project</w:t>
      </w:r>
      <w:r w:rsidR="00BD2462">
        <w:t>,</w:t>
      </w:r>
      <w:r>
        <w:t xml:space="preserve"> I </w:t>
      </w:r>
      <w:r w:rsidR="00BD2462">
        <w:t>implemen</w:t>
      </w:r>
      <w:r>
        <w:t xml:space="preserve">ted </w:t>
      </w:r>
      <w:r w:rsidR="00BD2462">
        <w:t xml:space="preserve">a serial and CUDA program to </w:t>
      </w:r>
      <w:r w:rsidR="000A0351">
        <w:t xml:space="preserve">discretize </w:t>
      </w:r>
      <w:r w:rsidR="00541BB7">
        <w:t xml:space="preserve">Poisson’s Equation and </w:t>
      </w:r>
      <w:r w:rsidR="000A0351">
        <w:t xml:space="preserve">solve problem </w:t>
      </w:r>
      <w:r w:rsidR="00BD2462">
        <w:t>using conjugate gradient iteration method.</w:t>
      </w:r>
      <w:r w:rsidR="00E21DDA">
        <w:t xml:space="preserve"> For storage efficiency, I adopt two different storage </w:t>
      </w:r>
      <w:r w:rsidR="0019442C">
        <w:t>scheme</w:t>
      </w:r>
      <w:r w:rsidR="006C4E83">
        <w:t>s</w:t>
      </w:r>
      <w:r w:rsidR="0068422A">
        <w:rPr>
          <w:rFonts w:hint="eastAsia"/>
        </w:rPr>
        <w:t xml:space="preserve"> </w:t>
      </w:r>
      <w:r w:rsidR="0068422A">
        <w:t>(</w:t>
      </w:r>
      <w:r w:rsidR="0019442C">
        <w:t>coordinate forma</w:t>
      </w:r>
      <w:r w:rsidR="00DC40D9">
        <w:t>t and compressed sparse row</w:t>
      </w:r>
      <w:r w:rsidR="0068422A">
        <w:t>)</w:t>
      </w:r>
      <w:r w:rsidR="00E21DDA">
        <w:t xml:space="preserve"> to store the sparse matrix.</w:t>
      </w:r>
    </w:p>
    <w:p w14:paraId="3AA24559" w14:textId="13F9E6CE" w:rsidR="0049027A" w:rsidRDefault="0049027A" w:rsidP="00540DF0">
      <w:r>
        <w:tab/>
        <w:t>I conduct extensive evaluations on both serial and parallel program to compare the performance</w:t>
      </w:r>
      <w:r w:rsidR="00577DB1">
        <w:t xml:space="preserve"> in terms of CPU time and elapsed time</w:t>
      </w:r>
      <w:r>
        <w:t>.</w:t>
      </w:r>
      <w:r w:rsidR="00577DB1">
        <w:t xml:space="preserve"> Besides, I compare the storage </w:t>
      </w:r>
      <w:r w:rsidR="0019442C">
        <w:t>efficiency for the two scheme</w:t>
      </w:r>
      <w:r w:rsidR="00577DB1">
        <w:t>s I use.</w:t>
      </w:r>
      <w:r>
        <w:t xml:space="preserve"> </w:t>
      </w:r>
    </w:p>
    <w:p w14:paraId="2185BF07" w14:textId="77777777" w:rsidR="008A3E1D" w:rsidRDefault="008A3E1D" w:rsidP="008A3E1D"/>
    <w:p w14:paraId="0D1F919C" w14:textId="77777777" w:rsidR="006D3201" w:rsidRDefault="006D32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482134498"/>
      <w:r>
        <w:br w:type="page"/>
      </w:r>
    </w:p>
    <w:p w14:paraId="22FE245F" w14:textId="1E7BC41F" w:rsidR="008A3E1D" w:rsidRDefault="008A3E1D" w:rsidP="008A3E1D">
      <w:pPr>
        <w:pStyle w:val="Heading1"/>
      </w:pPr>
      <w:r>
        <w:lastRenderedPageBreak/>
        <w:t>Background</w:t>
      </w:r>
      <w:bookmarkEnd w:id="1"/>
    </w:p>
    <w:p w14:paraId="709389E1" w14:textId="4067DF92" w:rsidR="00B774AA" w:rsidRDefault="00B774AA" w:rsidP="00B774AA">
      <w:pPr>
        <w:pStyle w:val="Heading2"/>
      </w:pPr>
      <w:bookmarkStart w:id="2" w:name="_Toc482134499"/>
      <w:r>
        <w:rPr>
          <w:rFonts w:hint="eastAsia"/>
        </w:rPr>
        <w:t>Po</w:t>
      </w:r>
      <w:r>
        <w:t>isson’s Equation</w:t>
      </w:r>
      <w:bookmarkEnd w:id="2"/>
    </w:p>
    <w:p w14:paraId="52D7EB3A" w14:textId="78F7EBD1" w:rsidR="00B774AA" w:rsidRDefault="00650BA4" w:rsidP="00EF6067">
      <w:pPr>
        <w:ind w:firstLine="720"/>
      </w:pPr>
      <w:r w:rsidRPr="00650BA4">
        <w:t>In mathematics, Poisson's equation is a partial differential equation of elliptic type with broad utility in mechanical engineering and theoretical physics. It is a generalization of Laplace's equation, which is also frequently seen in physics.</w:t>
      </w:r>
      <w:r>
        <w:rPr>
          <w:rFonts w:hint="eastAsia"/>
        </w:rPr>
        <w:t xml:space="preserve"> </w:t>
      </w:r>
      <w:r w:rsidRPr="00650BA4">
        <w:t>It arises, for instance, to describe the potential field caused by a given charge or mass density distribution; with the potential field known, one can then calculate gravitational or electrostatic field. The equation is named after the French mathematician, geometer, and ph</w:t>
      </w:r>
      <w:r>
        <w:t>ysicist Siméon Denis Poisson.</w:t>
      </w:r>
      <w:r>
        <w:rPr>
          <w:rStyle w:val="FootnoteReference"/>
        </w:rPr>
        <w:footnoteReference w:id="1"/>
      </w:r>
    </w:p>
    <w:p w14:paraId="47406BBA" w14:textId="6FC325E1" w:rsidR="0073079A" w:rsidRDefault="0098637A" w:rsidP="0073079A">
      <w:pPr>
        <w:pStyle w:val="Heading2"/>
      </w:pPr>
      <w:bookmarkStart w:id="3" w:name="_Toc482134500"/>
      <w:r>
        <w:t>9-point finite</w:t>
      </w:r>
      <w:r w:rsidR="0073079A" w:rsidRPr="0073079A">
        <w:t xml:space="preserve"> difference stencil</w:t>
      </w:r>
      <w:bookmarkEnd w:id="3"/>
    </w:p>
    <w:p w14:paraId="1D73730C" w14:textId="19B242A0" w:rsidR="0073079A" w:rsidRDefault="0073079A" w:rsidP="00EF6067">
      <w:pPr>
        <w:ind w:firstLine="720"/>
      </w:pPr>
      <w:r>
        <w:rPr>
          <w:rFonts w:hint="eastAsia"/>
        </w:rPr>
        <w:t>In</w:t>
      </w:r>
      <w:r>
        <w:t xml:space="preserve"> this project, I use </w:t>
      </w:r>
      <w:r w:rsidR="0098637A">
        <w:t>9-point finite</w:t>
      </w:r>
      <w:r w:rsidRPr="0073079A">
        <w:t xml:space="preserve"> difference stencil</w:t>
      </w:r>
      <w:r>
        <w:t xml:space="preserve"> to discretize the equation</w:t>
      </w:r>
      <w:r w:rsidR="0047255E">
        <w:t xml:space="preserve">. The 9-point grid stencil can be viewed as </w:t>
      </w:r>
      <w:r w:rsidR="00BB6FB2">
        <w:t>in Figure 1</w:t>
      </w:r>
      <w:r w:rsidR="0047255E">
        <w:t>.</w:t>
      </w:r>
      <w:r w:rsidR="007D2D23">
        <w:t xml:space="preserve"> G</w:t>
      </w:r>
      <w:r w:rsidR="007D2D23" w:rsidRPr="007D2D23">
        <w:t>iven a square grid in</w:t>
      </w:r>
      <w:r w:rsidR="007D2D23">
        <w:t xml:space="preserve"> one or two dimensions, the 9</w:t>
      </w:r>
      <w:r w:rsidR="007D2D23" w:rsidRPr="007D2D23">
        <w:t>-point stencil of a point in the grid is a stencil made up of the poi</w:t>
      </w:r>
      <w:r w:rsidR="00C56C15">
        <w:t>nt itself together with its eight</w:t>
      </w:r>
      <w:r w:rsidR="007D2D23" w:rsidRPr="007D2D23">
        <w:t xml:space="preserve"> "neighbors".</w:t>
      </w:r>
      <w:r w:rsidR="00493DE9">
        <w:t xml:space="preserve"> This method is mainly used to </w:t>
      </w:r>
      <w:r w:rsidR="00493DE9" w:rsidRPr="00493DE9">
        <w:t>write finite difference approximations to derivatives at grid points.</w:t>
      </w:r>
    </w:p>
    <w:p w14:paraId="5B44512C" w14:textId="3C303B4E" w:rsidR="0047255E" w:rsidRDefault="0047255E" w:rsidP="0047255E">
      <w:pPr>
        <w:jc w:val="center"/>
      </w:pPr>
      <w:r w:rsidRPr="0047255E">
        <w:rPr>
          <w:noProof/>
        </w:rPr>
        <w:drawing>
          <wp:inline distT="0" distB="0" distL="0" distR="0" wp14:anchorId="215FE09A" wp14:editId="75BBD8EF">
            <wp:extent cx="2205550" cy="2126071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550" cy="21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6A60" w14:textId="04A6E6D8" w:rsidR="0047255E" w:rsidRDefault="0047255E" w:rsidP="0047255E">
      <w:pPr>
        <w:jc w:val="center"/>
      </w:pPr>
      <w:r>
        <w:t>Figure 1. 9-point grid stencil</w:t>
      </w:r>
      <w:r w:rsidR="00637523">
        <w:rPr>
          <w:rStyle w:val="FootnoteReference"/>
        </w:rPr>
        <w:footnoteReference w:id="2"/>
      </w:r>
    </w:p>
    <w:p w14:paraId="70476A5F" w14:textId="74C54126" w:rsidR="004300F9" w:rsidRDefault="004300F9" w:rsidP="004300F9">
      <w:pPr>
        <w:pStyle w:val="Heading2"/>
      </w:pPr>
      <w:bookmarkStart w:id="4" w:name="_Toc482134501"/>
      <w:r>
        <w:t>Conjugate Gradient Iteration</w:t>
      </w:r>
      <w:bookmarkEnd w:id="4"/>
    </w:p>
    <w:p w14:paraId="08F6B788" w14:textId="2B609961" w:rsidR="0098637A" w:rsidRDefault="0098637A" w:rsidP="00EF6067">
      <w:pPr>
        <w:ind w:firstLine="720"/>
      </w:pPr>
      <w:r>
        <w:rPr>
          <w:rFonts w:hint="eastAsia"/>
        </w:rPr>
        <w:t>Af</w:t>
      </w:r>
      <w:r>
        <w:t xml:space="preserve">ter we discretize the equation using 9-point finite difference stencil, we need to approximate the </w:t>
      </w:r>
      <w:r w:rsidR="002221A9">
        <w:t xml:space="preserve">solution </w:t>
      </w:r>
      <m:oMath>
        <m:r>
          <w:rPr>
            <w:rFonts w:ascii="Cambria Math" w:hAnsi="Cambria Math"/>
          </w:rPr>
          <m:t>x</m:t>
        </m:r>
      </m:oMath>
      <w:r>
        <w:t xml:space="preserve"> in the following linear equation</w:t>
      </w:r>
      <w:r w:rsidR="002F7BEF">
        <w:t>s</w:t>
      </w:r>
      <w:r w:rsidR="002221A9">
        <w:t>.</w:t>
      </w:r>
    </w:p>
    <w:p w14:paraId="7B3EC131" w14:textId="296B3184" w:rsidR="002221A9" w:rsidRPr="002221A9" w:rsidRDefault="002221A9" w:rsidP="0098637A">
      <m:oMathPara>
        <m:oMath>
          <m:r>
            <w:rPr>
              <w:rFonts w:ascii="Cambria Math" w:hAnsi="Cambria Math"/>
            </w:rPr>
            <m:t>Ax=b</m:t>
          </m:r>
        </m:oMath>
      </m:oMathPara>
    </w:p>
    <w:p w14:paraId="12591354" w14:textId="565D8907" w:rsidR="00DF72C8" w:rsidRDefault="002221A9" w:rsidP="0098637A"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is known and </w:t>
      </w:r>
      <m:oMath>
        <m:r>
          <w:rPr>
            <w:rFonts w:ascii="Cambria Math" w:hAnsi="Cambria Math"/>
          </w:rPr>
          <m:t>A</m:t>
        </m:r>
      </m:oMath>
      <w:r>
        <w:t xml:space="preserve"> is symmetric and positive definite.</w:t>
      </w:r>
      <w:r w:rsidR="005F1947">
        <w:t xml:space="preserve"> We start our iteration by setting a first guess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C59BD">
        <w:t xml:space="preserve">, </w:t>
      </w:r>
      <w:r w:rsidR="00AC59BD" w:rsidRPr="00AC59BD">
        <w:t xml:space="preserve">we can always guess </w:t>
      </w:r>
      <m:oMath>
        <m:r>
          <w:rPr>
            <w:rFonts w:ascii="Cambria Math" w:hAnsi="Cambria Math"/>
          </w:rPr>
          <m:t>x0 = 0</m:t>
        </m:r>
      </m:oMath>
      <w:r w:rsidR="00AC59BD" w:rsidRPr="00AC59BD">
        <w:t xml:space="preserve"> if we have no reason to guess for anything else</w:t>
      </w:r>
      <w:r w:rsidR="00AC59BD">
        <w:t>.</w:t>
      </w:r>
      <w:r w:rsidR="005A3427">
        <w:t xml:space="preserve">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5A3427">
        <w:t xml:space="preserve"> denotes the </w:t>
      </w:r>
      <w:r w:rsidR="00DF72C8">
        <w:t>residual at the kth step:</w:t>
      </w:r>
    </w:p>
    <w:p w14:paraId="76FCABF3" w14:textId="6A353592" w:rsidR="00DF72C8" w:rsidRPr="005A3427" w:rsidRDefault="00B31028" w:rsidP="0098637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=b-A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5F66A9C0" w14:textId="4BE99FDA" w:rsidR="00DF1485" w:rsidRDefault="00DF72C8" w:rsidP="00B774AA">
      <w:r>
        <w:t>The iteration will continue until it reaches the maximal iteration times or the</w:t>
      </w:r>
      <w:r w:rsidRPr="00DF72C8">
        <w:t xml:space="preserve"> 2-</w:t>
      </w:r>
      <w:r>
        <w:t xml:space="preserve">norm of the residual r, which equals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r</m:t>
            </m:r>
          </m:e>
        </m:rad>
      </m:oMath>
      <w:r w:rsidRPr="00DF72C8">
        <w:t xml:space="preserve"> is reduced below some specified stopping tolerance</w:t>
      </w:r>
      <w:r>
        <w:t xml:space="preserve">. In this project, the maximal iteration times is 1500 and the stopping tolerance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rad>
      </m:oMath>
      <w:r>
        <w:t>.</w:t>
      </w:r>
    </w:p>
    <w:p w14:paraId="73E79E3A" w14:textId="47EC9CAD" w:rsidR="00787944" w:rsidRDefault="00C15E2E" w:rsidP="00787944">
      <w:pPr>
        <w:pStyle w:val="Heading2"/>
      </w:pPr>
      <w:bookmarkStart w:id="5" w:name="_Toc482134502"/>
      <w:r>
        <w:lastRenderedPageBreak/>
        <w:t>CUDA</w:t>
      </w:r>
      <w:bookmarkEnd w:id="5"/>
    </w:p>
    <w:p w14:paraId="0D9FE018" w14:textId="077D9F8C" w:rsidR="00787944" w:rsidRDefault="00787944" w:rsidP="00EF6067">
      <w:pPr>
        <w:ind w:firstLine="720"/>
      </w:pPr>
      <w:r w:rsidRPr="00787944">
        <w:t>CUDA is a parallel computing platform and application programming interface (</w:t>
      </w:r>
      <w:r>
        <w:t>API) model created by Nvidia.</w:t>
      </w:r>
      <w:r>
        <w:rPr>
          <w:rStyle w:val="FootnoteReference"/>
        </w:rPr>
        <w:footnoteReference w:id="3"/>
      </w:r>
      <w:r w:rsidR="00880B18" w:rsidRPr="00880B18">
        <w:t xml:space="preserve"> </w:t>
      </w:r>
      <w:r w:rsidR="00880B18">
        <w:t xml:space="preserve"> </w:t>
      </w:r>
      <w:r w:rsidR="00880B18" w:rsidRPr="00880B18">
        <w:t>It enables dramatic increases in computing performance by harnessing the power of the graphics processing unit (GPU)</w:t>
      </w:r>
      <w:r w:rsidR="00C15E2E">
        <w:t>.</w:t>
      </w:r>
      <w:r w:rsidR="0069244B">
        <w:t xml:space="preserve"> GPU are much more powerful than CPU in dealing with SIMD operations.</w:t>
      </w:r>
      <w:r w:rsidR="004B36C5">
        <w:t xml:space="preserve"> In our project, the largest matrix dimension can be up to </w:t>
      </w:r>
      <m:oMath>
        <m:r>
          <w:rPr>
            <w:rFonts w:ascii="Cambria Math" w:hAnsi="Cambria Math"/>
          </w:rPr>
          <m:t>4,194,304 × 4,194,304</m:t>
        </m:r>
      </m:oMath>
      <w:r w:rsidR="00965FD1">
        <w:t xml:space="preserve">. With thousands of cores </w:t>
      </w:r>
      <w:r w:rsidR="007A20A7">
        <w:t>in GPU, we can boost the performance significantly.</w:t>
      </w:r>
    </w:p>
    <w:p w14:paraId="4B19B54B" w14:textId="575FA34A" w:rsidR="00B343EA" w:rsidRDefault="00373C5F" w:rsidP="00AA6F89">
      <w:pPr>
        <w:pStyle w:val="Heading2"/>
      </w:pPr>
      <w:bookmarkStart w:id="6" w:name="_Toc482134503"/>
      <w:r>
        <w:t>Sparse Matrix Storage Schemes</w:t>
      </w:r>
      <w:bookmarkEnd w:id="6"/>
    </w:p>
    <w:p w14:paraId="177E15A0" w14:textId="498511AC" w:rsidR="00AA6F89" w:rsidRDefault="00AA6F89" w:rsidP="00EF6067">
      <w:pPr>
        <w:ind w:firstLine="720"/>
      </w:pPr>
      <w:r>
        <w:t xml:space="preserve">Though the dimension of matrix in this project can be up to </w:t>
      </w:r>
      <m:oMath>
        <m:r>
          <w:rPr>
            <w:rFonts w:ascii="Cambria Math" w:hAnsi="Cambria Math"/>
          </w:rPr>
          <m:t>4,194,304</m:t>
        </m:r>
      </m:oMath>
      <w:r>
        <w:t>. But most of the elements inside the matrix is zero. We usually call this kind of matrix sparse matrix.</w:t>
      </w:r>
      <w:r w:rsidR="002D53AE">
        <w:t xml:space="preserve"> There are a lot of ways to compressed the storage to avoid storing zero elements.</w:t>
      </w:r>
      <w:r w:rsidR="0019442C">
        <w:t xml:space="preserve"> The two schemes I use in this project is called coordinate format (CF) and compressed sparse row (CSR)</w:t>
      </w:r>
      <w:r w:rsidR="00AF30BA">
        <w:rPr>
          <w:rStyle w:val="FootnoteReference"/>
        </w:rPr>
        <w:footnoteReference w:id="4"/>
      </w:r>
      <w:r w:rsidR="0019442C">
        <w:t>.</w:t>
      </w:r>
      <w:r w:rsidR="00BE59C1">
        <w:t xml:space="preserve"> Below Nz represents the number of non-zero elements.</w:t>
      </w:r>
    </w:p>
    <w:p w14:paraId="06560941" w14:textId="39B5F6EC" w:rsidR="008F5D53" w:rsidRDefault="008F5D53" w:rsidP="008F5D53">
      <w:pPr>
        <w:pStyle w:val="Heading3"/>
      </w:pPr>
      <w:bookmarkStart w:id="7" w:name="_Toc482134504"/>
      <w:r>
        <w:t>Coordinate Format</w:t>
      </w:r>
      <w:bookmarkEnd w:id="7"/>
    </w:p>
    <w:p w14:paraId="58055FC1" w14:textId="77777777" w:rsidR="00F67C89" w:rsidRDefault="00F67C89" w:rsidP="003D092B">
      <w:r w:rsidRPr="00F67C89">
        <w:t xml:space="preserve">The data structure consists of three arrays: </w:t>
      </w:r>
    </w:p>
    <w:p w14:paraId="2271F93E" w14:textId="441F4371" w:rsidR="00F67C89" w:rsidRDefault="00F67C89" w:rsidP="00F67C89">
      <w:pPr>
        <w:pStyle w:val="ListParagraph"/>
        <w:numPr>
          <w:ilvl w:val="0"/>
          <w:numId w:val="3"/>
        </w:numPr>
      </w:pPr>
      <w:r w:rsidRPr="00F67C89">
        <w:t>a real</w:t>
      </w:r>
      <w:r w:rsidR="00564704">
        <w:t xml:space="preserve"> array containing all the real </w:t>
      </w:r>
      <w:r w:rsidRPr="00F67C89">
        <w:t xml:space="preserve">values of the nonzero elements of A in any order; </w:t>
      </w:r>
    </w:p>
    <w:p w14:paraId="31B5A322" w14:textId="54021FA5" w:rsidR="00F67C89" w:rsidRDefault="00F67C89" w:rsidP="00F67C89">
      <w:pPr>
        <w:pStyle w:val="ListParagraph"/>
        <w:numPr>
          <w:ilvl w:val="0"/>
          <w:numId w:val="3"/>
        </w:numPr>
      </w:pPr>
      <w:r w:rsidRPr="00F67C89">
        <w:t xml:space="preserve">an integer array containing their row indices; and </w:t>
      </w:r>
    </w:p>
    <w:p w14:paraId="02C20CF3" w14:textId="137B6792" w:rsidR="00B2075C" w:rsidRPr="003D092B" w:rsidRDefault="00F67C89" w:rsidP="00B2075C">
      <w:pPr>
        <w:pStyle w:val="ListParagraph"/>
        <w:numPr>
          <w:ilvl w:val="0"/>
          <w:numId w:val="3"/>
        </w:numPr>
      </w:pPr>
      <w:r w:rsidRPr="00F67C89">
        <w:t>a second integer array containing their column indices. All three arrays are of length Nz, the number of nonzero elements.</w:t>
      </w:r>
    </w:p>
    <w:p w14:paraId="2DADABD3" w14:textId="3D21D4E9" w:rsidR="008F5D53" w:rsidRDefault="008F5D53" w:rsidP="008F5D53">
      <w:pPr>
        <w:pStyle w:val="Heading3"/>
      </w:pPr>
      <w:bookmarkStart w:id="8" w:name="_Toc482134505"/>
      <w:r>
        <w:t>Compressed Sparse Row</w:t>
      </w:r>
      <w:bookmarkEnd w:id="8"/>
    </w:p>
    <w:p w14:paraId="543A1F80" w14:textId="5F9944E6" w:rsidR="00BE59C1" w:rsidRDefault="00BE59C1" w:rsidP="00BE59C1">
      <w:pPr>
        <w:pStyle w:val="ListParagraph"/>
        <w:numPr>
          <w:ilvl w:val="0"/>
          <w:numId w:val="4"/>
        </w:numPr>
      </w:pPr>
      <w:r>
        <w:t xml:space="preserve">A real array AA contains the real values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stored row by row, from row 1 to n. The length of AA is Nz.</w:t>
      </w:r>
    </w:p>
    <w:p w14:paraId="54D764AA" w14:textId="0CE26825" w:rsidR="00BE59C1" w:rsidRDefault="00BE59C1" w:rsidP="00BE59C1">
      <w:pPr>
        <w:pStyle w:val="ListParagraph"/>
        <w:numPr>
          <w:ilvl w:val="0"/>
          <w:numId w:val="4"/>
        </w:numPr>
      </w:pPr>
      <w:r>
        <w:t>An integer array JA contains the co</w:t>
      </w:r>
      <w:r w:rsidR="00681BE8">
        <w:t xml:space="preserve">lumn indices of the elements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1BE8">
        <w:t xml:space="preserve"> </w:t>
      </w:r>
      <w:r>
        <w:t xml:space="preserve"> as stored in the array AA. The length of JA is Nz.</w:t>
      </w:r>
    </w:p>
    <w:p w14:paraId="344CDADC" w14:textId="7FF90321" w:rsidR="00B343EA" w:rsidRPr="00B343EA" w:rsidRDefault="00BE59C1" w:rsidP="009E088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t xml:space="preserve">An integer array IA contains the pointers to the beginning of each row in the arrays AA and JA. </w:t>
      </w:r>
    </w:p>
    <w:p w14:paraId="5EC4DDB8" w14:textId="77777777" w:rsidR="00B343EA" w:rsidRDefault="00B343EA" w:rsidP="00B343EA">
      <w:pPr>
        <w:rPr>
          <w:rFonts w:ascii="Times New Roman" w:eastAsia="Times New Roman" w:hAnsi="Times New Roman" w:cs="Times New Roman"/>
        </w:rPr>
      </w:pPr>
    </w:p>
    <w:p w14:paraId="2065792A" w14:textId="77777777" w:rsidR="006D3201" w:rsidRDefault="006D32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9" w:name="_Toc482134506"/>
      <w:r>
        <w:br w:type="page"/>
      </w:r>
    </w:p>
    <w:p w14:paraId="7FD7620E" w14:textId="18C1907D" w:rsidR="00CA6D80" w:rsidRPr="00CA6D80" w:rsidRDefault="00303120" w:rsidP="00A25546">
      <w:pPr>
        <w:pStyle w:val="Heading1"/>
        <w:rPr>
          <w:rFonts w:hint="eastAsia"/>
        </w:rPr>
      </w:pPr>
      <w:r>
        <w:lastRenderedPageBreak/>
        <w:t>Workload</w:t>
      </w:r>
      <w:bookmarkEnd w:id="9"/>
    </w:p>
    <w:p w14:paraId="0891FC00" w14:textId="7DC4A155" w:rsidR="00CA6D80" w:rsidRDefault="00CA6D80" w:rsidP="00BC674D">
      <w:pPr>
        <w:ind w:firstLine="720"/>
      </w:pPr>
      <w:r w:rsidRPr="00CA6D80">
        <w:t xml:space="preserve">I implemented the </w:t>
      </w:r>
      <w:r>
        <w:t xml:space="preserve">serial and CUDA program to solve the problem I stated above. The program logic for both serial and parallel program is quite similar. </w:t>
      </w:r>
      <w:r w:rsidR="006D05E6">
        <w:t>The main function looks like the following pseudo code.</w:t>
      </w:r>
    </w:p>
    <w:p w14:paraId="2DD3F9BC" w14:textId="77777777" w:rsidR="006D05E6" w:rsidRDefault="006D05E6" w:rsidP="00CA6D80"/>
    <w:p w14:paraId="36CD51B7" w14:textId="72F17646" w:rsidR="006D05E6" w:rsidRPr="00CA6D80" w:rsidRDefault="006D05E6" w:rsidP="00CA6D80">
      <w:r w:rsidRPr="006D05E6">
        <w:rPr>
          <w:noProof/>
        </w:rPr>
        <w:drawing>
          <wp:inline distT="0" distB="0" distL="0" distR="0" wp14:anchorId="34535DF5" wp14:editId="1CCADED9">
            <wp:extent cx="5943600" cy="1370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2E72" w14:textId="77777777" w:rsidR="00CA6D80" w:rsidRDefault="00CA6D80" w:rsidP="00CA6D80"/>
    <w:p w14:paraId="3D6CBD88" w14:textId="77777777" w:rsidR="00BC674D" w:rsidRDefault="00AB3075" w:rsidP="00BC674D">
      <w:pPr>
        <w:ind w:firstLine="720"/>
      </w:pPr>
      <w:r>
        <w:t>The whole program can be split into two stages. The first stage is to prepare the data for example matrix A and vector b.</w:t>
      </w:r>
      <w:r w:rsidR="00A85B4D">
        <w:t xml:space="preserve"> The second stage is to conduct conjugate gradient iteration.</w:t>
      </w:r>
      <w:r w:rsidR="000E5F96">
        <w:t xml:space="preserve"> </w:t>
      </w:r>
    </w:p>
    <w:p w14:paraId="079A00B3" w14:textId="0BFAAEFC" w:rsidR="005A70F9" w:rsidRDefault="00937CFF" w:rsidP="0065638D">
      <w:r>
        <w:tab/>
        <w:t>The first is stage seems easy but turns out to be the error prone.</w:t>
      </w:r>
      <w:r w:rsidR="005A70F9">
        <w:t xml:space="preserve"> For each grid in the square unit, and for each row inside the grid, we set up </w:t>
      </w:r>
      <m:oMath>
        <m:r>
          <w:rPr>
            <w:rFonts w:ascii="Cambria Math" w:hAnsi="Cambria Math"/>
          </w:rPr>
          <m:t xml:space="preserve">-t,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 -t</m:t>
        </m:r>
      </m:oMath>
      <w:r w:rsidR="005A70F9">
        <w:t>. But we need to handle the edge case where we are at the first row of the grid. Below is the pseudo code.</w:t>
      </w:r>
    </w:p>
    <w:p w14:paraId="7E9096EB" w14:textId="3951AFF6" w:rsidR="005A70F9" w:rsidRDefault="001C5157" w:rsidP="0065638D">
      <w:r w:rsidRPr="001C5157">
        <w:rPr>
          <w:noProof/>
        </w:rPr>
        <w:drawing>
          <wp:inline distT="0" distB="0" distL="0" distR="0" wp14:anchorId="0DD8456A" wp14:editId="24AE5F5B">
            <wp:extent cx="5943600" cy="1111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9F01" w14:textId="77777777" w:rsidR="00BC674D" w:rsidRDefault="00BC674D" w:rsidP="0065638D"/>
    <w:p w14:paraId="488E3CB7" w14:textId="0FAFD14B" w:rsidR="0065638D" w:rsidRDefault="000E5F96" w:rsidP="001C5157">
      <w:pPr>
        <w:ind w:firstLine="720"/>
      </w:pPr>
      <w:r>
        <w:t xml:space="preserve">The </w:t>
      </w:r>
      <w:r w:rsidR="00430BE2">
        <w:t>pseudo code of conjugate gradient iteration is as follow.</w:t>
      </w:r>
      <w:r w:rsidR="0065638D">
        <w:t xml:space="preserve"> We need to solve </w:t>
      </w:r>
      <m:oMath>
        <m:r>
          <w:rPr>
            <w:rFonts w:ascii="Cambria Math" w:hAnsi="Cambria Math"/>
          </w:rPr>
          <m:t>Ax = b</m:t>
        </m:r>
      </m:oMath>
      <w:r w:rsidR="0065638D">
        <w:t xml:space="preserve">, where </w:t>
      </w:r>
      <m:oMath>
        <m:r>
          <w:rPr>
            <w:rFonts w:ascii="Cambria Math" w:hAnsi="Cambria Math"/>
          </w:rPr>
          <m:t>A</m:t>
        </m:r>
      </m:oMath>
      <w:r w:rsidR="0065638D">
        <w:t xml:space="preserve"> and </w:t>
      </w:r>
      <m:oMath>
        <m:r>
          <w:rPr>
            <w:rFonts w:ascii="Cambria Math" w:hAnsi="Cambria Math"/>
          </w:rPr>
          <m:t>b</m:t>
        </m:r>
      </m:oMath>
      <w:r w:rsidR="0065638D">
        <w:t xml:space="preserve"> are initialized in the previous stage</w:t>
      </w:r>
      <w:r w:rsidR="00A7511B">
        <w:t>. We s</w:t>
      </w:r>
      <w:r w:rsidR="0065638D">
        <w:t xml:space="preserve">tart with a guess for </w:t>
      </w:r>
      <m:oMath>
        <m:r>
          <w:rPr>
            <w:rFonts w:ascii="Cambria Math" w:hAnsi="Cambria Math"/>
          </w:rPr>
          <m:t>x</m:t>
        </m:r>
      </m:oMath>
      <w:r w:rsidR="0065638D">
        <w:t xml:space="preserve">, call 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7511B">
        <w:t>, we continue our iteration until</w:t>
      </w:r>
      <w:r w:rsidR="0065638D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r</m:t>
            </m:r>
          </m:e>
        </m:rad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&lt;10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rad>
      </m:oMath>
      <w:r w:rsidR="00A7511B">
        <w:t xml:space="preserve"> or iteration times reaches maximal iteration time</w:t>
      </w:r>
      <w:r w:rsidR="00B67E5C">
        <w:t>s</w:t>
      </w:r>
      <w:r w:rsidR="00A7511B">
        <w:t>.</w:t>
      </w:r>
    </w:p>
    <w:p w14:paraId="28AF43DA" w14:textId="130B7C58" w:rsidR="00BA1ED2" w:rsidRDefault="00BA1ED2" w:rsidP="0065638D">
      <w:r w:rsidRPr="00BA1ED2">
        <w:rPr>
          <w:noProof/>
        </w:rPr>
        <w:drawing>
          <wp:inline distT="0" distB="0" distL="0" distR="0" wp14:anchorId="3AADEE06" wp14:editId="5CFBACC2">
            <wp:extent cx="5943600" cy="2330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B3C" w14:textId="77777777" w:rsidR="007249FF" w:rsidRDefault="007249FF" w:rsidP="0065638D"/>
    <w:p w14:paraId="14450428" w14:textId="7ABA781C" w:rsidR="00430BE2" w:rsidRDefault="00371A32" w:rsidP="00371A32">
      <w:pPr>
        <w:pStyle w:val="Heading2"/>
      </w:pPr>
      <w:bookmarkStart w:id="10" w:name="_Toc482134507"/>
      <w:r>
        <w:lastRenderedPageBreak/>
        <w:t>Serial Program Utility Functions</w:t>
      </w:r>
      <w:bookmarkEnd w:id="10"/>
    </w:p>
    <w:p w14:paraId="1A40AA28" w14:textId="37E47569" w:rsidR="00371A32" w:rsidRDefault="00371A32" w:rsidP="00371A32">
      <w:r>
        <w:t>I need to provide utility functions like matrix multiplication and vector operations like add and minus. Below is the code to support these functions</w:t>
      </w:r>
      <w:r w:rsidR="00527FF6">
        <w:t>.</w:t>
      </w:r>
    </w:p>
    <w:p w14:paraId="5D98543C" w14:textId="7E57035E" w:rsidR="00527FF6" w:rsidRDefault="00527FF6" w:rsidP="00371A32">
      <w:r w:rsidRPr="00527FF6">
        <w:rPr>
          <w:noProof/>
        </w:rPr>
        <w:drawing>
          <wp:inline distT="0" distB="0" distL="0" distR="0" wp14:anchorId="6F7676B5" wp14:editId="4444695C">
            <wp:extent cx="5943600" cy="324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C3FE" w14:textId="21338D1C" w:rsidR="00527FF6" w:rsidRDefault="00527FF6" w:rsidP="00527FF6">
      <w:pPr>
        <w:pStyle w:val="Heading2"/>
      </w:pPr>
      <w:bookmarkStart w:id="11" w:name="_Toc482134508"/>
      <w:r>
        <w:lastRenderedPageBreak/>
        <w:t>CUDA Utility Functions</w:t>
      </w:r>
      <w:bookmarkEnd w:id="11"/>
    </w:p>
    <w:p w14:paraId="669B3859" w14:textId="162AA08D" w:rsidR="00430BE2" w:rsidRPr="00CA6D80" w:rsidRDefault="006660FD" w:rsidP="00CA6D80">
      <w:r w:rsidRPr="006660FD">
        <w:rPr>
          <w:noProof/>
        </w:rPr>
        <w:drawing>
          <wp:inline distT="0" distB="0" distL="0" distR="0" wp14:anchorId="2841D92C" wp14:editId="292AC07D">
            <wp:extent cx="5943600" cy="4692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EEFB" w14:textId="77777777" w:rsidR="006D3201" w:rsidRDefault="006D32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2" w:name="_Toc482134509"/>
      <w:r>
        <w:br w:type="page"/>
      </w:r>
    </w:p>
    <w:p w14:paraId="682CAF28" w14:textId="365908E6" w:rsidR="00BB7F96" w:rsidRDefault="00303120" w:rsidP="006D3201">
      <w:pPr>
        <w:pStyle w:val="Heading1"/>
        <w:rPr>
          <w:rFonts w:hint="eastAsia"/>
        </w:rPr>
      </w:pPr>
      <w:r>
        <w:lastRenderedPageBreak/>
        <w:t>Evaluation</w:t>
      </w:r>
      <w:bookmarkEnd w:id="12"/>
    </w:p>
    <w:p w14:paraId="0E0A54FF" w14:textId="5C6FF3E9" w:rsidR="00C77314" w:rsidRDefault="001C7C48" w:rsidP="006D3201">
      <w:pPr>
        <w:ind w:firstLine="720"/>
      </w:pPr>
      <w:r>
        <w:t>In this section I will evaluate the performance of both serial and CUDA programs in terms of CPU time and elapsed time. Also I will evaluate the two storage schemes that I use in terms of storage efficiency.</w:t>
      </w:r>
    </w:p>
    <w:p w14:paraId="3D6B7E99" w14:textId="5FE483C1" w:rsidR="00C77314" w:rsidRDefault="00C77314" w:rsidP="00E03BF4">
      <w:pPr>
        <w:pStyle w:val="Heading2"/>
      </w:pPr>
      <w:bookmarkStart w:id="13" w:name="_Toc482134510"/>
      <w:r>
        <w:t>Performance</w:t>
      </w:r>
      <w:bookmarkEnd w:id="13"/>
    </w:p>
    <w:p w14:paraId="0D6E8DD7" w14:textId="0199FD76" w:rsidR="00276AAC" w:rsidRDefault="00F229CD" w:rsidP="006D3201">
      <w:pPr>
        <w:ind w:firstLine="720"/>
      </w:pPr>
      <w:r>
        <w:t>Table 1</w:t>
      </w:r>
      <w:r w:rsidR="00332E04">
        <w:t xml:space="preserve"> below shows the number of </w:t>
      </w:r>
      <w:r w:rsidR="00332E04" w:rsidRPr="00843BBC">
        <w:t>CG iterations, the 2-norms of the initial and final residuals, and the total elapsed time and CPU time spent in the CG function (in seconds)</w:t>
      </w:r>
      <w:r w:rsidR="00332E04">
        <w:t xml:space="preserve"> for each case for serial program</w:t>
      </w:r>
      <w:r w:rsidR="00332E04" w:rsidRPr="00843BBC">
        <w:t>.</w:t>
      </w:r>
      <w:r>
        <w:t xml:space="preserve"> Table 2 shows the corresponding values for CUDA program.</w:t>
      </w:r>
    </w:p>
    <w:p w14:paraId="44F1C209" w14:textId="77777777" w:rsidR="006B663B" w:rsidRDefault="006B663B" w:rsidP="00276A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653"/>
        <w:gridCol w:w="1605"/>
        <w:gridCol w:w="1605"/>
        <w:gridCol w:w="1598"/>
        <w:gridCol w:w="1372"/>
      </w:tblGrid>
      <w:tr w:rsidR="00332E04" w14:paraId="134F8909" w14:textId="241D3F1A" w:rsidTr="00332E04">
        <w:tc>
          <w:tcPr>
            <w:tcW w:w="1517" w:type="dxa"/>
          </w:tcPr>
          <w:p w14:paraId="58BCE1D9" w14:textId="77777777" w:rsidR="00332E04" w:rsidRDefault="00332E04" w:rsidP="00276AAC"/>
        </w:tc>
        <w:tc>
          <w:tcPr>
            <w:tcW w:w="1653" w:type="dxa"/>
          </w:tcPr>
          <w:p w14:paraId="61313299" w14:textId="3147D30E" w:rsidR="00332E04" w:rsidRDefault="00332E04" w:rsidP="00276AAC">
            <w:r>
              <w:t>#CG iterations</w:t>
            </w:r>
          </w:p>
        </w:tc>
        <w:tc>
          <w:tcPr>
            <w:tcW w:w="1605" w:type="dxa"/>
          </w:tcPr>
          <w:p w14:paraId="376EFF95" w14:textId="68DE5C61" w:rsidR="00332E04" w:rsidRDefault="00332E04" w:rsidP="00276AAC">
            <w:r>
              <w:t>2-norms initial residual</w:t>
            </w:r>
          </w:p>
        </w:tc>
        <w:tc>
          <w:tcPr>
            <w:tcW w:w="1605" w:type="dxa"/>
          </w:tcPr>
          <w:p w14:paraId="384FD577" w14:textId="358AE389" w:rsidR="00332E04" w:rsidRDefault="00332E04" w:rsidP="00276AAC">
            <w:r>
              <w:t>2-norms final residual</w:t>
            </w:r>
          </w:p>
        </w:tc>
        <w:tc>
          <w:tcPr>
            <w:tcW w:w="1598" w:type="dxa"/>
          </w:tcPr>
          <w:p w14:paraId="69BD0401" w14:textId="0DFE15C4" w:rsidR="00332E04" w:rsidRDefault="00332E04" w:rsidP="00276AAC">
            <w:r>
              <w:t>Elapsed time</w:t>
            </w:r>
          </w:p>
        </w:tc>
        <w:tc>
          <w:tcPr>
            <w:tcW w:w="1372" w:type="dxa"/>
          </w:tcPr>
          <w:p w14:paraId="110A8A9C" w14:textId="6C83EDFB" w:rsidR="00332E04" w:rsidRDefault="00332E04" w:rsidP="00276AAC">
            <w:r>
              <w:t>CPU time</w:t>
            </w:r>
          </w:p>
        </w:tc>
      </w:tr>
      <w:tr w:rsidR="00332E04" w14:paraId="17D89C78" w14:textId="5C74450F" w:rsidTr="00332E04">
        <w:tc>
          <w:tcPr>
            <w:tcW w:w="1517" w:type="dxa"/>
          </w:tcPr>
          <w:p w14:paraId="6D48DC9C" w14:textId="49C7B9E0" w:rsidR="00332E04" w:rsidRDefault="00332E04" w:rsidP="00276AAC">
            <w:r>
              <w:t>128</w:t>
            </w:r>
          </w:p>
        </w:tc>
        <w:tc>
          <w:tcPr>
            <w:tcW w:w="1653" w:type="dxa"/>
          </w:tcPr>
          <w:p w14:paraId="1F442B4F" w14:textId="50760AF4" w:rsidR="00332E04" w:rsidRDefault="005D6AAA" w:rsidP="00276AAC">
            <w:r>
              <w:t>1500</w:t>
            </w:r>
          </w:p>
        </w:tc>
        <w:tc>
          <w:tcPr>
            <w:tcW w:w="1605" w:type="dxa"/>
          </w:tcPr>
          <w:p w14:paraId="153E3910" w14:textId="060F24F1" w:rsidR="00332E04" w:rsidRDefault="005D6AAA" w:rsidP="00276AAC">
            <w:r w:rsidRPr="005D6AAA">
              <w:t>7.211105e-04</w:t>
            </w:r>
          </w:p>
        </w:tc>
        <w:tc>
          <w:tcPr>
            <w:tcW w:w="1605" w:type="dxa"/>
          </w:tcPr>
          <w:p w14:paraId="0F1FD99B" w14:textId="419B80A9" w:rsidR="00332E04" w:rsidRDefault="005D6AAA" w:rsidP="00276AAC">
            <w:r w:rsidRPr="005D6AAA">
              <w:t>3.088311e-05</w:t>
            </w:r>
          </w:p>
        </w:tc>
        <w:tc>
          <w:tcPr>
            <w:tcW w:w="1598" w:type="dxa"/>
          </w:tcPr>
          <w:p w14:paraId="53EBCB07" w14:textId="7F0078C1" w:rsidR="00332E04" w:rsidRDefault="005D6AAA" w:rsidP="00276AAC">
            <w:r w:rsidRPr="005D6AAA">
              <w:t>0.507</w:t>
            </w:r>
          </w:p>
        </w:tc>
        <w:tc>
          <w:tcPr>
            <w:tcW w:w="1372" w:type="dxa"/>
          </w:tcPr>
          <w:p w14:paraId="738A27BD" w14:textId="77EBE1E0" w:rsidR="00332E04" w:rsidRDefault="005D6AAA" w:rsidP="00276AAC">
            <w:r w:rsidRPr="005D6AAA">
              <w:t>0.49</w:t>
            </w:r>
            <w:r>
              <w:t>9</w:t>
            </w:r>
          </w:p>
        </w:tc>
      </w:tr>
      <w:tr w:rsidR="00332E04" w14:paraId="5A3DDC95" w14:textId="16236EF4" w:rsidTr="00332E04">
        <w:tc>
          <w:tcPr>
            <w:tcW w:w="1517" w:type="dxa"/>
          </w:tcPr>
          <w:p w14:paraId="6BF761A9" w14:textId="0E329F9E" w:rsidR="00332E04" w:rsidRDefault="00332E04" w:rsidP="00276AAC">
            <w:r>
              <w:t>512</w:t>
            </w:r>
          </w:p>
        </w:tc>
        <w:tc>
          <w:tcPr>
            <w:tcW w:w="1653" w:type="dxa"/>
          </w:tcPr>
          <w:p w14:paraId="0C6A87D5" w14:textId="71328A84" w:rsidR="00332E04" w:rsidRDefault="005D6AAA" w:rsidP="00276AAC">
            <w:r>
              <w:t>1500</w:t>
            </w:r>
          </w:p>
        </w:tc>
        <w:tc>
          <w:tcPr>
            <w:tcW w:w="1605" w:type="dxa"/>
          </w:tcPr>
          <w:p w14:paraId="6DE9BE88" w14:textId="77BEE3B5" w:rsidR="00332E04" w:rsidRDefault="005D6AAA" w:rsidP="00276AAC">
            <w:r w:rsidRPr="005D6AAA">
              <w:t>4.559808e-05</w:t>
            </w:r>
          </w:p>
        </w:tc>
        <w:tc>
          <w:tcPr>
            <w:tcW w:w="1605" w:type="dxa"/>
          </w:tcPr>
          <w:p w14:paraId="3B3F648A" w14:textId="44D5DE7D" w:rsidR="00332E04" w:rsidRDefault="005D6AAA" w:rsidP="00276AAC">
            <w:r w:rsidRPr="005D6AAA">
              <w:t>4.837400e-06</w:t>
            </w:r>
          </w:p>
        </w:tc>
        <w:tc>
          <w:tcPr>
            <w:tcW w:w="1598" w:type="dxa"/>
          </w:tcPr>
          <w:p w14:paraId="0A00C2CD" w14:textId="7D4656CE" w:rsidR="00332E04" w:rsidRDefault="005D6AAA" w:rsidP="00276AAC">
            <w:r w:rsidRPr="005D6AAA">
              <w:t>10.779</w:t>
            </w:r>
          </w:p>
        </w:tc>
        <w:tc>
          <w:tcPr>
            <w:tcW w:w="1372" w:type="dxa"/>
          </w:tcPr>
          <w:p w14:paraId="686452B1" w14:textId="61A07E1B" w:rsidR="00332E04" w:rsidRDefault="005D6AAA" w:rsidP="00276AAC">
            <w:r w:rsidRPr="005D6AAA">
              <w:t>10.763</w:t>
            </w:r>
          </w:p>
        </w:tc>
      </w:tr>
      <w:tr w:rsidR="00332E04" w14:paraId="48D119BE" w14:textId="6BC53826" w:rsidTr="00332E04">
        <w:tc>
          <w:tcPr>
            <w:tcW w:w="1517" w:type="dxa"/>
          </w:tcPr>
          <w:p w14:paraId="12441D1E" w14:textId="472230B0" w:rsidR="00332E04" w:rsidRDefault="00332E04" w:rsidP="00276AAC">
            <w:r>
              <w:t>1024</w:t>
            </w:r>
          </w:p>
        </w:tc>
        <w:tc>
          <w:tcPr>
            <w:tcW w:w="1653" w:type="dxa"/>
          </w:tcPr>
          <w:p w14:paraId="5A1DCB55" w14:textId="461AD133" w:rsidR="00332E04" w:rsidRDefault="005D6AAA" w:rsidP="005D6AAA">
            <w:r w:rsidRPr="005D6AAA">
              <w:t>1500</w:t>
            </w:r>
          </w:p>
        </w:tc>
        <w:tc>
          <w:tcPr>
            <w:tcW w:w="1605" w:type="dxa"/>
          </w:tcPr>
          <w:p w14:paraId="440E6800" w14:textId="08FEDBA5" w:rsidR="00332E04" w:rsidRDefault="005D6AAA" w:rsidP="00276AAC">
            <w:r w:rsidRPr="005D6AAA">
              <w:t>1.142177e-05</w:t>
            </w:r>
          </w:p>
        </w:tc>
        <w:tc>
          <w:tcPr>
            <w:tcW w:w="1605" w:type="dxa"/>
          </w:tcPr>
          <w:p w14:paraId="77B8A5F5" w14:textId="2B223AB0" w:rsidR="00332E04" w:rsidRDefault="005D6AAA" w:rsidP="00276AAC">
            <w:r w:rsidRPr="005D6AAA">
              <w:t>1.889278e-06</w:t>
            </w:r>
          </w:p>
        </w:tc>
        <w:tc>
          <w:tcPr>
            <w:tcW w:w="1598" w:type="dxa"/>
          </w:tcPr>
          <w:p w14:paraId="01C39FAB" w14:textId="0E708C10" w:rsidR="00332E04" w:rsidRDefault="005D6AAA" w:rsidP="005D6AAA">
            <w:r w:rsidRPr="005D6AAA">
              <w:t>46.997</w:t>
            </w:r>
          </w:p>
        </w:tc>
        <w:tc>
          <w:tcPr>
            <w:tcW w:w="1372" w:type="dxa"/>
          </w:tcPr>
          <w:p w14:paraId="08080092" w14:textId="2E03919E" w:rsidR="00332E04" w:rsidRDefault="005D6AAA" w:rsidP="00276AAC">
            <w:r w:rsidRPr="005D6AAA">
              <w:t>46.973</w:t>
            </w:r>
          </w:p>
        </w:tc>
      </w:tr>
      <w:tr w:rsidR="00332E04" w14:paraId="78615A07" w14:textId="360A90C5" w:rsidTr="00332E04">
        <w:tc>
          <w:tcPr>
            <w:tcW w:w="1517" w:type="dxa"/>
          </w:tcPr>
          <w:p w14:paraId="18D577D4" w14:textId="05B2A3F0" w:rsidR="00332E04" w:rsidRDefault="00332E04" w:rsidP="00276AAC">
            <w:r>
              <w:t>2048</w:t>
            </w:r>
          </w:p>
        </w:tc>
        <w:tc>
          <w:tcPr>
            <w:tcW w:w="1653" w:type="dxa"/>
          </w:tcPr>
          <w:p w14:paraId="5062B66A" w14:textId="6ADD7CE7" w:rsidR="00332E04" w:rsidRDefault="00AB7D51" w:rsidP="00276AAC">
            <w:r>
              <w:t>1500</w:t>
            </w:r>
          </w:p>
        </w:tc>
        <w:tc>
          <w:tcPr>
            <w:tcW w:w="1605" w:type="dxa"/>
          </w:tcPr>
          <w:p w14:paraId="75FCD566" w14:textId="3B82837A" w:rsidR="00332E04" w:rsidRDefault="00AB7D51" w:rsidP="00276AAC">
            <w:r w:rsidRPr="00AB7D51">
              <w:t>2.858231e-06</w:t>
            </w:r>
          </w:p>
        </w:tc>
        <w:tc>
          <w:tcPr>
            <w:tcW w:w="1605" w:type="dxa"/>
          </w:tcPr>
          <w:p w14:paraId="7F93A289" w14:textId="7677BEBE" w:rsidR="00332E04" w:rsidRDefault="00AB7D51" w:rsidP="00276AAC">
            <w:r w:rsidRPr="00AB7D51">
              <w:t>7.299413e-07</w:t>
            </w:r>
          </w:p>
        </w:tc>
        <w:tc>
          <w:tcPr>
            <w:tcW w:w="1598" w:type="dxa"/>
          </w:tcPr>
          <w:p w14:paraId="5DCF64F8" w14:textId="1265D8A7" w:rsidR="00332E04" w:rsidRDefault="00AB7D51" w:rsidP="00276AAC">
            <w:r>
              <w:t>188.581</w:t>
            </w:r>
          </w:p>
        </w:tc>
        <w:tc>
          <w:tcPr>
            <w:tcW w:w="1372" w:type="dxa"/>
          </w:tcPr>
          <w:p w14:paraId="4E60A417" w14:textId="26793152" w:rsidR="00332E04" w:rsidRDefault="00AB7D51" w:rsidP="00276AAC">
            <w:r w:rsidRPr="00AB7D51">
              <w:t>188.507</w:t>
            </w:r>
          </w:p>
        </w:tc>
      </w:tr>
    </w:tbl>
    <w:p w14:paraId="362E9356" w14:textId="08701993" w:rsidR="00332E04" w:rsidRDefault="00840950" w:rsidP="00840950">
      <w:pPr>
        <w:jc w:val="center"/>
      </w:pPr>
      <w:r>
        <w:t>Table 1. Performance for serial program</w:t>
      </w:r>
    </w:p>
    <w:p w14:paraId="402FE4FA" w14:textId="77777777" w:rsidR="00840950" w:rsidRDefault="00840950" w:rsidP="00276A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653"/>
        <w:gridCol w:w="1605"/>
        <w:gridCol w:w="1605"/>
        <w:gridCol w:w="1598"/>
        <w:gridCol w:w="1372"/>
      </w:tblGrid>
      <w:tr w:rsidR="00840950" w14:paraId="0429B15E" w14:textId="77777777" w:rsidTr="009E0883">
        <w:tc>
          <w:tcPr>
            <w:tcW w:w="1517" w:type="dxa"/>
          </w:tcPr>
          <w:p w14:paraId="2FDB325E" w14:textId="77777777" w:rsidR="00840950" w:rsidRDefault="00840950" w:rsidP="009E0883"/>
        </w:tc>
        <w:tc>
          <w:tcPr>
            <w:tcW w:w="1653" w:type="dxa"/>
          </w:tcPr>
          <w:p w14:paraId="0727F9D9" w14:textId="77777777" w:rsidR="00840950" w:rsidRDefault="00840950" w:rsidP="009E0883">
            <w:r>
              <w:t>#CG iterations</w:t>
            </w:r>
          </w:p>
        </w:tc>
        <w:tc>
          <w:tcPr>
            <w:tcW w:w="1605" w:type="dxa"/>
          </w:tcPr>
          <w:p w14:paraId="23A8A811" w14:textId="77777777" w:rsidR="00840950" w:rsidRDefault="00840950" w:rsidP="009E0883">
            <w:r>
              <w:t>2-norms initial residual</w:t>
            </w:r>
          </w:p>
        </w:tc>
        <w:tc>
          <w:tcPr>
            <w:tcW w:w="1605" w:type="dxa"/>
          </w:tcPr>
          <w:p w14:paraId="18444A6D" w14:textId="77777777" w:rsidR="00840950" w:rsidRDefault="00840950" w:rsidP="009E0883">
            <w:r>
              <w:t>2-norms final residual</w:t>
            </w:r>
          </w:p>
        </w:tc>
        <w:tc>
          <w:tcPr>
            <w:tcW w:w="1598" w:type="dxa"/>
          </w:tcPr>
          <w:p w14:paraId="0EE7FE8F" w14:textId="77777777" w:rsidR="00840950" w:rsidRDefault="00840950" w:rsidP="009E0883">
            <w:r>
              <w:t>Elapsed time</w:t>
            </w:r>
          </w:p>
        </w:tc>
        <w:tc>
          <w:tcPr>
            <w:tcW w:w="1372" w:type="dxa"/>
          </w:tcPr>
          <w:p w14:paraId="751D67F2" w14:textId="0DB9ADAA" w:rsidR="00840950" w:rsidRDefault="004A2584" w:rsidP="009E0883">
            <w:r>
              <w:t>G</w:t>
            </w:r>
            <w:r w:rsidR="00840950">
              <w:t>PU time</w:t>
            </w:r>
          </w:p>
        </w:tc>
      </w:tr>
      <w:tr w:rsidR="00840950" w14:paraId="3250D0B7" w14:textId="77777777" w:rsidTr="009E0883">
        <w:tc>
          <w:tcPr>
            <w:tcW w:w="1517" w:type="dxa"/>
          </w:tcPr>
          <w:p w14:paraId="4E861FC4" w14:textId="77777777" w:rsidR="00840950" w:rsidRDefault="00840950" w:rsidP="009E0883">
            <w:r>
              <w:t>128</w:t>
            </w:r>
          </w:p>
        </w:tc>
        <w:tc>
          <w:tcPr>
            <w:tcW w:w="1653" w:type="dxa"/>
          </w:tcPr>
          <w:p w14:paraId="0A7D7A06" w14:textId="77777777" w:rsidR="00840950" w:rsidRDefault="00840950" w:rsidP="009E0883">
            <w:r>
              <w:t>1500</w:t>
            </w:r>
          </w:p>
        </w:tc>
        <w:tc>
          <w:tcPr>
            <w:tcW w:w="1605" w:type="dxa"/>
          </w:tcPr>
          <w:p w14:paraId="0ABEE72A" w14:textId="77777777" w:rsidR="00840950" w:rsidRDefault="00840950" w:rsidP="009E0883">
            <w:r w:rsidRPr="005D6AAA">
              <w:t>7.211105e-04</w:t>
            </w:r>
          </w:p>
        </w:tc>
        <w:tc>
          <w:tcPr>
            <w:tcW w:w="1605" w:type="dxa"/>
          </w:tcPr>
          <w:p w14:paraId="58B6E576" w14:textId="77777777" w:rsidR="00840950" w:rsidRDefault="00840950" w:rsidP="009E0883">
            <w:r w:rsidRPr="005D6AAA">
              <w:t>3.088311e-05</w:t>
            </w:r>
          </w:p>
        </w:tc>
        <w:tc>
          <w:tcPr>
            <w:tcW w:w="1598" w:type="dxa"/>
          </w:tcPr>
          <w:p w14:paraId="7B8DCA56" w14:textId="341F75F2" w:rsidR="00840950" w:rsidRDefault="00D5485C" w:rsidP="009E0883">
            <w:r w:rsidRPr="00D5485C">
              <w:t>0.462</w:t>
            </w:r>
          </w:p>
        </w:tc>
        <w:tc>
          <w:tcPr>
            <w:tcW w:w="1372" w:type="dxa"/>
          </w:tcPr>
          <w:p w14:paraId="099849B8" w14:textId="5FF3891C" w:rsidR="00840950" w:rsidRDefault="00D5485C" w:rsidP="009E0883">
            <w:r>
              <w:t>0.348</w:t>
            </w:r>
          </w:p>
        </w:tc>
      </w:tr>
      <w:tr w:rsidR="00840950" w14:paraId="50B7CB98" w14:textId="77777777" w:rsidTr="009E0883">
        <w:tc>
          <w:tcPr>
            <w:tcW w:w="1517" w:type="dxa"/>
          </w:tcPr>
          <w:p w14:paraId="6163D126" w14:textId="77777777" w:rsidR="00840950" w:rsidRDefault="00840950" w:rsidP="009E0883">
            <w:r>
              <w:t>512</w:t>
            </w:r>
          </w:p>
        </w:tc>
        <w:tc>
          <w:tcPr>
            <w:tcW w:w="1653" w:type="dxa"/>
          </w:tcPr>
          <w:p w14:paraId="4D5B8262" w14:textId="77777777" w:rsidR="00840950" w:rsidRDefault="00840950" w:rsidP="009E0883">
            <w:r>
              <w:t>1500</w:t>
            </w:r>
          </w:p>
        </w:tc>
        <w:tc>
          <w:tcPr>
            <w:tcW w:w="1605" w:type="dxa"/>
          </w:tcPr>
          <w:p w14:paraId="4AA5D2CD" w14:textId="77777777" w:rsidR="00840950" w:rsidRDefault="00840950" w:rsidP="009E0883">
            <w:r w:rsidRPr="005D6AAA">
              <w:t>4.559808e-05</w:t>
            </w:r>
          </w:p>
        </w:tc>
        <w:tc>
          <w:tcPr>
            <w:tcW w:w="1605" w:type="dxa"/>
          </w:tcPr>
          <w:p w14:paraId="5694DD36" w14:textId="42C4F957" w:rsidR="00840950" w:rsidRDefault="00E53250" w:rsidP="009E0883">
            <w:r w:rsidRPr="00E53250">
              <w:t>4.837401e-06</w:t>
            </w:r>
          </w:p>
        </w:tc>
        <w:tc>
          <w:tcPr>
            <w:tcW w:w="1598" w:type="dxa"/>
          </w:tcPr>
          <w:p w14:paraId="27F7392F" w14:textId="5A818072" w:rsidR="00840950" w:rsidRDefault="00E53250" w:rsidP="009E0883">
            <w:r w:rsidRPr="00E53250">
              <w:t>5.450</w:t>
            </w:r>
          </w:p>
        </w:tc>
        <w:tc>
          <w:tcPr>
            <w:tcW w:w="1372" w:type="dxa"/>
          </w:tcPr>
          <w:p w14:paraId="52598E60" w14:textId="663F62AF" w:rsidR="00840950" w:rsidRDefault="00E53250" w:rsidP="009E0883">
            <w:r>
              <w:t>5.331</w:t>
            </w:r>
          </w:p>
        </w:tc>
      </w:tr>
      <w:tr w:rsidR="00840950" w14:paraId="02B9C3BA" w14:textId="77777777" w:rsidTr="009E0883">
        <w:tc>
          <w:tcPr>
            <w:tcW w:w="1517" w:type="dxa"/>
          </w:tcPr>
          <w:p w14:paraId="360A7470" w14:textId="77777777" w:rsidR="00840950" w:rsidRDefault="00840950" w:rsidP="009E0883">
            <w:r>
              <w:t>1024</w:t>
            </w:r>
          </w:p>
        </w:tc>
        <w:tc>
          <w:tcPr>
            <w:tcW w:w="1653" w:type="dxa"/>
          </w:tcPr>
          <w:p w14:paraId="4A21CDF2" w14:textId="77777777" w:rsidR="00840950" w:rsidRDefault="00840950" w:rsidP="009E0883">
            <w:r w:rsidRPr="005D6AAA">
              <w:t>1500</w:t>
            </w:r>
          </w:p>
        </w:tc>
        <w:tc>
          <w:tcPr>
            <w:tcW w:w="1605" w:type="dxa"/>
          </w:tcPr>
          <w:p w14:paraId="0DE68DEA" w14:textId="77777777" w:rsidR="00840950" w:rsidRDefault="00840950" w:rsidP="009E0883">
            <w:r w:rsidRPr="005D6AAA">
              <w:t>1.142177e-05</w:t>
            </w:r>
          </w:p>
        </w:tc>
        <w:tc>
          <w:tcPr>
            <w:tcW w:w="1605" w:type="dxa"/>
          </w:tcPr>
          <w:p w14:paraId="60DF0B0B" w14:textId="3ACBF90B" w:rsidR="00840950" w:rsidRDefault="00F762A2" w:rsidP="009E0883">
            <w:r w:rsidRPr="00F762A2">
              <w:t>1.889277e-06</w:t>
            </w:r>
          </w:p>
        </w:tc>
        <w:tc>
          <w:tcPr>
            <w:tcW w:w="1598" w:type="dxa"/>
          </w:tcPr>
          <w:p w14:paraId="67B7984F" w14:textId="1C8F76CD" w:rsidR="00840950" w:rsidRDefault="00F762A2" w:rsidP="009E0883">
            <w:r w:rsidRPr="00F762A2">
              <w:t>18.688</w:t>
            </w:r>
          </w:p>
        </w:tc>
        <w:tc>
          <w:tcPr>
            <w:tcW w:w="1372" w:type="dxa"/>
          </w:tcPr>
          <w:p w14:paraId="095AFD72" w14:textId="1FC33A32" w:rsidR="00840950" w:rsidRDefault="00F762A2" w:rsidP="009E0883">
            <w:r w:rsidRPr="00F762A2">
              <w:t>18.534</w:t>
            </w:r>
          </w:p>
        </w:tc>
      </w:tr>
      <w:tr w:rsidR="00840950" w14:paraId="12862B18" w14:textId="77777777" w:rsidTr="009E0883">
        <w:tc>
          <w:tcPr>
            <w:tcW w:w="1517" w:type="dxa"/>
          </w:tcPr>
          <w:p w14:paraId="2B966AB9" w14:textId="77777777" w:rsidR="00840950" w:rsidRDefault="00840950" w:rsidP="009E0883">
            <w:r>
              <w:t>2048</w:t>
            </w:r>
          </w:p>
        </w:tc>
        <w:tc>
          <w:tcPr>
            <w:tcW w:w="1653" w:type="dxa"/>
          </w:tcPr>
          <w:p w14:paraId="4488FEDF" w14:textId="77777777" w:rsidR="00840950" w:rsidRDefault="00840950" w:rsidP="009E0883">
            <w:r>
              <w:t>1500</w:t>
            </w:r>
          </w:p>
        </w:tc>
        <w:tc>
          <w:tcPr>
            <w:tcW w:w="1605" w:type="dxa"/>
          </w:tcPr>
          <w:p w14:paraId="56A67C50" w14:textId="77777777" w:rsidR="00840950" w:rsidRDefault="00840950" w:rsidP="009E0883">
            <w:r w:rsidRPr="00AB7D51">
              <w:t>2.858231e-06</w:t>
            </w:r>
          </w:p>
        </w:tc>
        <w:tc>
          <w:tcPr>
            <w:tcW w:w="1605" w:type="dxa"/>
          </w:tcPr>
          <w:p w14:paraId="4BFBF7F5" w14:textId="4EAC822D" w:rsidR="00840950" w:rsidRDefault="00F762A2" w:rsidP="009E0883">
            <w:r w:rsidRPr="00F762A2">
              <w:t>7.299419e-07</w:t>
            </w:r>
          </w:p>
        </w:tc>
        <w:tc>
          <w:tcPr>
            <w:tcW w:w="1598" w:type="dxa"/>
          </w:tcPr>
          <w:p w14:paraId="1C644540" w14:textId="56CEC0D7" w:rsidR="00840950" w:rsidRDefault="00F762A2" w:rsidP="009E0883">
            <w:r>
              <w:t>70.368</w:t>
            </w:r>
          </w:p>
        </w:tc>
        <w:tc>
          <w:tcPr>
            <w:tcW w:w="1372" w:type="dxa"/>
          </w:tcPr>
          <w:p w14:paraId="4DC17A85" w14:textId="5D77E058" w:rsidR="00840950" w:rsidRDefault="00F762A2" w:rsidP="009E0883">
            <w:r w:rsidRPr="00F762A2">
              <w:t>70.105</w:t>
            </w:r>
          </w:p>
        </w:tc>
      </w:tr>
    </w:tbl>
    <w:p w14:paraId="2753E2C0" w14:textId="6B9E149D" w:rsidR="00840950" w:rsidRDefault="006A595A" w:rsidP="00840950">
      <w:pPr>
        <w:jc w:val="center"/>
        <w:rPr>
          <w:rFonts w:hint="eastAsia"/>
        </w:rPr>
      </w:pPr>
      <w:r>
        <w:t>Table 2. Performance for CUDA</w:t>
      </w:r>
      <w:r w:rsidR="00840950">
        <w:t xml:space="preserve"> program</w:t>
      </w:r>
    </w:p>
    <w:p w14:paraId="2C0C2ABD" w14:textId="77777777" w:rsidR="007D45CE" w:rsidRDefault="007D45CE" w:rsidP="00840950">
      <w:pPr>
        <w:jc w:val="center"/>
        <w:rPr>
          <w:rFonts w:hint="eastAsia"/>
        </w:rPr>
      </w:pPr>
    </w:p>
    <w:p w14:paraId="7C4157F9" w14:textId="00689304" w:rsidR="0091403C" w:rsidRDefault="000E2BFE" w:rsidP="00840950">
      <w:pPr>
        <w:jc w:val="center"/>
      </w:pPr>
      <w:r>
        <w:rPr>
          <w:noProof/>
        </w:rPr>
        <w:drawing>
          <wp:inline distT="0" distB="0" distL="0" distR="0" wp14:anchorId="46DCC157" wp14:editId="62EDF80F">
            <wp:extent cx="5943600" cy="2988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apsed_ti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197A" w14:textId="23397934" w:rsidR="00840950" w:rsidRDefault="000E2BFE" w:rsidP="000E2BFE">
      <w:pPr>
        <w:jc w:val="center"/>
      </w:pPr>
      <w:r>
        <w:t>Figure 2. Elapsed time VS n</w:t>
      </w:r>
    </w:p>
    <w:p w14:paraId="786CAAAB" w14:textId="52A85F9D" w:rsidR="00240286" w:rsidRPr="00240286" w:rsidRDefault="00675553" w:rsidP="00D34875">
      <w:pPr>
        <w:ind w:firstLine="720"/>
        <w:rPr>
          <w:rFonts w:hint="eastAsia"/>
        </w:rPr>
      </w:pPr>
      <w:bookmarkStart w:id="14" w:name="_GoBack"/>
      <w:bookmarkEnd w:id="14"/>
      <w:r>
        <w:lastRenderedPageBreak/>
        <w:t>Figure 2 illustrates the relation</w:t>
      </w:r>
      <w:r w:rsidR="00F60DC3">
        <w:t>ship between elapses time and n. As the dimension grows, the elapsed time increases rapidly. But it is clear that GPU only use</w:t>
      </w:r>
      <w:r w:rsidR="00B519F6">
        <w:t>s</w:t>
      </w:r>
      <w:r w:rsidR="00F60DC3">
        <w:t xml:space="preserve"> less than 50% time than CPU does.</w:t>
      </w:r>
    </w:p>
    <w:p w14:paraId="4DCBA451" w14:textId="186B88CD" w:rsidR="00E03BF4" w:rsidRDefault="00E03BF4" w:rsidP="00E03BF4">
      <w:pPr>
        <w:pStyle w:val="Heading2"/>
      </w:pPr>
      <w:bookmarkStart w:id="15" w:name="_Toc482134511"/>
      <w:r>
        <w:t>Storage Efficiency</w:t>
      </w:r>
      <w:bookmarkEnd w:id="15"/>
    </w:p>
    <w:p w14:paraId="15009A7F" w14:textId="3E2A3CD6" w:rsidR="00843BBC" w:rsidRPr="00276AAC" w:rsidRDefault="00843BBC" w:rsidP="00D34875">
      <w:pPr>
        <w:widowControl w:val="0"/>
        <w:autoSpaceDE w:val="0"/>
        <w:autoSpaceDN w:val="0"/>
        <w:adjustRightInd w:val="0"/>
        <w:spacing w:after="240" w:line="340" w:lineRule="atLeast"/>
        <w:ind w:firstLine="720"/>
      </w:pPr>
      <w:r w:rsidRPr="00276AAC">
        <w:t>Here we can define storage efficiency as the ratio of total bytes stored (including extra indexing data) divided by number of non-zeroes in A.</w:t>
      </w:r>
      <w:r w:rsidR="00D73787" w:rsidRPr="00276AAC">
        <w:t xml:space="preserve"> The table shows the storage efficiency for two schemes in each case.</w:t>
      </w:r>
      <w:r w:rsidRPr="00276AAC">
        <w:t xml:space="preserve"> </w:t>
      </w:r>
      <w:r w:rsidR="001A40F2" w:rsidRPr="00276AAC">
        <w:t xml:space="preserve"> It’s not a surprise that CSR are more efficient than CF. Eve</w:t>
      </w:r>
      <w:r w:rsidR="00D75839" w:rsidRPr="00276AAC">
        <w:rPr>
          <w:rFonts w:hint="eastAsia"/>
        </w:rPr>
        <w:t>n</w:t>
      </w:r>
      <w:r w:rsidR="00D75839" w:rsidRPr="00276AAC">
        <w:t xml:space="preserve"> though, CF is much better than storing the whole sparse array.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03BF4" w14:paraId="61542B78" w14:textId="77777777" w:rsidTr="00E03BF4">
        <w:tc>
          <w:tcPr>
            <w:tcW w:w="1870" w:type="dxa"/>
          </w:tcPr>
          <w:p w14:paraId="3B226486" w14:textId="3A0F5711" w:rsidR="00E03BF4" w:rsidRDefault="00E03BF4" w:rsidP="00E03BF4">
            <w:r>
              <w:t>Scheme\n</w:t>
            </w:r>
          </w:p>
        </w:tc>
        <w:tc>
          <w:tcPr>
            <w:tcW w:w="1870" w:type="dxa"/>
          </w:tcPr>
          <w:p w14:paraId="0E85FF69" w14:textId="6EC2F5F5" w:rsidR="00E03BF4" w:rsidRDefault="00E03BF4" w:rsidP="00E03BF4">
            <w:r>
              <w:t>128</w:t>
            </w:r>
          </w:p>
        </w:tc>
        <w:tc>
          <w:tcPr>
            <w:tcW w:w="1870" w:type="dxa"/>
          </w:tcPr>
          <w:p w14:paraId="45A41C83" w14:textId="48629BF5" w:rsidR="00E03BF4" w:rsidRDefault="00E03BF4" w:rsidP="00E03BF4">
            <w:r>
              <w:t>512</w:t>
            </w:r>
          </w:p>
        </w:tc>
        <w:tc>
          <w:tcPr>
            <w:tcW w:w="1870" w:type="dxa"/>
          </w:tcPr>
          <w:p w14:paraId="43E69E5D" w14:textId="0A05EBD6" w:rsidR="00E03BF4" w:rsidRDefault="00E03BF4" w:rsidP="00E03BF4">
            <w:r>
              <w:t>1024</w:t>
            </w:r>
          </w:p>
        </w:tc>
        <w:tc>
          <w:tcPr>
            <w:tcW w:w="1870" w:type="dxa"/>
          </w:tcPr>
          <w:p w14:paraId="01562849" w14:textId="20351E73" w:rsidR="00E03BF4" w:rsidRDefault="00E03BF4" w:rsidP="00E03BF4">
            <w:r>
              <w:t>2048</w:t>
            </w:r>
          </w:p>
        </w:tc>
      </w:tr>
      <w:tr w:rsidR="00E03BF4" w14:paraId="5B0078A5" w14:textId="77777777" w:rsidTr="00E03BF4">
        <w:tc>
          <w:tcPr>
            <w:tcW w:w="1870" w:type="dxa"/>
          </w:tcPr>
          <w:p w14:paraId="47E6727D" w14:textId="30DDF3FA" w:rsidR="00E03BF4" w:rsidRDefault="00E03BF4" w:rsidP="00E03BF4">
            <w:r>
              <w:t>CF</w:t>
            </w:r>
          </w:p>
        </w:tc>
        <w:tc>
          <w:tcPr>
            <w:tcW w:w="1870" w:type="dxa"/>
          </w:tcPr>
          <w:p w14:paraId="75148836" w14:textId="7218EC62" w:rsidR="00E03BF4" w:rsidRDefault="001A40F2" w:rsidP="00E03BF4">
            <w:r w:rsidRPr="001A40F2">
              <w:t>12.000000</w:t>
            </w:r>
          </w:p>
        </w:tc>
        <w:tc>
          <w:tcPr>
            <w:tcW w:w="1870" w:type="dxa"/>
          </w:tcPr>
          <w:p w14:paraId="2FBA8152" w14:textId="67B706F9" w:rsidR="00E03BF4" w:rsidRDefault="001A40F2" w:rsidP="00E03BF4">
            <w:r w:rsidRPr="001A40F2">
              <w:t>12.000000</w:t>
            </w:r>
          </w:p>
        </w:tc>
        <w:tc>
          <w:tcPr>
            <w:tcW w:w="1870" w:type="dxa"/>
          </w:tcPr>
          <w:p w14:paraId="20FFEA74" w14:textId="2AE19D08" w:rsidR="00E03BF4" w:rsidRDefault="001A40F2" w:rsidP="00E03BF4">
            <w:r w:rsidRPr="001A40F2">
              <w:t>12.000000</w:t>
            </w:r>
          </w:p>
        </w:tc>
        <w:tc>
          <w:tcPr>
            <w:tcW w:w="1870" w:type="dxa"/>
          </w:tcPr>
          <w:p w14:paraId="14D21872" w14:textId="5E86F204" w:rsidR="00E03BF4" w:rsidRDefault="001A40F2" w:rsidP="00E03BF4">
            <w:r w:rsidRPr="001A40F2">
              <w:t>12.000000</w:t>
            </w:r>
          </w:p>
        </w:tc>
      </w:tr>
      <w:tr w:rsidR="00E03BF4" w14:paraId="27367EAC" w14:textId="77777777" w:rsidTr="0079477A">
        <w:trPr>
          <w:trHeight w:val="269"/>
        </w:trPr>
        <w:tc>
          <w:tcPr>
            <w:tcW w:w="1870" w:type="dxa"/>
          </w:tcPr>
          <w:p w14:paraId="414F3EB4" w14:textId="70A66220" w:rsidR="00E03BF4" w:rsidRDefault="00E03BF4" w:rsidP="00E03BF4">
            <w:r>
              <w:t>CSR</w:t>
            </w:r>
          </w:p>
        </w:tc>
        <w:tc>
          <w:tcPr>
            <w:tcW w:w="1870" w:type="dxa"/>
          </w:tcPr>
          <w:p w14:paraId="18254D9E" w14:textId="7F74F2BC" w:rsidR="00E03BF4" w:rsidRDefault="001A40F2" w:rsidP="00E03BF4">
            <w:r w:rsidRPr="001A40F2">
              <w:t>8.449138</w:t>
            </w:r>
          </w:p>
        </w:tc>
        <w:tc>
          <w:tcPr>
            <w:tcW w:w="1870" w:type="dxa"/>
          </w:tcPr>
          <w:p w14:paraId="6A1F7226" w14:textId="16CE5C5A" w:rsidR="00E03BF4" w:rsidRDefault="001A40F2" w:rsidP="00E03BF4">
            <w:r w:rsidRPr="001A40F2">
              <w:t>8.445606</w:t>
            </w:r>
          </w:p>
        </w:tc>
        <w:tc>
          <w:tcPr>
            <w:tcW w:w="1870" w:type="dxa"/>
          </w:tcPr>
          <w:p w14:paraId="536B0E25" w14:textId="37414C97" w:rsidR="00E03BF4" w:rsidRDefault="001A40F2" w:rsidP="00E03BF4">
            <w:r w:rsidRPr="001A40F2">
              <w:t>8.445024</w:t>
            </w:r>
          </w:p>
        </w:tc>
        <w:tc>
          <w:tcPr>
            <w:tcW w:w="1870" w:type="dxa"/>
          </w:tcPr>
          <w:p w14:paraId="4D0A8253" w14:textId="0B6F8D5C" w:rsidR="00E03BF4" w:rsidRDefault="001A40F2" w:rsidP="00E03BF4">
            <w:r w:rsidRPr="001A40F2">
              <w:t>8.444734</w:t>
            </w:r>
          </w:p>
        </w:tc>
      </w:tr>
    </w:tbl>
    <w:p w14:paraId="706BDDFC" w14:textId="537B3FCC" w:rsidR="00E03BF4" w:rsidRDefault="00842995" w:rsidP="00842995">
      <w:pPr>
        <w:jc w:val="center"/>
      </w:pPr>
      <w:r>
        <w:t xml:space="preserve">Table </w:t>
      </w:r>
      <w:r w:rsidR="004477D0">
        <w:t>3</w:t>
      </w:r>
      <w:r>
        <w:t>. Storage efficiency</w:t>
      </w:r>
    </w:p>
    <w:p w14:paraId="3A4B4F2D" w14:textId="77777777" w:rsidR="004477D0" w:rsidRDefault="004477D0" w:rsidP="00842995">
      <w:pPr>
        <w:jc w:val="center"/>
        <w:rPr>
          <w:rFonts w:hint="eastAsia"/>
        </w:rPr>
      </w:pPr>
    </w:p>
    <w:p w14:paraId="5F4FD25A" w14:textId="77777777" w:rsidR="0079477A" w:rsidRDefault="0079477A" w:rsidP="00842995">
      <w:pPr>
        <w:jc w:val="center"/>
        <w:rPr>
          <w:rFonts w:hint="eastAsia"/>
        </w:rPr>
      </w:pPr>
    </w:p>
    <w:p w14:paraId="1445BEA9" w14:textId="77777777" w:rsidR="0079477A" w:rsidRDefault="0079477A" w:rsidP="00842995">
      <w:pPr>
        <w:jc w:val="center"/>
        <w:rPr>
          <w:rFonts w:hint="eastAsia"/>
        </w:rPr>
      </w:pPr>
    </w:p>
    <w:p w14:paraId="52B00574" w14:textId="77777777" w:rsidR="0079477A" w:rsidRDefault="0079477A" w:rsidP="00842995">
      <w:pPr>
        <w:jc w:val="center"/>
        <w:rPr>
          <w:rFonts w:hint="eastAsia"/>
        </w:rPr>
      </w:pPr>
    </w:p>
    <w:p w14:paraId="45CE057D" w14:textId="77777777" w:rsidR="0079477A" w:rsidRDefault="0079477A" w:rsidP="00842995">
      <w:pPr>
        <w:jc w:val="center"/>
        <w:rPr>
          <w:rFonts w:hint="eastAsia"/>
        </w:rPr>
      </w:pPr>
    </w:p>
    <w:p w14:paraId="29AA1203" w14:textId="77777777" w:rsidR="000B1577" w:rsidRDefault="000B1577" w:rsidP="00842995">
      <w:pPr>
        <w:jc w:val="center"/>
        <w:rPr>
          <w:rFonts w:hint="eastAsia"/>
        </w:rPr>
      </w:pPr>
    </w:p>
    <w:p w14:paraId="3B4D65E3" w14:textId="77777777" w:rsidR="000B1577" w:rsidRDefault="000B1577" w:rsidP="00842995">
      <w:pPr>
        <w:jc w:val="center"/>
        <w:rPr>
          <w:rFonts w:hint="eastAsia"/>
        </w:rPr>
      </w:pPr>
    </w:p>
    <w:p w14:paraId="234A8A70" w14:textId="77777777" w:rsidR="000B1577" w:rsidRDefault="000B1577" w:rsidP="00842995">
      <w:pPr>
        <w:jc w:val="center"/>
        <w:rPr>
          <w:rFonts w:hint="eastAsia"/>
        </w:rPr>
      </w:pPr>
    </w:p>
    <w:p w14:paraId="35809AF2" w14:textId="48EFA836" w:rsidR="000B1577" w:rsidRDefault="000B1577" w:rsidP="000B1577"/>
    <w:p w14:paraId="2D150512" w14:textId="77777777" w:rsidR="000B1577" w:rsidRDefault="000B1577" w:rsidP="000B1577">
      <w:pPr>
        <w:rPr>
          <w:rFonts w:hint="eastAsia"/>
        </w:rPr>
      </w:pPr>
    </w:p>
    <w:p w14:paraId="1A705B22" w14:textId="77777777" w:rsidR="000B1577" w:rsidRDefault="000B1577" w:rsidP="000B1577">
      <w:pPr>
        <w:rPr>
          <w:rFonts w:hint="eastAsia"/>
        </w:rPr>
      </w:pPr>
    </w:p>
    <w:p w14:paraId="43547069" w14:textId="5E38956C" w:rsidR="000B1577" w:rsidRDefault="000B1577" w:rsidP="000B1577">
      <w:pPr>
        <w:rPr>
          <w:rFonts w:hint="eastAsia"/>
        </w:rPr>
      </w:pPr>
      <w:r>
        <w:br w:type="page"/>
      </w:r>
    </w:p>
    <w:bookmarkStart w:id="16" w:name="_Toc482134512" w:displacedByCustomXml="next"/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217050388"/>
        <w:docPartObj>
          <w:docPartGallery w:val="Bibliographies"/>
          <w:docPartUnique/>
        </w:docPartObj>
      </w:sdtPr>
      <w:sdtEndPr/>
      <w:sdtContent>
        <w:p w14:paraId="1623A9B6" w14:textId="1A3EE29F" w:rsidR="004477D0" w:rsidRDefault="004477D0">
          <w:pPr>
            <w:pStyle w:val="Heading1"/>
          </w:pPr>
          <w:r>
            <w:t>Bibliography</w:t>
          </w:r>
          <w:bookmarkEnd w:id="16"/>
        </w:p>
        <w:sdt>
          <w:sdtPr>
            <w:id w:val="111145805"/>
            <w:bibliography/>
          </w:sdtPr>
          <w:sdtEndPr/>
          <w:sdtContent>
            <w:p w14:paraId="2F4B4699" w14:textId="77777777" w:rsidR="004477D0" w:rsidRDefault="004477D0" w:rsidP="004477D0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Iterative Methods for Sparse Linear Systems</w:t>
              </w:r>
              <w:r>
                <w:rPr>
                  <w:noProof/>
                </w:rPr>
                <w:t xml:space="preserve"> (2nd Edition ed.). (2004). PWS.</w:t>
              </w:r>
            </w:p>
            <w:p w14:paraId="75E02815" w14:textId="77777777" w:rsidR="004477D0" w:rsidRDefault="004477D0" w:rsidP="004477D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Nvidia. (2016). </w:t>
              </w:r>
              <w:r>
                <w:rPr>
                  <w:i/>
                  <w:iCs/>
                  <w:noProof/>
                </w:rPr>
                <w:t>Cuda C Best Practices Guide.</w:t>
              </w:r>
              <w:r>
                <w:rPr>
                  <w:noProof/>
                </w:rPr>
                <w:t xml:space="preserve"> </w:t>
              </w:r>
            </w:p>
            <w:p w14:paraId="336E98ED" w14:textId="77777777" w:rsidR="004477D0" w:rsidRDefault="004477D0" w:rsidP="004477D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Nvidia. (2016). </w:t>
              </w:r>
              <w:r>
                <w:rPr>
                  <w:i/>
                  <w:iCs/>
                  <w:noProof/>
                </w:rPr>
                <w:t>CUDA Programming Guide.</w:t>
              </w:r>
              <w:r>
                <w:rPr>
                  <w:noProof/>
                </w:rPr>
                <w:t xml:space="preserve"> </w:t>
              </w:r>
            </w:p>
            <w:p w14:paraId="7132712C" w14:textId="34ED9A22" w:rsidR="004477D0" w:rsidRDefault="004477D0" w:rsidP="004477D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55F2E57" w14:textId="77777777" w:rsidR="004477D0" w:rsidRPr="004477D0" w:rsidRDefault="004477D0" w:rsidP="004477D0"/>
    <w:p w14:paraId="637D7213" w14:textId="77777777" w:rsidR="00303120" w:rsidRPr="00B343EA" w:rsidRDefault="00303120" w:rsidP="00B343EA">
      <w:pPr>
        <w:rPr>
          <w:rFonts w:ascii="Times New Roman" w:eastAsia="Times New Roman" w:hAnsi="Times New Roman" w:cs="Times New Roman"/>
        </w:rPr>
      </w:pPr>
    </w:p>
    <w:p w14:paraId="1EEBB93A" w14:textId="77777777" w:rsidR="00B343EA" w:rsidRPr="00787944" w:rsidRDefault="00B343EA" w:rsidP="00787944"/>
    <w:p w14:paraId="3583AB76" w14:textId="77777777" w:rsidR="00E73490" w:rsidRDefault="00E73490" w:rsidP="00E73490">
      <w:pPr>
        <w:rPr>
          <w:rFonts w:ascii="Helvetica Neue" w:eastAsia="Times New Roman" w:hAnsi="Helvetica Neue" w:cs="Times New Roman"/>
          <w:color w:val="333333"/>
          <w:sz w:val="20"/>
          <w:szCs w:val="20"/>
          <w:shd w:val="clear" w:color="auto" w:fill="FFFFFF"/>
        </w:rPr>
      </w:pPr>
    </w:p>
    <w:p w14:paraId="1755A28A" w14:textId="77777777" w:rsidR="00E73490" w:rsidRPr="00E73490" w:rsidRDefault="00E73490" w:rsidP="00E73490">
      <w:pPr>
        <w:rPr>
          <w:rFonts w:ascii="Times New Roman" w:eastAsia="Times New Roman" w:hAnsi="Times New Roman" w:cs="Times New Roman"/>
        </w:rPr>
      </w:pPr>
    </w:p>
    <w:p w14:paraId="4B494559" w14:textId="77777777" w:rsidR="009E0883" w:rsidRDefault="009E0883" w:rsidP="00490143">
      <w:pPr>
        <w:pStyle w:val="Title"/>
      </w:pPr>
    </w:p>
    <w:sectPr w:rsidR="009E0883" w:rsidSect="00EA6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502D41" w14:textId="77777777" w:rsidR="00B31028" w:rsidRDefault="00B31028" w:rsidP="00650BA4">
      <w:r>
        <w:separator/>
      </w:r>
    </w:p>
  </w:endnote>
  <w:endnote w:type="continuationSeparator" w:id="0">
    <w:p w14:paraId="0D0110D2" w14:textId="77777777" w:rsidR="00B31028" w:rsidRDefault="00B31028" w:rsidP="00650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77F8D6" w14:textId="77777777" w:rsidR="00B31028" w:rsidRDefault="00B31028" w:rsidP="00650BA4">
      <w:r>
        <w:separator/>
      </w:r>
    </w:p>
  </w:footnote>
  <w:footnote w:type="continuationSeparator" w:id="0">
    <w:p w14:paraId="4B1493B5" w14:textId="77777777" w:rsidR="00B31028" w:rsidRDefault="00B31028" w:rsidP="00650BA4">
      <w:r>
        <w:continuationSeparator/>
      </w:r>
    </w:p>
  </w:footnote>
  <w:footnote w:id="1">
    <w:p w14:paraId="7E86C59D" w14:textId="4F2F2465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50BA4">
        <w:t>http://www.wikiwand.com/en/Poisson%27s_equation</w:t>
      </w:r>
    </w:p>
  </w:footnote>
  <w:footnote w:id="2">
    <w:p w14:paraId="11F28F77" w14:textId="11EB9372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37523">
        <w:t>http://brunoc69.xtreemhost.com/courses/WS05-06/numerikII/stencil.pdf?i=1</w:t>
      </w:r>
    </w:p>
  </w:footnote>
  <w:footnote w:id="3">
    <w:p w14:paraId="06BC47E5" w14:textId="3BCE0733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87944">
        <w:t>http://www.wikiwand.com/en/CUDA</w:t>
      </w:r>
    </w:p>
  </w:footnote>
  <w:footnote w:id="4">
    <w:p w14:paraId="3800BE16" w14:textId="52DB3BAB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F30BA">
        <w:t>http://www-users.cs.umn.edu/~saad/toc.pdf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9063A"/>
    <w:multiLevelType w:val="hybridMultilevel"/>
    <w:tmpl w:val="ECD2E418"/>
    <w:lvl w:ilvl="0" w:tplc="00CE39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AF62F5"/>
    <w:multiLevelType w:val="hybridMultilevel"/>
    <w:tmpl w:val="4A226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D38B4"/>
    <w:multiLevelType w:val="hybridMultilevel"/>
    <w:tmpl w:val="D6669416"/>
    <w:lvl w:ilvl="0" w:tplc="00CE39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0CE3952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B537D3"/>
    <w:multiLevelType w:val="multilevel"/>
    <w:tmpl w:val="A13A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50A595A"/>
    <w:multiLevelType w:val="hybridMultilevel"/>
    <w:tmpl w:val="208C1C6E"/>
    <w:lvl w:ilvl="0" w:tplc="C8C819B8">
      <w:start w:val="3"/>
      <w:numFmt w:val="bullet"/>
      <w:lvlText w:val="•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0"/>
    <w:rsid w:val="000763A3"/>
    <w:rsid w:val="000A0351"/>
    <w:rsid w:val="000B1577"/>
    <w:rsid w:val="000E27FA"/>
    <w:rsid w:val="000E2BFE"/>
    <w:rsid w:val="000E5F96"/>
    <w:rsid w:val="001554F6"/>
    <w:rsid w:val="0019442C"/>
    <w:rsid w:val="001A40F2"/>
    <w:rsid w:val="001C5157"/>
    <w:rsid w:val="001C7C48"/>
    <w:rsid w:val="002221A9"/>
    <w:rsid w:val="00231468"/>
    <w:rsid w:val="00240286"/>
    <w:rsid w:val="002733EB"/>
    <w:rsid w:val="00276AAC"/>
    <w:rsid w:val="002D53AE"/>
    <w:rsid w:val="002F7BEF"/>
    <w:rsid w:val="00303120"/>
    <w:rsid w:val="003114D6"/>
    <w:rsid w:val="00332E04"/>
    <w:rsid w:val="00363F3A"/>
    <w:rsid w:val="00371A32"/>
    <w:rsid w:val="00373C5F"/>
    <w:rsid w:val="003C4774"/>
    <w:rsid w:val="003D092B"/>
    <w:rsid w:val="003D3CA0"/>
    <w:rsid w:val="004300F9"/>
    <w:rsid w:val="00430BE2"/>
    <w:rsid w:val="00435CA5"/>
    <w:rsid w:val="004477D0"/>
    <w:rsid w:val="0047255E"/>
    <w:rsid w:val="00490143"/>
    <w:rsid w:val="0049027A"/>
    <w:rsid w:val="00492424"/>
    <w:rsid w:val="00493DE9"/>
    <w:rsid w:val="004A2584"/>
    <w:rsid w:val="004B36C5"/>
    <w:rsid w:val="004F0114"/>
    <w:rsid w:val="00527FF6"/>
    <w:rsid w:val="00540A26"/>
    <w:rsid w:val="00540DF0"/>
    <w:rsid w:val="00541BB7"/>
    <w:rsid w:val="00564704"/>
    <w:rsid w:val="00577DB1"/>
    <w:rsid w:val="00580CB7"/>
    <w:rsid w:val="005A3427"/>
    <w:rsid w:val="005A70F9"/>
    <w:rsid w:val="005D6AAA"/>
    <w:rsid w:val="005F1947"/>
    <w:rsid w:val="00607B86"/>
    <w:rsid w:val="00637523"/>
    <w:rsid w:val="00650BA4"/>
    <w:rsid w:val="0065638D"/>
    <w:rsid w:val="006660FD"/>
    <w:rsid w:val="00675553"/>
    <w:rsid w:val="00681BE8"/>
    <w:rsid w:val="0068422A"/>
    <w:rsid w:val="0069244B"/>
    <w:rsid w:val="00696506"/>
    <w:rsid w:val="006A1870"/>
    <w:rsid w:val="006A595A"/>
    <w:rsid w:val="006B11B1"/>
    <w:rsid w:val="006B663B"/>
    <w:rsid w:val="006C4E83"/>
    <w:rsid w:val="006D05E6"/>
    <w:rsid w:val="006D3201"/>
    <w:rsid w:val="007249FF"/>
    <w:rsid w:val="00725BCD"/>
    <w:rsid w:val="0073079A"/>
    <w:rsid w:val="00787944"/>
    <w:rsid w:val="0079477A"/>
    <w:rsid w:val="007A1F3C"/>
    <w:rsid w:val="007A20A7"/>
    <w:rsid w:val="007D2D23"/>
    <w:rsid w:val="007D45CE"/>
    <w:rsid w:val="00827D17"/>
    <w:rsid w:val="00832E69"/>
    <w:rsid w:val="00840950"/>
    <w:rsid w:val="00842995"/>
    <w:rsid w:val="00843BBC"/>
    <w:rsid w:val="0085703D"/>
    <w:rsid w:val="00880B18"/>
    <w:rsid w:val="008A3E1D"/>
    <w:rsid w:val="008B0CC8"/>
    <w:rsid w:val="008F5D53"/>
    <w:rsid w:val="0091403C"/>
    <w:rsid w:val="00923EC2"/>
    <w:rsid w:val="00937727"/>
    <w:rsid w:val="00937CFF"/>
    <w:rsid w:val="00965FD1"/>
    <w:rsid w:val="0098637A"/>
    <w:rsid w:val="009E0883"/>
    <w:rsid w:val="00A25546"/>
    <w:rsid w:val="00A666BE"/>
    <w:rsid w:val="00A7511B"/>
    <w:rsid w:val="00A85B4D"/>
    <w:rsid w:val="00AA6F89"/>
    <w:rsid w:val="00AB3075"/>
    <w:rsid w:val="00AB7D51"/>
    <w:rsid w:val="00AC5710"/>
    <w:rsid w:val="00AC59BD"/>
    <w:rsid w:val="00AF30BA"/>
    <w:rsid w:val="00B2075C"/>
    <w:rsid w:val="00B31028"/>
    <w:rsid w:val="00B343EA"/>
    <w:rsid w:val="00B519F6"/>
    <w:rsid w:val="00B67E5C"/>
    <w:rsid w:val="00B774AA"/>
    <w:rsid w:val="00BA0225"/>
    <w:rsid w:val="00BA1ED2"/>
    <w:rsid w:val="00BB6FB2"/>
    <w:rsid w:val="00BB7F96"/>
    <w:rsid w:val="00BC674D"/>
    <w:rsid w:val="00BD2462"/>
    <w:rsid w:val="00BE59C1"/>
    <w:rsid w:val="00C0591B"/>
    <w:rsid w:val="00C07FE7"/>
    <w:rsid w:val="00C15E2E"/>
    <w:rsid w:val="00C56C15"/>
    <w:rsid w:val="00C676AE"/>
    <w:rsid w:val="00C77314"/>
    <w:rsid w:val="00C83792"/>
    <w:rsid w:val="00C95691"/>
    <w:rsid w:val="00CA6D80"/>
    <w:rsid w:val="00CB1463"/>
    <w:rsid w:val="00CC0038"/>
    <w:rsid w:val="00CD5943"/>
    <w:rsid w:val="00D34875"/>
    <w:rsid w:val="00D5485C"/>
    <w:rsid w:val="00D73787"/>
    <w:rsid w:val="00D75839"/>
    <w:rsid w:val="00D93096"/>
    <w:rsid w:val="00DC40D9"/>
    <w:rsid w:val="00DF1485"/>
    <w:rsid w:val="00DF72C8"/>
    <w:rsid w:val="00DF75B6"/>
    <w:rsid w:val="00E03BF4"/>
    <w:rsid w:val="00E1791E"/>
    <w:rsid w:val="00E21DDA"/>
    <w:rsid w:val="00E53250"/>
    <w:rsid w:val="00E73490"/>
    <w:rsid w:val="00EA6D7F"/>
    <w:rsid w:val="00EF6067"/>
    <w:rsid w:val="00F229CD"/>
    <w:rsid w:val="00F47FBE"/>
    <w:rsid w:val="00F60DC3"/>
    <w:rsid w:val="00F67C89"/>
    <w:rsid w:val="00F7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05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F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4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01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650BA4"/>
  </w:style>
  <w:style w:type="character" w:customStyle="1" w:styleId="FootnoteTextChar">
    <w:name w:val="Footnote Text Char"/>
    <w:basedOn w:val="DefaultParagraphFont"/>
    <w:link w:val="FootnoteText"/>
    <w:uiPriority w:val="99"/>
    <w:rsid w:val="00650BA4"/>
  </w:style>
  <w:style w:type="character" w:styleId="FootnoteReference">
    <w:name w:val="footnote reference"/>
    <w:basedOn w:val="DefaultParagraphFont"/>
    <w:uiPriority w:val="99"/>
    <w:unhideWhenUsed/>
    <w:rsid w:val="00650BA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2221A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343E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343E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343EA"/>
  </w:style>
  <w:style w:type="character" w:customStyle="1" w:styleId="Heading3Char">
    <w:name w:val="Heading 3 Char"/>
    <w:basedOn w:val="DefaultParagraphFont"/>
    <w:link w:val="Heading3"/>
    <w:uiPriority w:val="9"/>
    <w:rsid w:val="008F5D5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F67C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03120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0312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30312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312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312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312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312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312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312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3120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E03B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unhideWhenUsed/>
    <w:rsid w:val="004477D0"/>
  </w:style>
  <w:style w:type="character" w:customStyle="1" w:styleId="EndnoteTextChar">
    <w:name w:val="Endnote Text Char"/>
    <w:basedOn w:val="DefaultParagraphFont"/>
    <w:link w:val="EndnoteText"/>
    <w:uiPriority w:val="99"/>
    <w:rsid w:val="004477D0"/>
  </w:style>
  <w:style w:type="character" w:styleId="EndnoteReference">
    <w:name w:val="endnote reference"/>
    <w:basedOn w:val="DefaultParagraphFont"/>
    <w:uiPriority w:val="99"/>
    <w:unhideWhenUsed/>
    <w:rsid w:val="004477D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4477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3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Nvi16</b:Tag>
    <b:SourceType>Book</b:SourceType>
    <b:Guid>{E8BC24A5-D6F3-5C44-8B77-50F6873775AC}</b:Guid>
    <b:Author>
      <b:Author>
        <b:NameList>
          <b:Person>
            <b:Last>Nvidia</b:Last>
          </b:Person>
        </b:NameList>
      </b:Author>
    </b:Author>
    <b:Title>CUDA Programming Guide</b:Title>
    <b:Year>2016</b:Year>
    <b:RefOrder>1</b:RefOrder>
  </b:Source>
  <b:Source>
    <b:Tag>Nvi161</b:Tag>
    <b:SourceType>Book</b:SourceType>
    <b:Guid>{303B7370-06C4-3044-BD24-4CB13657931B}</b:Guid>
    <b:Author>
      <b:Author>
        <b:NameList>
          <b:Person>
            <b:Last>Nvidia</b:Last>
          </b:Person>
        </b:NameList>
      </b:Author>
    </b:Author>
    <b:Title>Cuda C Best Practices Guide</b:Title>
    <b:Year>2016</b:Year>
    <b:RefOrder>2</b:RefOrder>
  </b:Source>
  <b:Source>
    <b:Tag>Ite04</b:Tag>
    <b:SourceType>Book</b:SourceType>
    <b:Guid>{21D728D0-20EC-2341-AC22-4C3EAC019A2C}</b:Guid>
    <b:Title>Iterative Methods for Sparse Linear Systems</b:Title>
    <b:Publisher>PWS</b:Publisher>
    <b:Year>2004</b:Year>
    <b:Edition>2nd Edition</b:Edition>
    <b:RefOrder>3</b:RefOrder>
  </b:Source>
</b:Sources>
</file>

<file path=customXml/itemProps1.xml><?xml version="1.0" encoding="utf-8"?>
<ds:datastoreItem xmlns:ds="http://schemas.openxmlformats.org/officeDocument/2006/customXml" ds:itemID="{3CD046BD-2EE7-D447-BB6A-1FEEC0A2C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1378</Words>
  <Characters>7855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Chen</dc:creator>
  <cp:keywords/>
  <dc:description/>
  <cp:lastModifiedBy>Gu, Chen</cp:lastModifiedBy>
  <cp:revision>144</cp:revision>
  <dcterms:created xsi:type="dcterms:W3CDTF">2017-05-09T23:02:00Z</dcterms:created>
  <dcterms:modified xsi:type="dcterms:W3CDTF">2017-05-10T03:11:00Z</dcterms:modified>
</cp:coreProperties>
</file>