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6465" w14:textId="73A8C908" w:rsidR="00E3243E" w:rsidRPr="00E86879" w:rsidRDefault="00E3243E" w:rsidP="00433FDF">
      <w:pPr>
        <w:ind w:left="360" w:hanging="360"/>
        <w:jc w:val="center"/>
        <w:rPr>
          <w:b/>
          <w:bCs/>
          <w:sz w:val="84"/>
          <w:szCs w:val="84"/>
        </w:rPr>
      </w:pPr>
      <w:r w:rsidRPr="00E86879">
        <w:rPr>
          <w:rFonts w:hint="eastAsia"/>
          <w:b/>
          <w:bCs/>
          <w:sz w:val="84"/>
          <w:szCs w:val="84"/>
        </w:rPr>
        <w:t>期货</w:t>
      </w:r>
      <w:r w:rsidR="00E86879">
        <w:rPr>
          <w:rFonts w:hint="eastAsia"/>
          <w:b/>
          <w:bCs/>
          <w:sz w:val="84"/>
          <w:szCs w:val="84"/>
        </w:rPr>
        <w:t>总</w:t>
      </w:r>
      <w:r w:rsidRPr="00E86879">
        <w:rPr>
          <w:rFonts w:hint="eastAsia"/>
          <w:b/>
          <w:bCs/>
          <w:sz w:val="84"/>
          <w:szCs w:val="84"/>
        </w:rPr>
        <w:t>结</w:t>
      </w:r>
    </w:p>
    <w:p w14:paraId="3D9D27EF" w14:textId="77777777" w:rsidR="00E3243E" w:rsidRDefault="00E3243E" w:rsidP="00433FDF">
      <w:pPr>
        <w:ind w:left="360" w:hanging="360"/>
        <w:jc w:val="center"/>
        <w:rPr>
          <w:b/>
          <w:bCs/>
          <w:sz w:val="44"/>
          <w:szCs w:val="44"/>
        </w:rPr>
      </w:pPr>
    </w:p>
    <w:p w14:paraId="1E14E7F1" w14:textId="5D5FC1DD" w:rsidR="00350287" w:rsidRPr="00E06F85" w:rsidRDefault="00350287" w:rsidP="00433FDF">
      <w:pPr>
        <w:ind w:left="360" w:hanging="360"/>
        <w:jc w:val="center"/>
        <w:rPr>
          <w:b/>
          <w:bCs/>
          <w:sz w:val="44"/>
          <w:szCs w:val="44"/>
        </w:rPr>
      </w:pPr>
      <w:r w:rsidRPr="00E06F85">
        <w:rPr>
          <w:rFonts w:hint="eastAsia"/>
          <w:b/>
          <w:bCs/>
          <w:sz w:val="44"/>
          <w:szCs w:val="44"/>
        </w:rPr>
        <w:t>指数：</w:t>
      </w:r>
    </w:p>
    <w:p w14:paraId="027F20BD" w14:textId="77777777" w:rsidR="00350287" w:rsidRDefault="00350287" w:rsidP="00DF2051">
      <w:pPr>
        <w:ind w:left="360" w:hanging="360"/>
      </w:pPr>
    </w:p>
    <w:p w14:paraId="216668F0" w14:textId="358947A6" w:rsidR="00350287" w:rsidRPr="00A90C1D" w:rsidRDefault="00350287" w:rsidP="00A90C1D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350287">
        <w:rPr>
          <w:rFonts w:hint="eastAsia"/>
          <w:sz w:val="28"/>
          <w:szCs w:val="28"/>
        </w:rPr>
        <w:t>以</w:t>
      </w:r>
      <w:r w:rsidR="00DF2051" w:rsidRPr="00350287">
        <w:rPr>
          <w:rFonts w:hint="eastAsia"/>
          <w:sz w:val="28"/>
          <w:szCs w:val="28"/>
        </w:rPr>
        <w:t>15分钟通道作为指数多空方向判断依据</w:t>
      </w:r>
    </w:p>
    <w:p w14:paraId="0B3F5766" w14:textId="7E192179" w:rsidR="000A29D4" w:rsidRDefault="00350287" w:rsidP="000A29D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50287">
        <w:rPr>
          <w:rFonts w:hint="eastAsia"/>
          <w:sz w:val="28"/>
          <w:szCs w:val="28"/>
        </w:rPr>
        <w:t>观察15分钟周期以及3分钟周期钝化结构</w:t>
      </w:r>
    </w:p>
    <w:p w14:paraId="25260888" w14:textId="2A5FB231" w:rsidR="000A29D4" w:rsidRDefault="00433FDF" w:rsidP="00433FD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一般操盘买入</w:t>
      </w:r>
      <w:r w:rsidR="003153CC">
        <w:rPr>
          <w:rFonts w:hint="eastAsia"/>
          <w:sz w:val="28"/>
          <w:szCs w:val="28"/>
        </w:rPr>
        <w:t>位置</w:t>
      </w:r>
      <w:r>
        <w:rPr>
          <w:rFonts w:hint="eastAsia"/>
          <w:sz w:val="28"/>
          <w:szCs w:val="28"/>
        </w:rPr>
        <w:t>：沪指</w:t>
      </w:r>
      <w:r w:rsidR="00D212AC">
        <w:rPr>
          <w:rFonts w:hint="eastAsia"/>
          <w:sz w:val="28"/>
          <w:szCs w:val="28"/>
        </w:rPr>
        <w:t>（</w:t>
      </w:r>
      <w:r w:rsidR="00D212AC">
        <w:rPr>
          <w:sz w:val="28"/>
          <w:szCs w:val="28"/>
        </w:rPr>
        <w:t>IH</w:t>
      </w:r>
      <w:r w:rsidR="00D212AC">
        <w:rPr>
          <w:rFonts w:hint="eastAsia"/>
          <w:sz w:val="28"/>
          <w:szCs w:val="28"/>
        </w:rPr>
        <w:t>）</w:t>
      </w:r>
      <w:r w:rsidR="00334E18">
        <w:rPr>
          <w:rFonts w:hint="eastAsia"/>
          <w:sz w:val="28"/>
          <w:szCs w:val="28"/>
        </w:rPr>
        <w:t>K线</w:t>
      </w:r>
      <w:r w:rsidR="003153CC">
        <w:rPr>
          <w:rFonts w:hint="eastAsia"/>
          <w:sz w:val="28"/>
          <w:szCs w:val="28"/>
        </w:rPr>
        <w:t>站上</w:t>
      </w:r>
      <w:r>
        <w:rPr>
          <w:rFonts w:hint="eastAsia"/>
          <w:sz w:val="28"/>
          <w:szCs w:val="28"/>
        </w:rPr>
        <w:t>通道</w:t>
      </w:r>
      <w:r w:rsidR="003153CC">
        <w:rPr>
          <w:rFonts w:hint="eastAsia"/>
          <w:sz w:val="28"/>
          <w:szCs w:val="28"/>
        </w:rPr>
        <w:t>之</w:t>
      </w:r>
      <w:r>
        <w:rPr>
          <w:rFonts w:hint="eastAsia"/>
          <w:sz w:val="28"/>
          <w:szCs w:val="28"/>
        </w:rPr>
        <w:t>上，300</w:t>
      </w:r>
      <w:r w:rsidR="00D212AC">
        <w:rPr>
          <w:rFonts w:hint="eastAsia"/>
          <w:sz w:val="28"/>
          <w:szCs w:val="28"/>
        </w:rPr>
        <w:t>（I</w:t>
      </w:r>
      <w:r w:rsidR="00D212AC">
        <w:rPr>
          <w:sz w:val="28"/>
          <w:szCs w:val="28"/>
        </w:rPr>
        <w:t>F</w:t>
      </w:r>
      <w:r w:rsidR="00D212AC">
        <w:rPr>
          <w:rFonts w:hint="eastAsia"/>
          <w:sz w:val="28"/>
          <w:szCs w:val="28"/>
        </w:rPr>
        <w:t>）</w:t>
      </w:r>
      <w:r w:rsidR="00334E18">
        <w:rPr>
          <w:rFonts w:hint="eastAsia"/>
          <w:sz w:val="28"/>
          <w:szCs w:val="28"/>
        </w:rPr>
        <w:t>K线</w:t>
      </w:r>
      <w:r w:rsidR="003153CC">
        <w:rPr>
          <w:rFonts w:hint="eastAsia"/>
          <w:sz w:val="28"/>
          <w:szCs w:val="28"/>
        </w:rPr>
        <w:t>站上</w:t>
      </w:r>
      <w:r>
        <w:rPr>
          <w:rFonts w:hint="eastAsia"/>
          <w:sz w:val="28"/>
          <w:szCs w:val="28"/>
        </w:rPr>
        <w:t>通道沿，深指</w:t>
      </w:r>
      <w:r w:rsidR="00D212AC">
        <w:rPr>
          <w:rFonts w:hint="eastAsia"/>
          <w:sz w:val="28"/>
          <w:szCs w:val="28"/>
        </w:rPr>
        <w:t>（399001）</w:t>
      </w:r>
      <w:r w:rsidR="00334E18">
        <w:rPr>
          <w:rFonts w:hint="eastAsia"/>
          <w:sz w:val="28"/>
          <w:szCs w:val="28"/>
        </w:rPr>
        <w:t>K线</w:t>
      </w:r>
      <w:r>
        <w:rPr>
          <w:rFonts w:hint="eastAsia"/>
          <w:sz w:val="28"/>
          <w:szCs w:val="28"/>
        </w:rPr>
        <w:t>通道内</w:t>
      </w:r>
    </w:p>
    <w:p w14:paraId="6E8E77E1" w14:textId="77777777" w:rsidR="00A90C1D" w:rsidRPr="00350287" w:rsidRDefault="00A90C1D" w:rsidP="00A90C1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350287">
        <w:rPr>
          <w:rFonts w:hint="eastAsia"/>
          <w:sz w:val="28"/>
          <w:szCs w:val="28"/>
        </w:rPr>
        <w:t>在15分钟通道之上情况下，3分钟周期通道</w:t>
      </w:r>
      <w:proofErr w:type="gramStart"/>
      <w:r w:rsidRPr="00350287">
        <w:rPr>
          <w:rFonts w:hint="eastAsia"/>
          <w:sz w:val="28"/>
          <w:szCs w:val="28"/>
        </w:rPr>
        <w:t>突破做</w:t>
      </w:r>
      <w:proofErr w:type="gramEnd"/>
      <w:r w:rsidRPr="00350287">
        <w:rPr>
          <w:rFonts w:hint="eastAsia"/>
          <w:sz w:val="28"/>
          <w:szCs w:val="28"/>
        </w:rPr>
        <w:t>多</w:t>
      </w:r>
      <w:r>
        <w:rPr>
          <w:rFonts w:hint="eastAsia"/>
          <w:sz w:val="28"/>
          <w:szCs w:val="28"/>
        </w:rPr>
        <w:t>，止</w:t>
      </w:r>
      <w:proofErr w:type="gramStart"/>
      <w:r>
        <w:rPr>
          <w:rFonts w:hint="eastAsia"/>
          <w:sz w:val="28"/>
          <w:szCs w:val="28"/>
        </w:rPr>
        <w:t>损设置</w:t>
      </w:r>
      <w:proofErr w:type="gramEnd"/>
      <w:r>
        <w:rPr>
          <w:rFonts w:hint="eastAsia"/>
          <w:sz w:val="28"/>
          <w:szCs w:val="28"/>
        </w:rPr>
        <w:t>10个点，止</w:t>
      </w:r>
      <w:proofErr w:type="gramStart"/>
      <w:r>
        <w:rPr>
          <w:rFonts w:hint="eastAsia"/>
          <w:sz w:val="28"/>
          <w:szCs w:val="28"/>
        </w:rPr>
        <w:t>盈一般5个点锁</w:t>
      </w:r>
      <w:proofErr w:type="gramEnd"/>
      <w:r>
        <w:rPr>
          <w:rFonts w:hint="eastAsia"/>
          <w:sz w:val="28"/>
          <w:szCs w:val="28"/>
        </w:rPr>
        <w:t>仓（根据不同指数品种以及个人盈利情况而定，中心思想不要贪。）</w:t>
      </w:r>
    </w:p>
    <w:p w14:paraId="6A99E500" w14:textId="77777777" w:rsidR="00A90C1D" w:rsidRPr="00B875E6" w:rsidRDefault="00A90C1D" w:rsidP="00A90C1D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350287">
        <w:rPr>
          <w:rFonts w:hint="eastAsia"/>
          <w:sz w:val="28"/>
          <w:szCs w:val="28"/>
        </w:rPr>
        <w:t>在15分钟通道之下情况下，3分钟周期通道下穿做空</w:t>
      </w:r>
      <w:r>
        <w:rPr>
          <w:rFonts w:hint="eastAsia"/>
          <w:sz w:val="28"/>
          <w:szCs w:val="28"/>
        </w:rPr>
        <w:t>，止</w:t>
      </w:r>
      <w:proofErr w:type="gramStart"/>
      <w:r>
        <w:rPr>
          <w:rFonts w:hint="eastAsia"/>
          <w:sz w:val="28"/>
          <w:szCs w:val="28"/>
        </w:rPr>
        <w:t>损设置</w:t>
      </w:r>
      <w:proofErr w:type="gramEnd"/>
      <w:r>
        <w:rPr>
          <w:rFonts w:hint="eastAsia"/>
          <w:sz w:val="28"/>
          <w:szCs w:val="28"/>
        </w:rPr>
        <w:t>10个点，止</w:t>
      </w:r>
      <w:proofErr w:type="gramStart"/>
      <w:r>
        <w:rPr>
          <w:rFonts w:hint="eastAsia"/>
          <w:sz w:val="28"/>
          <w:szCs w:val="28"/>
        </w:rPr>
        <w:t>盈一般5个点锁</w:t>
      </w:r>
      <w:proofErr w:type="gramEnd"/>
      <w:r>
        <w:rPr>
          <w:rFonts w:hint="eastAsia"/>
          <w:sz w:val="28"/>
          <w:szCs w:val="28"/>
        </w:rPr>
        <w:t>仓（根据不同指数品种以及个人盈利情况而定，中心思想不要贪。）</w:t>
      </w:r>
    </w:p>
    <w:p w14:paraId="4F40DFAB" w14:textId="77777777" w:rsidR="00433FDF" w:rsidRPr="00334E18" w:rsidRDefault="00433FDF" w:rsidP="00A90C1D">
      <w:pPr>
        <w:pStyle w:val="a3"/>
        <w:ind w:left="1260" w:firstLineChars="0" w:firstLine="0"/>
        <w:rPr>
          <w:rFonts w:hint="eastAsia"/>
          <w:sz w:val="28"/>
          <w:szCs w:val="28"/>
        </w:rPr>
      </w:pPr>
    </w:p>
    <w:p w14:paraId="7787FE0C" w14:textId="75806F68" w:rsidR="000A29D4" w:rsidRDefault="000A29D4" w:rsidP="00433FDF">
      <w:pPr>
        <w:jc w:val="center"/>
        <w:rPr>
          <w:b/>
          <w:bCs/>
          <w:sz w:val="44"/>
          <w:szCs w:val="44"/>
        </w:rPr>
      </w:pPr>
      <w:r w:rsidRPr="00E06F85">
        <w:rPr>
          <w:rFonts w:hint="eastAsia"/>
          <w:b/>
          <w:bCs/>
          <w:sz w:val="44"/>
          <w:szCs w:val="44"/>
        </w:rPr>
        <w:t>商品期货：</w:t>
      </w:r>
    </w:p>
    <w:p w14:paraId="5B3EEB01" w14:textId="77777777" w:rsidR="00692BA4" w:rsidRPr="00E06F85" w:rsidRDefault="00692BA4" w:rsidP="00433FDF">
      <w:pPr>
        <w:jc w:val="center"/>
        <w:rPr>
          <w:b/>
          <w:bCs/>
          <w:sz w:val="44"/>
          <w:szCs w:val="44"/>
        </w:rPr>
      </w:pPr>
    </w:p>
    <w:p w14:paraId="7D4EAC0D" w14:textId="52572DAF" w:rsidR="000A29D4" w:rsidRPr="00692BA4" w:rsidRDefault="00692BA4" w:rsidP="00692BA4">
      <w:pPr>
        <w:jc w:val="left"/>
        <w:rPr>
          <w:sz w:val="28"/>
          <w:szCs w:val="28"/>
        </w:rPr>
      </w:pPr>
      <w:r w:rsidRPr="00692BA4">
        <w:rPr>
          <w:rFonts w:hint="eastAsia"/>
          <w:color w:val="FF0000"/>
          <w:sz w:val="28"/>
          <w:szCs w:val="28"/>
        </w:rPr>
        <w:t>商品期货还是先看位置，再决定观察品种</w:t>
      </w:r>
    </w:p>
    <w:p w14:paraId="212BF63E" w14:textId="53297D14" w:rsidR="00433FDF" w:rsidRDefault="00433FDF" w:rsidP="000A29D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商品期货以120分钟通道为</w:t>
      </w:r>
      <w:r w:rsidR="00D34346" w:rsidRPr="00350287">
        <w:rPr>
          <w:rFonts w:hint="eastAsia"/>
          <w:sz w:val="28"/>
          <w:szCs w:val="28"/>
        </w:rPr>
        <w:t>多空方向判断依据</w:t>
      </w:r>
      <w:r>
        <w:rPr>
          <w:rFonts w:hint="eastAsia"/>
          <w:sz w:val="28"/>
          <w:szCs w:val="28"/>
        </w:rPr>
        <w:t>，通道以上多为主，通道以下空为主</w:t>
      </w:r>
    </w:p>
    <w:p w14:paraId="1AAA54F0" w14:textId="39DEE5D6" w:rsidR="000A29D4" w:rsidRDefault="00433FDF" w:rsidP="000A29D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商品期货周期最少观察60分钟级别</w:t>
      </w:r>
    </w:p>
    <w:p w14:paraId="0849068B" w14:textId="56957C62" w:rsidR="00433FDF" w:rsidRDefault="00433FDF" w:rsidP="000A29D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观察日线、120分钟、90分钟、60分钟是否出现钝化结构情况</w:t>
      </w:r>
    </w:p>
    <w:p w14:paraId="2ED976C5" w14:textId="77777777" w:rsidR="001B6F20" w:rsidRDefault="0033347A" w:rsidP="001B6F2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一般操盘买入位置：右侧交易，也就是站上通道上沿或突破通道下沿后买入</w:t>
      </w:r>
    </w:p>
    <w:p w14:paraId="6BECC0F9" w14:textId="77777777" w:rsidR="001B6F20" w:rsidRDefault="00793E84" w:rsidP="001B6F20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1B6F20">
        <w:rPr>
          <w:rFonts w:hint="eastAsia"/>
          <w:sz w:val="28"/>
          <w:szCs w:val="28"/>
        </w:rPr>
        <w:t>120分钟通道以上买多，止</w:t>
      </w:r>
      <w:proofErr w:type="gramStart"/>
      <w:r w:rsidRPr="001B6F20">
        <w:rPr>
          <w:rFonts w:hint="eastAsia"/>
          <w:sz w:val="28"/>
          <w:szCs w:val="28"/>
        </w:rPr>
        <w:t>损设置</w:t>
      </w:r>
      <w:proofErr w:type="gramEnd"/>
      <w:r w:rsidRPr="001B6F20">
        <w:rPr>
          <w:rFonts w:hint="eastAsia"/>
          <w:sz w:val="28"/>
          <w:szCs w:val="28"/>
        </w:rPr>
        <w:t>120分钟通道下沿，止</w:t>
      </w:r>
      <w:proofErr w:type="gramStart"/>
      <w:r w:rsidRPr="001B6F20">
        <w:rPr>
          <w:rFonts w:hint="eastAsia"/>
          <w:sz w:val="28"/>
          <w:szCs w:val="28"/>
        </w:rPr>
        <w:t>盈根据</w:t>
      </w:r>
      <w:proofErr w:type="gramEnd"/>
      <w:r w:rsidRPr="001B6F20">
        <w:rPr>
          <w:rFonts w:hint="eastAsia"/>
          <w:sz w:val="28"/>
          <w:szCs w:val="28"/>
        </w:rPr>
        <w:t>具体品种以及实际情况而定，中心思想不要贪。</w:t>
      </w:r>
    </w:p>
    <w:p w14:paraId="2252161E" w14:textId="4788F35B" w:rsidR="00793E84" w:rsidRPr="001B6F20" w:rsidRDefault="00793E84" w:rsidP="001B6F20">
      <w:pPr>
        <w:pStyle w:val="a3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 w:rsidRPr="001B6F20">
        <w:rPr>
          <w:rFonts w:hint="eastAsia"/>
          <w:sz w:val="28"/>
          <w:szCs w:val="28"/>
        </w:rPr>
        <w:t>120分钟通道以下买空，止</w:t>
      </w:r>
      <w:proofErr w:type="gramStart"/>
      <w:r w:rsidRPr="001B6F20">
        <w:rPr>
          <w:rFonts w:hint="eastAsia"/>
          <w:sz w:val="28"/>
          <w:szCs w:val="28"/>
        </w:rPr>
        <w:t>损设置</w:t>
      </w:r>
      <w:proofErr w:type="gramEnd"/>
      <w:r w:rsidRPr="001B6F20">
        <w:rPr>
          <w:rFonts w:hint="eastAsia"/>
          <w:sz w:val="28"/>
          <w:szCs w:val="28"/>
        </w:rPr>
        <w:t>120分钟通道上沿，止</w:t>
      </w:r>
      <w:proofErr w:type="gramStart"/>
      <w:r w:rsidRPr="001B6F20">
        <w:rPr>
          <w:rFonts w:hint="eastAsia"/>
          <w:sz w:val="28"/>
          <w:szCs w:val="28"/>
        </w:rPr>
        <w:t>盈根据</w:t>
      </w:r>
      <w:proofErr w:type="gramEnd"/>
      <w:r w:rsidRPr="001B6F20">
        <w:rPr>
          <w:rFonts w:hint="eastAsia"/>
          <w:sz w:val="28"/>
          <w:szCs w:val="28"/>
        </w:rPr>
        <w:t>具体品种以及实际情况而定，中心思想不要贪。</w:t>
      </w:r>
    </w:p>
    <w:p w14:paraId="7EC8590A" w14:textId="77777777" w:rsidR="00433FDF" w:rsidRPr="001B6F20" w:rsidRDefault="00433FDF" w:rsidP="00793E84">
      <w:pPr>
        <w:pStyle w:val="a3"/>
        <w:ind w:left="840" w:firstLineChars="0" w:firstLine="0"/>
        <w:rPr>
          <w:sz w:val="28"/>
          <w:szCs w:val="28"/>
        </w:rPr>
      </w:pPr>
    </w:p>
    <w:sectPr w:rsidR="00433FDF" w:rsidRPr="001B6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11C44"/>
    <w:multiLevelType w:val="hybridMultilevel"/>
    <w:tmpl w:val="F92E1EF0"/>
    <w:lvl w:ilvl="0" w:tplc="5BCC3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C3B3472"/>
    <w:multiLevelType w:val="hybridMultilevel"/>
    <w:tmpl w:val="4F7E1EFC"/>
    <w:lvl w:ilvl="0" w:tplc="C178B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74327870">
    <w:abstractNumId w:val="0"/>
  </w:num>
  <w:num w:numId="2" w16cid:durableId="996416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A3"/>
    <w:rsid w:val="000A29D4"/>
    <w:rsid w:val="001126E8"/>
    <w:rsid w:val="001B6F20"/>
    <w:rsid w:val="00234A1B"/>
    <w:rsid w:val="002E5E09"/>
    <w:rsid w:val="003153CC"/>
    <w:rsid w:val="0032104B"/>
    <w:rsid w:val="0033347A"/>
    <w:rsid w:val="00334E18"/>
    <w:rsid w:val="00350287"/>
    <w:rsid w:val="00433FDF"/>
    <w:rsid w:val="004A0EA3"/>
    <w:rsid w:val="004B4308"/>
    <w:rsid w:val="004B5A16"/>
    <w:rsid w:val="005613CA"/>
    <w:rsid w:val="00567E58"/>
    <w:rsid w:val="00692BA4"/>
    <w:rsid w:val="00700ED3"/>
    <w:rsid w:val="00793E84"/>
    <w:rsid w:val="00A73F37"/>
    <w:rsid w:val="00A90C1D"/>
    <w:rsid w:val="00AF2845"/>
    <w:rsid w:val="00B652DC"/>
    <w:rsid w:val="00B875E6"/>
    <w:rsid w:val="00BB04ED"/>
    <w:rsid w:val="00CA67D7"/>
    <w:rsid w:val="00CC3CC2"/>
    <w:rsid w:val="00D212AC"/>
    <w:rsid w:val="00D34346"/>
    <w:rsid w:val="00DF2051"/>
    <w:rsid w:val="00E06F85"/>
    <w:rsid w:val="00E21AB9"/>
    <w:rsid w:val="00E3243E"/>
    <w:rsid w:val="00E86879"/>
    <w:rsid w:val="00F503AB"/>
    <w:rsid w:val="00FF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03BC"/>
  <w15:chartTrackingRefBased/>
  <w15:docId w15:val="{86518572-7F30-490A-BD9A-B5E616AE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0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广虎</dc:creator>
  <cp:keywords/>
  <dc:description/>
  <cp:lastModifiedBy>陈 广虎</cp:lastModifiedBy>
  <cp:revision>32</cp:revision>
  <dcterms:created xsi:type="dcterms:W3CDTF">2023-03-08T01:44:00Z</dcterms:created>
  <dcterms:modified xsi:type="dcterms:W3CDTF">2023-03-08T04:08:00Z</dcterms:modified>
</cp:coreProperties>
</file>