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1CF" w:rsidRPr="002231CF" w:rsidRDefault="002231CF" w:rsidP="002231CF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2231CF">
        <w:rPr>
          <w:rFonts w:ascii="宋体" w:eastAsia="宋体" w:hAnsi="宋体" w:cs="宋体"/>
          <w:b/>
          <w:bCs/>
          <w:kern w:val="36"/>
          <w:sz w:val="48"/>
          <w:szCs w:val="48"/>
        </w:rPr>
        <w:t>XSS姿势——文件上传XSS</w:t>
      </w:r>
    </w:p>
    <w:p w:rsidR="004358AB" w:rsidRDefault="002231CF" w:rsidP="002231CF">
      <w:pPr>
        <w:spacing w:line="220" w:lineRule="atLeast"/>
        <w:jc w:val="center"/>
        <w:rPr>
          <w:rFonts w:hint="eastAsia"/>
        </w:rPr>
      </w:pPr>
      <w:hyperlink r:id="rId4" w:history="1">
        <w:r w:rsidRPr="00695232">
          <w:rPr>
            <w:rStyle w:val="a3"/>
          </w:rPr>
          <w:t>http://static.hx99.net/static/drops/tips-14915.html</w:t>
        </w:r>
      </w:hyperlink>
    </w:p>
    <w:p w:rsidR="002231CF" w:rsidRDefault="002231CF" w:rsidP="002231CF">
      <w:pPr>
        <w:spacing w:line="220" w:lineRule="atLeast"/>
        <w:jc w:val="center"/>
        <w:rPr>
          <w:rFonts w:hint="eastAsia"/>
        </w:rPr>
      </w:pPr>
    </w:p>
    <w:p w:rsidR="002231CF" w:rsidRDefault="002231CF" w:rsidP="002231CF">
      <w:pPr>
        <w:pStyle w:val="3"/>
      </w:pPr>
      <w:r>
        <w:t>姿势一：文件名方式</w:t>
      </w:r>
    </w:p>
    <w:p w:rsidR="002231CF" w:rsidRDefault="002231CF" w:rsidP="002231CF">
      <w:pPr>
        <w:pStyle w:val="3"/>
      </w:pPr>
      <w:r>
        <w:t>姿势二：</w:t>
      </w:r>
      <w:r>
        <w:t>Metadata</w:t>
      </w:r>
    </w:p>
    <w:p w:rsidR="002231CF" w:rsidRDefault="002231CF" w:rsidP="002231CF">
      <w:pPr>
        <w:pStyle w:val="a4"/>
      </w:pPr>
      <w:r>
        <w:t>使用</w:t>
      </w:r>
      <w:r>
        <w:fldChar w:fldCharType="begin"/>
      </w:r>
      <w:r>
        <w:instrText xml:space="preserve"> HYPERLINK "http://www.sno.phy.queensu.ca/%7Ephil/exiftool/" </w:instrText>
      </w:r>
      <w:r>
        <w:fldChar w:fldCharType="separate"/>
      </w:r>
      <w:r>
        <w:rPr>
          <w:rStyle w:val="a3"/>
        </w:rPr>
        <w:t>exiftool</w:t>
      </w:r>
      <w:r>
        <w:fldChar w:fldCharType="end"/>
      </w:r>
      <w:r>
        <w:t>这个工具可以通过改变EXIF  metadata进而一定几率引起某处反射：</w:t>
      </w:r>
    </w:p>
    <w:p w:rsidR="002231CF" w:rsidRDefault="002231CF" w:rsidP="002231CF">
      <w:pPr>
        <w:pStyle w:val="HTML"/>
      </w:pPr>
      <w:r>
        <w:t xml:space="preserve">$ </w:t>
      </w:r>
      <w:proofErr w:type="spellStart"/>
      <w:r>
        <w:t>exiftool</w:t>
      </w:r>
      <w:proofErr w:type="spellEnd"/>
      <w:r>
        <w:t xml:space="preserve"> -field = XSS FILE</w:t>
      </w:r>
    </w:p>
    <w:p w:rsidR="002231CF" w:rsidRDefault="002231CF" w:rsidP="002231CF">
      <w:pPr>
        <w:pStyle w:val="3"/>
      </w:pPr>
      <w:r>
        <w:t>姿势三：</w:t>
      </w:r>
      <w:r>
        <w:t>Content</w:t>
      </w:r>
    </w:p>
    <w:p w:rsidR="002231CF" w:rsidRDefault="002231CF" w:rsidP="002231CF">
      <w:pPr>
        <w:pStyle w:val="a4"/>
      </w:pPr>
      <w:r>
        <w:t>如果应用允许上传SVG格式的文件（其实就是一个图像类型的），那么带有以下content的文件可以被用来触发XSS：</w:t>
      </w:r>
    </w:p>
    <w:p w:rsidR="002231CF" w:rsidRDefault="002231CF" w:rsidP="002231CF">
      <w:pPr>
        <w:pStyle w:val="HTML"/>
      </w:pPr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onload</w:t>
      </w:r>
      <w:proofErr w:type="spellEnd"/>
      <w:r>
        <w:t>="alert(</w:t>
      </w:r>
      <w:proofErr w:type="spellStart"/>
      <w:r>
        <w:t>document.domain</w:t>
      </w:r>
      <w:proofErr w:type="spellEnd"/>
      <w:r>
        <w:t>)"/&gt;</w:t>
      </w:r>
    </w:p>
    <w:p w:rsidR="002231CF" w:rsidRDefault="002231CF" w:rsidP="002231CF">
      <w:pPr>
        <w:pStyle w:val="3"/>
      </w:pPr>
      <w:r>
        <w:t>姿势四：</w:t>
      </w:r>
      <w:r>
        <w:t>Source</w:t>
      </w:r>
    </w:p>
    <w:p w:rsidR="002231CF" w:rsidRDefault="002231CF" w:rsidP="002231CF">
      <w:pPr>
        <w:pStyle w:val="a4"/>
        <w:rPr>
          <w:rFonts w:hint="eastAsia"/>
        </w:rPr>
      </w:pPr>
      <w:r>
        <w:t>建立一个携带有JavaScript payload的GIF图像用作一个脚本的源。这对绕过CSP（内容安全策略）保护“script-</w:t>
      </w:r>
      <w:proofErr w:type="spellStart"/>
      <w:r>
        <w:t>src</w:t>
      </w:r>
      <w:proofErr w:type="spellEnd"/>
      <w:r>
        <w:t xml:space="preserve"> ‘self’”（即不允许使用示例的这种</w:t>
      </w:r>
      <w:proofErr w:type="spellStart"/>
      <w:r>
        <w:t>xss</w:t>
      </w:r>
      <w:proofErr w:type="spellEnd"/>
      <w:r>
        <w:t>方式进行攻击</w:t>
      </w:r>
      <w:r>
        <w:rPr>
          <w:rStyle w:val="HTML0"/>
        </w:rPr>
        <w:t>&lt;script&gt;alert(1)&lt;/script&gt;</w:t>
      </w:r>
      <w:r>
        <w:t>）是很有用的，但前提是我们能够成功地在相同的域注入，如下所示。</w:t>
      </w:r>
    </w:p>
    <w:p w:rsidR="00F16089" w:rsidRDefault="00F16089" w:rsidP="00F16089">
      <w:pPr>
        <w:pStyle w:val="a4"/>
      </w:pPr>
      <w:r>
        <w:t>要创建这样的图像需要这个作为content 和 name，并使用.gif扩展名：</w:t>
      </w:r>
    </w:p>
    <w:p w:rsidR="00F16089" w:rsidRDefault="00F16089" w:rsidP="00F16089">
      <w:pPr>
        <w:pStyle w:val="HTML"/>
      </w:pPr>
      <w:r>
        <w:t>GIF89a/*&lt;</w:t>
      </w:r>
      <w:proofErr w:type="spellStart"/>
      <w:r>
        <w:t>svg/onload</w:t>
      </w:r>
      <w:proofErr w:type="spellEnd"/>
      <w:r>
        <w:t>=alert(1)&gt;*/=alert(</w:t>
      </w:r>
      <w:proofErr w:type="spellStart"/>
      <w:r>
        <w:t>document.domain</w:t>
      </w:r>
      <w:proofErr w:type="spellEnd"/>
      <w:r>
        <w:t>)//;</w:t>
      </w:r>
    </w:p>
    <w:p w:rsidR="00F16089" w:rsidRDefault="00F16089" w:rsidP="00F16089">
      <w:pPr>
        <w:pStyle w:val="a4"/>
      </w:pPr>
      <w:r>
        <w:t>这个GIF的图片头——GIF89a，作为alert function的变量分配给alert function。但是他们之间，还有一个被标注的XSS变量用来防止图片被恢复为</w:t>
      </w:r>
      <w:r>
        <w:lastRenderedPageBreak/>
        <w:t>text/HTML MIME文件类型，因此只需发送一个对这个文件的请求payload 就可以被执行。</w:t>
      </w:r>
    </w:p>
    <w:p w:rsidR="00F16089" w:rsidRDefault="00F16089" w:rsidP="002231CF">
      <w:pPr>
        <w:pStyle w:val="a4"/>
      </w:pPr>
    </w:p>
    <w:p w:rsidR="002231CF" w:rsidRDefault="002231CF" w:rsidP="002231CF">
      <w:pPr>
        <w:spacing w:line="220" w:lineRule="atLeast"/>
        <w:jc w:val="center"/>
      </w:pPr>
    </w:p>
    <w:sectPr w:rsidR="002231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31CF"/>
    <w:rsid w:val="0030230D"/>
    <w:rsid w:val="00323B43"/>
    <w:rsid w:val="003D37D8"/>
    <w:rsid w:val="00426133"/>
    <w:rsid w:val="004358AB"/>
    <w:rsid w:val="008B7726"/>
    <w:rsid w:val="00D31D50"/>
    <w:rsid w:val="00F1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231C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31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1C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231C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231CF"/>
    <w:rPr>
      <w:rFonts w:ascii="Tahoma" w:hAnsi="Tahoma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231C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3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31CF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31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ic.hx99.net/static/drops/tips-149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2017-07-12T00:58:00Z</dcterms:modified>
</cp:coreProperties>
</file>