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13" w:rsidRDefault="00A55A8C" w:rsidP="00A55A8C">
      <w:pPr>
        <w:pStyle w:val="1"/>
        <w:jc w:val="center"/>
      </w:pPr>
      <w:r>
        <w:rPr>
          <w:rFonts w:hint="eastAsia"/>
        </w:rPr>
        <w:t>线程锁</w:t>
      </w:r>
    </w:p>
    <w:p w:rsidR="007C6CB0" w:rsidRDefault="007C6CB0" w:rsidP="007C6CB0">
      <w:pPr>
        <w:rPr>
          <w:rFonts w:hint="eastAsia"/>
        </w:rPr>
      </w:pPr>
      <w:r>
        <w:rPr>
          <w:rFonts w:hint="eastAsia"/>
        </w:rPr>
        <w:t>互斥锁，是一种信号量，常用来防止两个进程或线程在同一时刻访问相同的共享资源。可以保证以下三点：</w:t>
      </w:r>
    </w:p>
    <w:p w:rsidR="007C6CB0" w:rsidRDefault="007C6CB0" w:rsidP="007C6C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原子性：把一个互斥量锁定为一个原子操作，这意味着操作系统（或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函数库）保证了如果一个线程锁定了一个互斥量，没有其他线程在同一时间可以成功锁定这个互斥量。</w:t>
      </w:r>
    </w:p>
    <w:p w:rsidR="007C6CB0" w:rsidRDefault="007C6CB0" w:rsidP="007C6C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唯一性：如果一个线程锁定了一个互斥量，在它解除锁定之前，没有其他线程可以锁定这个互斥量。</w:t>
      </w:r>
    </w:p>
    <w:p w:rsidR="00A55A8C" w:rsidRPr="007C6CB0" w:rsidRDefault="007C6CB0" w:rsidP="007C6C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非繁忙等待：如果一个线程已经锁定了一个互斥量，第二个线程又试图去锁定这个互斥量，则第二个线程将被挂起（不占用任何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资源），直到第一个线程解除对这个互斥量的锁定为止，第二个线程则被唤醒并继续执行，同时锁定这个互斥量。</w:t>
      </w:r>
      <w:bookmarkStart w:id="0" w:name="_GoBack"/>
      <w:bookmarkEnd w:id="0"/>
    </w:p>
    <w:sectPr w:rsidR="00A55A8C" w:rsidRPr="007C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B453B"/>
    <w:multiLevelType w:val="hybridMultilevel"/>
    <w:tmpl w:val="5D284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6B"/>
    <w:rsid w:val="006E5E58"/>
    <w:rsid w:val="007C6CB0"/>
    <w:rsid w:val="0080296B"/>
    <w:rsid w:val="00A55A8C"/>
    <w:rsid w:val="00AF0E3A"/>
    <w:rsid w:val="00D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F98CB-B3C6-47DC-B8C5-28E1EDEE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A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6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43</Words>
  <Characters>247</Characters>
  <Application>Microsoft Office Word</Application>
  <DocSecurity>0</DocSecurity>
  <Lines>2</Lines>
  <Paragraphs>1</Paragraphs>
  <ScaleCrop>false</ScaleCrop>
  <Company>Sky123.Org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2017-08-28T01:04:00Z</dcterms:created>
  <dcterms:modified xsi:type="dcterms:W3CDTF">2017-09-01T06:56:00Z</dcterms:modified>
</cp:coreProperties>
</file>