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943E5" w14:textId="421EDBE1" w:rsidR="005D424B" w:rsidRPr="00AD0B9B" w:rsidRDefault="005D424B" w:rsidP="00913636">
      <w:pPr>
        <w:jc w:val="center"/>
        <w:rPr>
          <w:rFonts w:ascii="微软雅黑" w:eastAsia="微软雅黑" w:hAnsi="微软雅黑"/>
          <w:b/>
          <w:bCs/>
          <w:sz w:val="44"/>
          <w:szCs w:val="44"/>
        </w:rPr>
        <w:sectPr w:rsidR="005D424B" w:rsidRPr="00AD0B9B">
          <w:headerReference w:type="default" r:id="rId9"/>
          <w:footerReference w:type="even" r:id="rId10"/>
          <w:footerReference w:type="default" r:id="rId11"/>
          <w:footerReference w:type="first" r:id="rId12"/>
          <w:pgSz w:w="11906" w:h="16838"/>
          <w:pgMar w:top="1440" w:right="1080" w:bottom="1440" w:left="1080" w:header="851" w:footer="992" w:gutter="0"/>
          <w:pgNumType w:fmt="upperRoman" w:start="1"/>
          <w:cols w:space="720"/>
          <w:titlePg/>
          <w:docGrid w:type="linesAndChars" w:linePitch="312"/>
        </w:sectPr>
      </w:pPr>
      <w:bookmarkStart w:id="0" w:name="_Hlk75471431"/>
      <w:proofErr w:type="spellStart"/>
      <w:r w:rsidRPr="005D424B">
        <w:rPr>
          <w:rFonts w:ascii="微软雅黑" w:eastAsia="微软雅黑" w:hAnsi="微软雅黑"/>
          <w:b/>
          <w:bCs/>
          <w:sz w:val="44"/>
          <w:szCs w:val="44"/>
        </w:rPr>
        <w:t>Dswjcms</w:t>
      </w:r>
      <w:proofErr w:type="spellEnd"/>
      <w:r w:rsidRPr="005D424B">
        <w:rPr>
          <w:rFonts w:ascii="微软雅黑" w:eastAsia="微软雅黑" w:hAnsi="微软雅黑"/>
          <w:b/>
          <w:bCs/>
          <w:sz w:val="44"/>
          <w:szCs w:val="44"/>
        </w:rPr>
        <w:t>-master</w:t>
      </w:r>
      <w:r>
        <w:rPr>
          <w:rFonts w:ascii="微软雅黑" w:eastAsia="微软雅黑" w:hAnsi="微软雅黑" w:hint="eastAsia"/>
          <w:b/>
          <w:bCs/>
          <w:sz w:val="44"/>
          <w:szCs w:val="44"/>
        </w:rPr>
        <w:t>系统</w:t>
      </w:r>
      <w:r w:rsidR="00FC0A20">
        <w:rPr>
          <w:rFonts w:ascii="微软雅黑" w:eastAsia="微软雅黑" w:hAnsi="微软雅黑" w:hint="eastAsia"/>
          <w:b/>
          <w:bCs/>
          <w:sz w:val="44"/>
          <w:szCs w:val="44"/>
        </w:rPr>
        <w:t>自动</w:t>
      </w:r>
      <w:r w:rsidR="007B0632">
        <w:rPr>
          <w:rFonts w:ascii="微软雅黑" w:eastAsia="微软雅黑" w:hAnsi="微软雅黑" w:hint="eastAsia"/>
          <w:b/>
          <w:bCs/>
          <w:sz w:val="44"/>
          <w:szCs w:val="44"/>
        </w:rPr>
        <w:t>测试计划</w:t>
      </w:r>
      <w:bookmarkEnd w:id="0"/>
      <w:r w:rsidR="00AF10F0">
        <w:rPr>
          <w:sz w:val="30"/>
          <w:szCs w:val="30"/>
        </w:rPr>
        <w:t xml:space="preserve"> </w:t>
      </w:r>
    </w:p>
    <w:p w14:paraId="62B3FBF6" w14:textId="77777777" w:rsidR="007B0632" w:rsidRDefault="007B0632" w:rsidP="007B0632">
      <w:pPr>
        <w:jc w:val="center"/>
        <w:rPr>
          <w:b/>
          <w:sz w:val="28"/>
          <w:szCs w:val="28"/>
        </w:rPr>
      </w:pPr>
      <w:bookmarkStart w:id="1" w:name="_Toc171766335"/>
      <w:bookmarkStart w:id="2" w:name="_Toc171766598"/>
      <w:r>
        <w:rPr>
          <w:b/>
          <w:sz w:val="28"/>
          <w:szCs w:val="28"/>
        </w:rPr>
        <w:lastRenderedPageBreak/>
        <w:t>目</w:t>
      </w:r>
      <w:r>
        <w:rPr>
          <w:rFonts w:hint="eastAsia"/>
          <w:b/>
          <w:sz w:val="28"/>
          <w:szCs w:val="28"/>
        </w:rPr>
        <w:t xml:space="preserve"> </w:t>
      </w:r>
      <w:r>
        <w:rPr>
          <w:b/>
          <w:sz w:val="28"/>
          <w:szCs w:val="28"/>
        </w:rPr>
        <w:t>录</w:t>
      </w:r>
    </w:p>
    <w:p w14:paraId="218C5ACF" w14:textId="77777777" w:rsidR="00157CEF" w:rsidRDefault="00157CEF">
      <w:pPr>
        <w:pStyle w:val="10"/>
        <w:tabs>
          <w:tab w:val="right" w:leader="dot" w:pos="9736"/>
        </w:tabs>
        <w:rPr>
          <w:rFonts w:eastAsiaTheme="minorEastAsia" w:cstheme="minorBidi"/>
          <w:b w:val="0"/>
          <w:bCs w:val="0"/>
          <w:caps w:val="0"/>
          <w:noProof/>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87954385" w:history="1">
        <w:r w:rsidRPr="008D44CB">
          <w:rPr>
            <w:rStyle w:val="a4"/>
            <w:rFonts w:eastAsia="Arial Unicode MS"/>
            <w:noProof/>
          </w:rPr>
          <w:t>1</w:t>
        </w:r>
        <w:r w:rsidRPr="008D44CB">
          <w:rPr>
            <w:rStyle w:val="a4"/>
            <w:rFonts w:hint="eastAsia"/>
            <w:noProof/>
          </w:rPr>
          <w:t xml:space="preserve"> </w:t>
        </w:r>
        <w:r w:rsidRPr="008D44CB">
          <w:rPr>
            <w:rStyle w:val="a4"/>
            <w:rFonts w:hint="eastAsia"/>
            <w:noProof/>
          </w:rPr>
          <w:t>概述</w:t>
        </w:r>
        <w:r>
          <w:rPr>
            <w:noProof/>
            <w:webHidden/>
          </w:rPr>
          <w:tab/>
        </w:r>
        <w:r>
          <w:rPr>
            <w:noProof/>
            <w:webHidden/>
          </w:rPr>
          <w:fldChar w:fldCharType="begin"/>
        </w:r>
        <w:r>
          <w:rPr>
            <w:noProof/>
            <w:webHidden/>
          </w:rPr>
          <w:instrText xml:space="preserve"> PAGEREF _Toc87954385 \h </w:instrText>
        </w:r>
        <w:r>
          <w:rPr>
            <w:noProof/>
            <w:webHidden/>
          </w:rPr>
        </w:r>
        <w:r>
          <w:rPr>
            <w:noProof/>
            <w:webHidden/>
          </w:rPr>
          <w:fldChar w:fldCharType="separate"/>
        </w:r>
        <w:r>
          <w:rPr>
            <w:noProof/>
            <w:webHidden/>
          </w:rPr>
          <w:t>1</w:t>
        </w:r>
        <w:r>
          <w:rPr>
            <w:noProof/>
            <w:webHidden/>
          </w:rPr>
          <w:fldChar w:fldCharType="end"/>
        </w:r>
      </w:hyperlink>
    </w:p>
    <w:p w14:paraId="20847910" w14:textId="77777777" w:rsidR="00157CEF" w:rsidRDefault="009155AC">
      <w:pPr>
        <w:pStyle w:val="20"/>
        <w:tabs>
          <w:tab w:val="right" w:leader="dot" w:pos="9736"/>
        </w:tabs>
        <w:rPr>
          <w:rFonts w:eastAsiaTheme="minorEastAsia" w:cstheme="minorBidi"/>
          <w:smallCaps w:val="0"/>
          <w:noProof/>
          <w:sz w:val="21"/>
          <w:szCs w:val="22"/>
        </w:rPr>
      </w:pPr>
      <w:hyperlink w:anchor="_Toc87954386" w:history="1">
        <w:r w:rsidR="00157CEF" w:rsidRPr="008D44CB">
          <w:rPr>
            <w:rStyle w:val="a4"/>
            <w:rFonts w:eastAsia="Arial Unicode MS"/>
            <w:noProof/>
          </w:rPr>
          <w:t>1.1</w:t>
        </w:r>
        <w:r w:rsidR="00157CEF" w:rsidRPr="008D44CB">
          <w:rPr>
            <w:rStyle w:val="a4"/>
            <w:rFonts w:hint="eastAsia"/>
            <w:noProof/>
          </w:rPr>
          <w:t xml:space="preserve"> </w:t>
        </w:r>
        <w:r w:rsidR="00157CEF" w:rsidRPr="008D44CB">
          <w:rPr>
            <w:rStyle w:val="a4"/>
            <w:rFonts w:hint="eastAsia"/>
            <w:noProof/>
          </w:rPr>
          <w:t>编写目的</w:t>
        </w:r>
        <w:r w:rsidR="00157CEF">
          <w:rPr>
            <w:noProof/>
            <w:webHidden/>
          </w:rPr>
          <w:tab/>
        </w:r>
        <w:r w:rsidR="00157CEF">
          <w:rPr>
            <w:noProof/>
            <w:webHidden/>
          </w:rPr>
          <w:fldChar w:fldCharType="begin"/>
        </w:r>
        <w:r w:rsidR="00157CEF">
          <w:rPr>
            <w:noProof/>
            <w:webHidden/>
          </w:rPr>
          <w:instrText xml:space="preserve"> PAGEREF _Toc87954386 \h </w:instrText>
        </w:r>
        <w:r w:rsidR="00157CEF">
          <w:rPr>
            <w:noProof/>
            <w:webHidden/>
          </w:rPr>
        </w:r>
        <w:r w:rsidR="00157CEF">
          <w:rPr>
            <w:noProof/>
            <w:webHidden/>
          </w:rPr>
          <w:fldChar w:fldCharType="separate"/>
        </w:r>
        <w:r w:rsidR="00157CEF">
          <w:rPr>
            <w:noProof/>
            <w:webHidden/>
          </w:rPr>
          <w:t>1</w:t>
        </w:r>
        <w:r w:rsidR="00157CEF">
          <w:rPr>
            <w:noProof/>
            <w:webHidden/>
          </w:rPr>
          <w:fldChar w:fldCharType="end"/>
        </w:r>
      </w:hyperlink>
    </w:p>
    <w:p w14:paraId="152527B1" w14:textId="77777777" w:rsidR="00157CEF" w:rsidRDefault="009155AC">
      <w:pPr>
        <w:pStyle w:val="20"/>
        <w:tabs>
          <w:tab w:val="right" w:leader="dot" w:pos="9736"/>
        </w:tabs>
        <w:rPr>
          <w:rFonts w:eastAsiaTheme="minorEastAsia" w:cstheme="minorBidi"/>
          <w:smallCaps w:val="0"/>
          <w:noProof/>
          <w:sz w:val="21"/>
          <w:szCs w:val="22"/>
        </w:rPr>
      </w:pPr>
      <w:hyperlink w:anchor="_Toc87954387" w:history="1">
        <w:r w:rsidR="00157CEF" w:rsidRPr="008D44CB">
          <w:rPr>
            <w:rStyle w:val="a4"/>
            <w:rFonts w:eastAsia="Arial Unicode MS"/>
            <w:noProof/>
          </w:rPr>
          <w:t>1.2</w:t>
        </w:r>
        <w:r w:rsidR="00157CEF" w:rsidRPr="008D44CB">
          <w:rPr>
            <w:rStyle w:val="a4"/>
            <w:rFonts w:hint="eastAsia"/>
            <w:noProof/>
          </w:rPr>
          <w:t xml:space="preserve"> </w:t>
        </w:r>
        <w:r w:rsidR="00157CEF" w:rsidRPr="008D44CB">
          <w:rPr>
            <w:rStyle w:val="a4"/>
            <w:rFonts w:hint="eastAsia"/>
            <w:noProof/>
          </w:rPr>
          <w:t>项目背景（被测系统简介）</w:t>
        </w:r>
        <w:r w:rsidR="00157CEF">
          <w:rPr>
            <w:noProof/>
            <w:webHidden/>
          </w:rPr>
          <w:tab/>
        </w:r>
        <w:r w:rsidR="00157CEF">
          <w:rPr>
            <w:noProof/>
            <w:webHidden/>
          </w:rPr>
          <w:fldChar w:fldCharType="begin"/>
        </w:r>
        <w:r w:rsidR="00157CEF">
          <w:rPr>
            <w:noProof/>
            <w:webHidden/>
          </w:rPr>
          <w:instrText xml:space="preserve"> PAGEREF _Toc87954387 \h </w:instrText>
        </w:r>
        <w:r w:rsidR="00157CEF">
          <w:rPr>
            <w:noProof/>
            <w:webHidden/>
          </w:rPr>
        </w:r>
        <w:r w:rsidR="00157CEF">
          <w:rPr>
            <w:noProof/>
            <w:webHidden/>
          </w:rPr>
          <w:fldChar w:fldCharType="separate"/>
        </w:r>
        <w:r w:rsidR="00157CEF">
          <w:rPr>
            <w:noProof/>
            <w:webHidden/>
          </w:rPr>
          <w:t>1</w:t>
        </w:r>
        <w:r w:rsidR="00157CEF">
          <w:rPr>
            <w:noProof/>
            <w:webHidden/>
          </w:rPr>
          <w:fldChar w:fldCharType="end"/>
        </w:r>
      </w:hyperlink>
    </w:p>
    <w:p w14:paraId="4D7072B6" w14:textId="77777777" w:rsidR="00157CEF" w:rsidRDefault="009155AC">
      <w:pPr>
        <w:pStyle w:val="10"/>
        <w:tabs>
          <w:tab w:val="right" w:leader="dot" w:pos="9736"/>
        </w:tabs>
        <w:rPr>
          <w:rFonts w:eastAsiaTheme="minorEastAsia" w:cstheme="minorBidi"/>
          <w:b w:val="0"/>
          <w:bCs w:val="0"/>
          <w:caps w:val="0"/>
          <w:noProof/>
          <w:sz w:val="21"/>
          <w:szCs w:val="22"/>
        </w:rPr>
      </w:pPr>
      <w:hyperlink w:anchor="_Toc87954388" w:history="1">
        <w:r w:rsidR="00157CEF" w:rsidRPr="008D44CB">
          <w:rPr>
            <w:rStyle w:val="a4"/>
            <w:rFonts w:eastAsia="Arial Unicode MS"/>
            <w:noProof/>
          </w:rPr>
          <w:t>2</w:t>
        </w:r>
        <w:r w:rsidR="00157CEF" w:rsidRPr="008D44CB">
          <w:rPr>
            <w:rStyle w:val="a4"/>
            <w:rFonts w:hint="eastAsia"/>
            <w:noProof/>
          </w:rPr>
          <w:t xml:space="preserve"> </w:t>
        </w:r>
        <w:r w:rsidR="00157CEF" w:rsidRPr="008D44CB">
          <w:rPr>
            <w:rStyle w:val="a4"/>
            <w:rFonts w:hint="eastAsia"/>
            <w:noProof/>
          </w:rPr>
          <w:t>测试目的与范围</w:t>
        </w:r>
        <w:r w:rsidR="00157CEF">
          <w:rPr>
            <w:noProof/>
            <w:webHidden/>
          </w:rPr>
          <w:tab/>
        </w:r>
        <w:r w:rsidR="00157CEF">
          <w:rPr>
            <w:noProof/>
            <w:webHidden/>
          </w:rPr>
          <w:fldChar w:fldCharType="begin"/>
        </w:r>
        <w:r w:rsidR="00157CEF">
          <w:rPr>
            <w:noProof/>
            <w:webHidden/>
          </w:rPr>
          <w:instrText xml:space="preserve"> PAGEREF _Toc87954388 \h </w:instrText>
        </w:r>
        <w:r w:rsidR="00157CEF">
          <w:rPr>
            <w:noProof/>
            <w:webHidden/>
          </w:rPr>
        </w:r>
        <w:r w:rsidR="00157CEF">
          <w:rPr>
            <w:noProof/>
            <w:webHidden/>
          </w:rPr>
          <w:fldChar w:fldCharType="separate"/>
        </w:r>
        <w:r w:rsidR="00157CEF">
          <w:rPr>
            <w:noProof/>
            <w:webHidden/>
          </w:rPr>
          <w:t>1</w:t>
        </w:r>
        <w:r w:rsidR="00157CEF">
          <w:rPr>
            <w:noProof/>
            <w:webHidden/>
          </w:rPr>
          <w:fldChar w:fldCharType="end"/>
        </w:r>
      </w:hyperlink>
    </w:p>
    <w:p w14:paraId="6DED9FE8" w14:textId="77777777" w:rsidR="00157CEF" w:rsidRDefault="009155AC">
      <w:pPr>
        <w:pStyle w:val="20"/>
        <w:tabs>
          <w:tab w:val="right" w:leader="dot" w:pos="9736"/>
        </w:tabs>
        <w:rPr>
          <w:rFonts w:eastAsiaTheme="minorEastAsia" w:cstheme="minorBidi"/>
          <w:smallCaps w:val="0"/>
          <w:noProof/>
          <w:sz w:val="21"/>
          <w:szCs w:val="22"/>
        </w:rPr>
      </w:pPr>
      <w:hyperlink w:anchor="_Toc87954389" w:history="1">
        <w:r w:rsidR="00157CEF" w:rsidRPr="008D44CB">
          <w:rPr>
            <w:rStyle w:val="a4"/>
            <w:rFonts w:eastAsia="Arial Unicode MS"/>
            <w:noProof/>
          </w:rPr>
          <w:t>2.1</w:t>
        </w:r>
        <w:r w:rsidR="00157CEF" w:rsidRPr="008D44CB">
          <w:rPr>
            <w:rStyle w:val="a4"/>
            <w:rFonts w:hint="eastAsia"/>
            <w:noProof/>
          </w:rPr>
          <w:t xml:space="preserve"> </w:t>
        </w:r>
        <w:r w:rsidR="00157CEF" w:rsidRPr="008D44CB">
          <w:rPr>
            <w:rStyle w:val="a4"/>
            <w:rFonts w:hint="eastAsia"/>
            <w:noProof/>
          </w:rPr>
          <w:t>测试目的</w:t>
        </w:r>
        <w:r w:rsidR="00157CEF">
          <w:rPr>
            <w:noProof/>
            <w:webHidden/>
          </w:rPr>
          <w:tab/>
        </w:r>
        <w:r w:rsidR="00157CEF">
          <w:rPr>
            <w:noProof/>
            <w:webHidden/>
          </w:rPr>
          <w:fldChar w:fldCharType="begin"/>
        </w:r>
        <w:r w:rsidR="00157CEF">
          <w:rPr>
            <w:noProof/>
            <w:webHidden/>
          </w:rPr>
          <w:instrText xml:space="preserve"> PAGEREF _Toc87954389 \h </w:instrText>
        </w:r>
        <w:r w:rsidR="00157CEF">
          <w:rPr>
            <w:noProof/>
            <w:webHidden/>
          </w:rPr>
        </w:r>
        <w:r w:rsidR="00157CEF">
          <w:rPr>
            <w:noProof/>
            <w:webHidden/>
          </w:rPr>
          <w:fldChar w:fldCharType="separate"/>
        </w:r>
        <w:r w:rsidR="00157CEF">
          <w:rPr>
            <w:noProof/>
            <w:webHidden/>
          </w:rPr>
          <w:t>1</w:t>
        </w:r>
        <w:r w:rsidR="00157CEF">
          <w:rPr>
            <w:noProof/>
            <w:webHidden/>
          </w:rPr>
          <w:fldChar w:fldCharType="end"/>
        </w:r>
      </w:hyperlink>
    </w:p>
    <w:p w14:paraId="501C87C8" w14:textId="77777777" w:rsidR="00157CEF" w:rsidRDefault="009155AC">
      <w:pPr>
        <w:pStyle w:val="20"/>
        <w:tabs>
          <w:tab w:val="right" w:leader="dot" w:pos="9736"/>
        </w:tabs>
        <w:rPr>
          <w:rFonts w:eastAsiaTheme="minorEastAsia" w:cstheme="minorBidi"/>
          <w:smallCaps w:val="0"/>
          <w:noProof/>
          <w:sz w:val="21"/>
          <w:szCs w:val="22"/>
        </w:rPr>
      </w:pPr>
      <w:hyperlink w:anchor="_Toc87954390" w:history="1">
        <w:r w:rsidR="00157CEF" w:rsidRPr="008D44CB">
          <w:rPr>
            <w:rStyle w:val="a4"/>
            <w:rFonts w:eastAsia="Arial Unicode MS"/>
            <w:noProof/>
          </w:rPr>
          <w:t>2.2</w:t>
        </w:r>
        <w:r w:rsidR="00157CEF" w:rsidRPr="008D44CB">
          <w:rPr>
            <w:rStyle w:val="a4"/>
            <w:rFonts w:hint="eastAsia"/>
            <w:noProof/>
          </w:rPr>
          <w:t xml:space="preserve"> </w:t>
        </w:r>
        <w:r w:rsidR="00157CEF" w:rsidRPr="008D44CB">
          <w:rPr>
            <w:rStyle w:val="a4"/>
            <w:rFonts w:hint="eastAsia"/>
            <w:noProof/>
          </w:rPr>
          <w:t>测试范围（测试功能点）</w:t>
        </w:r>
        <w:r w:rsidR="00157CEF">
          <w:rPr>
            <w:noProof/>
            <w:webHidden/>
          </w:rPr>
          <w:tab/>
        </w:r>
        <w:r w:rsidR="00157CEF">
          <w:rPr>
            <w:noProof/>
            <w:webHidden/>
          </w:rPr>
          <w:fldChar w:fldCharType="begin"/>
        </w:r>
        <w:r w:rsidR="00157CEF">
          <w:rPr>
            <w:noProof/>
            <w:webHidden/>
          </w:rPr>
          <w:instrText xml:space="preserve"> PAGEREF _Toc87954390 \h </w:instrText>
        </w:r>
        <w:r w:rsidR="00157CEF">
          <w:rPr>
            <w:noProof/>
            <w:webHidden/>
          </w:rPr>
        </w:r>
        <w:r w:rsidR="00157CEF">
          <w:rPr>
            <w:noProof/>
            <w:webHidden/>
          </w:rPr>
          <w:fldChar w:fldCharType="separate"/>
        </w:r>
        <w:r w:rsidR="00157CEF">
          <w:rPr>
            <w:noProof/>
            <w:webHidden/>
          </w:rPr>
          <w:t>1</w:t>
        </w:r>
        <w:r w:rsidR="00157CEF">
          <w:rPr>
            <w:noProof/>
            <w:webHidden/>
          </w:rPr>
          <w:fldChar w:fldCharType="end"/>
        </w:r>
      </w:hyperlink>
    </w:p>
    <w:p w14:paraId="7191F146" w14:textId="77777777" w:rsidR="00157CEF" w:rsidRDefault="009155AC">
      <w:pPr>
        <w:pStyle w:val="20"/>
        <w:tabs>
          <w:tab w:val="right" w:leader="dot" w:pos="9736"/>
        </w:tabs>
        <w:rPr>
          <w:rFonts w:eastAsiaTheme="minorEastAsia" w:cstheme="minorBidi"/>
          <w:smallCaps w:val="0"/>
          <w:noProof/>
          <w:sz w:val="21"/>
          <w:szCs w:val="22"/>
        </w:rPr>
      </w:pPr>
      <w:hyperlink w:anchor="_Toc87954391" w:history="1">
        <w:r w:rsidR="00157CEF" w:rsidRPr="008D44CB">
          <w:rPr>
            <w:rStyle w:val="a4"/>
            <w:rFonts w:eastAsia="Arial Unicode MS"/>
            <w:noProof/>
          </w:rPr>
          <w:t>2.3</w:t>
        </w:r>
        <w:r w:rsidR="00157CEF" w:rsidRPr="008D44CB">
          <w:rPr>
            <w:rStyle w:val="a4"/>
            <w:rFonts w:hint="eastAsia"/>
            <w:noProof/>
          </w:rPr>
          <w:t xml:space="preserve"> </w:t>
        </w:r>
        <w:r w:rsidR="00157CEF" w:rsidRPr="008D44CB">
          <w:rPr>
            <w:rStyle w:val="a4"/>
            <w:rFonts w:hint="eastAsia"/>
            <w:noProof/>
          </w:rPr>
          <w:t>测试参考文档</w:t>
        </w:r>
        <w:r w:rsidR="00157CEF">
          <w:rPr>
            <w:noProof/>
            <w:webHidden/>
          </w:rPr>
          <w:tab/>
        </w:r>
        <w:r w:rsidR="00157CEF">
          <w:rPr>
            <w:noProof/>
            <w:webHidden/>
          </w:rPr>
          <w:fldChar w:fldCharType="begin"/>
        </w:r>
        <w:r w:rsidR="00157CEF">
          <w:rPr>
            <w:noProof/>
            <w:webHidden/>
          </w:rPr>
          <w:instrText xml:space="preserve"> PAGEREF _Toc87954391 \h </w:instrText>
        </w:r>
        <w:r w:rsidR="00157CEF">
          <w:rPr>
            <w:noProof/>
            <w:webHidden/>
          </w:rPr>
        </w:r>
        <w:r w:rsidR="00157CEF">
          <w:rPr>
            <w:noProof/>
            <w:webHidden/>
          </w:rPr>
          <w:fldChar w:fldCharType="separate"/>
        </w:r>
        <w:r w:rsidR="00157CEF">
          <w:rPr>
            <w:noProof/>
            <w:webHidden/>
          </w:rPr>
          <w:t>2</w:t>
        </w:r>
        <w:r w:rsidR="00157CEF">
          <w:rPr>
            <w:noProof/>
            <w:webHidden/>
          </w:rPr>
          <w:fldChar w:fldCharType="end"/>
        </w:r>
      </w:hyperlink>
    </w:p>
    <w:p w14:paraId="06E200AC" w14:textId="77777777" w:rsidR="00157CEF" w:rsidRDefault="009155AC">
      <w:pPr>
        <w:pStyle w:val="20"/>
        <w:tabs>
          <w:tab w:val="right" w:leader="dot" w:pos="9736"/>
        </w:tabs>
        <w:rPr>
          <w:rFonts w:eastAsiaTheme="minorEastAsia" w:cstheme="minorBidi"/>
          <w:smallCaps w:val="0"/>
          <w:noProof/>
          <w:sz w:val="21"/>
          <w:szCs w:val="22"/>
        </w:rPr>
      </w:pPr>
      <w:hyperlink w:anchor="_Toc87954392" w:history="1">
        <w:r w:rsidR="00157CEF" w:rsidRPr="008D44CB">
          <w:rPr>
            <w:rStyle w:val="a4"/>
            <w:rFonts w:eastAsia="Arial Unicode MS"/>
            <w:noProof/>
          </w:rPr>
          <w:t>2.4</w:t>
        </w:r>
        <w:r w:rsidR="00157CEF" w:rsidRPr="008D44CB">
          <w:rPr>
            <w:rStyle w:val="a4"/>
            <w:rFonts w:hint="eastAsia"/>
            <w:noProof/>
          </w:rPr>
          <w:t xml:space="preserve"> </w:t>
        </w:r>
        <w:r w:rsidR="00157CEF" w:rsidRPr="008D44CB">
          <w:rPr>
            <w:rStyle w:val="a4"/>
            <w:rFonts w:hint="eastAsia"/>
            <w:noProof/>
          </w:rPr>
          <w:t>测试提交文档</w:t>
        </w:r>
        <w:r w:rsidR="00157CEF">
          <w:rPr>
            <w:noProof/>
            <w:webHidden/>
          </w:rPr>
          <w:tab/>
        </w:r>
        <w:r w:rsidR="00157CEF">
          <w:rPr>
            <w:noProof/>
            <w:webHidden/>
          </w:rPr>
          <w:fldChar w:fldCharType="begin"/>
        </w:r>
        <w:r w:rsidR="00157CEF">
          <w:rPr>
            <w:noProof/>
            <w:webHidden/>
          </w:rPr>
          <w:instrText xml:space="preserve"> PAGEREF _Toc87954392 \h </w:instrText>
        </w:r>
        <w:r w:rsidR="00157CEF">
          <w:rPr>
            <w:noProof/>
            <w:webHidden/>
          </w:rPr>
        </w:r>
        <w:r w:rsidR="00157CEF">
          <w:rPr>
            <w:noProof/>
            <w:webHidden/>
          </w:rPr>
          <w:fldChar w:fldCharType="separate"/>
        </w:r>
        <w:r w:rsidR="00157CEF">
          <w:rPr>
            <w:noProof/>
            <w:webHidden/>
          </w:rPr>
          <w:t>2</w:t>
        </w:r>
        <w:r w:rsidR="00157CEF">
          <w:rPr>
            <w:noProof/>
            <w:webHidden/>
          </w:rPr>
          <w:fldChar w:fldCharType="end"/>
        </w:r>
      </w:hyperlink>
    </w:p>
    <w:p w14:paraId="27406BBA" w14:textId="77777777" w:rsidR="00157CEF" w:rsidRDefault="009155AC">
      <w:pPr>
        <w:pStyle w:val="20"/>
        <w:tabs>
          <w:tab w:val="right" w:leader="dot" w:pos="9736"/>
        </w:tabs>
        <w:rPr>
          <w:rFonts w:eastAsiaTheme="minorEastAsia" w:cstheme="minorBidi"/>
          <w:smallCaps w:val="0"/>
          <w:noProof/>
          <w:sz w:val="21"/>
          <w:szCs w:val="22"/>
        </w:rPr>
      </w:pPr>
      <w:hyperlink w:anchor="_Toc87954393" w:history="1">
        <w:r w:rsidR="00157CEF" w:rsidRPr="008D44CB">
          <w:rPr>
            <w:rStyle w:val="a4"/>
            <w:rFonts w:eastAsia="Arial Unicode MS"/>
            <w:noProof/>
          </w:rPr>
          <w:t>2.5</w:t>
        </w:r>
        <w:r w:rsidR="00157CEF" w:rsidRPr="008D44CB">
          <w:rPr>
            <w:rStyle w:val="a4"/>
            <w:rFonts w:hint="eastAsia"/>
            <w:noProof/>
          </w:rPr>
          <w:t xml:space="preserve"> </w:t>
        </w:r>
        <w:r w:rsidR="00157CEF" w:rsidRPr="008D44CB">
          <w:rPr>
            <w:rStyle w:val="a4"/>
            <w:rFonts w:hint="eastAsia"/>
            <w:noProof/>
          </w:rPr>
          <w:t>相关风险</w:t>
        </w:r>
        <w:r w:rsidR="00157CEF">
          <w:rPr>
            <w:noProof/>
            <w:webHidden/>
          </w:rPr>
          <w:tab/>
        </w:r>
        <w:r w:rsidR="00157CEF">
          <w:rPr>
            <w:noProof/>
            <w:webHidden/>
          </w:rPr>
          <w:fldChar w:fldCharType="begin"/>
        </w:r>
        <w:r w:rsidR="00157CEF">
          <w:rPr>
            <w:noProof/>
            <w:webHidden/>
          </w:rPr>
          <w:instrText xml:space="preserve"> PAGEREF _Toc87954393 \h </w:instrText>
        </w:r>
        <w:r w:rsidR="00157CEF">
          <w:rPr>
            <w:noProof/>
            <w:webHidden/>
          </w:rPr>
        </w:r>
        <w:r w:rsidR="00157CEF">
          <w:rPr>
            <w:noProof/>
            <w:webHidden/>
          </w:rPr>
          <w:fldChar w:fldCharType="separate"/>
        </w:r>
        <w:r w:rsidR="00157CEF">
          <w:rPr>
            <w:noProof/>
            <w:webHidden/>
          </w:rPr>
          <w:t>2</w:t>
        </w:r>
        <w:r w:rsidR="00157CEF">
          <w:rPr>
            <w:noProof/>
            <w:webHidden/>
          </w:rPr>
          <w:fldChar w:fldCharType="end"/>
        </w:r>
      </w:hyperlink>
    </w:p>
    <w:p w14:paraId="6D717C9C" w14:textId="77777777" w:rsidR="00157CEF" w:rsidRDefault="009155AC">
      <w:pPr>
        <w:pStyle w:val="10"/>
        <w:tabs>
          <w:tab w:val="right" w:leader="dot" w:pos="9736"/>
        </w:tabs>
        <w:rPr>
          <w:rFonts w:eastAsiaTheme="minorEastAsia" w:cstheme="minorBidi"/>
          <w:b w:val="0"/>
          <w:bCs w:val="0"/>
          <w:caps w:val="0"/>
          <w:noProof/>
          <w:sz w:val="21"/>
          <w:szCs w:val="22"/>
        </w:rPr>
      </w:pPr>
      <w:hyperlink w:anchor="_Toc87954394" w:history="1">
        <w:r w:rsidR="00157CEF" w:rsidRPr="008D44CB">
          <w:rPr>
            <w:rStyle w:val="a4"/>
            <w:rFonts w:eastAsia="Arial Unicode MS"/>
            <w:noProof/>
          </w:rPr>
          <w:t>3</w:t>
        </w:r>
        <w:r w:rsidR="00157CEF" w:rsidRPr="008D44CB">
          <w:rPr>
            <w:rStyle w:val="a4"/>
            <w:rFonts w:hint="eastAsia"/>
            <w:noProof/>
          </w:rPr>
          <w:t xml:space="preserve"> </w:t>
        </w:r>
        <w:r w:rsidR="00157CEF" w:rsidRPr="008D44CB">
          <w:rPr>
            <w:rStyle w:val="a4"/>
            <w:rFonts w:hint="eastAsia"/>
            <w:noProof/>
          </w:rPr>
          <w:t>测试进度</w:t>
        </w:r>
        <w:r w:rsidR="00157CEF">
          <w:rPr>
            <w:noProof/>
            <w:webHidden/>
          </w:rPr>
          <w:tab/>
        </w:r>
        <w:r w:rsidR="00157CEF">
          <w:rPr>
            <w:noProof/>
            <w:webHidden/>
          </w:rPr>
          <w:fldChar w:fldCharType="begin"/>
        </w:r>
        <w:r w:rsidR="00157CEF">
          <w:rPr>
            <w:noProof/>
            <w:webHidden/>
          </w:rPr>
          <w:instrText xml:space="preserve"> PAGEREF _Toc87954394 \h </w:instrText>
        </w:r>
        <w:r w:rsidR="00157CEF">
          <w:rPr>
            <w:noProof/>
            <w:webHidden/>
          </w:rPr>
        </w:r>
        <w:r w:rsidR="00157CEF">
          <w:rPr>
            <w:noProof/>
            <w:webHidden/>
          </w:rPr>
          <w:fldChar w:fldCharType="separate"/>
        </w:r>
        <w:r w:rsidR="00157CEF">
          <w:rPr>
            <w:noProof/>
            <w:webHidden/>
          </w:rPr>
          <w:t>3</w:t>
        </w:r>
        <w:r w:rsidR="00157CEF">
          <w:rPr>
            <w:noProof/>
            <w:webHidden/>
          </w:rPr>
          <w:fldChar w:fldCharType="end"/>
        </w:r>
      </w:hyperlink>
    </w:p>
    <w:p w14:paraId="35C655CC" w14:textId="77777777" w:rsidR="00157CEF" w:rsidRDefault="009155AC">
      <w:pPr>
        <w:pStyle w:val="20"/>
        <w:tabs>
          <w:tab w:val="right" w:leader="dot" w:pos="9736"/>
        </w:tabs>
        <w:rPr>
          <w:rFonts w:eastAsiaTheme="minorEastAsia" w:cstheme="minorBidi"/>
          <w:smallCaps w:val="0"/>
          <w:noProof/>
          <w:sz w:val="21"/>
          <w:szCs w:val="22"/>
        </w:rPr>
      </w:pPr>
      <w:hyperlink w:anchor="_Toc87954395" w:history="1">
        <w:r w:rsidR="00157CEF" w:rsidRPr="009F272B">
          <w:rPr>
            <w:rStyle w:val="a4"/>
            <w:rFonts w:eastAsia="Arial Unicode MS"/>
            <w:noProof/>
          </w:rPr>
          <w:t>3.1</w:t>
        </w:r>
        <w:r w:rsidR="00157CEF" w:rsidRPr="009F272B">
          <w:rPr>
            <w:rStyle w:val="a4"/>
            <w:rFonts w:hint="eastAsia"/>
            <w:noProof/>
          </w:rPr>
          <w:t xml:space="preserve"> </w:t>
        </w:r>
        <w:r w:rsidR="00157CEF" w:rsidRPr="009F272B">
          <w:rPr>
            <w:rStyle w:val="a4"/>
            <w:rFonts w:hint="eastAsia"/>
            <w:noProof/>
          </w:rPr>
          <w:t>测试整体进度安排</w:t>
        </w:r>
        <w:r w:rsidR="00157CEF">
          <w:rPr>
            <w:noProof/>
            <w:webHidden/>
          </w:rPr>
          <w:tab/>
        </w:r>
        <w:r w:rsidR="00157CEF">
          <w:rPr>
            <w:noProof/>
            <w:webHidden/>
          </w:rPr>
          <w:fldChar w:fldCharType="begin"/>
        </w:r>
        <w:r w:rsidR="00157CEF">
          <w:rPr>
            <w:noProof/>
            <w:webHidden/>
          </w:rPr>
          <w:instrText xml:space="preserve"> PAGEREF _Toc87954395 \h </w:instrText>
        </w:r>
        <w:r w:rsidR="00157CEF">
          <w:rPr>
            <w:noProof/>
            <w:webHidden/>
          </w:rPr>
        </w:r>
        <w:r w:rsidR="00157CEF">
          <w:rPr>
            <w:noProof/>
            <w:webHidden/>
          </w:rPr>
          <w:fldChar w:fldCharType="separate"/>
        </w:r>
        <w:r w:rsidR="00157CEF">
          <w:rPr>
            <w:noProof/>
            <w:webHidden/>
          </w:rPr>
          <w:t>3</w:t>
        </w:r>
        <w:r w:rsidR="00157CEF">
          <w:rPr>
            <w:noProof/>
            <w:webHidden/>
          </w:rPr>
          <w:fldChar w:fldCharType="end"/>
        </w:r>
      </w:hyperlink>
    </w:p>
    <w:p w14:paraId="14D646F5" w14:textId="77777777" w:rsidR="00157CEF" w:rsidRDefault="009155AC">
      <w:pPr>
        <w:pStyle w:val="20"/>
        <w:tabs>
          <w:tab w:val="right" w:leader="dot" w:pos="9736"/>
        </w:tabs>
        <w:rPr>
          <w:rFonts w:eastAsiaTheme="minorEastAsia" w:cstheme="minorBidi"/>
          <w:smallCaps w:val="0"/>
          <w:noProof/>
          <w:sz w:val="21"/>
          <w:szCs w:val="22"/>
        </w:rPr>
      </w:pPr>
      <w:hyperlink w:anchor="_Toc87954396" w:history="1">
        <w:r w:rsidR="00157CEF" w:rsidRPr="008D44CB">
          <w:rPr>
            <w:rStyle w:val="a4"/>
            <w:rFonts w:eastAsia="Arial Unicode MS"/>
            <w:noProof/>
          </w:rPr>
          <w:t>3.2</w:t>
        </w:r>
        <w:r w:rsidR="00157CEF" w:rsidRPr="008D44CB">
          <w:rPr>
            <w:rStyle w:val="a4"/>
            <w:rFonts w:hint="eastAsia"/>
            <w:noProof/>
          </w:rPr>
          <w:t xml:space="preserve"> </w:t>
        </w:r>
        <w:r w:rsidR="00157CEF" w:rsidRPr="008D44CB">
          <w:rPr>
            <w:rStyle w:val="a4"/>
            <w:rFonts w:hint="eastAsia"/>
            <w:noProof/>
          </w:rPr>
          <w:t>功能模块划分</w:t>
        </w:r>
        <w:r w:rsidR="00157CEF">
          <w:rPr>
            <w:noProof/>
            <w:webHidden/>
          </w:rPr>
          <w:tab/>
        </w:r>
        <w:r w:rsidR="00157CEF">
          <w:rPr>
            <w:noProof/>
            <w:webHidden/>
          </w:rPr>
          <w:fldChar w:fldCharType="begin"/>
        </w:r>
        <w:r w:rsidR="00157CEF">
          <w:rPr>
            <w:noProof/>
            <w:webHidden/>
          </w:rPr>
          <w:instrText xml:space="preserve"> PAGEREF _Toc87954396 \h </w:instrText>
        </w:r>
        <w:r w:rsidR="00157CEF">
          <w:rPr>
            <w:noProof/>
            <w:webHidden/>
          </w:rPr>
        </w:r>
        <w:r w:rsidR="00157CEF">
          <w:rPr>
            <w:noProof/>
            <w:webHidden/>
          </w:rPr>
          <w:fldChar w:fldCharType="separate"/>
        </w:r>
        <w:r w:rsidR="00157CEF">
          <w:rPr>
            <w:noProof/>
            <w:webHidden/>
          </w:rPr>
          <w:t>3</w:t>
        </w:r>
        <w:r w:rsidR="00157CEF">
          <w:rPr>
            <w:noProof/>
            <w:webHidden/>
          </w:rPr>
          <w:fldChar w:fldCharType="end"/>
        </w:r>
      </w:hyperlink>
    </w:p>
    <w:p w14:paraId="7B6CE24B" w14:textId="77777777" w:rsidR="00157CEF" w:rsidRDefault="009155AC">
      <w:pPr>
        <w:pStyle w:val="10"/>
        <w:tabs>
          <w:tab w:val="right" w:leader="dot" w:pos="9736"/>
        </w:tabs>
        <w:rPr>
          <w:rFonts w:eastAsiaTheme="minorEastAsia" w:cstheme="minorBidi"/>
          <w:b w:val="0"/>
          <w:bCs w:val="0"/>
          <w:caps w:val="0"/>
          <w:noProof/>
          <w:sz w:val="21"/>
          <w:szCs w:val="22"/>
        </w:rPr>
      </w:pPr>
      <w:hyperlink w:anchor="_Toc87954397" w:history="1">
        <w:r w:rsidR="00157CEF" w:rsidRPr="008D44CB">
          <w:rPr>
            <w:rStyle w:val="a4"/>
            <w:rFonts w:eastAsia="Arial Unicode MS"/>
            <w:noProof/>
          </w:rPr>
          <w:t>4</w:t>
        </w:r>
        <w:r w:rsidR="00157CEF" w:rsidRPr="008D44CB">
          <w:rPr>
            <w:rStyle w:val="a4"/>
            <w:rFonts w:hint="eastAsia"/>
            <w:noProof/>
          </w:rPr>
          <w:t xml:space="preserve"> </w:t>
        </w:r>
        <w:r w:rsidR="00157CEF" w:rsidRPr="008D44CB">
          <w:rPr>
            <w:rStyle w:val="a4"/>
            <w:rFonts w:hint="eastAsia"/>
            <w:noProof/>
          </w:rPr>
          <w:t>测试资源</w:t>
        </w:r>
        <w:r w:rsidR="00157CEF">
          <w:rPr>
            <w:noProof/>
            <w:webHidden/>
          </w:rPr>
          <w:tab/>
        </w:r>
        <w:r w:rsidR="00157CEF">
          <w:rPr>
            <w:noProof/>
            <w:webHidden/>
          </w:rPr>
          <w:fldChar w:fldCharType="begin"/>
        </w:r>
        <w:r w:rsidR="00157CEF">
          <w:rPr>
            <w:noProof/>
            <w:webHidden/>
          </w:rPr>
          <w:instrText xml:space="preserve"> PAGEREF _Toc87954397 \h </w:instrText>
        </w:r>
        <w:r w:rsidR="00157CEF">
          <w:rPr>
            <w:noProof/>
            <w:webHidden/>
          </w:rPr>
        </w:r>
        <w:r w:rsidR="00157CEF">
          <w:rPr>
            <w:noProof/>
            <w:webHidden/>
          </w:rPr>
          <w:fldChar w:fldCharType="separate"/>
        </w:r>
        <w:r w:rsidR="00157CEF">
          <w:rPr>
            <w:noProof/>
            <w:webHidden/>
          </w:rPr>
          <w:t>4</w:t>
        </w:r>
        <w:r w:rsidR="00157CEF">
          <w:rPr>
            <w:noProof/>
            <w:webHidden/>
          </w:rPr>
          <w:fldChar w:fldCharType="end"/>
        </w:r>
      </w:hyperlink>
    </w:p>
    <w:p w14:paraId="1B32476B" w14:textId="77777777" w:rsidR="00157CEF" w:rsidRDefault="009155AC">
      <w:pPr>
        <w:pStyle w:val="20"/>
        <w:tabs>
          <w:tab w:val="right" w:leader="dot" w:pos="9736"/>
        </w:tabs>
        <w:rPr>
          <w:rFonts w:eastAsiaTheme="minorEastAsia" w:cstheme="minorBidi"/>
          <w:smallCaps w:val="0"/>
          <w:noProof/>
          <w:sz w:val="21"/>
          <w:szCs w:val="22"/>
        </w:rPr>
      </w:pPr>
      <w:hyperlink w:anchor="_Toc87954398" w:history="1">
        <w:r w:rsidR="00157CEF" w:rsidRPr="008D44CB">
          <w:rPr>
            <w:rStyle w:val="a4"/>
            <w:rFonts w:eastAsia="Arial Unicode MS"/>
            <w:noProof/>
          </w:rPr>
          <w:t>4.1</w:t>
        </w:r>
        <w:r w:rsidR="00157CEF" w:rsidRPr="008D44CB">
          <w:rPr>
            <w:rStyle w:val="a4"/>
            <w:rFonts w:hint="eastAsia"/>
            <w:noProof/>
          </w:rPr>
          <w:t xml:space="preserve"> </w:t>
        </w:r>
        <w:r w:rsidR="00157CEF" w:rsidRPr="008D44CB">
          <w:rPr>
            <w:rStyle w:val="a4"/>
            <w:rFonts w:hint="eastAsia"/>
            <w:noProof/>
          </w:rPr>
          <w:t>人力资源分配</w:t>
        </w:r>
        <w:r w:rsidR="00157CEF">
          <w:rPr>
            <w:noProof/>
            <w:webHidden/>
          </w:rPr>
          <w:tab/>
        </w:r>
        <w:r w:rsidR="00157CEF">
          <w:rPr>
            <w:noProof/>
            <w:webHidden/>
          </w:rPr>
          <w:fldChar w:fldCharType="begin"/>
        </w:r>
        <w:r w:rsidR="00157CEF">
          <w:rPr>
            <w:noProof/>
            <w:webHidden/>
          </w:rPr>
          <w:instrText xml:space="preserve"> PAGEREF _Toc87954398 \h </w:instrText>
        </w:r>
        <w:r w:rsidR="00157CEF">
          <w:rPr>
            <w:noProof/>
            <w:webHidden/>
          </w:rPr>
        </w:r>
        <w:r w:rsidR="00157CEF">
          <w:rPr>
            <w:noProof/>
            <w:webHidden/>
          </w:rPr>
          <w:fldChar w:fldCharType="separate"/>
        </w:r>
        <w:r w:rsidR="00157CEF">
          <w:rPr>
            <w:noProof/>
            <w:webHidden/>
          </w:rPr>
          <w:t>4</w:t>
        </w:r>
        <w:r w:rsidR="00157CEF">
          <w:rPr>
            <w:noProof/>
            <w:webHidden/>
          </w:rPr>
          <w:fldChar w:fldCharType="end"/>
        </w:r>
      </w:hyperlink>
    </w:p>
    <w:p w14:paraId="72EA8432" w14:textId="77777777" w:rsidR="00157CEF" w:rsidRDefault="009155AC">
      <w:pPr>
        <w:pStyle w:val="20"/>
        <w:tabs>
          <w:tab w:val="right" w:leader="dot" w:pos="9736"/>
        </w:tabs>
        <w:rPr>
          <w:rFonts w:eastAsiaTheme="minorEastAsia" w:cstheme="minorBidi"/>
          <w:smallCaps w:val="0"/>
          <w:noProof/>
          <w:sz w:val="21"/>
          <w:szCs w:val="22"/>
        </w:rPr>
      </w:pPr>
      <w:hyperlink w:anchor="_Toc87954399" w:history="1">
        <w:r w:rsidR="00157CEF" w:rsidRPr="008D44CB">
          <w:rPr>
            <w:rStyle w:val="a4"/>
            <w:rFonts w:eastAsia="Arial Unicode MS"/>
            <w:noProof/>
          </w:rPr>
          <w:t>4.2</w:t>
        </w:r>
        <w:r w:rsidR="00157CEF" w:rsidRPr="008D44CB">
          <w:rPr>
            <w:rStyle w:val="a4"/>
            <w:rFonts w:hint="eastAsia"/>
            <w:noProof/>
          </w:rPr>
          <w:t xml:space="preserve"> </w:t>
        </w:r>
        <w:r w:rsidR="00157CEF" w:rsidRPr="008D44CB">
          <w:rPr>
            <w:rStyle w:val="a4"/>
            <w:rFonts w:hint="eastAsia"/>
            <w:noProof/>
          </w:rPr>
          <w:t>测试环境</w:t>
        </w:r>
        <w:r w:rsidR="00157CEF">
          <w:rPr>
            <w:noProof/>
            <w:webHidden/>
          </w:rPr>
          <w:tab/>
        </w:r>
        <w:r w:rsidR="00157CEF">
          <w:rPr>
            <w:noProof/>
            <w:webHidden/>
          </w:rPr>
          <w:fldChar w:fldCharType="begin"/>
        </w:r>
        <w:r w:rsidR="00157CEF">
          <w:rPr>
            <w:noProof/>
            <w:webHidden/>
          </w:rPr>
          <w:instrText xml:space="preserve"> PAGEREF _Toc87954399 \h </w:instrText>
        </w:r>
        <w:r w:rsidR="00157CEF">
          <w:rPr>
            <w:noProof/>
            <w:webHidden/>
          </w:rPr>
        </w:r>
        <w:r w:rsidR="00157CEF">
          <w:rPr>
            <w:noProof/>
            <w:webHidden/>
          </w:rPr>
          <w:fldChar w:fldCharType="separate"/>
        </w:r>
        <w:r w:rsidR="00157CEF">
          <w:rPr>
            <w:noProof/>
            <w:webHidden/>
          </w:rPr>
          <w:t>4</w:t>
        </w:r>
        <w:r w:rsidR="00157CEF">
          <w:rPr>
            <w:noProof/>
            <w:webHidden/>
          </w:rPr>
          <w:fldChar w:fldCharType="end"/>
        </w:r>
      </w:hyperlink>
    </w:p>
    <w:p w14:paraId="29DE7870" w14:textId="77777777" w:rsidR="00157CEF" w:rsidRDefault="009155AC">
      <w:pPr>
        <w:pStyle w:val="10"/>
        <w:tabs>
          <w:tab w:val="right" w:leader="dot" w:pos="9736"/>
        </w:tabs>
        <w:rPr>
          <w:rFonts w:eastAsiaTheme="minorEastAsia" w:cstheme="minorBidi"/>
          <w:b w:val="0"/>
          <w:bCs w:val="0"/>
          <w:caps w:val="0"/>
          <w:noProof/>
          <w:sz w:val="21"/>
          <w:szCs w:val="22"/>
        </w:rPr>
      </w:pPr>
      <w:hyperlink w:anchor="_Toc87954400" w:history="1">
        <w:r w:rsidR="00157CEF" w:rsidRPr="008D44CB">
          <w:rPr>
            <w:rStyle w:val="a4"/>
            <w:rFonts w:eastAsia="Arial Unicode MS"/>
            <w:noProof/>
          </w:rPr>
          <w:t>5</w:t>
        </w:r>
        <w:r w:rsidR="00157CEF" w:rsidRPr="008D44CB">
          <w:rPr>
            <w:rStyle w:val="a4"/>
            <w:noProof/>
          </w:rPr>
          <w:t xml:space="preserve"> 5</w:t>
        </w:r>
        <w:r w:rsidR="00157CEF" w:rsidRPr="008D44CB">
          <w:rPr>
            <w:rStyle w:val="a4"/>
            <w:rFonts w:hint="eastAsia"/>
            <w:noProof/>
          </w:rPr>
          <w:t>风险与措施</w:t>
        </w:r>
        <w:r w:rsidR="00157CEF">
          <w:rPr>
            <w:noProof/>
            <w:webHidden/>
          </w:rPr>
          <w:tab/>
        </w:r>
        <w:r w:rsidR="00157CEF">
          <w:rPr>
            <w:noProof/>
            <w:webHidden/>
          </w:rPr>
          <w:fldChar w:fldCharType="begin"/>
        </w:r>
        <w:r w:rsidR="00157CEF">
          <w:rPr>
            <w:noProof/>
            <w:webHidden/>
          </w:rPr>
          <w:instrText xml:space="preserve"> PAGEREF _Toc87954400 \h </w:instrText>
        </w:r>
        <w:r w:rsidR="00157CEF">
          <w:rPr>
            <w:noProof/>
            <w:webHidden/>
          </w:rPr>
        </w:r>
        <w:r w:rsidR="00157CEF">
          <w:rPr>
            <w:noProof/>
            <w:webHidden/>
          </w:rPr>
          <w:fldChar w:fldCharType="separate"/>
        </w:r>
        <w:r w:rsidR="00157CEF">
          <w:rPr>
            <w:noProof/>
            <w:webHidden/>
          </w:rPr>
          <w:t>5</w:t>
        </w:r>
        <w:r w:rsidR="00157CEF">
          <w:rPr>
            <w:noProof/>
            <w:webHidden/>
          </w:rPr>
          <w:fldChar w:fldCharType="end"/>
        </w:r>
      </w:hyperlink>
    </w:p>
    <w:p w14:paraId="56BF2758" w14:textId="77777777" w:rsidR="00157CEF" w:rsidRDefault="009155AC">
      <w:pPr>
        <w:pStyle w:val="20"/>
        <w:tabs>
          <w:tab w:val="right" w:leader="dot" w:pos="9736"/>
        </w:tabs>
        <w:rPr>
          <w:rFonts w:eastAsiaTheme="minorEastAsia" w:cstheme="minorBidi"/>
          <w:smallCaps w:val="0"/>
          <w:noProof/>
          <w:sz w:val="21"/>
          <w:szCs w:val="22"/>
        </w:rPr>
      </w:pPr>
      <w:hyperlink w:anchor="_Toc87954401" w:history="1">
        <w:r w:rsidR="00157CEF" w:rsidRPr="008D44CB">
          <w:rPr>
            <w:rStyle w:val="a4"/>
            <w:rFonts w:eastAsia="Arial Unicode MS"/>
            <w:noProof/>
          </w:rPr>
          <w:t>5.1</w:t>
        </w:r>
        <w:r w:rsidR="00157CEF" w:rsidRPr="008D44CB">
          <w:rPr>
            <w:rStyle w:val="a4"/>
            <w:rFonts w:hint="eastAsia"/>
            <w:noProof/>
          </w:rPr>
          <w:t xml:space="preserve"> </w:t>
        </w:r>
        <w:r w:rsidR="00157CEF" w:rsidRPr="008D44CB">
          <w:rPr>
            <w:rStyle w:val="a4"/>
            <w:rFonts w:hint="eastAsia"/>
            <w:noProof/>
          </w:rPr>
          <w:t>可能存在问题</w:t>
        </w:r>
        <w:r w:rsidR="00157CEF">
          <w:rPr>
            <w:noProof/>
            <w:webHidden/>
          </w:rPr>
          <w:tab/>
        </w:r>
        <w:r w:rsidR="00157CEF">
          <w:rPr>
            <w:noProof/>
            <w:webHidden/>
          </w:rPr>
          <w:fldChar w:fldCharType="begin"/>
        </w:r>
        <w:r w:rsidR="00157CEF">
          <w:rPr>
            <w:noProof/>
            <w:webHidden/>
          </w:rPr>
          <w:instrText xml:space="preserve"> PAGEREF _Toc87954401 \h </w:instrText>
        </w:r>
        <w:r w:rsidR="00157CEF">
          <w:rPr>
            <w:noProof/>
            <w:webHidden/>
          </w:rPr>
        </w:r>
        <w:r w:rsidR="00157CEF">
          <w:rPr>
            <w:noProof/>
            <w:webHidden/>
          </w:rPr>
          <w:fldChar w:fldCharType="separate"/>
        </w:r>
        <w:r w:rsidR="00157CEF">
          <w:rPr>
            <w:noProof/>
            <w:webHidden/>
          </w:rPr>
          <w:t>5</w:t>
        </w:r>
        <w:r w:rsidR="00157CEF">
          <w:rPr>
            <w:noProof/>
            <w:webHidden/>
          </w:rPr>
          <w:fldChar w:fldCharType="end"/>
        </w:r>
      </w:hyperlink>
    </w:p>
    <w:p w14:paraId="7E553FD2" w14:textId="77777777" w:rsidR="00157CEF" w:rsidRDefault="009155AC">
      <w:pPr>
        <w:pStyle w:val="20"/>
        <w:tabs>
          <w:tab w:val="right" w:leader="dot" w:pos="9736"/>
        </w:tabs>
        <w:rPr>
          <w:rFonts w:eastAsiaTheme="minorEastAsia" w:cstheme="minorBidi"/>
          <w:smallCaps w:val="0"/>
          <w:noProof/>
          <w:sz w:val="21"/>
          <w:szCs w:val="22"/>
        </w:rPr>
      </w:pPr>
      <w:hyperlink w:anchor="_Toc87954402" w:history="1">
        <w:r w:rsidR="00157CEF" w:rsidRPr="008D44CB">
          <w:rPr>
            <w:rStyle w:val="a4"/>
            <w:rFonts w:eastAsia="Arial Unicode MS"/>
            <w:noProof/>
          </w:rPr>
          <w:t>5.2</w:t>
        </w:r>
        <w:r w:rsidR="00157CEF" w:rsidRPr="008D44CB">
          <w:rPr>
            <w:rStyle w:val="a4"/>
            <w:rFonts w:hint="eastAsia"/>
            <w:noProof/>
          </w:rPr>
          <w:t xml:space="preserve"> </w:t>
        </w:r>
        <w:r w:rsidR="00157CEF" w:rsidRPr="008D44CB">
          <w:rPr>
            <w:rStyle w:val="a4"/>
            <w:rFonts w:hint="eastAsia"/>
            <w:noProof/>
          </w:rPr>
          <w:t>应对措施</w:t>
        </w:r>
        <w:r w:rsidR="00157CEF">
          <w:rPr>
            <w:noProof/>
            <w:webHidden/>
          </w:rPr>
          <w:tab/>
        </w:r>
        <w:r w:rsidR="00157CEF">
          <w:rPr>
            <w:noProof/>
            <w:webHidden/>
          </w:rPr>
          <w:fldChar w:fldCharType="begin"/>
        </w:r>
        <w:r w:rsidR="00157CEF">
          <w:rPr>
            <w:noProof/>
            <w:webHidden/>
          </w:rPr>
          <w:instrText xml:space="preserve"> PAGEREF _Toc87954402 \h </w:instrText>
        </w:r>
        <w:r w:rsidR="00157CEF">
          <w:rPr>
            <w:noProof/>
            <w:webHidden/>
          </w:rPr>
        </w:r>
        <w:r w:rsidR="00157CEF">
          <w:rPr>
            <w:noProof/>
            <w:webHidden/>
          </w:rPr>
          <w:fldChar w:fldCharType="separate"/>
        </w:r>
        <w:r w:rsidR="00157CEF">
          <w:rPr>
            <w:noProof/>
            <w:webHidden/>
          </w:rPr>
          <w:t>6</w:t>
        </w:r>
        <w:r w:rsidR="00157CEF">
          <w:rPr>
            <w:noProof/>
            <w:webHidden/>
          </w:rPr>
          <w:fldChar w:fldCharType="end"/>
        </w:r>
      </w:hyperlink>
    </w:p>
    <w:p w14:paraId="070484F2" w14:textId="44B2BED7" w:rsidR="007B0632" w:rsidRDefault="00157CEF" w:rsidP="009F272B">
      <w:pPr>
        <w:sectPr w:rsidR="007B0632">
          <w:footerReference w:type="default" r:id="rId13"/>
          <w:pgSz w:w="11906" w:h="16838"/>
          <w:pgMar w:top="1440" w:right="1080" w:bottom="1440" w:left="1080" w:header="851" w:footer="992" w:gutter="0"/>
          <w:pgNumType w:fmt="upperRoman" w:start="1"/>
          <w:cols w:space="720"/>
          <w:docGrid w:type="linesAndChars" w:linePitch="312"/>
        </w:sectPr>
      </w:pPr>
      <w:r>
        <w:fldChar w:fldCharType="end"/>
      </w:r>
      <w:bookmarkEnd w:id="1"/>
      <w:bookmarkEnd w:id="2"/>
    </w:p>
    <w:p w14:paraId="536CF97A" w14:textId="3C49F24E" w:rsidR="007B0632" w:rsidRPr="009F272B" w:rsidRDefault="006F76B5" w:rsidP="006F76B5">
      <w:pPr>
        <w:pStyle w:val="1"/>
      </w:pPr>
      <w:bookmarkStart w:id="3" w:name="_Toc318363641"/>
      <w:r>
        <w:rPr>
          <w:rFonts w:hint="eastAsia"/>
        </w:rPr>
        <w:lastRenderedPageBreak/>
        <w:t>概述</w:t>
      </w:r>
    </w:p>
    <w:p w14:paraId="16AB94B1" w14:textId="77777777" w:rsidR="007B0632" w:rsidRDefault="007B0632" w:rsidP="007B0632">
      <w:pPr>
        <w:pStyle w:val="2"/>
        <w:rPr>
          <w:rFonts w:ascii="Georgia" w:hAnsi="Georgia"/>
          <w:color w:val="4B4B4B"/>
          <w:szCs w:val="24"/>
        </w:rPr>
      </w:pPr>
      <w:bookmarkStart w:id="4" w:name="_Toc87953901"/>
      <w:bookmarkStart w:id="5" w:name="_Toc87954386"/>
      <w:r>
        <w:rPr>
          <w:bCs w:val="0"/>
          <w:szCs w:val="24"/>
        </w:rPr>
        <w:t>编写目的</w:t>
      </w:r>
      <w:bookmarkEnd w:id="4"/>
      <w:bookmarkEnd w:id="5"/>
    </w:p>
    <w:p w14:paraId="4F73F5D5" w14:textId="604FB2B7" w:rsidR="007B0632" w:rsidRPr="00187F54" w:rsidRDefault="007B0632" w:rsidP="0099613F">
      <w:pPr>
        <w:pStyle w:val="a9"/>
        <w:shd w:val="clear" w:color="auto" w:fill="FFFFFF"/>
        <w:spacing w:before="150" w:beforeAutospacing="0" w:after="150" w:afterAutospacing="0" w:line="312" w:lineRule="atLeast"/>
        <w:ind w:firstLineChars="200" w:firstLine="480"/>
        <w:rPr>
          <w:rFonts w:ascii="微软雅黑" w:eastAsia="微软雅黑" w:hAnsi="微软雅黑"/>
          <w:color w:val="4B4B4B"/>
        </w:rPr>
      </w:pPr>
      <w:r w:rsidRPr="00187F54">
        <w:rPr>
          <w:rFonts w:ascii="微软雅黑" w:eastAsia="微软雅黑" w:hAnsi="微软雅黑" w:hint="eastAsia"/>
          <w:color w:val="4B4B4B"/>
        </w:rPr>
        <w:t>具体安排测试各进度所需要的时间和人员，对测试的背景和环境以及所用到的工具材料进行说明，对测试可能遇到的风险和意外提供应对措施，以确保测试能够顺利完成。</w:t>
      </w:r>
    </w:p>
    <w:p w14:paraId="2EAADAAD" w14:textId="77777777" w:rsidR="007B0632" w:rsidRPr="00187F54" w:rsidRDefault="007B0632" w:rsidP="007B0632">
      <w:pPr>
        <w:pStyle w:val="a9"/>
        <w:shd w:val="clear" w:color="auto" w:fill="FFFFFF"/>
        <w:spacing w:before="150" w:beforeAutospacing="0" w:after="150" w:afterAutospacing="0" w:line="312" w:lineRule="atLeast"/>
        <w:ind w:firstLine="420"/>
        <w:rPr>
          <w:rFonts w:ascii="微软雅黑" w:eastAsia="微软雅黑" w:hAnsi="微软雅黑"/>
          <w:color w:val="4B4B4B"/>
        </w:rPr>
      </w:pPr>
      <w:r w:rsidRPr="00187F54">
        <w:rPr>
          <w:rFonts w:ascii="微软雅黑" w:eastAsia="微软雅黑" w:hAnsi="微软雅黑" w:hint="eastAsia"/>
          <w:color w:val="4B4B4B"/>
        </w:rPr>
        <w:t>本文档的阅读对象包括：</w:t>
      </w:r>
      <w:r w:rsidRPr="00187F54">
        <w:rPr>
          <w:rFonts w:ascii="微软雅黑" w:eastAsia="微软雅黑" w:hAnsi="微软雅黑" w:hint="eastAsia"/>
          <w:color w:val="000000"/>
        </w:rPr>
        <w:t>开发人员，用户，</w:t>
      </w:r>
      <w:r w:rsidRPr="00187F54">
        <w:rPr>
          <w:rFonts w:ascii="微软雅黑" w:eastAsia="微软雅黑" w:hAnsi="微软雅黑" w:hint="eastAsia"/>
        </w:rPr>
        <w:t>项目经理，评审人员，产品人员，项目设计人员，开发人员，测试人员</w:t>
      </w:r>
      <w:r w:rsidRPr="00187F54">
        <w:rPr>
          <w:rFonts w:ascii="微软雅黑" w:eastAsia="微软雅黑" w:hAnsi="微软雅黑" w:hint="eastAsia"/>
          <w:color w:val="4B4B4B"/>
        </w:rPr>
        <w:t>等。</w:t>
      </w:r>
    </w:p>
    <w:p w14:paraId="232072FF" w14:textId="63D8330F" w:rsidR="007B0632" w:rsidRPr="008F4854" w:rsidRDefault="007B0632" w:rsidP="008F4854">
      <w:pPr>
        <w:pStyle w:val="2"/>
        <w:rPr>
          <w:rFonts w:ascii="Georgia" w:hAnsi="Georgia"/>
          <w:color w:val="4B4B4B"/>
          <w:szCs w:val="24"/>
        </w:rPr>
      </w:pPr>
      <w:bookmarkStart w:id="6" w:name="_Toc87953902"/>
      <w:bookmarkStart w:id="7" w:name="_Toc87954387"/>
      <w:r>
        <w:rPr>
          <w:rFonts w:hint="eastAsia"/>
          <w:szCs w:val="24"/>
        </w:rPr>
        <w:t>项目</w:t>
      </w:r>
      <w:r>
        <w:rPr>
          <w:szCs w:val="24"/>
        </w:rPr>
        <w:t>背景</w:t>
      </w:r>
      <w:r w:rsidR="00E831A7">
        <w:rPr>
          <w:rFonts w:hint="eastAsia"/>
          <w:szCs w:val="24"/>
        </w:rPr>
        <w:t>（</w:t>
      </w:r>
      <w:r w:rsidR="00E831A7" w:rsidRPr="00E831A7">
        <w:rPr>
          <w:rFonts w:hint="eastAsia"/>
          <w:szCs w:val="24"/>
        </w:rPr>
        <w:t>被测系统简介</w:t>
      </w:r>
      <w:r w:rsidR="00E831A7">
        <w:rPr>
          <w:rFonts w:hint="eastAsia"/>
          <w:szCs w:val="24"/>
        </w:rPr>
        <w:t>）</w:t>
      </w:r>
      <w:bookmarkStart w:id="8" w:name="_Hlk75471319"/>
      <w:bookmarkEnd w:id="6"/>
      <w:bookmarkEnd w:id="7"/>
    </w:p>
    <w:bookmarkEnd w:id="8"/>
    <w:p w14:paraId="2EE4D6AD" w14:textId="02981D9F" w:rsidR="00814E4C" w:rsidRDefault="007B0632" w:rsidP="00814E4C">
      <w:pPr>
        <w:pStyle w:val="a9"/>
        <w:shd w:val="clear" w:color="auto" w:fill="FFFFFF"/>
        <w:spacing w:before="150" w:beforeAutospacing="0" w:after="150" w:afterAutospacing="0" w:line="312" w:lineRule="atLeast"/>
        <w:ind w:firstLine="420"/>
        <w:rPr>
          <w:rFonts w:ascii="微软雅黑" w:eastAsia="微软雅黑" w:hAnsi="微软雅黑"/>
        </w:rPr>
      </w:pPr>
      <w:r w:rsidRPr="00187F54">
        <w:rPr>
          <w:rFonts w:ascii="微软雅黑" w:eastAsia="微软雅黑" w:hAnsi="微软雅黑" w:hint="eastAsia"/>
          <w:color w:val="4B4B4B"/>
        </w:rPr>
        <w:t>本系统主要包括哪些模块：</w:t>
      </w:r>
      <w:r w:rsidRPr="00B768F3">
        <w:rPr>
          <w:rFonts w:ascii="微软雅黑" w:eastAsia="微软雅黑" w:hAnsi="微软雅黑" w:hint="eastAsia"/>
        </w:rPr>
        <w:t>登陆模块，</w:t>
      </w:r>
      <w:r w:rsidR="000108F9">
        <w:rPr>
          <w:rFonts w:ascii="微软雅黑" w:eastAsia="微软雅黑" w:hAnsi="微软雅黑" w:hint="eastAsia"/>
        </w:rPr>
        <w:t>投资</w:t>
      </w:r>
      <w:r w:rsidR="000108F9" w:rsidRPr="00B768F3">
        <w:rPr>
          <w:rFonts w:ascii="微软雅黑" w:eastAsia="微软雅黑" w:hAnsi="微软雅黑" w:hint="eastAsia"/>
        </w:rPr>
        <w:t>模块，</w:t>
      </w:r>
      <w:r w:rsidR="000108F9">
        <w:rPr>
          <w:rFonts w:ascii="微软雅黑" w:eastAsia="微软雅黑" w:hAnsi="微软雅黑" w:hint="eastAsia"/>
        </w:rPr>
        <w:t>融资</w:t>
      </w:r>
      <w:r w:rsidR="000108F9" w:rsidRPr="00B768F3">
        <w:rPr>
          <w:rFonts w:ascii="微软雅黑" w:eastAsia="微软雅黑" w:hAnsi="微软雅黑" w:hint="eastAsia"/>
        </w:rPr>
        <w:t>模块</w:t>
      </w:r>
      <w:r w:rsidR="00B768F3" w:rsidRPr="00B768F3">
        <w:rPr>
          <w:rFonts w:ascii="微软雅黑" w:eastAsia="微软雅黑" w:hAnsi="微软雅黑" w:hint="eastAsia"/>
        </w:rPr>
        <w:t>，</w:t>
      </w:r>
      <w:r w:rsidR="00C94A30">
        <w:rPr>
          <w:rFonts w:ascii="微软雅黑" w:eastAsia="微软雅黑" w:hAnsi="微软雅黑" w:hint="eastAsia"/>
        </w:rPr>
        <w:t>注册</w:t>
      </w:r>
      <w:r w:rsidR="000108F9">
        <w:rPr>
          <w:rFonts w:ascii="微软雅黑" w:eastAsia="微软雅黑" w:hAnsi="微软雅黑" w:hint="eastAsia"/>
        </w:rPr>
        <w:t>模块</w:t>
      </w:r>
      <w:r w:rsidR="00D011C6">
        <w:rPr>
          <w:rFonts w:ascii="微软雅黑" w:eastAsia="微软雅黑" w:hAnsi="微软雅黑" w:hint="eastAsia"/>
        </w:rPr>
        <w:t>等</w:t>
      </w:r>
    </w:p>
    <w:p w14:paraId="7EB0C416" w14:textId="5F362AE4" w:rsidR="007B0632" w:rsidRDefault="007B0632" w:rsidP="007B0632">
      <w:pPr>
        <w:pStyle w:val="1"/>
        <w:ind w:right="22"/>
      </w:pPr>
      <w:bookmarkStart w:id="9" w:name="_Toc87953903"/>
      <w:bookmarkStart w:id="10" w:name="_Toc87954388"/>
      <w:r>
        <w:rPr>
          <w:rFonts w:hint="eastAsia"/>
        </w:rPr>
        <w:t>测试目的与范围</w:t>
      </w:r>
      <w:bookmarkEnd w:id="9"/>
      <w:bookmarkEnd w:id="10"/>
    </w:p>
    <w:p w14:paraId="5E5F6E49" w14:textId="77777777" w:rsidR="007B0632" w:rsidRDefault="007B0632" w:rsidP="007B0632">
      <w:pPr>
        <w:pStyle w:val="2"/>
        <w:rPr>
          <w:szCs w:val="24"/>
        </w:rPr>
      </w:pPr>
      <w:bookmarkStart w:id="11" w:name="_Toc87953904"/>
      <w:bookmarkStart w:id="12" w:name="_Toc87954389"/>
      <w:r>
        <w:rPr>
          <w:rFonts w:hint="eastAsia"/>
          <w:szCs w:val="24"/>
        </w:rPr>
        <w:t>测试目的</w:t>
      </w:r>
      <w:bookmarkEnd w:id="11"/>
      <w:bookmarkEnd w:id="12"/>
    </w:p>
    <w:p w14:paraId="7DF2307E" w14:textId="19C460C6" w:rsidR="00814E4C" w:rsidRPr="00187F54" w:rsidRDefault="007B0632" w:rsidP="00814E4C">
      <w:pPr>
        <w:ind w:firstLine="420"/>
        <w:rPr>
          <w:rFonts w:ascii="微软雅黑" w:eastAsia="微软雅黑" w:hAnsi="微软雅黑" w:cs="宋体"/>
          <w:color w:val="4B4B4B"/>
          <w:kern w:val="0"/>
          <w:szCs w:val="21"/>
        </w:rPr>
      </w:pPr>
      <w:r w:rsidRPr="00187F54">
        <w:rPr>
          <w:rFonts w:ascii="微软雅黑" w:eastAsia="微软雅黑" w:hAnsi="微软雅黑" w:cs="宋体" w:hint="eastAsia"/>
          <w:color w:val="4B4B4B"/>
          <w:kern w:val="0"/>
          <w:szCs w:val="21"/>
        </w:rPr>
        <w:t>为更好给</w:t>
      </w:r>
      <w:r>
        <w:rPr>
          <w:rFonts w:ascii="微软雅黑" w:eastAsia="微软雅黑" w:hAnsi="微软雅黑" w:cs="宋体" w:hint="eastAsia"/>
          <w:color w:val="4B4B4B"/>
          <w:kern w:val="0"/>
          <w:szCs w:val="21"/>
        </w:rPr>
        <w:t>用户</w:t>
      </w:r>
      <w:r w:rsidRPr="00187F54">
        <w:rPr>
          <w:rFonts w:ascii="微软雅黑" w:eastAsia="微软雅黑" w:hAnsi="微软雅黑" w:cs="宋体" w:hint="eastAsia"/>
          <w:color w:val="4B4B4B"/>
          <w:kern w:val="0"/>
          <w:szCs w:val="21"/>
        </w:rPr>
        <w:t>提供优质的产品和服务，在软件开发过程中保持系统与需求规格说明书的一致性，尽可能多的发现缺陷并修复，提高用户的满意度。</w:t>
      </w:r>
    </w:p>
    <w:p w14:paraId="1C064244" w14:textId="3C186158" w:rsidR="007B0632" w:rsidRDefault="007B0632" w:rsidP="007B0632">
      <w:pPr>
        <w:pStyle w:val="2"/>
      </w:pPr>
      <w:bookmarkStart w:id="13" w:name="_Toc87953905"/>
      <w:bookmarkStart w:id="14" w:name="_Toc87954390"/>
      <w:r>
        <w:rPr>
          <w:rFonts w:hint="eastAsia"/>
        </w:rPr>
        <w:t>测试范围</w:t>
      </w:r>
      <w:bookmarkEnd w:id="13"/>
      <w:bookmarkEnd w:id="14"/>
      <w:r w:rsidR="009F272B">
        <w:rPr>
          <w:rFonts w:hint="eastAsia"/>
        </w:rPr>
        <w:t>（测试功能点）</w:t>
      </w:r>
    </w:p>
    <w:p w14:paraId="3728EC1E" w14:textId="45924F5B" w:rsidR="00B768F3" w:rsidRDefault="00EF431A" w:rsidP="00B768F3">
      <w:pPr>
        <w:pStyle w:val="a9"/>
        <w:shd w:val="clear" w:color="auto" w:fill="FFFFFF"/>
        <w:spacing w:before="150" w:beforeAutospacing="0" w:after="150" w:afterAutospacing="0" w:line="312" w:lineRule="atLeast"/>
        <w:ind w:firstLine="420"/>
        <w:rPr>
          <w:rFonts w:ascii="微软雅黑" w:eastAsia="微软雅黑" w:hAnsi="微软雅黑"/>
          <w:sz w:val="21"/>
          <w:szCs w:val="21"/>
        </w:rPr>
      </w:pPr>
      <w:r w:rsidRPr="00B768F3">
        <w:rPr>
          <w:rFonts w:ascii="微软雅黑" w:eastAsia="微软雅黑" w:hAnsi="微软雅黑" w:hint="eastAsia"/>
          <w:color w:val="4B4B4B"/>
          <w:sz w:val="21"/>
          <w:szCs w:val="21"/>
        </w:rPr>
        <w:t>本次测试范围包括登陆，</w:t>
      </w:r>
      <w:r w:rsidR="004C1392" w:rsidRPr="004C1392">
        <w:rPr>
          <w:rFonts w:ascii="微软雅黑" w:eastAsia="微软雅黑" w:hAnsi="微软雅黑" w:hint="eastAsia"/>
          <w:sz w:val="21"/>
          <w:szCs w:val="21"/>
        </w:rPr>
        <w:t>投资模块，融资模块</w:t>
      </w:r>
      <w:r w:rsidR="00773B1F">
        <w:rPr>
          <w:rFonts w:ascii="微软雅黑" w:eastAsia="微软雅黑" w:hAnsi="微软雅黑" w:hint="eastAsia"/>
          <w:sz w:val="21"/>
          <w:szCs w:val="21"/>
        </w:rPr>
        <w:t>,</w:t>
      </w:r>
      <w:r w:rsidR="007668C1" w:rsidRPr="007668C1">
        <w:rPr>
          <w:rFonts w:ascii="微软雅黑" w:eastAsia="微软雅黑" w:hAnsi="微软雅黑" w:hint="eastAsia"/>
        </w:rPr>
        <w:t xml:space="preserve"> </w:t>
      </w:r>
      <w:r w:rsidR="007668C1" w:rsidRPr="00F22426">
        <w:rPr>
          <w:rFonts w:ascii="微软雅黑" w:eastAsia="微软雅黑" w:hAnsi="微软雅黑" w:hint="eastAsia"/>
          <w:sz w:val="21"/>
          <w:szCs w:val="21"/>
        </w:rPr>
        <w:t>注册</w:t>
      </w:r>
      <w:r w:rsidR="00BA25BE">
        <w:rPr>
          <w:rFonts w:ascii="微软雅黑" w:eastAsia="微软雅黑" w:hAnsi="微软雅黑" w:hint="eastAsia"/>
          <w:sz w:val="21"/>
          <w:szCs w:val="21"/>
        </w:rPr>
        <w:t>模块,</w:t>
      </w:r>
      <w:r w:rsidR="00F22426" w:rsidRPr="00F22426">
        <w:rPr>
          <w:rFonts w:ascii="微软雅黑" w:eastAsia="微软雅黑" w:hAnsi="微软雅黑" w:hint="eastAsia"/>
          <w:sz w:val="21"/>
          <w:szCs w:val="21"/>
        </w:rPr>
        <w:t xml:space="preserve"> </w:t>
      </w:r>
      <w:r w:rsidR="00F22426">
        <w:rPr>
          <w:rFonts w:ascii="微软雅黑" w:eastAsia="微软雅黑" w:hAnsi="微软雅黑" w:hint="eastAsia"/>
          <w:sz w:val="21"/>
          <w:szCs w:val="21"/>
        </w:rPr>
        <w:t>登录</w:t>
      </w:r>
      <w:r w:rsidR="00F22426">
        <w:rPr>
          <w:rFonts w:ascii="微软雅黑" w:eastAsia="微软雅黑" w:hAnsi="微软雅黑" w:hint="eastAsia"/>
          <w:sz w:val="21"/>
          <w:szCs w:val="21"/>
        </w:rPr>
        <w:t>模块</w:t>
      </w:r>
      <w:r w:rsidR="00773B1F">
        <w:rPr>
          <w:rFonts w:ascii="微软雅黑" w:eastAsia="微软雅黑" w:hAnsi="微软雅黑" w:hint="eastAsia"/>
          <w:sz w:val="21"/>
          <w:szCs w:val="21"/>
        </w:rPr>
        <w:t>如下</w:t>
      </w:r>
    </w:p>
    <w:p w14:paraId="466904D4" w14:textId="28A83C00" w:rsidR="00773B1F" w:rsidRDefault="00773B1F" w:rsidP="00B768F3">
      <w:pPr>
        <w:pStyle w:val="a9"/>
        <w:shd w:val="clear" w:color="auto" w:fill="FFFFFF"/>
        <w:spacing w:before="150" w:beforeAutospacing="0" w:after="150" w:afterAutospacing="0" w:line="312" w:lineRule="atLeast"/>
        <w:ind w:firstLine="420"/>
        <w:rPr>
          <w:rFonts w:ascii="微软雅黑" w:eastAsia="微软雅黑" w:hAnsi="微软雅黑"/>
          <w:sz w:val="21"/>
          <w:szCs w:val="21"/>
        </w:rPr>
      </w:pPr>
      <w:r>
        <w:rPr>
          <w:rFonts w:ascii="微软雅黑" w:eastAsia="微软雅黑" w:hAnsi="微软雅黑" w:hint="eastAsia"/>
          <w:sz w:val="21"/>
          <w:szCs w:val="21"/>
        </w:rPr>
        <w:t>投资模块:</w:t>
      </w:r>
    </w:p>
    <w:p w14:paraId="28D44B1B" w14:textId="0C38A401" w:rsidR="00773B1F" w:rsidRPr="004C1392" w:rsidRDefault="00773B1F" w:rsidP="00B768F3">
      <w:pPr>
        <w:pStyle w:val="a9"/>
        <w:shd w:val="clear" w:color="auto" w:fill="FFFFFF"/>
        <w:spacing w:before="150" w:beforeAutospacing="0" w:after="150" w:afterAutospacing="0" w:line="312" w:lineRule="atLeast"/>
        <w:ind w:firstLine="420"/>
        <w:rPr>
          <w:rFonts w:ascii="微软雅黑" w:eastAsia="微软雅黑" w:hAnsi="微软雅黑"/>
          <w:sz w:val="21"/>
          <w:szCs w:val="21"/>
        </w:rPr>
      </w:pPr>
      <w:r>
        <w:rPr>
          <w:noProof/>
        </w:rPr>
        <w:lastRenderedPageBreak/>
        <w:drawing>
          <wp:inline distT="0" distB="0" distL="0" distR="0" wp14:anchorId="73F87A80" wp14:editId="045E0397">
            <wp:extent cx="6188710" cy="2787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787650"/>
                    </a:xfrm>
                    <a:prstGeom prst="rect">
                      <a:avLst/>
                    </a:prstGeom>
                  </pic:spPr>
                </pic:pic>
              </a:graphicData>
            </a:graphic>
          </wp:inline>
        </w:drawing>
      </w:r>
    </w:p>
    <w:p w14:paraId="2A678A0F" w14:textId="63C577CD" w:rsidR="004C1392" w:rsidRDefault="00773B1F" w:rsidP="004C1392">
      <w:pPr>
        <w:ind w:firstLine="420"/>
        <w:rPr>
          <w:rFonts w:ascii="微软雅黑" w:eastAsia="微软雅黑" w:hAnsi="微软雅黑"/>
          <w:color w:val="4B4B4B"/>
          <w:szCs w:val="21"/>
        </w:rPr>
      </w:pPr>
      <w:r>
        <w:rPr>
          <w:rFonts w:ascii="微软雅黑" w:eastAsia="微软雅黑" w:hAnsi="微软雅黑" w:hint="eastAsia"/>
          <w:color w:val="4B4B4B"/>
          <w:szCs w:val="21"/>
        </w:rPr>
        <w:t>融资模块:</w:t>
      </w:r>
    </w:p>
    <w:p w14:paraId="2991DED9" w14:textId="371A712C" w:rsidR="00773B1F" w:rsidRDefault="00773B1F" w:rsidP="004C1392">
      <w:pPr>
        <w:ind w:firstLine="420"/>
        <w:rPr>
          <w:rFonts w:ascii="微软雅黑" w:eastAsia="微软雅黑" w:hAnsi="微软雅黑"/>
          <w:color w:val="4B4B4B"/>
          <w:szCs w:val="21"/>
        </w:rPr>
      </w:pPr>
      <w:r>
        <w:rPr>
          <w:noProof/>
        </w:rPr>
        <w:drawing>
          <wp:inline distT="0" distB="0" distL="0" distR="0" wp14:anchorId="3F0F1C5D" wp14:editId="610841E8">
            <wp:extent cx="6011186" cy="25812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5124" cy="2582936"/>
                    </a:xfrm>
                    <a:prstGeom prst="rect">
                      <a:avLst/>
                    </a:prstGeom>
                  </pic:spPr>
                </pic:pic>
              </a:graphicData>
            </a:graphic>
          </wp:inline>
        </w:drawing>
      </w:r>
    </w:p>
    <w:p w14:paraId="0C74655A" w14:textId="6341CFE3" w:rsidR="00773B1F" w:rsidRDefault="00542DDA" w:rsidP="004C1392">
      <w:pPr>
        <w:ind w:firstLine="420"/>
        <w:rPr>
          <w:rFonts w:ascii="微软雅黑" w:eastAsia="微软雅黑" w:hAnsi="微软雅黑"/>
          <w:color w:val="4B4B4B"/>
          <w:szCs w:val="21"/>
        </w:rPr>
      </w:pPr>
      <w:r>
        <w:rPr>
          <w:rFonts w:ascii="微软雅黑" w:eastAsia="微软雅黑" w:hAnsi="微软雅黑" w:hint="eastAsia"/>
          <w:color w:val="4B4B4B"/>
          <w:szCs w:val="21"/>
        </w:rPr>
        <w:t>注册</w:t>
      </w:r>
      <w:r w:rsidR="00773B1F">
        <w:rPr>
          <w:rFonts w:ascii="微软雅黑" w:eastAsia="微软雅黑" w:hAnsi="微软雅黑" w:hint="eastAsia"/>
          <w:color w:val="4B4B4B"/>
          <w:szCs w:val="21"/>
        </w:rPr>
        <w:t>模块:</w:t>
      </w:r>
    </w:p>
    <w:p w14:paraId="19B59C71" w14:textId="1F00AEEB" w:rsidR="00773B1F" w:rsidRDefault="00A04C4E" w:rsidP="004C1392">
      <w:pPr>
        <w:ind w:firstLine="420"/>
        <w:rPr>
          <w:rFonts w:ascii="微软雅黑" w:eastAsia="微软雅黑" w:hAnsi="微软雅黑"/>
          <w:color w:val="4B4B4B"/>
          <w:szCs w:val="21"/>
        </w:rPr>
      </w:pPr>
      <w:r>
        <w:rPr>
          <w:rFonts w:ascii="微软雅黑" w:eastAsia="微软雅黑" w:hAnsi="微软雅黑"/>
          <w:noProof/>
          <w:color w:val="4B4B4B"/>
          <w:szCs w:val="21"/>
        </w:rPr>
        <w:lastRenderedPageBreak/>
        <w:drawing>
          <wp:inline distT="0" distB="0" distL="0" distR="0" wp14:anchorId="27BAEAE5" wp14:editId="64AA93F6">
            <wp:extent cx="5812403" cy="2755338"/>
            <wp:effectExtent l="0" t="0" r="0" b="6985"/>
            <wp:docPr id="9" name="图片 9" descr="C:\Users\hb\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b\Desktop\捕获.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1795" cy="2755050"/>
                    </a:xfrm>
                    <a:prstGeom prst="rect">
                      <a:avLst/>
                    </a:prstGeom>
                    <a:noFill/>
                    <a:ln>
                      <a:noFill/>
                    </a:ln>
                  </pic:spPr>
                </pic:pic>
              </a:graphicData>
            </a:graphic>
          </wp:inline>
        </w:drawing>
      </w:r>
    </w:p>
    <w:p w14:paraId="5218B1E4" w14:textId="6B720140" w:rsidR="002A5A04" w:rsidRDefault="00644A3C" w:rsidP="004C1392">
      <w:pPr>
        <w:ind w:firstLine="420"/>
        <w:rPr>
          <w:rFonts w:ascii="微软雅黑" w:eastAsia="微软雅黑" w:hAnsi="微软雅黑"/>
          <w:color w:val="4B4B4B"/>
          <w:szCs w:val="21"/>
        </w:rPr>
      </w:pPr>
      <w:r>
        <w:rPr>
          <w:rFonts w:ascii="微软雅黑" w:eastAsia="微软雅黑" w:hAnsi="微软雅黑" w:hint="eastAsia"/>
          <w:color w:val="4B4B4B"/>
          <w:szCs w:val="21"/>
        </w:rPr>
        <w:t>登录模块</w:t>
      </w:r>
      <w:r w:rsidR="002A5A04">
        <w:rPr>
          <w:rFonts w:ascii="微软雅黑" w:eastAsia="微软雅黑" w:hAnsi="微软雅黑" w:hint="eastAsia"/>
          <w:color w:val="4B4B4B"/>
          <w:szCs w:val="21"/>
        </w:rPr>
        <w:t>：</w:t>
      </w:r>
    </w:p>
    <w:p w14:paraId="145BCEB0" w14:textId="3AD37AF2" w:rsidR="002A5A04" w:rsidRDefault="002A5A04" w:rsidP="004C1392">
      <w:pPr>
        <w:ind w:firstLine="420"/>
        <w:rPr>
          <w:rFonts w:ascii="微软雅黑" w:eastAsia="微软雅黑" w:hAnsi="微软雅黑"/>
          <w:color w:val="4B4B4B"/>
          <w:szCs w:val="21"/>
        </w:rPr>
      </w:pPr>
      <w:r>
        <w:rPr>
          <w:noProof/>
        </w:rPr>
        <w:drawing>
          <wp:inline distT="0" distB="0" distL="0" distR="0" wp14:anchorId="5E2072D3" wp14:editId="2BC704EE">
            <wp:extent cx="5709036" cy="2589744"/>
            <wp:effectExtent l="0" t="0" r="635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0102" cy="2590227"/>
                    </a:xfrm>
                    <a:prstGeom prst="rect">
                      <a:avLst/>
                    </a:prstGeom>
                  </pic:spPr>
                </pic:pic>
              </a:graphicData>
            </a:graphic>
          </wp:inline>
        </w:drawing>
      </w:r>
    </w:p>
    <w:p w14:paraId="7AD85DD5" w14:textId="77777777" w:rsidR="007B0632" w:rsidRDefault="007B0632" w:rsidP="007B0632">
      <w:pPr>
        <w:pStyle w:val="2"/>
        <w:ind w:right="22"/>
      </w:pPr>
      <w:bookmarkStart w:id="15" w:name="_Toc134540851"/>
      <w:bookmarkStart w:id="16" w:name="_Toc15614"/>
      <w:bookmarkStart w:id="17" w:name="_Toc87953906"/>
      <w:bookmarkStart w:id="18" w:name="_Toc87954391"/>
      <w:r>
        <w:rPr>
          <w:rFonts w:hint="eastAsia"/>
        </w:rPr>
        <w:t>测试参考文档</w:t>
      </w:r>
      <w:bookmarkEnd w:id="15"/>
      <w:bookmarkEnd w:id="16"/>
      <w:bookmarkEnd w:id="17"/>
      <w:bookmarkEnd w:id="18"/>
    </w:p>
    <w:p w14:paraId="5994BFE5" w14:textId="77777777" w:rsidR="007B0632" w:rsidRDefault="007B0632" w:rsidP="007B0632">
      <w:pPr>
        <w:rPr>
          <w:rFonts w:ascii="Georgia" w:hAnsi="Georgia" w:cs="宋体"/>
          <w:color w:val="4B4B4B"/>
          <w:kern w:val="0"/>
          <w:szCs w:val="21"/>
        </w:rPr>
      </w:pPr>
      <w:r>
        <w:rPr>
          <w:rFonts w:ascii="Georgia" w:hAnsi="Georgia" w:cs="宋体"/>
          <w:color w:val="4B4B4B"/>
          <w:kern w:val="0"/>
          <w:szCs w:val="21"/>
        </w:rPr>
        <w:t>[</w:t>
      </w:r>
      <w:r>
        <w:rPr>
          <w:rFonts w:ascii="Georgia" w:hAnsi="Georgia" w:cs="宋体" w:hint="eastAsia"/>
          <w:color w:val="4B4B4B"/>
          <w:kern w:val="0"/>
          <w:szCs w:val="21"/>
        </w:rPr>
        <w:t>参考文档说明</w:t>
      </w:r>
      <w:r>
        <w:rPr>
          <w:rFonts w:ascii="Georgia" w:hAnsi="Georgia" w:cs="宋体"/>
          <w:color w:val="4B4B4B"/>
          <w:kern w:val="0"/>
          <w:szCs w:val="21"/>
        </w:rPr>
        <w:t>]</w:t>
      </w:r>
      <w:r>
        <w:rPr>
          <w:rFonts w:ascii="Georgia" w:hAnsi="Georgia" w:cs="宋体" w:hint="eastAsia"/>
          <w:color w:val="4B4B4B"/>
          <w:kern w:val="0"/>
          <w:szCs w:val="21"/>
        </w:rPr>
        <w:t>需求说明书</w:t>
      </w:r>
    </w:p>
    <w:p w14:paraId="24A18C18" w14:textId="353FB10C" w:rsidR="007B0632" w:rsidRPr="001D133F" w:rsidRDefault="007B0632" w:rsidP="001D133F">
      <w:pPr>
        <w:spacing w:line="240" w:lineRule="auto"/>
        <w:ind w:firstLine="360"/>
        <w:rPr>
          <w:rFonts w:hAnsi="宋体"/>
          <w:szCs w:val="21"/>
        </w:rPr>
      </w:pPr>
      <w:r w:rsidRPr="00295853">
        <w:rPr>
          <w:rFonts w:ascii="Georgia" w:hAnsi="Georgia" w:cs="宋体" w:hint="eastAsia"/>
          <w:color w:val="000000"/>
          <w:kern w:val="0"/>
          <w:szCs w:val="21"/>
        </w:rPr>
        <w:t>需求规格说明书</w:t>
      </w:r>
      <w:r w:rsidRPr="00712A37">
        <w:rPr>
          <w:rFonts w:hAnsi="宋体" w:hint="eastAsia"/>
          <w:szCs w:val="21"/>
        </w:rPr>
        <w:t xml:space="preserve"> ISO</w:t>
      </w:r>
      <w:r w:rsidRPr="00712A37">
        <w:rPr>
          <w:rFonts w:hAnsi="宋体" w:hint="eastAsia"/>
          <w:szCs w:val="21"/>
        </w:rPr>
        <w:t>文档，编写缺陷报告的规范，测试分析报告大纲，如何写缺陷报告</w:t>
      </w:r>
    </w:p>
    <w:p w14:paraId="64884CE8" w14:textId="77777777" w:rsidR="007B0632" w:rsidRDefault="007B0632" w:rsidP="007B0632">
      <w:pPr>
        <w:pStyle w:val="2"/>
        <w:ind w:right="22"/>
      </w:pPr>
      <w:bookmarkStart w:id="19" w:name="_Toc134540852"/>
      <w:bookmarkStart w:id="20" w:name="_Toc4969"/>
      <w:bookmarkStart w:id="21" w:name="_Toc87953907"/>
      <w:bookmarkStart w:id="22" w:name="_Toc87954392"/>
      <w:r>
        <w:rPr>
          <w:rFonts w:hint="eastAsia"/>
        </w:rPr>
        <w:t>测试提交文档</w:t>
      </w:r>
      <w:bookmarkEnd w:id="19"/>
      <w:bookmarkEnd w:id="20"/>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2585"/>
        <w:gridCol w:w="4677"/>
      </w:tblGrid>
      <w:tr w:rsidR="007B0632" w:rsidRPr="008314C8" w14:paraId="7AC57853" w14:textId="77777777" w:rsidTr="009F272B">
        <w:tc>
          <w:tcPr>
            <w:tcW w:w="2485" w:type="dxa"/>
            <w:shd w:val="clear" w:color="auto" w:fill="auto"/>
          </w:tcPr>
          <w:p w14:paraId="5BFB5877" w14:textId="77777777" w:rsidR="007B0632" w:rsidRPr="008314C8" w:rsidRDefault="007B0632" w:rsidP="00917C45">
            <w:pPr>
              <w:rPr>
                <w:rFonts w:ascii="Georgia" w:hAnsi="Georgia" w:cs="宋体"/>
                <w:color w:val="4B4B4B"/>
                <w:kern w:val="0"/>
                <w:szCs w:val="21"/>
              </w:rPr>
            </w:pPr>
            <w:r w:rsidRPr="008314C8">
              <w:rPr>
                <w:rFonts w:ascii="Georgia" w:hAnsi="Georgia" w:cs="宋体" w:hint="eastAsia"/>
                <w:b/>
                <w:bCs/>
                <w:color w:val="4B4B4B"/>
                <w:kern w:val="0"/>
                <w:szCs w:val="21"/>
              </w:rPr>
              <w:t>文档</w:t>
            </w:r>
            <w:r>
              <w:rPr>
                <w:rFonts w:ascii="Georgia" w:hAnsi="Georgia" w:cs="宋体" w:hint="eastAsia"/>
                <w:b/>
                <w:bCs/>
                <w:color w:val="4B4B4B"/>
                <w:kern w:val="0"/>
                <w:szCs w:val="21"/>
              </w:rPr>
              <w:t>名称</w:t>
            </w:r>
          </w:p>
        </w:tc>
        <w:tc>
          <w:tcPr>
            <w:tcW w:w="2585" w:type="dxa"/>
            <w:shd w:val="clear" w:color="auto" w:fill="auto"/>
          </w:tcPr>
          <w:p w14:paraId="547DB48E" w14:textId="77777777" w:rsidR="007B0632" w:rsidRPr="008314C8" w:rsidRDefault="007B0632" w:rsidP="00917C45">
            <w:pPr>
              <w:rPr>
                <w:rFonts w:ascii="Georgia" w:hAnsi="Georgia" w:cs="宋体"/>
                <w:b/>
                <w:bCs/>
                <w:color w:val="4B4B4B"/>
                <w:kern w:val="0"/>
                <w:szCs w:val="21"/>
              </w:rPr>
            </w:pPr>
            <w:r>
              <w:rPr>
                <w:rFonts w:ascii="Georgia" w:hAnsi="Georgia" w:cs="宋体" w:hint="eastAsia"/>
                <w:b/>
                <w:bCs/>
                <w:color w:val="4B4B4B"/>
                <w:kern w:val="0"/>
                <w:szCs w:val="21"/>
              </w:rPr>
              <w:t>文档介质</w:t>
            </w:r>
          </w:p>
        </w:tc>
        <w:tc>
          <w:tcPr>
            <w:tcW w:w="4677" w:type="dxa"/>
            <w:shd w:val="clear" w:color="auto" w:fill="auto"/>
          </w:tcPr>
          <w:p w14:paraId="758497EE" w14:textId="77777777" w:rsidR="007B0632" w:rsidRPr="008314C8" w:rsidRDefault="007B0632" w:rsidP="00917C45">
            <w:pPr>
              <w:rPr>
                <w:rFonts w:ascii="Georgia" w:hAnsi="Georgia" w:cs="宋体"/>
                <w:b/>
                <w:bCs/>
                <w:color w:val="4B4B4B"/>
                <w:kern w:val="0"/>
                <w:szCs w:val="21"/>
              </w:rPr>
            </w:pPr>
            <w:r w:rsidRPr="008314C8">
              <w:rPr>
                <w:rFonts w:ascii="Georgia" w:hAnsi="Georgia" w:cs="宋体" w:hint="eastAsia"/>
                <w:b/>
                <w:bCs/>
                <w:color w:val="4B4B4B"/>
                <w:kern w:val="0"/>
                <w:szCs w:val="21"/>
              </w:rPr>
              <w:t>备注</w:t>
            </w:r>
          </w:p>
        </w:tc>
      </w:tr>
      <w:tr w:rsidR="007B0632" w:rsidRPr="008314C8" w14:paraId="245ACEE7" w14:textId="77777777" w:rsidTr="009F272B">
        <w:tc>
          <w:tcPr>
            <w:tcW w:w="2485" w:type="dxa"/>
            <w:shd w:val="clear" w:color="auto" w:fill="auto"/>
          </w:tcPr>
          <w:p w14:paraId="04A5F387" w14:textId="77777777" w:rsidR="007B0632" w:rsidRPr="008314C8" w:rsidRDefault="007B0632" w:rsidP="00917C45">
            <w:pPr>
              <w:rPr>
                <w:rFonts w:ascii="Georgia" w:hAnsi="Georgia" w:cs="宋体"/>
                <w:color w:val="4B4B4B"/>
                <w:kern w:val="0"/>
                <w:szCs w:val="21"/>
              </w:rPr>
            </w:pPr>
            <w:r w:rsidRPr="008314C8">
              <w:rPr>
                <w:rFonts w:ascii="Georgia" w:hAnsi="Georgia" w:cs="宋体" w:hint="eastAsia"/>
                <w:color w:val="4B4B4B"/>
                <w:kern w:val="0"/>
                <w:szCs w:val="21"/>
              </w:rPr>
              <w:t>测试</w:t>
            </w:r>
            <w:r>
              <w:rPr>
                <w:rFonts w:ascii="Georgia" w:hAnsi="Georgia" w:cs="宋体" w:hint="eastAsia"/>
                <w:color w:val="4B4B4B"/>
                <w:kern w:val="0"/>
                <w:szCs w:val="21"/>
              </w:rPr>
              <w:t>计划</w:t>
            </w:r>
          </w:p>
        </w:tc>
        <w:tc>
          <w:tcPr>
            <w:tcW w:w="2585" w:type="dxa"/>
            <w:shd w:val="clear" w:color="auto" w:fill="auto"/>
          </w:tcPr>
          <w:p w14:paraId="6D7C40C1" w14:textId="77777777" w:rsidR="007B0632" w:rsidRPr="008314C8" w:rsidRDefault="007B0632" w:rsidP="00917C45">
            <w:pPr>
              <w:rPr>
                <w:rFonts w:ascii="Georgia" w:hAnsi="Georgia" w:cs="宋体"/>
                <w:color w:val="4B4B4B"/>
                <w:kern w:val="0"/>
                <w:szCs w:val="21"/>
              </w:rPr>
            </w:pPr>
            <w:r>
              <w:rPr>
                <w:rFonts w:ascii="Georgia" w:hAnsi="Georgia" w:cs="宋体" w:hint="eastAsia"/>
                <w:color w:val="4B4B4B"/>
                <w:kern w:val="0"/>
                <w:szCs w:val="21"/>
              </w:rPr>
              <w:t>电子</w:t>
            </w:r>
          </w:p>
        </w:tc>
        <w:tc>
          <w:tcPr>
            <w:tcW w:w="4677" w:type="dxa"/>
            <w:shd w:val="clear" w:color="auto" w:fill="auto"/>
          </w:tcPr>
          <w:p w14:paraId="52CD2D97" w14:textId="40AFC242" w:rsidR="007B0632" w:rsidRPr="008314C8" w:rsidRDefault="004C1392" w:rsidP="00917C45">
            <w:pPr>
              <w:rPr>
                <w:rFonts w:ascii="Georgia" w:hAnsi="Georgia" w:cs="宋体"/>
                <w:color w:val="4B4B4B"/>
                <w:kern w:val="0"/>
                <w:szCs w:val="21"/>
              </w:rPr>
            </w:pPr>
            <w:proofErr w:type="spellStart"/>
            <w:r w:rsidRPr="004C1392">
              <w:rPr>
                <w:rFonts w:ascii="Georgia" w:hAnsi="Georgia" w:cs="宋体"/>
                <w:color w:val="4B4B4B"/>
                <w:kern w:val="0"/>
                <w:szCs w:val="21"/>
              </w:rPr>
              <w:t>Dswjcms</w:t>
            </w:r>
            <w:proofErr w:type="spellEnd"/>
            <w:r w:rsidRPr="004C1392">
              <w:rPr>
                <w:rFonts w:ascii="Georgia" w:hAnsi="Georgia" w:cs="宋体"/>
                <w:color w:val="4B4B4B"/>
                <w:kern w:val="0"/>
                <w:szCs w:val="21"/>
              </w:rPr>
              <w:t>-master</w:t>
            </w:r>
            <w:r w:rsidR="007B0632" w:rsidRPr="004131D8">
              <w:rPr>
                <w:rFonts w:ascii="Georgia" w:hAnsi="Georgia" w:cs="宋体" w:hint="eastAsia"/>
                <w:color w:val="4B4B4B"/>
                <w:kern w:val="0"/>
                <w:szCs w:val="21"/>
              </w:rPr>
              <w:t>系统测试计划</w:t>
            </w:r>
          </w:p>
        </w:tc>
      </w:tr>
      <w:tr w:rsidR="007B0632" w:rsidRPr="008314C8" w14:paraId="30B1E967" w14:textId="77777777" w:rsidTr="009F272B">
        <w:tc>
          <w:tcPr>
            <w:tcW w:w="2485" w:type="dxa"/>
            <w:shd w:val="clear" w:color="auto" w:fill="auto"/>
          </w:tcPr>
          <w:p w14:paraId="4AC02D9D" w14:textId="77777777" w:rsidR="007B0632" w:rsidRPr="008314C8" w:rsidRDefault="007B0632" w:rsidP="00917C45">
            <w:pPr>
              <w:rPr>
                <w:rFonts w:ascii="Georgia" w:hAnsi="Georgia" w:cs="宋体"/>
                <w:color w:val="4B4B4B"/>
                <w:kern w:val="0"/>
                <w:szCs w:val="21"/>
              </w:rPr>
            </w:pPr>
            <w:r w:rsidRPr="008314C8">
              <w:rPr>
                <w:rFonts w:ascii="Georgia" w:hAnsi="Georgia" w:cs="宋体" w:hint="eastAsia"/>
                <w:color w:val="4B4B4B"/>
                <w:kern w:val="0"/>
                <w:szCs w:val="21"/>
              </w:rPr>
              <w:t>测试用例</w:t>
            </w:r>
          </w:p>
        </w:tc>
        <w:tc>
          <w:tcPr>
            <w:tcW w:w="2585" w:type="dxa"/>
            <w:shd w:val="clear" w:color="auto" w:fill="auto"/>
          </w:tcPr>
          <w:p w14:paraId="49A2B4A1" w14:textId="77777777" w:rsidR="007B0632" w:rsidRPr="008314C8" w:rsidRDefault="007B0632" w:rsidP="00917C45">
            <w:pPr>
              <w:rPr>
                <w:rFonts w:ascii="Georgia" w:hAnsi="Georgia" w:cs="宋体"/>
                <w:color w:val="4B4B4B"/>
                <w:kern w:val="0"/>
                <w:szCs w:val="21"/>
              </w:rPr>
            </w:pPr>
            <w:r>
              <w:rPr>
                <w:rFonts w:ascii="Georgia" w:hAnsi="Georgia" w:cs="宋体" w:hint="eastAsia"/>
                <w:color w:val="4B4B4B"/>
                <w:kern w:val="0"/>
                <w:szCs w:val="21"/>
              </w:rPr>
              <w:t>电子</w:t>
            </w:r>
          </w:p>
        </w:tc>
        <w:tc>
          <w:tcPr>
            <w:tcW w:w="4677" w:type="dxa"/>
            <w:shd w:val="clear" w:color="auto" w:fill="auto"/>
          </w:tcPr>
          <w:p w14:paraId="01F8611B" w14:textId="71F3D976" w:rsidR="007B0632" w:rsidRPr="008314C8" w:rsidRDefault="004C1392" w:rsidP="00917C45">
            <w:pPr>
              <w:rPr>
                <w:rFonts w:ascii="Georgia" w:hAnsi="Georgia" w:cs="宋体"/>
                <w:color w:val="4B4B4B"/>
                <w:kern w:val="0"/>
                <w:szCs w:val="21"/>
              </w:rPr>
            </w:pPr>
            <w:proofErr w:type="spellStart"/>
            <w:r w:rsidRPr="004C1392">
              <w:t>Dswjcms</w:t>
            </w:r>
            <w:proofErr w:type="spellEnd"/>
            <w:r w:rsidRPr="004C1392">
              <w:t>-master</w:t>
            </w:r>
            <w:r w:rsidR="007B0632" w:rsidRPr="004131D8">
              <w:rPr>
                <w:rFonts w:ascii="Georgia" w:hAnsi="Georgia" w:cs="宋体" w:hint="eastAsia"/>
                <w:color w:val="4B4B4B"/>
                <w:kern w:val="0"/>
                <w:szCs w:val="21"/>
              </w:rPr>
              <w:t>系统</w:t>
            </w:r>
            <w:r w:rsidR="007B0632">
              <w:rPr>
                <w:rFonts w:ascii="Georgia" w:hAnsi="Georgia" w:cs="宋体" w:hint="eastAsia"/>
                <w:color w:val="4B4B4B"/>
                <w:kern w:val="0"/>
                <w:szCs w:val="21"/>
              </w:rPr>
              <w:t>功能测试用例</w:t>
            </w:r>
          </w:p>
        </w:tc>
      </w:tr>
      <w:tr w:rsidR="0099613F" w:rsidRPr="008314C8" w14:paraId="3BE1A0BE" w14:textId="77777777" w:rsidTr="009F272B">
        <w:tc>
          <w:tcPr>
            <w:tcW w:w="2485" w:type="dxa"/>
            <w:shd w:val="clear" w:color="auto" w:fill="auto"/>
          </w:tcPr>
          <w:p w14:paraId="3453EEC9" w14:textId="77777777" w:rsidR="0099613F" w:rsidRPr="008314C8" w:rsidRDefault="0099613F" w:rsidP="0099613F">
            <w:pPr>
              <w:rPr>
                <w:rFonts w:ascii="Georgia" w:hAnsi="Georgia" w:cs="宋体"/>
                <w:color w:val="4B4B4B"/>
                <w:kern w:val="0"/>
                <w:szCs w:val="21"/>
              </w:rPr>
            </w:pPr>
            <w:r w:rsidRPr="008314C8">
              <w:rPr>
                <w:rFonts w:ascii="Georgia" w:hAnsi="Georgia" w:cs="宋体" w:hint="eastAsia"/>
                <w:color w:val="4B4B4B"/>
                <w:kern w:val="0"/>
                <w:szCs w:val="21"/>
              </w:rPr>
              <w:t>Bug</w:t>
            </w:r>
            <w:r w:rsidRPr="008314C8">
              <w:rPr>
                <w:rFonts w:ascii="Georgia" w:hAnsi="Georgia" w:cs="宋体" w:hint="eastAsia"/>
                <w:color w:val="4B4B4B"/>
                <w:kern w:val="0"/>
                <w:szCs w:val="21"/>
              </w:rPr>
              <w:t>提交清单</w:t>
            </w:r>
          </w:p>
        </w:tc>
        <w:tc>
          <w:tcPr>
            <w:tcW w:w="2585" w:type="dxa"/>
            <w:shd w:val="clear" w:color="auto" w:fill="auto"/>
          </w:tcPr>
          <w:p w14:paraId="12FC61C0" w14:textId="77777777" w:rsidR="0099613F" w:rsidRPr="008314C8" w:rsidRDefault="0099613F" w:rsidP="0099613F">
            <w:pPr>
              <w:rPr>
                <w:rFonts w:ascii="Georgia" w:hAnsi="Georgia" w:cs="宋体"/>
                <w:color w:val="4B4B4B"/>
                <w:kern w:val="0"/>
                <w:szCs w:val="21"/>
              </w:rPr>
            </w:pPr>
            <w:r>
              <w:rPr>
                <w:rFonts w:ascii="Georgia" w:hAnsi="Georgia" w:cs="宋体" w:hint="eastAsia"/>
                <w:color w:val="4B4B4B"/>
                <w:kern w:val="0"/>
                <w:szCs w:val="21"/>
              </w:rPr>
              <w:t>电子</w:t>
            </w:r>
          </w:p>
        </w:tc>
        <w:tc>
          <w:tcPr>
            <w:tcW w:w="4677" w:type="dxa"/>
            <w:shd w:val="clear" w:color="auto" w:fill="auto"/>
          </w:tcPr>
          <w:p w14:paraId="773EB639" w14:textId="1EB90C84" w:rsidR="0099613F" w:rsidRPr="008314C8" w:rsidRDefault="004C1392" w:rsidP="0099613F">
            <w:pPr>
              <w:rPr>
                <w:rFonts w:ascii="Georgia" w:hAnsi="Georgia" w:cs="宋体"/>
                <w:color w:val="4B4B4B"/>
                <w:kern w:val="0"/>
                <w:szCs w:val="21"/>
              </w:rPr>
            </w:pPr>
            <w:proofErr w:type="spellStart"/>
            <w:r w:rsidRPr="004C1392">
              <w:rPr>
                <w:rFonts w:ascii="Georgia" w:hAnsi="Georgia" w:cs="宋体"/>
                <w:color w:val="4B4B4B"/>
                <w:kern w:val="0"/>
                <w:szCs w:val="21"/>
              </w:rPr>
              <w:t>Dswjcms</w:t>
            </w:r>
            <w:proofErr w:type="spellEnd"/>
            <w:r w:rsidRPr="004C1392">
              <w:rPr>
                <w:rFonts w:ascii="Georgia" w:hAnsi="Georgia" w:cs="宋体"/>
                <w:color w:val="4B4B4B"/>
                <w:kern w:val="0"/>
                <w:szCs w:val="21"/>
              </w:rPr>
              <w:t>-master</w:t>
            </w:r>
            <w:r w:rsidR="0099613F" w:rsidRPr="004131D8">
              <w:rPr>
                <w:rFonts w:ascii="Georgia" w:hAnsi="Georgia" w:cs="宋体" w:hint="eastAsia"/>
                <w:color w:val="4B4B4B"/>
                <w:kern w:val="0"/>
                <w:szCs w:val="21"/>
              </w:rPr>
              <w:t>系统</w:t>
            </w:r>
            <w:r w:rsidR="00CC164C" w:rsidRPr="008314C8">
              <w:rPr>
                <w:rFonts w:ascii="Georgia" w:hAnsi="Georgia" w:cs="宋体" w:hint="eastAsia"/>
                <w:color w:val="4B4B4B"/>
                <w:kern w:val="0"/>
                <w:szCs w:val="21"/>
              </w:rPr>
              <w:t>Bug</w:t>
            </w:r>
            <w:r w:rsidR="00CC164C" w:rsidRPr="008314C8">
              <w:rPr>
                <w:rFonts w:ascii="Georgia" w:hAnsi="Georgia" w:cs="宋体" w:hint="eastAsia"/>
                <w:color w:val="4B4B4B"/>
                <w:kern w:val="0"/>
                <w:szCs w:val="21"/>
              </w:rPr>
              <w:t>提交清单</w:t>
            </w:r>
          </w:p>
        </w:tc>
      </w:tr>
      <w:tr w:rsidR="0099613F" w:rsidRPr="008314C8" w14:paraId="6C41E11A" w14:textId="77777777" w:rsidTr="009F272B">
        <w:tc>
          <w:tcPr>
            <w:tcW w:w="2485" w:type="dxa"/>
            <w:shd w:val="clear" w:color="auto" w:fill="auto"/>
          </w:tcPr>
          <w:p w14:paraId="59E07290" w14:textId="77777777" w:rsidR="0099613F" w:rsidRPr="008314C8" w:rsidRDefault="0099613F" w:rsidP="0099613F">
            <w:pPr>
              <w:rPr>
                <w:rFonts w:ascii="Georgia" w:hAnsi="Georgia" w:cs="宋体"/>
                <w:color w:val="4B4B4B"/>
                <w:kern w:val="0"/>
                <w:szCs w:val="21"/>
              </w:rPr>
            </w:pPr>
            <w:r w:rsidRPr="008314C8">
              <w:rPr>
                <w:rFonts w:ascii="Georgia" w:hAnsi="Georgia" w:cs="宋体" w:hint="eastAsia"/>
                <w:color w:val="4B4B4B"/>
                <w:kern w:val="0"/>
                <w:szCs w:val="21"/>
              </w:rPr>
              <w:lastRenderedPageBreak/>
              <w:t>测试总结报告</w:t>
            </w:r>
          </w:p>
        </w:tc>
        <w:tc>
          <w:tcPr>
            <w:tcW w:w="2585" w:type="dxa"/>
            <w:shd w:val="clear" w:color="auto" w:fill="auto"/>
          </w:tcPr>
          <w:p w14:paraId="1297DA7A" w14:textId="77777777" w:rsidR="0099613F" w:rsidRPr="008314C8" w:rsidRDefault="0099613F" w:rsidP="0099613F">
            <w:pPr>
              <w:rPr>
                <w:rFonts w:ascii="Georgia" w:hAnsi="Georgia" w:cs="宋体"/>
                <w:color w:val="4B4B4B"/>
                <w:kern w:val="0"/>
                <w:szCs w:val="21"/>
              </w:rPr>
            </w:pPr>
            <w:r>
              <w:rPr>
                <w:rFonts w:ascii="Georgia" w:hAnsi="Georgia" w:cs="宋体" w:hint="eastAsia"/>
                <w:color w:val="4B4B4B"/>
                <w:kern w:val="0"/>
                <w:szCs w:val="21"/>
              </w:rPr>
              <w:t>电子</w:t>
            </w:r>
          </w:p>
        </w:tc>
        <w:tc>
          <w:tcPr>
            <w:tcW w:w="4677" w:type="dxa"/>
            <w:shd w:val="clear" w:color="auto" w:fill="auto"/>
          </w:tcPr>
          <w:p w14:paraId="66A53DD4" w14:textId="7E8B4D58" w:rsidR="0099613F" w:rsidRPr="008314C8" w:rsidRDefault="004C1392" w:rsidP="0099613F">
            <w:pPr>
              <w:rPr>
                <w:rFonts w:ascii="Georgia" w:hAnsi="Georgia" w:cs="宋体"/>
                <w:color w:val="4B4B4B"/>
                <w:kern w:val="0"/>
                <w:szCs w:val="21"/>
              </w:rPr>
            </w:pPr>
            <w:proofErr w:type="spellStart"/>
            <w:r w:rsidRPr="004C1392">
              <w:rPr>
                <w:rFonts w:ascii="Georgia" w:hAnsi="Georgia" w:cs="宋体"/>
                <w:color w:val="4B4B4B"/>
                <w:kern w:val="0"/>
                <w:szCs w:val="21"/>
              </w:rPr>
              <w:t>Dswjcms</w:t>
            </w:r>
            <w:proofErr w:type="spellEnd"/>
            <w:r w:rsidRPr="004C1392">
              <w:rPr>
                <w:rFonts w:ascii="Georgia" w:hAnsi="Georgia" w:cs="宋体"/>
                <w:color w:val="4B4B4B"/>
                <w:kern w:val="0"/>
                <w:szCs w:val="21"/>
              </w:rPr>
              <w:t>-master</w:t>
            </w:r>
            <w:r w:rsidR="0099613F" w:rsidRPr="004131D8">
              <w:rPr>
                <w:rFonts w:ascii="Georgia" w:hAnsi="Georgia" w:cs="宋体" w:hint="eastAsia"/>
                <w:color w:val="4B4B4B"/>
                <w:kern w:val="0"/>
                <w:szCs w:val="21"/>
              </w:rPr>
              <w:t>系统</w:t>
            </w:r>
            <w:r w:rsidR="0099613F">
              <w:rPr>
                <w:rFonts w:ascii="Georgia" w:hAnsi="Georgia" w:cs="宋体" w:hint="eastAsia"/>
                <w:color w:val="4B4B4B"/>
                <w:kern w:val="0"/>
                <w:szCs w:val="21"/>
              </w:rPr>
              <w:t>测试总结报告</w:t>
            </w:r>
          </w:p>
        </w:tc>
      </w:tr>
    </w:tbl>
    <w:p w14:paraId="7BFC5853" w14:textId="77777777" w:rsidR="007B0632" w:rsidRDefault="007B0632" w:rsidP="007B0632">
      <w:pPr>
        <w:rPr>
          <w:rFonts w:ascii="Georgia" w:hAnsi="Georgia" w:cs="宋体"/>
          <w:color w:val="4B4B4B"/>
          <w:kern w:val="0"/>
          <w:szCs w:val="21"/>
        </w:rPr>
      </w:pPr>
    </w:p>
    <w:p w14:paraId="1AD562BD" w14:textId="77777777" w:rsidR="007B0632" w:rsidRDefault="007B0632" w:rsidP="007B0632">
      <w:pPr>
        <w:pStyle w:val="1"/>
        <w:keepNext w:val="0"/>
        <w:ind w:left="568" w:right="23" w:hangingChars="202" w:hanging="568"/>
      </w:pPr>
      <w:bookmarkStart w:id="23" w:name="_Toc87953909"/>
      <w:bookmarkStart w:id="24" w:name="_Toc87954394"/>
      <w:bookmarkStart w:id="25" w:name="_Toc3415"/>
      <w:bookmarkStart w:id="26" w:name="_Toc134540854"/>
      <w:r>
        <w:rPr>
          <w:rFonts w:hint="eastAsia"/>
        </w:rPr>
        <w:t>测试进度</w:t>
      </w:r>
      <w:bookmarkEnd w:id="23"/>
      <w:bookmarkEnd w:id="24"/>
    </w:p>
    <w:p w14:paraId="0739A66F" w14:textId="77777777" w:rsidR="007B0632" w:rsidRPr="00FD6B60" w:rsidRDefault="007B0632" w:rsidP="007B0632">
      <w:pPr>
        <w:pStyle w:val="2"/>
        <w:ind w:right="22"/>
      </w:pPr>
      <w:bookmarkStart w:id="27" w:name="_Toc87953910"/>
      <w:bookmarkStart w:id="28" w:name="_Toc87954395"/>
      <w:r w:rsidRPr="00FD6B60">
        <w:rPr>
          <w:rFonts w:hint="eastAsia"/>
        </w:rPr>
        <w:t>测试整体进度安排</w:t>
      </w:r>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948"/>
        <w:gridCol w:w="2693"/>
        <w:gridCol w:w="3544"/>
      </w:tblGrid>
      <w:tr w:rsidR="007B0632" w:rsidRPr="008314C8" w14:paraId="5BA6DD8C" w14:textId="77777777" w:rsidTr="00D700E6">
        <w:tc>
          <w:tcPr>
            <w:tcW w:w="1704" w:type="dxa"/>
            <w:shd w:val="clear" w:color="auto" w:fill="auto"/>
          </w:tcPr>
          <w:p w14:paraId="49B2A586" w14:textId="77777777" w:rsidR="007B0632" w:rsidRPr="00EB5067" w:rsidRDefault="007B0632" w:rsidP="00917C45">
            <w:pPr>
              <w:jc w:val="center"/>
              <w:rPr>
                <w:rFonts w:ascii="Georgia" w:hAnsi="Georgia" w:cs="宋体"/>
                <w:b/>
                <w:color w:val="4B4B4B"/>
                <w:kern w:val="0"/>
                <w:szCs w:val="21"/>
              </w:rPr>
            </w:pPr>
            <w:r w:rsidRPr="00EB5067">
              <w:rPr>
                <w:rFonts w:ascii="Georgia" w:hAnsi="Georgia" w:cs="宋体" w:hint="eastAsia"/>
                <w:b/>
                <w:color w:val="4B4B4B"/>
                <w:kern w:val="0"/>
                <w:szCs w:val="21"/>
              </w:rPr>
              <w:t>进度</w:t>
            </w:r>
          </w:p>
        </w:tc>
        <w:tc>
          <w:tcPr>
            <w:tcW w:w="1948" w:type="dxa"/>
          </w:tcPr>
          <w:p w14:paraId="6584DE2B" w14:textId="77777777" w:rsidR="007B0632" w:rsidRPr="00EB5067" w:rsidRDefault="007B0632" w:rsidP="00917C45">
            <w:pPr>
              <w:jc w:val="center"/>
              <w:rPr>
                <w:rFonts w:ascii="Georgia" w:hAnsi="Georgia" w:cs="宋体"/>
                <w:b/>
                <w:color w:val="4B4B4B"/>
                <w:kern w:val="0"/>
                <w:szCs w:val="21"/>
              </w:rPr>
            </w:pPr>
            <w:r w:rsidRPr="00EB5067">
              <w:rPr>
                <w:rFonts w:ascii="Georgia" w:hAnsi="Georgia" w:cs="宋体" w:hint="eastAsia"/>
                <w:b/>
                <w:color w:val="4B4B4B"/>
                <w:kern w:val="0"/>
                <w:szCs w:val="21"/>
              </w:rPr>
              <w:t>人员安排</w:t>
            </w:r>
          </w:p>
        </w:tc>
        <w:tc>
          <w:tcPr>
            <w:tcW w:w="2693" w:type="dxa"/>
            <w:shd w:val="clear" w:color="auto" w:fill="auto"/>
          </w:tcPr>
          <w:p w14:paraId="354C0551" w14:textId="77777777" w:rsidR="007B0632" w:rsidRPr="00EB5067" w:rsidRDefault="007B0632" w:rsidP="00917C45">
            <w:pPr>
              <w:jc w:val="center"/>
              <w:rPr>
                <w:rFonts w:ascii="Georgia" w:hAnsi="Georgia" w:cs="宋体"/>
                <w:b/>
                <w:color w:val="4B4B4B"/>
                <w:kern w:val="0"/>
                <w:szCs w:val="21"/>
              </w:rPr>
            </w:pPr>
            <w:r w:rsidRPr="00EB5067">
              <w:rPr>
                <w:rFonts w:ascii="Georgia" w:hAnsi="Georgia" w:cs="宋体" w:hint="eastAsia"/>
                <w:b/>
                <w:color w:val="4B4B4B"/>
                <w:kern w:val="0"/>
                <w:szCs w:val="21"/>
              </w:rPr>
              <w:t>时间</w:t>
            </w:r>
          </w:p>
        </w:tc>
        <w:tc>
          <w:tcPr>
            <w:tcW w:w="3544" w:type="dxa"/>
            <w:shd w:val="clear" w:color="auto" w:fill="auto"/>
          </w:tcPr>
          <w:p w14:paraId="4074CB45" w14:textId="77777777" w:rsidR="007B0632" w:rsidRPr="00EB5067" w:rsidRDefault="007B0632" w:rsidP="00917C45">
            <w:pPr>
              <w:jc w:val="center"/>
              <w:rPr>
                <w:rFonts w:ascii="Georgia" w:hAnsi="Georgia" w:cs="宋体"/>
                <w:b/>
                <w:color w:val="4B4B4B"/>
                <w:kern w:val="0"/>
                <w:szCs w:val="21"/>
              </w:rPr>
            </w:pPr>
            <w:r w:rsidRPr="00EB5067">
              <w:rPr>
                <w:rFonts w:ascii="Georgia" w:hAnsi="Georgia" w:cs="宋体" w:hint="eastAsia"/>
                <w:b/>
                <w:color w:val="4B4B4B"/>
                <w:kern w:val="0"/>
                <w:szCs w:val="21"/>
              </w:rPr>
              <w:t>备注</w:t>
            </w:r>
          </w:p>
        </w:tc>
      </w:tr>
      <w:tr w:rsidR="007B0632" w:rsidRPr="008314C8" w14:paraId="7CE866B5" w14:textId="77777777" w:rsidTr="006D61D9">
        <w:trPr>
          <w:trHeight w:val="1678"/>
        </w:trPr>
        <w:tc>
          <w:tcPr>
            <w:tcW w:w="1704" w:type="dxa"/>
            <w:shd w:val="clear" w:color="auto" w:fill="auto"/>
          </w:tcPr>
          <w:p w14:paraId="2B8E28A4" w14:textId="77777777" w:rsidR="007B0632" w:rsidRPr="008314C8" w:rsidRDefault="007B0632" w:rsidP="00917C45">
            <w:pPr>
              <w:rPr>
                <w:rFonts w:ascii="Georgia" w:hAnsi="Georgia" w:cs="宋体"/>
                <w:color w:val="4B4B4B"/>
                <w:kern w:val="0"/>
                <w:szCs w:val="21"/>
              </w:rPr>
            </w:pPr>
            <w:r w:rsidRPr="008314C8">
              <w:rPr>
                <w:rFonts w:ascii="Georgia" w:hAnsi="Georgia" w:cs="宋体" w:hint="eastAsia"/>
                <w:color w:val="4B4B4B"/>
                <w:kern w:val="0"/>
                <w:szCs w:val="21"/>
              </w:rPr>
              <w:t>需求理解</w:t>
            </w:r>
          </w:p>
        </w:tc>
        <w:tc>
          <w:tcPr>
            <w:tcW w:w="1948" w:type="dxa"/>
          </w:tcPr>
          <w:p w14:paraId="07B9DAD2" w14:textId="6E7A7321" w:rsidR="007B0632" w:rsidRPr="008314C8" w:rsidRDefault="007B0632" w:rsidP="00917C45">
            <w:pPr>
              <w:rPr>
                <w:rFonts w:ascii="Georgia" w:hAnsi="Georgia" w:cs="宋体"/>
                <w:color w:val="4B4B4B"/>
                <w:kern w:val="0"/>
                <w:szCs w:val="21"/>
              </w:rPr>
            </w:pPr>
          </w:p>
        </w:tc>
        <w:tc>
          <w:tcPr>
            <w:tcW w:w="2693" w:type="dxa"/>
            <w:shd w:val="clear" w:color="auto" w:fill="auto"/>
          </w:tcPr>
          <w:p w14:paraId="000C6975" w14:textId="5C8F849C" w:rsidR="007B0632" w:rsidRPr="008314C8" w:rsidRDefault="00D700E6" w:rsidP="00917C45">
            <w:pPr>
              <w:rPr>
                <w:rFonts w:ascii="Georgia" w:hAnsi="Georgia" w:cs="宋体"/>
                <w:i/>
                <w:iCs/>
                <w:color w:val="4B4B4B"/>
                <w:kern w:val="0"/>
                <w:szCs w:val="21"/>
              </w:rPr>
            </w:pPr>
            <w:r>
              <w:rPr>
                <w:rFonts w:ascii="宋体" w:hAnsi="宋体" w:cs="宋体" w:hint="eastAsia"/>
                <w:color w:val="4B4B4B"/>
                <w:kern w:val="0"/>
                <w:szCs w:val="21"/>
              </w:rPr>
              <w:t>2021.1</w:t>
            </w:r>
            <w:r w:rsidR="00A9426B">
              <w:rPr>
                <w:rFonts w:ascii="宋体" w:hAnsi="宋体" w:cs="宋体"/>
                <w:color w:val="4B4B4B"/>
                <w:kern w:val="0"/>
                <w:szCs w:val="21"/>
              </w:rPr>
              <w:t>2</w:t>
            </w:r>
            <w:r>
              <w:rPr>
                <w:rFonts w:ascii="宋体" w:hAnsi="宋体" w:cs="宋体" w:hint="eastAsia"/>
                <w:color w:val="4B4B4B"/>
                <w:kern w:val="0"/>
                <w:szCs w:val="21"/>
              </w:rPr>
              <w:t>.</w:t>
            </w:r>
            <w:r w:rsidR="00A9426B">
              <w:rPr>
                <w:rFonts w:ascii="宋体" w:hAnsi="宋体" w:cs="宋体"/>
                <w:color w:val="4B4B4B"/>
                <w:kern w:val="0"/>
                <w:szCs w:val="21"/>
              </w:rPr>
              <w:t>31</w:t>
            </w:r>
            <w:r w:rsidR="007B0632">
              <w:rPr>
                <w:rFonts w:ascii="宋体" w:hAnsi="宋体" w:cs="宋体"/>
                <w:color w:val="4B4B4B"/>
                <w:kern w:val="0"/>
                <w:szCs w:val="21"/>
              </w:rPr>
              <w:t>—</w:t>
            </w:r>
            <w:r>
              <w:rPr>
                <w:rFonts w:ascii="宋体" w:hAnsi="宋体" w:cs="宋体" w:hint="eastAsia"/>
                <w:color w:val="4B4B4B"/>
                <w:kern w:val="0"/>
                <w:szCs w:val="21"/>
              </w:rPr>
              <w:t>202</w:t>
            </w:r>
            <w:r w:rsidR="00A9426B">
              <w:rPr>
                <w:rFonts w:ascii="宋体" w:hAnsi="宋体" w:cs="宋体"/>
                <w:color w:val="4B4B4B"/>
                <w:kern w:val="0"/>
                <w:szCs w:val="21"/>
              </w:rPr>
              <w:t>2.</w:t>
            </w:r>
            <w:r w:rsidR="006D61D9">
              <w:rPr>
                <w:rFonts w:ascii="宋体" w:hAnsi="宋体" w:cs="宋体"/>
                <w:color w:val="4B4B4B"/>
                <w:kern w:val="0"/>
                <w:szCs w:val="21"/>
              </w:rPr>
              <w:t>12</w:t>
            </w:r>
            <w:r w:rsidR="00A9426B">
              <w:rPr>
                <w:rFonts w:ascii="宋体" w:hAnsi="宋体" w:cs="宋体"/>
                <w:color w:val="4B4B4B"/>
                <w:kern w:val="0"/>
                <w:szCs w:val="21"/>
              </w:rPr>
              <w:t>.</w:t>
            </w:r>
            <w:r w:rsidR="006D61D9">
              <w:rPr>
                <w:rFonts w:ascii="宋体" w:hAnsi="宋体" w:cs="宋体"/>
                <w:color w:val="4B4B4B"/>
                <w:kern w:val="0"/>
                <w:szCs w:val="21"/>
              </w:rPr>
              <w:t>31</w:t>
            </w:r>
          </w:p>
        </w:tc>
        <w:tc>
          <w:tcPr>
            <w:tcW w:w="3544" w:type="dxa"/>
            <w:shd w:val="clear" w:color="auto" w:fill="auto"/>
          </w:tcPr>
          <w:p w14:paraId="773665B2" w14:textId="7E5C4C0D" w:rsidR="007B0632" w:rsidRDefault="007B0632" w:rsidP="00D700E6">
            <w:pPr>
              <w:jc w:val="center"/>
              <w:rPr>
                <w:rFonts w:ascii="Georgia" w:hAnsi="Georgia" w:cs="宋体"/>
                <w:color w:val="4B4B4B"/>
                <w:kern w:val="0"/>
                <w:szCs w:val="21"/>
              </w:rPr>
            </w:pPr>
            <w:r>
              <w:rPr>
                <w:rFonts w:hint="eastAsia"/>
              </w:rPr>
              <w:t>《</w:t>
            </w:r>
            <w:proofErr w:type="spellStart"/>
            <w:r w:rsidR="00DC4C77">
              <w:rPr>
                <w:rFonts w:hint="eastAsia"/>
              </w:rPr>
              <w:t>Dswjcm</w:t>
            </w:r>
            <w:proofErr w:type="spellEnd"/>
            <w:r w:rsidR="00DC4C77">
              <w:rPr>
                <w:rFonts w:hint="eastAsia"/>
              </w:rPr>
              <w:t>-master</w:t>
            </w:r>
            <w:r>
              <w:rPr>
                <w:rFonts w:ascii="Georgia" w:hAnsi="Georgia" w:cs="宋体" w:hint="eastAsia"/>
                <w:color w:val="4B4B4B"/>
                <w:kern w:val="0"/>
                <w:szCs w:val="21"/>
              </w:rPr>
              <w:t>测试方案</w:t>
            </w:r>
            <w:r>
              <w:rPr>
                <w:rFonts w:hint="eastAsia"/>
              </w:rPr>
              <w:t>》</w:t>
            </w:r>
          </w:p>
        </w:tc>
      </w:tr>
      <w:tr w:rsidR="007B0632" w:rsidRPr="008314C8" w14:paraId="5DFD6942" w14:textId="77777777" w:rsidTr="006D61D9">
        <w:trPr>
          <w:trHeight w:val="1135"/>
        </w:trPr>
        <w:tc>
          <w:tcPr>
            <w:tcW w:w="1704" w:type="dxa"/>
            <w:shd w:val="clear" w:color="auto" w:fill="auto"/>
          </w:tcPr>
          <w:p w14:paraId="7AB91DC5" w14:textId="77777777" w:rsidR="007B0632" w:rsidRPr="008314C8" w:rsidRDefault="007B0632" w:rsidP="00917C45">
            <w:pPr>
              <w:rPr>
                <w:rFonts w:ascii="Georgia" w:hAnsi="Georgia" w:cs="宋体"/>
                <w:color w:val="4B4B4B"/>
                <w:kern w:val="0"/>
                <w:szCs w:val="21"/>
              </w:rPr>
            </w:pPr>
            <w:r w:rsidRPr="008314C8">
              <w:rPr>
                <w:rFonts w:ascii="Georgia" w:hAnsi="Georgia" w:cs="宋体" w:hint="eastAsia"/>
                <w:color w:val="4B4B4B"/>
                <w:kern w:val="0"/>
                <w:szCs w:val="21"/>
              </w:rPr>
              <w:t>测试</w:t>
            </w:r>
            <w:r>
              <w:rPr>
                <w:rFonts w:ascii="Georgia" w:hAnsi="Georgia" w:cs="宋体" w:hint="eastAsia"/>
                <w:color w:val="4B4B4B"/>
                <w:kern w:val="0"/>
                <w:szCs w:val="21"/>
              </w:rPr>
              <w:t>计划</w:t>
            </w:r>
          </w:p>
        </w:tc>
        <w:tc>
          <w:tcPr>
            <w:tcW w:w="1948" w:type="dxa"/>
          </w:tcPr>
          <w:p w14:paraId="2AB7FDB0" w14:textId="5F196456" w:rsidR="007B0632" w:rsidRDefault="007B0632" w:rsidP="00917C45"/>
        </w:tc>
        <w:tc>
          <w:tcPr>
            <w:tcW w:w="2693" w:type="dxa"/>
            <w:shd w:val="clear" w:color="auto" w:fill="auto"/>
          </w:tcPr>
          <w:p w14:paraId="6F8C0ACC" w14:textId="498FCBAE" w:rsidR="007B0632" w:rsidRDefault="00D700E6" w:rsidP="00917C45">
            <w:r>
              <w:rPr>
                <w:rFonts w:ascii="宋体" w:hAnsi="宋体" w:cs="宋体" w:hint="eastAsia"/>
                <w:color w:val="4B4B4B"/>
                <w:kern w:val="0"/>
                <w:szCs w:val="21"/>
              </w:rPr>
              <w:t>2021.</w:t>
            </w:r>
            <w:r w:rsidR="006D61D9">
              <w:rPr>
                <w:rFonts w:ascii="宋体" w:hAnsi="宋体" w:cs="宋体"/>
                <w:color w:val="4B4B4B"/>
                <w:kern w:val="0"/>
                <w:szCs w:val="21"/>
              </w:rPr>
              <w:t>12</w:t>
            </w:r>
            <w:r>
              <w:rPr>
                <w:rFonts w:ascii="宋体" w:hAnsi="宋体" w:cs="宋体" w:hint="eastAsia"/>
                <w:color w:val="4B4B4B"/>
                <w:kern w:val="0"/>
                <w:szCs w:val="21"/>
              </w:rPr>
              <w:t>.</w:t>
            </w:r>
            <w:r w:rsidR="006D61D9">
              <w:rPr>
                <w:rFonts w:ascii="宋体" w:hAnsi="宋体" w:cs="宋体"/>
                <w:color w:val="4B4B4B"/>
                <w:kern w:val="0"/>
                <w:szCs w:val="21"/>
              </w:rPr>
              <w:t>31</w:t>
            </w:r>
            <w:r>
              <w:rPr>
                <w:rFonts w:ascii="宋体" w:hAnsi="宋体" w:cs="宋体"/>
                <w:color w:val="4B4B4B"/>
                <w:kern w:val="0"/>
                <w:szCs w:val="21"/>
              </w:rPr>
              <w:t>—</w:t>
            </w:r>
            <w:r>
              <w:rPr>
                <w:rFonts w:ascii="宋体" w:hAnsi="宋体" w:cs="宋体" w:hint="eastAsia"/>
                <w:color w:val="4B4B4B"/>
                <w:kern w:val="0"/>
                <w:szCs w:val="21"/>
              </w:rPr>
              <w:t>2021.</w:t>
            </w:r>
            <w:r w:rsidR="006D61D9">
              <w:rPr>
                <w:rFonts w:ascii="宋体" w:hAnsi="宋体" w:cs="宋体"/>
                <w:color w:val="4B4B4B"/>
                <w:kern w:val="0"/>
                <w:szCs w:val="21"/>
              </w:rPr>
              <w:t>12.31</w:t>
            </w:r>
          </w:p>
        </w:tc>
        <w:tc>
          <w:tcPr>
            <w:tcW w:w="3544" w:type="dxa"/>
            <w:shd w:val="clear" w:color="auto" w:fill="auto"/>
          </w:tcPr>
          <w:p w14:paraId="6A872759" w14:textId="730C3C07" w:rsidR="007B0632" w:rsidRPr="008314C8" w:rsidRDefault="007B0632" w:rsidP="00917C45">
            <w:pPr>
              <w:jc w:val="center"/>
              <w:rPr>
                <w:rFonts w:ascii="Georgia" w:hAnsi="Georgia" w:cs="宋体"/>
                <w:color w:val="4B4B4B"/>
                <w:kern w:val="0"/>
                <w:szCs w:val="21"/>
              </w:rPr>
            </w:pPr>
            <w:r>
              <w:rPr>
                <w:rFonts w:ascii="Georgia" w:hAnsi="Georgia" w:cs="宋体" w:hint="eastAsia"/>
                <w:color w:val="4B4B4B"/>
                <w:kern w:val="0"/>
                <w:szCs w:val="21"/>
              </w:rPr>
              <w:t>《</w:t>
            </w:r>
            <w:proofErr w:type="spellStart"/>
            <w:r w:rsidR="000C0316">
              <w:rPr>
                <w:rFonts w:hint="eastAsia"/>
              </w:rPr>
              <w:t>Dswjcm</w:t>
            </w:r>
            <w:proofErr w:type="spellEnd"/>
            <w:r w:rsidR="000C0316">
              <w:rPr>
                <w:rFonts w:hint="eastAsia"/>
              </w:rPr>
              <w:t>-master</w:t>
            </w:r>
            <w:r w:rsidRPr="008314C8">
              <w:rPr>
                <w:rFonts w:ascii="Georgia" w:hAnsi="Georgia" w:cs="宋体" w:hint="eastAsia"/>
                <w:color w:val="4B4B4B"/>
                <w:kern w:val="0"/>
                <w:szCs w:val="21"/>
              </w:rPr>
              <w:t>测试用例</w:t>
            </w:r>
            <w:r>
              <w:rPr>
                <w:rFonts w:ascii="Georgia" w:hAnsi="Georgia" w:cs="宋体" w:hint="eastAsia"/>
                <w:color w:val="4B4B4B"/>
                <w:kern w:val="0"/>
                <w:szCs w:val="21"/>
              </w:rPr>
              <w:t>》</w:t>
            </w:r>
          </w:p>
        </w:tc>
      </w:tr>
      <w:tr w:rsidR="007B0632" w:rsidRPr="008314C8" w14:paraId="46EDDF6D" w14:textId="77777777" w:rsidTr="006D61D9">
        <w:trPr>
          <w:trHeight w:val="1832"/>
        </w:trPr>
        <w:tc>
          <w:tcPr>
            <w:tcW w:w="1704" w:type="dxa"/>
            <w:shd w:val="clear" w:color="auto" w:fill="auto"/>
          </w:tcPr>
          <w:p w14:paraId="04BDCC96" w14:textId="77777777" w:rsidR="007B0632" w:rsidRPr="008314C8" w:rsidRDefault="007B0632" w:rsidP="00917C45">
            <w:pPr>
              <w:rPr>
                <w:rFonts w:ascii="Georgia" w:hAnsi="Georgia" w:cs="宋体"/>
                <w:color w:val="4B4B4B"/>
                <w:kern w:val="0"/>
                <w:szCs w:val="21"/>
              </w:rPr>
            </w:pPr>
            <w:r>
              <w:rPr>
                <w:rFonts w:ascii="Georgia" w:hAnsi="Georgia" w:cs="宋体" w:hint="eastAsia"/>
                <w:color w:val="4B4B4B"/>
                <w:kern w:val="0"/>
                <w:szCs w:val="21"/>
              </w:rPr>
              <w:t>功能测试</w:t>
            </w:r>
          </w:p>
        </w:tc>
        <w:tc>
          <w:tcPr>
            <w:tcW w:w="1948" w:type="dxa"/>
          </w:tcPr>
          <w:p w14:paraId="005E3990" w14:textId="423A70EF" w:rsidR="007B0632" w:rsidRPr="008314C8" w:rsidRDefault="00436D33" w:rsidP="00917C45">
            <w:pPr>
              <w:rPr>
                <w:rFonts w:ascii="Georgia" w:hAnsi="Georgia" w:cs="宋体"/>
                <w:color w:val="4B4B4B"/>
                <w:kern w:val="0"/>
                <w:szCs w:val="21"/>
              </w:rPr>
            </w:pPr>
            <w:r>
              <w:rPr>
                <w:rFonts w:ascii="Georgia" w:hAnsi="Georgia" w:cs="宋体" w:hint="eastAsia"/>
                <w:color w:val="4B4B4B"/>
                <w:kern w:val="0"/>
                <w:szCs w:val="21"/>
              </w:rPr>
              <w:t>全部成员</w:t>
            </w:r>
          </w:p>
        </w:tc>
        <w:tc>
          <w:tcPr>
            <w:tcW w:w="2693" w:type="dxa"/>
            <w:shd w:val="clear" w:color="auto" w:fill="auto"/>
          </w:tcPr>
          <w:p w14:paraId="39D2FD17" w14:textId="16074B7B" w:rsidR="007B0632" w:rsidRPr="008314C8" w:rsidRDefault="00D700E6" w:rsidP="00917C45">
            <w:pPr>
              <w:rPr>
                <w:rFonts w:ascii="Georgia" w:hAnsi="Georgia" w:cs="宋体"/>
                <w:i/>
                <w:iCs/>
                <w:color w:val="4B4B4B"/>
                <w:kern w:val="0"/>
                <w:szCs w:val="21"/>
              </w:rPr>
            </w:pPr>
            <w:r>
              <w:rPr>
                <w:rFonts w:ascii="宋体" w:hAnsi="宋体" w:cs="宋体" w:hint="eastAsia"/>
                <w:color w:val="4B4B4B"/>
                <w:kern w:val="0"/>
                <w:szCs w:val="21"/>
              </w:rPr>
              <w:t>2021.1</w:t>
            </w:r>
            <w:r w:rsidR="006D61D9">
              <w:rPr>
                <w:rFonts w:ascii="宋体" w:hAnsi="宋体" w:cs="宋体"/>
                <w:color w:val="4B4B4B"/>
                <w:kern w:val="0"/>
                <w:szCs w:val="21"/>
              </w:rPr>
              <w:t>2</w:t>
            </w:r>
            <w:r>
              <w:rPr>
                <w:rFonts w:ascii="宋体" w:hAnsi="宋体" w:cs="宋体" w:hint="eastAsia"/>
                <w:color w:val="4B4B4B"/>
                <w:kern w:val="0"/>
                <w:szCs w:val="21"/>
              </w:rPr>
              <w:t>.</w:t>
            </w:r>
            <w:r w:rsidR="006D61D9">
              <w:rPr>
                <w:rFonts w:ascii="宋体" w:hAnsi="宋体" w:cs="宋体"/>
                <w:color w:val="4B4B4B"/>
                <w:kern w:val="0"/>
                <w:szCs w:val="21"/>
              </w:rPr>
              <w:t>31</w:t>
            </w:r>
            <w:r>
              <w:rPr>
                <w:rFonts w:ascii="宋体" w:hAnsi="宋体" w:cs="宋体"/>
                <w:color w:val="4B4B4B"/>
                <w:kern w:val="0"/>
                <w:szCs w:val="21"/>
              </w:rPr>
              <w:t>—</w:t>
            </w:r>
            <w:r>
              <w:rPr>
                <w:rFonts w:ascii="宋体" w:hAnsi="宋体" w:cs="宋体" w:hint="eastAsia"/>
                <w:color w:val="4B4B4B"/>
                <w:kern w:val="0"/>
                <w:szCs w:val="21"/>
              </w:rPr>
              <w:t>2021.</w:t>
            </w:r>
            <w:r w:rsidR="006D61D9">
              <w:rPr>
                <w:rFonts w:ascii="宋体" w:hAnsi="宋体" w:cs="宋体"/>
                <w:color w:val="4B4B4B"/>
                <w:kern w:val="0"/>
                <w:szCs w:val="21"/>
              </w:rPr>
              <w:t>1.1</w:t>
            </w:r>
          </w:p>
        </w:tc>
        <w:tc>
          <w:tcPr>
            <w:tcW w:w="3544" w:type="dxa"/>
            <w:shd w:val="clear" w:color="auto" w:fill="auto"/>
          </w:tcPr>
          <w:p w14:paraId="6E442289" w14:textId="3FBFDC8D" w:rsidR="007B0632" w:rsidRPr="00A9426B" w:rsidRDefault="000C0316" w:rsidP="00917C45">
            <w:pPr>
              <w:jc w:val="center"/>
              <w:rPr>
                <w:rFonts w:ascii="Georgia" w:hAnsi="Georgia" w:cs="宋体"/>
                <w:color w:val="4B4B4B"/>
                <w:kern w:val="0"/>
                <w:szCs w:val="21"/>
              </w:rPr>
            </w:pPr>
            <w:proofErr w:type="spellStart"/>
            <w:r>
              <w:rPr>
                <w:rFonts w:hint="eastAsia"/>
              </w:rPr>
              <w:t>Dswjcm-maste</w:t>
            </w:r>
            <w:proofErr w:type="spellEnd"/>
            <w:r w:rsidR="00A9426B">
              <w:rPr>
                <w:rFonts w:ascii="Georgia" w:hAnsi="Georgia" w:cs="宋体" w:hint="eastAsia"/>
                <w:color w:val="4B4B4B"/>
                <w:kern w:val="0"/>
                <w:szCs w:val="21"/>
              </w:rPr>
              <w:t>系统自动化测试</w:t>
            </w:r>
          </w:p>
        </w:tc>
      </w:tr>
      <w:tr w:rsidR="007B0632" w:rsidRPr="008314C8" w14:paraId="72D5D904" w14:textId="77777777" w:rsidTr="006D61D9">
        <w:trPr>
          <w:trHeight w:val="1816"/>
        </w:trPr>
        <w:tc>
          <w:tcPr>
            <w:tcW w:w="1704" w:type="dxa"/>
            <w:shd w:val="clear" w:color="auto" w:fill="auto"/>
          </w:tcPr>
          <w:p w14:paraId="2EA1239A" w14:textId="77777777" w:rsidR="007B0632" w:rsidRPr="008314C8" w:rsidRDefault="007B0632" w:rsidP="00917C45">
            <w:pPr>
              <w:rPr>
                <w:rFonts w:ascii="Georgia" w:hAnsi="Georgia" w:cs="宋体"/>
                <w:color w:val="4B4B4B"/>
                <w:kern w:val="0"/>
                <w:szCs w:val="21"/>
              </w:rPr>
            </w:pPr>
            <w:r w:rsidRPr="008314C8">
              <w:rPr>
                <w:rFonts w:ascii="Georgia" w:hAnsi="Georgia" w:cs="宋体" w:hint="eastAsia"/>
                <w:color w:val="4B4B4B"/>
                <w:kern w:val="0"/>
                <w:szCs w:val="21"/>
              </w:rPr>
              <w:t>测试报告</w:t>
            </w:r>
          </w:p>
        </w:tc>
        <w:tc>
          <w:tcPr>
            <w:tcW w:w="1948" w:type="dxa"/>
          </w:tcPr>
          <w:p w14:paraId="76DF9DF6" w14:textId="5810EEE6" w:rsidR="007B0632" w:rsidRPr="008314C8" w:rsidRDefault="007B0632" w:rsidP="00917C45">
            <w:pPr>
              <w:rPr>
                <w:rFonts w:ascii="Georgia" w:hAnsi="Georgia" w:cs="宋体"/>
                <w:color w:val="4B4B4B"/>
                <w:kern w:val="0"/>
                <w:szCs w:val="21"/>
              </w:rPr>
            </w:pPr>
          </w:p>
        </w:tc>
        <w:tc>
          <w:tcPr>
            <w:tcW w:w="2693" w:type="dxa"/>
            <w:shd w:val="clear" w:color="auto" w:fill="auto"/>
          </w:tcPr>
          <w:p w14:paraId="7BBBF075" w14:textId="089F65C2" w:rsidR="007B0632" w:rsidRDefault="006D61D9" w:rsidP="00917C45">
            <w:r>
              <w:rPr>
                <w:rFonts w:ascii="宋体" w:hAnsi="宋体" w:cs="宋体" w:hint="eastAsia"/>
                <w:color w:val="4B4B4B"/>
                <w:kern w:val="0"/>
                <w:szCs w:val="21"/>
              </w:rPr>
              <w:t>2021.1</w:t>
            </w:r>
            <w:r>
              <w:rPr>
                <w:rFonts w:ascii="宋体" w:hAnsi="宋体" w:cs="宋体"/>
                <w:color w:val="4B4B4B"/>
                <w:kern w:val="0"/>
                <w:szCs w:val="21"/>
              </w:rPr>
              <w:t>2</w:t>
            </w:r>
            <w:r>
              <w:rPr>
                <w:rFonts w:ascii="宋体" w:hAnsi="宋体" w:cs="宋体" w:hint="eastAsia"/>
                <w:color w:val="4B4B4B"/>
                <w:kern w:val="0"/>
                <w:szCs w:val="21"/>
              </w:rPr>
              <w:t>.</w:t>
            </w:r>
            <w:r>
              <w:rPr>
                <w:rFonts w:ascii="宋体" w:hAnsi="宋体" w:cs="宋体"/>
                <w:color w:val="4B4B4B"/>
                <w:kern w:val="0"/>
                <w:szCs w:val="21"/>
              </w:rPr>
              <w:t>31—</w:t>
            </w:r>
            <w:r>
              <w:rPr>
                <w:rFonts w:ascii="宋体" w:hAnsi="宋体" w:cs="宋体" w:hint="eastAsia"/>
                <w:color w:val="4B4B4B"/>
                <w:kern w:val="0"/>
                <w:szCs w:val="21"/>
              </w:rPr>
              <w:t>2021.</w:t>
            </w:r>
            <w:r>
              <w:rPr>
                <w:rFonts w:ascii="宋体" w:hAnsi="宋体" w:cs="宋体"/>
                <w:color w:val="4B4B4B"/>
                <w:kern w:val="0"/>
                <w:szCs w:val="21"/>
              </w:rPr>
              <w:t>1.2</w:t>
            </w:r>
          </w:p>
        </w:tc>
        <w:tc>
          <w:tcPr>
            <w:tcW w:w="3544" w:type="dxa"/>
            <w:shd w:val="clear" w:color="auto" w:fill="auto"/>
          </w:tcPr>
          <w:p w14:paraId="7404AFB6" w14:textId="78529D9C" w:rsidR="007B0632" w:rsidRDefault="00076CC9" w:rsidP="00917C45">
            <w:pPr>
              <w:jc w:val="center"/>
              <w:rPr>
                <w:rFonts w:ascii="Georgia" w:hAnsi="Georgia" w:cs="宋体"/>
                <w:color w:val="4B4B4B"/>
                <w:kern w:val="0"/>
                <w:szCs w:val="21"/>
              </w:rPr>
            </w:pPr>
            <w:proofErr w:type="spellStart"/>
            <w:r>
              <w:rPr>
                <w:rFonts w:hint="eastAsia"/>
              </w:rPr>
              <w:t>Dswjcm-maste</w:t>
            </w:r>
            <w:proofErr w:type="spellEnd"/>
            <w:r w:rsidR="007B0632">
              <w:rPr>
                <w:rFonts w:ascii="Georgia" w:hAnsi="Georgia" w:cs="宋体" w:hint="eastAsia"/>
                <w:color w:val="4B4B4B"/>
                <w:kern w:val="0"/>
                <w:szCs w:val="21"/>
              </w:rPr>
              <w:t>测试</w:t>
            </w:r>
            <w:r w:rsidR="006D61D9">
              <w:rPr>
                <w:rFonts w:ascii="Georgia" w:hAnsi="Georgia" w:cs="宋体" w:hint="eastAsia"/>
                <w:color w:val="4B4B4B"/>
                <w:kern w:val="0"/>
                <w:szCs w:val="21"/>
              </w:rPr>
              <w:t>报告</w:t>
            </w:r>
          </w:p>
        </w:tc>
      </w:tr>
    </w:tbl>
    <w:p w14:paraId="22949589" w14:textId="77777777" w:rsidR="006D61D9" w:rsidRPr="006D61D9" w:rsidRDefault="006D61D9" w:rsidP="006D61D9">
      <w:bookmarkStart w:id="29" w:name="_Toc87953911"/>
      <w:bookmarkStart w:id="30" w:name="_Toc87954396"/>
    </w:p>
    <w:p w14:paraId="29674E51" w14:textId="2BF69875" w:rsidR="006D61D9" w:rsidRDefault="007B0632" w:rsidP="007B0632">
      <w:pPr>
        <w:pStyle w:val="2"/>
        <w:ind w:right="22"/>
      </w:pPr>
      <w:r>
        <w:rPr>
          <w:rFonts w:hint="eastAsia"/>
        </w:rPr>
        <w:t>功能模块划分</w:t>
      </w:r>
      <w:bookmarkEnd w:id="29"/>
      <w:bookmarkEnd w:id="30"/>
    </w:p>
    <w:p w14:paraId="6644F0A3" w14:textId="03F6AD69" w:rsidR="007B0632" w:rsidRDefault="007B0632" w:rsidP="007B0632">
      <w:r>
        <w:rPr>
          <w:rFonts w:hint="eastAsia"/>
        </w:rPr>
        <w:t>一共划分为登录，会员中心，信息管理等模块。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3870"/>
        <w:gridCol w:w="3636"/>
      </w:tblGrid>
      <w:tr w:rsidR="00FF494E" w14:paraId="140E0865" w14:textId="77777777" w:rsidTr="00FF494E">
        <w:tc>
          <w:tcPr>
            <w:tcW w:w="1704" w:type="dxa"/>
            <w:shd w:val="clear" w:color="auto" w:fill="FFFFFF" w:themeFill="background1"/>
            <w:vAlign w:val="center"/>
          </w:tcPr>
          <w:p w14:paraId="7DD09326" w14:textId="77777777" w:rsidR="00FF494E" w:rsidRPr="00402A38" w:rsidRDefault="00FF494E" w:rsidP="00723719">
            <w:pPr>
              <w:ind w:firstLine="562"/>
              <w:rPr>
                <w:rFonts w:ascii="宋体" w:hAnsi="宋体"/>
                <w:b/>
              </w:rPr>
            </w:pPr>
            <w:r w:rsidRPr="00402A38">
              <w:rPr>
                <w:rFonts w:ascii="宋体" w:hAnsi="宋体" w:hint="eastAsia"/>
                <w:b/>
              </w:rPr>
              <w:t>一级模块</w:t>
            </w:r>
          </w:p>
        </w:tc>
        <w:tc>
          <w:tcPr>
            <w:tcW w:w="4216" w:type="dxa"/>
            <w:shd w:val="clear" w:color="auto" w:fill="FFFFFF" w:themeFill="background1"/>
            <w:vAlign w:val="center"/>
          </w:tcPr>
          <w:p w14:paraId="45AA1543" w14:textId="77777777" w:rsidR="00FF494E" w:rsidRPr="00402A38" w:rsidRDefault="00FF494E" w:rsidP="00723719">
            <w:pPr>
              <w:ind w:firstLine="562"/>
              <w:rPr>
                <w:rFonts w:ascii="宋体" w:hAnsi="宋体"/>
                <w:b/>
              </w:rPr>
            </w:pPr>
            <w:r w:rsidRPr="00402A38">
              <w:rPr>
                <w:rFonts w:ascii="宋体" w:hAnsi="宋体" w:hint="eastAsia"/>
                <w:b/>
              </w:rPr>
              <w:t>二级模块</w:t>
            </w:r>
          </w:p>
        </w:tc>
        <w:tc>
          <w:tcPr>
            <w:tcW w:w="3969" w:type="dxa"/>
            <w:shd w:val="clear" w:color="auto" w:fill="FFFFFF" w:themeFill="background1"/>
            <w:vAlign w:val="center"/>
          </w:tcPr>
          <w:p w14:paraId="28FE79F1" w14:textId="77777777" w:rsidR="00FF494E" w:rsidRPr="00402A38" w:rsidRDefault="00FF494E" w:rsidP="00723719">
            <w:pPr>
              <w:ind w:firstLine="562"/>
              <w:jc w:val="center"/>
              <w:rPr>
                <w:rFonts w:ascii="宋体" w:hAnsi="宋体"/>
                <w:b/>
              </w:rPr>
            </w:pPr>
            <w:r w:rsidRPr="00402A38">
              <w:rPr>
                <w:rFonts w:ascii="宋体" w:hAnsi="宋体" w:hint="eastAsia"/>
                <w:b/>
              </w:rPr>
              <w:t>三级模块</w:t>
            </w:r>
          </w:p>
        </w:tc>
      </w:tr>
      <w:tr w:rsidR="00FF494E" w14:paraId="685B82FA" w14:textId="77777777" w:rsidTr="00FC6444">
        <w:trPr>
          <w:trHeight w:val="1311"/>
        </w:trPr>
        <w:tc>
          <w:tcPr>
            <w:tcW w:w="1704" w:type="dxa"/>
            <w:vMerge w:val="restart"/>
            <w:tcBorders>
              <w:bottom w:val="single" w:sz="4" w:space="0" w:color="auto"/>
            </w:tcBorders>
            <w:shd w:val="clear" w:color="auto" w:fill="auto"/>
            <w:vAlign w:val="center"/>
          </w:tcPr>
          <w:p w14:paraId="38EDA674" w14:textId="7B53521E" w:rsidR="00FF494E" w:rsidRPr="00F92AB7" w:rsidRDefault="00FF494E" w:rsidP="00FF494E">
            <w:pPr>
              <w:rPr>
                <w:rFonts w:ascii="宋体" w:hAnsi="宋体"/>
                <w:sz w:val="32"/>
                <w:szCs w:val="32"/>
              </w:rPr>
            </w:pPr>
            <w:proofErr w:type="spellStart"/>
            <w:r w:rsidRPr="00F92AB7">
              <w:rPr>
                <w:rFonts w:ascii="宋体" w:hAnsi="宋体" w:hint="eastAsia"/>
                <w:sz w:val="32"/>
                <w:szCs w:val="32"/>
              </w:rPr>
              <w:t>Dswjcms</w:t>
            </w:r>
            <w:proofErr w:type="spellEnd"/>
            <w:r w:rsidRPr="00F92AB7">
              <w:rPr>
                <w:rFonts w:ascii="宋体" w:hAnsi="宋体" w:hint="eastAsia"/>
                <w:sz w:val="32"/>
                <w:szCs w:val="32"/>
              </w:rPr>
              <w:t>-master系统</w:t>
            </w:r>
          </w:p>
        </w:tc>
        <w:tc>
          <w:tcPr>
            <w:tcW w:w="4216" w:type="dxa"/>
            <w:tcBorders>
              <w:bottom w:val="single" w:sz="4" w:space="0" w:color="auto"/>
            </w:tcBorders>
            <w:shd w:val="clear" w:color="auto" w:fill="auto"/>
            <w:vAlign w:val="center"/>
          </w:tcPr>
          <w:p w14:paraId="1017711B" w14:textId="0FA04646" w:rsidR="00FF494E" w:rsidRPr="00F92AB7" w:rsidRDefault="00FF494E" w:rsidP="00FF494E">
            <w:pPr>
              <w:rPr>
                <w:rFonts w:ascii="宋体" w:hAnsi="宋体"/>
                <w:sz w:val="32"/>
                <w:szCs w:val="32"/>
              </w:rPr>
            </w:pPr>
            <w:r w:rsidRPr="00F92AB7">
              <w:rPr>
                <w:rFonts w:ascii="宋体" w:hAnsi="宋体" w:hint="eastAsia"/>
                <w:sz w:val="32"/>
                <w:szCs w:val="32"/>
              </w:rPr>
              <w:t>我要投资</w:t>
            </w:r>
          </w:p>
        </w:tc>
        <w:tc>
          <w:tcPr>
            <w:tcW w:w="3969" w:type="dxa"/>
            <w:tcBorders>
              <w:bottom w:val="single" w:sz="4" w:space="0" w:color="auto"/>
            </w:tcBorders>
            <w:shd w:val="clear" w:color="auto" w:fill="auto"/>
            <w:vAlign w:val="center"/>
          </w:tcPr>
          <w:p w14:paraId="6E5ADECA" w14:textId="77777777" w:rsidR="00FF494E" w:rsidRPr="00402A38" w:rsidRDefault="00FF494E" w:rsidP="00917C45">
            <w:pPr>
              <w:rPr>
                <w:rFonts w:ascii="宋体" w:hAnsi="宋体"/>
              </w:rPr>
            </w:pPr>
          </w:p>
        </w:tc>
      </w:tr>
      <w:tr w:rsidR="00FF494E" w14:paraId="6E953CE7" w14:textId="77777777" w:rsidTr="00FC6444">
        <w:trPr>
          <w:trHeight w:val="1401"/>
        </w:trPr>
        <w:tc>
          <w:tcPr>
            <w:tcW w:w="1704" w:type="dxa"/>
            <w:vMerge/>
            <w:tcBorders>
              <w:bottom w:val="single" w:sz="4" w:space="0" w:color="auto"/>
            </w:tcBorders>
            <w:shd w:val="clear" w:color="auto" w:fill="auto"/>
            <w:vAlign w:val="center"/>
          </w:tcPr>
          <w:p w14:paraId="3856764C" w14:textId="77777777" w:rsidR="00FF494E" w:rsidRPr="00402A38" w:rsidRDefault="00FF494E" w:rsidP="00917C45">
            <w:pPr>
              <w:ind w:firstLine="560"/>
              <w:jc w:val="center"/>
              <w:rPr>
                <w:rFonts w:ascii="宋体" w:hAnsi="宋体"/>
              </w:rPr>
            </w:pPr>
          </w:p>
        </w:tc>
        <w:tc>
          <w:tcPr>
            <w:tcW w:w="4216" w:type="dxa"/>
            <w:tcBorders>
              <w:bottom w:val="single" w:sz="4" w:space="0" w:color="auto"/>
            </w:tcBorders>
            <w:shd w:val="clear" w:color="auto" w:fill="auto"/>
            <w:vAlign w:val="center"/>
          </w:tcPr>
          <w:p w14:paraId="68050E1C" w14:textId="57DEEE52" w:rsidR="00FF494E" w:rsidRPr="00F92AB7" w:rsidRDefault="00FF494E" w:rsidP="00FF494E">
            <w:pPr>
              <w:jc w:val="left"/>
              <w:rPr>
                <w:rFonts w:ascii="宋体" w:hAnsi="宋体"/>
                <w:sz w:val="32"/>
                <w:szCs w:val="32"/>
              </w:rPr>
            </w:pPr>
            <w:r w:rsidRPr="00F92AB7">
              <w:rPr>
                <w:rFonts w:ascii="宋体" w:hAnsi="宋体" w:hint="eastAsia"/>
                <w:sz w:val="32"/>
                <w:szCs w:val="32"/>
              </w:rPr>
              <w:t>我要融资</w:t>
            </w:r>
          </w:p>
        </w:tc>
        <w:tc>
          <w:tcPr>
            <w:tcW w:w="3969" w:type="dxa"/>
            <w:tcBorders>
              <w:bottom w:val="single" w:sz="4" w:space="0" w:color="auto"/>
            </w:tcBorders>
            <w:shd w:val="clear" w:color="auto" w:fill="auto"/>
            <w:vAlign w:val="center"/>
          </w:tcPr>
          <w:p w14:paraId="24FB3379" w14:textId="77777777" w:rsidR="00FF494E" w:rsidRPr="00402A38" w:rsidRDefault="00FF494E" w:rsidP="00917C45">
            <w:pPr>
              <w:rPr>
                <w:rFonts w:ascii="宋体" w:hAnsi="宋体"/>
              </w:rPr>
            </w:pPr>
          </w:p>
        </w:tc>
      </w:tr>
      <w:tr w:rsidR="00FF494E" w14:paraId="0176A1FF" w14:textId="77777777" w:rsidTr="00FC6444">
        <w:trPr>
          <w:trHeight w:val="1419"/>
        </w:trPr>
        <w:tc>
          <w:tcPr>
            <w:tcW w:w="1704" w:type="dxa"/>
            <w:vMerge/>
            <w:shd w:val="clear" w:color="auto" w:fill="auto"/>
            <w:vAlign w:val="center"/>
          </w:tcPr>
          <w:p w14:paraId="5A60B10E" w14:textId="77777777" w:rsidR="00FF494E" w:rsidRPr="00402A38" w:rsidRDefault="00FF494E" w:rsidP="00917C45">
            <w:pPr>
              <w:ind w:firstLine="560"/>
              <w:jc w:val="center"/>
              <w:rPr>
                <w:rFonts w:ascii="宋体" w:hAnsi="宋体"/>
              </w:rPr>
            </w:pPr>
          </w:p>
        </w:tc>
        <w:tc>
          <w:tcPr>
            <w:tcW w:w="4216" w:type="dxa"/>
            <w:shd w:val="clear" w:color="auto" w:fill="auto"/>
            <w:vAlign w:val="center"/>
          </w:tcPr>
          <w:p w14:paraId="4A754612" w14:textId="2846E566" w:rsidR="00FF494E" w:rsidRPr="00F92AB7" w:rsidRDefault="000769D7" w:rsidP="00FF494E">
            <w:pPr>
              <w:rPr>
                <w:rFonts w:ascii="宋体" w:hAnsi="宋体"/>
                <w:sz w:val="32"/>
                <w:szCs w:val="32"/>
              </w:rPr>
            </w:pPr>
            <w:r>
              <w:rPr>
                <w:rFonts w:ascii="宋体" w:hAnsi="宋体" w:hint="eastAsia"/>
                <w:sz w:val="32"/>
                <w:szCs w:val="32"/>
              </w:rPr>
              <w:t>登录</w:t>
            </w:r>
          </w:p>
        </w:tc>
        <w:tc>
          <w:tcPr>
            <w:tcW w:w="3969" w:type="dxa"/>
            <w:shd w:val="clear" w:color="auto" w:fill="auto"/>
            <w:vAlign w:val="center"/>
          </w:tcPr>
          <w:p w14:paraId="100DEE2B" w14:textId="77777777" w:rsidR="00FF494E" w:rsidRPr="00402A38" w:rsidRDefault="00FF494E" w:rsidP="00917C45">
            <w:pPr>
              <w:ind w:firstLine="560"/>
              <w:jc w:val="center"/>
              <w:rPr>
                <w:rFonts w:ascii="宋体" w:hAnsi="宋体"/>
              </w:rPr>
            </w:pPr>
          </w:p>
        </w:tc>
      </w:tr>
      <w:tr w:rsidR="006D61D9" w14:paraId="0428ED9F" w14:textId="77777777" w:rsidTr="00FC6444">
        <w:trPr>
          <w:trHeight w:val="1419"/>
        </w:trPr>
        <w:tc>
          <w:tcPr>
            <w:tcW w:w="1704" w:type="dxa"/>
            <w:shd w:val="clear" w:color="auto" w:fill="auto"/>
            <w:vAlign w:val="center"/>
          </w:tcPr>
          <w:p w14:paraId="071A7D83" w14:textId="77777777" w:rsidR="006D61D9" w:rsidRPr="00402A38" w:rsidRDefault="006D61D9" w:rsidP="00917C45">
            <w:pPr>
              <w:ind w:firstLine="560"/>
              <w:jc w:val="center"/>
              <w:rPr>
                <w:rFonts w:ascii="宋体" w:hAnsi="宋体"/>
              </w:rPr>
            </w:pPr>
          </w:p>
        </w:tc>
        <w:tc>
          <w:tcPr>
            <w:tcW w:w="4216" w:type="dxa"/>
            <w:shd w:val="clear" w:color="auto" w:fill="auto"/>
            <w:vAlign w:val="center"/>
          </w:tcPr>
          <w:p w14:paraId="1E4DCA22" w14:textId="21271CB4" w:rsidR="006D61D9" w:rsidRDefault="009465AF" w:rsidP="00FF494E">
            <w:pPr>
              <w:rPr>
                <w:rFonts w:ascii="宋体" w:hAnsi="宋体"/>
                <w:sz w:val="32"/>
                <w:szCs w:val="32"/>
              </w:rPr>
            </w:pPr>
            <w:r>
              <w:rPr>
                <w:rFonts w:ascii="宋体" w:hAnsi="宋体" w:hint="eastAsia"/>
                <w:sz w:val="32"/>
                <w:szCs w:val="32"/>
              </w:rPr>
              <w:t>注册</w:t>
            </w:r>
          </w:p>
        </w:tc>
        <w:tc>
          <w:tcPr>
            <w:tcW w:w="3969" w:type="dxa"/>
            <w:shd w:val="clear" w:color="auto" w:fill="auto"/>
            <w:vAlign w:val="center"/>
          </w:tcPr>
          <w:p w14:paraId="29502F07" w14:textId="77777777" w:rsidR="006D61D9" w:rsidRPr="00402A38" w:rsidRDefault="006D61D9" w:rsidP="00917C45">
            <w:pPr>
              <w:ind w:firstLine="560"/>
              <w:jc w:val="center"/>
              <w:rPr>
                <w:rFonts w:ascii="宋体" w:hAnsi="宋体"/>
              </w:rPr>
            </w:pPr>
          </w:p>
        </w:tc>
      </w:tr>
    </w:tbl>
    <w:p w14:paraId="5140BFEE" w14:textId="570CDB26" w:rsidR="006D39F4" w:rsidRDefault="006D39F4" w:rsidP="007B0632"/>
    <w:p w14:paraId="23402BF4" w14:textId="6FE2FFBD" w:rsidR="00FC6444" w:rsidRDefault="00FC6444" w:rsidP="007B0632"/>
    <w:p w14:paraId="7279D62A" w14:textId="471A07A9" w:rsidR="00FC6444" w:rsidRDefault="00FC6444" w:rsidP="007B0632"/>
    <w:p w14:paraId="4CA4C8B8" w14:textId="68B50B04" w:rsidR="00FC6444" w:rsidRDefault="00FC6444" w:rsidP="007B0632"/>
    <w:p w14:paraId="04747FEF" w14:textId="045CA162" w:rsidR="00FC6444" w:rsidRDefault="00FC6444" w:rsidP="007B0632"/>
    <w:p w14:paraId="70A7F0DC" w14:textId="77777777" w:rsidR="00FC6444" w:rsidRDefault="00FC6444" w:rsidP="007B06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9"/>
        <w:gridCol w:w="2190"/>
        <w:gridCol w:w="2410"/>
        <w:gridCol w:w="3260"/>
      </w:tblGrid>
      <w:tr w:rsidR="00D0077F" w14:paraId="05556752" w14:textId="77777777" w:rsidTr="00D0077F">
        <w:tc>
          <w:tcPr>
            <w:tcW w:w="2029" w:type="dxa"/>
          </w:tcPr>
          <w:p w14:paraId="10B3AE24" w14:textId="77777777" w:rsidR="00D0077F" w:rsidRDefault="00D0077F" w:rsidP="00917C45">
            <w:pPr>
              <w:jc w:val="center"/>
              <w:rPr>
                <w:b/>
              </w:rPr>
            </w:pPr>
            <w:r>
              <w:rPr>
                <w:rFonts w:hint="eastAsia"/>
                <w:b/>
              </w:rPr>
              <w:t>需求编号</w:t>
            </w:r>
          </w:p>
        </w:tc>
        <w:tc>
          <w:tcPr>
            <w:tcW w:w="2190" w:type="dxa"/>
          </w:tcPr>
          <w:p w14:paraId="582C67A7" w14:textId="77777777" w:rsidR="00D0077F" w:rsidRDefault="00D0077F" w:rsidP="00917C45">
            <w:pPr>
              <w:jc w:val="center"/>
              <w:rPr>
                <w:b/>
              </w:rPr>
            </w:pPr>
            <w:r>
              <w:rPr>
                <w:rFonts w:hint="eastAsia"/>
                <w:b/>
              </w:rPr>
              <w:t>模块名称</w:t>
            </w:r>
          </w:p>
        </w:tc>
        <w:tc>
          <w:tcPr>
            <w:tcW w:w="2410" w:type="dxa"/>
          </w:tcPr>
          <w:p w14:paraId="3A9163EF" w14:textId="77777777" w:rsidR="00D0077F" w:rsidRDefault="00D0077F" w:rsidP="00917C45">
            <w:pPr>
              <w:jc w:val="center"/>
              <w:rPr>
                <w:b/>
              </w:rPr>
            </w:pPr>
            <w:r>
              <w:rPr>
                <w:rFonts w:hint="eastAsia"/>
                <w:b/>
              </w:rPr>
              <w:t>功能名称</w:t>
            </w:r>
          </w:p>
        </w:tc>
        <w:tc>
          <w:tcPr>
            <w:tcW w:w="3260" w:type="dxa"/>
          </w:tcPr>
          <w:p w14:paraId="76B3A1BC" w14:textId="77777777" w:rsidR="00D0077F" w:rsidRDefault="00D0077F" w:rsidP="00917C45">
            <w:pPr>
              <w:jc w:val="center"/>
              <w:rPr>
                <w:b/>
              </w:rPr>
            </w:pPr>
            <w:r>
              <w:rPr>
                <w:rFonts w:hint="eastAsia"/>
                <w:b/>
              </w:rPr>
              <w:t>需求优先级</w:t>
            </w:r>
          </w:p>
        </w:tc>
        <w:bookmarkStart w:id="31" w:name="_GoBack"/>
        <w:bookmarkEnd w:id="31"/>
      </w:tr>
      <w:tr w:rsidR="00D0077F" w14:paraId="02F6864B" w14:textId="77777777" w:rsidTr="00D0077F">
        <w:tc>
          <w:tcPr>
            <w:tcW w:w="2029" w:type="dxa"/>
          </w:tcPr>
          <w:p w14:paraId="386963FF" w14:textId="77777777" w:rsidR="00D0077F" w:rsidRDefault="00D0077F" w:rsidP="00917C45">
            <w:pPr>
              <w:jc w:val="center"/>
            </w:pPr>
            <w:r>
              <w:rPr>
                <w:rFonts w:hint="eastAsia"/>
              </w:rPr>
              <w:t>001</w:t>
            </w:r>
          </w:p>
        </w:tc>
        <w:tc>
          <w:tcPr>
            <w:tcW w:w="2190" w:type="dxa"/>
            <w:vMerge w:val="restart"/>
            <w:vAlign w:val="center"/>
          </w:tcPr>
          <w:p w14:paraId="3E2DF1BF" w14:textId="78C28F0D" w:rsidR="00D0077F" w:rsidRDefault="00D0077F" w:rsidP="00917C45">
            <w:pPr>
              <w:jc w:val="center"/>
            </w:pPr>
            <w:r>
              <w:rPr>
                <w:rFonts w:hint="eastAsia"/>
              </w:rPr>
              <w:t>我要投资</w:t>
            </w:r>
          </w:p>
        </w:tc>
        <w:tc>
          <w:tcPr>
            <w:tcW w:w="2410" w:type="dxa"/>
          </w:tcPr>
          <w:p w14:paraId="03A00A80" w14:textId="3CFCC372" w:rsidR="00D0077F" w:rsidRDefault="00D0077F" w:rsidP="00917C45">
            <w:pPr>
              <w:jc w:val="center"/>
            </w:pPr>
            <w:r>
              <w:rPr>
                <w:rFonts w:hint="eastAsia"/>
              </w:rPr>
              <w:t>抵押标</w:t>
            </w:r>
          </w:p>
        </w:tc>
        <w:tc>
          <w:tcPr>
            <w:tcW w:w="3260" w:type="dxa"/>
          </w:tcPr>
          <w:p w14:paraId="2DBF895F" w14:textId="77777777" w:rsidR="00D0077F" w:rsidRDefault="00D0077F" w:rsidP="00917C45">
            <w:pPr>
              <w:jc w:val="center"/>
            </w:pPr>
            <w:r>
              <w:rPr>
                <w:rFonts w:hint="eastAsia"/>
              </w:rPr>
              <w:t>中</w:t>
            </w:r>
          </w:p>
        </w:tc>
      </w:tr>
      <w:tr w:rsidR="00D0077F" w14:paraId="41668458" w14:textId="77777777" w:rsidTr="00D0077F">
        <w:tc>
          <w:tcPr>
            <w:tcW w:w="2029" w:type="dxa"/>
          </w:tcPr>
          <w:p w14:paraId="468AAE15" w14:textId="77777777" w:rsidR="00D0077F" w:rsidRDefault="00D0077F" w:rsidP="00917C45">
            <w:pPr>
              <w:jc w:val="center"/>
            </w:pPr>
            <w:r>
              <w:rPr>
                <w:rFonts w:hint="eastAsia"/>
              </w:rPr>
              <w:t>002</w:t>
            </w:r>
          </w:p>
        </w:tc>
        <w:tc>
          <w:tcPr>
            <w:tcW w:w="2190" w:type="dxa"/>
            <w:vMerge/>
          </w:tcPr>
          <w:p w14:paraId="5145365E" w14:textId="77777777" w:rsidR="00D0077F" w:rsidRDefault="00D0077F" w:rsidP="00917C45">
            <w:pPr>
              <w:jc w:val="center"/>
            </w:pPr>
          </w:p>
        </w:tc>
        <w:tc>
          <w:tcPr>
            <w:tcW w:w="2410" w:type="dxa"/>
          </w:tcPr>
          <w:p w14:paraId="6743A3B7" w14:textId="5A3707B3" w:rsidR="00D0077F" w:rsidRDefault="00D0077F" w:rsidP="00917C45">
            <w:pPr>
              <w:jc w:val="center"/>
            </w:pPr>
            <w:r>
              <w:rPr>
                <w:rFonts w:hint="eastAsia"/>
              </w:rPr>
              <w:t>质押标</w:t>
            </w:r>
          </w:p>
        </w:tc>
        <w:tc>
          <w:tcPr>
            <w:tcW w:w="3260" w:type="dxa"/>
          </w:tcPr>
          <w:p w14:paraId="28EC8F14" w14:textId="77777777" w:rsidR="00D0077F" w:rsidRDefault="00D0077F" w:rsidP="00917C45">
            <w:pPr>
              <w:jc w:val="center"/>
            </w:pPr>
            <w:r>
              <w:rPr>
                <w:rFonts w:hint="eastAsia"/>
              </w:rPr>
              <w:t>中</w:t>
            </w:r>
          </w:p>
        </w:tc>
      </w:tr>
      <w:tr w:rsidR="00D0077F" w14:paraId="6858F4D8" w14:textId="77777777" w:rsidTr="00D0077F">
        <w:tc>
          <w:tcPr>
            <w:tcW w:w="2029" w:type="dxa"/>
          </w:tcPr>
          <w:p w14:paraId="38D832F9" w14:textId="06EEBC13" w:rsidR="00D0077F" w:rsidRDefault="00D0077F" w:rsidP="00917C45">
            <w:pPr>
              <w:jc w:val="center"/>
            </w:pPr>
            <w:r>
              <w:rPr>
                <w:rFonts w:hint="eastAsia"/>
              </w:rPr>
              <w:t>0</w:t>
            </w:r>
            <w:r>
              <w:t>03</w:t>
            </w:r>
          </w:p>
        </w:tc>
        <w:tc>
          <w:tcPr>
            <w:tcW w:w="2190" w:type="dxa"/>
            <w:vMerge/>
          </w:tcPr>
          <w:p w14:paraId="59283B92" w14:textId="77777777" w:rsidR="00D0077F" w:rsidRDefault="00D0077F" w:rsidP="00917C45">
            <w:pPr>
              <w:jc w:val="center"/>
            </w:pPr>
          </w:p>
        </w:tc>
        <w:tc>
          <w:tcPr>
            <w:tcW w:w="2410" w:type="dxa"/>
          </w:tcPr>
          <w:p w14:paraId="778223F5" w14:textId="6745D08E" w:rsidR="00D0077F" w:rsidRDefault="00D0077F" w:rsidP="00917C45">
            <w:pPr>
              <w:jc w:val="center"/>
            </w:pPr>
            <w:r>
              <w:rPr>
                <w:rFonts w:hint="eastAsia"/>
              </w:rPr>
              <w:t>全部</w:t>
            </w:r>
          </w:p>
        </w:tc>
        <w:tc>
          <w:tcPr>
            <w:tcW w:w="3260" w:type="dxa"/>
          </w:tcPr>
          <w:p w14:paraId="56AA58A0" w14:textId="5066DBA2" w:rsidR="00D0077F" w:rsidRDefault="00D0077F" w:rsidP="00917C45">
            <w:pPr>
              <w:jc w:val="center"/>
            </w:pPr>
            <w:r>
              <w:rPr>
                <w:rFonts w:hint="eastAsia"/>
              </w:rPr>
              <w:t>中</w:t>
            </w:r>
          </w:p>
        </w:tc>
      </w:tr>
      <w:tr w:rsidR="00D0077F" w14:paraId="1113451E" w14:textId="77777777" w:rsidTr="00D0077F">
        <w:tc>
          <w:tcPr>
            <w:tcW w:w="2029" w:type="dxa"/>
          </w:tcPr>
          <w:p w14:paraId="21E7E12E" w14:textId="3493153D" w:rsidR="00D0077F" w:rsidRDefault="00D0077F" w:rsidP="00917C45">
            <w:pPr>
              <w:jc w:val="center"/>
            </w:pPr>
            <w:r>
              <w:rPr>
                <w:rFonts w:hint="eastAsia"/>
              </w:rPr>
              <w:t>00</w:t>
            </w:r>
            <w:r>
              <w:t>4</w:t>
            </w:r>
          </w:p>
        </w:tc>
        <w:tc>
          <w:tcPr>
            <w:tcW w:w="2190" w:type="dxa"/>
            <w:vAlign w:val="center"/>
          </w:tcPr>
          <w:p w14:paraId="57B67721" w14:textId="11692A9E" w:rsidR="00D0077F" w:rsidRDefault="00D0077F" w:rsidP="00F92AB7">
            <w:pPr>
              <w:jc w:val="center"/>
            </w:pPr>
            <w:r>
              <w:rPr>
                <w:rFonts w:hint="eastAsia"/>
              </w:rPr>
              <w:t>我要融资</w:t>
            </w:r>
          </w:p>
        </w:tc>
        <w:tc>
          <w:tcPr>
            <w:tcW w:w="2410" w:type="dxa"/>
          </w:tcPr>
          <w:p w14:paraId="0E050987" w14:textId="2CA512B4" w:rsidR="00D0077F" w:rsidRDefault="00D0077F" w:rsidP="00F92AB7">
            <w:pPr>
              <w:jc w:val="center"/>
            </w:pPr>
            <w:r>
              <w:rPr>
                <w:rFonts w:hint="eastAsia"/>
              </w:rPr>
              <w:t>理财产品</w:t>
            </w:r>
          </w:p>
        </w:tc>
        <w:tc>
          <w:tcPr>
            <w:tcW w:w="3260" w:type="dxa"/>
          </w:tcPr>
          <w:p w14:paraId="724B4007" w14:textId="77777777" w:rsidR="00D0077F" w:rsidRDefault="00D0077F" w:rsidP="00917C45">
            <w:pPr>
              <w:jc w:val="center"/>
            </w:pPr>
            <w:r>
              <w:rPr>
                <w:rFonts w:hint="eastAsia"/>
              </w:rPr>
              <w:t>中</w:t>
            </w:r>
          </w:p>
        </w:tc>
      </w:tr>
      <w:tr w:rsidR="00D0077F" w14:paraId="6856C5EB" w14:textId="77777777" w:rsidTr="00D0077F">
        <w:tc>
          <w:tcPr>
            <w:tcW w:w="2029" w:type="dxa"/>
          </w:tcPr>
          <w:p w14:paraId="0D971322" w14:textId="1BA5CE7E" w:rsidR="00D0077F" w:rsidRDefault="00D0077F" w:rsidP="00917C45">
            <w:pPr>
              <w:jc w:val="center"/>
            </w:pPr>
            <w:r>
              <w:rPr>
                <w:rFonts w:hint="eastAsia"/>
              </w:rPr>
              <w:t>0</w:t>
            </w:r>
            <w:r>
              <w:t>05</w:t>
            </w:r>
          </w:p>
        </w:tc>
        <w:tc>
          <w:tcPr>
            <w:tcW w:w="2190" w:type="dxa"/>
            <w:vMerge w:val="restart"/>
          </w:tcPr>
          <w:p w14:paraId="4B8DFBCA" w14:textId="011673BC" w:rsidR="00D0077F" w:rsidRPr="009F5527" w:rsidRDefault="00D0077F" w:rsidP="00F92AB7">
            <w:pPr>
              <w:jc w:val="center"/>
            </w:pPr>
            <w:r>
              <w:rPr>
                <w:rFonts w:hint="eastAsia"/>
              </w:rPr>
              <w:t>登录</w:t>
            </w:r>
          </w:p>
        </w:tc>
        <w:tc>
          <w:tcPr>
            <w:tcW w:w="2410" w:type="dxa"/>
          </w:tcPr>
          <w:p w14:paraId="2101641A" w14:textId="4812982F" w:rsidR="00D0077F" w:rsidRDefault="00D0077F" w:rsidP="00917C45">
            <w:pPr>
              <w:jc w:val="center"/>
            </w:pPr>
            <w:r>
              <w:rPr>
                <w:rFonts w:hint="eastAsia"/>
              </w:rPr>
              <w:t>总</w:t>
            </w:r>
            <w:proofErr w:type="gramStart"/>
            <w:r>
              <w:rPr>
                <w:rFonts w:hint="eastAsia"/>
              </w:rPr>
              <w:t>览</w:t>
            </w:r>
            <w:proofErr w:type="gramEnd"/>
          </w:p>
        </w:tc>
        <w:tc>
          <w:tcPr>
            <w:tcW w:w="3260" w:type="dxa"/>
          </w:tcPr>
          <w:p w14:paraId="4D6A0C9D" w14:textId="4B265412" w:rsidR="00D0077F" w:rsidRDefault="00D0077F" w:rsidP="00917C45">
            <w:pPr>
              <w:jc w:val="center"/>
            </w:pPr>
            <w:r>
              <w:rPr>
                <w:rFonts w:hint="eastAsia"/>
              </w:rPr>
              <w:t>中</w:t>
            </w:r>
          </w:p>
        </w:tc>
      </w:tr>
      <w:tr w:rsidR="00D0077F" w14:paraId="6DDB4910" w14:textId="77777777" w:rsidTr="00D0077F">
        <w:tc>
          <w:tcPr>
            <w:tcW w:w="2029" w:type="dxa"/>
          </w:tcPr>
          <w:p w14:paraId="0A79A26C" w14:textId="1DA68912" w:rsidR="00D0077F" w:rsidRDefault="00D0077F" w:rsidP="00814E4C">
            <w:pPr>
              <w:jc w:val="center"/>
            </w:pPr>
            <w:r>
              <w:rPr>
                <w:rFonts w:hint="eastAsia"/>
              </w:rPr>
              <w:t>0</w:t>
            </w:r>
            <w:r>
              <w:t>06</w:t>
            </w:r>
          </w:p>
        </w:tc>
        <w:tc>
          <w:tcPr>
            <w:tcW w:w="2190" w:type="dxa"/>
            <w:vMerge/>
          </w:tcPr>
          <w:p w14:paraId="7758C4CD" w14:textId="77777777" w:rsidR="00D0077F" w:rsidRDefault="00D0077F" w:rsidP="00F92AB7">
            <w:pPr>
              <w:jc w:val="center"/>
            </w:pPr>
          </w:p>
        </w:tc>
        <w:tc>
          <w:tcPr>
            <w:tcW w:w="2410" w:type="dxa"/>
          </w:tcPr>
          <w:p w14:paraId="2382D5D3" w14:textId="6288904E" w:rsidR="00D0077F" w:rsidRDefault="00D0077F" w:rsidP="00917C45">
            <w:pPr>
              <w:jc w:val="center"/>
            </w:pPr>
            <w:r>
              <w:rPr>
                <w:rFonts w:hint="eastAsia"/>
              </w:rPr>
              <w:t>投资者</w:t>
            </w:r>
          </w:p>
        </w:tc>
        <w:tc>
          <w:tcPr>
            <w:tcW w:w="3260" w:type="dxa"/>
          </w:tcPr>
          <w:p w14:paraId="6D51C21C" w14:textId="73D9897B" w:rsidR="00D0077F" w:rsidRDefault="00D0077F" w:rsidP="00917C45">
            <w:pPr>
              <w:jc w:val="center"/>
            </w:pPr>
            <w:r>
              <w:rPr>
                <w:rFonts w:hint="eastAsia"/>
              </w:rPr>
              <w:t>中</w:t>
            </w:r>
          </w:p>
        </w:tc>
      </w:tr>
      <w:tr w:rsidR="00D0077F" w14:paraId="4D211391" w14:textId="77777777" w:rsidTr="00D0077F">
        <w:tc>
          <w:tcPr>
            <w:tcW w:w="2029" w:type="dxa"/>
          </w:tcPr>
          <w:p w14:paraId="14CA3C25" w14:textId="59DC6E8C" w:rsidR="00D0077F" w:rsidRDefault="00D0077F" w:rsidP="00814E4C">
            <w:pPr>
              <w:jc w:val="center"/>
            </w:pPr>
            <w:r>
              <w:rPr>
                <w:rFonts w:hint="eastAsia"/>
              </w:rPr>
              <w:t>0</w:t>
            </w:r>
            <w:r>
              <w:t>07</w:t>
            </w:r>
          </w:p>
        </w:tc>
        <w:tc>
          <w:tcPr>
            <w:tcW w:w="2190" w:type="dxa"/>
            <w:vMerge/>
          </w:tcPr>
          <w:p w14:paraId="2D721A5B" w14:textId="77777777" w:rsidR="00D0077F" w:rsidRDefault="00D0077F" w:rsidP="00F92AB7">
            <w:pPr>
              <w:jc w:val="center"/>
            </w:pPr>
          </w:p>
        </w:tc>
        <w:tc>
          <w:tcPr>
            <w:tcW w:w="2410" w:type="dxa"/>
          </w:tcPr>
          <w:p w14:paraId="0D69D068" w14:textId="7DF9910A" w:rsidR="00D0077F" w:rsidRDefault="00D0077F" w:rsidP="00917C45">
            <w:pPr>
              <w:jc w:val="center"/>
            </w:pPr>
            <w:r>
              <w:rPr>
                <w:rFonts w:hint="eastAsia"/>
              </w:rPr>
              <w:t>借款者</w:t>
            </w:r>
          </w:p>
        </w:tc>
        <w:tc>
          <w:tcPr>
            <w:tcW w:w="3260" w:type="dxa"/>
          </w:tcPr>
          <w:p w14:paraId="2F6CD3DD" w14:textId="47751605" w:rsidR="00D0077F" w:rsidRDefault="00D0077F" w:rsidP="00917C45">
            <w:pPr>
              <w:jc w:val="center"/>
            </w:pPr>
            <w:r>
              <w:rPr>
                <w:rFonts w:hint="eastAsia"/>
              </w:rPr>
              <w:t>中</w:t>
            </w:r>
          </w:p>
        </w:tc>
      </w:tr>
      <w:tr w:rsidR="00D0077F" w14:paraId="4BC58DF7" w14:textId="77777777" w:rsidTr="00D0077F">
        <w:tc>
          <w:tcPr>
            <w:tcW w:w="2029" w:type="dxa"/>
          </w:tcPr>
          <w:p w14:paraId="0D06B866" w14:textId="335D831E" w:rsidR="00D0077F" w:rsidRDefault="00D0077F" w:rsidP="00814E4C">
            <w:pPr>
              <w:jc w:val="center"/>
            </w:pPr>
            <w:r>
              <w:rPr>
                <w:rFonts w:hint="eastAsia"/>
              </w:rPr>
              <w:t>0</w:t>
            </w:r>
            <w:r>
              <w:t>08</w:t>
            </w:r>
          </w:p>
        </w:tc>
        <w:tc>
          <w:tcPr>
            <w:tcW w:w="2190" w:type="dxa"/>
            <w:vMerge/>
          </w:tcPr>
          <w:p w14:paraId="55DCD7D4" w14:textId="77777777" w:rsidR="00D0077F" w:rsidRDefault="00D0077F" w:rsidP="00F92AB7">
            <w:pPr>
              <w:jc w:val="center"/>
            </w:pPr>
          </w:p>
        </w:tc>
        <w:tc>
          <w:tcPr>
            <w:tcW w:w="2410" w:type="dxa"/>
          </w:tcPr>
          <w:p w14:paraId="1450B164" w14:textId="3901B572" w:rsidR="00D0077F" w:rsidRDefault="00D0077F" w:rsidP="00917C45">
            <w:pPr>
              <w:jc w:val="center"/>
            </w:pPr>
            <w:r>
              <w:rPr>
                <w:rFonts w:hint="eastAsia"/>
              </w:rPr>
              <w:t>资金明细</w:t>
            </w:r>
          </w:p>
        </w:tc>
        <w:tc>
          <w:tcPr>
            <w:tcW w:w="3260" w:type="dxa"/>
          </w:tcPr>
          <w:p w14:paraId="76B206D7" w14:textId="10321C14" w:rsidR="00D0077F" w:rsidRDefault="00D0077F" w:rsidP="00917C45">
            <w:pPr>
              <w:jc w:val="center"/>
            </w:pPr>
            <w:r>
              <w:rPr>
                <w:rFonts w:hint="eastAsia"/>
              </w:rPr>
              <w:t>中</w:t>
            </w:r>
          </w:p>
        </w:tc>
      </w:tr>
      <w:tr w:rsidR="00D0077F" w14:paraId="6868809C" w14:textId="77777777" w:rsidTr="00D0077F">
        <w:tc>
          <w:tcPr>
            <w:tcW w:w="2029" w:type="dxa"/>
          </w:tcPr>
          <w:p w14:paraId="491C74DA" w14:textId="3F84D718" w:rsidR="00D0077F" w:rsidRDefault="00D0077F" w:rsidP="00814E4C">
            <w:pPr>
              <w:jc w:val="center"/>
            </w:pPr>
            <w:r>
              <w:rPr>
                <w:rFonts w:hint="eastAsia"/>
              </w:rPr>
              <w:t>0</w:t>
            </w:r>
            <w:r>
              <w:t>09</w:t>
            </w:r>
          </w:p>
        </w:tc>
        <w:tc>
          <w:tcPr>
            <w:tcW w:w="2190" w:type="dxa"/>
            <w:vMerge/>
          </w:tcPr>
          <w:p w14:paraId="63BBAE6D" w14:textId="77777777" w:rsidR="00D0077F" w:rsidRDefault="00D0077F" w:rsidP="00F92AB7">
            <w:pPr>
              <w:jc w:val="center"/>
            </w:pPr>
          </w:p>
        </w:tc>
        <w:tc>
          <w:tcPr>
            <w:tcW w:w="2410" w:type="dxa"/>
          </w:tcPr>
          <w:p w14:paraId="321F86A2" w14:textId="4BC9433F" w:rsidR="00D0077F" w:rsidRDefault="00D0077F" w:rsidP="00917C45">
            <w:pPr>
              <w:jc w:val="center"/>
            </w:pPr>
            <w:r>
              <w:rPr>
                <w:rFonts w:hint="eastAsia"/>
              </w:rPr>
              <w:t>认证中心</w:t>
            </w:r>
          </w:p>
        </w:tc>
        <w:tc>
          <w:tcPr>
            <w:tcW w:w="3260" w:type="dxa"/>
          </w:tcPr>
          <w:p w14:paraId="7E7CB211" w14:textId="0E0DEB80" w:rsidR="00D0077F" w:rsidRDefault="00D0077F" w:rsidP="00917C45">
            <w:pPr>
              <w:jc w:val="center"/>
            </w:pPr>
            <w:r>
              <w:rPr>
                <w:rFonts w:hint="eastAsia"/>
              </w:rPr>
              <w:t>中</w:t>
            </w:r>
          </w:p>
        </w:tc>
      </w:tr>
      <w:tr w:rsidR="00D0077F" w14:paraId="65A33C5E" w14:textId="77777777" w:rsidTr="00D0077F">
        <w:tc>
          <w:tcPr>
            <w:tcW w:w="2029" w:type="dxa"/>
          </w:tcPr>
          <w:p w14:paraId="6C76C1DB" w14:textId="73D0F18C" w:rsidR="00D0077F" w:rsidRDefault="00D0077F" w:rsidP="007E7610">
            <w:pPr>
              <w:jc w:val="center"/>
            </w:pPr>
            <w:r>
              <w:rPr>
                <w:rFonts w:hint="eastAsia"/>
              </w:rPr>
              <w:t>0</w:t>
            </w:r>
            <w:r>
              <w:t>10</w:t>
            </w:r>
          </w:p>
        </w:tc>
        <w:tc>
          <w:tcPr>
            <w:tcW w:w="2190" w:type="dxa"/>
            <w:vMerge/>
          </w:tcPr>
          <w:p w14:paraId="22F7E300" w14:textId="77777777" w:rsidR="00D0077F" w:rsidRDefault="00D0077F" w:rsidP="00F92AB7">
            <w:pPr>
              <w:jc w:val="center"/>
            </w:pPr>
          </w:p>
        </w:tc>
        <w:tc>
          <w:tcPr>
            <w:tcW w:w="2410" w:type="dxa"/>
          </w:tcPr>
          <w:p w14:paraId="1ACC34F8" w14:textId="66928F37" w:rsidR="00D0077F" w:rsidRDefault="00D0077F" w:rsidP="00917C45">
            <w:pPr>
              <w:jc w:val="center"/>
            </w:pPr>
            <w:r>
              <w:rPr>
                <w:rFonts w:hint="eastAsia"/>
              </w:rPr>
              <w:t>安全中心</w:t>
            </w:r>
          </w:p>
        </w:tc>
        <w:tc>
          <w:tcPr>
            <w:tcW w:w="3260" w:type="dxa"/>
          </w:tcPr>
          <w:p w14:paraId="2718C9E3" w14:textId="6513B8AD" w:rsidR="00D0077F" w:rsidRDefault="00D0077F" w:rsidP="007E7610">
            <w:r>
              <w:rPr>
                <w:rFonts w:hint="eastAsia"/>
              </w:rPr>
              <w:t xml:space="preserve"> </w:t>
            </w:r>
            <w:r>
              <w:t xml:space="preserve">      </w:t>
            </w:r>
            <w:r>
              <w:rPr>
                <w:rFonts w:hint="eastAsia"/>
              </w:rPr>
              <w:t>高</w:t>
            </w:r>
          </w:p>
        </w:tc>
      </w:tr>
      <w:tr w:rsidR="00D0077F" w14:paraId="4E11B10C" w14:textId="77777777" w:rsidTr="00D0077F">
        <w:tc>
          <w:tcPr>
            <w:tcW w:w="2029" w:type="dxa"/>
          </w:tcPr>
          <w:p w14:paraId="28F5BC11" w14:textId="7D2D114E" w:rsidR="00D0077F" w:rsidRDefault="00D0077F" w:rsidP="007E7610">
            <w:pPr>
              <w:jc w:val="center"/>
            </w:pPr>
            <w:r>
              <w:rPr>
                <w:rFonts w:hint="eastAsia"/>
              </w:rPr>
              <w:t>0</w:t>
            </w:r>
            <w:r>
              <w:t>11</w:t>
            </w:r>
          </w:p>
        </w:tc>
        <w:tc>
          <w:tcPr>
            <w:tcW w:w="2190" w:type="dxa"/>
            <w:vMerge/>
          </w:tcPr>
          <w:p w14:paraId="763C9B89" w14:textId="77777777" w:rsidR="00D0077F" w:rsidRDefault="00D0077F" w:rsidP="00F92AB7">
            <w:pPr>
              <w:jc w:val="center"/>
            </w:pPr>
          </w:p>
        </w:tc>
        <w:tc>
          <w:tcPr>
            <w:tcW w:w="2410" w:type="dxa"/>
          </w:tcPr>
          <w:p w14:paraId="0E27BBED" w14:textId="4C494ABA" w:rsidR="00D0077F" w:rsidRDefault="00D0077F" w:rsidP="00917C45">
            <w:pPr>
              <w:jc w:val="center"/>
            </w:pPr>
            <w:r>
              <w:rPr>
                <w:rFonts w:hint="eastAsia"/>
              </w:rPr>
              <w:t>站内信</w:t>
            </w:r>
          </w:p>
        </w:tc>
        <w:tc>
          <w:tcPr>
            <w:tcW w:w="3260" w:type="dxa"/>
          </w:tcPr>
          <w:p w14:paraId="25612EF8" w14:textId="568411D1" w:rsidR="00D0077F" w:rsidRDefault="00D0077F" w:rsidP="00917C45">
            <w:pPr>
              <w:jc w:val="center"/>
            </w:pPr>
            <w:r>
              <w:rPr>
                <w:rFonts w:hint="eastAsia"/>
              </w:rPr>
              <w:t>中</w:t>
            </w:r>
          </w:p>
        </w:tc>
      </w:tr>
      <w:tr w:rsidR="00D0077F" w14:paraId="1EAF82C0" w14:textId="77777777" w:rsidTr="00D0077F">
        <w:tc>
          <w:tcPr>
            <w:tcW w:w="2029" w:type="dxa"/>
          </w:tcPr>
          <w:p w14:paraId="3D51F181" w14:textId="75A70F23" w:rsidR="00D0077F" w:rsidRDefault="00D0077F" w:rsidP="007E7610">
            <w:pPr>
              <w:jc w:val="center"/>
            </w:pPr>
            <w:r>
              <w:rPr>
                <w:rFonts w:hint="eastAsia"/>
              </w:rPr>
              <w:t>0</w:t>
            </w:r>
            <w:r>
              <w:t>12</w:t>
            </w:r>
          </w:p>
        </w:tc>
        <w:tc>
          <w:tcPr>
            <w:tcW w:w="2190" w:type="dxa"/>
            <w:vMerge/>
          </w:tcPr>
          <w:p w14:paraId="0BAABA82" w14:textId="77777777" w:rsidR="00D0077F" w:rsidRDefault="00D0077F" w:rsidP="00F92AB7">
            <w:pPr>
              <w:jc w:val="center"/>
            </w:pPr>
          </w:p>
        </w:tc>
        <w:tc>
          <w:tcPr>
            <w:tcW w:w="2410" w:type="dxa"/>
          </w:tcPr>
          <w:p w14:paraId="2FC1BC22" w14:textId="1A2557E2" w:rsidR="00D0077F" w:rsidRDefault="00D0077F" w:rsidP="00917C45">
            <w:pPr>
              <w:jc w:val="center"/>
            </w:pPr>
            <w:r>
              <w:rPr>
                <w:rFonts w:hint="eastAsia"/>
              </w:rPr>
              <w:t>设置</w:t>
            </w:r>
          </w:p>
        </w:tc>
        <w:tc>
          <w:tcPr>
            <w:tcW w:w="3260" w:type="dxa"/>
          </w:tcPr>
          <w:p w14:paraId="365B32F4" w14:textId="170BC4F8" w:rsidR="00D0077F" w:rsidRDefault="00D0077F" w:rsidP="00917C45">
            <w:pPr>
              <w:jc w:val="center"/>
            </w:pPr>
            <w:r>
              <w:rPr>
                <w:rFonts w:hint="eastAsia"/>
              </w:rPr>
              <w:t>中</w:t>
            </w:r>
          </w:p>
        </w:tc>
      </w:tr>
      <w:tr w:rsidR="00D0077F" w14:paraId="5ED73F24" w14:textId="77777777" w:rsidTr="00D0077F">
        <w:trPr>
          <w:trHeight w:val="1285"/>
        </w:trPr>
        <w:tc>
          <w:tcPr>
            <w:tcW w:w="2029" w:type="dxa"/>
          </w:tcPr>
          <w:p w14:paraId="677BAF0A" w14:textId="6155BE97" w:rsidR="00D0077F" w:rsidRDefault="00D0077F" w:rsidP="007E7610">
            <w:pPr>
              <w:jc w:val="center"/>
            </w:pPr>
            <w:r>
              <w:rPr>
                <w:rFonts w:hint="eastAsia"/>
              </w:rPr>
              <w:lastRenderedPageBreak/>
              <w:t>0</w:t>
            </w:r>
            <w:r>
              <w:t>13</w:t>
            </w:r>
          </w:p>
        </w:tc>
        <w:tc>
          <w:tcPr>
            <w:tcW w:w="2190" w:type="dxa"/>
          </w:tcPr>
          <w:p w14:paraId="0EF70F51" w14:textId="4FC4BD99" w:rsidR="00D0077F" w:rsidRDefault="00D0077F" w:rsidP="00F92AB7">
            <w:pPr>
              <w:jc w:val="center"/>
            </w:pPr>
            <w:r>
              <w:rPr>
                <w:rFonts w:hint="eastAsia"/>
              </w:rPr>
              <w:t>注册</w:t>
            </w:r>
          </w:p>
        </w:tc>
        <w:tc>
          <w:tcPr>
            <w:tcW w:w="2410" w:type="dxa"/>
          </w:tcPr>
          <w:p w14:paraId="3713537E" w14:textId="1C0934A0" w:rsidR="00D0077F" w:rsidRDefault="00D0077F" w:rsidP="00917C45">
            <w:pPr>
              <w:jc w:val="center"/>
            </w:pPr>
            <w:r>
              <w:rPr>
                <w:rFonts w:hint="eastAsia"/>
              </w:rPr>
              <w:t>注册</w:t>
            </w:r>
          </w:p>
        </w:tc>
        <w:tc>
          <w:tcPr>
            <w:tcW w:w="3260" w:type="dxa"/>
          </w:tcPr>
          <w:p w14:paraId="7B76E408" w14:textId="29D59020" w:rsidR="00D0077F" w:rsidRDefault="00D0077F" w:rsidP="00917C45">
            <w:pPr>
              <w:jc w:val="center"/>
            </w:pPr>
            <w:r>
              <w:rPr>
                <w:rFonts w:hint="eastAsia"/>
              </w:rPr>
              <w:t>高</w:t>
            </w:r>
          </w:p>
        </w:tc>
      </w:tr>
    </w:tbl>
    <w:p w14:paraId="2FF74A52" w14:textId="77777777" w:rsidR="00436D33" w:rsidRDefault="00436D33" w:rsidP="007B0632"/>
    <w:p w14:paraId="1A2C5445" w14:textId="77777777" w:rsidR="007B0632" w:rsidRDefault="007B0632" w:rsidP="007B0632">
      <w:pPr>
        <w:pStyle w:val="1"/>
        <w:keepNext w:val="0"/>
        <w:ind w:left="568" w:right="23" w:hangingChars="202" w:hanging="568"/>
      </w:pPr>
      <w:bookmarkStart w:id="32" w:name="_Toc87953912"/>
      <w:bookmarkStart w:id="33" w:name="_Toc87954397"/>
      <w:r>
        <w:rPr>
          <w:rFonts w:hint="eastAsia"/>
        </w:rPr>
        <w:t>测试</w:t>
      </w:r>
      <w:bookmarkEnd w:id="25"/>
      <w:bookmarkEnd w:id="26"/>
      <w:r>
        <w:rPr>
          <w:rFonts w:hint="eastAsia"/>
        </w:rPr>
        <w:t>资源</w:t>
      </w:r>
      <w:bookmarkEnd w:id="32"/>
      <w:bookmarkEnd w:id="33"/>
    </w:p>
    <w:p w14:paraId="31A9AAA4" w14:textId="77777777" w:rsidR="007B0632" w:rsidRDefault="007B0632" w:rsidP="007B0632">
      <w:pPr>
        <w:pStyle w:val="2"/>
        <w:ind w:right="22"/>
      </w:pPr>
      <w:bookmarkStart w:id="34" w:name="_Toc2024"/>
      <w:bookmarkStart w:id="35" w:name="_Toc87953913"/>
      <w:bookmarkStart w:id="36" w:name="_Toc87954398"/>
      <w:r>
        <w:rPr>
          <w:rFonts w:hint="eastAsia"/>
        </w:rPr>
        <w:t>人力资源</w:t>
      </w:r>
      <w:bookmarkEnd w:id="34"/>
      <w:r>
        <w:rPr>
          <w:rFonts w:hint="eastAsia"/>
        </w:rPr>
        <w:t>分配</w:t>
      </w:r>
      <w:bookmarkEnd w:id="35"/>
      <w:bookmarkEnd w:id="36"/>
      <w:r>
        <w:rPr>
          <w:rFonts w:hint="eastAsia"/>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2657"/>
        <w:gridCol w:w="3656"/>
        <w:gridCol w:w="1872"/>
      </w:tblGrid>
      <w:tr w:rsidR="007B0632" w:rsidRPr="008314C8" w14:paraId="1749019B" w14:textId="77777777" w:rsidTr="00917C45">
        <w:tc>
          <w:tcPr>
            <w:tcW w:w="1704" w:type="dxa"/>
            <w:shd w:val="clear" w:color="auto" w:fill="auto"/>
          </w:tcPr>
          <w:p w14:paraId="55042BAB" w14:textId="77777777" w:rsidR="007B0632" w:rsidRPr="0055695A" w:rsidRDefault="007B0632" w:rsidP="00917C45">
            <w:pPr>
              <w:jc w:val="center"/>
              <w:rPr>
                <w:rFonts w:ascii="Georgia" w:hAnsi="Georgia" w:cs="宋体"/>
                <w:b/>
                <w:color w:val="FF0000"/>
                <w:kern w:val="0"/>
                <w:szCs w:val="21"/>
              </w:rPr>
            </w:pPr>
            <w:r w:rsidRPr="0055695A">
              <w:rPr>
                <w:rFonts w:ascii="Georgia" w:hAnsi="Georgia" w:cs="宋体" w:hint="eastAsia"/>
                <w:b/>
                <w:color w:val="FF0000"/>
                <w:kern w:val="0"/>
                <w:szCs w:val="21"/>
              </w:rPr>
              <w:t>测试人员</w:t>
            </w:r>
          </w:p>
        </w:tc>
        <w:tc>
          <w:tcPr>
            <w:tcW w:w="2657" w:type="dxa"/>
          </w:tcPr>
          <w:p w14:paraId="1C0C3403" w14:textId="77777777" w:rsidR="007B0632" w:rsidRPr="0055695A" w:rsidRDefault="007B0632" w:rsidP="00917C45">
            <w:pPr>
              <w:jc w:val="center"/>
              <w:rPr>
                <w:rFonts w:ascii="Georgia" w:hAnsi="Georgia" w:cs="宋体"/>
                <w:b/>
                <w:color w:val="FF0000"/>
                <w:kern w:val="0"/>
                <w:szCs w:val="21"/>
              </w:rPr>
            </w:pPr>
            <w:r w:rsidRPr="0055695A">
              <w:rPr>
                <w:rFonts w:ascii="Georgia" w:hAnsi="Georgia" w:cs="宋体" w:hint="eastAsia"/>
                <w:b/>
                <w:color w:val="FF0000"/>
                <w:kern w:val="0"/>
                <w:szCs w:val="21"/>
              </w:rPr>
              <w:t>所属角色</w:t>
            </w:r>
          </w:p>
        </w:tc>
        <w:tc>
          <w:tcPr>
            <w:tcW w:w="3656" w:type="dxa"/>
            <w:shd w:val="clear" w:color="auto" w:fill="auto"/>
          </w:tcPr>
          <w:p w14:paraId="1B34185B" w14:textId="77777777" w:rsidR="007B0632" w:rsidRPr="0055695A" w:rsidRDefault="007B0632" w:rsidP="00917C45">
            <w:pPr>
              <w:jc w:val="center"/>
              <w:rPr>
                <w:rFonts w:ascii="Georgia" w:hAnsi="Georgia" w:cs="宋体"/>
                <w:b/>
                <w:color w:val="FF0000"/>
                <w:kern w:val="0"/>
                <w:szCs w:val="21"/>
              </w:rPr>
            </w:pPr>
            <w:r w:rsidRPr="0055695A">
              <w:rPr>
                <w:rFonts w:ascii="Georgia" w:hAnsi="Georgia" w:cs="宋体" w:hint="eastAsia"/>
                <w:b/>
                <w:color w:val="FF0000"/>
                <w:kern w:val="0"/>
                <w:szCs w:val="21"/>
              </w:rPr>
              <w:t>所划分模块</w:t>
            </w:r>
          </w:p>
        </w:tc>
        <w:tc>
          <w:tcPr>
            <w:tcW w:w="1872" w:type="dxa"/>
            <w:shd w:val="clear" w:color="auto" w:fill="auto"/>
          </w:tcPr>
          <w:p w14:paraId="3897168D" w14:textId="77777777" w:rsidR="007B0632" w:rsidRPr="0055695A" w:rsidRDefault="007B0632" w:rsidP="00917C45">
            <w:pPr>
              <w:jc w:val="center"/>
              <w:rPr>
                <w:rFonts w:ascii="Georgia" w:hAnsi="Georgia" w:cs="宋体"/>
                <w:b/>
                <w:color w:val="FF0000"/>
                <w:kern w:val="0"/>
                <w:szCs w:val="21"/>
              </w:rPr>
            </w:pPr>
            <w:r w:rsidRPr="0055695A">
              <w:rPr>
                <w:rFonts w:ascii="Georgia" w:hAnsi="Georgia" w:cs="宋体" w:hint="eastAsia"/>
                <w:b/>
                <w:color w:val="FF0000"/>
                <w:kern w:val="0"/>
                <w:szCs w:val="21"/>
              </w:rPr>
              <w:t>用例预估</w:t>
            </w:r>
          </w:p>
        </w:tc>
      </w:tr>
      <w:tr w:rsidR="007B0632" w:rsidRPr="008314C8" w14:paraId="193C1427" w14:textId="77777777" w:rsidTr="00917C45">
        <w:tc>
          <w:tcPr>
            <w:tcW w:w="1704" w:type="dxa"/>
            <w:shd w:val="clear" w:color="auto" w:fill="auto"/>
          </w:tcPr>
          <w:p w14:paraId="66CF5DBD" w14:textId="027905D3" w:rsidR="007B0632" w:rsidRPr="008314C8" w:rsidRDefault="002565E7" w:rsidP="00917C45">
            <w:pPr>
              <w:jc w:val="center"/>
              <w:rPr>
                <w:rFonts w:ascii="Georgia" w:hAnsi="Georgia" w:cs="宋体"/>
                <w:color w:val="4B4B4B"/>
                <w:kern w:val="0"/>
                <w:szCs w:val="21"/>
              </w:rPr>
            </w:pPr>
            <w:r>
              <w:rPr>
                <w:rFonts w:ascii="Georgia" w:hAnsi="Georgia" w:cs="宋体" w:hint="eastAsia"/>
                <w:color w:val="4B4B4B"/>
                <w:kern w:val="0"/>
                <w:szCs w:val="21"/>
              </w:rPr>
              <w:t>陈国威</w:t>
            </w:r>
          </w:p>
        </w:tc>
        <w:tc>
          <w:tcPr>
            <w:tcW w:w="2657" w:type="dxa"/>
          </w:tcPr>
          <w:p w14:paraId="3C4C11F9" w14:textId="77777777" w:rsidR="007B0632" w:rsidRPr="008314C8" w:rsidRDefault="007B0632" w:rsidP="00917C45">
            <w:pPr>
              <w:jc w:val="center"/>
              <w:rPr>
                <w:rFonts w:ascii="Georgia" w:hAnsi="Georgia" w:cs="宋体"/>
                <w:color w:val="4B4B4B"/>
                <w:kern w:val="0"/>
                <w:szCs w:val="21"/>
              </w:rPr>
            </w:pPr>
            <w:r w:rsidRPr="008314C8">
              <w:rPr>
                <w:rFonts w:ascii="Georgia" w:hAnsi="Georgia" w:cs="宋体" w:hint="eastAsia"/>
                <w:color w:val="4B4B4B"/>
                <w:kern w:val="0"/>
                <w:szCs w:val="21"/>
              </w:rPr>
              <w:t>测试组长</w:t>
            </w:r>
          </w:p>
        </w:tc>
        <w:tc>
          <w:tcPr>
            <w:tcW w:w="3656" w:type="dxa"/>
            <w:shd w:val="clear" w:color="auto" w:fill="auto"/>
          </w:tcPr>
          <w:p w14:paraId="4D5A5007" w14:textId="47856E58" w:rsidR="007B0632" w:rsidRPr="008314C8" w:rsidRDefault="002565E7" w:rsidP="00917C45">
            <w:pPr>
              <w:ind w:firstLine="560"/>
              <w:rPr>
                <w:rFonts w:ascii="Georgia" w:hAnsi="Georgia" w:cs="宋体"/>
                <w:color w:val="4B4B4B"/>
                <w:kern w:val="0"/>
                <w:szCs w:val="21"/>
              </w:rPr>
            </w:pPr>
            <w:r>
              <w:rPr>
                <w:rFonts w:hint="eastAsia"/>
              </w:rPr>
              <w:t>我要融资</w:t>
            </w:r>
            <w:r w:rsidR="007B0632" w:rsidRPr="00402A38">
              <w:rPr>
                <w:rFonts w:ascii="宋体" w:hAnsi="宋体" w:hint="eastAsia"/>
              </w:rPr>
              <w:t>模块</w:t>
            </w:r>
          </w:p>
        </w:tc>
        <w:tc>
          <w:tcPr>
            <w:tcW w:w="1872" w:type="dxa"/>
            <w:shd w:val="clear" w:color="auto" w:fill="auto"/>
          </w:tcPr>
          <w:p w14:paraId="1CBCFCD4" w14:textId="0E603294" w:rsidR="007B0632" w:rsidRPr="008314C8" w:rsidRDefault="00436D33" w:rsidP="00917C45">
            <w:pPr>
              <w:rPr>
                <w:rFonts w:ascii="Georgia" w:hAnsi="Georgia" w:cs="宋体"/>
                <w:color w:val="4B4B4B"/>
                <w:kern w:val="0"/>
                <w:szCs w:val="21"/>
              </w:rPr>
            </w:pPr>
            <w:r>
              <w:rPr>
                <w:rFonts w:ascii="Georgia" w:hAnsi="Georgia" w:cs="宋体" w:hint="eastAsia"/>
                <w:color w:val="4B4B4B"/>
                <w:kern w:val="0"/>
                <w:szCs w:val="21"/>
              </w:rPr>
              <w:t>1</w:t>
            </w:r>
            <w:r>
              <w:rPr>
                <w:rFonts w:ascii="Georgia" w:hAnsi="Georgia" w:cs="宋体"/>
                <w:color w:val="4B4B4B"/>
                <w:kern w:val="0"/>
                <w:szCs w:val="21"/>
              </w:rPr>
              <w:t>0</w:t>
            </w:r>
          </w:p>
        </w:tc>
      </w:tr>
      <w:tr w:rsidR="007B0632" w:rsidRPr="008314C8" w14:paraId="1FBCB8D6" w14:textId="77777777" w:rsidTr="00917C45">
        <w:tc>
          <w:tcPr>
            <w:tcW w:w="1704" w:type="dxa"/>
            <w:shd w:val="clear" w:color="auto" w:fill="auto"/>
          </w:tcPr>
          <w:p w14:paraId="30DDEC6B" w14:textId="65441AA9" w:rsidR="007B0632" w:rsidRPr="008314C8" w:rsidRDefault="002565E7" w:rsidP="00917C45">
            <w:pPr>
              <w:jc w:val="center"/>
              <w:rPr>
                <w:rFonts w:ascii="Georgia" w:hAnsi="Georgia" w:cs="宋体"/>
                <w:color w:val="4B4B4B"/>
                <w:kern w:val="0"/>
                <w:szCs w:val="21"/>
              </w:rPr>
            </w:pPr>
            <w:proofErr w:type="gramStart"/>
            <w:r>
              <w:rPr>
                <w:rFonts w:ascii="Georgia" w:hAnsi="Georgia" w:cs="宋体" w:hint="eastAsia"/>
                <w:color w:val="4B4B4B"/>
                <w:kern w:val="0"/>
                <w:szCs w:val="21"/>
              </w:rPr>
              <w:t>周禹康</w:t>
            </w:r>
            <w:proofErr w:type="gramEnd"/>
          </w:p>
        </w:tc>
        <w:tc>
          <w:tcPr>
            <w:tcW w:w="2657" w:type="dxa"/>
          </w:tcPr>
          <w:p w14:paraId="4CC38CF4" w14:textId="77777777" w:rsidR="007B0632" w:rsidRPr="008314C8" w:rsidRDefault="007B0632" w:rsidP="00917C45">
            <w:pPr>
              <w:jc w:val="center"/>
              <w:rPr>
                <w:rFonts w:ascii="Georgia" w:hAnsi="Georgia" w:cs="宋体"/>
                <w:color w:val="4B4B4B"/>
                <w:kern w:val="0"/>
                <w:szCs w:val="21"/>
              </w:rPr>
            </w:pPr>
            <w:r w:rsidRPr="008314C8">
              <w:rPr>
                <w:rFonts w:ascii="Georgia" w:hAnsi="Georgia" w:cs="宋体" w:hint="eastAsia"/>
                <w:color w:val="4B4B4B"/>
                <w:kern w:val="0"/>
                <w:szCs w:val="21"/>
              </w:rPr>
              <w:t>测试工程师</w:t>
            </w:r>
          </w:p>
        </w:tc>
        <w:tc>
          <w:tcPr>
            <w:tcW w:w="3656" w:type="dxa"/>
            <w:shd w:val="clear" w:color="auto" w:fill="auto"/>
          </w:tcPr>
          <w:p w14:paraId="68327FAF" w14:textId="310B8D0F" w:rsidR="002565E7" w:rsidRPr="00436D33" w:rsidRDefault="002565E7" w:rsidP="002565E7">
            <w:pPr>
              <w:ind w:firstLineChars="300" w:firstLine="630"/>
              <w:rPr>
                <w:rFonts w:ascii="宋体" w:hAnsi="宋体"/>
              </w:rPr>
            </w:pPr>
            <w:r>
              <w:rPr>
                <w:rFonts w:hint="eastAsia"/>
              </w:rPr>
              <w:t>我要投资</w:t>
            </w:r>
            <w:r w:rsidRPr="00402A38">
              <w:rPr>
                <w:rFonts w:ascii="宋体" w:hAnsi="宋体" w:hint="eastAsia"/>
              </w:rPr>
              <w:t>模块</w:t>
            </w:r>
          </w:p>
        </w:tc>
        <w:tc>
          <w:tcPr>
            <w:tcW w:w="1872" w:type="dxa"/>
            <w:shd w:val="clear" w:color="auto" w:fill="auto"/>
          </w:tcPr>
          <w:p w14:paraId="74594519" w14:textId="40797C9E" w:rsidR="007B0632" w:rsidRPr="008314C8" w:rsidRDefault="00436D33" w:rsidP="00917C45">
            <w:pPr>
              <w:rPr>
                <w:rFonts w:ascii="Georgia" w:hAnsi="Georgia" w:cs="宋体"/>
                <w:color w:val="4B4B4B"/>
                <w:kern w:val="0"/>
                <w:szCs w:val="21"/>
              </w:rPr>
            </w:pPr>
            <w:r>
              <w:rPr>
                <w:rFonts w:ascii="Georgia" w:hAnsi="Georgia" w:cs="宋体" w:hint="eastAsia"/>
                <w:color w:val="4B4B4B"/>
                <w:kern w:val="0"/>
                <w:szCs w:val="21"/>
              </w:rPr>
              <w:t>1</w:t>
            </w:r>
            <w:r>
              <w:rPr>
                <w:rFonts w:ascii="Georgia" w:hAnsi="Georgia" w:cs="宋体"/>
                <w:color w:val="4B4B4B"/>
                <w:kern w:val="0"/>
                <w:szCs w:val="21"/>
              </w:rPr>
              <w:t>0</w:t>
            </w:r>
          </w:p>
        </w:tc>
      </w:tr>
      <w:tr w:rsidR="007B0632" w:rsidRPr="008314C8" w14:paraId="24D944EB" w14:textId="77777777" w:rsidTr="00917C45">
        <w:trPr>
          <w:trHeight w:val="316"/>
        </w:trPr>
        <w:tc>
          <w:tcPr>
            <w:tcW w:w="1704" w:type="dxa"/>
            <w:shd w:val="clear" w:color="auto" w:fill="auto"/>
          </w:tcPr>
          <w:p w14:paraId="260B9AD2" w14:textId="46324B09" w:rsidR="007B0632" w:rsidRPr="008314C8" w:rsidRDefault="002565E7" w:rsidP="00917C45">
            <w:pPr>
              <w:jc w:val="center"/>
              <w:rPr>
                <w:rFonts w:ascii="Georgia" w:hAnsi="Georgia" w:cs="宋体"/>
                <w:color w:val="4B4B4B"/>
                <w:kern w:val="0"/>
                <w:szCs w:val="21"/>
              </w:rPr>
            </w:pPr>
            <w:r>
              <w:rPr>
                <w:rFonts w:ascii="Georgia" w:hAnsi="Georgia" w:cs="宋体" w:hint="eastAsia"/>
                <w:color w:val="4B4B4B"/>
                <w:kern w:val="0"/>
                <w:szCs w:val="21"/>
              </w:rPr>
              <w:t>陶文玉</w:t>
            </w:r>
          </w:p>
        </w:tc>
        <w:tc>
          <w:tcPr>
            <w:tcW w:w="2657" w:type="dxa"/>
          </w:tcPr>
          <w:p w14:paraId="263F4328" w14:textId="77777777" w:rsidR="007B0632" w:rsidRPr="008314C8" w:rsidRDefault="007B0632" w:rsidP="00917C45">
            <w:pPr>
              <w:jc w:val="center"/>
              <w:rPr>
                <w:rFonts w:ascii="Georgia" w:hAnsi="Georgia" w:cs="宋体"/>
                <w:color w:val="4B4B4B"/>
                <w:kern w:val="0"/>
                <w:szCs w:val="21"/>
              </w:rPr>
            </w:pPr>
            <w:r w:rsidRPr="008314C8">
              <w:rPr>
                <w:rFonts w:ascii="Georgia" w:hAnsi="Georgia" w:cs="宋体" w:hint="eastAsia"/>
                <w:color w:val="4B4B4B"/>
                <w:kern w:val="0"/>
                <w:szCs w:val="21"/>
              </w:rPr>
              <w:t>测试工程师</w:t>
            </w:r>
          </w:p>
        </w:tc>
        <w:tc>
          <w:tcPr>
            <w:tcW w:w="3656" w:type="dxa"/>
            <w:shd w:val="clear" w:color="auto" w:fill="auto"/>
          </w:tcPr>
          <w:p w14:paraId="72D90734" w14:textId="1EAC0EF9" w:rsidR="007B0632" w:rsidRPr="008314C8" w:rsidRDefault="002565E7" w:rsidP="00C271AF">
            <w:pPr>
              <w:ind w:firstLine="560"/>
              <w:rPr>
                <w:rFonts w:ascii="Georgia" w:hAnsi="Georgia" w:cs="宋体"/>
                <w:color w:val="4B4B4B"/>
                <w:kern w:val="0"/>
                <w:szCs w:val="21"/>
              </w:rPr>
            </w:pPr>
            <w:r>
              <w:rPr>
                <w:rFonts w:ascii="宋体" w:hAnsi="宋体" w:hint="eastAsia"/>
              </w:rPr>
              <w:t>登录</w:t>
            </w:r>
            <w:r w:rsidR="00436D33">
              <w:rPr>
                <w:rFonts w:ascii="宋体" w:hAnsi="宋体" w:hint="eastAsia"/>
              </w:rPr>
              <w:t>模块</w:t>
            </w:r>
          </w:p>
        </w:tc>
        <w:tc>
          <w:tcPr>
            <w:tcW w:w="1872" w:type="dxa"/>
            <w:shd w:val="clear" w:color="auto" w:fill="auto"/>
          </w:tcPr>
          <w:p w14:paraId="0AF6459D" w14:textId="384D7195" w:rsidR="007B0632" w:rsidRPr="008314C8" w:rsidRDefault="00436D33" w:rsidP="00917C45">
            <w:pPr>
              <w:rPr>
                <w:rFonts w:ascii="Georgia" w:hAnsi="Georgia" w:cs="宋体"/>
                <w:color w:val="4B4B4B"/>
                <w:kern w:val="0"/>
                <w:szCs w:val="21"/>
              </w:rPr>
            </w:pPr>
            <w:r>
              <w:rPr>
                <w:rFonts w:ascii="Georgia" w:hAnsi="Georgia" w:cs="宋体" w:hint="eastAsia"/>
                <w:color w:val="4B4B4B"/>
                <w:kern w:val="0"/>
                <w:szCs w:val="21"/>
              </w:rPr>
              <w:t>1</w:t>
            </w:r>
            <w:r>
              <w:rPr>
                <w:rFonts w:ascii="Georgia" w:hAnsi="Georgia" w:cs="宋体"/>
                <w:color w:val="4B4B4B"/>
                <w:kern w:val="0"/>
                <w:szCs w:val="21"/>
              </w:rPr>
              <w:t>0</w:t>
            </w:r>
          </w:p>
        </w:tc>
      </w:tr>
      <w:tr w:rsidR="00436D33" w:rsidRPr="008314C8" w14:paraId="0CF0247B" w14:textId="77777777" w:rsidTr="00917C45">
        <w:trPr>
          <w:trHeight w:val="316"/>
        </w:trPr>
        <w:tc>
          <w:tcPr>
            <w:tcW w:w="1704" w:type="dxa"/>
            <w:shd w:val="clear" w:color="auto" w:fill="auto"/>
          </w:tcPr>
          <w:p w14:paraId="19FB9E4D" w14:textId="2BAAFAE6" w:rsidR="00436D33" w:rsidRDefault="002565E7" w:rsidP="00726781">
            <w:pPr>
              <w:jc w:val="center"/>
              <w:rPr>
                <w:rFonts w:ascii="Georgia" w:hAnsi="Georgia" w:cs="宋体"/>
                <w:color w:val="4B4B4B"/>
                <w:kern w:val="0"/>
                <w:szCs w:val="21"/>
              </w:rPr>
            </w:pPr>
            <w:proofErr w:type="gramStart"/>
            <w:r>
              <w:rPr>
                <w:rFonts w:ascii="Georgia" w:hAnsi="Georgia" w:cs="宋体" w:hint="eastAsia"/>
                <w:color w:val="4B4B4B"/>
                <w:kern w:val="0"/>
                <w:szCs w:val="21"/>
              </w:rPr>
              <w:t>赖香兰</w:t>
            </w:r>
            <w:proofErr w:type="gramEnd"/>
          </w:p>
        </w:tc>
        <w:tc>
          <w:tcPr>
            <w:tcW w:w="2657" w:type="dxa"/>
          </w:tcPr>
          <w:p w14:paraId="64F4AF23" w14:textId="542F7D5F" w:rsidR="00436D33" w:rsidRPr="008314C8" w:rsidRDefault="00436D33" w:rsidP="00917C45">
            <w:pPr>
              <w:jc w:val="center"/>
              <w:rPr>
                <w:rFonts w:ascii="Georgia" w:hAnsi="Georgia" w:cs="宋体"/>
                <w:color w:val="4B4B4B"/>
                <w:kern w:val="0"/>
                <w:szCs w:val="21"/>
              </w:rPr>
            </w:pPr>
            <w:r w:rsidRPr="008314C8">
              <w:rPr>
                <w:rFonts w:ascii="Georgia" w:hAnsi="Georgia" w:cs="宋体" w:hint="eastAsia"/>
                <w:color w:val="4B4B4B"/>
                <w:kern w:val="0"/>
                <w:szCs w:val="21"/>
              </w:rPr>
              <w:t>测试工程师</w:t>
            </w:r>
          </w:p>
        </w:tc>
        <w:tc>
          <w:tcPr>
            <w:tcW w:w="3656" w:type="dxa"/>
            <w:shd w:val="clear" w:color="auto" w:fill="auto"/>
          </w:tcPr>
          <w:p w14:paraId="19EFB047" w14:textId="0022E216" w:rsidR="00436D33" w:rsidRDefault="00436D33" w:rsidP="00C271AF">
            <w:pPr>
              <w:ind w:firstLine="560"/>
              <w:rPr>
                <w:rFonts w:ascii="宋体" w:hAnsi="宋体"/>
              </w:rPr>
            </w:pPr>
            <w:r>
              <w:rPr>
                <w:rFonts w:ascii="宋体" w:hAnsi="宋体" w:hint="eastAsia"/>
              </w:rPr>
              <w:t>注册模块</w:t>
            </w:r>
          </w:p>
        </w:tc>
        <w:tc>
          <w:tcPr>
            <w:tcW w:w="1872" w:type="dxa"/>
            <w:shd w:val="clear" w:color="auto" w:fill="auto"/>
          </w:tcPr>
          <w:p w14:paraId="1B4A501D" w14:textId="5DD4056E" w:rsidR="00436D33" w:rsidRPr="008314C8" w:rsidRDefault="00436D33" w:rsidP="00917C45">
            <w:pPr>
              <w:rPr>
                <w:rFonts w:ascii="Georgia" w:hAnsi="Georgia" w:cs="宋体"/>
                <w:color w:val="4B4B4B"/>
                <w:kern w:val="0"/>
                <w:szCs w:val="21"/>
              </w:rPr>
            </w:pPr>
            <w:r>
              <w:rPr>
                <w:rFonts w:ascii="Georgia" w:hAnsi="Georgia" w:cs="宋体" w:hint="eastAsia"/>
                <w:color w:val="4B4B4B"/>
                <w:kern w:val="0"/>
                <w:szCs w:val="21"/>
              </w:rPr>
              <w:t>1</w:t>
            </w:r>
            <w:r>
              <w:rPr>
                <w:rFonts w:ascii="Georgia" w:hAnsi="Georgia" w:cs="宋体"/>
                <w:color w:val="4B4B4B"/>
                <w:kern w:val="0"/>
                <w:szCs w:val="21"/>
              </w:rPr>
              <w:t>0</w:t>
            </w:r>
          </w:p>
        </w:tc>
      </w:tr>
    </w:tbl>
    <w:p w14:paraId="3E35BDA5" w14:textId="77777777" w:rsidR="007B0632" w:rsidRDefault="007B0632" w:rsidP="007B0632"/>
    <w:p w14:paraId="2EB9275A" w14:textId="77777777" w:rsidR="007B0632" w:rsidRDefault="007B0632" w:rsidP="007B0632">
      <w:pPr>
        <w:pStyle w:val="2"/>
        <w:ind w:right="22"/>
      </w:pPr>
      <w:bookmarkStart w:id="37" w:name="_Toc87953914"/>
      <w:bookmarkStart w:id="38" w:name="_Toc87954399"/>
      <w:bookmarkStart w:id="39" w:name="_Toc26140"/>
      <w:r>
        <w:rPr>
          <w:rFonts w:hint="eastAsia"/>
        </w:rPr>
        <w:t>测试环境</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410"/>
        <w:gridCol w:w="4892"/>
      </w:tblGrid>
      <w:tr w:rsidR="007B0632" w14:paraId="2252CA73" w14:textId="77777777" w:rsidTr="0099613F">
        <w:tc>
          <w:tcPr>
            <w:tcW w:w="2660" w:type="dxa"/>
            <w:shd w:val="clear" w:color="auto" w:fill="FFFFFF" w:themeFill="background1"/>
          </w:tcPr>
          <w:p w14:paraId="10277B52" w14:textId="77777777" w:rsidR="007B0632" w:rsidRDefault="007B0632" w:rsidP="00917C45">
            <w:r>
              <w:rPr>
                <w:rFonts w:hint="eastAsia"/>
              </w:rPr>
              <w:t>设备类别</w:t>
            </w:r>
          </w:p>
        </w:tc>
        <w:tc>
          <w:tcPr>
            <w:tcW w:w="2410" w:type="dxa"/>
            <w:shd w:val="clear" w:color="auto" w:fill="FFFFFF" w:themeFill="background1"/>
          </w:tcPr>
          <w:p w14:paraId="55B2A12D" w14:textId="77777777" w:rsidR="007B0632" w:rsidRDefault="007B0632" w:rsidP="00917C45">
            <w:r>
              <w:rPr>
                <w:rFonts w:hint="eastAsia"/>
              </w:rPr>
              <w:t>数量</w:t>
            </w:r>
          </w:p>
        </w:tc>
        <w:tc>
          <w:tcPr>
            <w:tcW w:w="4892" w:type="dxa"/>
            <w:shd w:val="clear" w:color="auto" w:fill="FFFFFF" w:themeFill="background1"/>
          </w:tcPr>
          <w:p w14:paraId="40DE1184" w14:textId="77777777" w:rsidR="007B0632" w:rsidRDefault="007B0632" w:rsidP="00917C45">
            <w:r>
              <w:rPr>
                <w:rFonts w:hint="eastAsia"/>
              </w:rPr>
              <w:t>基本配置</w:t>
            </w:r>
          </w:p>
        </w:tc>
      </w:tr>
      <w:tr w:rsidR="007B0632" w14:paraId="25B1525E" w14:textId="77777777" w:rsidTr="00917C45">
        <w:tc>
          <w:tcPr>
            <w:tcW w:w="2660" w:type="dxa"/>
            <w:shd w:val="clear" w:color="auto" w:fill="auto"/>
          </w:tcPr>
          <w:p w14:paraId="5D2D5AEB" w14:textId="77777777" w:rsidR="007B0632" w:rsidRPr="00C214AC" w:rsidRDefault="007B0632" w:rsidP="00917C45">
            <w:pPr>
              <w:rPr>
                <w:strike/>
              </w:rPr>
            </w:pPr>
            <w:r w:rsidRPr="00C214AC">
              <w:rPr>
                <w:rFonts w:hint="eastAsia"/>
                <w:strike/>
              </w:rPr>
              <w:t>服务器</w:t>
            </w:r>
          </w:p>
        </w:tc>
        <w:tc>
          <w:tcPr>
            <w:tcW w:w="2410" w:type="dxa"/>
            <w:shd w:val="clear" w:color="auto" w:fill="auto"/>
          </w:tcPr>
          <w:p w14:paraId="3005CB9A" w14:textId="77777777" w:rsidR="007B0632" w:rsidRDefault="007B0632" w:rsidP="00917C45">
            <w:r>
              <w:rPr>
                <w:rFonts w:hint="eastAsia"/>
              </w:rPr>
              <w:t>1</w:t>
            </w:r>
          </w:p>
        </w:tc>
        <w:tc>
          <w:tcPr>
            <w:tcW w:w="4892" w:type="dxa"/>
            <w:shd w:val="clear" w:color="auto" w:fill="auto"/>
          </w:tcPr>
          <w:p w14:paraId="6960B1CD" w14:textId="77777777" w:rsidR="007B0632" w:rsidRPr="00B768F3" w:rsidRDefault="007B0632" w:rsidP="00917C45">
            <w:pPr>
              <w:rPr>
                <w:rFonts w:ascii="微软雅黑" w:eastAsia="微软雅黑" w:hAnsi="微软雅黑"/>
                <w:sz w:val="24"/>
              </w:rPr>
            </w:pPr>
            <w:r w:rsidRPr="00B768F3">
              <w:rPr>
                <w:rFonts w:ascii="微软雅黑" w:eastAsia="微软雅黑" w:hAnsi="微软雅黑"/>
                <w:sz w:val="24"/>
              </w:rPr>
              <w:t>W</w:t>
            </w:r>
            <w:r w:rsidR="00B768F3">
              <w:rPr>
                <w:rFonts w:ascii="微软雅黑" w:eastAsia="微软雅黑" w:hAnsi="微软雅黑" w:hint="eastAsia"/>
                <w:sz w:val="24"/>
              </w:rPr>
              <w:t>indows 10</w:t>
            </w:r>
          </w:p>
          <w:p w14:paraId="3D920407" w14:textId="77777777" w:rsidR="007B0632" w:rsidRPr="00B768F3" w:rsidRDefault="007B0632" w:rsidP="00917C45">
            <w:pPr>
              <w:rPr>
                <w:rFonts w:ascii="微软雅黑" w:eastAsia="微软雅黑" w:hAnsi="微软雅黑"/>
              </w:rPr>
            </w:pPr>
            <w:r w:rsidRPr="00B768F3">
              <w:rPr>
                <w:rFonts w:ascii="微软雅黑" w:eastAsia="微软雅黑" w:hAnsi="微软雅黑" w:hint="eastAsia"/>
                <w:sz w:val="24"/>
              </w:rPr>
              <w:t>Intel E5-2620v3 2.1G 8.0QPI 20M 8C×2/64GB内存/2TB硬盘×1/支持RAID5/1Gb ×2管理网络接口/1Gb ×2数据网络接口/1+1冗余电源</w:t>
            </w:r>
          </w:p>
        </w:tc>
      </w:tr>
      <w:tr w:rsidR="007B0632" w14:paraId="2982823A" w14:textId="77777777" w:rsidTr="00917C45">
        <w:tc>
          <w:tcPr>
            <w:tcW w:w="2660" w:type="dxa"/>
            <w:shd w:val="clear" w:color="auto" w:fill="auto"/>
          </w:tcPr>
          <w:p w14:paraId="1EB1A11D" w14:textId="77777777" w:rsidR="007B0632" w:rsidRDefault="007B0632" w:rsidP="00917C45">
            <w:r w:rsidRPr="008314C8">
              <w:rPr>
                <w:rFonts w:ascii="仿宋_GB2312" w:eastAsia="仿宋_GB2312" w:hAnsi="宋体" w:hint="eastAsia"/>
                <w:sz w:val="24"/>
              </w:rPr>
              <w:t>客户端</w:t>
            </w:r>
          </w:p>
        </w:tc>
        <w:tc>
          <w:tcPr>
            <w:tcW w:w="2410" w:type="dxa"/>
            <w:shd w:val="clear" w:color="auto" w:fill="auto"/>
          </w:tcPr>
          <w:p w14:paraId="1F7E9B85" w14:textId="77777777" w:rsidR="007B0632" w:rsidRDefault="007B0632" w:rsidP="00917C45">
            <w:r>
              <w:rPr>
                <w:rFonts w:hint="eastAsia"/>
              </w:rPr>
              <w:t>3</w:t>
            </w:r>
          </w:p>
        </w:tc>
        <w:tc>
          <w:tcPr>
            <w:tcW w:w="4892" w:type="dxa"/>
            <w:shd w:val="clear" w:color="auto" w:fill="auto"/>
          </w:tcPr>
          <w:p w14:paraId="572109D1" w14:textId="77777777" w:rsidR="007B0632" w:rsidRPr="00B768F3" w:rsidRDefault="007B0632" w:rsidP="0055695A">
            <w:pPr>
              <w:rPr>
                <w:rFonts w:ascii="微软雅黑" w:eastAsia="微软雅黑" w:hAnsi="微软雅黑"/>
              </w:rPr>
            </w:pPr>
            <w:r w:rsidRPr="00B768F3">
              <w:rPr>
                <w:rFonts w:ascii="微软雅黑" w:eastAsia="微软雅黑" w:hAnsi="微软雅黑" w:hint="eastAsia"/>
                <w:sz w:val="24"/>
              </w:rPr>
              <w:t>2.0GHZ处理器，</w:t>
            </w:r>
            <w:r w:rsidR="00E4332C">
              <w:rPr>
                <w:rFonts w:ascii="微软雅黑" w:eastAsia="微软雅黑" w:hAnsi="微软雅黑" w:hint="eastAsia"/>
                <w:sz w:val="24"/>
              </w:rPr>
              <w:t>16G以上</w:t>
            </w:r>
            <w:r w:rsidR="0055695A">
              <w:rPr>
                <w:rFonts w:ascii="微软雅黑" w:eastAsia="微软雅黑" w:hAnsi="微软雅黑" w:hint="eastAsia"/>
                <w:sz w:val="24"/>
              </w:rPr>
              <w:t>内存，显示器要求</w:t>
            </w:r>
            <w:r w:rsidR="0055695A" w:rsidRPr="00B768F3">
              <w:rPr>
                <w:rFonts w:ascii="微软雅黑" w:eastAsia="微软雅黑" w:hAnsi="微软雅黑" w:hint="eastAsia"/>
                <w:sz w:val="24"/>
              </w:rPr>
              <w:t>1024*768以上。</w:t>
            </w:r>
          </w:p>
        </w:tc>
      </w:tr>
      <w:tr w:rsidR="007B0632" w14:paraId="62153FB0" w14:textId="77777777" w:rsidTr="00917C45">
        <w:tc>
          <w:tcPr>
            <w:tcW w:w="2660" w:type="dxa"/>
            <w:shd w:val="clear" w:color="auto" w:fill="auto"/>
            <w:vAlign w:val="center"/>
          </w:tcPr>
          <w:p w14:paraId="0ECAA2BF" w14:textId="77777777" w:rsidR="007B0632" w:rsidRPr="008314C8" w:rsidRDefault="007B0632" w:rsidP="00917C45">
            <w:pPr>
              <w:rPr>
                <w:rFonts w:ascii="仿宋_GB2312" w:eastAsia="仿宋_GB2312" w:hAnsi="宋体"/>
                <w:sz w:val="24"/>
              </w:rPr>
            </w:pPr>
            <w:r w:rsidRPr="008314C8">
              <w:rPr>
                <w:rFonts w:ascii="仿宋_GB2312" w:eastAsia="仿宋_GB2312" w:hAnsi="宋体" w:hint="eastAsia"/>
                <w:sz w:val="24"/>
              </w:rPr>
              <w:t>浏览器</w:t>
            </w:r>
          </w:p>
        </w:tc>
        <w:tc>
          <w:tcPr>
            <w:tcW w:w="2410" w:type="dxa"/>
            <w:shd w:val="clear" w:color="auto" w:fill="auto"/>
          </w:tcPr>
          <w:p w14:paraId="0ED22B4B" w14:textId="77777777" w:rsidR="007B0632" w:rsidRDefault="007B0632" w:rsidP="00917C45">
            <w:r>
              <w:rPr>
                <w:rFonts w:hint="eastAsia"/>
              </w:rPr>
              <w:t>3</w:t>
            </w:r>
          </w:p>
        </w:tc>
        <w:tc>
          <w:tcPr>
            <w:tcW w:w="4892" w:type="dxa"/>
            <w:shd w:val="clear" w:color="auto" w:fill="auto"/>
            <w:vAlign w:val="center"/>
          </w:tcPr>
          <w:p w14:paraId="2FD38EAD" w14:textId="77777777" w:rsidR="007B0632" w:rsidRPr="00B768F3" w:rsidRDefault="007B0632" w:rsidP="00917C45">
            <w:pPr>
              <w:rPr>
                <w:rFonts w:ascii="微软雅黑" w:eastAsia="微软雅黑" w:hAnsi="微软雅黑"/>
                <w:sz w:val="24"/>
              </w:rPr>
            </w:pPr>
            <w:r w:rsidRPr="00B768F3">
              <w:rPr>
                <w:rFonts w:ascii="微软雅黑" w:eastAsia="微软雅黑" w:hAnsi="微软雅黑" w:hint="eastAsia"/>
                <w:sz w:val="24"/>
              </w:rPr>
              <w:t>Chrome / IE8.0 浏览器</w:t>
            </w:r>
          </w:p>
        </w:tc>
      </w:tr>
      <w:tr w:rsidR="007B0632" w14:paraId="34EA3696" w14:textId="77777777" w:rsidTr="00917C45">
        <w:tc>
          <w:tcPr>
            <w:tcW w:w="2660" w:type="dxa"/>
            <w:shd w:val="clear" w:color="auto" w:fill="auto"/>
            <w:vAlign w:val="center"/>
          </w:tcPr>
          <w:p w14:paraId="64392FA8" w14:textId="77777777" w:rsidR="007B0632" w:rsidRPr="008314C8" w:rsidRDefault="007B0632" w:rsidP="00917C45">
            <w:pPr>
              <w:rPr>
                <w:rFonts w:ascii="仿宋_GB2312" w:eastAsia="仿宋_GB2312" w:hAnsi="宋体"/>
                <w:sz w:val="24"/>
              </w:rPr>
            </w:pPr>
            <w:r w:rsidRPr="008314C8">
              <w:rPr>
                <w:rFonts w:ascii="仿宋_GB2312" w:eastAsia="仿宋_GB2312" w:hAnsi="宋体" w:hint="eastAsia"/>
                <w:sz w:val="24"/>
              </w:rPr>
              <w:t>文档编辑器</w:t>
            </w:r>
          </w:p>
        </w:tc>
        <w:tc>
          <w:tcPr>
            <w:tcW w:w="2410" w:type="dxa"/>
            <w:shd w:val="clear" w:color="auto" w:fill="auto"/>
          </w:tcPr>
          <w:p w14:paraId="00E62F61" w14:textId="77777777" w:rsidR="007B0632" w:rsidRDefault="007B0632" w:rsidP="00917C45">
            <w:r>
              <w:rPr>
                <w:rFonts w:hint="eastAsia"/>
              </w:rPr>
              <w:t>3</w:t>
            </w:r>
          </w:p>
        </w:tc>
        <w:tc>
          <w:tcPr>
            <w:tcW w:w="4892" w:type="dxa"/>
            <w:shd w:val="clear" w:color="auto" w:fill="auto"/>
            <w:vAlign w:val="center"/>
          </w:tcPr>
          <w:p w14:paraId="19B44C92" w14:textId="77777777" w:rsidR="007B0632" w:rsidRPr="00B768F3" w:rsidRDefault="0055695A" w:rsidP="00917C45">
            <w:pPr>
              <w:rPr>
                <w:rFonts w:ascii="微软雅黑" w:eastAsia="微软雅黑" w:hAnsi="微软雅黑"/>
                <w:sz w:val="24"/>
              </w:rPr>
            </w:pPr>
            <w:r>
              <w:rPr>
                <w:rFonts w:ascii="微软雅黑" w:eastAsia="微软雅黑" w:hAnsi="微软雅黑"/>
                <w:sz w:val="24"/>
              </w:rPr>
              <w:t>W</w:t>
            </w:r>
            <w:r>
              <w:rPr>
                <w:rFonts w:ascii="微软雅黑" w:eastAsia="微软雅黑" w:hAnsi="微软雅黑" w:hint="eastAsia"/>
                <w:sz w:val="24"/>
              </w:rPr>
              <w:t>ord2010以上版本</w:t>
            </w:r>
          </w:p>
        </w:tc>
      </w:tr>
      <w:tr w:rsidR="007B0632" w14:paraId="3E93B090" w14:textId="77777777" w:rsidTr="00917C45">
        <w:tc>
          <w:tcPr>
            <w:tcW w:w="2660" w:type="dxa"/>
            <w:shd w:val="clear" w:color="auto" w:fill="auto"/>
            <w:vAlign w:val="center"/>
          </w:tcPr>
          <w:p w14:paraId="4ECB5CF7" w14:textId="77777777" w:rsidR="007B0632" w:rsidRPr="008314C8" w:rsidRDefault="007B0632" w:rsidP="00917C45">
            <w:pPr>
              <w:rPr>
                <w:rFonts w:ascii="仿宋_GB2312" w:eastAsia="仿宋_GB2312" w:hAnsi="宋体"/>
                <w:sz w:val="24"/>
              </w:rPr>
            </w:pPr>
            <w:r w:rsidRPr="008314C8">
              <w:rPr>
                <w:rFonts w:ascii="仿宋_GB2312" w:eastAsia="仿宋_GB2312" w:hAnsi="宋体" w:hint="eastAsia"/>
                <w:sz w:val="24"/>
              </w:rPr>
              <w:t>输入法</w:t>
            </w:r>
          </w:p>
        </w:tc>
        <w:tc>
          <w:tcPr>
            <w:tcW w:w="2410" w:type="dxa"/>
            <w:shd w:val="clear" w:color="auto" w:fill="auto"/>
          </w:tcPr>
          <w:p w14:paraId="6ABA59FA" w14:textId="77777777" w:rsidR="007B0632" w:rsidRDefault="007B0632" w:rsidP="00917C45">
            <w:r>
              <w:rPr>
                <w:rFonts w:hint="eastAsia"/>
              </w:rPr>
              <w:t>3</w:t>
            </w:r>
          </w:p>
        </w:tc>
        <w:tc>
          <w:tcPr>
            <w:tcW w:w="4892" w:type="dxa"/>
            <w:shd w:val="clear" w:color="auto" w:fill="auto"/>
            <w:vAlign w:val="center"/>
          </w:tcPr>
          <w:p w14:paraId="0A1ABB64" w14:textId="77777777" w:rsidR="007B0632" w:rsidRPr="0055695A" w:rsidRDefault="007B0632" w:rsidP="00917C45">
            <w:pPr>
              <w:rPr>
                <w:rFonts w:ascii="微软雅黑" w:eastAsia="微软雅黑" w:hAnsi="微软雅黑"/>
                <w:sz w:val="24"/>
              </w:rPr>
            </w:pPr>
            <w:proofErr w:type="gramStart"/>
            <w:r w:rsidRPr="0055695A">
              <w:rPr>
                <w:rFonts w:ascii="微软雅黑" w:eastAsia="微软雅黑" w:hAnsi="微软雅黑" w:hint="eastAsia"/>
                <w:sz w:val="24"/>
              </w:rPr>
              <w:t>搜狗</w:t>
            </w:r>
            <w:proofErr w:type="gramEnd"/>
          </w:p>
        </w:tc>
      </w:tr>
    </w:tbl>
    <w:p w14:paraId="42E957DC" w14:textId="77777777" w:rsidR="007B0632" w:rsidRPr="00EB5067" w:rsidRDefault="007B0632" w:rsidP="007B0632">
      <w:pPr>
        <w:rPr>
          <w:b/>
        </w:rPr>
      </w:pPr>
      <w:r w:rsidRPr="00EB5067">
        <w:rPr>
          <w:rFonts w:hint="eastAsia"/>
          <w:b/>
        </w:rPr>
        <w:lastRenderedPageBreak/>
        <w:t>硬件环境：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1069"/>
        <w:gridCol w:w="3685"/>
        <w:gridCol w:w="2341"/>
      </w:tblGrid>
      <w:tr w:rsidR="007B0632" w14:paraId="5480CEF8" w14:textId="77777777" w:rsidTr="0099613F">
        <w:tc>
          <w:tcPr>
            <w:tcW w:w="2867" w:type="dxa"/>
            <w:shd w:val="clear" w:color="auto" w:fill="FFFFFF" w:themeFill="background1"/>
          </w:tcPr>
          <w:p w14:paraId="0CDC5AB5" w14:textId="77777777" w:rsidR="007B0632" w:rsidRPr="00082EFD" w:rsidRDefault="007B0632" w:rsidP="00917C45">
            <w:pPr>
              <w:jc w:val="center"/>
              <w:rPr>
                <w:b/>
              </w:rPr>
            </w:pPr>
            <w:r w:rsidRPr="00082EFD">
              <w:rPr>
                <w:rFonts w:hint="eastAsia"/>
                <w:b/>
              </w:rPr>
              <w:t>类别</w:t>
            </w:r>
          </w:p>
        </w:tc>
        <w:tc>
          <w:tcPr>
            <w:tcW w:w="1069" w:type="dxa"/>
            <w:shd w:val="clear" w:color="auto" w:fill="FFFFFF" w:themeFill="background1"/>
          </w:tcPr>
          <w:p w14:paraId="7C9085AD" w14:textId="77777777" w:rsidR="007B0632" w:rsidRPr="00082EFD" w:rsidRDefault="007B0632" w:rsidP="00917C45">
            <w:pPr>
              <w:jc w:val="center"/>
              <w:rPr>
                <w:b/>
              </w:rPr>
            </w:pPr>
            <w:r w:rsidRPr="00082EFD">
              <w:rPr>
                <w:rFonts w:hint="eastAsia"/>
                <w:b/>
              </w:rPr>
              <w:t>数据</w:t>
            </w:r>
          </w:p>
        </w:tc>
        <w:tc>
          <w:tcPr>
            <w:tcW w:w="3685" w:type="dxa"/>
            <w:shd w:val="clear" w:color="auto" w:fill="FFFFFF" w:themeFill="background1"/>
          </w:tcPr>
          <w:p w14:paraId="4F653954" w14:textId="77777777" w:rsidR="007B0632" w:rsidRPr="00082EFD" w:rsidRDefault="007B0632" w:rsidP="00917C45">
            <w:pPr>
              <w:jc w:val="center"/>
              <w:rPr>
                <w:b/>
              </w:rPr>
            </w:pPr>
            <w:r w:rsidRPr="00082EFD">
              <w:rPr>
                <w:rFonts w:hint="eastAsia"/>
                <w:b/>
              </w:rPr>
              <w:t>配置</w:t>
            </w:r>
          </w:p>
        </w:tc>
        <w:tc>
          <w:tcPr>
            <w:tcW w:w="2341" w:type="dxa"/>
            <w:shd w:val="clear" w:color="auto" w:fill="FFFFFF" w:themeFill="background1"/>
          </w:tcPr>
          <w:p w14:paraId="7955328A" w14:textId="77777777" w:rsidR="007B0632" w:rsidRPr="00082EFD" w:rsidRDefault="007B0632" w:rsidP="00917C45">
            <w:pPr>
              <w:jc w:val="center"/>
              <w:rPr>
                <w:b/>
              </w:rPr>
            </w:pPr>
            <w:r w:rsidRPr="00082EFD">
              <w:rPr>
                <w:rFonts w:hint="eastAsia"/>
                <w:b/>
              </w:rPr>
              <w:t>备注</w:t>
            </w:r>
          </w:p>
        </w:tc>
      </w:tr>
      <w:tr w:rsidR="007B0632" w14:paraId="5908361E" w14:textId="77777777" w:rsidTr="00917C45">
        <w:tc>
          <w:tcPr>
            <w:tcW w:w="2867" w:type="dxa"/>
            <w:shd w:val="clear" w:color="auto" w:fill="auto"/>
          </w:tcPr>
          <w:p w14:paraId="6C90DD3A" w14:textId="77777777" w:rsidR="007B0632" w:rsidRPr="00C214AC" w:rsidRDefault="007B0632" w:rsidP="00917C45">
            <w:pPr>
              <w:rPr>
                <w:strike/>
              </w:rPr>
            </w:pPr>
            <w:r w:rsidRPr="00C214AC">
              <w:rPr>
                <w:rFonts w:hint="eastAsia"/>
                <w:strike/>
              </w:rPr>
              <w:t>服务器</w:t>
            </w:r>
          </w:p>
        </w:tc>
        <w:tc>
          <w:tcPr>
            <w:tcW w:w="1069" w:type="dxa"/>
            <w:shd w:val="clear" w:color="auto" w:fill="auto"/>
          </w:tcPr>
          <w:p w14:paraId="0C83F1CF" w14:textId="77777777" w:rsidR="007B0632" w:rsidRDefault="007B0632" w:rsidP="00917C45">
            <w:r>
              <w:rPr>
                <w:rFonts w:hint="eastAsia"/>
              </w:rPr>
              <w:t>1</w:t>
            </w:r>
            <w:r>
              <w:rPr>
                <w:rFonts w:hint="eastAsia"/>
              </w:rPr>
              <w:t>台</w:t>
            </w:r>
          </w:p>
        </w:tc>
        <w:tc>
          <w:tcPr>
            <w:tcW w:w="3685" w:type="dxa"/>
            <w:shd w:val="clear" w:color="auto" w:fill="auto"/>
          </w:tcPr>
          <w:p w14:paraId="3CE04FDE" w14:textId="77777777" w:rsidR="007B0632" w:rsidRDefault="007B0632" w:rsidP="00917C45">
            <w:r>
              <w:rPr>
                <w:rFonts w:hint="eastAsia"/>
              </w:rPr>
              <w:t>操作：</w:t>
            </w:r>
            <w:r>
              <w:rPr>
                <w:rFonts w:hint="eastAsia"/>
              </w:rPr>
              <w:t>Windows Server 2008 R2 64bit</w:t>
            </w:r>
            <w:r>
              <w:rPr>
                <w:rFonts w:hint="eastAsia"/>
              </w:rPr>
              <w:t>，</w:t>
            </w:r>
            <w:r>
              <w:rPr>
                <w:rFonts w:hint="eastAsia"/>
              </w:rPr>
              <w:t>CPU</w:t>
            </w:r>
            <w:r>
              <w:rPr>
                <w:rFonts w:hint="eastAsia"/>
              </w:rPr>
              <w:t>：</w:t>
            </w:r>
          </w:p>
          <w:p w14:paraId="0464BDEF" w14:textId="77777777" w:rsidR="007B0632" w:rsidRDefault="007B0632" w:rsidP="00917C45">
            <w:r>
              <w:rPr>
                <w:rFonts w:hint="eastAsia"/>
              </w:rPr>
              <w:t>内存：</w:t>
            </w:r>
          </w:p>
          <w:p w14:paraId="27D73BD6" w14:textId="77777777" w:rsidR="007B0632" w:rsidRDefault="007B0632" w:rsidP="00917C45">
            <w:r>
              <w:rPr>
                <w:rFonts w:hint="eastAsia"/>
              </w:rPr>
              <w:t>磁盘空间：</w:t>
            </w:r>
          </w:p>
        </w:tc>
        <w:tc>
          <w:tcPr>
            <w:tcW w:w="2341" w:type="dxa"/>
            <w:shd w:val="clear" w:color="auto" w:fill="auto"/>
          </w:tcPr>
          <w:p w14:paraId="071F5B8F" w14:textId="77777777" w:rsidR="007B0632" w:rsidRDefault="007B0632" w:rsidP="00917C45"/>
        </w:tc>
      </w:tr>
      <w:tr w:rsidR="007B0632" w14:paraId="1CD2B9D1" w14:textId="77777777" w:rsidTr="00917C45">
        <w:tc>
          <w:tcPr>
            <w:tcW w:w="2867" w:type="dxa"/>
            <w:shd w:val="clear" w:color="auto" w:fill="auto"/>
          </w:tcPr>
          <w:p w14:paraId="2B110D71" w14:textId="77777777" w:rsidR="007B0632" w:rsidRDefault="007B0632" w:rsidP="00917C45">
            <w:r>
              <w:rPr>
                <w:rFonts w:hint="eastAsia"/>
              </w:rPr>
              <w:t>客户端</w:t>
            </w:r>
          </w:p>
        </w:tc>
        <w:tc>
          <w:tcPr>
            <w:tcW w:w="1069" w:type="dxa"/>
            <w:shd w:val="clear" w:color="auto" w:fill="auto"/>
          </w:tcPr>
          <w:p w14:paraId="483D7B25" w14:textId="77777777" w:rsidR="007B0632" w:rsidRDefault="007B0632" w:rsidP="00917C45">
            <w:r>
              <w:rPr>
                <w:rFonts w:hint="eastAsia"/>
              </w:rPr>
              <w:t>4</w:t>
            </w:r>
            <w:r>
              <w:rPr>
                <w:rFonts w:hint="eastAsia"/>
              </w:rPr>
              <w:t>台</w:t>
            </w:r>
          </w:p>
        </w:tc>
        <w:tc>
          <w:tcPr>
            <w:tcW w:w="3685" w:type="dxa"/>
            <w:shd w:val="clear" w:color="auto" w:fill="auto"/>
          </w:tcPr>
          <w:p w14:paraId="79AA2523" w14:textId="77777777" w:rsidR="007B0632" w:rsidRDefault="007B0632" w:rsidP="00917C45">
            <w:r>
              <w:rPr>
                <w:rFonts w:hint="eastAsia"/>
              </w:rPr>
              <w:t>操作系统：</w:t>
            </w:r>
            <w:r w:rsidR="0055695A">
              <w:rPr>
                <w:rFonts w:hint="eastAsia"/>
              </w:rPr>
              <w:t>windows 10</w:t>
            </w:r>
          </w:p>
          <w:p w14:paraId="0F5FA2BC" w14:textId="77777777" w:rsidR="007B0632" w:rsidRDefault="007B0632" w:rsidP="00917C45">
            <w:r>
              <w:rPr>
                <w:rFonts w:hint="eastAsia"/>
              </w:rPr>
              <w:t>CPU</w:t>
            </w:r>
            <w:r>
              <w:rPr>
                <w:rFonts w:hint="eastAsia"/>
              </w:rPr>
              <w:t>：</w:t>
            </w:r>
          </w:p>
          <w:p w14:paraId="62F2B2E1" w14:textId="77777777" w:rsidR="007B0632" w:rsidRDefault="007B0632" w:rsidP="00917C45">
            <w:r>
              <w:rPr>
                <w:rFonts w:hint="eastAsia"/>
              </w:rPr>
              <w:t>内存：</w:t>
            </w:r>
            <w:r w:rsidR="0055695A">
              <w:rPr>
                <w:rFonts w:hint="eastAsia"/>
              </w:rPr>
              <w:t>16G</w:t>
            </w:r>
          </w:p>
          <w:p w14:paraId="13C53E81" w14:textId="77777777" w:rsidR="007B0632" w:rsidRDefault="007B0632" w:rsidP="00917C45">
            <w:r>
              <w:rPr>
                <w:rFonts w:hint="eastAsia"/>
              </w:rPr>
              <w:t>浏览器：</w:t>
            </w:r>
            <w:r>
              <w:rPr>
                <w:rFonts w:hint="eastAsia"/>
              </w:rPr>
              <w:t>IE 8.0</w:t>
            </w:r>
            <w:r>
              <w:rPr>
                <w:rFonts w:hint="eastAsia"/>
              </w:rPr>
              <w:t>和</w:t>
            </w:r>
            <w:r>
              <w:rPr>
                <w:rFonts w:hint="eastAsia"/>
              </w:rPr>
              <w:t>Chrome</w:t>
            </w:r>
          </w:p>
        </w:tc>
        <w:tc>
          <w:tcPr>
            <w:tcW w:w="2341" w:type="dxa"/>
            <w:shd w:val="clear" w:color="auto" w:fill="auto"/>
          </w:tcPr>
          <w:p w14:paraId="10FB8966" w14:textId="77777777" w:rsidR="007B0632" w:rsidRDefault="007B0632" w:rsidP="00917C45"/>
        </w:tc>
      </w:tr>
    </w:tbl>
    <w:p w14:paraId="5B2F3D66" w14:textId="77777777" w:rsidR="007B0632" w:rsidRPr="00C87559" w:rsidRDefault="007B0632" w:rsidP="007B0632"/>
    <w:p w14:paraId="3E534DEB" w14:textId="1A5C1A90" w:rsidR="007B0632" w:rsidRDefault="007B0632" w:rsidP="007B0632">
      <w:pPr>
        <w:pStyle w:val="1"/>
        <w:rPr>
          <w:szCs w:val="28"/>
        </w:rPr>
      </w:pPr>
      <w:bookmarkStart w:id="40" w:name="_Toc17730"/>
      <w:bookmarkStart w:id="41" w:name="_Toc23108"/>
      <w:bookmarkStart w:id="42" w:name="_Toc87953915"/>
      <w:bookmarkStart w:id="43" w:name="_Toc87954400"/>
      <w:bookmarkEnd w:id="3"/>
      <w:bookmarkEnd w:id="39"/>
      <w:r>
        <w:rPr>
          <w:rFonts w:hint="eastAsia"/>
        </w:rPr>
        <w:t>5</w:t>
      </w:r>
      <w:r>
        <w:rPr>
          <w:rFonts w:hint="eastAsia"/>
        </w:rPr>
        <w:t>风险</w:t>
      </w:r>
      <w:bookmarkEnd w:id="40"/>
      <w:bookmarkEnd w:id="41"/>
      <w:r w:rsidR="00B85984">
        <w:rPr>
          <w:rFonts w:hint="eastAsia"/>
        </w:rPr>
        <w:t>与措施</w:t>
      </w:r>
      <w:bookmarkEnd w:id="42"/>
      <w:bookmarkEnd w:id="43"/>
    </w:p>
    <w:p w14:paraId="1CE0FE60" w14:textId="4F1D8608" w:rsidR="007B0632" w:rsidRDefault="007B0632" w:rsidP="007B0632">
      <w:pPr>
        <w:pStyle w:val="2"/>
      </w:pPr>
      <w:bookmarkStart w:id="44" w:name="_Toc3392"/>
      <w:bookmarkStart w:id="45" w:name="_Toc22991"/>
      <w:bookmarkStart w:id="46" w:name="_Toc87953916"/>
      <w:bookmarkStart w:id="47" w:name="_Toc87954401"/>
      <w:r>
        <w:rPr>
          <w:rFonts w:hint="eastAsia"/>
        </w:rPr>
        <w:t>可能存在问题</w:t>
      </w:r>
      <w:bookmarkEnd w:id="44"/>
      <w:bookmarkEnd w:id="45"/>
      <w:bookmarkEnd w:id="46"/>
      <w:bookmarkEnd w:id="47"/>
    </w:p>
    <w:p w14:paraId="7E8B5FB8" w14:textId="28C8C1C7" w:rsidR="007B0632" w:rsidRDefault="007B0632" w:rsidP="007B0632">
      <w:r>
        <w:rPr>
          <w:rFonts w:ascii="宋体" w:hAnsi="宋体" w:cs="宋体" w:hint="eastAsia"/>
          <w:sz w:val="24"/>
        </w:rPr>
        <w:t>1、</w:t>
      </w:r>
      <w:r>
        <w:rPr>
          <w:rFonts w:ascii="宋体" w:hAnsi="宋体" w:cs="宋体"/>
          <w:sz w:val="24"/>
        </w:rPr>
        <w:t>计划的测试时间，不能满足测试组的要求，主要是系统测试的时间可能不够。</w:t>
      </w:r>
      <w:r>
        <w:rPr>
          <w:rFonts w:ascii="宋体" w:hAnsi="宋体" w:cs="宋体"/>
          <w:sz w:val="24"/>
        </w:rPr>
        <w:br/>
      </w:r>
      <w:r>
        <w:rPr>
          <w:rFonts w:ascii="宋体" w:hAnsi="宋体" w:cs="宋体" w:hint="eastAsia"/>
          <w:sz w:val="24"/>
        </w:rPr>
        <w:t>2、</w:t>
      </w:r>
      <w:r>
        <w:rPr>
          <w:rFonts w:ascii="宋体" w:hAnsi="宋体" w:cs="宋体"/>
          <w:sz w:val="24"/>
        </w:rPr>
        <w:t>测试机的性能不足以满足测试的需求。</w:t>
      </w:r>
      <w:r>
        <w:rPr>
          <w:rFonts w:ascii="宋体" w:hAnsi="宋体" w:cs="宋体"/>
          <w:sz w:val="24"/>
        </w:rPr>
        <w:br/>
      </w:r>
      <w:r>
        <w:rPr>
          <w:rFonts w:ascii="宋体" w:hAnsi="宋体" w:cs="宋体" w:hint="eastAsia"/>
          <w:sz w:val="24"/>
        </w:rPr>
        <w:t>3、</w:t>
      </w:r>
      <w:r>
        <w:rPr>
          <w:rFonts w:ascii="宋体" w:hAnsi="宋体" w:cs="宋体"/>
          <w:sz w:val="24"/>
        </w:rPr>
        <w:t>测试机的软硬件环境出现故障。</w:t>
      </w:r>
    </w:p>
    <w:p w14:paraId="43E4148C" w14:textId="63D88186" w:rsidR="007B0632" w:rsidRDefault="00FC0A20" w:rsidP="007B0632">
      <w:pPr>
        <w:pStyle w:val="2"/>
      </w:pPr>
      <w:bookmarkStart w:id="48" w:name="_Toc21303"/>
      <w:bookmarkStart w:id="49" w:name="_Toc5573"/>
      <w:bookmarkStart w:id="50" w:name="_Toc87953917"/>
      <w:bookmarkStart w:id="51" w:name="_Toc87954402"/>
      <w:r>
        <w:rPr>
          <w:rFonts w:hint="eastAsia"/>
        </w:rPr>
        <w:t>应对</w:t>
      </w:r>
      <w:r w:rsidR="007B0632">
        <w:rPr>
          <w:rFonts w:hint="eastAsia"/>
        </w:rPr>
        <w:t>措施</w:t>
      </w:r>
      <w:bookmarkEnd w:id="48"/>
      <w:bookmarkEnd w:id="49"/>
      <w:bookmarkEnd w:id="50"/>
      <w:bookmarkEnd w:id="51"/>
    </w:p>
    <w:p w14:paraId="1FF51EB2" w14:textId="77777777" w:rsidR="007B0632" w:rsidRDefault="007B0632" w:rsidP="007B0632">
      <w:pPr>
        <w:rPr>
          <w:rFonts w:ascii="宋体" w:hAnsi="宋体" w:cs="宋体"/>
          <w:b/>
          <w:bCs/>
          <w:szCs w:val="21"/>
        </w:rPr>
      </w:pPr>
      <w:r>
        <w:rPr>
          <w:rFonts w:ascii="宋体" w:hAnsi="宋体" w:cs="宋体" w:hint="eastAsia"/>
          <w:sz w:val="24"/>
        </w:rPr>
        <w:t>1、</w:t>
      </w:r>
      <w:r>
        <w:rPr>
          <w:rFonts w:ascii="宋体" w:hAnsi="宋体" w:cs="宋体"/>
          <w:sz w:val="24"/>
        </w:rPr>
        <w:t>由于此系统对测试机性能有一定要求，在测试之前要保证所有符合条件的测试机全部到位。</w:t>
      </w:r>
      <w:r>
        <w:rPr>
          <w:rFonts w:ascii="宋体" w:hAnsi="宋体" w:cs="宋体"/>
          <w:sz w:val="24"/>
        </w:rPr>
        <w:br/>
      </w:r>
      <w:r>
        <w:rPr>
          <w:rFonts w:ascii="宋体" w:hAnsi="宋体" w:cs="宋体" w:hint="eastAsia"/>
          <w:sz w:val="24"/>
        </w:rPr>
        <w:t>2、</w:t>
      </w:r>
      <w:r>
        <w:rPr>
          <w:rFonts w:ascii="宋体" w:hAnsi="宋体" w:cs="宋体"/>
          <w:sz w:val="24"/>
        </w:rPr>
        <w:t>测试机如出现软件硬件故障应当尽快解决，如短时间无法解决的应考虑更换机器。</w:t>
      </w:r>
      <w:r>
        <w:rPr>
          <w:rFonts w:ascii="宋体" w:hAnsi="宋体" w:cs="宋体"/>
          <w:sz w:val="24"/>
        </w:rPr>
        <w:br/>
      </w:r>
      <w:r>
        <w:rPr>
          <w:rFonts w:ascii="宋体" w:hAnsi="宋体" w:cs="宋体" w:hint="eastAsia"/>
          <w:sz w:val="24"/>
        </w:rPr>
        <w:t>3、</w:t>
      </w:r>
      <w:r>
        <w:rPr>
          <w:rFonts w:ascii="宋体" w:hAnsi="宋体" w:cs="宋体"/>
          <w:sz w:val="24"/>
        </w:rPr>
        <w:t>对于系统中涉及专业知识较多的模块，开发人员应当组织一次全面的系统培训，以便测试人员深入了解系统。</w:t>
      </w:r>
      <w:r>
        <w:rPr>
          <w:rFonts w:ascii="宋体" w:hAnsi="宋体" w:cs="宋体"/>
          <w:sz w:val="24"/>
        </w:rPr>
        <w:br/>
      </w:r>
      <w:r>
        <w:rPr>
          <w:rFonts w:ascii="宋体" w:hAnsi="宋体" w:cs="宋体" w:hint="eastAsia"/>
          <w:sz w:val="24"/>
        </w:rPr>
        <w:t>4、</w:t>
      </w:r>
      <w:r>
        <w:rPr>
          <w:rFonts w:ascii="宋体" w:hAnsi="宋体" w:cs="宋体"/>
          <w:sz w:val="24"/>
        </w:rPr>
        <w:t>如同时进行的测试项目较多，</w:t>
      </w:r>
      <w:proofErr w:type="gramStart"/>
      <w:r>
        <w:rPr>
          <w:rFonts w:ascii="宋体" w:hAnsi="宋体" w:cs="宋体"/>
          <w:sz w:val="24"/>
        </w:rPr>
        <w:t>且按照</w:t>
      </w:r>
      <w:proofErr w:type="gramEnd"/>
      <w:r>
        <w:rPr>
          <w:rFonts w:ascii="宋体" w:hAnsi="宋体" w:cs="宋体"/>
          <w:sz w:val="24"/>
        </w:rPr>
        <w:t>项目的重要性进行优先级排序。</w:t>
      </w:r>
      <w:r>
        <w:rPr>
          <w:rFonts w:ascii="宋体" w:hAnsi="宋体" w:cs="宋体"/>
          <w:sz w:val="24"/>
        </w:rPr>
        <w:br/>
      </w:r>
      <w:r>
        <w:rPr>
          <w:rFonts w:ascii="宋体" w:hAnsi="宋体" w:cs="宋体" w:hint="eastAsia"/>
          <w:sz w:val="24"/>
        </w:rPr>
        <w:t>5、</w:t>
      </w:r>
      <w:r>
        <w:rPr>
          <w:rFonts w:ascii="宋体" w:hAnsi="宋体" w:cs="宋体"/>
          <w:sz w:val="24"/>
        </w:rPr>
        <w:t>如果是由于被测试产品存在重大错误而严重影响测试进度则考虑按照测试暂停标准来暂停该测试计划。</w:t>
      </w:r>
    </w:p>
    <w:p w14:paraId="19A7525B" w14:textId="77777777" w:rsidR="007B0632" w:rsidRPr="004E7CD9" w:rsidRDefault="007B0632" w:rsidP="007B0632">
      <w:pPr>
        <w:ind w:firstLine="420"/>
      </w:pPr>
    </w:p>
    <w:p w14:paraId="430F2FAC" w14:textId="77777777" w:rsidR="00596B28" w:rsidRPr="007B0632" w:rsidRDefault="00596B28" w:rsidP="007B0632"/>
    <w:sectPr w:rsidR="00596B28" w:rsidRPr="007B0632">
      <w:headerReference w:type="default" r:id="rId18"/>
      <w:footerReference w:type="default" r:id="rId19"/>
      <w:pgSz w:w="11906" w:h="16838"/>
      <w:pgMar w:top="1440" w:right="1080" w:bottom="1440" w:left="108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F3020" w14:textId="77777777" w:rsidR="003359A9" w:rsidRDefault="003359A9">
      <w:pPr>
        <w:spacing w:line="240" w:lineRule="auto"/>
      </w:pPr>
      <w:r>
        <w:separator/>
      </w:r>
    </w:p>
  </w:endnote>
  <w:endnote w:type="continuationSeparator" w:id="0">
    <w:p w14:paraId="10C542BC" w14:textId="77777777" w:rsidR="003359A9" w:rsidRDefault="00335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仿宋_GB2312">
    <w:altName w:val="微软雅黑"/>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C5FEB" w14:textId="77777777" w:rsidR="008314C8" w:rsidRDefault="003A6188">
    <w:pPr>
      <w:pStyle w:val="a3"/>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14:paraId="0BD8A29A" w14:textId="77777777" w:rsidR="008314C8" w:rsidRDefault="009155AC">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91426" w14:textId="77777777" w:rsidR="008314C8" w:rsidRDefault="003A6188">
    <w:pPr>
      <w:pStyle w:val="a3"/>
      <w:pBdr>
        <w:top w:val="single" w:sz="4" w:space="1" w:color="auto"/>
      </w:pBdr>
      <w:tabs>
        <w:tab w:val="clear" w:pos="4153"/>
        <w:tab w:val="clear" w:pos="8306"/>
        <w:tab w:val="center" w:pos="4723"/>
        <w:tab w:val="right" w:pos="9446"/>
      </w:tabs>
    </w:pPr>
    <w:r>
      <w:rPr>
        <w:rFonts w:hint="eastAsia"/>
      </w:rPr>
      <w:sym w:font="Symbol" w:char="F0E3"/>
    </w:r>
    <w:r>
      <w:rPr>
        <w:rFonts w:hint="eastAsia"/>
      </w:rPr>
      <w:t xml:space="preserve"> </w:t>
    </w:r>
    <w:r>
      <w:rPr>
        <w:rFonts w:hint="eastAsia"/>
      </w:rPr>
      <w:t>版权所有</w:t>
    </w:r>
    <w:r>
      <w:rPr>
        <w:rFonts w:hint="eastAsia"/>
      </w:rPr>
      <w:t xml:space="preserve"> </w:t>
    </w:r>
    <w:r>
      <w:rPr>
        <w:rFonts w:hint="eastAsia"/>
      </w:rPr>
      <w:t>北京四合天地科技有限公司</w:t>
    </w:r>
    <w:r>
      <w:tab/>
    </w:r>
    <w:r>
      <w:fldChar w:fldCharType="begin"/>
    </w:r>
    <w:r>
      <w:instrText>PAGE   \* MERGEFORMAT</w:instrText>
    </w:r>
    <w:r>
      <w:fldChar w:fldCharType="separate"/>
    </w:r>
    <w:r>
      <w:rPr>
        <w:lang w:val="zh-CN"/>
      </w:rPr>
      <w:t>II</w:t>
    </w:r>
    <w:r>
      <w:rPr>
        <w:lang w:val="zh-CN"/>
      </w:rP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4DFD6" w14:textId="77777777" w:rsidR="008314C8" w:rsidRDefault="003A6188">
    <w:pPr>
      <w:pStyle w:val="a3"/>
    </w:pPr>
    <w:r>
      <w:rPr>
        <w:rFonts w:hint="eastAsia"/>
      </w:rPr>
      <w:tab/>
    </w: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C214" w14:textId="77777777" w:rsidR="008314C8" w:rsidRDefault="007B0632">
    <w:pPr>
      <w:pStyle w:val="a3"/>
      <w:pBdr>
        <w:top w:val="single" w:sz="4" w:space="1" w:color="auto"/>
      </w:pBdr>
      <w:tabs>
        <w:tab w:val="clear" w:pos="4153"/>
        <w:tab w:val="clear" w:pos="8306"/>
        <w:tab w:val="center" w:pos="4723"/>
        <w:tab w:val="right" w:pos="9446"/>
      </w:tabs>
    </w:pPr>
    <w:r>
      <w:rPr>
        <w:noProof/>
      </w:rPr>
      <mc:AlternateContent>
        <mc:Choice Requires="wps">
          <w:drawing>
            <wp:anchor distT="0" distB="0" distL="114300" distR="114300" simplePos="0" relativeHeight="251659264" behindDoc="0" locked="0" layoutInCell="1" allowOverlap="1" wp14:anchorId="354C92DB" wp14:editId="4D5597C3">
              <wp:simplePos x="0" y="0"/>
              <wp:positionH relativeFrom="margin">
                <wp:posOffset>0</wp:posOffset>
              </wp:positionH>
              <wp:positionV relativeFrom="paragraph">
                <wp:posOffset>0</wp:posOffset>
              </wp:positionV>
              <wp:extent cx="38100" cy="19685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D6CDD" w14:textId="77777777" w:rsidR="008314C8" w:rsidRDefault="003A618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55AC">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3pt;height:15.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" filled="f" stroked="f">
              <v:textbox style="mso-fit-shape-to-text:t" inset="0,0,0,0">
                <w:txbxContent>
                  <w:p w14:paraId="0CFD6CDD" w14:textId="77777777" w:rsidR="008314C8" w:rsidRDefault="003A618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55AC">
                      <w:rPr>
                        <w:noProof/>
                        <w:sz w:val="18"/>
                      </w:rPr>
                      <w:t>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C4E87" w14:textId="77777777" w:rsidR="008314C8" w:rsidRDefault="007B0632">
    <w:pPr>
      <w:pStyle w:val="a3"/>
      <w:pBdr>
        <w:top w:val="single" w:sz="4" w:space="1" w:color="auto"/>
      </w:pBdr>
      <w:tabs>
        <w:tab w:val="clear" w:pos="4153"/>
        <w:tab w:val="clear" w:pos="8306"/>
        <w:tab w:val="center" w:pos="4748"/>
        <w:tab w:val="right" w:pos="9497"/>
      </w:tabs>
    </w:pPr>
    <w:r>
      <w:rPr>
        <w:noProof/>
      </w:rPr>
      <mc:AlternateContent>
        <mc:Choice Requires="wps">
          <w:drawing>
            <wp:anchor distT="0" distB="0" distL="114300" distR="114300" simplePos="0" relativeHeight="251657216" behindDoc="0" locked="0" layoutInCell="1" allowOverlap="1" wp14:anchorId="1073E1F0" wp14:editId="67ABEB34">
              <wp:simplePos x="0" y="0"/>
              <wp:positionH relativeFrom="margin">
                <wp:posOffset>0</wp:posOffset>
              </wp:positionH>
              <wp:positionV relativeFrom="paragraph">
                <wp:posOffset>0</wp:posOffset>
              </wp:positionV>
              <wp:extent cx="57785" cy="19685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440ED" w14:textId="77777777" w:rsidR="008314C8" w:rsidRDefault="003A618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55AC">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0;margin-top:0;width:4.55pt;height:15.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" filled="f" stroked="f">
              <v:textbox style="mso-fit-shape-to-text:t" inset="0,0,0,0">
                <w:txbxContent>
                  <w:p w14:paraId="27C440ED" w14:textId="77777777" w:rsidR="008314C8" w:rsidRDefault="003A618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55AC">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1980A" w14:textId="77777777" w:rsidR="003359A9" w:rsidRDefault="003359A9">
      <w:pPr>
        <w:spacing w:line="240" w:lineRule="auto"/>
      </w:pPr>
      <w:r>
        <w:separator/>
      </w:r>
    </w:p>
  </w:footnote>
  <w:footnote w:type="continuationSeparator" w:id="0">
    <w:p w14:paraId="187AEA51" w14:textId="77777777" w:rsidR="003359A9" w:rsidRDefault="003359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C1601" w14:textId="77777777" w:rsidR="008314C8" w:rsidRDefault="007B0632">
    <w:pPr>
      <w:pStyle w:val="a5"/>
      <w:pBdr>
        <w:bottom w:val="none" w:sz="0" w:space="0" w:color="auto"/>
      </w:pBdr>
    </w:pPr>
    <w:r>
      <w:rPr>
        <w:noProof/>
      </w:rPr>
      <mc:AlternateContent>
        <mc:Choice Requires="wps">
          <w:drawing>
            <wp:anchor distT="0" distB="0" distL="114300" distR="114300" simplePos="0" relativeHeight="251658240" behindDoc="0" locked="0" layoutInCell="1" allowOverlap="1" wp14:anchorId="165316E2" wp14:editId="1D5671A7">
              <wp:simplePos x="0" y="0"/>
              <wp:positionH relativeFrom="column">
                <wp:posOffset>3810</wp:posOffset>
              </wp:positionH>
              <wp:positionV relativeFrom="paragraph">
                <wp:posOffset>245745</wp:posOffset>
              </wp:positionV>
              <wp:extent cx="6181725" cy="635"/>
              <wp:effectExtent l="13335" t="7620" r="5715" b="1079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635"/>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4AA3BC"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9.35pt" to="487.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" strokecolor="silver" strokeweight=".25pt"/>
          </w:pict>
        </mc:Fallback>
      </mc:AlternateContent>
    </w:r>
    <w:r>
      <w:rPr>
        <w:noProof/>
      </w:rPr>
      <mc:AlternateContent>
        <mc:Choice Requires="wps">
          <w:drawing>
            <wp:anchor distT="0" distB="0" distL="114300" distR="114300" simplePos="0" relativeHeight="251656192" behindDoc="0" locked="0" layoutInCell="1" allowOverlap="1" wp14:anchorId="2F58580E" wp14:editId="1852CA25">
              <wp:simplePos x="0" y="0"/>
              <wp:positionH relativeFrom="column">
                <wp:posOffset>3810</wp:posOffset>
              </wp:positionH>
              <wp:positionV relativeFrom="paragraph">
                <wp:posOffset>11127105</wp:posOffset>
              </wp:positionV>
              <wp:extent cx="9525" cy="9525"/>
              <wp:effectExtent l="13335" t="11430" r="15240" b="1714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952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26D4F6" id="直接连接符 3"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76.15pt" to="1.05pt,8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" strokecolor="#739cc3" strokeweight="1.25pt"/>
          </w:pict>
        </mc:Fallback>
      </mc:AlternateContent>
    </w:r>
    <w:r w:rsidR="003A6188">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F9091" w14:textId="77777777" w:rsidR="008314C8" w:rsidRDefault="003A6188">
    <w:pPr>
      <w:pStyle w:val="a5"/>
      <w:tabs>
        <w:tab w:val="clear" w:pos="4153"/>
        <w:tab w:val="clear" w:pos="8306"/>
        <w:tab w:val="center" w:pos="4873"/>
        <w:tab w:val="right" w:pos="9746"/>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A3F39"/>
    <w:multiLevelType w:val="multilevel"/>
    <w:tmpl w:val="304A3F39"/>
    <w:lvl w:ilvl="0">
      <w:start w:val="1"/>
      <w:numFmt w:val="decimal"/>
      <w:pStyle w:val="1"/>
      <w:suff w:val="space"/>
      <w:lvlText w:val="%1"/>
      <w:lvlJc w:val="left"/>
      <w:pPr>
        <w:ind w:left="425" w:hanging="425"/>
      </w:pPr>
      <w:rPr>
        <w:rFonts w:ascii="Times New Roman" w:eastAsia="Arial Unicode MS" w:hAnsi="Times New Roman" w:cs="Times New Roman" w:hint="default"/>
      </w:rPr>
    </w:lvl>
    <w:lvl w:ilvl="1">
      <w:start w:val="1"/>
      <w:numFmt w:val="decimal"/>
      <w:pStyle w:val="2"/>
      <w:suff w:val="space"/>
      <w:lvlText w:val="%1.%2"/>
      <w:lvlJc w:val="left"/>
      <w:pPr>
        <w:ind w:left="567" w:hanging="567"/>
      </w:pPr>
      <w:rPr>
        <w:rFonts w:ascii="Times New Roman" w:eastAsia="Arial Unicode MS" w:hAnsi="Times New Roman" w:cs="Times New Roman" w:hint="default"/>
      </w:rPr>
    </w:lvl>
    <w:lvl w:ilvl="2">
      <w:start w:val="1"/>
      <w:numFmt w:val="decimal"/>
      <w:suff w:val="space"/>
      <w:lvlText w:val="%1.%2.%3"/>
      <w:lvlJc w:val="left"/>
      <w:pPr>
        <w:ind w:left="709" w:hanging="709"/>
      </w:pPr>
      <w:rPr>
        <w:rFonts w:ascii="Times New Roman" w:eastAsia="Arial Unicode MS" w:hAnsi="Times New Roman" w:cs="Times New Roman" w:hint="default"/>
      </w:rPr>
    </w:lvl>
    <w:lvl w:ilvl="3">
      <w:start w:val="1"/>
      <w:numFmt w:val="decimal"/>
      <w:suff w:val="space"/>
      <w:lvlText w:val="%1.%2.%3.%4"/>
      <w:lvlJc w:val="left"/>
      <w:pPr>
        <w:ind w:left="851" w:hanging="851"/>
      </w:pPr>
      <w:rPr>
        <w:rFonts w:ascii="Arial" w:hAnsi="Arial" w:cs="Arial" w:hint="default"/>
      </w:rPr>
    </w:lvl>
    <w:lvl w:ilvl="4">
      <w:start w:val="1"/>
      <w:numFmt w:val="decimal"/>
      <w:suff w:val="space"/>
      <w:lvlText w:val="%1.%2.%3.%4.%5"/>
      <w:lvlJc w:val="left"/>
      <w:pPr>
        <w:ind w:left="992" w:hanging="992"/>
      </w:pPr>
      <w:rPr>
        <w:rFonts w:hint="eastAsia"/>
      </w:rPr>
    </w:lvl>
    <w:lvl w:ilvl="5">
      <w:start w:val="1"/>
      <w:numFmt w:val="decimal"/>
      <w:suff w:val="space"/>
      <w:lvlText w:val="%1.%2.%3.%4.%5.%6"/>
      <w:lvlJc w:val="left"/>
      <w:pPr>
        <w:ind w:left="1134" w:hanging="1134"/>
      </w:pPr>
      <w:rPr>
        <w:rFonts w:hint="eastAsia"/>
      </w:rPr>
    </w:lvl>
    <w:lvl w:ilvl="6">
      <w:start w:val="1"/>
      <w:numFmt w:val="decimal"/>
      <w:suff w:val="space"/>
      <w:lvlText w:val="%1.%2.%3.%4.%5.%6.%7"/>
      <w:lvlJc w:val="left"/>
      <w:pPr>
        <w:ind w:left="1276" w:hanging="1276"/>
      </w:pPr>
      <w:rPr>
        <w:rFonts w:hint="eastAsia"/>
      </w:rPr>
    </w:lvl>
    <w:lvl w:ilvl="7">
      <w:start w:val="1"/>
      <w:numFmt w:val="decimal"/>
      <w:suff w:val="space"/>
      <w:lvlText w:val="%1.%2.%3.%4.%5.%6.%7.%8"/>
      <w:lvlJc w:val="left"/>
      <w:pPr>
        <w:ind w:left="1418" w:hanging="1418"/>
      </w:pPr>
      <w:rPr>
        <w:rFonts w:hint="eastAsia"/>
      </w:rPr>
    </w:lvl>
    <w:lvl w:ilvl="8">
      <w:start w:val="1"/>
      <w:numFmt w:val="decimal"/>
      <w:suff w:val="space"/>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476"/>
    <w:rsid w:val="000108F9"/>
    <w:rsid w:val="000769D7"/>
    <w:rsid w:val="00076CC9"/>
    <w:rsid w:val="00085D47"/>
    <w:rsid w:val="000C0316"/>
    <w:rsid w:val="000D7A57"/>
    <w:rsid w:val="000E476A"/>
    <w:rsid w:val="00157CEF"/>
    <w:rsid w:val="001D133F"/>
    <w:rsid w:val="002565E7"/>
    <w:rsid w:val="002A5A04"/>
    <w:rsid w:val="003359A9"/>
    <w:rsid w:val="00345D75"/>
    <w:rsid w:val="00365206"/>
    <w:rsid w:val="003A6188"/>
    <w:rsid w:val="00436D33"/>
    <w:rsid w:val="004C1392"/>
    <w:rsid w:val="00542DDA"/>
    <w:rsid w:val="0055695A"/>
    <w:rsid w:val="00596B28"/>
    <w:rsid w:val="005D424B"/>
    <w:rsid w:val="00644782"/>
    <w:rsid w:val="00644A3C"/>
    <w:rsid w:val="006B70AB"/>
    <w:rsid w:val="006C6182"/>
    <w:rsid w:val="006D0BE4"/>
    <w:rsid w:val="006D39F4"/>
    <w:rsid w:val="006D61D9"/>
    <w:rsid w:val="006F2A75"/>
    <w:rsid w:val="006F76B5"/>
    <w:rsid w:val="00723719"/>
    <w:rsid w:val="00726781"/>
    <w:rsid w:val="00732439"/>
    <w:rsid w:val="00735A6A"/>
    <w:rsid w:val="007668C1"/>
    <w:rsid w:val="00773B1F"/>
    <w:rsid w:val="007B0632"/>
    <w:rsid w:val="007E3B01"/>
    <w:rsid w:val="007E7610"/>
    <w:rsid w:val="00814E4C"/>
    <w:rsid w:val="00870BEC"/>
    <w:rsid w:val="0089341A"/>
    <w:rsid w:val="008F4854"/>
    <w:rsid w:val="008F53A3"/>
    <w:rsid w:val="00913636"/>
    <w:rsid w:val="009155AC"/>
    <w:rsid w:val="009465AF"/>
    <w:rsid w:val="0099613F"/>
    <w:rsid w:val="009F272B"/>
    <w:rsid w:val="009F45E6"/>
    <w:rsid w:val="00A04C4E"/>
    <w:rsid w:val="00A77476"/>
    <w:rsid w:val="00A9426B"/>
    <w:rsid w:val="00AD0B9B"/>
    <w:rsid w:val="00AF10F0"/>
    <w:rsid w:val="00B104A0"/>
    <w:rsid w:val="00B768F3"/>
    <w:rsid w:val="00B85984"/>
    <w:rsid w:val="00BA25BE"/>
    <w:rsid w:val="00C271AF"/>
    <w:rsid w:val="00C94A30"/>
    <w:rsid w:val="00CC164C"/>
    <w:rsid w:val="00D0077F"/>
    <w:rsid w:val="00D011C6"/>
    <w:rsid w:val="00D24CE6"/>
    <w:rsid w:val="00D700E6"/>
    <w:rsid w:val="00D74169"/>
    <w:rsid w:val="00D7722C"/>
    <w:rsid w:val="00DC4C77"/>
    <w:rsid w:val="00E34C2B"/>
    <w:rsid w:val="00E4332C"/>
    <w:rsid w:val="00E831A7"/>
    <w:rsid w:val="00EF431A"/>
    <w:rsid w:val="00F22426"/>
    <w:rsid w:val="00F92AB7"/>
    <w:rsid w:val="00F9556A"/>
    <w:rsid w:val="00FC0A20"/>
    <w:rsid w:val="00FC6444"/>
    <w:rsid w:val="00FD6B60"/>
    <w:rsid w:val="00FD74E3"/>
    <w:rsid w:val="00FF0129"/>
    <w:rsid w:val="00FF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1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632"/>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Char"/>
    <w:qFormat/>
    <w:rsid w:val="007B0632"/>
    <w:pPr>
      <w:keepNext/>
      <w:keepLines/>
      <w:numPr>
        <w:numId w:val="1"/>
      </w:numPr>
      <w:spacing w:beforeLines="50" w:before="156" w:afterLines="50" w:after="156"/>
      <w:outlineLvl w:val="0"/>
    </w:pPr>
    <w:rPr>
      <w:b/>
      <w:bCs/>
      <w:kern w:val="44"/>
      <w:sz w:val="28"/>
      <w:szCs w:val="44"/>
    </w:rPr>
  </w:style>
  <w:style w:type="paragraph" w:styleId="2">
    <w:name w:val="heading 2"/>
    <w:basedOn w:val="a"/>
    <w:next w:val="a"/>
    <w:link w:val="2Char"/>
    <w:qFormat/>
    <w:rsid w:val="007B0632"/>
    <w:pPr>
      <w:keepNext/>
      <w:keepLines/>
      <w:numPr>
        <w:ilvl w:val="1"/>
        <w:numId w:val="1"/>
      </w:numPr>
      <w:spacing w:beforeLines="50" w:before="156" w:afterLines="50" w:after="156"/>
      <w:outlineLvl w:val="1"/>
    </w:pPr>
    <w:rPr>
      <w:b/>
      <w:bCs/>
      <w:sz w:val="24"/>
      <w:szCs w:val="32"/>
    </w:rPr>
  </w:style>
  <w:style w:type="paragraph" w:styleId="3">
    <w:name w:val="heading 3"/>
    <w:basedOn w:val="a"/>
    <w:next w:val="a"/>
    <w:link w:val="3Char"/>
    <w:uiPriority w:val="9"/>
    <w:unhideWhenUsed/>
    <w:qFormat/>
    <w:rsid w:val="00157C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57C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B0632"/>
    <w:rPr>
      <w:rFonts w:ascii="Times New Roman" w:eastAsia="宋体" w:hAnsi="Times New Roman" w:cs="Times New Roman"/>
      <w:b/>
      <w:bCs/>
      <w:kern w:val="44"/>
      <w:sz w:val="28"/>
      <w:szCs w:val="44"/>
    </w:rPr>
  </w:style>
  <w:style w:type="character" w:customStyle="1" w:styleId="2Char">
    <w:name w:val="标题 2 Char"/>
    <w:basedOn w:val="a0"/>
    <w:link w:val="2"/>
    <w:rsid w:val="007B0632"/>
    <w:rPr>
      <w:rFonts w:ascii="Times New Roman" w:eastAsia="宋体" w:hAnsi="Times New Roman" w:cs="Times New Roman"/>
      <w:b/>
      <w:bCs/>
      <w:sz w:val="24"/>
      <w:szCs w:val="32"/>
    </w:rPr>
  </w:style>
  <w:style w:type="character" w:customStyle="1" w:styleId="Char">
    <w:name w:val="页脚 Char"/>
    <w:link w:val="a3"/>
    <w:uiPriority w:val="99"/>
    <w:rsid w:val="007B0632"/>
    <w:rPr>
      <w:sz w:val="18"/>
      <w:szCs w:val="18"/>
    </w:rPr>
  </w:style>
  <w:style w:type="character" w:styleId="a4">
    <w:name w:val="Hyperlink"/>
    <w:uiPriority w:val="99"/>
    <w:rsid w:val="007B0632"/>
    <w:rPr>
      <w:color w:val="0000FF"/>
      <w:u w:val="single"/>
    </w:rPr>
  </w:style>
  <w:style w:type="character" w:customStyle="1" w:styleId="Char0">
    <w:name w:val="页眉 Char"/>
    <w:link w:val="a5"/>
    <w:uiPriority w:val="99"/>
    <w:rsid w:val="007B0632"/>
    <w:rPr>
      <w:sz w:val="18"/>
      <w:szCs w:val="18"/>
    </w:rPr>
  </w:style>
  <w:style w:type="character" w:customStyle="1" w:styleId="Char1">
    <w:name w:val="批注文字 Char"/>
    <w:link w:val="a6"/>
    <w:rsid w:val="007B0632"/>
    <w:rPr>
      <w:rFonts w:ascii="Times New Roman" w:eastAsia="宋体" w:hAnsi="Times New Roman" w:cs="Times New Roman"/>
      <w:szCs w:val="24"/>
    </w:rPr>
  </w:style>
  <w:style w:type="character" w:styleId="a7">
    <w:name w:val="page number"/>
    <w:basedOn w:val="a0"/>
    <w:rsid w:val="007B0632"/>
  </w:style>
  <w:style w:type="paragraph" w:styleId="a8">
    <w:name w:val="Normal Indent"/>
    <w:basedOn w:val="a"/>
    <w:rsid w:val="007B0632"/>
    <w:pPr>
      <w:ind w:firstLineChars="200" w:firstLine="420"/>
    </w:pPr>
  </w:style>
  <w:style w:type="paragraph" w:styleId="a6">
    <w:name w:val="annotation text"/>
    <w:basedOn w:val="a"/>
    <w:link w:val="Char1"/>
    <w:rsid w:val="007B0632"/>
    <w:pPr>
      <w:jc w:val="left"/>
    </w:pPr>
  </w:style>
  <w:style w:type="character" w:customStyle="1" w:styleId="Char10">
    <w:name w:val="批注文字 Char1"/>
    <w:basedOn w:val="a0"/>
    <w:uiPriority w:val="99"/>
    <w:semiHidden/>
    <w:rsid w:val="007B0632"/>
    <w:rPr>
      <w:rFonts w:ascii="Times New Roman" w:eastAsia="宋体" w:hAnsi="Times New Roman" w:cs="Times New Roman"/>
      <w:szCs w:val="24"/>
    </w:rPr>
  </w:style>
  <w:style w:type="paragraph" w:styleId="a9">
    <w:name w:val="Normal (Web)"/>
    <w:basedOn w:val="a"/>
    <w:uiPriority w:val="99"/>
    <w:rsid w:val="007B0632"/>
    <w:pPr>
      <w:widowControl/>
      <w:spacing w:before="100" w:beforeAutospacing="1" w:after="100" w:afterAutospacing="1" w:line="240" w:lineRule="auto"/>
      <w:jc w:val="left"/>
    </w:pPr>
    <w:rPr>
      <w:rFonts w:ascii="宋体" w:hAnsi="宋体" w:cs="宋体"/>
      <w:kern w:val="0"/>
      <w:sz w:val="24"/>
    </w:rPr>
  </w:style>
  <w:style w:type="paragraph" w:styleId="a3">
    <w:name w:val="footer"/>
    <w:basedOn w:val="a"/>
    <w:link w:val="Char"/>
    <w:uiPriority w:val="99"/>
    <w:unhideWhenUsed/>
    <w:rsid w:val="007B063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7B0632"/>
    <w:rPr>
      <w:rFonts w:ascii="Times New Roman" w:eastAsia="宋体" w:hAnsi="Times New Roman" w:cs="Times New Roman"/>
      <w:sz w:val="18"/>
      <w:szCs w:val="18"/>
    </w:rPr>
  </w:style>
  <w:style w:type="paragraph" w:styleId="a5">
    <w:name w:val="header"/>
    <w:basedOn w:val="a"/>
    <w:link w:val="Char0"/>
    <w:uiPriority w:val="99"/>
    <w:unhideWhenUsed/>
    <w:rsid w:val="007B063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2">
    <w:name w:val="页眉 Char1"/>
    <w:basedOn w:val="a0"/>
    <w:uiPriority w:val="99"/>
    <w:semiHidden/>
    <w:rsid w:val="007B0632"/>
    <w:rPr>
      <w:rFonts w:ascii="Times New Roman" w:eastAsia="宋体" w:hAnsi="Times New Roman" w:cs="Times New Roman"/>
      <w:sz w:val="18"/>
      <w:szCs w:val="18"/>
    </w:rPr>
  </w:style>
  <w:style w:type="paragraph" w:styleId="10">
    <w:name w:val="toc 1"/>
    <w:basedOn w:val="a"/>
    <w:next w:val="a"/>
    <w:uiPriority w:val="39"/>
    <w:qFormat/>
    <w:rsid w:val="007B0632"/>
    <w:pPr>
      <w:spacing w:before="120" w:after="120"/>
      <w:jc w:val="left"/>
    </w:pPr>
    <w:rPr>
      <w:rFonts w:asciiTheme="minorHAnsi" w:hAnsiTheme="minorHAnsi" w:cstheme="minorHAnsi"/>
      <w:b/>
      <w:bCs/>
      <w:caps/>
      <w:sz w:val="20"/>
      <w:szCs w:val="20"/>
    </w:rPr>
  </w:style>
  <w:style w:type="paragraph" w:styleId="20">
    <w:name w:val="toc 2"/>
    <w:basedOn w:val="a"/>
    <w:next w:val="a"/>
    <w:uiPriority w:val="39"/>
    <w:qFormat/>
    <w:rsid w:val="007B0632"/>
    <w:pPr>
      <w:ind w:left="210"/>
      <w:jc w:val="left"/>
    </w:pPr>
    <w:rPr>
      <w:rFonts w:asciiTheme="minorHAnsi" w:hAnsiTheme="minorHAnsi" w:cstheme="minorHAnsi"/>
      <w:smallCaps/>
      <w:sz w:val="20"/>
      <w:szCs w:val="20"/>
    </w:rPr>
  </w:style>
  <w:style w:type="character" w:styleId="aa">
    <w:name w:val="annotation reference"/>
    <w:uiPriority w:val="99"/>
    <w:semiHidden/>
    <w:unhideWhenUsed/>
    <w:rsid w:val="007B0632"/>
    <w:rPr>
      <w:sz w:val="21"/>
      <w:szCs w:val="21"/>
    </w:rPr>
  </w:style>
  <w:style w:type="paragraph" w:styleId="ab">
    <w:name w:val="Balloon Text"/>
    <w:basedOn w:val="a"/>
    <w:link w:val="Char2"/>
    <w:uiPriority w:val="99"/>
    <w:semiHidden/>
    <w:unhideWhenUsed/>
    <w:rsid w:val="007B0632"/>
    <w:pPr>
      <w:spacing w:line="240" w:lineRule="auto"/>
    </w:pPr>
    <w:rPr>
      <w:sz w:val="18"/>
      <w:szCs w:val="18"/>
    </w:rPr>
  </w:style>
  <w:style w:type="character" w:customStyle="1" w:styleId="Char2">
    <w:name w:val="批注框文本 Char"/>
    <w:basedOn w:val="a0"/>
    <w:link w:val="ab"/>
    <w:uiPriority w:val="99"/>
    <w:semiHidden/>
    <w:rsid w:val="007B0632"/>
    <w:rPr>
      <w:rFonts w:ascii="Times New Roman" w:eastAsia="宋体" w:hAnsi="Times New Roman" w:cs="Times New Roman"/>
      <w:sz w:val="18"/>
      <w:szCs w:val="18"/>
    </w:rPr>
  </w:style>
  <w:style w:type="paragraph" w:styleId="TOC">
    <w:name w:val="TOC Heading"/>
    <w:basedOn w:val="1"/>
    <w:next w:val="a"/>
    <w:uiPriority w:val="39"/>
    <w:unhideWhenUsed/>
    <w:qFormat/>
    <w:rsid w:val="00157CEF"/>
    <w:pPr>
      <w:widowControl/>
      <w:numPr>
        <w:numId w:val="0"/>
      </w:numPr>
      <w:spacing w:beforeLines="0" w:before="480" w:afterLines="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ac">
    <w:name w:val="No Spacing"/>
    <w:uiPriority w:val="1"/>
    <w:qFormat/>
    <w:rsid w:val="00157CEF"/>
    <w:pPr>
      <w:widowControl w:val="0"/>
      <w:jc w:val="both"/>
    </w:pPr>
    <w:rPr>
      <w:rFonts w:ascii="Times New Roman" w:eastAsia="宋体" w:hAnsi="Times New Roman" w:cs="Times New Roman"/>
      <w:szCs w:val="24"/>
    </w:rPr>
  </w:style>
  <w:style w:type="paragraph" w:styleId="30">
    <w:name w:val="toc 3"/>
    <w:basedOn w:val="a"/>
    <w:next w:val="a"/>
    <w:autoRedefine/>
    <w:uiPriority w:val="39"/>
    <w:unhideWhenUsed/>
    <w:rsid w:val="00157CEF"/>
    <w:pPr>
      <w:ind w:left="420"/>
      <w:jc w:val="left"/>
    </w:pPr>
    <w:rPr>
      <w:rFonts w:asciiTheme="minorHAnsi" w:hAnsiTheme="minorHAnsi" w:cstheme="minorHAnsi"/>
      <w:i/>
      <w:iCs/>
      <w:sz w:val="20"/>
      <w:szCs w:val="20"/>
    </w:rPr>
  </w:style>
  <w:style w:type="paragraph" w:styleId="40">
    <w:name w:val="toc 4"/>
    <w:basedOn w:val="a"/>
    <w:next w:val="a"/>
    <w:autoRedefine/>
    <w:uiPriority w:val="39"/>
    <w:unhideWhenUsed/>
    <w:rsid w:val="00157CEF"/>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157CEF"/>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157CEF"/>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157CEF"/>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157CEF"/>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157CEF"/>
    <w:pPr>
      <w:ind w:left="1680"/>
      <w:jc w:val="left"/>
    </w:pPr>
    <w:rPr>
      <w:rFonts w:asciiTheme="minorHAnsi" w:hAnsiTheme="minorHAnsi" w:cstheme="minorHAnsi"/>
      <w:sz w:val="18"/>
      <w:szCs w:val="18"/>
    </w:rPr>
  </w:style>
  <w:style w:type="character" w:customStyle="1" w:styleId="3Char">
    <w:name w:val="标题 3 Char"/>
    <w:basedOn w:val="a0"/>
    <w:link w:val="3"/>
    <w:uiPriority w:val="9"/>
    <w:rsid w:val="00157CEF"/>
    <w:rPr>
      <w:rFonts w:ascii="Times New Roman" w:eastAsia="宋体" w:hAnsi="Times New Roman" w:cs="Times New Roman"/>
      <w:b/>
      <w:bCs/>
      <w:sz w:val="32"/>
      <w:szCs w:val="32"/>
    </w:rPr>
  </w:style>
  <w:style w:type="character" w:customStyle="1" w:styleId="4Char">
    <w:name w:val="标题 4 Char"/>
    <w:basedOn w:val="a0"/>
    <w:link w:val="4"/>
    <w:uiPriority w:val="9"/>
    <w:rsid w:val="00157CEF"/>
    <w:rPr>
      <w:rFonts w:asciiTheme="majorHAnsi" w:eastAsiaTheme="majorEastAsia" w:hAnsiTheme="majorHAnsi" w:cstheme="majorBidi"/>
      <w:b/>
      <w:bCs/>
      <w:sz w:val="28"/>
      <w:szCs w:val="28"/>
    </w:rPr>
  </w:style>
  <w:style w:type="paragraph" w:styleId="ad">
    <w:name w:val="annotation subject"/>
    <w:basedOn w:val="a6"/>
    <w:next w:val="a6"/>
    <w:link w:val="Char3"/>
    <w:uiPriority w:val="99"/>
    <w:semiHidden/>
    <w:unhideWhenUsed/>
    <w:rsid w:val="00B104A0"/>
    <w:rPr>
      <w:b/>
      <w:bCs/>
    </w:rPr>
  </w:style>
  <w:style w:type="character" w:customStyle="1" w:styleId="Char3">
    <w:name w:val="批注主题 Char"/>
    <w:basedOn w:val="Char1"/>
    <w:link w:val="ad"/>
    <w:uiPriority w:val="99"/>
    <w:semiHidden/>
    <w:rsid w:val="00B104A0"/>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632"/>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Char"/>
    <w:qFormat/>
    <w:rsid w:val="007B0632"/>
    <w:pPr>
      <w:keepNext/>
      <w:keepLines/>
      <w:numPr>
        <w:numId w:val="1"/>
      </w:numPr>
      <w:spacing w:beforeLines="50" w:before="156" w:afterLines="50" w:after="156"/>
      <w:outlineLvl w:val="0"/>
    </w:pPr>
    <w:rPr>
      <w:b/>
      <w:bCs/>
      <w:kern w:val="44"/>
      <w:sz w:val="28"/>
      <w:szCs w:val="44"/>
    </w:rPr>
  </w:style>
  <w:style w:type="paragraph" w:styleId="2">
    <w:name w:val="heading 2"/>
    <w:basedOn w:val="a"/>
    <w:next w:val="a"/>
    <w:link w:val="2Char"/>
    <w:qFormat/>
    <w:rsid w:val="007B0632"/>
    <w:pPr>
      <w:keepNext/>
      <w:keepLines/>
      <w:numPr>
        <w:ilvl w:val="1"/>
        <w:numId w:val="1"/>
      </w:numPr>
      <w:spacing w:beforeLines="50" w:before="156" w:afterLines="50" w:after="156"/>
      <w:outlineLvl w:val="1"/>
    </w:pPr>
    <w:rPr>
      <w:b/>
      <w:bCs/>
      <w:sz w:val="24"/>
      <w:szCs w:val="32"/>
    </w:rPr>
  </w:style>
  <w:style w:type="paragraph" w:styleId="3">
    <w:name w:val="heading 3"/>
    <w:basedOn w:val="a"/>
    <w:next w:val="a"/>
    <w:link w:val="3Char"/>
    <w:uiPriority w:val="9"/>
    <w:unhideWhenUsed/>
    <w:qFormat/>
    <w:rsid w:val="00157C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57C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B0632"/>
    <w:rPr>
      <w:rFonts w:ascii="Times New Roman" w:eastAsia="宋体" w:hAnsi="Times New Roman" w:cs="Times New Roman"/>
      <w:b/>
      <w:bCs/>
      <w:kern w:val="44"/>
      <w:sz w:val="28"/>
      <w:szCs w:val="44"/>
    </w:rPr>
  </w:style>
  <w:style w:type="character" w:customStyle="1" w:styleId="2Char">
    <w:name w:val="标题 2 Char"/>
    <w:basedOn w:val="a0"/>
    <w:link w:val="2"/>
    <w:rsid w:val="007B0632"/>
    <w:rPr>
      <w:rFonts w:ascii="Times New Roman" w:eastAsia="宋体" w:hAnsi="Times New Roman" w:cs="Times New Roman"/>
      <w:b/>
      <w:bCs/>
      <w:sz w:val="24"/>
      <w:szCs w:val="32"/>
    </w:rPr>
  </w:style>
  <w:style w:type="character" w:customStyle="1" w:styleId="Char">
    <w:name w:val="页脚 Char"/>
    <w:link w:val="a3"/>
    <w:uiPriority w:val="99"/>
    <w:rsid w:val="007B0632"/>
    <w:rPr>
      <w:sz w:val="18"/>
      <w:szCs w:val="18"/>
    </w:rPr>
  </w:style>
  <w:style w:type="character" w:styleId="a4">
    <w:name w:val="Hyperlink"/>
    <w:uiPriority w:val="99"/>
    <w:rsid w:val="007B0632"/>
    <w:rPr>
      <w:color w:val="0000FF"/>
      <w:u w:val="single"/>
    </w:rPr>
  </w:style>
  <w:style w:type="character" w:customStyle="1" w:styleId="Char0">
    <w:name w:val="页眉 Char"/>
    <w:link w:val="a5"/>
    <w:uiPriority w:val="99"/>
    <w:rsid w:val="007B0632"/>
    <w:rPr>
      <w:sz w:val="18"/>
      <w:szCs w:val="18"/>
    </w:rPr>
  </w:style>
  <w:style w:type="character" w:customStyle="1" w:styleId="Char1">
    <w:name w:val="批注文字 Char"/>
    <w:link w:val="a6"/>
    <w:rsid w:val="007B0632"/>
    <w:rPr>
      <w:rFonts w:ascii="Times New Roman" w:eastAsia="宋体" w:hAnsi="Times New Roman" w:cs="Times New Roman"/>
      <w:szCs w:val="24"/>
    </w:rPr>
  </w:style>
  <w:style w:type="character" w:styleId="a7">
    <w:name w:val="page number"/>
    <w:basedOn w:val="a0"/>
    <w:rsid w:val="007B0632"/>
  </w:style>
  <w:style w:type="paragraph" w:styleId="a8">
    <w:name w:val="Normal Indent"/>
    <w:basedOn w:val="a"/>
    <w:rsid w:val="007B0632"/>
    <w:pPr>
      <w:ind w:firstLineChars="200" w:firstLine="420"/>
    </w:pPr>
  </w:style>
  <w:style w:type="paragraph" w:styleId="a6">
    <w:name w:val="annotation text"/>
    <w:basedOn w:val="a"/>
    <w:link w:val="Char1"/>
    <w:rsid w:val="007B0632"/>
    <w:pPr>
      <w:jc w:val="left"/>
    </w:pPr>
  </w:style>
  <w:style w:type="character" w:customStyle="1" w:styleId="Char10">
    <w:name w:val="批注文字 Char1"/>
    <w:basedOn w:val="a0"/>
    <w:uiPriority w:val="99"/>
    <w:semiHidden/>
    <w:rsid w:val="007B0632"/>
    <w:rPr>
      <w:rFonts w:ascii="Times New Roman" w:eastAsia="宋体" w:hAnsi="Times New Roman" w:cs="Times New Roman"/>
      <w:szCs w:val="24"/>
    </w:rPr>
  </w:style>
  <w:style w:type="paragraph" w:styleId="a9">
    <w:name w:val="Normal (Web)"/>
    <w:basedOn w:val="a"/>
    <w:uiPriority w:val="99"/>
    <w:rsid w:val="007B0632"/>
    <w:pPr>
      <w:widowControl/>
      <w:spacing w:before="100" w:beforeAutospacing="1" w:after="100" w:afterAutospacing="1" w:line="240" w:lineRule="auto"/>
      <w:jc w:val="left"/>
    </w:pPr>
    <w:rPr>
      <w:rFonts w:ascii="宋体" w:hAnsi="宋体" w:cs="宋体"/>
      <w:kern w:val="0"/>
      <w:sz w:val="24"/>
    </w:rPr>
  </w:style>
  <w:style w:type="paragraph" w:styleId="a3">
    <w:name w:val="footer"/>
    <w:basedOn w:val="a"/>
    <w:link w:val="Char"/>
    <w:uiPriority w:val="99"/>
    <w:unhideWhenUsed/>
    <w:rsid w:val="007B063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7B0632"/>
    <w:rPr>
      <w:rFonts w:ascii="Times New Roman" w:eastAsia="宋体" w:hAnsi="Times New Roman" w:cs="Times New Roman"/>
      <w:sz w:val="18"/>
      <w:szCs w:val="18"/>
    </w:rPr>
  </w:style>
  <w:style w:type="paragraph" w:styleId="a5">
    <w:name w:val="header"/>
    <w:basedOn w:val="a"/>
    <w:link w:val="Char0"/>
    <w:uiPriority w:val="99"/>
    <w:unhideWhenUsed/>
    <w:rsid w:val="007B063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2">
    <w:name w:val="页眉 Char1"/>
    <w:basedOn w:val="a0"/>
    <w:uiPriority w:val="99"/>
    <w:semiHidden/>
    <w:rsid w:val="007B0632"/>
    <w:rPr>
      <w:rFonts w:ascii="Times New Roman" w:eastAsia="宋体" w:hAnsi="Times New Roman" w:cs="Times New Roman"/>
      <w:sz w:val="18"/>
      <w:szCs w:val="18"/>
    </w:rPr>
  </w:style>
  <w:style w:type="paragraph" w:styleId="10">
    <w:name w:val="toc 1"/>
    <w:basedOn w:val="a"/>
    <w:next w:val="a"/>
    <w:uiPriority w:val="39"/>
    <w:qFormat/>
    <w:rsid w:val="007B0632"/>
    <w:pPr>
      <w:spacing w:before="120" w:after="120"/>
      <w:jc w:val="left"/>
    </w:pPr>
    <w:rPr>
      <w:rFonts w:asciiTheme="minorHAnsi" w:hAnsiTheme="minorHAnsi" w:cstheme="minorHAnsi"/>
      <w:b/>
      <w:bCs/>
      <w:caps/>
      <w:sz w:val="20"/>
      <w:szCs w:val="20"/>
    </w:rPr>
  </w:style>
  <w:style w:type="paragraph" w:styleId="20">
    <w:name w:val="toc 2"/>
    <w:basedOn w:val="a"/>
    <w:next w:val="a"/>
    <w:uiPriority w:val="39"/>
    <w:qFormat/>
    <w:rsid w:val="007B0632"/>
    <w:pPr>
      <w:ind w:left="210"/>
      <w:jc w:val="left"/>
    </w:pPr>
    <w:rPr>
      <w:rFonts w:asciiTheme="minorHAnsi" w:hAnsiTheme="minorHAnsi" w:cstheme="minorHAnsi"/>
      <w:smallCaps/>
      <w:sz w:val="20"/>
      <w:szCs w:val="20"/>
    </w:rPr>
  </w:style>
  <w:style w:type="character" w:styleId="aa">
    <w:name w:val="annotation reference"/>
    <w:uiPriority w:val="99"/>
    <w:semiHidden/>
    <w:unhideWhenUsed/>
    <w:rsid w:val="007B0632"/>
    <w:rPr>
      <w:sz w:val="21"/>
      <w:szCs w:val="21"/>
    </w:rPr>
  </w:style>
  <w:style w:type="paragraph" w:styleId="ab">
    <w:name w:val="Balloon Text"/>
    <w:basedOn w:val="a"/>
    <w:link w:val="Char2"/>
    <w:uiPriority w:val="99"/>
    <w:semiHidden/>
    <w:unhideWhenUsed/>
    <w:rsid w:val="007B0632"/>
    <w:pPr>
      <w:spacing w:line="240" w:lineRule="auto"/>
    </w:pPr>
    <w:rPr>
      <w:sz w:val="18"/>
      <w:szCs w:val="18"/>
    </w:rPr>
  </w:style>
  <w:style w:type="character" w:customStyle="1" w:styleId="Char2">
    <w:name w:val="批注框文本 Char"/>
    <w:basedOn w:val="a0"/>
    <w:link w:val="ab"/>
    <w:uiPriority w:val="99"/>
    <w:semiHidden/>
    <w:rsid w:val="007B0632"/>
    <w:rPr>
      <w:rFonts w:ascii="Times New Roman" w:eastAsia="宋体" w:hAnsi="Times New Roman" w:cs="Times New Roman"/>
      <w:sz w:val="18"/>
      <w:szCs w:val="18"/>
    </w:rPr>
  </w:style>
  <w:style w:type="paragraph" w:styleId="TOC">
    <w:name w:val="TOC Heading"/>
    <w:basedOn w:val="1"/>
    <w:next w:val="a"/>
    <w:uiPriority w:val="39"/>
    <w:unhideWhenUsed/>
    <w:qFormat/>
    <w:rsid w:val="00157CEF"/>
    <w:pPr>
      <w:widowControl/>
      <w:numPr>
        <w:numId w:val="0"/>
      </w:numPr>
      <w:spacing w:beforeLines="0" w:before="480" w:afterLines="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ac">
    <w:name w:val="No Spacing"/>
    <w:uiPriority w:val="1"/>
    <w:qFormat/>
    <w:rsid w:val="00157CEF"/>
    <w:pPr>
      <w:widowControl w:val="0"/>
      <w:jc w:val="both"/>
    </w:pPr>
    <w:rPr>
      <w:rFonts w:ascii="Times New Roman" w:eastAsia="宋体" w:hAnsi="Times New Roman" w:cs="Times New Roman"/>
      <w:szCs w:val="24"/>
    </w:rPr>
  </w:style>
  <w:style w:type="paragraph" w:styleId="30">
    <w:name w:val="toc 3"/>
    <w:basedOn w:val="a"/>
    <w:next w:val="a"/>
    <w:autoRedefine/>
    <w:uiPriority w:val="39"/>
    <w:unhideWhenUsed/>
    <w:rsid w:val="00157CEF"/>
    <w:pPr>
      <w:ind w:left="420"/>
      <w:jc w:val="left"/>
    </w:pPr>
    <w:rPr>
      <w:rFonts w:asciiTheme="minorHAnsi" w:hAnsiTheme="minorHAnsi" w:cstheme="minorHAnsi"/>
      <w:i/>
      <w:iCs/>
      <w:sz w:val="20"/>
      <w:szCs w:val="20"/>
    </w:rPr>
  </w:style>
  <w:style w:type="paragraph" w:styleId="40">
    <w:name w:val="toc 4"/>
    <w:basedOn w:val="a"/>
    <w:next w:val="a"/>
    <w:autoRedefine/>
    <w:uiPriority w:val="39"/>
    <w:unhideWhenUsed/>
    <w:rsid w:val="00157CEF"/>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157CEF"/>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157CEF"/>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157CEF"/>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157CEF"/>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157CEF"/>
    <w:pPr>
      <w:ind w:left="1680"/>
      <w:jc w:val="left"/>
    </w:pPr>
    <w:rPr>
      <w:rFonts w:asciiTheme="minorHAnsi" w:hAnsiTheme="minorHAnsi" w:cstheme="minorHAnsi"/>
      <w:sz w:val="18"/>
      <w:szCs w:val="18"/>
    </w:rPr>
  </w:style>
  <w:style w:type="character" w:customStyle="1" w:styleId="3Char">
    <w:name w:val="标题 3 Char"/>
    <w:basedOn w:val="a0"/>
    <w:link w:val="3"/>
    <w:uiPriority w:val="9"/>
    <w:rsid w:val="00157CEF"/>
    <w:rPr>
      <w:rFonts w:ascii="Times New Roman" w:eastAsia="宋体" w:hAnsi="Times New Roman" w:cs="Times New Roman"/>
      <w:b/>
      <w:bCs/>
      <w:sz w:val="32"/>
      <w:szCs w:val="32"/>
    </w:rPr>
  </w:style>
  <w:style w:type="character" w:customStyle="1" w:styleId="4Char">
    <w:name w:val="标题 4 Char"/>
    <w:basedOn w:val="a0"/>
    <w:link w:val="4"/>
    <w:uiPriority w:val="9"/>
    <w:rsid w:val="00157CEF"/>
    <w:rPr>
      <w:rFonts w:asciiTheme="majorHAnsi" w:eastAsiaTheme="majorEastAsia" w:hAnsiTheme="majorHAnsi" w:cstheme="majorBidi"/>
      <w:b/>
      <w:bCs/>
      <w:sz w:val="28"/>
      <w:szCs w:val="28"/>
    </w:rPr>
  </w:style>
  <w:style w:type="paragraph" w:styleId="ad">
    <w:name w:val="annotation subject"/>
    <w:basedOn w:val="a6"/>
    <w:next w:val="a6"/>
    <w:link w:val="Char3"/>
    <w:uiPriority w:val="99"/>
    <w:semiHidden/>
    <w:unhideWhenUsed/>
    <w:rsid w:val="00B104A0"/>
    <w:rPr>
      <w:b/>
      <w:bCs/>
    </w:rPr>
  </w:style>
  <w:style w:type="character" w:customStyle="1" w:styleId="Char3">
    <w:name w:val="批注主题 Char"/>
    <w:basedOn w:val="Char1"/>
    <w:link w:val="ad"/>
    <w:uiPriority w:val="99"/>
    <w:semiHidden/>
    <w:rsid w:val="00B104A0"/>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3FC3A-A7A6-43AA-B706-DCC8B826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dc:creator>
  <cp:lastModifiedBy>hb</cp:lastModifiedBy>
  <cp:revision>63</cp:revision>
  <dcterms:created xsi:type="dcterms:W3CDTF">2021-11-15T00:57:00Z</dcterms:created>
  <dcterms:modified xsi:type="dcterms:W3CDTF">2022-01-03T01:07:00Z</dcterms:modified>
</cp:coreProperties>
</file>