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1.2 Biostatistics meets ML 1</w:t>
      </w:r>
    </w:p>
    <w:p w:rsidR="00000000" w:rsidDel="00000000" w:rsidP="00000000" w:rsidRDefault="00000000" w:rsidRPr="00000000" w14:paraId="00000002">
      <w:pPr>
        <w:rPr/>
      </w:pPr>
      <w:r w:rsidDel="00000000" w:rsidR="00000000" w:rsidRPr="00000000">
        <w:rPr>
          <w:rtl w:val="0"/>
        </w:rPr>
        <w:t xml:space="preserve">Angela Wood</w:t>
      </w:r>
    </w:p>
    <w:p w:rsidR="00000000" w:rsidDel="00000000" w:rsidP="00000000" w:rsidRDefault="00000000" w:rsidRPr="00000000" w14:paraId="00000003">
      <w:pPr>
        <w:rPr>
          <w:b w:val="1"/>
        </w:rPr>
      </w:pPr>
      <w:r w:rsidDel="00000000" w:rsidR="00000000" w:rsidRPr="00000000">
        <w:rPr>
          <w:b w:val="1"/>
          <w:rtl w:val="0"/>
        </w:rPr>
        <w:t xml:space="preserve">Outline:</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Equip with key biostatistical tools and demonstrate their use in healthcare research</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Highlight common misconceptions about limitations of biostatistical methods</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Describe common benchmarks for AI and ML methods, esp for;</w:t>
      </w:r>
    </w:p>
    <w:p w:rsidR="00000000" w:rsidDel="00000000" w:rsidP="00000000" w:rsidRDefault="00000000" w:rsidRPr="00000000" w14:paraId="00000007">
      <w:pPr>
        <w:numPr>
          <w:ilvl w:val="1"/>
          <w:numId w:val="3"/>
        </w:numPr>
        <w:ind w:left="1440" w:hanging="360"/>
        <w:rPr>
          <w:u w:val="none"/>
        </w:rPr>
      </w:pPr>
      <w:r w:rsidDel="00000000" w:rsidR="00000000" w:rsidRPr="00000000">
        <w:rPr>
          <w:rtl w:val="0"/>
        </w:rPr>
        <w:t xml:space="preserve">Modeling survival/ time-to-event data</w:t>
      </w:r>
    </w:p>
    <w:p w:rsidR="00000000" w:rsidDel="00000000" w:rsidP="00000000" w:rsidRDefault="00000000" w:rsidRPr="00000000" w14:paraId="00000008">
      <w:pPr>
        <w:numPr>
          <w:ilvl w:val="1"/>
          <w:numId w:val="3"/>
        </w:numPr>
        <w:ind w:left="1440" w:hanging="360"/>
        <w:rPr>
          <w:u w:val="none"/>
        </w:rPr>
      </w:pPr>
      <w:r w:rsidDel="00000000" w:rsidR="00000000" w:rsidRPr="00000000">
        <w:rPr>
          <w:rtl w:val="0"/>
        </w:rPr>
        <w:t xml:space="preserve">Handling missing data</w:t>
      </w:r>
    </w:p>
    <w:p w:rsidR="00000000" w:rsidDel="00000000" w:rsidP="00000000" w:rsidRDefault="00000000" w:rsidRPr="00000000" w14:paraId="00000009">
      <w:pPr>
        <w:numPr>
          <w:ilvl w:val="1"/>
          <w:numId w:val="3"/>
        </w:numPr>
        <w:ind w:left="1440" w:hanging="360"/>
        <w:rPr>
          <w:u w:val="none"/>
        </w:rPr>
      </w:pPr>
      <w:r w:rsidDel="00000000" w:rsidR="00000000" w:rsidRPr="00000000">
        <w:rPr>
          <w:rtl w:val="0"/>
        </w:rPr>
        <w:t xml:space="preserve">Risk predictions</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Objectives: Understanding:</w:t>
      </w:r>
    </w:p>
    <w:p w:rsidR="00000000" w:rsidDel="00000000" w:rsidP="00000000" w:rsidRDefault="00000000" w:rsidRPr="00000000" w14:paraId="0000000B">
      <w:pPr>
        <w:numPr>
          <w:ilvl w:val="1"/>
          <w:numId w:val="3"/>
        </w:numPr>
        <w:ind w:left="1440" w:hanging="360"/>
        <w:rPr>
          <w:u w:val="none"/>
        </w:rPr>
      </w:pPr>
      <w:r w:rsidDel="00000000" w:rsidR="00000000" w:rsidRPr="00000000">
        <w:rPr>
          <w:rtl w:val="0"/>
        </w:rPr>
        <w:t xml:space="preserve">Principles of Cox regression</w:t>
      </w:r>
    </w:p>
    <w:p w:rsidR="00000000" w:rsidDel="00000000" w:rsidP="00000000" w:rsidRDefault="00000000" w:rsidRPr="00000000" w14:paraId="0000000C">
      <w:pPr>
        <w:numPr>
          <w:ilvl w:val="1"/>
          <w:numId w:val="3"/>
        </w:numPr>
        <w:ind w:left="1440" w:hanging="360"/>
        <w:rPr>
          <w:u w:val="none"/>
        </w:rPr>
      </w:pPr>
      <w:r w:rsidDel="00000000" w:rsidR="00000000" w:rsidRPr="00000000">
        <w:rPr>
          <w:rtl w:val="0"/>
        </w:rPr>
        <w:t xml:space="preserve">Handling missing data using multiple imputation by chained equations (MICE)</w:t>
      </w:r>
    </w:p>
    <w:p w:rsidR="00000000" w:rsidDel="00000000" w:rsidP="00000000" w:rsidRDefault="00000000" w:rsidRPr="00000000" w14:paraId="0000000D">
      <w:pPr>
        <w:numPr>
          <w:ilvl w:val="1"/>
          <w:numId w:val="3"/>
        </w:numPr>
        <w:ind w:left="1440" w:hanging="360"/>
        <w:rPr>
          <w:u w:val="none"/>
        </w:rPr>
      </w:pPr>
      <w:r w:rsidDel="00000000" w:rsidR="00000000" w:rsidRPr="00000000">
        <w:rPr>
          <w:rtl w:val="0"/>
        </w:rPr>
        <w:t xml:space="preserve">Principles of developing and evaluating risk prediction tools</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Part 1 Survival analysis</w:t>
      </w:r>
    </w:p>
    <w:p w:rsidR="00000000" w:rsidDel="00000000" w:rsidP="00000000" w:rsidRDefault="00000000" w:rsidRPr="00000000" w14:paraId="00000010">
      <w:pPr>
        <w:numPr>
          <w:ilvl w:val="0"/>
          <w:numId w:val="6"/>
        </w:numPr>
        <w:ind w:left="720" w:hanging="360"/>
      </w:pPr>
      <w:r w:rsidDel="00000000" w:rsidR="00000000" w:rsidRPr="00000000">
        <w:rPr>
          <w:rtl w:val="0"/>
        </w:rPr>
        <w:t xml:space="preserve">Censored: if they have not experienced the event at the point they stop</w:t>
      </w:r>
    </w:p>
    <w:p w:rsidR="00000000" w:rsidDel="00000000" w:rsidP="00000000" w:rsidRDefault="00000000" w:rsidRPr="00000000" w14:paraId="00000011">
      <w:pPr>
        <w:numPr>
          <w:ilvl w:val="1"/>
          <w:numId w:val="6"/>
        </w:numPr>
        <w:ind w:left="1440" w:hanging="360"/>
        <w:rPr>
          <w:u w:val="none"/>
        </w:rPr>
      </w:pPr>
      <w:r w:rsidDel="00000000" w:rsidR="00000000" w:rsidRPr="00000000">
        <w:rPr>
          <w:rtl w:val="0"/>
        </w:rPr>
        <w:t xml:space="preserve">Event has not occurred when study ends or at cut-off date</w:t>
      </w:r>
    </w:p>
    <w:p w:rsidR="00000000" w:rsidDel="00000000" w:rsidP="00000000" w:rsidRDefault="00000000" w:rsidRPr="00000000" w14:paraId="00000012">
      <w:pPr>
        <w:numPr>
          <w:ilvl w:val="1"/>
          <w:numId w:val="6"/>
        </w:numPr>
        <w:ind w:left="1440" w:hanging="360"/>
        <w:rPr>
          <w:u w:val="none"/>
        </w:rPr>
      </w:pPr>
      <w:r w:rsidDel="00000000" w:rsidR="00000000" w:rsidRPr="00000000">
        <w:rPr>
          <w:rtl w:val="0"/>
        </w:rPr>
        <w:t xml:space="preserve">Lost to follow-up</w:t>
      </w:r>
    </w:p>
    <w:p w:rsidR="00000000" w:rsidDel="00000000" w:rsidP="00000000" w:rsidRDefault="00000000" w:rsidRPr="00000000" w14:paraId="00000013">
      <w:pPr>
        <w:numPr>
          <w:ilvl w:val="1"/>
          <w:numId w:val="6"/>
        </w:numPr>
        <w:ind w:left="1440" w:hanging="360"/>
        <w:rPr>
          <w:u w:val="none"/>
        </w:rPr>
      </w:pPr>
      <w:r w:rsidDel="00000000" w:rsidR="00000000" w:rsidRPr="00000000">
        <w:rPr>
          <w:rtl w:val="0"/>
        </w:rPr>
        <w:t xml:space="preserve">Each individual contributes to time-to-event or time-to-censoring to analysis</w:t>
      </w:r>
    </w:p>
    <w:p w:rsidR="00000000" w:rsidDel="00000000" w:rsidP="00000000" w:rsidRDefault="00000000" w:rsidRPr="00000000" w14:paraId="00000014">
      <w:pPr>
        <w:numPr>
          <w:ilvl w:val="2"/>
          <w:numId w:val="6"/>
        </w:numPr>
        <w:ind w:left="2160" w:hanging="360"/>
        <w:rPr>
          <w:u w:val="none"/>
        </w:rPr>
      </w:pPr>
      <w:r w:rsidDel="00000000" w:rsidR="00000000" w:rsidRPr="00000000">
        <w:rPr>
          <w:rtl w:val="0"/>
        </w:rPr>
        <w:t xml:space="preserve">Standard survival analysis assume non-informative censoring</w:t>
      </w:r>
    </w:p>
    <w:p w:rsidR="00000000" w:rsidDel="00000000" w:rsidP="00000000" w:rsidRDefault="00000000" w:rsidRPr="00000000" w14:paraId="00000015">
      <w:pPr>
        <w:numPr>
          <w:ilvl w:val="3"/>
          <w:numId w:val="6"/>
        </w:numPr>
        <w:ind w:left="2880" w:hanging="360"/>
        <w:rPr>
          <w:u w:val="none"/>
        </w:rPr>
      </w:pPr>
      <w:r w:rsidDel="00000000" w:rsidR="00000000" w:rsidRPr="00000000">
        <w:rPr>
          <w:rtl w:val="0"/>
        </w:rPr>
        <w:t xml:space="preserve">An individual is censored, subsequent risk of even of interest is not affected</w:t>
      </w:r>
    </w:p>
    <w:p w:rsidR="00000000" w:rsidDel="00000000" w:rsidP="00000000" w:rsidRDefault="00000000" w:rsidRPr="00000000" w14:paraId="00000016">
      <w:pPr>
        <w:numPr>
          <w:ilvl w:val="0"/>
          <w:numId w:val="6"/>
        </w:numPr>
        <w:ind w:left="720" w:hanging="360"/>
      </w:pPr>
      <w:r w:rsidDel="00000000" w:rsidR="00000000" w:rsidRPr="00000000">
        <w:rPr>
          <w:rtl w:val="0"/>
        </w:rPr>
        <w:t xml:space="preserve">Aims of analysis</w:t>
      </w:r>
    </w:p>
    <w:p w:rsidR="00000000" w:rsidDel="00000000" w:rsidP="00000000" w:rsidRDefault="00000000" w:rsidRPr="00000000" w14:paraId="00000017">
      <w:pPr>
        <w:numPr>
          <w:ilvl w:val="1"/>
          <w:numId w:val="6"/>
        </w:numPr>
        <w:ind w:left="1440" w:hanging="360"/>
      </w:pPr>
      <w:r w:rsidDel="00000000" w:rsidR="00000000" w:rsidRPr="00000000">
        <w:rPr>
          <w:rtl w:val="0"/>
        </w:rPr>
        <w:t xml:space="preserve">Combination of continuous variable (time) and binary variable (event/ no event)</w:t>
      </w:r>
    </w:p>
    <w:p w:rsidR="00000000" w:rsidDel="00000000" w:rsidP="00000000" w:rsidRDefault="00000000" w:rsidRPr="00000000" w14:paraId="00000018">
      <w:pPr>
        <w:numPr>
          <w:ilvl w:val="1"/>
          <w:numId w:val="6"/>
        </w:numPr>
        <w:ind w:left="1440" w:hanging="360"/>
      </w:pPr>
      <w:r w:rsidDel="00000000" w:rsidR="00000000" w:rsidRPr="00000000">
        <w:rPr>
          <w:rtl w:val="0"/>
        </w:rPr>
        <w:t xml:space="preserve">To estimate the survivor function based on survival data from a sample of individual</w:t>
      </w:r>
    </w:p>
    <w:p w:rsidR="00000000" w:rsidDel="00000000" w:rsidP="00000000" w:rsidRDefault="00000000" w:rsidRPr="00000000" w14:paraId="00000019">
      <w:pPr>
        <w:numPr>
          <w:ilvl w:val="1"/>
          <w:numId w:val="6"/>
        </w:numPr>
        <w:ind w:left="1440" w:hanging="360"/>
      </w:pPr>
      <w:r w:rsidDel="00000000" w:rsidR="00000000" w:rsidRPr="00000000">
        <w:rPr>
          <w:rtl w:val="0"/>
        </w:rPr>
        <w:t xml:space="preserve">To compare overall survival experience between different groups of individuals</w:t>
      </w:r>
    </w:p>
    <w:p w:rsidR="00000000" w:rsidDel="00000000" w:rsidP="00000000" w:rsidRDefault="00000000" w:rsidRPr="00000000" w14:paraId="0000001A">
      <w:pPr>
        <w:numPr>
          <w:ilvl w:val="2"/>
          <w:numId w:val="6"/>
        </w:numPr>
        <w:ind w:left="2160" w:hanging="360"/>
        <w:rPr>
          <w:u w:val="none"/>
        </w:rPr>
      </w:pPr>
      <w:r w:rsidDel="00000000" w:rsidR="00000000" w:rsidRPr="00000000">
        <w:rPr>
          <w:rtl w:val="0"/>
        </w:rPr>
        <w:t xml:space="preserve">Between randomized group in CT</w:t>
      </w:r>
    </w:p>
    <w:p w:rsidR="00000000" w:rsidDel="00000000" w:rsidP="00000000" w:rsidRDefault="00000000" w:rsidRPr="00000000" w14:paraId="0000001B">
      <w:pPr>
        <w:numPr>
          <w:ilvl w:val="2"/>
          <w:numId w:val="6"/>
        </w:numPr>
        <w:ind w:left="2160" w:hanging="360"/>
        <w:rPr>
          <w:u w:val="none"/>
        </w:rPr>
      </w:pPr>
      <w:r w:rsidDel="00000000" w:rsidR="00000000" w:rsidRPr="00000000">
        <w:rPr>
          <w:rtl w:val="0"/>
        </w:rPr>
        <w:t xml:space="preserve">Between individuals with different baseline exposure in a cohort</w:t>
      </w:r>
    </w:p>
    <w:p w:rsidR="00000000" w:rsidDel="00000000" w:rsidP="00000000" w:rsidRDefault="00000000" w:rsidRPr="00000000" w14:paraId="0000001C">
      <w:pPr>
        <w:numPr>
          <w:ilvl w:val="0"/>
          <w:numId w:val="6"/>
        </w:numPr>
        <w:ind w:left="720" w:hanging="360"/>
      </w:pPr>
      <w:r w:rsidDel="00000000" w:rsidR="00000000" w:rsidRPr="00000000">
        <w:rPr>
          <w:b w:val="1"/>
          <w:rtl w:val="0"/>
        </w:rPr>
        <w:t xml:space="preserve">Kaplan Meier</w:t>
      </w:r>
      <w:r w:rsidDel="00000000" w:rsidR="00000000" w:rsidRPr="00000000">
        <w:rPr>
          <w:rtl w:val="0"/>
        </w:rPr>
        <w:t xml:space="preserve"> - probability of survival / survivor function S(t) = Pr(T&gt;t)</w:t>
      </w:r>
    </w:p>
    <w:p w:rsidR="00000000" w:rsidDel="00000000" w:rsidP="00000000" w:rsidRDefault="00000000" w:rsidRPr="00000000" w14:paraId="0000001D">
      <w:pPr>
        <w:numPr>
          <w:ilvl w:val="1"/>
          <w:numId w:val="6"/>
        </w:numPr>
        <w:ind w:left="1440" w:hanging="360"/>
        <w:rPr>
          <w:u w:val="none"/>
        </w:rPr>
      </w:pPr>
      <w:r w:rsidDel="00000000" w:rsidR="00000000" w:rsidRPr="00000000">
        <w:rPr>
          <w:rtl w:val="0"/>
        </w:rPr>
        <w:t xml:space="preserve">1. Raw data (survival times, noted for censored observation)</w:t>
      </w:r>
    </w:p>
    <w:p w:rsidR="00000000" w:rsidDel="00000000" w:rsidP="00000000" w:rsidRDefault="00000000" w:rsidRPr="00000000" w14:paraId="0000001E">
      <w:pPr>
        <w:numPr>
          <w:ilvl w:val="1"/>
          <w:numId w:val="6"/>
        </w:numPr>
        <w:ind w:left="1440" w:hanging="360"/>
        <w:rPr>
          <w:u w:val="none"/>
        </w:rPr>
      </w:pPr>
      <w:r w:rsidDel="00000000" w:rsidR="00000000" w:rsidRPr="00000000">
        <w:rPr>
          <w:rtl w:val="0"/>
        </w:rPr>
        <w:t xml:space="preserve">2. Life table calculation: below features over time </w:t>
      </w:r>
      <w:r w:rsidDel="00000000" w:rsidR="00000000" w:rsidRPr="00000000">
        <w:rPr>
          <w:i w:val="1"/>
          <w:rtl w:val="0"/>
        </w:rPr>
        <w:t xml:space="preserve">t</w:t>
      </w:r>
      <w:r w:rsidDel="00000000" w:rsidR="00000000" w:rsidRPr="00000000">
        <w:rPr>
          <w:rtl w:val="0"/>
        </w:rPr>
      </w:r>
    </w:p>
    <w:p w:rsidR="00000000" w:rsidDel="00000000" w:rsidP="00000000" w:rsidRDefault="00000000" w:rsidRPr="00000000" w14:paraId="0000001F">
      <w:pPr>
        <w:numPr>
          <w:ilvl w:val="2"/>
          <w:numId w:val="6"/>
        </w:numPr>
        <w:ind w:left="2160" w:hanging="360"/>
        <w:rPr>
          <w:u w:val="none"/>
        </w:rPr>
      </w:pPr>
      <w:r w:rsidDel="00000000" w:rsidR="00000000" w:rsidRPr="00000000">
        <w:rPr>
          <w:rtl w:val="0"/>
        </w:rPr>
        <w:t xml:space="preserve">N alive (“at risk”) before time </w:t>
      </w:r>
      <w:r w:rsidDel="00000000" w:rsidR="00000000" w:rsidRPr="00000000">
        <w:rPr>
          <w:i w:val="1"/>
          <w:rtl w:val="0"/>
        </w:rPr>
        <w:t xml:space="preserve">t</w:t>
      </w:r>
    </w:p>
    <w:p w:rsidR="00000000" w:rsidDel="00000000" w:rsidP="00000000" w:rsidRDefault="00000000" w:rsidRPr="00000000" w14:paraId="00000020">
      <w:pPr>
        <w:numPr>
          <w:ilvl w:val="2"/>
          <w:numId w:val="6"/>
        </w:numPr>
        <w:ind w:left="2160" w:hanging="360"/>
        <w:rPr/>
      </w:pPr>
      <w:r w:rsidDel="00000000" w:rsidR="00000000" w:rsidRPr="00000000">
        <w:rPr>
          <w:rtl w:val="0"/>
        </w:rPr>
        <w:t xml:space="preserve">N deaths at time </w:t>
      </w:r>
      <w:r w:rsidDel="00000000" w:rsidR="00000000" w:rsidRPr="00000000">
        <w:rPr>
          <w:i w:val="1"/>
          <w:rtl w:val="0"/>
        </w:rPr>
        <w:t xml:space="preserve">t</w:t>
      </w:r>
      <w:r w:rsidDel="00000000" w:rsidR="00000000" w:rsidRPr="00000000">
        <w:rPr>
          <w:rtl w:val="0"/>
        </w:rPr>
      </w:r>
    </w:p>
    <w:p w:rsidR="00000000" w:rsidDel="00000000" w:rsidP="00000000" w:rsidRDefault="00000000" w:rsidRPr="00000000" w14:paraId="00000021">
      <w:pPr>
        <w:numPr>
          <w:ilvl w:val="2"/>
          <w:numId w:val="6"/>
        </w:numPr>
        <w:ind w:left="2160" w:hanging="360"/>
        <w:rPr>
          <w:u w:val="none"/>
        </w:rPr>
      </w:pPr>
      <w:r w:rsidDel="00000000" w:rsidR="00000000" w:rsidRPr="00000000">
        <w:rPr>
          <w:rtl w:val="0"/>
        </w:rPr>
        <w:t xml:space="preserve">P(death at time </w:t>
      </w:r>
      <w:r w:rsidDel="00000000" w:rsidR="00000000" w:rsidRPr="00000000">
        <w:rPr>
          <w:i w:val="1"/>
          <w:rtl w:val="0"/>
        </w:rPr>
        <w:t xml:space="preserve">t</w:t>
      </w:r>
      <w:r w:rsidDel="00000000" w:rsidR="00000000" w:rsidRPr="00000000">
        <w:rPr>
          <w:rtl w:val="0"/>
        </w:rPr>
        <w:t xml:space="preserve">)</w:t>
      </w:r>
    </w:p>
    <w:p w:rsidR="00000000" w:rsidDel="00000000" w:rsidP="00000000" w:rsidRDefault="00000000" w:rsidRPr="00000000" w14:paraId="00000022">
      <w:pPr>
        <w:numPr>
          <w:ilvl w:val="2"/>
          <w:numId w:val="6"/>
        </w:numPr>
        <w:ind w:left="2160" w:hanging="360"/>
        <w:rPr>
          <w:u w:val="none"/>
        </w:rPr>
      </w:pPr>
      <w:r w:rsidDel="00000000" w:rsidR="00000000" w:rsidRPr="00000000">
        <w:rPr>
          <w:rtl w:val="0"/>
        </w:rPr>
        <w:t xml:space="preserve">P(survival until time </w:t>
      </w:r>
      <w:r w:rsidDel="00000000" w:rsidR="00000000" w:rsidRPr="00000000">
        <w:rPr>
          <w:i w:val="1"/>
          <w:rtl w:val="0"/>
        </w:rPr>
        <w:t xml:space="preserve">t</w:t>
      </w:r>
      <w:r w:rsidDel="00000000" w:rsidR="00000000" w:rsidRPr="00000000">
        <w:rPr>
          <w:rtl w:val="0"/>
        </w:rPr>
        <w:t xml:space="preserve">)</w:t>
      </w:r>
    </w:p>
    <w:p w:rsidR="00000000" w:rsidDel="00000000" w:rsidP="00000000" w:rsidRDefault="00000000" w:rsidRPr="00000000" w14:paraId="00000023">
      <w:pPr>
        <w:numPr>
          <w:ilvl w:val="1"/>
          <w:numId w:val="6"/>
        </w:numPr>
        <w:ind w:left="1440" w:hanging="360"/>
        <w:rPr>
          <w:u w:val="none"/>
        </w:rPr>
      </w:pPr>
      <w:r w:rsidDel="00000000" w:rsidR="00000000" w:rsidRPr="00000000">
        <w:rPr>
          <w:rtl w:val="0"/>
        </w:rPr>
        <w:t xml:space="preserve">3. Kaplan Meier curve: x-axis: time (</w:t>
      </w:r>
      <w:r w:rsidDel="00000000" w:rsidR="00000000" w:rsidRPr="00000000">
        <w:rPr>
          <w:i w:val="1"/>
          <w:rtl w:val="0"/>
        </w:rPr>
        <w:t xml:space="preserve">t</w:t>
      </w:r>
      <w:r w:rsidDel="00000000" w:rsidR="00000000" w:rsidRPr="00000000">
        <w:rPr>
          <w:rtl w:val="0"/>
        </w:rPr>
        <w:t xml:space="preserve">) vs y-axis: P(survival up to time </w:t>
      </w:r>
      <w:r w:rsidDel="00000000" w:rsidR="00000000" w:rsidRPr="00000000">
        <w:rPr>
          <w:i w:val="1"/>
          <w:rtl w:val="0"/>
        </w:rPr>
        <w:t xml:space="preserve">t</w:t>
      </w:r>
      <w:r w:rsidDel="00000000" w:rsidR="00000000" w:rsidRPr="00000000">
        <w:rPr>
          <w:rtl w:val="0"/>
        </w:rPr>
        <w:t xml:space="preserve">)</w:t>
      </w:r>
    </w:p>
    <w:p w:rsidR="00000000" w:rsidDel="00000000" w:rsidP="00000000" w:rsidRDefault="00000000" w:rsidRPr="00000000" w14:paraId="00000024">
      <w:pPr>
        <w:numPr>
          <w:ilvl w:val="0"/>
          <w:numId w:val="6"/>
        </w:numPr>
        <w:ind w:left="720" w:hanging="360"/>
      </w:pPr>
      <w:r w:rsidDel="00000000" w:rsidR="00000000" w:rsidRPr="00000000">
        <w:rPr>
          <w:b w:val="1"/>
          <w:rtl w:val="0"/>
        </w:rPr>
        <w:t xml:space="preserve">Hazard Function</w:t>
      </w:r>
      <w:r w:rsidDel="00000000" w:rsidR="00000000" w:rsidRPr="00000000">
        <w:rPr>
          <w:rtl w:val="0"/>
        </w:rPr>
        <w:t xml:space="preserve"> h(t) : rate of event in next small time interval after time t</w:t>
      </w:r>
    </w:p>
    <w:p w:rsidR="00000000" w:rsidDel="00000000" w:rsidP="00000000" w:rsidRDefault="00000000" w:rsidRPr="00000000" w14:paraId="00000025">
      <w:pPr>
        <w:ind w:left="0" w:firstLine="0"/>
        <w:jc w:val="center"/>
        <w:rPr/>
      </w:pPr>
      <m:oMath>
        <m:r>
          <w:rPr>
            <w:sz w:val="32"/>
            <w:szCs w:val="32"/>
          </w:rPr>
          <m:t xml:space="preserve">h(t) = </m:t>
        </m:r>
        <m:f>
          <m:fPr>
            <m:ctrlPr>
              <w:rPr>
                <w:sz w:val="32"/>
                <w:szCs w:val="32"/>
              </w:rPr>
            </m:ctrlPr>
          </m:fPr>
          <m:num>
            <m:r>
              <w:rPr>
                <w:sz w:val="32"/>
                <w:szCs w:val="32"/>
              </w:rPr>
              <m:t xml:space="preserve">Pr(t</m:t>
            </m:r>
            <m:r>
              <w:rPr>
                <w:sz w:val="32"/>
                <w:szCs w:val="32"/>
              </w:rPr>
              <m:t>≤</m:t>
            </m:r>
            <m:r>
              <w:rPr>
                <w:sz w:val="32"/>
                <w:szCs w:val="32"/>
              </w:rPr>
              <m:t xml:space="preserve">T&lt;t + </m:t>
            </m:r>
            <m:r>
              <w:rPr>
                <w:sz w:val="32"/>
                <w:szCs w:val="32"/>
              </w:rPr>
              <m:t>δ</m:t>
            </m:r>
            <m:r>
              <w:rPr>
                <w:sz w:val="32"/>
                <w:szCs w:val="32"/>
              </w:rPr>
              <m:t xml:space="preserve">t | T </m:t>
            </m:r>
            <m:r>
              <w:rPr>
                <w:sz w:val="32"/>
                <w:szCs w:val="32"/>
              </w:rPr>
              <m:t>≥</m:t>
            </m:r>
            <m:r>
              <w:rPr>
                <w:sz w:val="32"/>
                <w:szCs w:val="32"/>
              </w:rPr>
              <m:t xml:space="preserve"> t)</m:t>
            </m:r>
          </m:num>
          <m:den>
            <m:r>
              <w:rPr>
                <w:sz w:val="32"/>
                <w:szCs w:val="32"/>
              </w:rPr>
              <m:t>δ</m:t>
            </m:r>
            <m:r>
              <w:rPr>
                <w:sz w:val="32"/>
                <w:szCs w:val="32"/>
              </w:rPr>
              <m:t xml:space="preserve">t</m:t>
            </m:r>
          </m:den>
        </m:f>
        <m:r>
          <w:rPr>
            <w:sz w:val="32"/>
            <w:szCs w:val="32"/>
          </w:rPr>
          <m:t xml:space="preserve"> as </m:t>
        </m:r>
        <m:r>
          <w:rPr>
            <w:sz w:val="32"/>
            <w:szCs w:val="32"/>
          </w:rPr>
          <m:t>δ</m:t>
        </m:r>
        <m:r>
          <w:rPr>
            <w:sz w:val="32"/>
            <w:szCs w:val="32"/>
          </w:rPr>
          <m:t xml:space="preserve">t -&gt; 0</m:t>
        </m:r>
      </m:oMath>
      <w:r w:rsidDel="00000000" w:rsidR="00000000" w:rsidRPr="00000000">
        <w:rPr>
          <w:rtl w:val="0"/>
        </w:rPr>
      </w:r>
    </w:p>
    <w:p w:rsidR="00000000" w:rsidDel="00000000" w:rsidP="00000000" w:rsidRDefault="00000000" w:rsidRPr="00000000" w14:paraId="00000026">
      <w:pPr>
        <w:numPr>
          <w:ilvl w:val="1"/>
          <w:numId w:val="6"/>
        </w:numPr>
        <w:ind w:left="1440" w:hanging="360"/>
        <w:rPr>
          <w:u w:val="none"/>
        </w:rPr>
      </w:pPr>
      <w:r w:rsidDel="00000000" w:rsidR="00000000" w:rsidRPr="00000000">
        <w:rPr>
          <w:rtl w:val="0"/>
        </w:rPr>
        <w:t xml:space="preserve">Instantaneous rate of an event at time </w:t>
      </w:r>
      <w:r w:rsidDel="00000000" w:rsidR="00000000" w:rsidRPr="00000000">
        <w:rPr>
          <w:i w:val="1"/>
          <w:rtl w:val="0"/>
        </w:rPr>
        <w:t xml:space="preserve">t</w:t>
      </w:r>
      <w:r w:rsidDel="00000000" w:rsidR="00000000" w:rsidRPr="00000000">
        <w:rPr>
          <w:rtl w:val="0"/>
        </w:rPr>
      </w:r>
    </w:p>
    <w:p w:rsidR="00000000" w:rsidDel="00000000" w:rsidP="00000000" w:rsidRDefault="00000000" w:rsidRPr="00000000" w14:paraId="00000027">
      <w:pPr>
        <w:numPr>
          <w:ilvl w:val="1"/>
          <w:numId w:val="6"/>
        </w:numPr>
        <w:ind w:left="1440" w:hanging="360"/>
        <w:rPr>
          <w:u w:val="none"/>
        </w:rPr>
      </w:pPr>
      <w:r w:rsidDel="00000000" w:rsidR="00000000" w:rsidRPr="00000000">
        <w:rPr>
          <w:rtl w:val="0"/>
        </w:rPr>
        <w:t xml:space="preserve">Hazard Ratio = negative log of survivor function differentiated over time</w:t>
      </w:r>
    </w:p>
    <w:p w:rsidR="00000000" w:rsidDel="00000000" w:rsidP="00000000" w:rsidRDefault="00000000" w:rsidRPr="00000000" w14:paraId="00000028">
      <w:pPr>
        <w:numPr>
          <w:ilvl w:val="0"/>
          <w:numId w:val="6"/>
        </w:numPr>
        <w:ind w:left="720" w:hanging="360"/>
        <w:rPr>
          <w:b w:val="1"/>
        </w:rPr>
      </w:pPr>
      <w:r w:rsidDel="00000000" w:rsidR="00000000" w:rsidRPr="00000000">
        <w:rPr>
          <w:b w:val="1"/>
          <w:rtl w:val="0"/>
        </w:rPr>
        <w:t xml:space="preserve">Hazard ratio and proportional hazards model</w:t>
      </w:r>
    </w:p>
    <w:p w:rsidR="00000000" w:rsidDel="00000000" w:rsidP="00000000" w:rsidRDefault="00000000" w:rsidRPr="00000000" w14:paraId="00000029">
      <w:pPr>
        <w:numPr>
          <w:ilvl w:val="1"/>
          <w:numId w:val="6"/>
        </w:numPr>
        <w:ind w:left="1440" w:hanging="360"/>
      </w:pPr>
      <w:r w:rsidDel="00000000" w:rsidR="00000000" w:rsidRPr="00000000">
        <w:rPr>
          <w:rtl w:val="0"/>
        </w:rPr>
        <w:t xml:space="preserve">Hazard Ratio comparing groups 1 vs group 0: </w:t>
      </w:r>
    </w:p>
    <w:p w:rsidR="00000000" w:rsidDel="00000000" w:rsidP="00000000" w:rsidRDefault="00000000" w:rsidRPr="00000000" w14:paraId="0000002A">
      <w:pPr>
        <w:ind w:left="0" w:firstLine="0"/>
        <w:rPr>
          <w:sz w:val="30"/>
          <w:szCs w:val="30"/>
        </w:rPr>
      </w:pPr>
      <w:r w:rsidDel="00000000" w:rsidR="00000000" w:rsidRPr="00000000">
        <w:rPr>
          <w:rtl w:val="0"/>
        </w:rPr>
        <w:tab/>
        <w:tab/>
        <w:tab/>
        <w:tab/>
      </w:r>
      <m:oMath>
        <m:r>
          <m:t>ψ</m:t>
        </m:r>
        <m:r>
          <w:rPr>
            <w:sz w:val="30"/>
            <w:szCs w:val="30"/>
          </w:rPr>
          <m:t xml:space="preserve"> = </m:t>
        </m:r>
        <m:f>
          <m:fPr>
            <m:ctrlPr>
              <w:rPr>
                <w:sz w:val="30"/>
                <w:szCs w:val="30"/>
              </w:rPr>
            </m:ctrlPr>
          </m:fPr>
          <m:num>
            <m:sSub>
              <m:sSubPr>
                <m:ctrlPr>
                  <w:rPr>
                    <w:sz w:val="30"/>
                    <w:szCs w:val="30"/>
                  </w:rPr>
                </m:ctrlPr>
              </m:sSubPr>
              <m:e>
                <m:r>
                  <w:rPr>
                    <w:sz w:val="30"/>
                    <w:szCs w:val="30"/>
                  </w:rPr>
                  <m:t xml:space="preserve">h</m:t>
                </m:r>
              </m:e>
              <m:sub>
                <m:r>
                  <w:rPr>
                    <w:sz w:val="30"/>
                    <w:szCs w:val="30"/>
                  </w:rPr>
                  <m:t xml:space="preserve">1</m:t>
                </m:r>
              </m:sub>
            </m:sSub>
            <m:r>
              <w:rPr>
                <w:sz w:val="30"/>
                <w:szCs w:val="30"/>
              </w:rPr>
              <m:t xml:space="preserve">(t)</m:t>
            </m:r>
          </m:num>
          <m:den>
            <m:sSub>
              <m:sSubPr>
                <m:ctrlPr>
                  <w:rPr>
                    <w:sz w:val="30"/>
                    <w:szCs w:val="30"/>
                  </w:rPr>
                </m:ctrlPr>
              </m:sSubPr>
              <m:e>
                <m:r>
                  <w:rPr>
                    <w:sz w:val="30"/>
                    <w:szCs w:val="30"/>
                  </w:rPr>
                  <m:t xml:space="preserve">h</m:t>
                </m:r>
              </m:e>
              <m:sub>
                <m:r>
                  <w:rPr>
                    <w:sz w:val="30"/>
                    <w:szCs w:val="30"/>
                  </w:rPr>
                  <m:t xml:space="preserve">0</m:t>
                </m:r>
              </m:sub>
            </m:sSub>
            <m:r>
              <w:rPr>
                <w:sz w:val="30"/>
                <w:szCs w:val="30"/>
              </w:rPr>
              <m:t xml:space="preserve">(t)</m:t>
            </m:r>
          </m:den>
        </m:f>
      </m:oMath>
      <w:r w:rsidDel="00000000" w:rsidR="00000000" w:rsidRPr="00000000">
        <w:rPr>
          <w:rtl w:val="0"/>
        </w:rPr>
      </w:r>
    </w:p>
    <w:p w:rsidR="00000000" w:rsidDel="00000000" w:rsidP="00000000" w:rsidRDefault="00000000" w:rsidRPr="00000000" w14:paraId="0000002B">
      <w:pPr>
        <w:numPr>
          <w:ilvl w:val="1"/>
          <w:numId w:val="6"/>
        </w:numPr>
        <w:ind w:left="1440" w:hanging="360"/>
        <w:rPr>
          <w:u w:val="none"/>
        </w:rPr>
      </w:pPr>
      <w:r w:rsidDel="00000000" w:rsidR="00000000" w:rsidRPr="00000000">
        <w:rPr>
          <w:rtl w:val="0"/>
        </w:rPr>
        <w:t xml:space="preserve">Proportional hazards (PH) assumption:</w:t>
      </w:r>
    </w:p>
    <w:p w:rsidR="00000000" w:rsidDel="00000000" w:rsidP="00000000" w:rsidRDefault="00000000" w:rsidRPr="00000000" w14:paraId="0000002C">
      <w:pPr>
        <w:numPr>
          <w:ilvl w:val="2"/>
          <w:numId w:val="6"/>
        </w:numPr>
        <w:ind w:left="2160" w:hanging="360"/>
        <w:rPr>
          <w:u w:val="none"/>
        </w:rPr>
      </w:pPr>
      <w:r w:rsidDel="00000000" w:rsidR="00000000" w:rsidRPr="00000000">
        <w:rPr>
          <w:rtl w:val="0"/>
        </w:rPr>
        <w:t xml:space="preserve">𝛙 does not depend on </w:t>
      </w:r>
      <w:r w:rsidDel="00000000" w:rsidR="00000000" w:rsidRPr="00000000">
        <w:rPr>
          <w:i w:val="1"/>
          <w:rtl w:val="0"/>
        </w:rPr>
        <w:t xml:space="preserve">t</w:t>
      </w:r>
    </w:p>
    <w:p w:rsidR="00000000" w:rsidDel="00000000" w:rsidP="00000000" w:rsidRDefault="00000000" w:rsidRPr="00000000" w14:paraId="0000002D">
      <w:pPr>
        <w:numPr>
          <w:ilvl w:val="2"/>
          <w:numId w:val="6"/>
        </w:numPr>
        <w:ind w:left="2160" w:hanging="360"/>
        <w:rPr/>
      </w:pPr>
      <w:r w:rsidDel="00000000" w:rsidR="00000000" w:rsidRPr="00000000">
        <w:rPr>
          <w:rtl w:val="0"/>
        </w:rPr>
        <w:t xml:space="preserve">Hazard ratio is constant at all time</w:t>
      </w:r>
    </w:p>
    <w:p w:rsidR="00000000" w:rsidDel="00000000" w:rsidP="00000000" w:rsidRDefault="00000000" w:rsidRPr="00000000" w14:paraId="0000002E">
      <w:pPr>
        <w:numPr>
          <w:ilvl w:val="0"/>
          <w:numId w:val="6"/>
        </w:numPr>
        <w:ind w:left="720" w:hanging="360"/>
      </w:pPr>
      <w:r w:rsidDel="00000000" w:rsidR="00000000" w:rsidRPr="00000000">
        <w:rPr>
          <w:rtl w:val="0"/>
        </w:rPr>
        <w:t xml:space="preserve">Proportional hazards model(PH model): </w:t>
      </w:r>
      <m:oMath>
        <m:sSub>
          <m:sSubPr>
            <m:ctrlPr>
              <w:rPr>
                <w:sz w:val="30"/>
                <w:szCs w:val="30"/>
              </w:rPr>
            </m:ctrlPr>
          </m:sSubPr>
          <m:e>
            <m:r>
              <w:rPr>
                <w:sz w:val="30"/>
                <w:szCs w:val="30"/>
              </w:rPr>
              <m:t xml:space="preserve">h</m:t>
            </m:r>
          </m:e>
          <m:sub>
            <m:r>
              <w:rPr>
                <w:sz w:val="30"/>
                <w:szCs w:val="30"/>
              </w:rPr>
              <m:t xml:space="preserve">i</m:t>
            </m:r>
          </m:sub>
        </m:sSub>
        <m:r>
          <w:rPr>
            <w:sz w:val="30"/>
            <w:szCs w:val="30"/>
          </w:rPr>
          <m:t xml:space="preserve">(t) =</m:t>
        </m:r>
        <m:sSub>
          <m:sSubPr>
            <m:ctrlPr>
              <w:rPr>
                <w:sz w:val="30"/>
                <w:szCs w:val="30"/>
              </w:rPr>
            </m:ctrlPr>
          </m:sSubPr>
          <m:e>
            <m:r>
              <w:rPr>
                <w:sz w:val="30"/>
                <w:szCs w:val="30"/>
              </w:rPr>
              <m:t xml:space="preserve">h</m:t>
            </m:r>
          </m:e>
          <m:sub>
            <m:r>
              <w:rPr>
                <w:sz w:val="30"/>
                <w:szCs w:val="30"/>
              </w:rPr>
              <m:t xml:space="preserve">0</m:t>
            </m:r>
          </m:sub>
        </m:sSub>
        <m:r>
          <w:rPr>
            <w:sz w:val="30"/>
            <w:szCs w:val="30"/>
          </w:rPr>
          <m:t xml:space="preserve">(t) </m:t>
        </m:r>
        <m:sSup>
          <m:sSupPr>
            <m:ctrlPr>
              <w:rPr>
                <w:sz w:val="30"/>
                <w:szCs w:val="30"/>
              </w:rPr>
            </m:ctrlPr>
          </m:sSupPr>
          <m:e>
            <m:r>
              <w:rPr>
                <w:sz w:val="30"/>
                <w:szCs w:val="30"/>
              </w:rPr>
              <m:t xml:space="preserve">e</m:t>
            </m:r>
          </m:e>
          <m:sup>
            <m:r>
              <w:rPr>
                <w:sz w:val="30"/>
                <w:szCs w:val="30"/>
              </w:rPr>
              <m:t xml:space="preserve">(</m:t>
            </m:r>
            <m:r>
              <w:rPr>
                <w:sz w:val="30"/>
                <w:szCs w:val="30"/>
              </w:rPr>
              <m:t>β</m:t>
            </m:r>
            <m:sSub>
              <m:sSubPr>
                <m:ctrlPr>
                  <w:rPr>
                    <w:sz w:val="30"/>
                    <w:szCs w:val="30"/>
                  </w:rPr>
                </m:ctrlPr>
              </m:sSubPr>
              <m:e>
                <m:r>
                  <w:rPr>
                    <w:sz w:val="30"/>
                    <w:szCs w:val="30"/>
                  </w:rPr>
                  <m:t xml:space="preserve">x</m:t>
                </m:r>
              </m:e>
              <m:sub>
                <m:r>
                  <w:rPr>
                    <w:sz w:val="30"/>
                    <w:szCs w:val="30"/>
                  </w:rPr>
                  <m:t xml:space="preserve">i</m:t>
                </m:r>
              </m:sub>
            </m:sSub>
            <m:r>
              <w:rPr>
                <w:sz w:val="30"/>
                <w:szCs w:val="30"/>
              </w:rPr>
              <m:t xml:space="preserve">)</m:t>
            </m:r>
          </m:sup>
        </m:sSup>
      </m:oMath>
      <w:r w:rsidDel="00000000" w:rsidR="00000000" w:rsidRPr="00000000">
        <w:rPr>
          <w:rtl w:val="0"/>
        </w:rPr>
      </w:r>
    </w:p>
    <w:p w:rsidR="00000000" w:rsidDel="00000000" w:rsidP="00000000" w:rsidRDefault="00000000" w:rsidRPr="00000000" w14:paraId="0000002F">
      <w:pPr>
        <w:numPr>
          <w:ilvl w:val="1"/>
          <w:numId w:val="6"/>
        </w:numPr>
        <w:ind w:left="1440" w:hanging="360"/>
        <w:rPr>
          <w:sz w:val="24"/>
          <w:szCs w:val="24"/>
        </w:rPr>
      </w:pPr>
      <m:oMath>
        <m:sSub>
          <m:sSubPr>
            <m:ctrlPr>
              <w:rPr>
                <w:sz w:val="30"/>
                <w:szCs w:val="30"/>
              </w:rPr>
            </m:ctrlPr>
          </m:sSubPr>
          <m:e>
            <m:r>
              <w:rPr>
                <w:sz w:val="30"/>
                <w:szCs w:val="30"/>
              </w:rPr>
              <m:t xml:space="preserve">h</m:t>
            </m:r>
          </m:e>
          <m:sub>
            <m:r>
              <w:rPr>
                <w:sz w:val="30"/>
                <w:szCs w:val="30"/>
              </w:rPr>
              <m:t xml:space="preserve">i</m:t>
            </m:r>
          </m:sub>
        </m:sSub>
        <m:r>
          <w:rPr>
            <w:sz w:val="30"/>
            <w:szCs w:val="30"/>
          </w:rPr>
          <m:t xml:space="preserve">(t)</m:t>
        </m:r>
      </m:oMath>
      <w:r w:rsidDel="00000000" w:rsidR="00000000" w:rsidRPr="00000000">
        <w:rPr>
          <w:sz w:val="24"/>
          <w:szCs w:val="24"/>
          <w:rtl w:val="0"/>
        </w:rPr>
        <w:t xml:space="preserve">: hazard function for individual </w:t>
      </w:r>
      <w:r w:rsidDel="00000000" w:rsidR="00000000" w:rsidRPr="00000000">
        <w:rPr>
          <w:i w:val="1"/>
          <w:sz w:val="24"/>
          <w:szCs w:val="24"/>
          <w:rtl w:val="0"/>
        </w:rPr>
        <w:t xml:space="preserve">i</w:t>
      </w:r>
      <w:r w:rsidDel="00000000" w:rsidR="00000000" w:rsidRPr="00000000">
        <w:rPr>
          <w:sz w:val="24"/>
          <w:szCs w:val="24"/>
          <w:rtl w:val="0"/>
        </w:rPr>
        <w:t xml:space="preserve"> = 1, 2, …, n</w:t>
      </w:r>
    </w:p>
    <w:p w:rsidR="00000000" w:rsidDel="00000000" w:rsidP="00000000" w:rsidRDefault="00000000" w:rsidRPr="00000000" w14:paraId="00000030">
      <w:pPr>
        <w:numPr>
          <w:ilvl w:val="1"/>
          <w:numId w:val="6"/>
        </w:numPr>
        <w:ind w:left="1440" w:hanging="360"/>
        <w:rPr>
          <w:sz w:val="24"/>
          <w:szCs w:val="24"/>
        </w:rPr>
      </w:pPr>
      <m:oMath>
        <m:sSub>
          <m:sSubPr>
            <m:ctrlPr>
              <w:rPr>
                <w:sz w:val="30"/>
                <w:szCs w:val="30"/>
              </w:rPr>
            </m:ctrlPr>
          </m:sSubPr>
          <m:e>
            <m:r>
              <w:rPr>
                <w:sz w:val="30"/>
                <w:szCs w:val="30"/>
              </w:rPr>
              <m:t xml:space="preserve">x</m:t>
            </m:r>
          </m:e>
          <m:sub>
            <m:r>
              <w:rPr>
                <w:sz w:val="30"/>
                <w:szCs w:val="30"/>
              </w:rPr>
              <m:t xml:space="preserve">i</m:t>
            </m:r>
          </m:sub>
        </m:sSub>
      </m:oMath>
      <w:r w:rsidDel="00000000" w:rsidR="00000000" w:rsidRPr="00000000">
        <w:rPr>
          <w:sz w:val="24"/>
          <w:szCs w:val="24"/>
          <w:rtl w:val="0"/>
        </w:rPr>
        <w:t xml:space="preserve">: binary covariate (group 0 or 1)</w:t>
      </w:r>
    </w:p>
    <w:p w:rsidR="00000000" w:rsidDel="00000000" w:rsidP="00000000" w:rsidRDefault="00000000" w:rsidRPr="00000000" w14:paraId="00000031">
      <w:pPr>
        <w:numPr>
          <w:ilvl w:val="2"/>
          <w:numId w:val="6"/>
        </w:numPr>
        <w:ind w:left="2160" w:hanging="360"/>
        <w:rPr>
          <w:sz w:val="24"/>
          <w:szCs w:val="24"/>
        </w:rPr>
      </w:pPr>
      <m:oMath>
        <m:sSub>
          <m:sSubPr>
            <m:ctrlPr>
              <w:rPr>
                <w:sz w:val="30"/>
                <w:szCs w:val="30"/>
              </w:rPr>
            </m:ctrlPr>
          </m:sSubPr>
          <m:e>
            <m:r>
              <w:rPr>
                <w:sz w:val="30"/>
                <w:szCs w:val="30"/>
              </w:rPr>
              <m:t xml:space="preserve">h</m:t>
            </m:r>
          </m:e>
          <m:sub>
            <m:r>
              <w:rPr>
                <w:sz w:val="30"/>
                <w:szCs w:val="30"/>
              </w:rPr>
              <m:t xml:space="preserve">i</m:t>
            </m:r>
          </m:sub>
        </m:sSub>
        <m:r>
          <w:rPr>
            <w:sz w:val="30"/>
            <w:szCs w:val="30"/>
          </w:rPr>
          <m:t xml:space="preserve">(t)</m:t>
        </m:r>
      </m:oMath>
      <w:r w:rsidDel="00000000" w:rsidR="00000000" w:rsidRPr="00000000">
        <w:rPr>
          <w:sz w:val="24"/>
          <w:szCs w:val="24"/>
          <w:rtl w:val="0"/>
        </w:rPr>
        <w:t xml:space="preserve"> = </w:t>
      </w:r>
      <m:oMath>
        <m:sSub>
          <m:sSubPr>
            <m:ctrlPr>
              <w:rPr>
                <w:sz w:val="30"/>
                <w:szCs w:val="30"/>
              </w:rPr>
            </m:ctrlPr>
          </m:sSubPr>
          <m:e>
            <m:r>
              <w:rPr>
                <w:sz w:val="30"/>
                <w:szCs w:val="30"/>
              </w:rPr>
              <m:t xml:space="preserve">h</m:t>
            </m:r>
          </m:e>
          <m:sub>
            <m:r>
              <w:rPr>
                <w:sz w:val="30"/>
                <w:szCs w:val="30"/>
              </w:rPr>
              <m:t xml:space="preserve">0</m:t>
            </m:r>
          </m:sub>
        </m:sSub>
        <m:r>
          <w:rPr>
            <w:sz w:val="30"/>
            <w:szCs w:val="30"/>
          </w:rPr>
          <m:t xml:space="preserve">(t)</m:t>
        </m:r>
      </m:oMath>
      <w:r w:rsidDel="00000000" w:rsidR="00000000" w:rsidRPr="00000000">
        <w:rPr>
          <w:sz w:val="24"/>
          <w:szCs w:val="24"/>
          <w:rtl w:val="0"/>
        </w:rPr>
        <w:t xml:space="preserve"> if individual </w:t>
      </w:r>
      <w:r w:rsidDel="00000000" w:rsidR="00000000" w:rsidRPr="00000000">
        <w:rPr>
          <w:i w:val="1"/>
          <w:sz w:val="24"/>
          <w:szCs w:val="24"/>
          <w:rtl w:val="0"/>
        </w:rPr>
        <w:t xml:space="preserve">i </w:t>
      </w:r>
      <w:r w:rsidDel="00000000" w:rsidR="00000000" w:rsidRPr="00000000">
        <w:rPr>
          <w:sz w:val="24"/>
          <w:szCs w:val="24"/>
          <w:rtl w:val="0"/>
        </w:rPr>
        <w:t xml:space="preserve">is in group 0</w:t>
      </w:r>
    </w:p>
    <w:p w:rsidR="00000000" w:rsidDel="00000000" w:rsidP="00000000" w:rsidRDefault="00000000" w:rsidRPr="00000000" w14:paraId="00000032">
      <w:pPr>
        <w:numPr>
          <w:ilvl w:val="2"/>
          <w:numId w:val="6"/>
        </w:numPr>
        <w:ind w:left="2160" w:hanging="360"/>
        <w:rPr>
          <w:sz w:val="24"/>
          <w:szCs w:val="24"/>
        </w:rPr>
      </w:pPr>
      <m:oMath>
        <m:sSub>
          <m:sSubPr>
            <m:ctrlPr>
              <w:rPr>
                <w:sz w:val="30"/>
                <w:szCs w:val="30"/>
              </w:rPr>
            </m:ctrlPr>
          </m:sSubPr>
          <m:e>
            <m:r>
              <w:rPr>
                <w:sz w:val="30"/>
                <w:szCs w:val="30"/>
              </w:rPr>
              <m:t xml:space="preserve">h</m:t>
            </m:r>
          </m:e>
          <m:sub>
            <m:r>
              <w:rPr>
                <w:sz w:val="30"/>
                <w:szCs w:val="30"/>
              </w:rPr>
              <m:t xml:space="preserve">i</m:t>
            </m:r>
          </m:sub>
        </m:sSub>
        <m:r>
          <w:rPr>
            <w:sz w:val="30"/>
            <w:szCs w:val="30"/>
          </w:rPr>
          <m:t xml:space="preserve">(t) =</m:t>
        </m:r>
        <m:sSub>
          <m:sSubPr>
            <m:ctrlPr>
              <w:rPr>
                <w:sz w:val="30"/>
                <w:szCs w:val="30"/>
              </w:rPr>
            </m:ctrlPr>
          </m:sSubPr>
          <m:e>
            <m:r>
              <w:rPr>
                <w:sz w:val="30"/>
                <w:szCs w:val="30"/>
              </w:rPr>
              <m:t xml:space="preserve">h</m:t>
            </m:r>
          </m:e>
          <m:sub>
            <m:r>
              <w:rPr>
                <w:sz w:val="30"/>
                <w:szCs w:val="30"/>
              </w:rPr>
              <m:t xml:space="preserve">0</m:t>
            </m:r>
          </m:sub>
        </m:sSub>
        <m:r>
          <w:rPr>
            <w:sz w:val="30"/>
            <w:szCs w:val="30"/>
          </w:rPr>
          <m:t xml:space="preserve">(t) </m:t>
        </m:r>
        <m:sSup>
          <m:sSupPr>
            <m:ctrlPr>
              <w:rPr>
                <w:sz w:val="30"/>
                <w:szCs w:val="30"/>
              </w:rPr>
            </m:ctrlPr>
          </m:sSupPr>
          <m:e>
            <m:r>
              <w:rPr>
                <w:sz w:val="30"/>
                <w:szCs w:val="30"/>
              </w:rPr>
              <m:t xml:space="preserve">e</m:t>
            </m:r>
          </m:e>
          <m:sup>
            <m:r>
              <w:rPr>
                <w:sz w:val="30"/>
                <w:szCs w:val="30"/>
              </w:rPr>
              <m:t xml:space="preserve">(</m:t>
            </m:r>
            <m:r>
              <w:rPr>
                <w:sz w:val="30"/>
                <w:szCs w:val="30"/>
              </w:rPr>
              <m:t>β</m:t>
            </m:r>
            <m:r>
              <w:rPr>
                <w:sz w:val="30"/>
                <w:szCs w:val="30"/>
              </w:rPr>
              <m:t xml:space="preserve">)</m:t>
            </m:r>
          </m:sup>
        </m:sSup>
      </m:oMath>
      <w:r w:rsidDel="00000000" w:rsidR="00000000" w:rsidRPr="00000000">
        <w:rPr>
          <w:sz w:val="24"/>
          <w:szCs w:val="24"/>
          <w:rtl w:val="0"/>
        </w:rPr>
        <w:t xml:space="preserve"> if individual </w:t>
      </w:r>
      <w:r w:rsidDel="00000000" w:rsidR="00000000" w:rsidRPr="00000000">
        <w:rPr>
          <w:i w:val="1"/>
          <w:sz w:val="24"/>
          <w:szCs w:val="24"/>
          <w:rtl w:val="0"/>
        </w:rPr>
        <w:t xml:space="preserve">i</w:t>
      </w:r>
      <w:r w:rsidDel="00000000" w:rsidR="00000000" w:rsidRPr="00000000">
        <w:rPr>
          <w:sz w:val="24"/>
          <w:szCs w:val="24"/>
          <w:rtl w:val="0"/>
        </w:rPr>
        <w:t xml:space="preserve"> is in group 1</w:t>
      </w:r>
    </w:p>
    <w:p w:rsidR="00000000" w:rsidDel="00000000" w:rsidP="00000000" w:rsidRDefault="00000000" w:rsidRPr="00000000" w14:paraId="00000033">
      <w:pPr>
        <w:numPr>
          <w:ilvl w:val="1"/>
          <w:numId w:val="6"/>
        </w:numPr>
        <w:ind w:left="1440" w:hanging="360"/>
        <w:rPr>
          <w:sz w:val="24"/>
          <w:szCs w:val="24"/>
          <w:u w:val="none"/>
        </w:rPr>
      </w:pPr>
      <m:oMath>
        <m:sSup>
          <m:sSupPr>
            <m:ctrlPr>
              <w:rPr>
                <w:sz w:val="30"/>
                <w:szCs w:val="30"/>
              </w:rPr>
            </m:ctrlPr>
          </m:sSupPr>
          <m:e>
            <m:r>
              <w:rPr>
                <w:sz w:val="30"/>
                <w:szCs w:val="30"/>
              </w:rPr>
              <m:t xml:space="preserve">e</m:t>
            </m:r>
          </m:e>
          <m:sup>
            <m:r>
              <w:rPr>
                <w:sz w:val="30"/>
                <w:szCs w:val="30"/>
              </w:rPr>
              <m:t>β</m:t>
            </m:r>
          </m:sup>
        </m:sSup>
        <m:r>
          <w:rPr>
            <w:sz w:val="30"/>
            <w:szCs w:val="30"/>
          </w:rPr>
          <m:t xml:space="preserve"> = </m:t>
        </m:r>
      </m:oMath>
      <w:r w:rsidDel="00000000" w:rsidR="00000000" w:rsidRPr="00000000">
        <w:rPr>
          <w:sz w:val="24"/>
          <w:szCs w:val="24"/>
          <w:rtl w:val="0"/>
        </w:rPr>
        <w:t xml:space="preserve">Hazard ratio comparing group 1 vs group 0</w:t>
      </w:r>
    </w:p>
    <w:p w:rsidR="00000000" w:rsidDel="00000000" w:rsidP="00000000" w:rsidRDefault="00000000" w:rsidRPr="00000000" w14:paraId="00000034">
      <w:pPr>
        <w:numPr>
          <w:ilvl w:val="2"/>
          <w:numId w:val="6"/>
        </w:numPr>
        <w:ind w:left="2160" w:hanging="360"/>
        <w:rPr>
          <w:sz w:val="24"/>
          <w:szCs w:val="24"/>
        </w:rPr>
      </w:pPr>
      <m:oMath>
        <m:r>
          <m:t>β</m:t>
        </m:r>
      </m:oMath>
      <w:r w:rsidDel="00000000" w:rsidR="00000000" w:rsidRPr="00000000">
        <w:rPr>
          <w:sz w:val="24"/>
          <w:szCs w:val="24"/>
          <w:rtl w:val="0"/>
        </w:rPr>
        <w:t xml:space="preserve"> = log hazard ratio comparing group 1 vs group 0</w:t>
      </w:r>
    </w:p>
    <w:p w:rsidR="00000000" w:rsidDel="00000000" w:rsidP="00000000" w:rsidRDefault="00000000" w:rsidRPr="00000000" w14:paraId="00000035">
      <w:pPr>
        <w:numPr>
          <w:ilvl w:val="2"/>
          <w:numId w:val="6"/>
        </w:numPr>
        <w:ind w:left="2160" w:hanging="360"/>
        <w:rPr>
          <w:sz w:val="24"/>
          <w:szCs w:val="24"/>
        </w:rPr>
      </w:pPr>
      <m:oMath>
        <m:sSub>
          <m:sSubPr>
            <m:ctrlPr>
              <w:rPr>
                <w:sz w:val="30"/>
                <w:szCs w:val="30"/>
              </w:rPr>
            </m:ctrlPr>
          </m:sSubPr>
          <m:e>
            <m:r>
              <w:rPr>
                <w:sz w:val="30"/>
                <w:szCs w:val="30"/>
              </w:rPr>
              <m:t xml:space="preserve">h</m:t>
            </m:r>
          </m:e>
          <m:sub>
            <m:r>
              <w:rPr>
                <w:sz w:val="30"/>
                <w:szCs w:val="30"/>
              </w:rPr>
              <m:t xml:space="preserve">0</m:t>
            </m:r>
          </m:sub>
        </m:sSub>
        <m:r>
          <w:rPr>
            <w:sz w:val="30"/>
            <w:szCs w:val="30"/>
          </w:rPr>
          <m:t xml:space="preserve">(t)</m:t>
        </m:r>
      </m:oMath>
      <w:r w:rsidDel="00000000" w:rsidR="00000000" w:rsidRPr="00000000">
        <w:rPr>
          <w:sz w:val="24"/>
          <w:szCs w:val="24"/>
          <w:rtl w:val="0"/>
        </w:rPr>
        <w:t xml:space="preserve"> = baseline hazard function</w:t>
      </w:r>
    </w:p>
    <w:p w:rsidR="00000000" w:rsidDel="00000000" w:rsidP="00000000" w:rsidRDefault="00000000" w:rsidRPr="00000000" w14:paraId="00000036">
      <w:pPr>
        <w:numPr>
          <w:ilvl w:val="0"/>
          <w:numId w:val="6"/>
        </w:numPr>
        <w:ind w:left="720" w:hanging="360"/>
      </w:pPr>
      <w:r w:rsidDel="00000000" w:rsidR="00000000" w:rsidRPr="00000000">
        <w:rPr>
          <w:b w:val="1"/>
          <w:rtl w:val="0"/>
        </w:rPr>
        <w:t xml:space="preserve">Cox model</w:t>
      </w:r>
      <w:r w:rsidDel="00000000" w:rsidR="00000000" w:rsidRPr="00000000">
        <w:rPr>
          <w:rtl w:val="0"/>
        </w:rPr>
        <w:t xml:space="preserve">: a semi-parametric PH model</w:t>
      </w:r>
    </w:p>
    <w:p w:rsidR="00000000" w:rsidDel="00000000" w:rsidP="00000000" w:rsidRDefault="00000000" w:rsidRPr="00000000" w14:paraId="00000037">
      <w:pPr>
        <w:ind w:left="0" w:firstLine="0"/>
        <w:rPr/>
      </w:pPr>
      <w:r w:rsidDel="00000000" w:rsidR="00000000" w:rsidRPr="00000000">
        <w:rPr>
          <w:rtl w:val="0"/>
        </w:rPr>
        <w:tab/>
        <w:tab/>
        <w:tab/>
      </w:r>
      <m:oMath>
        <m:sSub>
          <m:sSubPr>
            <m:ctrlPr>
              <w:rPr>
                <w:sz w:val="30"/>
                <w:szCs w:val="30"/>
              </w:rPr>
            </m:ctrlPr>
          </m:sSubPr>
          <m:e>
            <m:r>
              <w:rPr>
                <w:sz w:val="30"/>
                <w:szCs w:val="30"/>
              </w:rPr>
              <m:t xml:space="preserve">h</m:t>
            </m:r>
          </m:e>
          <m:sub>
            <m:r>
              <w:rPr>
                <w:sz w:val="30"/>
                <w:szCs w:val="30"/>
              </w:rPr>
              <m:t xml:space="preserve">i</m:t>
            </m:r>
          </m:sub>
        </m:sSub>
        <m:r>
          <w:rPr>
            <w:sz w:val="30"/>
            <w:szCs w:val="30"/>
          </w:rPr>
          <m:t xml:space="preserve">(t) =</m:t>
        </m:r>
        <m:sSub>
          <m:sSubPr>
            <m:ctrlPr>
              <w:rPr>
                <w:sz w:val="30"/>
                <w:szCs w:val="30"/>
              </w:rPr>
            </m:ctrlPr>
          </m:sSubPr>
          <m:e>
            <m:r>
              <w:rPr>
                <w:sz w:val="30"/>
                <w:szCs w:val="30"/>
              </w:rPr>
              <m:t xml:space="preserve">h</m:t>
            </m:r>
          </m:e>
          <m:sub>
            <m:r>
              <w:rPr>
                <w:sz w:val="30"/>
                <w:szCs w:val="30"/>
              </w:rPr>
              <m:t xml:space="preserve">0</m:t>
            </m:r>
          </m:sub>
        </m:sSub>
        <m:r>
          <w:rPr>
            <w:sz w:val="30"/>
            <w:szCs w:val="30"/>
          </w:rPr>
          <m:t xml:space="preserve">(t) </m:t>
        </m:r>
        <m:sSup>
          <m:sSupPr>
            <m:ctrlPr>
              <w:rPr>
                <w:sz w:val="30"/>
                <w:szCs w:val="30"/>
              </w:rPr>
            </m:ctrlPr>
          </m:sSupPr>
          <m:e>
            <m:r>
              <w:rPr>
                <w:sz w:val="30"/>
                <w:szCs w:val="30"/>
              </w:rPr>
              <m:t xml:space="preserve">e</m:t>
            </m:r>
          </m:e>
          <m:sup>
            <m:r>
              <w:rPr>
                <w:sz w:val="30"/>
                <w:szCs w:val="30"/>
              </w:rPr>
              <m:t xml:space="preserve">(</m:t>
            </m:r>
            <m:r>
              <w:rPr>
                <w:sz w:val="30"/>
                <w:szCs w:val="30"/>
              </w:rPr>
              <m:t>β</m:t>
            </m:r>
            <m:sSub>
              <m:sSubPr>
                <m:ctrlPr>
                  <w:rPr>
                    <w:sz w:val="30"/>
                    <w:szCs w:val="30"/>
                  </w:rPr>
                </m:ctrlPr>
              </m:sSubPr>
              <m:e>
                <m:r>
                  <w:rPr>
                    <w:sz w:val="30"/>
                    <w:szCs w:val="30"/>
                  </w:rPr>
                  <m:t xml:space="preserve">x</m:t>
                </m:r>
              </m:e>
              <m:sub>
                <m:r>
                  <w:rPr>
                    <w:sz w:val="30"/>
                    <w:szCs w:val="30"/>
                  </w:rPr>
                  <m:t xml:space="preserve">i</m:t>
                </m:r>
              </m:sub>
            </m:sSub>
            <m:r>
              <w:rPr>
                <w:sz w:val="30"/>
                <w:szCs w:val="30"/>
              </w:rPr>
              <m:t xml:space="preserve">)</m:t>
            </m:r>
          </m:sup>
        </m:sSup>
      </m:oMath>
      <w:r w:rsidDel="00000000" w:rsidR="00000000" w:rsidRPr="00000000">
        <w:rPr>
          <w:rtl w:val="0"/>
        </w:rPr>
      </w:r>
    </w:p>
    <w:p w:rsidR="00000000" w:rsidDel="00000000" w:rsidP="00000000" w:rsidRDefault="00000000" w:rsidRPr="00000000" w14:paraId="00000038">
      <w:pPr>
        <w:numPr>
          <w:ilvl w:val="1"/>
          <w:numId w:val="6"/>
        </w:numPr>
        <w:ind w:left="1440" w:hanging="360"/>
        <w:rPr>
          <w:u w:val="none"/>
        </w:rPr>
      </w:pPr>
      <m:oMath>
        <m:r>
          <m:t>β</m:t>
        </m:r>
        <m:sSub>
          <m:sSubPr>
            <m:ctrlPr>
              <w:rPr/>
            </m:ctrlPr>
          </m:sSubPr>
          <m:e>
            <m:r>
              <w:rPr/>
              <m:t xml:space="preserve">x</m:t>
            </m:r>
          </m:e>
          <m:sub>
            <m:r>
              <w:rPr/>
              <m:t xml:space="preserve">i</m:t>
            </m:r>
          </m:sub>
        </m:sSub>
      </m:oMath>
      <w:r w:rsidDel="00000000" w:rsidR="00000000" w:rsidRPr="00000000">
        <w:rPr>
          <w:rtl w:val="0"/>
        </w:rPr>
        <w:t xml:space="preserve"> = as many variables of different type interactions with other variables</w:t>
      </w:r>
    </w:p>
    <w:p w:rsidR="00000000" w:rsidDel="00000000" w:rsidP="00000000" w:rsidRDefault="00000000" w:rsidRPr="00000000" w14:paraId="00000039">
      <w:pPr>
        <w:numPr>
          <w:ilvl w:val="2"/>
          <w:numId w:val="6"/>
        </w:numPr>
        <w:ind w:left="2160" w:hanging="360"/>
        <w:rPr>
          <w:u w:val="none"/>
        </w:rPr>
      </w:pPr>
      <w:r w:rsidDel="00000000" w:rsidR="00000000" w:rsidRPr="00000000">
        <w:rPr>
          <w:rtl w:val="0"/>
        </w:rPr>
        <w:t xml:space="preserve">linear/ non-linear functions (e.g. splines, polynomials, fractional polynomials)</w:t>
      </w:r>
    </w:p>
    <w:p w:rsidR="00000000" w:rsidDel="00000000" w:rsidP="00000000" w:rsidRDefault="00000000" w:rsidRPr="00000000" w14:paraId="0000003A">
      <w:pPr>
        <w:numPr>
          <w:ilvl w:val="1"/>
          <w:numId w:val="6"/>
        </w:numPr>
        <w:ind w:left="1440" w:hanging="360"/>
      </w:pPr>
      <m:oMath>
        <m:r>
          <m:t>β</m:t>
        </m:r>
      </m:oMath>
      <w:r w:rsidDel="00000000" w:rsidR="00000000" w:rsidRPr="00000000">
        <w:rPr>
          <w:rtl w:val="0"/>
        </w:rPr>
        <w:t xml:space="preserve"> coefficients and standard errors estimated from partial log likelihood function</w:t>
      </w:r>
    </w:p>
    <w:p w:rsidR="00000000" w:rsidDel="00000000" w:rsidP="00000000" w:rsidRDefault="00000000" w:rsidRPr="00000000" w14:paraId="0000003B">
      <w:pPr>
        <w:numPr>
          <w:ilvl w:val="1"/>
          <w:numId w:val="6"/>
        </w:numPr>
        <w:ind w:left="1440" w:hanging="360"/>
        <w:rPr>
          <w:u w:val="none"/>
        </w:rPr>
      </w:pPr>
      <w:r w:rsidDel="00000000" w:rsidR="00000000" w:rsidRPr="00000000">
        <w:rPr>
          <w:rtl w:val="0"/>
        </w:rPr>
        <w:t xml:space="preserve">Semi-parametric: no assumption made about shape of </w:t>
      </w:r>
      <m:oMath>
        <m:sSub>
          <m:sSubPr>
            <m:ctrlPr>
              <w:rPr>
                <w:sz w:val="30"/>
                <w:szCs w:val="30"/>
              </w:rPr>
            </m:ctrlPr>
          </m:sSubPr>
          <m:e>
            <m:r>
              <w:rPr>
                <w:sz w:val="30"/>
                <w:szCs w:val="30"/>
              </w:rPr>
              <m:t xml:space="preserve">h</m:t>
            </m:r>
          </m:e>
          <m:sub>
            <m:r>
              <w:rPr>
                <w:sz w:val="30"/>
                <w:szCs w:val="30"/>
              </w:rPr>
              <m:t xml:space="preserve">0</m:t>
            </m:r>
          </m:sub>
        </m:sSub>
        <m:r>
          <w:rPr>
            <w:sz w:val="30"/>
            <w:szCs w:val="30"/>
          </w:rPr>
          <m:t xml:space="preserve">(t)</m:t>
        </m:r>
      </m:oMath>
      <w:r w:rsidDel="00000000" w:rsidR="00000000" w:rsidRPr="00000000">
        <w:rPr>
          <w:sz w:val="24"/>
          <w:szCs w:val="24"/>
          <w:rtl w:val="0"/>
        </w:rPr>
        <w:t xml:space="preserve"> or T distribution</w:t>
      </w:r>
      <w:r w:rsidDel="00000000" w:rsidR="00000000" w:rsidRPr="00000000">
        <w:rPr>
          <w:rtl w:val="0"/>
        </w:rPr>
      </w:r>
    </w:p>
    <w:p w:rsidR="00000000" w:rsidDel="00000000" w:rsidP="00000000" w:rsidRDefault="00000000" w:rsidRPr="00000000" w14:paraId="0000003C">
      <w:pPr>
        <w:numPr>
          <w:ilvl w:val="1"/>
          <w:numId w:val="6"/>
        </w:numPr>
        <w:ind w:left="1440" w:hanging="360"/>
        <w:rPr>
          <w:u w:val="none"/>
        </w:rPr>
      </w:pPr>
      <w:r w:rsidDel="00000000" w:rsidR="00000000" w:rsidRPr="00000000">
        <w:rPr>
          <w:rtl w:val="0"/>
        </w:rPr>
        <w:t xml:space="preserve">Could formulate model making assumptions about shape of </w:t>
      </w:r>
      <m:oMath>
        <m:sSub>
          <m:sSubPr>
            <m:ctrlPr>
              <w:rPr>
                <w:sz w:val="30"/>
                <w:szCs w:val="30"/>
              </w:rPr>
            </m:ctrlPr>
          </m:sSubPr>
          <m:e>
            <m:r>
              <w:rPr>
                <w:sz w:val="30"/>
                <w:szCs w:val="30"/>
              </w:rPr>
              <m:t xml:space="preserve">h</m:t>
            </m:r>
          </m:e>
          <m:sub>
            <m:r>
              <w:rPr>
                <w:sz w:val="30"/>
                <w:szCs w:val="30"/>
              </w:rPr>
              <m:t xml:space="preserve">0</m:t>
            </m:r>
          </m:sub>
        </m:sSub>
        <m:r>
          <w:rPr>
            <w:sz w:val="30"/>
            <w:szCs w:val="30"/>
          </w:rPr>
          <m:t xml:space="preserve">(t)</m:t>
        </m:r>
      </m:oMath>
      <w:r w:rsidDel="00000000" w:rsidR="00000000" w:rsidRPr="00000000">
        <w:rPr>
          <w:sz w:val="24"/>
          <w:szCs w:val="24"/>
          <w:rtl w:val="0"/>
        </w:rPr>
        <w:t xml:space="preserve"> </w:t>
      </w:r>
      <w:r w:rsidDel="00000000" w:rsidR="00000000" w:rsidRPr="00000000">
        <w:rPr>
          <w:rtl w:val="0"/>
        </w:rPr>
        <w:t xml:space="preserve">and distribution of T:</w:t>
      </w:r>
    </w:p>
    <w:p w:rsidR="00000000" w:rsidDel="00000000" w:rsidP="00000000" w:rsidRDefault="00000000" w:rsidRPr="00000000" w14:paraId="0000003D">
      <w:pPr>
        <w:numPr>
          <w:ilvl w:val="2"/>
          <w:numId w:val="6"/>
        </w:numPr>
        <w:ind w:left="2160" w:hanging="360"/>
        <w:rPr/>
      </w:pPr>
      <w:r w:rsidDel="00000000" w:rsidR="00000000" w:rsidRPr="00000000">
        <w:rPr>
          <w:rtl w:val="0"/>
        </w:rPr>
        <w:t xml:space="preserve">E.g. exponential, Weibull, Gompertz, log-normal, log-logistic, Gamma</w:t>
      </w:r>
    </w:p>
    <w:p w:rsidR="00000000" w:rsidDel="00000000" w:rsidP="00000000" w:rsidRDefault="00000000" w:rsidRPr="00000000" w14:paraId="0000003E">
      <w:pPr>
        <w:numPr>
          <w:ilvl w:val="2"/>
          <w:numId w:val="6"/>
        </w:numPr>
        <w:ind w:left="2160" w:hanging="360"/>
        <w:rPr/>
      </w:pPr>
      <w:r w:rsidDel="00000000" w:rsidR="00000000" w:rsidRPr="00000000">
        <w:rPr>
          <w:rtl w:val="0"/>
        </w:rPr>
        <w:t xml:space="preserve">If distributional assumption is valid, inferences more precise</w:t>
      </w:r>
    </w:p>
    <w:p w:rsidR="00000000" w:rsidDel="00000000" w:rsidP="00000000" w:rsidRDefault="00000000" w:rsidRPr="00000000" w14:paraId="0000003F">
      <w:pPr>
        <w:numPr>
          <w:ilvl w:val="2"/>
          <w:numId w:val="6"/>
        </w:numPr>
        <w:ind w:left="2160" w:hanging="360"/>
        <w:rPr/>
      </w:pPr>
      <w:r w:rsidDel="00000000" w:rsidR="00000000" w:rsidRPr="00000000">
        <w:rPr>
          <w:rtl w:val="0"/>
        </w:rPr>
        <w:t xml:space="preserve">Enables extrapolation of survivor functions beyond end of follow-up period</w:t>
      </w:r>
      <w:r w:rsidDel="00000000" w:rsidR="00000000" w:rsidRPr="00000000">
        <w:rPr>
          <w:rtl w:val="0"/>
        </w:rPr>
      </w:r>
    </w:p>
    <w:p w:rsidR="00000000" w:rsidDel="00000000" w:rsidP="00000000" w:rsidRDefault="00000000" w:rsidRPr="00000000" w14:paraId="00000040">
      <w:pPr>
        <w:numPr>
          <w:ilvl w:val="0"/>
          <w:numId w:val="6"/>
        </w:numPr>
        <w:ind w:left="720" w:hanging="360"/>
        <w:rPr>
          <w:b w:val="1"/>
        </w:rPr>
      </w:pPr>
      <w:r w:rsidDel="00000000" w:rsidR="00000000" w:rsidRPr="00000000">
        <w:rPr>
          <w:b w:val="1"/>
          <w:rtl w:val="0"/>
        </w:rPr>
        <w:t xml:space="preserve">Standard extensions</w:t>
      </w:r>
    </w:p>
    <w:p w:rsidR="00000000" w:rsidDel="00000000" w:rsidP="00000000" w:rsidRDefault="00000000" w:rsidRPr="00000000" w14:paraId="00000041">
      <w:pPr>
        <w:numPr>
          <w:ilvl w:val="1"/>
          <w:numId w:val="6"/>
        </w:numPr>
        <w:ind w:left="1440" w:hanging="360"/>
        <w:rPr>
          <w:u w:val="none"/>
        </w:rPr>
      </w:pPr>
      <w:r w:rsidDel="00000000" w:rsidR="00000000" w:rsidRPr="00000000">
        <w:rPr>
          <w:rtl w:val="0"/>
        </w:rPr>
        <w:t xml:space="preserve">Stratified Cox model</w:t>
      </w:r>
    </w:p>
    <w:p w:rsidR="00000000" w:rsidDel="00000000" w:rsidP="00000000" w:rsidRDefault="00000000" w:rsidRPr="00000000" w14:paraId="00000042">
      <w:pPr>
        <w:numPr>
          <w:ilvl w:val="2"/>
          <w:numId w:val="6"/>
        </w:numPr>
        <w:ind w:left="2160" w:hanging="360"/>
        <w:rPr>
          <w:u w:val="none"/>
        </w:rPr>
      </w:pPr>
      <w:r w:rsidDel="00000000" w:rsidR="00000000" w:rsidRPr="00000000">
        <w:rPr>
          <w:rtl w:val="0"/>
        </w:rPr>
        <w:t xml:space="preserve">Allow different baseline hazard function for different levels of covariate which does not satisfy the PH assumption</w:t>
      </w:r>
    </w:p>
    <w:p w:rsidR="00000000" w:rsidDel="00000000" w:rsidP="00000000" w:rsidRDefault="00000000" w:rsidRPr="00000000" w14:paraId="00000043">
      <w:pPr>
        <w:numPr>
          <w:ilvl w:val="3"/>
          <w:numId w:val="6"/>
        </w:numPr>
        <w:ind w:left="2880" w:hanging="360"/>
        <w:rPr>
          <w:u w:val="none"/>
        </w:rPr>
      </w:pPr>
      <w:r w:rsidDel="00000000" w:rsidR="00000000" w:rsidRPr="00000000">
        <w:rPr>
          <w:rtl w:val="0"/>
        </w:rPr>
        <w:t xml:space="preserve">E.g. hazard function for individual </w:t>
      </w:r>
      <w:r w:rsidDel="00000000" w:rsidR="00000000" w:rsidRPr="00000000">
        <w:rPr>
          <w:i w:val="1"/>
          <w:rtl w:val="0"/>
        </w:rPr>
        <w:t xml:space="preserve">i</w:t>
      </w:r>
      <w:r w:rsidDel="00000000" w:rsidR="00000000" w:rsidRPr="00000000">
        <w:rPr>
          <w:rtl w:val="0"/>
        </w:rPr>
        <w:t xml:space="preserve"> in stratum </w:t>
      </w:r>
      <w:r w:rsidDel="00000000" w:rsidR="00000000" w:rsidRPr="00000000">
        <w:rPr>
          <w:i w:val="1"/>
          <w:rtl w:val="0"/>
        </w:rPr>
        <w:t xml:space="preserve">s</w:t>
      </w:r>
      <w:r w:rsidDel="00000000" w:rsidR="00000000" w:rsidRPr="00000000">
        <w:rPr>
          <w:rtl w:val="0"/>
        </w:rPr>
        <w:t xml:space="preserve">:</w:t>
      </w:r>
    </w:p>
    <w:p w:rsidR="00000000" w:rsidDel="00000000" w:rsidP="00000000" w:rsidRDefault="00000000" w:rsidRPr="00000000" w14:paraId="00000044">
      <w:pPr>
        <w:numPr>
          <w:ilvl w:val="3"/>
          <w:numId w:val="6"/>
        </w:numPr>
        <w:ind w:left="2880" w:hanging="360"/>
      </w:pPr>
      <m:oMath>
        <m:sSub>
          <m:sSubPr>
            <m:ctrlPr>
              <w:rPr>
                <w:sz w:val="30"/>
                <w:szCs w:val="30"/>
              </w:rPr>
            </m:ctrlPr>
          </m:sSubPr>
          <m:e>
            <m:r>
              <w:rPr>
                <w:sz w:val="30"/>
                <w:szCs w:val="30"/>
              </w:rPr>
              <m:t xml:space="preserve">h</m:t>
            </m:r>
          </m:e>
          <m:sub>
            <m:r>
              <w:rPr>
                <w:sz w:val="30"/>
                <w:szCs w:val="30"/>
              </w:rPr>
              <m:t xml:space="preserve">iS</m:t>
            </m:r>
          </m:sub>
        </m:sSub>
        <m:r>
          <w:rPr>
            <w:sz w:val="30"/>
            <w:szCs w:val="30"/>
          </w:rPr>
          <m:t xml:space="preserve">(t) =</m:t>
        </m:r>
        <m:sSub>
          <m:sSubPr>
            <m:ctrlPr>
              <w:rPr>
                <w:sz w:val="30"/>
                <w:szCs w:val="30"/>
              </w:rPr>
            </m:ctrlPr>
          </m:sSubPr>
          <m:e>
            <m:r>
              <w:rPr>
                <w:sz w:val="30"/>
                <w:szCs w:val="30"/>
              </w:rPr>
              <m:t xml:space="preserve">h</m:t>
            </m:r>
          </m:e>
          <m:sub>
            <m:r>
              <w:rPr>
                <w:sz w:val="30"/>
                <w:szCs w:val="30"/>
              </w:rPr>
              <m:t xml:space="preserve">0S</m:t>
            </m:r>
          </m:sub>
        </m:sSub>
        <m:r>
          <w:rPr>
            <w:sz w:val="30"/>
            <w:szCs w:val="30"/>
          </w:rPr>
          <m:t xml:space="preserve">(t) </m:t>
        </m:r>
        <m:sSup>
          <m:sSupPr>
            <m:ctrlPr>
              <w:rPr>
                <w:sz w:val="30"/>
                <w:szCs w:val="30"/>
              </w:rPr>
            </m:ctrlPr>
          </m:sSupPr>
          <m:e>
            <m:r>
              <w:rPr>
                <w:sz w:val="30"/>
                <w:szCs w:val="30"/>
              </w:rPr>
              <m:t xml:space="preserve">e</m:t>
            </m:r>
          </m:e>
          <m:sup>
            <m:r>
              <w:rPr>
                <w:sz w:val="30"/>
                <w:szCs w:val="30"/>
              </w:rPr>
              <m:t xml:space="preserve">(</m:t>
            </m:r>
            <m:r>
              <w:rPr>
                <w:sz w:val="30"/>
                <w:szCs w:val="30"/>
              </w:rPr>
              <m:t>β</m:t>
            </m:r>
            <m:sSub>
              <m:sSubPr>
                <m:ctrlPr>
                  <w:rPr>
                    <w:sz w:val="30"/>
                    <w:szCs w:val="30"/>
                  </w:rPr>
                </m:ctrlPr>
              </m:sSubPr>
              <m:e>
                <m:r>
                  <w:rPr>
                    <w:sz w:val="30"/>
                    <w:szCs w:val="30"/>
                  </w:rPr>
                  <m:t xml:space="preserve">x</m:t>
                </m:r>
              </m:e>
              <m:sub>
                <m:r>
                  <w:rPr>
                    <w:sz w:val="30"/>
                    <w:szCs w:val="30"/>
                  </w:rPr>
                  <m:t xml:space="preserve">i</m:t>
                </m:r>
              </m:sub>
            </m:sSub>
            <m:r>
              <w:rPr>
                <w:sz w:val="30"/>
                <w:szCs w:val="30"/>
              </w:rPr>
              <m:t xml:space="preserve">)</m:t>
            </m:r>
          </m:sup>
        </m:sSup>
      </m:oMath>
      <w:r w:rsidDel="00000000" w:rsidR="00000000" w:rsidRPr="00000000">
        <w:rPr>
          <w:rtl w:val="0"/>
        </w:rPr>
      </w:r>
    </w:p>
    <w:p w:rsidR="00000000" w:rsidDel="00000000" w:rsidP="00000000" w:rsidRDefault="00000000" w:rsidRPr="00000000" w14:paraId="00000045">
      <w:pPr>
        <w:numPr>
          <w:ilvl w:val="1"/>
          <w:numId w:val="6"/>
        </w:numPr>
        <w:ind w:left="1440" w:hanging="360"/>
        <w:rPr>
          <w:u w:val="none"/>
        </w:rPr>
      </w:pPr>
      <w:r w:rsidDel="00000000" w:rsidR="00000000" w:rsidRPr="00000000">
        <w:rPr>
          <w:rtl w:val="0"/>
        </w:rPr>
        <w:t xml:space="preserve">Interactions with time</w:t>
      </w:r>
    </w:p>
    <w:p w:rsidR="00000000" w:rsidDel="00000000" w:rsidP="00000000" w:rsidRDefault="00000000" w:rsidRPr="00000000" w14:paraId="00000046">
      <w:pPr>
        <w:numPr>
          <w:ilvl w:val="2"/>
          <w:numId w:val="6"/>
        </w:numPr>
        <w:ind w:left="2160" w:hanging="360"/>
        <w:rPr>
          <w:u w:val="none"/>
        </w:rPr>
      </w:pPr>
      <w:r w:rsidDel="00000000" w:rsidR="00000000" w:rsidRPr="00000000">
        <w:rPr>
          <w:rtl w:val="0"/>
        </w:rPr>
        <w:t xml:space="preserve">If PH assumption not met for particular covariates, could fit a model which allows association to differ in different periods of follow-up</w:t>
      </w:r>
    </w:p>
    <w:p w:rsidR="00000000" w:rsidDel="00000000" w:rsidP="00000000" w:rsidRDefault="00000000" w:rsidRPr="00000000" w14:paraId="00000047">
      <w:pPr>
        <w:numPr>
          <w:ilvl w:val="2"/>
          <w:numId w:val="6"/>
        </w:numPr>
        <w:ind w:left="2160" w:hanging="360"/>
        <w:rPr>
          <w:u w:val="none"/>
        </w:rPr>
      </w:pPr>
      <w:r w:rsidDel="00000000" w:rsidR="00000000" w:rsidRPr="00000000">
        <w:rPr>
          <w:rtl w:val="0"/>
        </w:rPr>
        <w:t xml:space="preserve">E.g. hazard ratio differing for years 0-2 and year 2</w:t>
      </w:r>
    </w:p>
    <w:p w:rsidR="00000000" w:rsidDel="00000000" w:rsidP="00000000" w:rsidRDefault="00000000" w:rsidRPr="00000000" w14:paraId="00000048">
      <w:pPr>
        <w:numPr>
          <w:ilvl w:val="1"/>
          <w:numId w:val="6"/>
        </w:numPr>
        <w:ind w:left="1440" w:hanging="360"/>
        <w:rPr>
          <w:u w:val="none"/>
        </w:rPr>
      </w:pPr>
      <w:r w:rsidDel="00000000" w:rsidR="00000000" w:rsidRPr="00000000">
        <w:rPr>
          <w:rtl w:val="0"/>
        </w:rPr>
        <w:t xml:space="preserve">Competing risks</w:t>
      </w:r>
    </w:p>
    <w:p w:rsidR="00000000" w:rsidDel="00000000" w:rsidP="00000000" w:rsidRDefault="00000000" w:rsidRPr="00000000" w14:paraId="00000049">
      <w:pPr>
        <w:numPr>
          <w:ilvl w:val="2"/>
          <w:numId w:val="6"/>
        </w:numPr>
        <w:ind w:left="2160" w:hanging="360"/>
        <w:rPr>
          <w:u w:val="none"/>
        </w:rPr>
      </w:pPr>
      <w:r w:rsidDel="00000000" w:rsidR="00000000" w:rsidRPr="00000000">
        <w:rPr>
          <w:rtl w:val="0"/>
        </w:rPr>
        <w:t xml:space="preserve">Cause-specific hazard models: </w:t>
      </w:r>
    </w:p>
    <w:p w:rsidR="00000000" w:rsidDel="00000000" w:rsidP="00000000" w:rsidRDefault="00000000" w:rsidRPr="00000000" w14:paraId="0000004A">
      <w:pPr>
        <w:numPr>
          <w:ilvl w:val="2"/>
          <w:numId w:val="6"/>
        </w:numPr>
        <w:ind w:left="2160" w:hanging="360"/>
        <w:rPr>
          <w:u w:val="none"/>
        </w:rPr>
      </w:pPr>
      <w:r w:rsidDel="00000000" w:rsidR="00000000" w:rsidRPr="00000000">
        <w:rPr>
          <w:rtl w:val="0"/>
        </w:rPr>
        <w:t xml:space="preserve">Used when individuals experience alternative events which later P(main event)</w:t>
      </w:r>
    </w:p>
    <w:p w:rsidR="00000000" w:rsidDel="00000000" w:rsidP="00000000" w:rsidRDefault="00000000" w:rsidRPr="00000000" w14:paraId="0000004B">
      <w:pPr>
        <w:numPr>
          <w:ilvl w:val="0"/>
          <w:numId w:val="6"/>
        </w:numPr>
        <w:ind w:left="720" w:hanging="360"/>
        <w:rPr>
          <w:b w:val="1"/>
        </w:rPr>
      </w:pPr>
      <w:r w:rsidDel="00000000" w:rsidR="00000000" w:rsidRPr="00000000">
        <w:rPr>
          <w:b w:val="1"/>
          <w:rtl w:val="0"/>
        </w:rPr>
        <w:t xml:space="preserve">Example: quantifying association between COVID-19 and CVD</w:t>
      </w:r>
    </w:p>
    <w:p w:rsidR="00000000" w:rsidDel="00000000" w:rsidP="00000000" w:rsidRDefault="00000000" w:rsidRPr="00000000" w14:paraId="0000004C">
      <w:pPr>
        <w:numPr>
          <w:ilvl w:val="1"/>
          <w:numId w:val="6"/>
        </w:numPr>
        <w:ind w:left="1440" w:hanging="360"/>
        <w:rPr>
          <w:u w:val="none"/>
        </w:rPr>
      </w:pPr>
      <w:hyperlink r:id="rId6">
        <w:r w:rsidDel="00000000" w:rsidR="00000000" w:rsidRPr="00000000">
          <w:rPr>
            <w:color w:val="1155cc"/>
            <w:u w:val="single"/>
            <w:rtl w:val="0"/>
          </w:rPr>
          <w:t xml:space="preserve">https://www.hdruk.ac.uk/projects/cvd-covid-uk-project/</w:t>
        </w:r>
      </w:hyperlink>
      <w:r w:rsidDel="00000000" w:rsidR="00000000" w:rsidRPr="00000000">
        <w:rPr>
          <w:rtl w:val="0"/>
        </w:rPr>
      </w:r>
    </w:p>
    <w:p w:rsidR="00000000" w:rsidDel="00000000" w:rsidP="00000000" w:rsidRDefault="00000000" w:rsidRPr="00000000" w14:paraId="0000004D">
      <w:pPr>
        <w:numPr>
          <w:ilvl w:val="1"/>
          <w:numId w:val="6"/>
        </w:numPr>
        <w:ind w:left="1440" w:hanging="360"/>
        <w:rPr>
          <w:u w:val="none"/>
        </w:rPr>
      </w:pPr>
      <w:r w:rsidDel="00000000" w:rsidR="00000000" w:rsidRPr="00000000">
        <w:rPr>
          <w:rtl w:val="0"/>
        </w:rPr>
        <w:t xml:space="preserve">Key question:</w:t>
      </w:r>
    </w:p>
    <w:p w:rsidR="00000000" w:rsidDel="00000000" w:rsidP="00000000" w:rsidRDefault="00000000" w:rsidRPr="00000000" w14:paraId="0000004E">
      <w:pPr>
        <w:numPr>
          <w:ilvl w:val="2"/>
          <w:numId w:val="6"/>
        </w:numPr>
        <w:ind w:left="2160" w:hanging="360"/>
        <w:rPr>
          <w:u w:val="none"/>
        </w:rPr>
      </w:pPr>
      <w:r w:rsidDel="00000000" w:rsidR="00000000" w:rsidRPr="00000000">
        <w:rPr>
          <w:rtl w:val="0"/>
        </w:rPr>
        <w:t xml:space="preserve">What are the long term risks of major arterial and venous diseases after COVID-19 infection?</w:t>
      </w:r>
    </w:p>
    <w:p w:rsidR="00000000" w:rsidDel="00000000" w:rsidP="00000000" w:rsidRDefault="00000000" w:rsidRPr="00000000" w14:paraId="0000004F">
      <w:pPr>
        <w:numPr>
          <w:ilvl w:val="1"/>
          <w:numId w:val="6"/>
        </w:numPr>
        <w:ind w:left="1440" w:hanging="360"/>
        <w:rPr>
          <w:u w:val="none"/>
        </w:rPr>
      </w:pPr>
      <w:r w:rsidDel="00000000" w:rsidR="00000000" w:rsidRPr="00000000">
        <w:rPr>
          <w:rtl w:val="0"/>
        </w:rPr>
        <w:t xml:space="preserve">Big data analystics:</w:t>
      </w:r>
    </w:p>
    <w:p w:rsidR="00000000" w:rsidDel="00000000" w:rsidP="00000000" w:rsidRDefault="00000000" w:rsidRPr="00000000" w14:paraId="00000050">
      <w:pPr>
        <w:numPr>
          <w:ilvl w:val="2"/>
          <w:numId w:val="6"/>
        </w:numPr>
        <w:ind w:left="2160" w:hanging="360"/>
        <w:rPr>
          <w:u w:val="none"/>
        </w:rPr>
      </w:pPr>
      <w:r w:rsidDel="00000000" w:rsidR="00000000" w:rsidRPr="00000000">
        <w:rPr>
          <w:rtl w:val="0"/>
        </w:rPr>
        <w:t xml:space="preserve">48 Mill adults: 1.4 M with COVID</w:t>
      </w:r>
    </w:p>
    <w:p w:rsidR="00000000" w:rsidDel="00000000" w:rsidP="00000000" w:rsidRDefault="00000000" w:rsidRPr="00000000" w14:paraId="00000051">
      <w:pPr>
        <w:numPr>
          <w:ilvl w:val="2"/>
          <w:numId w:val="6"/>
        </w:numPr>
        <w:ind w:left="2160" w:hanging="360"/>
        <w:rPr>
          <w:u w:val="none"/>
        </w:rPr>
      </w:pPr>
      <w:r w:rsidDel="00000000" w:rsidR="00000000" w:rsidRPr="00000000">
        <w:rPr>
          <w:rtl w:val="0"/>
        </w:rPr>
        <w:t xml:space="preserve">Diagnosis between 1/1/2020 - 7/12/2020</w:t>
      </w:r>
    </w:p>
    <w:p w:rsidR="00000000" w:rsidDel="00000000" w:rsidP="00000000" w:rsidRDefault="00000000" w:rsidRPr="00000000" w14:paraId="00000052">
      <w:pPr>
        <w:numPr>
          <w:ilvl w:val="2"/>
          <w:numId w:val="6"/>
        </w:numPr>
        <w:ind w:left="2160" w:hanging="360"/>
        <w:rPr>
          <w:u w:val="none"/>
        </w:rPr>
      </w:pPr>
      <w:r w:rsidDel="00000000" w:rsidR="00000000" w:rsidRPr="00000000">
        <w:rPr>
          <w:rtl w:val="0"/>
        </w:rPr>
        <w:t xml:space="preserve">Cox model</w:t>
      </w:r>
    </w:p>
    <w:p w:rsidR="00000000" w:rsidDel="00000000" w:rsidP="00000000" w:rsidRDefault="00000000" w:rsidRPr="00000000" w14:paraId="00000053">
      <w:pPr>
        <w:numPr>
          <w:ilvl w:val="3"/>
          <w:numId w:val="6"/>
        </w:numPr>
        <w:ind w:left="2880" w:hanging="360"/>
        <w:rPr>
          <w:u w:val="none"/>
        </w:rPr>
      </w:pPr>
      <w:r w:rsidDel="00000000" w:rsidR="00000000" w:rsidRPr="00000000">
        <w:rPr>
          <w:rtl w:val="0"/>
        </w:rPr>
        <w:t xml:space="preserve">calendar -time scale</w:t>
      </w:r>
    </w:p>
    <w:p w:rsidR="00000000" w:rsidDel="00000000" w:rsidP="00000000" w:rsidRDefault="00000000" w:rsidRPr="00000000" w14:paraId="00000054">
      <w:pPr>
        <w:numPr>
          <w:ilvl w:val="3"/>
          <w:numId w:val="6"/>
        </w:numPr>
        <w:ind w:left="2880" w:hanging="360"/>
        <w:rPr>
          <w:u w:val="none"/>
        </w:rPr>
      </w:pPr>
      <w:r w:rsidDel="00000000" w:rsidR="00000000" w:rsidRPr="00000000">
        <w:rPr>
          <w:rtl w:val="0"/>
        </w:rPr>
        <w:t xml:space="preserve">Time-dependent exposure = “weeks since COVID-19 diagnosis/ vaccination”</w:t>
      </w:r>
    </w:p>
    <w:p w:rsidR="00000000" w:rsidDel="00000000" w:rsidP="00000000" w:rsidRDefault="00000000" w:rsidRPr="00000000" w14:paraId="00000055">
      <w:pPr>
        <w:numPr>
          <w:ilvl w:val="3"/>
          <w:numId w:val="6"/>
        </w:numPr>
        <w:ind w:left="2880" w:hanging="360"/>
        <w:rPr>
          <w:u w:val="none"/>
        </w:rPr>
      </w:pPr>
      <w:r w:rsidDel="00000000" w:rsidR="00000000" w:rsidRPr="00000000">
        <w:rPr>
          <w:rtl w:val="0"/>
        </w:rPr>
        <w:t xml:space="preserve">Adjustment for confounders</w:t>
      </w:r>
    </w:p>
    <w:p w:rsidR="00000000" w:rsidDel="00000000" w:rsidP="00000000" w:rsidRDefault="00000000" w:rsidRPr="00000000" w14:paraId="00000056">
      <w:pPr>
        <w:numPr>
          <w:ilvl w:val="1"/>
          <w:numId w:val="6"/>
        </w:numPr>
        <w:ind w:left="1440" w:hanging="360"/>
        <w:rPr>
          <w:u w:val="none"/>
        </w:rPr>
      </w:pPr>
      <w:r w:rsidDel="00000000" w:rsidR="00000000" w:rsidRPr="00000000">
        <w:rPr>
          <w:rtl w:val="0"/>
        </w:rPr>
        <w:t xml:space="preserve">Higher risk of major vascular disease following COVID-19 infection</w:t>
      </w:r>
    </w:p>
    <w:p w:rsidR="00000000" w:rsidDel="00000000" w:rsidP="00000000" w:rsidRDefault="00000000" w:rsidRPr="00000000" w14:paraId="00000057">
      <w:pPr>
        <w:numPr>
          <w:ilvl w:val="2"/>
          <w:numId w:val="6"/>
        </w:numPr>
        <w:ind w:left="2160" w:hanging="360"/>
        <w:rPr>
          <w:u w:val="none"/>
        </w:rPr>
      </w:pPr>
      <w:r w:rsidDel="00000000" w:rsidR="00000000" w:rsidRPr="00000000">
        <w:rPr>
          <w:rtl w:val="0"/>
        </w:rPr>
        <w:t xml:space="preserve">Knight et al., Circulation 2022: </w:t>
      </w:r>
      <w:hyperlink r:id="rId7">
        <w:r w:rsidDel="00000000" w:rsidR="00000000" w:rsidRPr="00000000">
          <w:rPr>
            <w:color w:val="1155cc"/>
            <w:u w:val="single"/>
            <w:rtl w:val="0"/>
          </w:rPr>
          <w:t xml:space="preserve">https://www.ahajournals.org/doi/full/10.1161/CIRCULATIONAHA.120.049252</w:t>
        </w:r>
      </w:hyperlink>
      <w:r w:rsidDel="00000000" w:rsidR="00000000" w:rsidRPr="00000000">
        <w:rPr>
          <w:rtl w:val="0"/>
        </w:rPr>
      </w:r>
    </w:p>
    <w:p w:rsidR="00000000" w:rsidDel="00000000" w:rsidP="00000000" w:rsidRDefault="00000000" w:rsidRPr="00000000" w14:paraId="00000058">
      <w:pPr>
        <w:numPr>
          <w:ilvl w:val="2"/>
          <w:numId w:val="6"/>
        </w:numPr>
        <w:ind w:left="2160" w:hanging="360"/>
        <w:rPr>
          <w:u w:val="none"/>
        </w:rPr>
      </w:pPr>
      <w:r w:rsidDel="00000000" w:rsidR="00000000" w:rsidRPr="00000000">
        <w:rPr>
          <w:rtl w:val="0"/>
        </w:rPr>
        <w:t xml:space="preserve">30 times higher risk of arterial events</w:t>
      </w:r>
    </w:p>
    <w:p w:rsidR="00000000" w:rsidDel="00000000" w:rsidP="00000000" w:rsidRDefault="00000000" w:rsidRPr="00000000" w14:paraId="00000059">
      <w:pPr>
        <w:numPr>
          <w:ilvl w:val="3"/>
          <w:numId w:val="6"/>
        </w:numPr>
        <w:ind w:left="2880" w:hanging="360"/>
        <w:rPr>
          <w:u w:val="none"/>
        </w:rPr>
      </w:pPr>
      <w:r w:rsidDel="00000000" w:rsidR="00000000" w:rsidRPr="00000000">
        <w:rPr>
          <w:rtl w:val="0"/>
        </w:rPr>
        <w:t xml:space="preserve">After around 12 weeks, remain elevated after 1 year</w:t>
      </w:r>
    </w:p>
    <w:p w:rsidR="00000000" w:rsidDel="00000000" w:rsidP="00000000" w:rsidRDefault="00000000" w:rsidRPr="00000000" w14:paraId="0000005A">
      <w:pPr>
        <w:numPr>
          <w:ilvl w:val="2"/>
          <w:numId w:val="6"/>
        </w:numPr>
        <w:ind w:left="2160" w:hanging="360"/>
        <w:rPr>
          <w:u w:val="none"/>
        </w:rPr>
      </w:pPr>
      <w:r w:rsidDel="00000000" w:rsidR="00000000" w:rsidRPr="00000000">
        <w:rPr>
          <w:rtl w:val="0"/>
        </w:rPr>
        <w:t xml:space="preserve">Venous events:</w:t>
      </w:r>
    </w:p>
    <w:p w:rsidR="00000000" w:rsidDel="00000000" w:rsidP="00000000" w:rsidRDefault="00000000" w:rsidRPr="00000000" w14:paraId="0000005B">
      <w:pPr>
        <w:numPr>
          <w:ilvl w:val="3"/>
          <w:numId w:val="6"/>
        </w:numPr>
        <w:ind w:left="2880" w:hanging="360"/>
        <w:rPr>
          <w:u w:val="none"/>
        </w:rPr>
      </w:pPr>
      <w:r w:rsidDel="00000000" w:rsidR="00000000" w:rsidRPr="00000000">
        <w:rPr>
          <w:rtl w:val="0"/>
        </w:rPr>
        <w:t xml:space="preserve">Remain elevated after 1 year</w:t>
      </w:r>
    </w:p>
    <w:p w:rsidR="00000000" w:rsidDel="00000000" w:rsidP="00000000" w:rsidRDefault="00000000" w:rsidRPr="00000000" w14:paraId="0000005C">
      <w:pPr>
        <w:numPr>
          <w:ilvl w:val="2"/>
          <w:numId w:val="6"/>
        </w:numPr>
        <w:ind w:left="2160" w:hanging="360"/>
        <w:rPr>
          <w:u w:val="none"/>
        </w:rPr>
      </w:pPr>
      <w:r w:rsidDel="00000000" w:rsidR="00000000" w:rsidRPr="00000000">
        <w:rPr>
          <w:rtl w:val="0"/>
        </w:rPr>
        <w:t xml:space="preserve">Hazard ratio expected to decrease over time</w:t>
      </w:r>
    </w:p>
    <w:p w:rsidR="00000000" w:rsidDel="00000000" w:rsidP="00000000" w:rsidRDefault="00000000" w:rsidRPr="00000000" w14:paraId="0000005D">
      <w:pPr>
        <w:numPr>
          <w:ilvl w:val="0"/>
          <w:numId w:val="6"/>
        </w:numPr>
        <w:ind w:left="720" w:hanging="360"/>
        <w:rPr>
          <w:b w:val="1"/>
        </w:rPr>
      </w:pPr>
      <w:r w:rsidDel="00000000" w:rsidR="00000000" w:rsidRPr="00000000">
        <w:rPr>
          <w:b w:val="1"/>
          <w:rtl w:val="0"/>
        </w:rPr>
        <w:t xml:space="preserve">ML for survival data</w:t>
      </w:r>
    </w:p>
    <w:p w:rsidR="00000000" w:rsidDel="00000000" w:rsidP="00000000" w:rsidRDefault="00000000" w:rsidRPr="00000000" w14:paraId="0000005E">
      <w:pPr>
        <w:numPr>
          <w:ilvl w:val="1"/>
          <w:numId w:val="6"/>
        </w:numPr>
        <w:ind w:left="1440" w:hanging="360"/>
        <w:rPr/>
      </w:pPr>
      <w:r w:rsidDel="00000000" w:rsidR="00000000" w:rsidRPr="00000000">
        <w:rPr>
          <w:rtl w:val="0"/>
        </w:rPr>
        <w:t xml:space="preserve">Approaches:</w:t>
      </w:r>
    </w:p>
    <w:p w:rsidR="00000000" w:rsidDel="00000000" w:rsidP="00000000" w:rsidRDefault="00000000" w:rsidRPr="00000000" w14:paraId="0000005F">
      <w:pPr>
        <w:numPr>
          <w:ilvl w:val="2"/>
          <w:numId w:val="6"/>
        </w:numPr>
        <w:ind w:left="2160" w:hanging="360"/>
        <w:rPr>
          <w:u w:val="none"/>
        </w:rPr>
      </w:pPr>
      <w:r w:rsidDel="00000000" w:rsidR="00000000" w:rsidRPr="00000000">
        <w:rPr>
          <w:rtl w:val="0"/>
        </w:rPr>
        <w:t xml:space="preserve">Random survival forest</w:t>
      </w:r>
    </w:p>
    <w:p w:rsidR="00000000" w:rsidDel="00000000" w:rsidP="00000000" w:rsidRDefault="00000000" w:rsidRPr="00000000" w14:paraId="00000060">
      <w:pPr>
        <w:numPr>
          <w:ilvl w:val="2"/>
          <w:numId w:val="6"/>
        </w:numPr>
        <w:ind w:left="2160" w:hanging="360"/>
        <w:rPr>
          <w:u w:val="none"/>
        </w:rPr>
      </w:pPr>
      <w:r w:rsidDel="00000000" w:rsidR="00000000" w:rsidRPr="00000000">
        <w:rPr>
          <w:rtl w:val="0"/>
        </w:rPr>
        <w:t xml:space="preserve">Support vector regression</w:t>
      </w:r>
    </w:p>
    <w:p w:rsidR="00000000" w:rsidDel="00000000" w:rsidP="00000000" w:rsidRDefault="00000000" w:rsidRPr="00000000" w14:paraId="00000061">
      <w:pPr>
        <w:numPr>
          <w:ilvl w:val="2"/>
          <w:numId w:val="6"/>
        </w:numPr>
        <w:ind w:left="2160" w:hanging="360"/>
        <w:rPr>
          <w:u w:val="none"/>
        </w:rPr>
      </w:pPr>
      <w:r w:rsidDel="00000000" w:rsidR="00000000" w:rsidRPr="00000000">
        <w:rPr>
          <w:rtl w:val="0"/>
        </w:rPr>
        <w:t xml:space="preserve">Gradient boosting</w:t>
      </w:r>
    </w:p>
    <w:p w:rsidR="00000000" w:rsidDel="00000000" w:rsidP="00000000" w:rsidRDefault="00000000" w:rsidRPr="00000000" w14:paraId="00000062">
      <w:pPr>
        <w:numPr>
          <w:ilvl w:val="2"/>
          <w:numId w:val="6"/>
        </w:numPr>
        <w:ind w:left="2160" w:hanging="360"/>
        <w:rPr>
          <w:u w:val="none"/>
        </w:rPr>
      </w:pPr>
      <w:r w:rsidDel="00000000" w:rsidR="00000000" w:rsidRPr="00000000">
        <w:rPr>
          <w:rtl w:val="0"/>
        </w:rPr>
        <w:t xml:space="preserve">Multi-task learning</w:t>
      </w:r>
    </w:p>
    <w:p w:rsidR="00000000" w:rsidDel="00000000" w:rsidP="00000000" w:rsidRDefault="00000000" w:rsidRPr="00000000" w14:paraId="00000063">
      <w:pPr>
        <w:numPr>
          <w:ilvl w:val="1"/>
          <w:numId w:val="6"/>
        </w:numPr>
        <w:ind w:left="1440" w:hanging="360"/>
        <w:rPr>
          <w:u w:val="none"/>
        </w:rPr>
      </w:pPr>
      <w:r w:rsidDel="00000000" w:rsidR="00000000" w:rsidRPr="00000000">
        <w:rPr>
          <w:rtl w:val="0"/>
        </w:rPr>
        <w:t xml:space="preserve">“No single model is best across all datasets, and frequently no single model is best across all time horizons within a single dataset”</w:t>
      </w:r>
    </w:p>
    <w:p w:rsidR="00000000" w:rsidDel="00000000" w:rsidP="00000000" w:rsidRDefault="00000000" w:rsidRPr="00000000" w14:paraId="00000064">
      <w:pPr>
        <w:numPr>
          <w:ilvl w:val="1"/>
          <w:numId w:val="6"/>
        </w:numPr>
        <w:ind w:left="1440" w:hanging="360"/>
        <w:rPr>
          <w:u w:val="none"/>
        </w:rPr>
      </w:pPr>
      <w:hyperlink r:id="rId8">
        <w:r w:rsidDel="00000000" w:rsidR="00000000" w:rsidRPr="00000000">
          <w:rPr>
            <w:color w:val="1155cc"/>
            <w:u w:val="single"/>
            <w:rtl w:val="0"/>
          </w:rPr>
          <w:t xml:space="preserve">https://www.vanderschaar-lab.com/survival-analysis-competing-risks-and-comorbidities/</w:t>
        </w:r>
      </w:hyperlink>
      <w:r w:rsidDel="00000000" w:rsidR="00000000" w:rsidRPr="00000000">
        <w:rPr>
          <w:rtl w:val="0"/>
        </w:rPr>
      </w:r>
    </w:p>
    <w:p w:rsidR="00000000" w:rsidDel="00000000" w:rsidP="00000000" w:rsidRDefault="00000000" w:rsidRPr="00000000" w14:paraId="00000065">
      <w:pPr>
        <w:numPr>
          <w:ilvl w:val="2"/>
          <w:numId w:val="6"/>
        </w:numPr>
        <w:ind w:left="2160" w:hanging="360"/>
        <w:rPr>
          <w:u w:val="none"/>
        </w:rPr>
      </w:pPr>
      <w:r w:rsidDel="00000000" w:rsidR="00000000" w:rsidRPr="00000000">
        <w:rPr>
          <w:rtl w:val="0"/>
        </w:rPr>
        <w:t xml:space="preserve">Automated Machine Learning (AutoML)</w:t>
      </w:r>
    </w:p>
    <w:p w:rsidR="00000000" w:rsidDel="00000000" w:rsidP="00000000" w:rsidRDefault="00000000" w:rsidRPr="00000000" w14:paraId="00000066">
      <w:pPr>
        <w:numPr>
          <w:ilvl w:val="0"/>
          <w:numId w:val="6"/>
        </w:numPr>
        <w:ind w:left="720" w:hanging="360"/>
        <w:rPr>
          <w:b w:val="1"/>
        </w:rPr>
      </w:pPr>
      <w:r w:rsidDel="00000000" w:rsidR="00000000" w:rsidRPr="00000000">
        <w:rPr>
          <w:b w:val="1"/>
          <w:rtl w:val="0"/>
        </w:rPr>
        <w:t xml:space="preserve">Summary</w:t>
      </w:r>
    </w:p>
    <w:p w:rsidR="00000000" w:rsidDel="00000000" w:rsidP="00000000" w:rsidRDefault="00000000" w:rsidRPr="00000000" w14:paraId="00000067">
      <w:pPr>
        <w:numPr>
          <w:ilvl w:val="1"/>
          <w:numId w:val="6"/>
        </w:numPr>
        <w:ind w:left="1440" w:hanging="360"/>
      </w:pPr>
      <w:r w:rsidDel="00000000" w:rsidR="00000000" w:rsidRPr="00000000">
        <w:rPr>
          <w:rtl w:val="0"/>
        </w:rPr>
        <w:t xml:space="preserve">features: combines time to event variable and censoring indicator</w:t>
      </w:r>
    </w:p>
    <w:p w:rsidR="00000000" w:rsidDel="00000000" w:rsidP="00000000" w:rsidRDefault="00000000" w:rsidRPr="00000000" w14:paraId="00000068">
      <w:pPr>
        <w:numPr>
          <w:ilvl w:val="1"/>
          <w:numId w:val="6"/>
        </w:numPr>
        <w:ind w:left="1440" w:hanging="360"/>
      </w:pPr>
      <w:r w:rsidDel="00000000" w:rsidR="00000000" w:rsidRPr="00000000">
        <w:rPr>
          <w:rtl w:val="0"/>
        </w:rPr>
        <w:t xml:space="preserve">aims: to estimate the probability of surviving beyond a time, and/or compare survival experiences between different groups</w:t>
      </w:r>
    </w:p>
    <w:p w:rsidR="00000000" w:rsidDel="00000000" w:rsidP="00000000" w:rsidRDefault="00000000" w:rsidRPr="00000000" w14:paraId="00000069">
      <w:pPr>
        <w:numPr>
          <w:ilvl w:val="1"/>
          <w:numId w:val="6"/>
        </w:numPr>
        <w:ind w:left="1440" w:hanging="360"/>
      </w:pPr>
      <w:r w:rsidDel="00000000" w:rsidR="00000000" w:rsidRPr="00000000">
        <w:rPr>
          <w:rtl w:val="0"/>
        </w:rPr>
        <w:t xml:space="preserve">commonly modelled using cox regression - easily interpretable</w:t>
      </w:r>
    </w:p>
    <w:p w:rsidR="00000000" w:rsidDel="00000000" w:rsidP="00000000" w:rsidRDefault="00000000" w:rsidRPr="00000000" w14:paraId="0000006A">
      <w:pPr>
        <w:numPr>
          <w:ilvl w:val="1"/>
          <w:numId w:val="6"/>
        </w:numPr>
        <w:ind w:left="1440" w:hanging="360"/>
        <w:rPr>
          <w:u w:val="none"/>
        </w:rPr>
      </w:pPr>
      <w:r w:rsidDel="00000000" w:rsidR="00000000" w:rsidRPr="00000000">
        <w:rPr>
          <w:rtl w:val="0"/>
        </w:rPr>
        <w:t xml:space="preserve">Final remarks:</w:t>
      </w:r>
    </w:p>
    <w:p w:rsidR="00000000" w:rsidDel="00000000" w:rsidP="00000000" w:rsidRDefault="00000000" w:rsidRPr="00000000" w14:paraId="0000006B">
      <w:pPr>
        <w:numPr>
          <w:ilvl w:val="2"/>
          <w:numId w:val="6"/>
        </w:numPr>
        <w:ind w:left="2160" w:hanging="360"/>
        <w:rPr>
          <w:u w:val="none"/>
        </w:rPr>
      </w:pPr>
      <w:r w:rsidDel="00000000" w:rsidR="00000000" w:rsidRPr="00000000">
        <w:rPr>
          <w:rtl w:val="0"/>
        </w:rPr>
        <w:t xml:space="preserve">Often Cox regression is used a comparator for many ML models</w:t>
      </w:r>
    </w:p>
    <w:p w:rsidR="00000000" w:rsidDel="00000000" w:rsidP="00000000" w:rsidRDefault="00000000" w:rsidRPr="00000000" w14:paraId="0000006C">
      <w:pPr>
        <w:numPr>
          <w:ilvl w:val="2"/>
          <w:numId w:val="6"/>
        </w:numPr>
        <w:ind w:left="2160" w:hanging="360"/>
        <w:rPr>
          <w:u w:val="none"/>
        </w:rPr>
      </w:pPr>
      <w:r w:rsidDel="00000000" w:rsidR="00000000" w:rsidRPr="00000000">
        <w:rPr>
          <w:rtl w:val="0"/>
        </w:rPr>
        <w:t xml:space="preserve">Rarely the models are optimized</w:t>
      </w:r>
    </w:p>
    <w:p w:rsidR="00000000" w:rsidDel="00000000" w:rsidP="00000000" w:rsidRDefault="00000000" w:rsidRPr="00000000" w14:paraId="0000006D">
      <w:pPr>
        <w:numPr>
          <w:ilvl w:val="3"/>
          <w:numId w:val="6"/>
        </w:numPr>
        <w:ind w:left="2880" w:hanging="360"/>
        <w:rPr>
          <w:u w:val="none"/>
        </w:rPr>
      </w:pPr>
      <w:r w:rsidDel="00000000" w:rsidR="00000000" w:rsidRPr="00000000">
        <w:rPr>
          <w:rtl w:val="0"/>
        </w:rPr>
        <w:t xml:space="preserve">Easily allow for non-linear relationships of covariates/features, time interactions or allowance of non-proportional hazards, competing risk etc.</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Part 2. How to handle missing data (Multiple imputation by chained equations)</w:t>
      </w:r>
    </w:p>
    <w:p w:rsidR="00000000" w:rsidDel="00000000" w:rsidP="00000000" w:rsidRDefault="00000000" w:rsidRPr="00000000" w14:paraId="00000070">
      <w:pPr>
        <w:numPr>
          <w:ilvl w:val="0"/>
          <w:numId w:val="4"/>
        </w:numPr>
        <w:ind w:left="720" w:hanging="360"/>
        <w:rPr/>
      </w:pPr>
      <w:r w:rsidDel="00000000" w:rsidR="00000000" w:rsidRPr="00000000">
        <w:rPr>
          <w:rtl w:val="0"/>
        </w:rPr>
        <w:t xml:space="preserve">Recommended readings:</w:t>
      </w:r>
    </w:p>
    <w:p w:rsidR="00000000" w:rsidDel="00000000" w:rsidP="00000000" w:rsidRDefault="00000000" w:rsidRPr="00000000" w14:paraId="00000071">
      <w:pPr>
        <w:numPr>
          <w:ilvl w:val="1"/>
          <w:numId w:val="4"/>
        </w:numPr>
        <w:ind w:left="1440" w:hanging="360"/>
        <w:rPr>
          <w:u w:val="none"/>
        </w:rPr>
      </w:pPr>
      <w:r w:rsidDel="00000000" w:rsidR="00000000" w:rsidRPr="00000000">
        <w:rPr>
          <w:rtl w:val="0"/>
        </w:rPr>
        <w:t xml:space="preserve">Sterne et al., 2009</w:t>
      </w:r>
    </w:p>
    <w:p w:rsidR="00000000" w:rsidDel="00000000" w:rsidP="00000000" w:rsidRDefault="00000000" w:rsidRPr="00000000" w14:paraId="00000072">
      <w:pPr>
        <w:numPr>
          <w:ilvl w:val="2"/>
          <w:numId w:val="4"/>
        </w:numPr>
        <w:ind w:left="2160" w:hanging="360"/>
        <w:rPr>
          <w:u w:val="none"/>
        </w:rPr>
      </w:pPr>
      <w:r w:rsidDel="00000000" w:rsidR="00000000" w:rsidRPr="00000000">
        <w:rPr>
          <w:rtl w:val="0"/>
        </w:rPr>
        <w:t xml:space="preserve">Multiple imputation for missing data in epidemiological and clinical research: potential and pitfalls</w:t>
      </w:r>
    </w:p>
    <w:p w:rsidR="00000000" w:rsidDel="00000000" w:rsidP="00000000" w:rsidRDefault="00000000" w:rsidRPr="00000000" w14:paraId="00000073">
      <w:pPr>
        <w:numPr>
          <w:ilvl w:val="2"/>
          <w:numId w:val="4"/>
        </w:numPr>
        <w:ind w:left="2160" w:hanging="360"/>
        <w:rPr>
          <w:u w:val="none"/>
        </w:rPr>
      </w:pPr>
      <w:hyperlink r:id="rId9">
        <w:r w:rsidDel="00000000" w:rsidR="00000000" w:rsidRPr="00000000">
          <w:rPr>
            <w:color w:val="1155cc"/>
            <w:u w:val="single"/>
            <w:rtl w:val="0"/>
          </w:rPr>
          <w:t xml:space="preserve">https://www.bmj.com/content/338/bmj.b2393#:~:text=Multiple%20imputation%20is%20a%20general,obtained%20from%20each%20of%20them</w:t>
        </w:r>
      </w:hyperlink>
      <w:r w:rsidDel="00000000" w:rsidR="00000000" w:rsidRPr="00000000">
        <w:rPr>
          <w:rtl w:val="0"/>
        </w:rPr>
        <w:t xml:space="preserve">.</w:t>
      </w:r>
    </w:p>
    <w:p w:rsidR="00000000" w:rsidDel="00000000" w:rsidP="00000000" w:rsidRDefault="00000000" w:rsidRPr="00000000" w14:paraId="00000074">
      <w:pPr>
        <w:numPr>
          <w:ilvl w:val="1"/>
          <w:numId w:val="4"/>
        </w:numPr>
        <w:ind w:left="1440" w:hanging="360"/>
        <w:rPr>
          <w:u w:val="none"/>
        </w:rPr>
      </w:pPr>
      <w:r w:rsidDel="00000000" w:rsidR="00000000" w:rsidRPr="00000000">
        <w:rPr>
          <w:rtl w:val="0"/>
        </w:rPr>
        <w:t xml:space="preserve">White et al., 2011</w:t>
      </w:r>
    </w:p>
    <w:p w:rsidR="00000000" w:rsidDel="00000000" w:rsidP="00000000" w:rsidRDefault="00000000" w:rsidRPr="00000000" w14:paraId="00000075">
      <w:pPr>
        <w:numPr>
          <w:ilvl w:val="2"/>
          <w:numId w:val="4"/>
        </w:numPr>
        <w:ind w:left="2160" w:hanging="360"/>
        <w:rPr>
          <w:u w:val="none"/>
        </w:rPr>
      </w:pPr>
      <w:r w:rsidDel="00000000" w:rsidR="00000000" w:rsidRPr="00000000">
        <w:rPr>
          <w:rtl w:val="0"/>
        </w:rPr>
        <w:t xml:space="preserve">Multiple imputation using chained equations: Issues and guidance for practice</w:t>
      </w:r>
    </w:p>
    <w:p w:rsidR="00000000" w:rsidDel="00000000" w:rsidP="00000000" w:rsidRDefault="00000000" w:rsidRPr="00000000" w14:paraId="00000076">
      <w:pPr>
        <w:numPr>
          <w:ilvl w:val="2"/>
          <w:numId w:val="4"/>
        </w:numPr>
        <w:ind w:left="2160" w:hanging="360"/>
        <w:rPr>
          <w:u w:val="none"/>
        </w:rPr>
      </w:pPr>
      <w:hyperlink r:id="rId10">
        <w:r w:rsidDel="00000000" w:rsidR="00000000" w:rsidRPr="00000000">
          <w:rPr>
            <w:color w:val="1155cc"/>
            <w:u w:val="single"/>
            <w:rtl w:val="0"/>
          </w:rPr>
          <w:t xml:space="preserve">https://onlinelibrary.wiley.com/doi/10.1002/sim.4067</w:t>
        </w:r>
      </w:hyperlink>
      <w:r w:rsidDel="00000000" w:rsidR="00000000" w:rsidRPr="00000000">
        <w:rPr>
          <w:rtl w:val="0"/>
        </w:rPr>
      </w:r>
    </w:p>
    <w:p w:rsidR="00000000" w:rsidDel="00000000" w:rsidP="00000000" w:rsidRDefault="00000000" w:rsidRPr="00000000" w14:paraId="00000077">
      <w:pPr>
        <w:numPr>
          <w:ilvl w:val="0"/>
          <w:numId w:val="4"/>
        </w:numPr>
        <w:ind w:left="720" w:hanging="360"/>
        <w:rPr>
          <w:b w:val="1"/>
        </w:rPr>
      </w:pPr>
      <w:r w:rsidDel="00000000" w:rsidR="00000000" w:rsidRPr="00000000">
        <w:rPr>
          <w:b w:val="1"/>
          <w:rtl w:val="0"/>
        </w:rPr>
        <w:t xml:space="preserve">Effect of missing data</w:t>
      </w:r>
    </w:p>
    <w:p w:rsidR="00000000" w:rsidDel="00000000" w:rsidP="00000000" w:rsidRDefault="00000000" w:rsidRPr="00000000" w14:paraId="00000078">
      <w:pPr>
        <w:numPr>
          <w:ilvl w:val="1"/>
          <w:numId w:val="4"/>
        </w:numPr>
        <w:ind w:left="1440" w:hanging="360"/>
        <w:rPr/>
      </w:pPr>
      <w:r w:rsidDel="00000000" w:rsidR="00000000" w:rsidRPr="00000000">
        <w:rPr>
          <w:rtl w:val="0"/>
        </w:rPr>
        <w:t xml:space="preserve">Missing values irreversibly lose power</w:t>
      </w:r>
    </w:p>
    <w:p w:rsidR="00000000" w:rsidDel="00000000" w:rsidP="00000000" w:rsidRDefault="00000000" w:rsidRPr="00000000" w14:paraId="00000079">
      <w:pPr>
        <w:numPr>
          <w:ilvl w:val="1"/>
          <w:numId w:val="4"/>
        </w:numPr>
        <w:ind w:left="1440" w:hanging="360"/>
        <w:rPr>
          <w:u w:val="none"/>
        </w:rPr>
      </w:pPr>
      <w:r w:rsidDel="00000000" w:rsidR="00000000" w:rsidRPr="00000000">
        <w:rPr>
          <w:rtl w:val="0"/>
        </w:rPr>
        <w:t xml:space="preserve">Analyses need untestable assumption</w:t>
      </w:r>
    </w:p>
    <w:p w:rsidR="00000000" w:rsidDel="00000000" w:rsidP="00000000" w:rsidRDefault="00000000" w:rsidRPr="00000000" w14:paraId="0000007A">
      <w:pPr>
        <w:numPr>
          <w:ilvl w:val="1"/>
          <w:numId w:val="4"/>
        </w:numPr>
        <w:ind w:left="1440" w:hanging="360"/>
        <w:rPr>
          <w:u w:val="none"/>
        </w:rPr>
      </w:pPr>
      <w:r w:rsidDel="00000000" w:rsidR="00000000" w:rsidRPr="00000000">
        <w:rPr>
          <w:rtl w:val="0"/>
        </w:rPr>
        <w:t xml:space="preserve">Wrong analyses can lead to:</w:t>
      </w:r>
    </w:p>
    <w:p w:rsidR="00000000" w:rsidDel="00000000" w:rsidP="00000000" w:rsidRDefault="00000000" w:rsidRPr="00000000" w14:paraId="0000007B">
      <w:pPr>
        <w:numPr>
          <w:ilvl w:val="2"/>
          <w:numId w:val="4"/>
        </w:numPr>
        <w:ind w:left="2160" w:hanging="360"/>
        <w:rPr>
          <w:u w:val="none"/>
        </w:rPr>
      </w:pPr>
      <w:r w:rsidDel="00000000" w:rsidR="00000000" w:rsidRPr="00000000">
        <w:rPr>
          <w:rtl w:val="0"/>
        </w:rPr>
        <w:t xml:space="preserve">Biased estimate, biased standard errors, inefficiency (loss of information)</w:t>
      </w:r>
    </w:p>
    <w:p w:rsidR="00000000" w:rsidDel="00000000" w:rsidP="00000000" w:rsidRDefault="00000000" w:rsidRPr="00000000" w14:paraId="0000007C">
      <w:pPr>
        <w:numPr>
          <w:ilvl w:val="1"/>
          <w:numId w:val="4"/>
        </w:numPr>
        <w:ind w:left="1440" w:hanging="360"/>
        <w:rPr>
          <w:u w:val="none"/>
        </w:rPr>
      </w:pPr>
      <w:r w:rsidDel="00000000" w:rsidR="00000000" w:rsidRPr="00000000">
        <w:rPr>
          <w:rtl w:val="0"/>
        </w:rPr>
        <w:t xml:space="preserve">Suitable method of analysis:</w:t>
      </w:r>
    </w:p>
    <w:p w:rsidR="00000000" w:rsidDel="00000000" w:rsidP="00000000" w:rsidRDefault="00000000" w:rsidRPr="00000000" w14:paraId="0000007D">
      <w:pPr>
        <w:numPr>
          <w:ilvl w:val="2"/>
          <w:numId w:val="4"/>
        </w:numPr>
        <w:ind w:left="2160" w:hanging="360"/>
        <w:rPr>
          <w:u w:val="none"/>
        </w:rPr>
      </w:pPr>
      <w:r w:rsidDel="00000000" w:rsidR="00000000" w:rsidRPr="00000000">
        <w:rPr>
          <w:rtl w:val="0"/>
        </w:rPr>
        <w:t xml:space="preserve">Give unbiased estimate, SE, and efficient</w:t>
      </w:r>
    </w:p>
    <w:p w:rsidR="00000000" w:rsidDel="00000000" w:rsidP="00000000" w:rsidRDefault="00000000" w:rsidRPr="00000000" w14:paraId="0000007E">
      <w:pPr>
        <w:numPr>
          <w:ilvl w:val="0"/>
          <w:numId w:val="4"/>
        </w:numPr>
        <w:ind w:left="720" w:hanging="360"/>
        <w:rPr>
          <w:b w:val="1"/>
        </w:rPr>
      </w:pPr>
      <w:r w:rsidDel="00000000" w:rsidR="00000000" w:rsidRPr="00000000">
        <w:rPr>
          <w:b w:val="1"/>
          <w:rtl w:val="0"/>
        </w:rPr>
        <w:t xml:space="preserve">Missing data mechanism</w:t>
      </w:r>
    </w:p>
    <w:p w:rsidR="00000000" w:rsidDel="00000000" w:rsidP="00000000" w:rsidRDefault="00000000" w:rsidRPr="00000000" w14:paraId="0000007F">
      <w:pPr>
        <w:numPr>
          <w:ilvl w:val="1"/>
          <w:numId w:val="4"/>
        </w:numPr>
        <w:ind w:left="1440" w:hanging="360"/>
        <w:rPr>
          <w:u w:val="none"/>
        </w:rPr>
      </w:pPr>
      <w:r w:rsidDel="00000000" w:rsidR="00000000" w:rsidRPr="00000000">
        <w:rPr>
          <w:rtl w:val="0"/>
        </w:rPr>
        <w:t xml:space="preserve">Missing completely at Random</w:t>
      </w:r>
    </w:p>
    <w:p w:rsidR="00000000" w:rsidDel="00000000" w:rsidP="00000000" w:rsidRDefault="00000000" w:rsidRPr="00000000" w14:paraId="00000080">
      <w:pPr>
        <w:numPr>
          <w:ilvl w:val="2"/>
          <w:numId w:val="4"/>
        </w:numPr>
        <w:ind w:left="2160" w:hanging="360"/>
        <w:rPr>
          <w:u w:val="none"/>
        </w:rPr>
      </w:pPr>
      <w:r w:rsidDel="00000000" w:rsidR="00000000" w:rsidRPr="00000000">
        <w:rPr>
          <w:rtl w:val="0"/>
        </w:rPr>
        <w:t xml:space="preserve">P(M) not depend on values of observed or missing data</w:t>
      </w:r>
    </w:p>
    <w:p w:rsidR="00000000" w:rsidDel="00000000" w:rsidP="00000000" w:rsidRDefault="00000000" w:rsidRPr="00000000" w14:paraId="00000081">
      <w:pPr>
        <w:numPr>
          <w:ilvl w:val="2"/>
          <w:numId w:val="4"/>
        </w:numPr>
        <w:ind w:left="2160" w:hanging="360"/>
        <w:rPr>
          <w:u w:val="none"/>
        </w:rPr>
      </w:pPr>
      <w:r w:rsidDel="00000000" w:rsidR="00000000" w:rsidRPr="00000000">
        <w:rPr>
          <w:rtl w:val="0"/>
        </w:rPr>
        <w:t xml:space="preserve">E.g. accidentally dropped sample</w:t>
      </w:r>
    </w:p>
    <w:p w:rsidR="00000000" w:rsidDel="00000000" w:rsidP="00000000" w:rsidRDefault="00000000" w:rsidRPr="00000000" w14:paraId="00000082">
      <w:pPr>
        <w:numPr>
          <w:ilvl w:val="1"/>
          <w:numId w:val="4"/>
        </w:numPr>
        <w:ind w:left="1440" w:hanging="360"/>
        <w:rPr>
          <w:u w:val="none"/>
        </w:rPr>
      </w:pPr>
      <w:r w:rsidDel="00000000" w:rsidR="00000000" w:rsidRPr="00000000">
        <w:rPr>
          <w:rtl w:val="0"/>
        </w:rPr>
        <w:t xml:space="preserve">Missing at Random</w:t>
      </w:r>
    </w:p>
    <w:p w:rsidR="00000000" w:rsidDel="00000000" w:rsidP="00000000" w:rsidRDefault="00000000" w:rsidRPr="00000000" w14:paraId="00000083">
      <w:pPr>
        <w:numPr>
          <w:ilvl w:val="2"/>
          <w:numId w:val="4"/>
        </w:numPr>
        <w:ind w:left="2160" w:hanging="360"/>
        <w:rPr>
          <w:u w:val="none"/>
        </w:rPr>
      </w:pPr>
      <w:r w:rsidDel="00000000" w:rsidR="00000000" w:rsidRPr="00000000">
        <w:rPr>
          <w:rtl w:val="0"/>
        </w:rPr>
        <w:t xml:space="preserve">P(M) depend on values of observed data but not the values of missing data</w:t>
      </w:r>
    </w:p>
    <w:p w:rsidR="00000000" w:rsidDel="00000000" w:rsidP="00000000" w:rsidRDefault="00000000" w:rsidRPr="00000000" w14:paraId="00000084">
      <w:pPr>
        <w:numPr>
          <w:ilvl w:val="2"/>
          <w:numId w:val="4"/>
        </w:numPr>
        <w:ind w:left="2160" w:hanging="360"/>
        <w:rPr>
          <w:u w:val="none"/>
        </w:rPr>
      </w:pPr>
      <w:r w:rsidDel="00000000" w:rsidR="00000000" w:rsidRPr="00000000">
        <w:rPr>
          <w:rtl w:val="0"/>
        </w:rPr>
        <w:t xml:space="preserve">E.g. blood pressure data in younger population</w:t>
      </w:r>
    </w:p>
    <w:p w:rsidR="00000000" w:rsidDel="00000000" w:rsidP="00000000" w:rsidRDefault="00000000" w:rsidRPr="00000000" w14:paraId="00000085">
      <w:pPr>
        <w:numPr>
          <w:ilvl w:val="1"/>
          <w:numId w:val="4"/>
        </w:numPr>
        <w:ind w:left="1440" w:hanging="360"/>
        <w:rPr>
          <w:u w:val="none"/>
        </w:rPr>
      </w:pPr>
      <w:r w:rsidDel="00000000" w:rsidR="00000000" w:rsidRPr="00000000">
        <w:rPr>
          <w:rtl w:val="0"/>
        </w:rPr>
        <w:t xml:space="preserve">Missing not at Random</w:t>
      </w:r>
    </w:p>
    <w:p w:rsidR="00000000" w:rsidDel="00000000" w:rsidP="00000000" w:rsidRDefault="00000000" w:rsidRPr="00000000" w14:paraId="00000086">
      <w:pPr>
        <w:numPr>
          <w:ilvl w:val="2"/>
          <w:numId w:val="4"/>
        </w:numPr>
        <w:ind w:left="2160" w:hanging="360"/>
        <w:rPr>
          <w:u w:val="none"/>
        </w:rPr>
      </w:pPr>
      <w:r w:rsidDel="00000000" w:rsidR="00000000" w:rsidRPr="00000000">
        <w:rPr>
          <w:rtl w:val="0"/>
        </w:rPr>
        <w:t xml:space="preserve">P(M) depend on values of missing data</w:t>
      </w:r>
    </w:p>
    <w:p w:rsidR="00000000" w:rsidDel="00000000" w:rsidP="00000000" w:rsidRDefault="00000000" w:rsidRPr="00000000" w14:paraId="00000087">
      <w:pPr>
        <w:numPr>
          <w:ilvl w:val="2"/>
          <w:numId w:val="4"/>
        </w:numPr>
        <w:ind w:left="2160" w:hanging="360"/>
        <w:rPr>
          <w:u w:val="none"/>
        </w:rPr>
      </w:pPr>
      <w:r w:rsidDel="00000000" w:rsidR="00000000" w:rsidRPr="00000000">
        <w:rPr>
          <w:rtl w:val="0"/>
        </w:rPr>
        <w:t xml:space="preserve">E.g. blood pressure data of individuals with normal bp</w:t>
      </w:r>
    </w:p>
    <w:p w:rsidR="00000000" w:rsidDel="00000000" w:rsidP="00000000" w:rsidRDefault="00000000" w:rsidRPr="00000000" w14:paraId="00000088">
      <w:pPr>
        <w:numPr>
          <w:ilvl w:val="0"/>
          <w:numId w:val="4"/>
        </w:numPr>
        <w:ind w:left="720" w:hanging="360"/>
        <w:rPr>
          <w:b w:val="1"/>
        </w:rPr>
      </w:pPr>
      <w:r w:rsidDel="00000000" w:rsidR="00000000" w:rsidRPr="00000000">
        <w:rPr>
          <w:b w:val="1"/>
          <w:rtl w:val="0"/>
        </w:rPr>
        <w:t xml:space="preserve">Missing data assumption</w:t>
      </w:r>
    </w:p>
    <w:p w:rsidR="00000000" w:rsidDel="00000000" w:rsidP="00000000" w:rsidRDefault="00000000" w:rsidRPr="00000000" w14:paraId="00000089">
      <w:pPr>
        <w:numPr>
          <w:ilvl w:val="1"/>
          <w:numId w:val="4"/>
        </w:numPr>
        <w:ind w:left="1440" w:hanging="360"/>
        <w:rPr/>
      </w:pPr>
      <w:r w:rsidDel="00000000" w:rsidR="00000000" w:rsidRPr="00000000">
        <w:rPr>
          <w:rtl w:val="0"/>
        </w:rPr>
        <w:t xml:space="preserve">MCAR: can be told at hand</w:t>
      </w:r>
    </w:p>
    <w:p w:rsidR="00000000" w:rsidDel="00000000" w:rsidP="00000000" w:rsidRDefault="00000000" w:rsidRPr="00000000" w14:paraId="0000008A">
      <w:pPr>
        <w:numPr>
          <w:ilvl w:val="2"/>
          <w:numId w:val="4"/>
        </w:numPr>
        <w:ind w:left="2160" w:hanging="360"/>
        <w:rPr>
          <w:u w:val="none"/>
        </w:rPr>
      </w:pPr>
      <w:r w:rsidDel="00000000" w:rsidR="00000000" w:rsidRPr="00000000">
        <w:rPr>
          <w:rtl w:val="0"/>
        </w:rPr>
        <w:t xml:space="preserve">Made more likely by collecting explanatory variables, explaining missingness</w:t>
      </w:r>
    </w:p>
    <w:p w:rsidR="00000000" w:rsidDel="00000000" w:rsidP="00000000" w:rsidRDefault="00000000" w:rsidRPr="00000000" w14:paraId="0000008B">
      <w:pPr>
        <w:numPr>
          <w:ilvl w:val="1"/>
          <w:numId w:val="4"/>
        </w:numPr>
        <w:ind w:left="1440" w:hanging="360"/>
        <w:rPr>
          <w:u w:val="none"/>
        </w:rPr>
      </w:pPr>
      <w:r w:rsidDel="00000000" w:rsidR="00000000" w:rsidRPr="00000000">
        <w:rPr>
          <w:rtl w:val="0"/>
        </w:rPr>
        <w:t xml:space="preserve">MAR/ MNAR: cannot be told from data</w:t>
      </w:r>
    </w:p>
    <w:p w:rsidR="00000000" w:rsidDel="00000000" w:rsidP="00000000" w:rsidRDefault="00000000" w:rsidRPr="00000000" w14:paraId="0000008C">
      <w:pPr>
        <w:numPr>
          <w:ilvl w:val="2"/>
          <w:numId w:val="4"/>
        </w:numPr>
        <w:ind w:left="2160" w:hanging="360"/>
        <w:rPr>
          <w:u w:val="none"/>
        </w:rPr>
      </w:pPr>
      <w:r w:rsidDel="00000000" w:rsidR="00000000" w:rsidRPr="00000000">
        <w:rPr>
          <w:rtl w:val="0"/>
        </w:rPr>
        <w:t xml:space="preserve">MNAR setting is rare to known appropriate model</w:t>
      </w:r>
    </w:p>
    <w:p w:rsidR="00000000" w:rsidDel="00000000" w:rsidP="00000000" w:rsidRDefault="00000000" w:rsidRPr="00000000" w14:paraId="0000008D">
      <w:pPr>
        <w:numPr>
          <w:ilvl w:val="0"/>
          <w:numId w:val="4"/>
        </w:numPr>
        <w:ind w:left="720" w:hanging="360"/>
        <w:rPr>
          <w:b w:val="1"/>
        </w:rPr>
      </w:pPr>
      <w:r w:rsidDel="00000000" w:rsidR="00000000" w:rsidRPr="00000000">
        <w:rPr>
          <w:b w:val="1"/>
          <w:rtl w:val="0"/>
        </w:rPr>
        <w:t xml:space="preserve">Describing missing data</w:t>
      </w:r>
    </w:p>
    <w:p w:rsidR="00000000" w:rsidDel="00000000" w:rsidP="00000000" w:rsidRDefault="00000000" w:rsidRPr="00000000" w14:paraId="0000008E">
      <w:pPr>
        <w:numPr>
          <w:ilvl w:val="0"/>
          <w:numId w:val="2"/>
        </w:numPr>
        <w:ind w:left="1440" w:hanging="360"/>
      </w:pPr>
      <w:r w:rsidDel="00000000" w:rsidR="00000000" w:rsidRPr="00000000">
        <w:rPr>
          <w:rtl w:val="0"/>
        </w:rPr>
        <w:t xml:space="preserve">Look at % missing for each variable</w:t>
      </w:r>
    </w:p>
    <w:p w:rsidR="00000000" w:rsidDel="00000000" w:rsidP="00000000" w:rsidRDefault="00000000" w:rsidRPr="00000000" w14:paraId="0000008F">
      <w:pPr>
        <w:numPr>
          <w:ilvl w:val="0"/>
          <w:numId w:val="2"/>
        </w:numPr>
        <w:ind w:left="1440" w:hanging="360"/>
      </w:pPr>
      <w:r w:rsidDel="00000000" w:rsidR="00000000" w:rsidRPr="00000000">
        <w:rPr>
          <w:rtl w:val="0"/>
        </w:rPr>
        <w:t xml:space="preserve">Look at missing data patterns</w:t>
      </w:r>
    </w:p>
    <w:p w:rsidR="00000000" w:rsidDel="00000000" w:rsidP="00000000" w:rsidRDefault="00000000" w:rsidRPr="00000000" w14:paraId="00000090">
      <w:pPr>
        <w:numPr>
          <w:ilvl w:val="0"/>
          <w:numId w:val="2"/>
        </w:numPr>
        <w:ind w:left="1440" w:hanging="360"/>
      </w:pPr>
      <w:r w:rsidDel="00000000" w:rsidR="00000000" w:rsidRPr="00000000">
        <w:rPr>
          <w:rtl w:val="0"/>
        </w:rPr>
        <w:t xml:space="preserve">Compare % of missing data by variables of interest(in trials - by randomised group, in epi- predictors of missingness)</w:t>
      </w:r>
    </w:p>
    <w:p w:rsidR="00000000" w:rsidDel="00000000" w:rsidP="00000000" w:rsidRDefault="00000000" w:rsidRPr="00000000" w14:paraId="00000091">
      <w:pPr>
        <w:numPr>
          <w:ilvl w:val="0"/>
          <w:numId w:val="2"/>
        </w:numPr>
        <w:ind w:left="1440" w:hanging="360"/>
      </w:pPr>
      <w:r w:rsidDel="00000000" w:rsidR="00000000" w:rsidRPr="00000000">
        <w:rPr>
          <w:rtl w:val="0"/>
        </w:rPr>
        <w:t xml:space="preserve">Compare reasons for missing data(by variable of interest)</w:t>
      </w:r>
    </w:p>
    <w:p w:rsidR="00000000" w:rsidDel="00000000" w:rsidP="00000000" w:rsidRDefault="00000000" w:rsidRPr="00000000" w14:paraId="00000092">
      <w:pPr>
        <w:numPr>
          <w:ilvl w:val="0"/>
          <w:numId w:val="2"/>
        </w:numPr>
        <w:ind w:left="1440" w:hanging="360"/>
      </w:pPr>
      <w:r w:rsidDel="00000000" w:rsidR="00000000" w:rsidRPr="00000000">
        <w:rPr>
          <w:rtl w:val="0"/>
        </w:rPr>
        <w:t xml:space="preserve">In trials, look at baseline imbalance among those with observed outcome</w:t>
      </w:r>
    </w:p>
    <w:p w:rsidR="00000000" w:rsidDel="00000000" w:rsidP="00000000" w:rsidRDefault="00000000" w:rsidRPr="00000000" w14:paraId="00000093">
      <w:pPr>
        <w:numPr>
          <w:ilvl w:val="0"/>
          <w:numId w:val="5"/>
        </w:numPr>
        <w:ind w:left="720" w:hanging="360"/>
        <w:rPr>
          <w:b w:val="1"/>
        </w:rPr>
      </w:pPr>
      <w:r w:rsidDel="00000000" w:rsidR="00000000" w:rsidRPr="00000000">
        <w:rPr>
          <w:b w:val="1"/>
          <w:rtl w:val="0"/>
        </w:rPr>
        <w:t xml:space="preserve">Analysis in the presence of missingness</w:t>
      </w:r>
    </w:p>
    <w:p w:rsidR="00000000" w:rsidDel="00000000" w:rsidP="00000000" w:rsidRDefault="00000000" w:rsidRPr="00000000" w14:paraId="00000094">
      <w:pPr>
        <w:numPr>
          <w:ilvl w:val="1"/>
          <w:numId w:val="5"/>
        </w:numPr>
        <w:ind w:left="1440" w:hanging="360"/>
        <w:rPr>
          <w:u w:val="none"/>
        </w:rPr>
      </w:pPr>
      <w:r w:rsidDel="00000000" w:rsidR="00000000" w:rsidRPr="00000000">
        <w:rPr>
          <w:rtl w:val="0"/>
        </w:rPr>
        <w:t xml:space="preserve">Taking incomplete dataset into a completed rectangular dataset</w:t>
      </w:r>
    </w:p>
    <w:p w:rsidR="00000000" w:rsidDel="00000000" w:rsidP="00000000" w:rsidRDefault="00000000" w:rsidRPr="00000000" w14:paraId="00000095">
      <w:pPr>
        <w:numPr>
          <w:ilvl w:val="2"/>
          <w:numId w:val="5"/>
        </w:numPr>
        <w:ind w:left="2160" w:hanging="360"/>
        <w:rPr>
          <w:u w:val="none"/>
        </w:rPr>
      </w:pPr>
      <w:r w:rsidDel="00000000" w:rsidR="00000000" w:rsidRPr="00000000">
        <w:rPr>
          <w:rtl w:val="0"/>
        </w:rPr>
        <w:t xml:space="preserve">Complete case</w:t>
      </w:r>
    </w:p>
    <w:p w:rsidR="00000000" w:rsidDel="00000000" w:rsidP="00000000" w:rsidRDefault="00000000" w:rsidRPr="00000000" w14:paraId="00000096">
      <w:pPr>
        <w:numPr>
          <w:ilvl w:val="2"/>
          <w:numId w:val="5"/>
        </w:numPr>
        <w:ind w:left="2160" w:hanging="360"/>
        <w:rPr>
          <w:u w:val="none"/>
        </w:rPr>
      </w:pPr>
      <w:r w:rsidDel="00000000" w:rsidR="00000000" w:rsidRPr="00000000">
        <w:rPr>
          <w:rtl w:val="0"/>
        </w:rPr>
        <w:t xml:space="preserve">Missing data indicator</w:t>
      </w:r>
    </w:p>
    <w:p w:rsidR="00000000" w:rsidDel="00000000" w:rsidP="00000000" w:rsidRDefault="00000000" w:rsidRPr="00000000" w14:paraId="00000097">
      <w:pPr>
        <w:numPr>
          <w:ilvl w:val="2"/>
          <w:numId w:val="5"/>
        </w:numPr>
        <w:ind w:left="2160" w:hanging="360"/>
        <w:rPr>
          <w:u w:val="none"/>
        </w:rPr>
      </w:pPr>
      <w:r w:rsidDel="00000000" w:rsidR="00000000" w:rsidRPr="00000000">
        <w:rPr>
          <w:rtl w:val="0"/>
        </w:rPr>
        <w:t xml:space="preserve">Multiple imputation by chained equations</w:t>
      </w:r>
    </w:p>
    <w:p w:rsidR="00000000" w:rsidDel="00000000" w:rsidP="00000000" w:rsidRDefault="00000000" w:rsidRPr="00000000" w14:paraId="00000098">
      <w:pPr>
        <w:numPr>
          <w:ilvl w:val="2"/>
          <w:numId w:val="5"/>
        </w:numPr>
        <w:ind w:left="2160" w:hanging="360"/>
        <w:rPr>
          <w:u w:val="none"/>
        </w:rPr>
      </w:pPr>
      <w:r w:rsidDel="00000000" w:rsidR="00000000" w:rsidRPr="00000000">
        <w:rPr>
          <w:rtl w:val="0"/>
        </w:rPr>
        <w:t xml:space="preserve">Random-Forest imputation</w:t>
      </w:r>
    </w:p>
    <w:p w:rsidR="00000000" w:rsidDel="00000000" w:rsidP="00000000" w:rsidRDefault="00000000" w:rsidRPr="00000000" w14:paraId="00000099">
      <w:pPr>
        <w:numPr>
          <w:ilvl w:val="1"/>
          <w:numId w:val="5"/>
        </w:numPr>
        <w:ind w:left="1440" w:hanging="360"/>
        <w:rPr>
          <w:u w:val="none"/>
        </w:rPr>
      </w:pPr>
      <w:r w:rsidDel="00000000" w:rsidR="00000000" w:rsidRPr="00000000">
        <w:rPr>
          <w:rtl w:val="0"/>
        </w:rPr>
        <w:t xml:space="preserve">Complete-case analysis</w:t>
      </w:r>
    </w:p>
    <w:p w:rsidR="00000000" w:rsidDel="00000000" w:rsidP="00000000" w:rsidRDefault="00000000" w:rsidRPr="00000000" w14:paraId="0000009A">
      <w:pPr>
        <w:numPr>
          <w:ilvl w:val="2"/>
          <w:numId w:val="5"/>
        </w:numPr>
        <w:ind w:left="2160" w:hanging="360"/>
        <w:rPr>
          <w:u w:val="none"/>
        </w:rPr>
      </w:pPr>
      <w:r w:rsidDel="00000000" w:rsidR="00000000" w:rsidRPr="00000000">
        <w:rPr>
          <w:rtl w:val="0"/>
        </w:rPr>
        <w:t xml:space="preserve">Inefficient</w:t>
      </w:r>
    </w:p>
    <w:p w:rsidR="00000000" w:rsidDel="00000000" w:rsidP="00000000" w:rsidRDefault="00000000" w:rsidRPr="00000000" w14:paraId="0000009B">
      <w:pPr>
        <w:numPr>
          <w:ilvl w:val="2"/>
          <w:numId w:val="5"/>
        </w:numPr>
        <w:ind w:left="2160" w:hanging="360"/>
        <w:rPr>
          <w:u w:val="none"/>
        </w:rPr>
      </w:pPr>
      <w:r w:rsidDel="00000000" w:rsidR="00000000" w:rsidRPr="00000000">
        <w:rPr>
          <w:rtl w:val="0"/>
        </w:rPr>
        <w:t xml:space="preserve">Could be biased under many missing data mechanisms</w:t>
      </w:r>
    </w:p>
    <w:p w:rsidR="00000000" w:rsidDel="00000000" w:rsidP="00000000" w:rsidRDefault="00000000" w:rsidRPr="00000000" w14:paraId="0000009C">
      <w:pPr>
        <w:numPr>
          <w:ilvl w:val="2"/>
          <w:numId w:val="5"/>
        </w:numPr>
        <w:ind w:left="2160" w:hanging="360"/>
        <w:rPr>
          <w:u w:val="none"/>
        </w:rPr>
      </w:pPr>
      <w:r w:rsidDel="00000000" w:rsidR="00000000" w:rsidRPr="00000000">
        <w:rPr>
          <w:rtl w:val="0"/>
        </w:rPr>
        <w:t xml:space="preserve">Default </w:t>
      </w:r>
    </w:p>
    <w:p w:rsidR="00000000" w:rsidDel="00000000" w:rsidP="00000000" w:rsidRDefault="00000000" w:rsidRPr="00000000" w14:paraId="0000009D">
      <w:pPr>
        <w:numPr>
          <w:ilvl w:val="2"/>
          <w:numId w:val="5"/>
        </w:numPr>
        <w:ind w:left="2160" w:hanging="360"/>
        <w:rPr>
          <w:u w:val="none"/>
        </w:rPr>
      </w:pPr>
      <w:r w:rsidDel="00000000" w:rsidR="00000000" w:rsidRPr="00000000">
        <w:rPr>
          <w:rtl w:val="0"/>
        </w:rPr>
        <w:t xml:space="preserve">Complete case regression analysis:</w:t>
      </w:r>
    </w:p>
    <w:p w:rsidR="00000000" w:rsidDel="00000000" w:rsidP="00000000" w:rsidRDefault="00000000" w:rsidRPr="00000000" w14:paraId="0000009E">
      <w:pPr>
        <w:numPr>
          <w:ilvl w:val="3"/>
          <w:numId w:val="5"/>
        </w:numPr>
        <w:ind w:left="2880" w:hanging="360"/>
        <w:rPr>
          <w:u w:val="none"/>
        </w:rPr>
      </w:pPr>
      <w:r w:rsidDel="00000000" w:rsidR="00000000" w:rsidRPr="00000000">
        <w:rPr>
          <w:rtl w:val="0"/>
        </w:rPr>
        <w:t xml:space="preserve">Partially missing single outcome with fully observed covariates:</w:t>
      </w:r>
    </w:p>
    <w:p w:rsidR="00000000" w:rsidDel="00000000" w:rsidP="00000000" w:rsidRDefault="00000000" w:rsidRPr="00000000" w14:paraId="0000009F">
      <w:pPr>
        <w:numPr>
          <w:ilvl w:val="4"/>
          <w:numId w:val="5"/>
        </w:numPr>
        <w:ind w:left="3600" w:hanging="360"/>
        <w:rPr>
          <w:u w:val="none"/>
        </w:rPr>
      </w:pPr>
      <w:r w:rsidDel="00000000" w:rsidR="00000000" w:rsidRPr="00000000">
        <w:rPr>
          <w:rtl w:val="0"/>
        </w:rPr>
        <w:t xml:space="preserve">Reasonable:individuals with missing outcome dont carry much information</w:t>
      </w:r>
    </w:p>
    <w:p w:rsidR="00000000" w:rsidDel="00000000" w:rsidP="00000000" w:rsidRDefault="00000000" w:rsidRPr="00000000" w14:paraId="000000A0">
      <w:pPr>
        <w:numPr>
          <w:ilvl w:val="4"/>
          <w:numId w:val="5"/>
        </w:numPr>
        <w:ind w:left="3600" w:hanging="360"/>
        <w:rPr>
          <w:u w:val="none"/>
        </w:rPr>
      </w:pPr>
      <w:r w:rsidDel="00000000" w:rsidR="00000000" w:rsidRPr="00000000">
        <w:rPr>
          <w:rtl w:val="0"/>
        </w:rPr>
        <w:t xml:space="preserve">Fine under MCAR </w:t>
      </w:r>
    </w:p>
    <w:p w:rsidR="00000000" w:rsidDel="00000000" w:rsidP="00000000" w:rsidRDefault="00000000" w:rsidRPr="00000000" w14:paraId="000000A1">
      <w:pPr>
        <w:numPr>
          <w:ilvl w:val="4"/>
          <w:numId w:val="5"/>
        </w:numPr>
        <w:ind w:left="3600" w:hanging="360"/>
        <w:rPr>
          <w:u w:val="none"/>
        </w:rPr>
      </w:pPr>
      <w:r w:rsidDel="00000000" w:rsidR="00000000" w:rsidRPr="00000000">
        <w:rPr>
          <w:rtl w:val="0"/>
        </w:rPr>
        <w:t xml:space="preserve">Fine under MAR if adjusted for covariates which predic missingness</w:t>
      </w:r>
    </w:p>
    <w:p w:rsidR="00000000" w:rsidDel="00000000" w:rsidP="00000000" w:rsidRDefault="00000000" w:rsidRPr="00000000" w14:paraId="000000A2">
      <w:pPr>
        <w:numPr>
          <w:ilvl w:val="4"/>
          <w:numId w:val="5"/>
        </w:numPr>
        <w:ind w:left="3600" w:hanging="360"/>
        <w:rPr>
          <w:u w:val="none"/>
        </w:rPr>
      </w:pPr>
      <w:r w:rsidDel="00000000" w:rsidR="00000000" w:rsidRPr="00000000">
        <w:rPr>
          <w:rtl w:val="0"/>
        </w:rPr>
        <w:t xml:space="preserve">Biased under MNAR</w:t>
      </w:r>
    </w:p>
    <w:p w:rsidR="00000000" w:rsidDel="00000000" w:rsidP="00000000" w:rsidRDefault="00000000" w:rsidRPr="00000000" w14:paraId="000000A3">
      <w:pPr>
        <w:numPr>
          <w:ilvl w:val="3"/>
          <w:numId w:val="5"/>
        </w:numPr>
        <w:ind w:left="2880" w:hanging="360"/>
      </w:pPr>
      <w:r w:rsidDel="00000000" w:rsidR="00000000" w:rsidRPr="00000000">
        <w:rPr>
          <w:rtl w:val="0"/>
        </w:rPr>
        <w:t xml:space="preserve">Fully observed single outcome with partially missing covariates:</w:t>
      </w:r>
    </w:p>
    <w:p w:rsidR="00000000" w:rsidDel="00000000" w:rsidP="00000000" w:rsidRDefault="00000000" w:rsidRPr="00000000" w14:paraId="000000A4">
      <w:pPr>
        <w:numPr>
          <w:ilvl w:val="4"/>
          <w:numId w:val="5"/>
        </w:numPr>
        <w:ind w:left="3600" w:hanging="360"/>
        <w:rPr>
          <w:u w:val="none"/>
        </w:rPr>
      </w:pPr>
      <w:r w:rsidDel="00000000" w:rsidR="00000000" w:rsidRPr="00000000">
        <w:rPr>
          <w:rtl w:val="0"/>
        </w:rPr>
        <w:t xml:space="preserve">Unbiased if P(complete-case) independent of the outcome given the observed covariates </w:t>
      </w:r>
    </w:p>
    <w:p w:rsidR="00000000" w:rsidDel="00000000" w:rsidP="00000000" w:rsidRDefault="00000000" w:rsidRPr="00000000" w14:paraId="000000A5">
      <w:pPr>
        <w:numPr>
          <w:ilvl w:val="5"/>
          <w:numId w:val="5"/>
        </w:numPr>
        <w:ind w:left="4320" w:hanging="360"/>
        <w:rPr>
          <w:u w:val="none"/>
        </w:rPr>
      </w:pPr>
      <w:r w:rsidDel="00000000" w:rsidR="00000000" w:rsidRPr="00000000">
        <w:rPr>
          <w:rtl w:val="0"/>
        </w:rPr>
        <w:t xml:space="preserve">Loss of power</w:t>
      </w:r>
    </w:p>
    <w:p w:rsidR="00000000" w:rsidDel="00000000" w:rsidP="00000000" w:rsidRDefault="00000000" w:rsidRPr="00000000" w14:paraId="000000A6">
      <w:pPr>
        <w:numPr>
          <w:ilvl w:val="4"/>
          <w:numId w:val="5"/>
        </w:numPr>
        <w:ind w:left="3600" w:hanging="360"/>
        <w:rPr>
          <w:u w:val="none"/>
        </w:rPr>
      </w:pPr>
      <w:r w:rsidDel="00000000" w:rsidR="00000000" w:rsidRPr="00000000">
        <w:rPr>
          <w:rtl w:val="0"/>
        </w:rPr>
        <w:t xml:space="preserve">Similar (not exactly the same) assumption as MAR</w:t>
      </w:r>
    </w:p>
    <w:p w:rsidR="00000000" w:rsidDel="00000000" w:rsidP="00000000" w:rsidRDefault="00000000" w:rsidRPr="00000000" w14:paraId="000000A7">
      <w:pPr>
        <w:numPr>
          <w:ilvl w:val="4"/>
          <w:numId w:val="5"/>
        </w:numPr>
        <w:ind w:left="3600" w:hanging="360"/>
        <w:rPr>
          <w:u w:val="none"/>
        </w:rPr>
      </w:pPr>
      <w:r w:rsidDel="00000000" w:rsidR="00000000" w:rsidRPr="00000000">
        <w:rPr>
          <w:rtl w:val="0"/>
        </w:rPr>
        <w:t xml:space="preserve">Unbiased with MCAR + Loss of power</w:t>
      </w:r>
    </w:p>
    <w:p w:rsidR="00000000" w:rsidDel="00000000" w:rsidP="00000000" w:rsidRDefault="00000000" w:rsidRPr="00000000" w14:paraId="000000A8">
      <w:pPr>
        <w:numPr>
          <w:ilvl w:val="4"/>
          <w:numId w:val="5"/>
        </w:numPr>
        <w:ind w:left="3600" w:hanging="360"/>
        <w:rPr>
          <w:u w:val="none"/>
        </w:rPr>
      </w:pPr>
      <w:r w:rsidDel="00000000" w:rsidR="00000000" w:rsidRPr="00000000">
        <w:rPr>
          <w:rtl w:val="0"/>
        </w:rPr>
        <w:t xml:space="preserve">Biased under MNAR + Loss o power</w:t>
      </w:r>
    </w:p>
    <w:p w:rsidR="00000000" w:rsidDel="00000000" w:rsidP="00000000" w:rsidRDefault="00000000" w:rsidRPr="00000000" w14:paraId="000000A9">
      <w:pPr>
        <w:numPr>
          <w:ilvl w:val="0"/>
          <w:numId w:val="5"/>
        </w:numPr>
        <w:ind w:left="720" w:hanging="360"/>
        <w:rPr>
          <w:b w:val="1"/>
        </w:rPr>
      </w:pPr>
      <w:r w:rsidDel="00000000" w:rsidR="00000000" w:rsidRPr="00000000">
        <w:rPr>
          <w:b w:val="1"/>
          <w:rtl w:val="0"/>
        </w:rPr>
        <w:t xml:space="preserve">Regression imputation</w:t>
      </w:r>
    </w:p>
    <w:p w:rsidR="00000000" w:rsidDel="00000000" w:rsidP="00000000" w:rsidRDefault="00000000" w:rsidRPr="00000000" w14:paraId="000000AA">
      <w:pPr>
        <w:numPr>
          <w:ilvl w:val="1"/>
          <w:numId w:val="5"/>
        </w:numPr>
        <w:ind w:left="1440" w:hanging="360"/>
        <w:rPr/>
      </w:pPr>
      <w:r w:rsidDel="00000000" w:rsidR="00000000" w:rsidRPr="00000000">
        <w:rPr>
          <w:rtl w:val="0"/>
        </w:rPr>
        <w:t xml:space="preserve">Preserve relationships between variables but exaggerates correlations</w:t>
      </w:r>
    </w:p>
    <w:p w:rsidR="00000000" w:rsidDel="00000000" w:rsidP="00000000" w:rsidRDefault="00000000" w:rsidRPr="00000000" w14:paraId="000000AB">
      <w:pPr>
        <w:numPr>
          <w:ilvl w:val="1"/>
          <w:numId w:val="5"/>
        </w:numPr>
        <w:ind w:left="1440" w:hanging="360"/>
        <w:rPr>
          <w:u w:val="none"/>
        </w:rPr>
      </w:pPr>
      <w:r w:rsidDel="00000000" w:rsidR="00000000" w:rsidRPr="00000000">
        <w:rPr>
          <w:rtl w:val="0"/>
        </w:rPr>
        <w:t xml:space="preserve">One stochastic imputation</w:t>
      </w:r>
    </w:p>
    <w:p w:rsidR="00000000" w:rsidDel="00000000" w:rsidP="00000000" w:rsidRDefault="00000000" w:rsidRPr="00000000" w14:paraId="000000AC">
      <w:pPr>
        <w:numPr>
          <w:ilvl w:val="2"/>
          <w:numId w:val="5"/>
        </w:numPr>
        <w:ind w:left="2160" w:hanging="360"/>
        <w:rPr>
          <w:u w:val="none"/>
        </w:rPr>
      </w:pPr>
      <w:r w:rsidDel="00000000" w:rsidR="00000000" w:rsidRPr="00000000">
        <w:rPr>
          <w:rtl w:val="0"/>
        </w:rPr>
        <w:t xml:space="preserve">Over-precise as treating imputed value as correct</w:t>
      </w:r>
    </w:p>
    <w:p w:rsidR="00000000" w:rsidDel="00000000" w:rsidP="00000000" w:rsidRDefault="00000000" w:rsidRPr="00000000" w14:paraId="000000AD">
      <w:pPr>
        <w:numPr>
          <w:ilvl w:val="1"/>
          <w:numId w:val="5"/>
        </w:numPr>
        <w:ind w:left="1440" w:hanging="360"/>
        <w:rPr>
          <w:u w:val="none"/>
        </w:rPr>
      </w:pPr>
      <w:r w:rsidDel="00000000" w:rsidR="00000000" w:rsidRPr="00000000">
        <w:rPr>
          <w:rtl w:val="0"/>
        </w:rPr>
        <w:t xml:space="preserve">Multiple imputation</w:t>
      </w:r>
    </w:p>
    <w:p w:rsidR="00000000" w:rsidDel="00000000" w:rsidP="00000000" w:rsidRDefault="00000000" w:rsidRPr="00000000" w14:paraId="000000AE">
      <w:pPr>
        <w:spacing w:line="240" w:lineRule="auto"/>
        <w:ind w:left="720" w:firstLine="0"/>
        <w:rPr>
          <w:b w:val="1"/>
        </w:rPr>
      </w:pPr>
      <w:r w:rsidDel="00000000" w:rsidR="00000000" w:rsidRPr="00000000">
        <w:rPr>
          <w:b w:val="1"/>
        </w:rPr>
        <w:drawing>
          <wp:inline distB="114300" distT="114300" distL="114300" distR="114300">
            <wp:extent cx="2600325" cy="1762125"/>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600325"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numPr>
          <w:ilvl w:val="2"/>
          <w:numId w:val="5"/>
        </w:numPr>
        <w:ind w:left="2160" w:hanging="360"/>
        <w:rPr>
          <w:u w:val="none"/>
        </w:rPr>
      </w:pPr>
      <w:r w:rsidDel="00000000" w:rsidR="00000000" w:rsidRPr="00000000">
        <w:rPr>
          <w:rtl w:val="0"/>
        </w:rPr>
        <w:t xml:space="preserve">Combining estimates from multiple imputation analysis</w:t>
      </w:r>
    </w:p>
    <w:p w:rsidR="00000000" w:rsidDel="00000000" w:rsidP="00000000" w:rsidRDefault="00000000" w:rsidRPr="00000000" w14:paraId="000000B0">
      <w:pPr>
        <w:numPr>
          <w:ilvl w:val="3"/>
          <w:numId w:val="5"/>
        </w:numPr>
        <w:ind w:left="2880" w:hanging="360"/>
        <w:rPr>
          <w:u w:val="none"/>
        </w:rPr>
      </w:pPr>
      <w:r w:rsidDel="00000000" w:rsidR="00000000" w:rsidRPr="00000000">
        <w:rPr>
          <w:rtl w:val="0"/>
        </w:rPr>
        <w:t xml:space="preserve">Overall estimate: </w:t>
      </w:r>
      <m:oMath>
        <m:r>
          <w:rPr>
            <w:sz w:val="28"/>
            <w:szCs w:val="28"/>
          </w:rPr>
          <m:t xml:space="preserve">Q* = </m:t>
        </m:r>
        <m:f>
          <m:fPr>
            <m:ctrlPr>
              <w:rPr>
                <w:sz w:val="28"/>
                <w:szCs w:val="28"/>
              </w:rPr>
            </m:ctrlPr>
          </m:fPr>
          <m:num>
            <m:r>
              <w:rPr>
                <w:sz w:val="28"/>
                <w:szCs w:val="28"/>
              </w:rPr>
              <m:t xml:space="preserve">1</m:t>
            </m:r>
          </m:num>
          <m:den>
            <m:r>
              <w:rPr>
                <w:sz w:val="28"/>
                <w:szCs w:val="28"/>
              </w:rPr>
              <m:t xml:space="preserve">m</m:t>
            </m:r>
          </m:den>
        </m:f>
        <m:nary>
          <m:naryPr>
            <m:chr m:val="∑"/>
            <m:ctrlPr>
              <w:rPr>
                <w:sz w:val="28"/>
                <w:szCs w:val="28"/>
              </w:rPr>
            </m:ctrlPr>
          </m:naryPr>
          <m:sub>
            <m:r>
              <w:rPr>
                <w:sz w:val="28"/>
                <w:szCs w:val="28"/>
              </w:rPr>
              <m:t xml:space="preserve">J-1</m:t>
            </m:r>
          </m:sub>
          <m:sup>
            <m:r>
              <w:rPr>
                <w:sz w:val="28"/>
                <w:szCs w:val="28"/>
              </w:rPr>
              <m:t xml:space="preserve">m</m:t>
            </m:r>
          </m:sup>
        </m:nary>
        <m:sSub>
          <m:sSubPr>
            <m:ctrlPr>
              <w:rPr>
                <w:sz w:val="28"/>
                <w:szCs w:val="28"/>
              </w:rPr>
            </m:ctrlPr>
          </m:sSubPr>
          <m:e>
            <m:r>
              <w:rPr>
                <w:sz w:val="28"/>
                <w:szCs w:val="28"/>
              </w:rPr>
              <m:t xml:space="preserve">Q</m:t>
            </m:r>
          </m:e>
          <m:sub>
            <m:r>
              <w:rPr>
                <w:sz w:val="28"/>
                <w:szCs w:val="28"/>
              </w:rPr>
              <m:t xml:space="preserve">j</m:t>
            </m:r>
          </m:sub>
        </m:sSub>
      </m:oMath>
      <w:r w:rsidDel="00000000" w:rsidR="00000000" w:rsidRPr="00000000">
        <w:rPr>
          <w:rtl w:val="0"/>
        </w:rPr>
      </w:r>
    </w:p>
    <w:p w:rsidR="00000000" w:rsidDel="00000000" w:rsidP="00000000" w:rsidRDefault="00000000" w:rsidRPr="00000000" w14:paraId="000000B1">
      <w:pPr>
        <w:numPr>
          <w:ilvl w:val="4"/>
          <w:numId w:val="5"/>
        </w:numPr>
        <w:ind w:left="3600" w:hanging="360"/>
      </w:pPr>
      <w:r w:rsidDel="00000000" w:rsidR="00000000" w:rsidRPr="00000000">
        <w:rPr>
          <w:rtl w:val="0"/>
        </w:rPr>
        <w:t xml:space="preserve">Let </w:t>
      </w:r>
      <m:oMath>
        <m:sSub>
          <m:sSubPr>
            <m:ctrlPr>
              <w:rPr>
                <w:sz w:val="28"/>
                <w:szCs w:val="28"/>
              </w:rPr>
            </m:ctrlPr>
          </m:sSubPr>
          <m:e>
            <m:r>
              <w:rPr>
                <w:sz w:val="28"/>
                <w:szCs w:val="28"/>
              </w:rPr>
              <m:t xml:space="preserve">Q</m:t>
            </m:r>
          </m:e>
          <m:sub>
            <m:r>
              <w:rPr>
                <w:sz w:val="28"/>
                <w:szCs w:val="28"/>
              </w:rPr>
              <m:t xml:space="preserve">1</m:t>
            </m:r>
          </m:sub>
        </m:sSub>
      </m:oMath>
      <w:r w:rsidDel="00000000" w:rsidR="00000000" w:rsidRPr="00000000">
        <w:rPr>
          <w:sz w:val="28"/>
          <w:szCs w:val="28"/>
          <w:rtl w:val="0"/>
        </w:rPr>
        <w:t xml:space="preserve">, …, </w:t>
      </w:r>
      <m:oMath>
        <m:sSub>
          <m:sSubPr>
            <m:ctrlPr>
              <w:rPr>
                <w:sz w:val="28"/>
                <w:szCs w:val="28"/>
              </w:rPr>
            </m:ctrlPr>
          </m:sSubPr>
          <m:e>
            <m:r>
              <w:rPr>
                <w:sz w:val="28"/>
                <w:szCs w:val="28"/>
              </w:rPr>
              <m:t xml:space="preserve">Q</m:t>
            </m:r>
          </m:e>
          <m:sub>
            <m:r>
              <w:rPr>
                <w:sz w:val="28"/>
                <w:szCs w:val="28"/>
              </w:rPr>
              <m:t xml:space="preserve">m</m:t>
            </m:r>
          </m:sub>
        </m:sSub>
      </m:oMath>
      <w:r w:rsidDel="00000000" w:rsidR="00000000" w:rsidRPr="00000000">
        <w:rPr>
          <w:rtl w:val="0"/>
        </w:rPr>
        <w:t xml:space="preserve">be </w:t>
      </w:r>
      <w:r w:rsidDel="00000000" w:rsidR="00000000" w:rsidRPr="00000000">
        <w:rPr>
          <w:i w:val="1"/>
          <w:rtl w:val="0"/>
        </w:rPr>
        <w:t xml:space="preserve">m</w:t>
      </w:r>
      <w:r w:rsidDel="00000000" w:rsidR="00000000" w:rsidRPr="00000000">
        <w:rPr>
          <w:rtl w:val="0"/>
        </w:rPr>
        <w:t xml:space="preserve"> estimates of interest</w:t>
      </w:r>
    </w:p>
    <w:p w:rsidR="00000000" w:rsidDel="00000000" w:rsidP="00000000" w:rsidRDefault="00000000" w:rsidRPr="00000000" w14:paraId="000000B2">
      <w:pPr>
        <w:numPr>
          <w:ilvl w:val="4"/>
          <w:numId w:val="5"/>
        </w:numPr>
        <w:ind w:left="3600" w:hanging="360"/>
      </w:pPr>
      <m:oMath>
        <m:sSub>
          <m:sSubPr>
            <m:ctrlPr>
              <w:rPr>
                <w:sz w:val="28"/>
                <w:szCs w:val="28"/>
              </w:rPr>
            </m:ctrlPr>
          </m:sSubPr>
          <m:e>
            <m:r>
              <w:rPr>
                <w:sz w:val="28"/>
                <w:szCs w:val="28"/>
              </w:rPr>
              <m:t xml:space="preserve">W</m:t>
            </m:r>
          </m:e>
          <m:sub>
            <m:r>
              <w:rPr>
                <w:sz w:val="28"/>
                <w:szCs w:val="28"/>
              </w:rPr>
              <m:t xml:space="preserve">1</m:t>
            </m:r>
          </m:sub>
        </m:sSub>
      </m:oMath>
      <w:r w:rsidDel="00000000" w:rsidR="00000000" w:rsidRPr="00000000">
        <w:rPr>
          <w:sz w:val="28"/>
          <w:szCs w:val="28"/>
          <w:rtl w:val="0"/>
        </w:rPr>
        <w:t xml:space="preserve">, …, </w:t>
      </w:r>
      <m:oMath>
        <m:sSub>
          <m:sSubPr>
            <m:ctrlPr>
              <w:rPr>
                <w:sz w:val="28"/>
                <w:szCs w:val="28"/>
              </w:rPr>
            </m:ctrlPr>
          </m:sSubPr>
          <m:e>
            <m:r>
              <w:rPr>
                <w:sz w:val="28"/>
                <w:szCs w:val="28"/>
              </w:rPr>
              <m:t xml:space="preserve">W</m:t>
            </m:r>
          </m:e>
          <m:sub>
            <m:r>
              <w:rPr>
                <w:sz w:val="28"/>
                <w:szCs w:val="28"/>
              </w:rPr>
              <m:t xml:space="preserve">m</m:t>
            </m:r>
          </m:sub>
        </m:sSub>
      </m:oMath>
      <w:r w:rsidDel="00000000" w:rsidR="00000000" w:rsidRPr="00000000">
        <w:rPr>
          <w:sz w:val="28"/>
          <w:szCs w:val="28"/>
          <w:rtl w:val="0"/>
        </w:rPr>
        <w:t xml:space="preserve"> </w:t>
      </w:r>
      <w:r w:rsidDel="00000000" w:rsidR="00000000" w:rsidRPr="00000000">
        <w:rPr>
          <w:rtl w:val="0"/>
        </w:rPr>
        <w:t xml:space="preserve">be corresponding variance estimates</w:t>
      </w:r>
    </w:p>
    <w:p w:rsidR="00000000" w:rsidDel="00000000" w:rsidP="00000000" w:rsidRDefault="00000000" w:rsidRPr="00000000" w14:paraId="000000B3">
      <w:pPr>
        <w:numPr>
          <w:ilvl w:val="2"/>
          <w:numId w:val="5"/>
        </w:numPr>
        <w:ind w:left="2160" w:hanging="360"/>
        <w:rPr>
          <w:u w:val="none"/>
        </w:rPr>
      </w:pPr>
      <w:r w:rsidDel="00000000" w:rsidR="00000000" w:rsidRPr="00000000">
        <w:rPr>
          <w:rtl w:val="0"/>
        </w:rPr>
        <w:t xml:space="preserve">Two sources of uncertainty;</w:t>
      </w:r>
    </w:p>
    <w:p w:rsidR="00000000" w:rsidDel="00000000" w:rsidP="00000000" w:rsidRDefault="00000000" w:rsidRPr="00000000" w14:paraId="000000B4">
      <w:pPr>
        <w:numPr>
          <w:ilvl w:val="3"/>
          <w:numId w:val="5"/>
        </w:numPr>
        <w:ind w:left="2880" w:hanging="360"/>
        <w:rPr>
          <w:u w:val="none"/>
        </w:rPr>
      </w:pPr>
      <w:r w:rsidDel="00000000" w:rsidR="00000000" w:rsidRPr="00000000">
        <w:rPr>
          <w:rtl w:val="0"/>
        </w:rPr>
        <w:t xml:space="preserve">Within-imputation variance component:</w:t>
      </w:r>
    </w:p>
    <w:p w:rsidR="00000000" w:rsidDel="00000000" w:rsidP="00000000" w:rsidRDefault="00000000" w:rsidRPr="00000000" w14:paraId="000000B5">
      <w:pPr>
        <w:numPr>
          <w:ilvl w:val="4"/>
          <w:numId w:val="5"/>
        </w:numPr>
        <w:ind w:left="3600" w:hanging="360"/>
        <w:rPr>
          <w:u w:val="none"/>
        </w:rPr>
      </w:pPr>
      <w:r w:rsidDel="00000000" w:rsidR="00000000" w:rsidRPr="00000000">
        <w:rPr>
          <w:rtl w:val="0"/>
        </w:rPr>
        <w:t xml:space="preserve">W = (W</w:t>
      </w:r>
      <w:r w:rsidDel="00000000" w:rsidR="00000000" w:rsidRPr="00000000">
        <w:rPr>
          <w:vertAlign w:val="subscript"/>
          <w:rtl w:val="0"/>
        </w:rPr>
        <w:t xml:space="preserve">1</w:t>
      </w:r>
      <w:r w:rsidDel="00000000" w:rsidR="00000000" w:rsidRPr="00000000">
        <w:rPr>
          <w:rtl w:val="0"/>
        </w:rPr>
        <w:t xml:space="preserve"> + … + W</w:t>
      </w:r>
      <w:r w:rsidDel="00000000" w:rsidR="00000000" w:rsidRPr="00000000">
        <w:rPr>
          <w:vertAlign w:val="subscript"/>
          <w:rtl w:val="0"/>
        </w:rPr>
        <w:t xml:space="preserve">m</w:t>
      </w:r>
      <w:r w:rsidDel="00000000" w:rsidR="00000000" w:rsidRPr="00000000">
        <w:rPr>
          <w:rtl w:val="0"/>
        </w:rPr>
        <w:t xml:space="preserve">)/m</w:t>
      </w:r>
    </w:p>
    <w:p w:rsidR="00000000" w:rsidDel="00000000" w:rsidP="00000000" w:rsidRDefault="00000000" w:rsidRPr="00000000" w14:paraId="000000B6">
      <w:pPr>
        <w:numPr>
          <w:ilvl w:val="3"/>
          <w:numId w:val="5"/>
        </w:numPr>
        <w:ind w:left="2880" w:hanging="360"/>
        <w:rPr>
          <w:u w:val="none"/>
        </w:rPr>
      </w:pPr>
      <w:r w:rsidDel="00000000" w:rsidR="00000000" w:rsidRPr="00000000">
        <w:rPr>
          <w:rtl w:val="0"/>
        </w:rPr>
        <w:t xml:space="preserve">Between-imputation variance component:</w:t>
      </w:r>
    </w:p>
    <w:p w:rsidR="00000000" w:rsidDel="00000000" w:rsidP="00000000" w:rsidRDefault="00000000" w:rsidRPr="00000000" w14:paraId="000000B7">
      <w:pPr>
        <w:numPr>
          <w:ilvl w:val="4"/>
          <w:numId w:val="5"/>
        </w:numPr>
        <w:ind w:left="3600" w:hanging="360"/>
        <w:rPr>
          <w:u w:val="none"/>
        </w:rPr>
      </w:pPr>
      <w:r w:rsidDel="00000000" w:rsidR="00000000" w:rsidRPr="00000000">
        <w:rPr>
          <w:rtl w:val="0"/>
        </w:rPr>
        <w:t xml:space="preserve">B = (Q</w:t>
      </w:r>
      <w:r w:rsidDel="00000000" w:rsidR="00000000" w:rsidRPr="00000000">
        <w:rPr>
          <w:vertAlign w:val="subscript"/>
          <w:rtl w:val="0"/>
        </w:rPr>
        <w:t xml:space="preserve">1</w:t>
      </w:r>
      <w:r w:rsidDel="00000000" w:rsidR="00000000" w:rsidRPr="00000000">
        <w:rPr>
          <w:rtl w:val="0"/>
        </w:rPr>
        <w:t xml:space="preserve"> - Q*)</w:t>
      </w:r>
      <w:r w:rsidDel="00000000" w:rsidR="00000000" w:rsidRPr="00000000">
        <w:rPr>
          <w:vertAlign w:val="superscript"/>
          <w:rtl w:val="0"/>
        </w:rPr>
        <w:t xml:space="preserve">2</w:t>
      </w:r>
      <w:r w:rsidDel="00000000" w:rsidR="00000000" w:rsidRPr="00000000">
        <w:rPr>
          <w:rtl w:val="0"/>
        </w:rPr>
        <w:t xml:space="preserve">]/(m-1)</w:t>
      </w:r>
    </w:p>
    <w:p w:rsidR="00000000" w:rsidDel="00000000" w:rsidP="00000000" w:rsidRDefault="00000000" w:rsidRPr="00000000" w14:paraId="000000B8">
      <w:pPr>
        <w:numPr>
          <w:ilvl w:val="3"/>
          <w:numId w:val="5"/>
        </w:numPr>
        <w:ind w:left="2880" w:hanging="360"/>
        <w:rPr>
          <w:u w:val="none"/>
        </w:rPr>
      </w:pPr>
      <w:r w:rsidDel="00000000" w:rsidR="00000000" w:rsidRPr="00000000">
        <w:rPr>
          <w:rtl w:val="0"/>
        </w:rPr>
        <w:t xml:space="preserve">Total variance of </w:t>
      </w:r>
      <m:oMath>
        <m:r>
          <w:rPr>
            <w:sz w:val="28"/>
            <w:szCs w:val="28"/>
          </w:rPr>
          <m:t xml:space="preserve">Q*</m:t>
        </m:r>
      </m:oMath>
      <w:r w:rsidDel="00000000" w:rsidR="00000000" w:rsidRPr="00000000">
        <w:rPr>
          <w:rtl w:val="0"/>
        </w:rPr>
      </w:r>
    </w:p>
    <w:p w:rsidR="00000000" w:rsidDel="00000000" w:rsidP="00000000" w:rsidRDefault="00000000" w:rsidRPr="00000000" w14:paraId="000000B9">
      <w:pPr>
        <w:numPr>
          <w:ilvl w:val="4"/>
          <w:numId w:val="5"/>
        </w:numPr>
        <w:ind w:left="3600" w:hanging="360"/>
        <w:rPr/>
      </w:pPr>
      <w:r w:rsidDel="00000000" w:rsidR="00000000" w:rsidRPr="00000000">
        <w:rPr>
          <w:rtl w:val="0"/>
        </w:rPr>
        <w:t xml:space="preserve">T = var(Q*) = W + (1+1/m)B</w:t>
      </w:r>
    </w:p>
    <w:p w:rsidR="00000000" w:rsidDel="00000000" w:rsidP="00000000" w:rsidRDefault="00000000" w:rsidRPr="00000000" w14:paraId="000000BA">
      <w:pPr>
        <w:numPr>
          <w:ilvl w:val="0"/>
          <w:numId w:val="5"/>
        </w:numPr>
        <w:ind w:left="720" w:hanging="360"/>
        <w:rPr>
          <w:b w:val="1"/>
        </w:rPr>
      </w:pPr>
      <w:r w:rsidDel="00000000" w:rsidR="00000000" w:rsidRPr="00000000">
        <w:rPr>
          <w:b w:val="1"/>
          <w:rtl w:val="0"/>
        </w:rPr>
        <w:t xml:space="preserve">Predictive mean matching (PMM)</w:t>
      </w:r>
    </w:p>
    <w:p w:rsidR="00000000" w:rsidDel="00000000" w:rsidP="00000000" w:rsidRDefault="00000000" w:rsidRPr="00000000" w14:paraId="000000BB">
      <w:pPr>
        <w:numPr>
          <w:ilvl w:val="1"/>
          <w:numId w:val="5"/>
        </w:numPr>
        <w:ind w:left="1440" w:hanging="360"/>
        <w:rPr>
          <w:u w:val="none"/>
        </w:rPr>
      </w:pPr>
      <w:r w:rsidDel="00000000" w:rsidR="00000000" w:rsidRPr="00000000">
        <w:rPr>
          <w:rtl w:val="0"/>
        </w:rPr>
        <w:t xml:space="preserve">Regression approach takes 4 steps in imputing – “draw” method</w:t>
      </w:r>
    </w:p>
    <w:p w:rsidR="00000000" w:rsidDel="00000000" w:rsidP="00000000" w:rsidRDefault="00000000" w:rsidRPr="00000000" w14:paraId="000000BC">
      <w:pPr>
        <w:numPr>
          <w:ilvl w:val="1"/>
          <w:numId w:val="5"/>
        </w:numPr>
        <w:ind w:left="1440" w:hanging="360"/>
        <w:rPr>
          <w:u w:val="none"/>
        </w:rPr>
      </w:pPr>
      <w:r w:rsidDel="00000000" w:rsidR="00000000" w:rsidRPr="00000000">
        <w:rPr>
          <w:rtl w:val="0"/>
        </w:rPr>
        <w:t xml:space="preserve">PMM imputes using the observed value of a suitable donor</w:t>
      </w:r>
    </w:p>
    <w:p w:rsidR="00000000" w:rsidDel="00000000" w:rsidP="00000000" w:rsidRDefault="00000000" w:rsidRPr="00000000" w14:paraId="000000BD">
      <w:pPr>
        <w:numPr>
          <w:ilvl w:val="1"/>
          <w:numId w:val="5"/>
        </w:numPr>
        <w:ind w:left="1440" w:hanging="360"/>
        <w:rPr>
          <w:u w:val="none"/>
        </w:rPr>
      </w:pPr>
      <w:r w:rsidDel="00000000" w:rsidR="00000000" w:rsidRPr="00000000">
        <w:rPr>
          <w:rtl w:val="0"/>
        </w:rPr>
        <w:t xml:space="preserve">Advantages:</w:t>
      </w:r>
    </w:p>
    <w:p w:rsidR="00000000" w:rsidDel="00000000" w:rsidP="00000000" w:rsidRDefault="00000000" w:rsidRPr="00000000" w14:paraId="000000BE">
      <w:pPr>
        <w:numPr>
          <w:ilvl w:val="2"/>
          <w:numId w:val="5"/>
        </w:numPr>
        <w:ind w:left="2160" w:hanging="360"/>
        <w:rPr>
          <w:u w:val="none"/>
        </w:rPr>
      </w:pPr>
      <w:r w:rsidDel="00000000" w:rsidR="00000000" w:rsidRPr="00000000">
        <w:rPr>
          <w:rtl w:val="0"/>
        </w:rPr>
        <w:t xml:space="preserve">Always impute observable values</w:t>
      </w:r>
    </w:p>
    <w:p w:rsidR="00000000" w:rsidDel="00000000" w:rsidP="00000000" w:rsidRDefault="00000000" w:rsidRPr="00000000" w14:paraId="000000BF">
      <w:pPr>
        <w:numPr>
          <w:ilvl w:val="2"/>
          <w:numId w:val="5"/>
        </w:numPr>
        <w:ind w:left="2160" w:hanging="360"/>
        <w:rPr>
          <w:u w:val="none"/>
        </w:rPr>
      </w:pPr>
      <w:r w:rsidDel="00000000" w:rsidR="00000000" w:rsidRPr="00000000">
        <w:rPr>
          <w:rtl w:val="0"/>
        </w:rPr>
        <w:t xml:space="preserve">More robust to model mis-specification</w:t>
      </w:r>
    </w:p>
    <w:p w:rsidR="00000000" w:rsidDel="00000000" w:rsidP="00000000" w:rsidRDefault="00000000" w:rsidRPr="00000000" w14:paraId="000000C0">
      <w:pPr>
        <w:numPr>
          <w:ilvl w:val="1"/>
          <w:numId w:val="5"/>
        </w:numPr>
        <w:ind w:left="1440" w:hanging="360"/>
        <w:rPr>
          <w:u w:val="none"/>
        </w:rPr>
      </w:pPr>
      <w:r w:rsidDel="00000000" w:rsidR="00000000" w:rsidRPr="00000000">
        <w:rPr>
          <w:rtl w:val="0"/>
        </w:rPr>
        <w:t xml:space="preserve">Morris et al., 2014:</w:t>
        <w:tab/>
      </w:r>
    </w:p>
    <w:p w:rsidR="00000000" w:rsidDel="00000000" w:rsidP="00000000" w:rsidRDefault="00000000" w:rsidRPr="00000000" w14:paraId="000000C1">
      <w:pPr>
        <w:numPr>
          <w:ilvl w:val="2"/>
          <w:numId w:val="5"/>
        </w:numPr>
        <w:ind w:left="2160" w:hanging="360"/>
        <w:rPr>
          <w:u w:val="none"/>
        </w:rPr>
      </w:pPr>
      <w:r w:rsidDel="00000000" w:rsidR="00000000" w:rsidRPr="00000000">
        <w:rPr>
          <w:rtl w:val="0"/>
        </w:rPr>
        <w:t xml:space="preserve">Tuning multiple imputation by predictive mean matching and local residual draws</w:t>
      </w:r>
    </w:p>
    <w:p w:rsidR="00000000" w:rsidDel="00000000" w:rsidP="00000000" w:rsidRDefault="00000000" w:rsidRPr="00000000" w14:paraId="000000C2">
      <w:pPr>
        <w:numPr>
          <w:ilvl w:val="2"/>
          <w:numId w:val="5"/>
        </w:numPr>
        <w:ind w:left="2160" w:hanging="360"/>
        <w:rPr>
          <w:u w:val="none"/>
        </w:rPr>
      </w:pPr>
      <w:hyperlink r:id="rId12">
        <w:r w:rsidDel="00000000" w:rsidR="00000000" w:rsidRPr="00000000">
          <w:rPr>
            <w:color w:val="1155cc"/>
            <w:u w:val="single"/>
            <w:rtl w:val="0"/>
          </w:rPr>
          <w:t xml:space="preserve">https://www.ncbi.nlm.nih.gov/pmc/articles/PMC4051964/</w:t>
        </w:r>
      </w:hyperlink>
      <w:r w:rsidDel="00000000" w:rsidR="00000000" w:rsidRPr="00000000">
        <w:rPr>
          <w:rtl w:val="0"/>
        </w:rPr>
      </w:r>
    </w:p>
    <w:p w:rsidR="00000000" w:rsidDel="00000000" w:rsidP="00000000" w:rsidRDefault="00000000" w:rsidRPr="00000000" w14:paraId="000000C3">
      <w:pPr>
        <w:numPr>
          <w:ilvl w:val="1"/>
          <w:numId w:val="5"/>
        </w:numPr>
        <w:ind w:left="1440" w:hanging="360"/>
        <w:rPr>
          <w:u w:val="none"/>
        </w:rPr>
      </w:pPr>
      <w:r w:rsidDel="00000000" w:rsidR="00000000" w:rsidRPr="00000000">
        <w:rPr>
          <w:rtl w:val="0"/>
        </w:rPr>
        <w:t xml:space="preserve">Details: from </w:t>
      </w:r>
      <w:hyperlink r:id="rId13">
        <w:r w:rsidDel="00000000" w:rsidR="00000000" w:rsidRPr="00000000">
          <w:rPr>
            <w:color w:val="1155cc"/>
            <w:u w:val="single"/>
            <w:rtl w:val="0"/>
          </w:rPr>
          <w:t xml:space="preserve">https://statisticalhorizons.com/predictive-mean-matching/</w:t>
        </w:r>
      </w:hyperlink>
      <w:r w:rsidDel="00000000" w:rsidR="00000000" w:rsidRPr="00000000">
        <w:rPr>
          <w:rtl w:val="0"/>
        </w:rPr>
      </w:r>
    </w:p>
    <w:p w:rsidR="00000000" w:rsidDel="00000000" w:rsidP="00000000" w:rsidRDefault="00000000" w:rsidRPr="00000000" w14:paraId="000000C4">
      <w:pPr>
        <w:numPr>
          <w:ilvl w:val="0"/>
          <w:numId w:val="7"/>
        </w:numPr>
        <w:ind w:left="2160" w:hanging="360"/>
        <w:rPr>
          <w:u w:val="none"/>
        </w:rPr>
      </w:pPr>
      <w:r w:rsidDel="00000000" w:rsidR="00000000" w:rsidRPr="00000000">
        <w:rPr>
          <w:rtl w:val="0"/>
        </w:rPr>
        <w:t xml:space="preserve">For cases with no missing data, estimate a linear regression of x on z, producing a set of coefficients b.</w:t>
      </w:r>
    </w:p>
    <w:p w:rsidR="00000000" w:rsidDel="00000000" w:rsidP="00000000" w:rsidRDefault="00000000" w:rsidRPr="00000000" w14:paraId="000000C5">
      <w:pPr>
        <w:numPr>
          <w:ilvl w:val="0"/>
          <w:numId w:val="7"/>
        </w:numPr>
        <w:ind w:left="2160" w:hanging="360"/>
        <w:rPr>
          <w:u w:val="none"/>
        </w:rPr>
      </w:pPr>
      <w:r w:rsidDel="00000000" w:rsidR="00000000" w:rsidRPr="00000000">
        <w:rPr>
          <w:rtl w:val="0"/>
        </w:rPr>
        <w:t xml:space="preserve">Make a random draw from the “posterior predictive distribution” of b, producing a new set of coefficients b*. Typically this would be a random draw from a multivariate normal distribution with mean b and the estimated covariance matrix of b (with an additional random draw for the residual variance). This step is necessary to produce sufficient variability in the imputed values, and is common to all “proper” methods for multiple imputation.</w:t>
      </w:r>
    </w:p>
    <w:p w:rsidR="00000000" w:rsidDel="00000000" w:rsidP="00000000" w:rsidRDefault="00000000" w:rsidRPr="00000000" w14:paraId="000000C6">
      <w:pPr>
        <w:numPr>
          <w:ilvl w:val="0"/>
          <w:numId w:val="7"/>
        </w:numPr>
        <w:ind w:left="2160" w:hanging="360"/>
        <w:rPr>
          <w:u w:val="none"/>
        </w:rPr>
      </w:pPr>
      <w:r w:rsidDel="00000000" w:rsidR="00000000" w:rsidRPr="00000000">
        <w:rPr>
          <w:rtl w:val="0"/>
        </w:rPr>
        <w:t xml:space="preserve">Using b*, generate predicted values for x for all cases, both those with data missing on x and those with data present.</w:t>
      </w:r>
    </w:p>
    <w:p w:rsidR="00000000" w:rsidDel="00000000" w:rsidP="00000000" w:rsidRDefault="00000000" w:rsidRPr="00000000" w14:paraId="000000C7">
      <w:pPr>
        <w:numPr>
          <w:ilvl w:val="0"/>
          <w:numId w:val="7"/>
        </w:numPr>
        <w:ind w:left="2160" w:hanging="360"/>
        <w:rPr>
          <w:u w:val="none"/>
        </w:rPr>
      </w:pPr>
      <w:r w:rsidDel="00000000" w:rsidR="00000000" w:rsidRPr="00000000">
        <w:rPr>
          <w:rtl w:val="0"/>
        </w:rPr>
        <w:t xml:space="preserve">For each case with missing x, identify a set of cases with observed x whose predicted values are close to the predicted value for the case with missing data.</w:t>
      </w:r>
    </w:p>
    <w:p w:rsidR="00000000" w:rsidDel="00000000" w:rsidP="00000000" w:rsidRDefault="00000000" w:rsidRPr="00000000" w14:paraId="000000C8">
      <w:pPr>
        <w:numPr>
          <w:ilvl w:val="0"/>
          <w:numId w:val="7"/>
        </w:numPr>
        <w:ind w:left="2160" w:hanging="360"/>
        <w:rPr>
          <w:u w:val="none"/>
        </w:rPr>
      </w:pPr>
      <w:r w:rsidDel="00000000" w:rsidR="00000000" w:rsidRPr="00000000">
        <w:rPr>
          <w:rtl w:val="0"/>
        </w:rPr>
        <w:t xml:space="preserve">From among those close cases, randomly choose one and assign its observed value to substitute for the missing value.</w:t>
      </w:r>
    </w:p>
    <w:p w:rsidR="00000000" w:rsidDel="00000000" w:rsidP="00000000" w:rsidRDefault="00000000" w:rsidRPr="00000000" w14:paraId="000000C9">
      <w:pPr>
        <w:numPr>
          <w:ilvl w:val="0"/>
          <w:numId w:val="7"/>
        </w:numPr>
        <w:ind w:left="2160" w:hanging="360"/>
        <w:rPr>
          <w:u w:val="none"/>
        </w:rPr>
      </w:pPr>
      <w:r w:rsidDel="00000000" w:rsidR="00000000" w:rsidRPr="00000000">
        <w:rPr>
          <w:rtl w:val="0"/>
        </w:rPr>
        <w:t xml:space="preserve">Repeat steps 2 through 5 for each completed data set.</w:t>
      </w:r>
    </w:p>
    <w:p w:rsidR="00000000" w:rsidDel="00000000" w:rsidP="00000000" w:rsidRDefault="00000000" w:rsidRPr="00000000" w14:paraId="000000CA">
      <w:pPr>
        <w:numPr>
          <w:ilvl w:val="0"/>
          <w:numId w:val="5"/>
        </w:numPr>
        <w:ind w:left="720" w:hanging="360"/>
        <w:rPr>
          <w:b w:val="1"/>
        </w:rPr>
      </w:pPr>
      <w:r w:rsidDel="00000000" w:rsidR="00000000" w:rsidRPr="00000000">
        <w:rPr>
          <w:b w:val="1"/>
          <w:rtl w:val="0"/>
        </w:rPr>
        <w:t xml:space="preserve">MICE</w:t>
      </w:r>
    </w:p>
    <w:p w:rsidR="00000000" w:rsidDel="00000000" w:rsidP="00000000" w:rsidRDefault="00000000" w:rsidRPr="00000000" w14:paraId="000000CB">
      <w:pPr>
        <w:numPr>
          <w:ilvl w:val="1"/>
          <w:numId w:val="5"/>
        </w:numPr>
        <w:ind w:left="1440" w:hanging="360"/>
        <w:rPr/>
      </w:pPr>
      <w:r w:rsidDel="00000000" w:rsidR="00000000" w:rsidRPr="00000000">
        <w:rPr>
          <w:rtl w:val="0"/>
        </w:rPr>
        <w:t xml:space="preserve">Aka fully conditional specification (FCS), sequential regression multivariate imputation, etc…</w:t>
      </w:r>
    </w:p>
    <w:p w:rsidR="00000000" w:rsidDel="00000000" w:rsidP="00000000" w:rsidRDefault="00000000" w:rsidRPr="00000000" w14:paraId="000000CC">
      <w:pPr>
        <w:numPr>
          <w:ilvl w:val="1"/>
          <w:numId w:val="5"/>
        </w:numPr>
        <w:ind w:left="1440" w:hanging="360"/>
        <w:rPr>
          <w:u w:val="none"/>
        </w:rPr>
      </w:pPr>
      <w:r w:rsidDel="00000000" w:rsidR="00000000" w:rsidRPr="00000000">
        <w:rPr>
          <w:rtl w:val="0"/>
        </w:rPr>
        <w:t xml:space="preserve">Suppose a dataset with variables x1, x2, and x3, and </w:t>
      </w:r>
      <w:r w:rsidDel="00000000" w:rsidR="00000000" w:rsidRPr="00000000">
        <w:rPr>
          <w:i w:val="1"/>
          <w:rtl w:val="0"/>
        </w:rPr>
        <w:t xml:space="preserve">n</w:t>
      </w:r>
      <w:r w:rsidDel="00000000" w:rsidR="00000000" w:rsidRPr="00000000">
        <w:rPr>
          <w:rtl w:val="0"/>
        </w:rPr>
        <w:t xml:space="preserve"> observations with any data observed:</w:t>
      </w:r>
    </w:p>
    <w:p w:rsidR="00000000" w:rsidDel="00000000" w:rsidP="00000000" w:rsidRDefault="00000000" w:rsidRPr="00000000" w14:paraId="000000CD">
      <w:pPr>
        <w:numPr>
          <w:ilvl w:val="2"/>
          <w:numId w:val="5"/>
        </w:numPr>
        <w:ind w:left="2160" w:hanging="360"/>
        <w:rPr>
          <w:u w:val="none"/>
        </w:rPr>
      </w:pPr>
      <w:r w:rsidDel="00000000" w:rsidR="00000000" w:rsidRPr="00000000">
        <w:rPr>
          <w:rtl w:val="0"/>
        </w:rPr>
        <w:t xml:space="preserve">x1 and x2 contain some missingness</w:t>
      </w:r>
    </w:p>
    <w:p w:rsidR="00000000" w:rsidDel="00000000" w:rsidP="00000000" w:rsidRDefault="00000000" w:rsidRPr="00000000" w14:paraId="000000CE">
      <w:pPr>
        <w:numPr>
          <w:ilvl w:val="2"/>
          <w:numId w:val="5"/>
        </w:numPr>
        <w:ind w:left="2160" w:hanging="360"/>
        <w:rPr>
          <w:u w:val="none"/>
        </w:rPr>
      </w:pPr>
      <w:r w:rsidDel="00000000" w:rsidR="00000000" w:rsidRPr="00000000">
        <w:rPr>
          <w:rtl w:val="0"/>
        </w:rPr>
        <w:t xml:space="preserve">Missing values assumed to be MAR</w:t>
      </w:r>
    </w:p>
    <w:p w:rsidR="00000000" w:rsidDel="00000000" w:rsidP="00000000" w:rsidRDefault="00000000" w:rsidRPr="00000000" w14:paraId="000000CF">
      <w:pPr>
        <w:numPr>
          <w:ilvl w:val="2"/>
          <w:numId w:val="5"/>
        </w:numPr>
        <w:ind w:left="2160" w:hanging="360"/>
        <w:rPr>
          <w:u w:val="none"/>
        </w:rPr>
      </w:pPr>
      <w:r w:rsidDel="00000000" w:rsidR="00000000" w:rsidRPr="00000000">
        <w:rPr>
          <w:rtl w:val="0"/>
        </w:rPr>
        <w:t xml:space="preserve">Continuous variables assumed to be normal</w:t>
      </w:r>
    </w:p>
    <w:p w:rsidR="00000000" w:rsidDel="00000000" w:rsidP="00000000" w:rsidRDefault="00000000" w:rsidRPr="00000000" w14:paraId="000000D0">
      <w:pPr>
        <w:numPr>
          <w:ilvl w:val="2"/>
          <w:numId w:val="5"/>
        </w:numPr>
        <w:ind w:left="2160" w:hanging="360"/>
        <w:rPr>
          <w:u w:val="none"/>
        </w:rPr>
      </w:pPr>
      <w:r w:rsidDel="00000000" w:rsidR="00000000" w:rsidRPr="00000000">
        <w:rPr>
          <w:rtl w:val="0"/>
        </w:rPr>
        <w:t xml:space="preserve">Aim: get a completed </w:t>
      </w:r>
      <w:r w:rsidDel="00000000" w:rsidR="00000000" w:rsidRPr="00000000">
        <w:rPr>
          <w:i w:val="1"/>
          <w:rtl w:val="0"/>
        </w:rPr>
        <w:t xml:space="preserve">n</w:t>
      </w:r>
      <w:r w:rsidDel="00000000" w:rsidR="00000000" w:rsidRPr="00000000">
        <w:rPr>
          <w:rtl w:val="0"/>
        </w:rPr>
        <w:t xml:space="preserve"> x 4 multivariate sample – imputed dataset</w:t>
      </w:r>
    </w:p>
    <w:p w:rsidR="00000000" w:rsidDel="00000000" w:rsidP="00000000" w:rsidRDefault="00000000" w:rsidRPr="00000000" w14:paraId="000000D1">
      <w:pPr>
        <w:numPr>
          <w:ilvl w:val="2"/>
          <w:numId w:val="5"/>
        </w:numPr>
        <w:ind w:left="2160" w:hanging="360"/>
        <w:rPr>
          <w:u w:val="none"/>
        </w:rPr>
      </w:pPr>
      <w:r w:rsidDel="00000000" w:rsidR="00000000" w:rsidRPr="00000000">
        <w:rPr>
          <w:rtl w:val="0"/>
        </w:rPr>
        <w:t xml:space="preserve">Steps taken:</w:t>
      </w:r>
    </w:p>
    <w:p w:rsidR="00000000" w:rsidDel="00000000" w:rsidP="00000000" w:rsidRDefault="00000000" w:rsidRPr="00000000" w14:paraId="000000D2">
      <w:pPr>
        <w:numPr>
          <w:ilvl w:val="0"/>
          <w:numId w:val="1"/>
        </w:numPr>
        <w:ind w:left="2880" w:hanging="360"/>
        <w:rPr>
          <w:u w:val="none"/>
        </w:rPr>
      </w:pPr>
      <w:r w:rsidDel="00000000" w:rsidR="00000000" w:rsidRPr="00000000">
        <w:rPr>
          <w:rtl w:val="0"/>
        </w:rPr>
        <w:t xml:space="preserve">Initialize: fill in x1 and x2 by borrowing random observed values – resulting x1*</w:t>
      </w:r>
      <w:r w:rsidDel="00000000" w:rsidR="00000000" w:rsidRPr="00000000">
        <w:rPr>
          <w:vertAlign w:val="superscript"/>
          <w:rtl w:val="0"/>
        </w:rPr>
        <w:t xml:space="preserve">(0)</w:t>
      </w:r>
      <w:r w:rsidDel="00000000" w:rsidR="00000000" w:rsidRPr="00000000">
        <w:rPr>
          <w:rtl w:val="0"/>
        </w:rPr>
        <w:t xml:space="preserve"> and x2*</w:t>
      </w:r>
      <w:r w:rsidDel="00000000" w:rsidR="00000000" w:rsidRPr="00000000">
        <w:rPr>
          <w:vertAlign w:val="superscript"/>
          <w:rtl w:val="0"/>
        </w:rPr>
        <w:t xml:space="preserve">(0)</w:t>
      </w:r>
      <w:r w:rsidDel="00000000" w:rsidR="00000000" w:rsidRPr="00000000">
        <w:rPr>
          <w:rtl w:val="0"/>
        </w:rPr>
      </w:r>
    </w:p>
    <w:p w:rsidR="00000000" w:rsidDel="00000000" w:rsidP="00000000" w:rsidRDefault="00000000" w:rsidRPr="00000000" w14:paraId="000000D3">
      <w:pPr>
        <w:numPr>
          <w:ilvl w:val="0"/>
          <w:numId w:val="1"/>
        </w:numPr>
        <w:ind w:left="2880" w:hanging="360"/>
        <w:rPr>
          <w:u w:val="none"/>
        </w:rPr>
      </w:pPr>
      <w:r w:rsidDel="00000000" w:rsidR="00000000" w:rsidRPr="00000000">
        <w:rPr>
          <w:rtl w:val="0"/>
        </w:rPr>
        <w:t xml:space="preserve">For each cycle:</w:t>
      </w:r>
    </w:p>
    <w:p w:rsidR="00000000" w:rsidDel="00000000" w:rsidP="00000000" w:rsidRDefault="00000000" w:rsidRPr="00000000" w14:paraId="000000D4">
      <w:pPr>
        <w:numPr>
          <w:ilvl w:val="1"/>
          <w:numId w:val="1"/>
        </w:numPr>
        <w:ind w:left="3600" w:hanging="360"/>
        <w:rPr>
          <w:u w:val="none"/>
        </w:rPr>
      </w:pPr>
      <w:r w:rsidDel="00000000" w:rsidR="00000000" w:rsidRPr="00000000">
        <w:rPr>
          <w:rtl w:val="0"/>
        </w:rPr>
        <w:t xml:space="preserve">Univariate imputation for x1, regressing the observed x1 on x3, x4, and x2*</w:t>
      </w:r>
      <w:r w:rsidDel="00000000" w:rsidR="00000000" w:rsidRPr="00000000">
        <w:rPr>
          <w:vertAlign w:val="superscript"/>
          <w:rtl w:val="0"/>
        </w:rPr>
        <w:t xml:space="preserve">(0)</w:t>
      </w:r>
    </w:p>
    <w:p w:rsidR="00000000" w:rsidDel="00000000" w:rsidP="00000000" w:rsidRDefault="00000000" w:rsidRPr="00000000" w14:paraId="000000D5">
      <w:pPr>
        <w:numPr>
          <w:ilvl w:val="1"/>
          <w:numId w:val="1"/>
        </w:numPr>
        <w:ind w:left="3600" w:hanging="360"/>
        <w:rPr>
          <w:u w:val="none"/>
        </w:rPr>
      </w:pPr>
      <w:r w:rsidDel="00000000" w:rsidR="00000000" w:rsidRPr="00000000">
        <w:rPr>
          <w:rtl w:val="0"/>
        </w:rPr>
        <w:t xml:space="preserve">Replace missing values in x1 to give x2*</w:t>
      </w:r>
      <w:r w:rsidDel="00000000" w:rsidR="00000000" w:rsidRPr="00000000">
        <w:rPr>
          <w:vertAlign w:val="superscript"/>
          <w:rtl w:val="0"/>
        </w:rPr>
        <w:t xml:space="preserve">(0)</w:t>
      </w:r>
      <w:r w:rsidDel="00000000" w:rsidR="00000000" w:rsidRPr="00000000">
        <w:rPr>
          <w:rtl w:val="0"/>
        </w:rPr>
      </w:r>
    </w:p>
    <w:p w:rsidR="00000000" w:rsidDel="00000000" w:rsidP="00000000" w:rsidRDefault="00000000" w:rsidRPr="00000000" w14:paraId="000000D6">
      <w:pPr>
        <w:numPr>
          <w:ilvl w:val="1"/>
          <w:numId w:val="1"/>
        </w:numPr>
        <w:ind w:left="3600" w:hanging="360"/>
        <w:rPr>
          <w:u w:val="none"/>
        </w:rPr>
      </w:pPr>
      <w:r w:rsidDel="00000000" w:rsidR="00000000" w:rsidRPr="00000000">
        <w:rPr>
          <w:rtl w:val="0"/>
        </w:rPr>
        <w:t xml:space="preserve">Regress observed x2 on x3, x4, and  x1*</w:t>
      </w:r>
      <w:r w:rsidDel="00000000" w:rsidR="00000000" w:rsidRPr="00000000">
        <w:rPr>
          <w:vertAlign w:val="superscript"/>
          <w:rtl w:val="0"/>
        </w:rPr>
        <w:t xml:space="preserve">(0) </w:t>
      </w:r>
      <w:r w:rsidDel="00000000" w:rsidR="00000000" w:rsidRPr="00000000">
        <w:rPr>
          <w:rtl w:val="0"/>
        </w:rPr>
        <w:t xml:space="preserve">(to impute x2*</w:t>
      </w:r>
      <w:r w:rsidDel="00000000" w:rsidR="00000000" w:rsidRPr="00000000">
        <w:rPr>
          <w:vertAlign w:val="superscript"/>
          <w:rtl w:val="0"/>
        </w:rPr>
        <w:t xml:space="preserve">(0)</w:t>
      </w:r>
      <w:r w:rsidDel="00000000" w:rsidR="00000000" w:rsidRPr="00000000">
        <w:rPr>
          <w:rtl w:val="0"/>
        </w:rPr>
        <w:t xml:space="preserve">)</w:t>
      </w:r>
    </w:p>
    <w:p w:rsidR="00000000" w:rsidDel="00000000" w:rsidP="00000000" w:rsidRDefault="00000000" w:rsidRPr="00000000" w14:paraId="000000D7">
      <w:pPr>
        <w:numPr>
          <w:ilvl w:val="0"/>
          <w:numId w:val="1"/>
        </w:numPr>
        <w:ind w:left="2880" w:hanging="360"/>
        <w:rPr>
          <w:u w:val="none"/>
        </w:rPr>
      </w:pPr>
      <w:r w:rsidDel="00000000" w:rsidR="00000000" w:rsidRPr="00000000">
        <w:rPr>
          <w:rtl w:val="0"/>
        </w:rPr>
        <w:t xml:space="preserve">Repeated until about 10 cycles completed (stabilize result such that imputed values unaffected by starting values) — imputed dataset</w:t>
      </w:r>
    </w:p>
    <w:p w:rsidR="00000000" w:rsidDel="00000000" w:rsidP="00000000" w:rsidRDefault="00000000" w:rsidRPr="00000000" w14:paraId="000000D8">
      <w:pPr>
        <w:numPr>
          <w:ilvl w:val="0"/>
          <w:numId w:val="1"/>
        </w:numPr>
        <w:ind w:left="2880" w:hanging="360"/>
        <w:rPr>
          <w:u w:val="none"/>
        </w:rPr>
      </w:pPr>
      <w:r w:rsidDel="00000000" w:rsidR="00000000" w:rsidRPr="00000000">
        <w:rPr>
          <w:rtl w:val="0"/>
        </w:rPr>
        <w:t xml:space="preserve">Repeat whole procedure </w:t>
      </w:r>
      <w:r w:rsidDel="00000000" w:rsidR="00000000" w:rsidRPr="00000000">
        <w:rPr>
          <w:i w:val="1"/>
          <w:rtl w:val="0"/>
        </w:rPr>
        <w:t xml:space="preserve">m</w:t>
      </w:r>
      <w:r w:rsidDel="00000000" w:rsidR="00000000" w:rsidRPr="00000000">
        <w:rPr>
          <w:rtl w:val="0"/>
        </w:rPr>
        <w:t xml:space="preserve"> times to give </w:t>
      </w:r>
      <w:r w:rsidDel="00000000" w:rsidR="00000000" w:rsidRPr="00000000">
        <w:rPr>
          <w:i w:val="1"/>
          <w:rtl w:val="0"/>
        </w:rPr>
        <w:t xml:space="preserve">m</w:t>
      </w:r>
      <w:r w:rsidDel="00000000" w:rsidR="00000000" w:rsidRPr="00000000">
        <w:rPr>
          <w:rtl w:val="0"/>
        </w:rPr>
        <w:t xml:space="preserve"> imputed datasets</w:t>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numPr>
          <w:ilvl w:val="1"/>
          <w:numId w:val="5"/>
        </w:numPr>
        <w:ind w:left="1440" w:hanging="360"/>
      </w:pPr>
      <w:r w:rsidDel="00000000" w:rsidR="00000000" w:rsidRPr="00000000">
        <w:rPr>
          <w:rtl w:val="0"/>
        </w:rPr>
        <w:t xml:space="preserve">Why?</w:t>
      </w:r>
    </w:p>
    <w:p w:rsidR="00000000" w:rsidDel="00000000" w:rsidP="00000000" w:rsidRDefault="00000000" w:rsidRPr="00000000" w14:paraId="000000DB">
      <w:pPr>
        <w:numPr>
          <w:ilvl w:val="2"/>
          <w:numId w:val="5"/>
        </w:numPr>
        <w:ind w:left="2160" w:hanging="360"/>
      </w:pPr>
      <w:r w:rsidDel="00000000" w:rsidR="00000000" w:rsidRPr="00000000">
        <w:rPr>
          <w:rtl w:val="0"/>
        </w:rPr>
        <w:t xml:space="preserve">Under MAR assumption, Missing imputation gives unbiased estimates, SE, and is efficient</w:t>
      </w:r>
    </w:p>
    <w:p w:rsidR="00000000" w:rsidDel="00000000" w:rsidP="00000000" w:rsidRDefault="00000000" w:rsidRPr="00000000" w14:paraId="000000DC">
      <w:pPr>
        <w:numPr>
          <w:ilvl w:val="2"/>
          <w:numId w:val="5"/>
        </w:numPr>
        <w:ind w:left="2160" w:hanging="360"/>
        <w:rPr>
          <w:u w:val="none"/>
        </w:rPr>
      </w:pPr>
      <w:r w:rsidDel="00000000" w:rsidR="00000000" w:rsidRPr="00000000">
        <w:rPr>
          <w:rtl w:val="0"/>
        </w:rPr>
        <w:t xml:space="preserve">Defends against the charge of “making up data”</w:t>
      </w:r>
    </w:p>
    <w:p w:rsidR="00000000" w:rsidDel="00000000" w:rsidP="00000000" w:rsidRDefault="00000000" w:rsidRPr="00000000" w14:paraId="000000DD">
      <w:pPr>
        <w:numPr>
          <w:ilvl w:val="2"/>
          <w:numId w:val="5"/>
        </w:numPr>
        <w:ind w:left="2160" w:hanging="360"/>
        <w:rPr>
          <w:u w:val="none"/>
        </w:rPr>
      </w:pPr>
      <w:r w:rsidDel="00000000" w:rsidR="00000000" w:rsidRPr="00000000">
        <w:rPr>
          <w:rtl w:val="0"/>
        </w:rPr>
        <w:t xml:space="preserve">Incredibly flexible: covers many different data structures and types</w:t>
      </w:r>
    </w:p>
    <w:p w:rsidR="00000000" w:rsidDel="00000000" w:rsidP="00000000" w:rsidRDefault="00000000" w:rsidRPr="00000000" w14:paraId="000000DE">
      <w:pPr>
        <w:numPr>
          <w:ilvl w:val="3"/>
          <w:numId w:val="5"/>
        </w:numPr>
        <w:ind w:left="2880" w:hanging="360"/>
        <w:rPr>
          <w:u w:val="none"/>
        </w:rPr>
      </w:pPr>
      <w:r w:rsidDel="00000000" w:rsidR="00000000" w:rsidRPr="00000000">
        <w:rPr>
          <w:rtl w:val="0"/>
        </w:rPr>
        <w:t xml:space="preserve">Use different imputation regression models for different data type</w:t>
      </w:r>
    </w:p>
    <w:p w:rsidR="00000000" w:rsidDel="00000000" w:rsidP="00000000" w:rsidRDefault="00000000" w:rsidRPr="00000000" w14:paraId="000000DF">
      <w:pPr>
        <w:numPr>
          <w:ilvl w:val="2"/>
          <w:numId w:val="5"/>
        </w:numPr>
        <w:ind w:left="2160" w:hanging="360"/>
        <w:rPr>
          <w:u w:val="none"/>
        </w:rPr>
      </w:pPr>
      <w:r w:rsidDel="00000000" w:rsidR="00000000" w:rsidRPr="00000000">
        <w:rPr>
          <w:rtl w:val="0"/>
        </w:rPr>
        <w:t xml:space="preserve">Useful but not the absolute best</w:t>
      </w:r>
    </w:p>
    <w:p w:rsidR="00000000" w:rsidDel="00000000" w:rsidP="00000000" w:rsidRDefault="00000000" w:rsidRPr="00000000" w14:paraId="000000E0">
      <w:pPr>
        <w:numPr>
          <w:ilvl w:val="2"/>
          <w:numId w:val="5"/>
        </w:numPr>
        <w:ind w:left="2160" w:hanging="360"/>
        <w:rPr>
          <w:u w:val="none"/>
        </w:rPr>
      </w:pPr>
      <w:r w:rsidDel="00000000" w:rsidR="00000000" w:rsidRPr="00000000">
        <w:rPr>
          <w:rtl w:val="0"/>
        </w:rPr>
        <w:t xml:space="preserve">Sophisticated robust statistical software widely available</w:t>
      </w:r>
    </w:p>
    <w:p w:rsidR="00000000" w:rsidDel="00000000" w:rsidP="00000000" w:rsidRDefault="00000000" w:rsidRPr="00000000" w14:paraId="000000E1">
      <w:pPr>
        <w:numPr>
          <w:ilvl w:val="0"/>
          <w:numId w:val="5"/>
        </w:numPr>
        <w:ind w:left="720" w:hanging="360"/>
      </w:pPr>
      <w:r w:rsidDel="00000000" w:rsidR="00000000" w:rsidRPr="00000000">
        <w:rPr>
          <w:rtl w:val="0"/>
        </w:rPr>
        <w:t xml:space="preserve">More FAQs about MICE </w:t>
      </w:r>
    </w:p>
    <w:p w:rsidR="00000000" w:rsidDel="00000000" w:rsidP="00000000" w:rsidRDefault="00000000" w:rsidRPr="00000000" w14:paraId="000000E2">
      <w:pPr>
        <w:numPr>
          <w:ilvl w:val="1"/>
          <w:numId w:val="5"/>
        </w:numPr>
        <w:ind w:left="1440" w:hanging="360"/>
      </w:pPr>
      <w:r w:rsidDel="00000000" w:rsidR="00000000" w:rsidRPr="00000000">
        <w:rPr>
          <w:rtl w:val="0"/>
        </w:rPr>
        <w:t xml:space="preserve">How many imputations to do?</w:t>
      </w:r>
    </w:p>
    <w:p w:rsidR="00000000" w:rsidDel="00000000" w:rsidP="00000000" w:rsidRDefault="00000000" w:rsidRPr="00000000" w14:paraId="000000E3">
      <w:pPr>
        <w:numPr>
          <w:ilvl w:val="2"/>
          <w:numId w:val="5"/>
        </w:numPr>
        <w:ind w:left="2160" w:hanging="360"/>
        <w:rPr>
          <w:i w:val="1"/>
        </w:rPr>
      </w:pPr>
      <w:r w:rsidDel="00000000" w:rsidR="00000000" w:rsidRPr="00000000">
        <w:rPr>
          <w:i w:val="1"/>
          <w:rtl w:val="0"/>
        </w:rPr>
        <w:t xml:space="preserve">m</w:t>
      </w:r>
      <w:r w:rsidDel="00000000" w:rsidR="00000000" w:rsidRPr="00000000">
        <w:rPr>
          <w:rFonts w:ascii="Arial Unicode MS" w:cs="Arial Unicode MS" w:eastAsia="Arial Unicode MS" w:hAnsi="Arial Unicode MS"/>
          <w:rtl w:val="0"/>
        </w:rPr>
        <w:t xml:space="preserve"> ≥ % of incomplete cases (e.g. 13% -&gt; </w:t>
      </w:r>
      <w:r w:rsidDel="00000000" w:rsidR="00000000" w:rsidRPr="00000000">
        <w:rPr>
          <w:i w:val="1"/>
          <w:rtl w:val="0"/>
        </w:rPr>
        <w:t xml:space="preserve">m</w:t>
      </w:r>
      <w:r w:rsidDel="00000000" w:rsidR="00000000" w:rsidRPr="00000000">
        <w:rPr>
          <w:rtl w:val="0"/>
        </w:rPr>
        <w:t xml:space="preserve"> = 15)</w:t>
      </w:r>
    </w:p>
    <w:p w:rsidR="00000000" w:rsidDel="00000000" w:rsidP="00000000" w:rsidRDefault="00000000" w:rsidRPr="00000000" w14:paraId="000000E4">
      <w:pPr>
        <w:numPr>
          <w:ilvl w:val="3"/>
          <w:numId w:val="5"/>
        </w:numPr>
        <w:ind w:left="2880" w:hanging="360"/>
        <w:rPr>
          <w:u w:val="none"/>
        </w:rPr>
      </w:pPr>
      <w:r w:rsidDel="00000000" w:rsidR="00000000" w:rsidRPr="00000000">
        <w:rPr>
          <w:rtl w:val="0"/>
        </w:rPr>
        <w:t xml:space="preserve">von Hippel 2018: </w:t>
      </w:r>
      <w:hyperlink r:id="rId14">
        <w:r w:rsidDel="00000000" w:rsidR="00000000" w:rsidRPr="00000000">
          <w:rPr>
            <w:color w:val="1155cc"/>
            <w:u w:val="single"/>
            <w:rtl w:val="0"/>
          </w:rPr>
          <w:t xml:space="preserve">https://journals.sagepub.com/doi/abs/10.1177/0049124117747303</w:t>
        </w:r>
      </w:hyperlink>
      <w:r w:rsidDel="00000000" w:rsidR="00000000" w:rsidRPr="00000000">
        <w:rPr>
          <w:rtl w:val="0"/>
        </w:rPr>
      </w:r>
    </w:p>
    <w:p w:rsidR="00000000" w:rsidDel="00000000" w:rsidP="00000000" w:rsidRDefault="00000000" w:rsidRPr="00000000" w14:paraId="000000E5">
      <w:pPr>
        <w:numPr>
          <w:ilvl w:val="3"/>
          <w:numId w:val="5"/>
        </w:numPr>
        <w:ind w:left="2880" w:hanging="360"/>
        <w:rPr>
          <w:u w:val="none"/>
        </w:rPr>
      </w:pPr>
      <w:r w:rsidDel="00000000" w:rsidR="00000000" w:rsidRPr="00000000">
        <w:rPr>
          <w:rtl w:val="0"/>
        </w:rPr>
        <w:t xml:space="preserve">White 2011: </w:t>
      </w:r>
      <w:hyperlink r:id="rId15">
        <w:r w:rsidDel="00000000" w:rsidR="00000000" w:rsidRPr="00000000">
          <w:rPr>
            <w:color w:val="1155cc"/>
            <w:u w:val="single"/>
            <w:rtl w:val="0"/>
          </w:rPr>
          <w:t xml:space="preserve">https://onlinelibrary.wiley.com/doi/10.1002/sim.4067</w:t>
        </w:r>
      </w:hyperlink>
      <w:r w:rsidDel="00000000" w:rsidR="00000000" w:rsidRPr="00000000">
        <w:rPr>
          <w:rtl w:val="0"/>
        </w:rPr>
      </w:r>
    </w:p>
    <w:p w:rsidR="00000000" w:rsidDel="00000000" w:rsidP="00000000" w:rsidRDefault="00000000" w:rsidRPr="00000000" w14:paraId="000000E6">
      <w:pPr>
        <w:numPr>
          <w:ilvl w:val="1"/>
          <w:numId w:val="5"/>
        </w:numPr>
        <w:ind w:left="1440" w:hanging="360"/>
        <w:rPr>
          <w:u w:val="none"/>
        </w:rPr>
      </w:pPr>
      <w:r w:rsidDel="00000000" w:rsidR="00000000" w:rsidRPr="00000000">
        <w:rPr>
          <w:rtl w:val="0"/>
        </w:rPr>
        <w:t xml:space="preserve">How much missing data?</w:t>
      </w:r>
    </w:p>
    <w:p w:rsidR="00000000" w:rsidDel="00000000" w:rsidP="00000000" w:rsidRDefault="00000000" w:rsidRPr="00000000" w14:paraId="000000E7">
      <w:pPr>
        <w:numPr>
          <w:ilvl w:val="2"/>
          <w:numId w:val="5"/>
        </w:numPr>
        <w:ind w:left="2160" w:hanging="360"/>
        <w:rPr>
          <w:u w:val="none"/>
        </w:rPr>
      </w:pPr>
      <w:r w:rsidDel="00000000" w:rsidR="00000000" w:rsidRPr="00000000">
        <w:rPr>
          <w:rtl w:val="0"/>
        </w:rPr>
        <w:t xml:space="preserve">Large amounts (may converge slowly)</w:t>
      </w:r>
    </w:p>
    <w:p w:rsidR="00000000" w:rsidDel="00000000" w:rsidP="00000000" w:rsidRDefault="00000000" w:rsidRPr="00000000" w14:paraId="000000E8">
      <w:pPr>
        <w:numPr>
          <w:ilvl w:val="2"/>
          <w:numId w:val="5"/>
        </w:numPr>
        <w:ind w:left="2160" w:hanging="360"/>
        <w:rPr>
          <w:u w:val="none"/>
        </w:rPr>
      </w:pPr>
      <w:r w:rsidDel="00000000" w:rsidR="00000000" w:rsidRPr="00000000">
        <w:rPr>
          <w:rtl w:val="0"/>
        </w:rPr>
        <w:t xml:space="preserve">Impact of missing data is greater </w:t>
      </w:r>
    </w:p>
    <w:p w:rsidR="00000000" w:rsidDel="00000000" w:rsidP="00000000" w:rsidRDefault="00000000" w:rsidRPr="00000000" w14:paraId="000000E9">
      <w:pPr>
        <w:numPr>
          <w:ilvl w:val="3"/>
          <w:numId w:val="5"/>
        </w:numPr>
        <w:ind w:left="2880" w:hanging="360"/>
        <w:rPr>
          <w:u w:val="none"/>
        </w:rPr>
      </w:pPr>
      <w:r w:rsidDel="00000000" w:rsidR="00000000" w:rsidRPr="00000000">
        <w:rPr>
          <w:rtl w:val="0"/>
        </w:rPr>
        <w:t xml:space="preserve">Departures from MAR will be very influential</w:t>
      </w:r>
      <w:r w:rsidDel="00000000" w:rsidR="00000000" w:rsidRPr="00000000">
        <w:rPr>
          <w:rtl w:val="0"/>
        </w:rPr>
      </w:r>
    </w:p>
    <w:p w:rsidR="00000000" w:rsidDel="00000000" w:rsidP="00000000" w:rsidRDefault="00000000" w:rsidRPr="00000000" w14:paraId="000000EA">
      <w:pPr>
        <w:numPr>
          <w:ilvl w:val="1"/>
          <w:numId w:val="5"/>
        </w:numPr>
        <w:ind w:left="1440" w:hanging="360"/>
      </w:pPr>
      <w:r w:rsidDel="00000000" w:rsidR="00000000" w:rsidRPr="00000000">
        <w:rPr>
          <w:rtl w:val="0"/>
        </w:rPr>
        <w:t xml:space="preserve">What variables should go in an imputation model?</w:t>
      </w:r>
    </w:p>
    <w:p w:rsidR="00000000" w:rsidDel="00000000" w:rsidP="00000000" w:rsidRDefault="00000000" w:rsidRPr="00000000" w14:paraId="000000EB">
      <w:pPr>
        <w:numPr>
          <w:ilvl w:val="2"/>
          <w:numId w:val="5"/>
        </w:numPr>
        <w:ind w:left="2160" w:hanging="360"/>
      </w:pPr>
      <w:r w:rsidDel="00000000" w:rsidR="00000000" w:rsidRPr="00000000">
        <w:rPr>
          <w:rtl w:val="0"/>
        </w:rPr>
        <w:t xml:space="preserve">Analysis and imputation models should be “compatible”</w:t>
      </w:r>
    </w:p>
    <w:p w:rsidR="00000000" w:rsidDel="00000000" w:rsidP="00000000" w:rsidRDefault="00000000" w:rsidRPr="00000000" w14:paraId="000000EC">
      <w:pPr>
        <w:numPr>
          <w:ilvl w:val="2"/>
          <w:numId w:val="5"/>
        </w:numPr>
        <w:ind w:left="2160" w:hanging="360"/>
      </w:pPr>
      <w:r w:rsidDel="00000000" w:rsidR="00000000" w:rsidRPr="00000000">
        <w:rPr>
          <w:rtl w:val="0"/>
        </w:rPr>
        <w:t xml:space="preserve">As a minimum, </w:t>
      </w:r>
      <w:r w:rsidDel="00000000" w:rsidR="00000000" w:rsidRPr="00000000">
        <w:rPr>
          <w:color w:val="f1c232"/>
          <w:rtl w:val="0"/>
        </w:rPr>
        <w:t xml:space="preserve">the imputation model must contain all the variables in the analysis model</w:t>
      </w:r>
    </w:p>
    <w:p w:rsidR="00000000" w:rsidDel="00000000" w:rsidP="00000000" w:rsidRDefault="00000000" w:rsidRPr="00000000" w14:paraId="000000ED">
      <w:pPr>
        <w:numPr>
          <w:ilvl w:val="2"/>
          <w:numId w:val="5"/>
        </w:numPr>
        <w:ind w:left="2160" w:hanging="360"/>
      </w:pPr>
      <w:r w:rsidDel="00000000" w:rsidR="00000000" w:rsidRPr="00000000">
        <w:rPr>
          <w:rtl w:val="0"/>
        </w:rPr>
        <w:t xml:space="preserve">In particular, it </w:t>
      </w:r>
      <w:r w:rsidDel="00000000" w:rsidR="00000000" w:rsidRPr="00000000">
        <w:rPr>
          <w:rtl w:val="0"/>
        </w:rPr>
        <w:t xml:space="preserve">must include outcome of the analysis model</w:t>
      </w:r>
    </w:p>
    <w:p w:rsidR="00000000" w:rsidDel="00000000" w:rsidP="00000000" w:rsidRDefault="00000000" w:rsidRPr="00000000" w14:paraId="000000EE">
      <w:pPr>
        <w:numPr>
          <w:ilvl w:val="2"/>
          <w:numId w:val="5"/>
        </w:numPr>
        <w:ind w:left="2160" w:hanging="360"/>
        <w:rPr>
          <w:u w:val="none"/>
        </w:rPr>
      </w:pPr>
      <w:r w:rsidDel="00000000" w:rsidR="00000000" w:rsidRPr="00000000">
        <w:rPr>
          <w:rtl w:val="0"/>
        </w:rPr>
        <w:t xml:space="preserve">Should consider non-linear associations with interactions</w:t>
      </w:r>
    </w:p>
    <w:p w:rsidR="00000000" w:rsidDel="00000000" w:rsidP="00000000" w:rsidRDefault="00000000" w:rsidRPr="00000000" w14:paraId="000000EF">
      <w:pPr>
        <w:numPr>
          <w:ilvl w:val="1"/>
          <w:numId w:val="5"/>
        </w:numPr>
        <w:ind w:left="1440" w:hanging="360"/>
      </w:pPr>
      <w:r w:rsidDel="00000000" w:rsidR="00000000" w:rsidRPr="00000000">
        <w:rPr>
          <w:rtl w:val="0"/>
        </w:rPr>
        <w:t xml:space="preserve">How do I include a survival outcome?</w:t>
      </w:r>
    </w:p>
    <w:p w:rsidR="00000000" w:rsidDel="00000000" w:rsidP="00000000" w:rsidRDefault="00000000" w:rsidRPr="00000000" w14:paraId="000000F0">
      <w:pPr>
        <w:numPr>
          <w:ilvl w:val="2"/>
          <w:numId w:val="5"/>
        </w:numPr>
        <w:ind w:left="2160" w:hanging="360"/>
        <w:rPr>
          <w:u w:val="none"/>
        </w:rPr>
      </w:pPr>
      <w:r w:rsidDel="00000000" w:rsidR="00000000" w:rsidRPr="00000000">
        <w:rPr>
          <w:rtl w:val="0"/>
        </w:rPr>
        <w:t xml:space="preserve">Suppose analysis model is:</w:t>
      </w:r>
    </w:p>
    <w:p w:rsidR="00000000" w:rsidDel="00000000" w:rsidP="00000000" w:rsidRDefault="00000000" w:rsidRPr="00000000" w14:paraId="000000F1">
      <w:pPr>
        <w:numPr>
          <w:ilvl w:val="3"/>
          <w:numId w:val="5"/>
        </w:numPr>
        <w:ind w:left="2880" w:hanging="360"/>
      </w:pPr>
      <m:oMath>
        <m:sSub>
          <m:sSubPr>
            <m:ctrlPr>
              <w:rPr>
                <w:sz w:val="30"/>
                <w:szCs w:val="30"/>
              </w:rPr>
            </m:ctrlPr>
          </m:sSubPr>
          <m:e>
            <m:r>
              <w:rPr>
                <w:sz w:val="30"/>
                <w:szCs w:val="30"/>
              </w:rPr>
              <m:t xml:space="preserve">h</m:t>
            </m:r>
          </m:e>
          <m:sub>
            <m:r>
              <w:rPr>
                <w:sz w:val="30"/>
                <w:szCs w:val="30"/>
              </w:rPr>
              <m:t xml:space="preserve">i</m:t>
            </m:r>
          </m:sub>
        </m:sSub>
        <m:r>
          <w:rPr>
            <w:sz w:val="30"/>
            <w:szCs w:val="30"/>
          </w:rPr>
          <m:t xml:space="preserve">(t) =</m:t>
        </m:r>
        <m:sSub>
          <m:sSubPr>
            <m:ctrlPr>
              <w:rPr>
                <w:sz w:val="30"/>
                <w:szCs w:val="30"/>
              </w:rPr>
            </m:ctrlPr>
          </m:sSubPr>
          <m:e>
            <m:r>
              <w:rPr>
                <w:sz w:val="30"/>
                <w:szCs w:val="30"/>
              </w:rPr>
              <m:t xml:space="preserve">h</m:t>
            </m:r>
          </m:e>
          <m:sub>
            <m:r>
              <w:rPr>
                <w:sz w:val="30"/>
                <w:szCs w:val="30"/>
              </w:rPr>
              <m:t xml:space="preserve">0</m:t>
            </m:r>
          </m:sub>
        </m:sSub>
        <m:r>
          <w:rPr>
            <w:sz w:val="30"/>
            <w:szCs w:val="30"/>
          </w:rPr>
          <m:t xml:space="preserve">(t) exp(</m:t>
        </m:r>
        <m:sSub>
          <m:sSubPr>
            <m:ctrlPr>
              <w:rPr>
                <w:sz w:val="30"/>
                <w:szCs w:val="30"/>
              </w:rPr>
            </m:ctrlPr>
          </m:sSubPr>
          <m:e>
            <m:r>
              <w:rPr>
                <w:sz w:val="30"/>
                <w:szCs w:val="30"/>
              </w:rPr>
              <m:t>β</m:t>
            </m:r>
          </m:e>
          <m:sub>
            <m:r>
              <w:rPr>
                <w:sz w:val="30"/>
                <w:szCs w:val="30"/>
              </w:rPr>
              <m:t xml:space="preserve">1</m:t>
            </m:r>
          </m:sub>
        </m:sSub>
        <m:sSub>
          <m:sSubPr>
            <m:ctrlPr>
              <w:rPr>
                <w:sz w:val="30"/>
                <w:szCs w:val="30"/>
              </w:rPr>
            </m:ctrlPr>
          </m:sSubPr>
          <m:e>
            <m:sSub>
              <m:sSubPr>
                <m:ctrlPr>
                  <w:rPr>
                    <w:sz w:val="30"/>
                    <w:szCs w:val="30"/>
                  </w:rPr>
                </m:ctrlPr>
              </m:sSubPr>
              <m:e>
                <m:r>
                  <w:rPr>
                    <w:sz w:val="30"/>
                    <w:szCs w:val="30"/>
                  </w:rPr>
                  <m:t xml:space="preserve">X</m:t>
                </m:r>
              </m:e>
              <m:sub>
                <m:r>
                  <w:rPr>
                    <w:sz w:val="30"/>
                    <w:szCs w:val="30"/>
                  </w:rPr>
                  <m:t xml:space="preserve">1i</m:t>
                </m:r>
              </m:sub>
            </m:sSub>
          </m:e>
          <m:sub/>
        </m:sSub>
        <m:r>
          <w:rPr>
            <w:sz w:val="30"/>
            <w:szCs w:val="30"/>
          </w:rPr>
          <m:t xml:space="preserve">+</m:t>
        </m:r>
        <m:sSub>
          <m:sSubPr>
            <m:ctrlPr>
              <w:rPr>
                <w:sz w:val="30"/>
                <w:szCs w:val="30"/>
              </w:rPr>
            </m:ctrlPr>
          </m:sSubPr>
          <m:e>
            <m:r>
              <w:rPr>
                <w:sz w:val="30"/>
                <w:szCs w:val="30"/>
              </w:rPr>
              <m:t>β</m:t>
            </m:r>
          </m:e>
          <m:sub>
            <m:r>
              <w:rPr>
                <w:sz w:val="30"/>
                <w:szCs w:val="30"/>
              </w:rPr>
              <m:t xml:space="preserve">2</m:t>
            </m:r>
          </m:sub>
        </m:sSub>
        <m:sSub>
          <m:sSubPr>
            <m:ctrlPr>
              <w:rPr>
                <w:sz w:val="30"/>
                <w:szCs w:val="30"/>
              </w:rPr>
            </m:ctrlPr>
          </m:sSubPr>
          <m:e>
            <m:sSub>
              <m:sSubPr>
                <m:ctrlPr>
                  <w:rPr>
                    <w:sz w:val="30"/>
                    <w:szCs w:val="30"/>
                  </w:rPr>
                </m:ctrlPr>
              </m:sSubPr>
              <m:e>
                <m:r>
                  <w:rPr>
                    <w:sz w:val="30"/>
                    <w:szCs w:val="30"/>
                  </w:rPr>
                  <m:t xml:space="preserve">X</m:t>
                </m:r>
              </m:e>
              <m:sub>
                <m:r>
                  <w:rPr>
                    <w:sz w:val="30"/>
                    <w:szCs w:val="30"/>
                  </w:rPr>
                  <m:t xml:space="preserve">2i</m:t>
                </m:r>
              </m:sub>
            </m:sSub>
          </m:e>
          <m:sub/>
        </m:sSub>
        <m:r>
          <w:rPr>
            <w:sz w:val="30"/>
            <w:szCs w:val="30"/>
          </w:rPr>
          <m:t xml:space="preserve">+ ..)</m:t>
        </m:r>
      </m:oMath>
      <w:r w:rsidDel="00000000" w:rsidR="00000000" w:rsidRPr="00000000">
        <w:rPr>
          <w:rtl w:val="0"/>
        </w:rPr>
      </w:r>
    </w:p>
    <w:p w:rsidR="00000000" w:rsidDel="00000000" w:rsidP="00000000" w:rsidRDefault="00000000" w:rsidRPr="00000000" w14:paraId="000000F2">
      <w:pPr>
        <w:numPr>
          <w:ilvl w:val="2"/>
          <w:numId w:val="5"/>
        </w:numPr>
        <w:ind w:left="2160" w:hanging="360"/>
        <w:rPr>
          <w:sz w:val="24"/>
          <w:szCs w:val="24"/>
          <w:u w:val="none"/>
        </w:rPr>
      </w:pPr>
      <w:r w:rsidDel="00000000" w:rsidR="00000000" w:rsidRPr="00000000">
        <w:rPr>
          <w:rtl w:val="0"/>
        </w:rPr>
        <w:t xml:space="preserve">Need to impute incomplete binary/ continuous</w:t>
      </w:r>
      <w:r w:rsidDel="00000000" w:rsidR="00000000" w:rsidRPr="00000000">
        <w:rPr>
          <w:sz w:val="24"/>
          <w:szCs w:val="24"/>
          <w:rtl w:val="0"/>
        </w:rPr>
        <w:t xml:space="preserve"> </w:t>
      </w:r>
      <m:oMath>
        <m:sSub>
          <m:e>
            <m:sSub>
              <m:sSubPr>
                <m:ctrlPr>
                  <w:rPr>
                    <w:sz w:val="30"/>
                    <w:szCs w:val="30"/>
                  </w:rPr>
                </m:ctrlPr>
              </m:sSubPr>
              <m:e>
                <m:r>
                  <w:rPr>
                    <w:sz w:val="30"/>
                    <w:szCs w:val="30"/>
                  </w:rPr>
                  <m:t xml:space="preserve">X</m:t>
                </m:r>
              </m:e>
              <m:sub>
                <m:r>
                  <w:rPr>
                    <w:sz w:val="30"/>
                    <w:szCs w:val="30"/>
                  </w:rPr>
                  <m:t xml:space="preserve">1i</m:t>
                </m:r>
              </m:sub>
            </m:sSub>
          </m:e>
          <m:sub/>
        </m:sSub>
      </m:oMath>
      <w:r w:rsidDel="00000000" w:rsidR="00000000" w:rsidRPr="00000000">
        <w:rPr>
          <w:rtl w:val="0"/>
        </w:rPr>
      </w:r>
    </w:p>
    <w:p w:rsidR="00000000" w:rsidDel="00000000" w:rsidP="00000000" w:rsidRDefault="00000000" w:rsidRPr="00000000" w14:paraId="000000F3">
      <w:pPr>
        <w:numPr>
          <w:ilvl w:val="2"/>
          <w:numId w:val="5"/>
        </w:numPr>
        <w:ind w:left="2160" w:hanging="360"/>
        <w:rPr/>
      </w:pPr>
      <w:r w:rsidDel="00000000" w:rsidR="00000000" w:rsidRPr="00000000">
        <w:rPr>
          <w:rtl w:val="0"/>
        </w:rPr>
        <w:t xml:space="preserve">Correct imputation model is approximately a logistic/ linear regression of </w:t>
      </w:r>
      <m:oMath>
        <m:sSub>
          <m:e>
            <m:sSub>
              <m:sSubPr>
                <m:ctrlPr>
                  <w:rPr>
                    <w:sz w:val="30"/>
                    <w:szCs w:val="30"/>
                  </w:rPr>
                </m:ctrlPr>
              </m:sSubPr>
              <m:e>
                <m:r>
                  <w:rPr>
                    <w:sz w:val="30"/>
                    <w:szCs w:val="30"/>
                  </w:rPr>
                  <m:t xml:space="preserve">X</m:t>
                </m:r>
              </m:e>
              <m:sub>
                <m:r>
                  <w:rPr>
                    <w:sz w:val="30"/>
                    <w:szCs w:val="30"/>
                  </w:rPr>
                  <m:t xml:space="preserve">1i</m:t>
                </m:r>
              </m:sub>
            </m:sSub>
          </m:e>
          <m:sub/>
        </m:sSub>
      </m:oMath>
      <w:r w:rsidDel="00000000" w:rsidR="00000000" w:rsidRPr="00000000">
        <w:rPr>
          <w:rtl w:val="0"/>
        </w:rPr>
        <w:t xml:space="preserve">on </w:t>
      </w:r>
      <m:oMath>
        <m:sSub>
          <m:e>
            <m:sSub>
              <m:sSubPr>
                <m:ctrlPr>
                  <w:rPr>
                    <w:sz w:val="30"/>
                    <w:szCs w:val="30"/>
                  </w:rPr>
                </m:ctrlPr>
              </m:sSubPr>
              <m:e>
                <m:r>
                  <w:rPr>
                    <w:sz w:val="30"/>
                    <w:szCs w:val="30"/>
                  </w:rPr>
                  <m:t xml:space="preserve">D</m:t>
                </m:r>
              </m:e>
              <m:sub>
                <m:r>
                  <w:rPr>
                    <w:sz w:val="30"/>
                    <w:szCs w:val="30"/>
                  </w:rPr>
                  <m:t xml:space="preserve">i</m:t>
                </m:r>
              </m:sub>
            </m:sSub>
          </m:e>
          <m:sub/>
        </m:sSub>
      </m:oMath>
      <w:r w:rsidDel="00000000" w:rsidR="00000000" w:rsidRPr="00000000">
        <w:rPr>
          <w:sz w:val="24"/>
          <w:szCs w:val="24"/>
          <w:rtl w:val="0"/>
        </w:rPr>
        <w:t xml:space="preserve">,</w:t>
      </w:r>
      <m:oMath>
        <m:sSub>
          <m:sSubPr>
            <m:ctrlPr>
              <w:rPr>
                <w:sz w:val="30"/>
                <w:szCs w:val="30"/>
              </w:rPr>
            </m:ctrlPr>
          </m:sSubPr>
          <m:e>
            <m:sSub>
              <m:sSubPr>
                <m:ctrlPr>
                  <w:rPr>
                    <w:sz w:val="30"/>
                    <w:szCs w:val="30"/>
                  </w:rPr>
                </m:ctrlPr>
              </m:sSubPr>
              <m:e>
                <m:r>
                  <w:rPr>
                    <w:sz w:val="30"/>
                    <w:szCs w:val="30"/>
                  </w:rPr>
                  <m:t xml:space="preserve">H</m:t>
                </m:r>
              </m:e>
              <m:sub>
                <m:r>
                  <w:rPr>
                    <w:sz w:val="30"/>
                    <w:szCs w:val="30"/>
                  </w:rPr>
                  <m:t xml:space="preserve">0</m:t>
                </m:r>
              </m:sub>
            </m:sSub>
            <m:sSub>
              <m:sSubPr>
                <m:ctrlPr>
                  <w:rPr>
                    <w:sz w:val="30"/>
                    <w:szCs w:val="30"/>
                  </w:rPr>
                </m:ctrlPr>
              </m:sSubPr>
              <m:e>
                <m:r>
                  <w:rPr>
                    <w:sz w:val="30"/>
                    <w:szCs w:val="30"/>
                  </w:rPr>
                  <m:t xml:space="preserve">(T</m:t>
                </m:r>
              </m:e>
              <m:sub>
                <m:r>
                  <w:rPr>
                    <w:sz w:val="30"/>
                    <w:szCs w:val="30"/>
                  </w:rPr>
                  <m:t xml:space="preserve">i</m:t>
                </m:r>
              </m:sub>
            </m:sSub>
            <m:r>
              <w:rPr>
                <w:sz w:val="30"/>
                <w:szCs w:val="30"/>
              </w:rPr>
              <m:t xml:space="preserve">)</m:t>
            </m:r>
          </m:e>
          <m:sub/>
        </m:sSub>
      </m:oMath>
      <w:r w:rsidDel="00000000" w:rsidR="00000000" w:rsidRPr="00000000">
        <w:rPr>
          <w:rtl w:val="0"/>
        </w:rPr>
        <w:t xml:space="preserve">and </w:t>
      </w:r>
      <m:oMath>
        <m:sSub>
          <m:e>
            <m:sSub>
              <m:sSubPr>
                <m:ctrlPr>
                  <w:rPr>
                    <w:sz w:val="30"/>
                    <w:szCs w:val="30"/>
                  </w:rPr>
                </m:ctrlPr>
              </m:sSubPr>
              <m:e>
                <m:r>
                  <w:rPr>
                    <w:sz w:val="30"/>
                    <w:szCs w:val="30"/>
                  </w:rPr>
                  <m:t xml:space="preserve">X</m:t>
                </m:r>
              </m:e>
              <m:sub>
                <m:r>
                  <w:rPr>
                    <w:sz w:val="30"/>
                    <w:szCs w:val="30"/>
                  </w:rPr>
                  <m:t xml:space="preserve">2i</m:t>
                </m:r>
              </m:sub>
            </m:sSub>
          </m:e>
          <m:sub/>
        </m:sSub>
      </m:oMath>
      <w:r w:rsidDel="00000000" w:rsidR="00000000" w:rsidRPr="00000000">
        <w:rPr>
          <w:sz w:val="24"/>
          <w:szCs w:val="24"/>
          <w:rtl w:val="0"/>
        </w:rPr>
        <w:t xml:space="preserve">,...</w:t>
      </w:r>
    </w:p>
    <w:p w:rsidR="00000000" w:rsidDel="00000000" w:rsidP="00000000" w:rsidRDefault="00000000" w:rsidRPr="00000000" w14:paraId="000000F4">
      <w:pPr>
        <w:numPr>
          <w:ilvl w:val="2"/>
          <w:numId w:val="5"/>
        </w:numPr>
        <w:ind w:left="2160" w:hanging="360"/>
        <w:rPr/>
      </w:pPr>
      <w:r w:rsidDel="00000000" w:rsidR="00000000" w:rsidRPr="00000000">
        <w:rPr>
          <w:rtl w:val="0"/>
        </w:rPr>
        <w:t xml:space="preserve">Instead of </w:t>
      </w:r>
      <m:oMath>
        <m:sSub>
          <m:sSubPr>
            <m:ctrlPr>
              <w:rPr>
                <w:sz w:val="30"/>
                <w:szCs w:val="30"/>
              </w:rPr>
            </m:ctrlPr>
          </m:sSubPr>
          <m:e>
            <m:sSub>
              <m:sSubPr>
                <m:ctrlPr>
                  <w:rPr>
                    <w:sz w:val="30"/>
                    <w:szCs w:val="30"/>
                  </w:rPr>
                </m:ctrlPr>
              </m:sSubPr>
              <m:e>
                <m:r>
                  <w:rPr>
                    <w:sz w:val="30"/>
                    <w:szCs w:val="30"/>
                  </w:rPr>
                  <m:t xml:space="preserve">H</m:t>
                </m:r>
              </m:e>
              <m:sub>
                <m:r>
                  <w:rPr>
                    <w:sz w:val="30"/>
                    <w:szCs w:val="30"/>
                  </w:rPr>
                  <m:t xml:space="preserve">0</m:t>
                </m:r>
              </m:sub>
            </m:sSub>
            <m:sSub>
              <m:sSubPr>
                <m:ctrlPr>
                  <w:rPr>
                    <w:sz w:val="30"/>
                    <w:szCs w:val="30"/>
                  </w:rPr>
                </m:ctrlPr>
              </m:sSubPr>
              <m:e>
                <m:r>
                  <w:rPr>
                    <w:sz w:val="30"/>
                    <w:szCs w:val="30"/>
                  </w:rPr>
                  <m:t xml:space="preserve">(T</m:t>
                </m:r>
              </m:e>
              <m:sub>
                <m:r>
                  <w:rPr>
                    <w:sz w:val="30"/>
                    <w:szCs w:val="30"/>
                  </w:rPr>
                  <m:t xml:space="preserve">i</m:t>
                </m:r>
              </m:sub>
            </m:sSub>
            <m:r>
              <w:rPr>
                <w:sz w:val="30"/>
                <w:szCs w:val="30"/>
              </w:rPr>
              <m:t xml:space="preserve">)</m:t>
            </m:r>
          </m:e>
          <m:sub/>
        </m:sSub>
      </m:oMath>
      <w:r w:rsidDel="00000000" w:rsidR="00000000" w:rsidRPr="00000000">
        <w:rPr>
          <w:rtl w:val="0"/>
        </w:rPr>
        <w:t xml:space="preserve">, we use Nelson-Aalen estimator of </w:t>
      </w:r>
      <m:oMath>
        <m:sSub>
          <m:sSubPr>
            <m:ctrlPr>
              <w:rPr>
                <w:sz w:val="30"/>
                <w:szCs w:val="30"/>
              </w:rPr>
            </m:ctrlPr>
          </m:sSubPr>
          <m:e>
            <m:sSub>
              <m:sSubPr>
                <m:ctrlPr>
                  <w:rPr>
                    <w:sz w:val="30"/>
                    <w:szCs w:val="30"/>
                  </w:rPr>
                </m:ctrlPr>
              </m:sSubPr>
              <m:e>
                <m:r>
                  <w:rPr>
                    <w:sz w:val="30"/>
                    <w:szCs w:val="30"/>
                  </w:rPr>
                  <m:t xml:space="preserve">H</m:t>
                </m:r>
              </m:e>
              <m:sub/>
            </m:sSub>
            <m:sSub>
              <m:sSubPr>
                <m:ctrlPr>
                  <w:rPr>
                    <w:sz w:val="30"/>
                    <w:szCs w:val="30"/>
                  </w:rPr>
                </m:ctrlPr>
              </m:sSubPr>
              <m:e>
                <m:r>
                  <w:rPr>
                    <w:sz w:val="30"/>
                    <w:szCs w:val="30"/>
                  </w:rPr>
                  <m:t xml:space="preserve">(T</m:t>
                </m:r>
              </m:e>
              <m:sub>
                <m:r>
                  <w:rPr>
                    <w:sz w:val="30"/>
                    <w:szCs w:val="30"/>
                  </w:rPr>
                  <m:t xml:space="preserve">i</m:t>
                </m:r>
              </m:sub>
            </m:sSub>
            <m:r>
              <w:rPr>
                <w:sz w:val="30"/>
                <w:szCs w:val="30"/>
              </w:rPr>
              <m:t xml:space="preserve">)</m:t>
            </m:r>
          </m:e>
          <m:sub/>
        </m:sSub>
      </m:oMath>
      <w:r w:rsidDel="00000000" w:rsidR="00000000" w:rsidRPr="00000000">
        <w:rPr>
          <w:rtl w:val="0"/>
        </w:rPr>
      </w:r>
    </w:p>
    <w:p w:rsidR="00000000" w:rsidDel="00000000" w:rsidP="00000000" w:rsidRDefault="00000000" w:rsidRPr="00000000" w14:paraId="000000F5">
      <w:pPr>
        <w:numPr>
          <w:ilvl w:val="3"/>
          <w:numId w:val="5"/>
        </w:numPr>
        <w:ind w:left="2880" w:hanging="360"/>
        <w:rPr/>
      </w:pPr>
      <w:r w:rsidDel="00000000" w:rsidR="00000000" w:rsidRPr="00000000">
        <w:rPr>
          <w:sz w:val="24"/>
          <w:szCs w:val="24"/>
          <w:rtl w:val="0"/>
        </w:rPr>
        <w:t xml:space="preserve">White &amp; Royston (2009)</w:t>
      </w:r>
    </w:p>
    <w:p w:rsidR="00000000" w:rsidDel="00000000" w:rsidP="00000000" w:rsidRDefault="00000000" w:rsidRPr="00000000" w14:paraId="000000F6">
      <w:pPr>
        <w:numPr>
          <w:ilvl w:val="3"/>
          <w:numId w:val="5"/>
        </w:numPr>
        <w:ind w:left="2880" w:hanging="360"/>
        <w:rPr/>
      </w:pPr>
      <w:hyperlink r:id="rId16">
        <w:r w:rsidDel="00000000" w:rsidR="00000000" w:rsidRPr="00000000">
          <w:rPr>
            <w:color w:val="1155cc"/>
            <w:u w:val="single"/>
            <w:rtl w:val="0"/>
          </w:rPr>
          <w:t xml:space="preserve">https://onlinelibrary.wiley.com/doi/10.1002/sim.3618</w:t>
        </w:r>
      </w:hyperlink>
      <w:r w:rsidDel="00000000" w:rsidR="00000000" w:rsidRPr="00000000">
        <w:rPr>
          <w:rtl w:val="0"/>
        </w:rPr>
      </w:r>
    </w:p>
    <w:p w:rsidR="00000000" w:rsidDel="00000000" w:rsidP="00000000" w:rsidRDefault="00000000" w:rsidRPr="00000000" w14:paraId="000000F7">
      <w:pPr>
        <w:numPr>
          <w:ilvl w:val="0"/>
          <w:numId w:val="5"/>
        </w:numPr>
        <w:ind w:left="720" w:hanging="360"/>
      </w:pPr>
      <w:r w:rsidDel="00000000" w:rsidR="00000000" w:rsidRPr="00000000">
        <w:rPr>
          <w:rtl w:val="0"/>
        </w:rPr>
        <w:t xml:space="preserve">Example - </w:t>
      </w:r>
      <w:r w:rsidDel="00000000" w:rsidR="00000000" w:rsidRPr="00000000">
        <w:rPr>
          <w:b w:val="1"/>
          <w:rtl w:val="0"/>
        </w:rPr>
        <w:t xml:space="preserve">Sudden Infant Death Symdrome (SIDS)</w:t>
      </w:r>
    </w:p>
    <w:p w:rsidR="00000000" w:rsidDel="00000000" w:rsidP="00000000" w:rsidRDefault="00000000" w:rsidRPr="00000000" w14:paraId="000000F8">
      <w:pPr>
        <w:numPr>
          <w:ilvl w:val="1"/>
          <w:numId w:val="5"/>
        </w:numPr>
        <w:ind w:left="1440" w:hanging="360"/>
      </w:pPr>
      <w:r w:rsidDel="00000000" w:rsidR="00000000" w:rsidRPr="00000000">
        <w:rPr>
          <w:rtl w:val="0"/>
        </w:rPr>
        <w:t xml:space="preserve">Data available from a large Scottish database, linking biochemical, pregnancy, birth and death records for 214, 532 liveborn…</w:t>
      </w:r>
    </w:p>
    <w:p w:rsidR="00000000" w:rsidDel="00000000" w:rsidP="00000000" w:rsidRDefault="00000000" w:rsidRPr="00000000" w14:paraId="000000F9">
      <w:pPr>
        <w:numPr>
          <w:ilvl w:val="1"/>
          <w:numId w:val="5"/>
        </w:numPr>
        <w:ind w:left="1440" w:hanging="360"/>
      </w:pPr>
      <w:r w:rsidDel="00000000" w:rsidR="00000000" w:rsidRPr="00000000">
        <w:rPr>
          <w:rtl w:val="0"/>
        </w:rPr>
        <w:t xml:space="preserve">The problem of missing data</w:t>
      </w:r>
    </w:p>
    <w:p w:rsidR="00000000" w:rsidDel="00000000" w:rsidP="00000000" w:rsidRDefault="00000000" w:rsidRPr="00000000" w14:paraId="000000FA">
      <w:pPr>
        <w:numPr>
          <w:ilvl w:val="2"/>
          <w:numId w:val="5"/>
        </w:numPr>
        <w:ind w:left="2160" w:hanging="360"/>
      </w:pPr>
      <w:r w:rsidDel="00000000" w:rsidR="00000000" w:rsidRPr="00000000">
        <w:rPr>
          <w:rtl w:val="0"/>
        </w:rPr>
        <w:t xml:space="preserve">Potential confounders:</w:t>
      </w:r>
    </w:p>
    <w:p w:rsidR="00000000" w:rsidDel="00000000" w:rsidP="00000000" w:rsidRDefault="00000000" w:rsidRPr="00000000" w14:paraId="000000FB">
      <w:pPr>
        <w:numPr>
          <w:ilvl w:val="3"/>
          <w:numId w:val="5"/>
        </w:numPr>
        <w:ind w:left="2880" w:hanging="360"/>
      </w:pPr>
      <w:r w:rsidDel="00000000" w:rsidR="00000000" w:rsidRPr="00000000">
        <w:rPr>
          <w:rtl w:val="0"/>
        </w:rPr>
        <w:t xml:space="preserve">Maternal characteristics: age, height, deprivation category (1-7), smoking status (non, smoker, ex)</w:t>
      </w:r>
    </w:p>
    <w:p w:rsidR="00000000" w:rsidDel="00000000" w:rsidP="00000000" w:rsidRDefault="00000000" w:rsidRPr="00000000" w14:paraId="000000FC">
      <w:pPr>
        <w:numPr>
          <w:ilvl w:val="3"/>
          <w:numId w:val="5"/>
        </w:numPr>
        <w:ind w:left="2880" w:hanging="360"/>
      </w:pPr>
      <w:r w:rsidDel="00000000" w:rsidR="00000000" w:rsidRPr="00000000">
        <w:rPr>
          <w:rtl w:val="0"/>
        </w:rPr>
        <w:t xml:space="preserve">Pregnancy: gender, weight, gestation</w:t>
      </w:r>
    </w:p>
    <w:p w:rsidR="00000000" w:rsidDel="00000000" w:rsidP="00000000" w:rsidRDefault="00000000" w:rsidRPr="00000000" w14:paraId="000000FD">
      <w:pPr>
        <w:numPr>
          <w:ilvl w:val="2"/>
          <w:numId w:val="5"/>
        </w:numPr>
        <w:ind w:left="2160" w:hanging="360"/>
      </w:pPr>
      <w:r w:rsidDel="00000000" w:rsidR="00000000" w:rsidRPr="00000000">
        <w:rPr>
          <w:rtl w:val="0"/>
        </w:rPr>
        <w:t xml:space="preserve">Approximately 10% missing data in confounders, reducing the number of SIDS deaths to 99</w:t>
      </w:r>
    </w:p>
    <w:p w:rsidR="00000000" w:rsidDel="00000000" w:rsidP="00000000" w:rsidRDefault="00000000" w:rsidRPr="00000000" w14:paraId="000000FE">
      <w:pPr>
        <w:numPr>
          <w:ilvl w:val="3"/>
          <w:numId w:val="5"/>
        </w:numPr>
        <w:ind w:left="2880" w:hanging="360"/>
        <w:rPr>
          <w:u w:val="none"/>
        </w:rPr>
      </w:pPr>
      <w:r w:rsidDel="00000000" w:rsidR="00000000" w:rsidRPr="00000000">
        <w:rPr>
          <w:rtl w:val="0"/>
        </w:rPr>
        <w:t xml:space="preserve">Unlikely that missing data is related to outcomes</w:t>
      </w:r>
    </w:p>
    <w:p w:rsidR="00000000" w:rsidDel="00000000" w:rsidP="00000000" w:rsidRDefault="00000000" w:rsidRPr="00000000" w14:paraId="000000FF">
      <w:pPr>
        <w:numPr>
          <w:ilvl w:val="1"/>
          <w:numId w:val="5"/>
        </w:numPr>
        <w:ind w:left="1440" w:hanging="360"/>
      </w:pPr>
      <w:r w:rsidDel="00000000" w:rsidR="00000000" w:rsidRPr="00000000">
        <w:rPr>
          <w:rtl w:val="0"/>
        </w:rPr>
        <w:t xml:space="preserve">SIDS: Complete-case analysis</w:t>
      </w:r>
    </w:p>
    <w:p w:rsidR="00000000" w:rsidDel="00000000" w:rsidP="00000000" w:rsidRDefault="00000000" w:rsidRPr="00000000" w14:paraId="00000100">
      <w:pPr>
        <w:numPr>
          <w:ilvl w:val="2"/>
          <w:numId w:val="5"/>
        </w:numPr>
        <w:ind w:left="2160" w:hanging="360"/>
      </w:pPr>
      <w:r w:rsidDel="00000000" w:rsidR="00000000" w:rsidRPr="00000000">
        <w:rPr>
          <w:rtl w:val="0"/>
        </w:rPr>
        <w:t xml:space="preserve">Outcome = SIDS, Exposure = AFP levels, Model = logistic regression</w:t>
      </w:r>
    </w:p>
    <w:p w:rsidR="00000000" w:rsidDel="00000000" w:rsidP="00000000" w:rsidRDefault="00000000" w:rsidRPr="00000000" w14:paraId="00000101">
      <w:pPr>
        <w:numPr>
          <w:ilvl w:val="2"/>
          <w:numId w:val="5"/>
        </w:numPr>
        <w:ind w:left="2160" w:hanging="360"/>
      </w:pPr>
      <w:r w:rsidDel="00000000" w:rsidR="00000000" w:rsidRPr="00000000">
        <w:rPr>
          <w:rtl w:val="0"/>
        </w:rPr>
        <w:t xml:space="preserve">Unadjusted logistic model in all individuals</w:t>
      </w:r>
    </w:p>
    <w:p w:rsidR="00000000" w:rsidDel="00000000" w:rsidP="00000000" w:rsidRDefault="00000000" w:rsidRPr="00000000" w14:paraId="00000102">
      <w:pPr>
        <w:numPr>
          <w:ilvl w:val="3"/>
          <w:numId w:val="5"/>
        </w:numPr>
        <w:ind w:left="2880" w:hanging="360"/>
        <w:rPr>
          <w:u w:val="none"/>
        </w:rPr>
      </w:pPr>
      <w:r w:rsidDel="00000000" w:rsidR="00000000" w:rsidRPr="00000000">
        <w:rPr>
          <w:rtl w:val="0"/>
        </w:rPr>
        <w:t xml:space="preserve">On full data </w:t>
      </w:r>
    </w:p>
    <w:p w:rsidR="00000000" w:rsidDel="00000000" w:rsidP="00000000" w:rsidRDefault="00000000" w:rsidRPr="00000000" w14:paraId="00000103">
      <w:pPr>
        <w:numPr>
          <w:ilvl w:val="3"/>
          <w:numId w:val="5"/>
        </w:numPr>
        <w:ind w:left="2880" w:hanging="360"/>
        <w:rPr>
          <w:u w:val="none"/>
        </w:rPr>
      </w:pPr>
      <w:r w:rsidDel="00000000" w:rsidR="00000000" w:rsidRPr="00000000">
        <w:rPr>
          <w:rtl w:val="0"/>
        </w:rPr>
        <w:t xml:space="preserve">Unadjusted OR: 2.01</w:t>
      </w:r>
    </w:p>
    <w:p w:rsidR="00000000" w:rsidDel="00000000" w:rsidP="00000000" w:rsidRDefault="00000000" w:rsidRPr="00000000" w14:paraId="00000104">
      <w:pPr>
        <w:numPr>
          <w:ilvl w:val="2"/>
          <w:numId w:val="5"/>
        </w:numPr>
        <w:ind w:left="2160" w:hanging="360"/>
      </w:pPr>
      <w:r w:rsidDel="00000000" w:rsidR="00000000" w:rsidRPr="00000000">
        <w:rPr>
          <w:rtl w:val="0"/>
        </w:rPr>
        <w:t xml:space="preserve">Unadjusted logistic model in complete-cases</w:t>
      </w:r>
    </w:p>
    <w:p w:rsidR="00000000" w:rsidDel="00000000" w:rsidP="00000000" w:rsidRDefault="00000000" w:rsidRPr="00000000" w14:paraId="00000105">
      <w:pPr>
        <w:numPr>
          <w:ilvl w:val="3"/>
          <w:numId w:val="5"/>
        </w:numPr>
        <w:ind w:left="2880" w:hanging="360"/>
        <w:rPr>
          <w:u w:val="none"/>
        </w:rPr>
      </w:pPr>
      <w:r w:rsidDel="00000000" w:rsidR="00000000" w:rsidRPr="00000000">
        <w:rPr>
          <w:rtl w:val="0"/>
        </w:rPr>
        <w:t xml:space="preserve">Only on complete cases</w:t>
      </w:r>
    </w:p>
    <w:p w:rsidR="00000000" w:rsidDel="00000000" w:rsidP="00000000" w:rsidRDefault="00000000" w:rsidRPr="00000000" w14:paraId="00000106">
      <w:pPr>
        <w:numPr>
          <w:ilvl w:val="3"/>
          <w:numId w:val="5"/>
        </w:numPr>
        <w:ind w:left="2880" w:hanging="360"/>
        <w:rPr>
          <w:u w:val="none"/>
        </w:rPr>
      </w:pPr>
      <w:r w:rsidDel="00000000" w:rsidR="00000000" w:rsidRPr="00000000">
        <w:rPr>
          <w:rtl w:val="0"/>
        </w:rPr>
        <w:t xml:space="preserve">Unadjusted OR: 1.94</w:t>
      </w:r>
    </w:p>
    <w:p w:rsidR="00000000" w:rsidDel="00000000" w:rsidP="00000000" w:rsidRDefault="00000000" w:rsidRPr="00000000" w14:paraId="00000107">
      <w:pPr>
        <w:numPr>
          <w:ilvl w:val="2"/>
          <w:numId w:val="5"/>
        </w:numPr>
        <w:ind w:left="2160" w:hanging="360"/>
      </w:pPr>
      <w:r w:rsidDel="00000000" w:rsidR="00000000" w:rsidRPr="00000000">
        <w:rPr>
          <w:rtl w:val="0"/>
        </w:rPr>
        <w:t xml:space="preserve">Adjusted logistic model in complete cases, adjusted for confounders</w:t>
      </w:r>
    </w:p>
    <w:p w:rsidR="00000000" w:rsidDel="00000000" w:rsidP="00000000" w:rsidRDefault="00000000" w:rsidRPr="00000000" w14:paraId="00000108">
      <w:pPr>
        <w:numPr>
          <w:ilvl w:val="3"/>
          <w:numId w:val="5"/>
        </w:numPr>
        <w:ind w:left="2880" w:hanging="360"/>
        <w:rPr>
          <w:u w:val="none"/>
        </w:rPr>
      </w:pPr>
      <w:r w:rsidDel="00000000" w:rsidR="00000000" w:rsidRPr="00000000">
        <w:rPr>
          <w:rtl w:val="0"/>
        </w:rPr>
        <w:t xml:space="preserve">Only on complete cases </w:t>
      </w:r>
    </w:p>
    <w:p w:rsidR="00000000" w:rsidDel="00000000" w:rsidP="00000000" w:rsidRDefault="00000000" w:rsidRPr="00000000" w14:paraId="00000109">
      <w:pPr>
        <w:numPr>
          <w:ilvl w:val="3"/>
          <w:numId w:val="5"/>
        </w:numPr>
        <w:ind w:left="2880" w:hanging="360"/>
        <w:rPr>
          <w:u w:val="none"/>
        </w:rPr>
      </w:pPr>
      <w:r w:rsidDel="00000000" w:rsidR="00000000" w:rsidRPr="00000000">
        <w:rPr>
          <w:rtl w:val="0"/>
        </w:rPr>
        <w:t xml:space="preserve">Adjusted OR: 1.60</w:t>
      </w:r>
    </w:p>
    <w:p w:rsidR="00000000" w:rsidDel="00000000" w:rsidP="00000000" w:rsidRDefault="00000000" w:rsidRPr="00000000" w14:paraId="0000010A">
      <w:pPr>
        <w:numPr>
          <w:ilvl w:val="2"/>
          <w:numId w:val="5"/>
        </w:numPr>
        <w:ind w:left="2160" w:hanging="360"/>
        <w:rPr>
          <w:u w:val="none"/>
        </w:rPr>
      </w:pPr>
      <w:r w:rsidDel="00000000" w:rsidR="00000000" w:rsidRPr="00000000">
        <w:rPr>
          <w:rtl w:val="0"/>
        </w:rPr>
        <w:t xml:space="preserve">Adjusted OR on full data is calculated with MI</w:t>
      </w:r>
    </w:p>
    <w:p w:rsidR="00000000" w:rsidDel="00000000" w:rsidP="00000000" w:rsidRDefault="00000000" w:rsidRPr="00000000" w14:paraId="0000010B">
      <w:pPr>
        <w:numPr>
          <w:ilvl w:val="3"/>
          <w:numId w:val="5"/>
        </w:numPr>
        <w:ind w:left="2880" w:hanging="360"/>
        <w:rPr>
          <w:u w:val="none"/>
        </w:rPr>
      </w:pPr>
      <w:r w:rsidDel="00000000" w:rsidR="00000000" w:rsidRPr="00000000">
        <w:rPr>
          <w:rtl w:val="0"/>
        </w:rPr>
        <w:t xml:space="preserve">Objective</w:t>
      </w:r>
    </w:p>
    <w:p w:rsidR="00000000" w:rsidDel="00000000" w:rsidP="00000000" w:rsidRDefault="00000000" w:rsidRPr="00000000" w14:paraId="0000010C">
      <w:pPr>
        <w:numPr>
          <w:ilvl w:val="4"/>
          <w:numId w:val="5"/>
        </w:numPr>
        <w:ind w:left="3600" w:hanging="360"/>
      </w:pPr>
      <w:r w:rsidDel="00000000" w:rsidR="00000000" w:rsidRPr="00000000">
        <w:rPr>
          <w:rtl w:val="0"/>
        </w:rPr>
        <w:t xml:space="preserve">To impute missing confounder values using all other baseline covariates and SIDS outcome:</w:t>
      </w:r>
    </w:p>
    <w:p w:rsidR="00000000" w:rsidDel="00000000" w:rsidP="00000000" w:rsidRDefault="00000000" w:rsidRPr="00000000" w14:paraId="0000010D">
      <w:pPr>
        <w:numPr>
          <w:ilvl w:val="5"/>
          <w:numId w:val="5"/>
        </w:numPr>
        <w:ind w:left="4320" w:hanging="360"/>
        <w:rPr>
          <w:u w:val="none"/>
        </w:rPr>
      </w:pPr>
      <w:r w:rsidDel="00000000" w:rsidR="00000000" w:rsidRPr="00000000">
        <w:rPr>
          <w:rtl w:val="0"/>
        </w:rPr>
        <w:t xml:space="preserve">Assuming data are MAR</w:t>
      </w:r>
    </w:p>
    <w:p w:rsidR="00000000" w:rsidDel="00000000" w:rsidP="00000000" w:rsidRDefault="00000000" w:rsidRPr="00000000" w14:paraId="0000010E">
      <w:pPr>
        <w:numPr>
          <w:ilvl w:val="5"/>
          <w:numId w:val="5"/>
        </w:numPr>
        <w:ind w:left="4320" w:hanging="360"/>
        <w:rPr>
          <w:u w:val="none"/>
        </w:rPr>
      </w:pPr>
      <w:r w:rsidDel="00000000" w:rsidR="00000000" w:rsidRPr="00000000">
        <w:rPr>
          <w:rtl w:val="0"/>
        </w:rPr>
        <w:t xml:space="preserve">Enable us to include all SIDS case – no loss of efficiency</w:t>
      </w:r>
    </w:p>
    <w:p w:rsidR="00000000" w:rsidDel="00000000" w:rsidP="00000000" w:rsidRDefault="00000000" w:rsidRPr="00000000" w14:paraId="0000010F">
      <w:pPr>
        <w:numPr>
          <w:ilvl w:val="3"/>
          <w:numId w:val="5"/>
        </w:numPr>
        <w:ind w:left="2880" w:hanging="360"/>
        <w:rPr>
          <w:u w:val="none"/>
        </w:rPr>
      </w:pPr>
      <w:r w:rsidDel="00000000" w:rsidR="00000000" w:rsidRPr="00000000">
        <w:rPr>
          <w:rtl w:val="0"/>
        </w:rPr>
        <w:t xml:space="preserve">Adjusted OR: 1.54</w:t>
      </w:r>
    </w:p>
    <w:p w:rsidR="00000000" w:rsidDel="00000000" w:rsidP="00000000" w:rsidRDefault="00000000" w:rsidRPr="00000000" w14:paraId="00000110">
      <w:pPr>
        <w:numPr>
          <w:ilvl w:val="0"/>
          <w:numId w:val="5"/>
        </w:numPr>
        <w:ind w:left="720" w:hanging="360"/>
        <w:rPr>
          <w:b w:val="1"/>
        </w:rPr>
      </w:pPr>
      <w:r w:rsidDel="00000000" w:rsidR="00000000" w:rsidRPr="00000000">
        <w:rPr>
          <w:b w:val="1"/>
          <w:rtl w:val="0"/>
        </w:rPr>
        <w:t xml:space="preserve">Key points from Part 2</w:t>
      </w:r>
    </w:p>
    <w:p w:rsidR="00000000" w:rsidDel="00000000" w:rsidP="00000000" w:rsidRDefault="00000000" w:rsidRPr="00000000" w14:paraId="00000111">
      <w:pPr>
        <w:numPr>
          <w:ilvl w:val="1"/>
          <w:numId w:val="5"/>
        </w:numPr>
        <w:ind w:left="1440" w:hanging="360"/>
      </w:pPr>
      <w:r w:rsidDel="00000000" w:rsidR="00000000" w:rsidRPr="00000000">
        <w:rPr>
          <w:rtl w:val="0"/>
        </w:rPr>
        <w:t xml:space="preserve">Complete-case analysis not always doomed…</w:t>
      </w:r>
    </w:p>
    <w:p w:rsidR="00000000" w:rsidDel="00000000" w:rsidP="00000000" w:rsidRDefault="00000000" w:rsidRPr="00000000" w14:paraId="00000112">
      <w:pPr>
        <w:numPr>
          <w:ilvl w:val="2"/>
          <w:numId w:val="5"/>
        </w:numPr>
        <w:ind w:left="2160" w:hanging="360"/>
      </w:pPr>
      <w:r w:rsidDel="00000000" w:rsidR="00000000" w:rsidRPr="00000000">
        <w:rPr>
          <w:rtl w:val="0"/>
        </w:rPr>
        <w:t xml:space="preserve">When imputing outcome only, imputation unnecessary unless you are using auxiliary variables in imputation model</w:t>
      </w:r>
    </w:p>
    <w:p w:rsidR="00000000" w:rsidDel="00000000" w:rsidP="00000000" w:rsidRDefault="00000000" w:rsidRPr="00000000" w14:paraId="00000113">
      <w:pPr>
        <w:numPr>
          <w:ilvl w:val="1"/>
          <w:numId w:val="5"/>
        </w:numPr>
        <w:ind w:left="1440" w:hanging="360"/>
      </w:pPr>
      <w:r w:rsidDel="00000000" w:rsidR="00000000" w:rsidRPr="00000000">
        <w:rPr>
          <w:rtl w:val="0"/>
        </w:rPr>
        <w:t xml:space="preserve">MICE is very flexible – but I caution against it’s “default black-box approach use”, as many user-decisions are required for optimization (e.g. conditional imputation)</w:t>
      </w:r>
    </w:p>
    <w:p w:rsidR="00000000" w:rsidDel="00000000" w:rsidP="00000000" w:rsidRDefault="00000000" w:rsidRPr="00000000" w14:paraId="00000114">
      <w:pPr>
        <w:numPr>
          <w:ilvl w:val="1"/>
          <w:numId w:val="5"/>
        </w:numPr>
        <w:ind w:left="1440" w:hanging="360"/>
        <w:rPr>
          <w:u w:val="none"/>
        </w:rPr>
      </w:pPr>
      <w:r w:rsidDel="00000000" w:rsidR="00000000" w:rsidRPr="00000000">
        <w:rPr>
          <w:rtl w:val="0"/>
        </w:rPr>
        <w:t xml:space="preserve">Must include outcome of interest in imputation model</w:t>
      </w:r>
    </w:p>
    <w:p w:rsidR="00000000" w:rsidDel="00000000" w:rsidP="00000000" w:rsidRDefault="00000000" w:rsidRPr="00000000" w14:paraId="00000115">
      <w:pPr>
        <w:numPr>
          <w:ilvl w:val="1"/>
          <w:numId w:val="5"/>
        </w:numPr>
        <w:ind w:left="1440" w:hanging="360"/>
        <w:rPr>
          <w:u w:val="none"/>
        </w:rPr>
      </w:pPr>
      <w:r w:rsidDel="00000000" w:rsidR="00000000" w:rsidRPr="00000000">
        <w:rPr>
          <w:rtl w:val="0"/>
        </w:rPr>
        <w:t xml:space="preserve">Should check imputed values seem reasonable</w:t>
      </w:r>
    </w:p>
    <w:p w:rsidR="00000000" w:rsidDel="00000000" w:rsidP="00000000" w:rsidRDefault="00000000" w:rsidRPr="00000000" w14:paraId="00000116">
      <w:pPr>
        <w:numPr>
          <w:ilvl w:val="2"/>
          <w:numId w:val="5"/>
        </w:numPr>
        <w:ind w:left="2160" w:hanging="360"/>
        <w:rPr>
          <w:u w:val="none"/>
        </w:rPr>
      </w:pPr>
      <w:r w:rsidDel="00000000" w:rsidR="00000000" w:rsidRPr="00000000">
        <w:rPr>
          <w:rtl w:val="0"/>
        </w:rPr>
        <w:t xml:space="preserve">Although they may not necessary represent the observed data due to MAR assumptions</w:t>
      </w:r>
    </w:p>
    <w:p w:rsidR="00000000" w:rsidDel="00000000" w:rsidP="00000000" w:rsidRDefault="00000000" w:rsidRPr="00000000" w14:paraId="00000117">
      <w:pPr>
        <w:numPr>
          <w:ilvl w:val="1"/>
          <w:numId w:val="5"/>
        </w:numPr>
        <w:ind w:left="1440" w:hanging="360"/>
        <w:rPr>
          <w:u w:val="none"/>
        </w:rPr>
      </w:pPr>
      <w:r w:rsidDel="00000000" w:rsidR="00000000" w:rsidRPr="00000000">
        <w:rPr>
          <w:rtl w:val="0"/>
        </w:rPr>
        <w:t xml:space="preserve">Many extensions</w:t>
      </w:r>
    </w:p>
    <w:p w:rsidR="00000000" w:rsidDel="00000000" w:rsidP="00000000" w:rsidRDefault="00000000" w:rsidRPr="00000000" w14:paraId="00000118">
      <w:pPr>
        <w:numPr>
          <w:ilvl w:val="2"/>
          <w:numId w:val="5"/>
        </w:numPr>
        <w:ind w:left="2160" w:hanging="360"/>
        <w:rPr>
          <w:u w:val="none"/>
        </w:rPr>
      </w:pPr>
      <w:r w:rsidDel="00000000" w:rsidR="00000000" w:rsidRPr="00000000">
        <w:rPr>
          <w:rtl w:val="0"/>
        </w:rPr>
        <w:t xml:space="preserve">Multi-level data,</w:t>
      </w:r>
    </w:p>
    <w:p w:rsidR="00000000" w:rsidDel="00000000" w:rsidP="00000000" w:rsidRDefault="00000000" w:rsidRPr="00000000" w14:paraId="00000119">
      <w:pPr>
        <w:numPr>
          <w:ilvl w:val="2"/>
          <w:numId w:val="5"/>
        </w:numPr>
        <w:ind w:left="2160" w:hanging="360"/>
        <w:rPr>
          <w:u w:val="none"/>
        </w:rPr>
      </w:pPr>
      <w:r w:rsidDel="00000000" w:rsidR="00000000" w:rsidRPr="00000000">
        <w:rPr>
          <w:rtl w:val="0"/>
        </w:rPr>
        <w:t xml:space="preserve">Allowing deviation from MAR to MNAR</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b w:val="1"/>
        </w:rPr>
      </w:pPr>
      <w:r w:rsidDel="00000000" w:rsidR="00000000" w:rsidRPr="00000000">
        <w:rPr>
          <w:b w:val="1"/>
          <w:rtl w:val="0"/>
        </w:rPr>
        <w:t xml:space="preserve">Q&amp;A:</w:t>
      </w:r>
    </w:p>
    <w:p w:rsidR="00000000" w:rsidDel="00000000" w:rsidP="00000000" w:rsidRDefault="00000000" w:rsidRPr="00000000" w14:paraId="000001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onlinelibrary.wiley.com/doi/10.1002/sim.4067" TargetMode="External"/><Relationship Id="rId13" Type="http://schemas.openxmlformats.org/officeDocument/2006/relationships/hyperlink" Target="https://statisticalhorizons.com/predictive-mean-matching/" TargetMode="External"/><Relationship Id="rId12" Type="http://schemas.openxmlformats.org/officeDocument/2006/relationships/hyperlink" Target="https://www.ncbi.nlm.nih.gov/pmc/articles/PMC405196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mj.com/content/338/bmj.b2393#:~:text=Multiple%20imputation%20is%20a%20general,obtained%20from%20each%20of%20them" TargetMode="External"/><Relationship Id="rId15" Type="http://schemas.openxmlformats.org/officeDocument/2006/relationships/hyperlink" Target="https://onlinelibrary.wiley.com/doi/10.1002/sim.4067" TargetMode="External"/><Relationship Id="rId14" Type="http://schemas.openxmlformats.org/officeDocument/2006/relationships/hyperlink" Target="https://journals.sagepub.com/doi/abs/10.1177/0049124117747303" TargetMode="External"/><Relationship Id="rId16" Type="http://schemas.openxmlformats.org/officeDocument/2006/relationships/hyperlink" Target="https://onlinelibrary.wiley.com/doi/10.1002/sim.3618" TargetMode="External"/><Relationship Id="rId5" Type="http://schemas.openxmlformats.org/officeDocument/2006/relationships/styles" Target="styles.xml"/><Relationship Id="rId6" Type="http://schemas.openxmlformats.org/officeDocument/2006/relationships/hyperlink" Target="https://www.hdruk.ac.uk/projects/cvd-covid-uk-project/" TargetMode="External"/><Relationship Id="rId7" Type="http://schemas.openxmlformats.org/officeDocument/2006/relationships/hyperlink" Target="https://www.ahajournals.org/doi/full/10.1161/CIRCULATIONAHA.120.049252" TargetMode="External"/><Relationship Id="rId8" Type="http://schemas.openxmlformats.org/officeDocument/2006/relationships/hyperlink" Target="https://www.vanderschaar-lab.com/survival-analysis-competing-risks-and-comorbid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