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215D18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用户登录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215D1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学术交流网站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215D1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215D1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用户成功登录该网站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215D18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使用注册过的用户名密码登录该网站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215D18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测试能否正常登录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215D1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 w:rsidR="00215D18">
              <w:rPr>
                <w:rFonts w:hint="eastAsia"/>
              </w:rPr>
              <w:t>选择“我的”界面，点击登录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215D1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215D18" w:rsidP="00215D1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能够正常登录，并提示登录成功</w:t>
            </w: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215D1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215D18" w:rsidP="006539D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登录成功后能否显示正确的数据信息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215D18" w:rsidP="00215D1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选择“我的”界面，点击登录</w:t>
            </w:r>
          </w:p>
          <w:p w:rsidR="00215D18" w:rsidRPr="00215D18" w:rsidRDefault="00215D18" w:rsidP="00215D1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t xml:space="preserve">2 </w:t>
            </w:r>
            <w:r>
              <w:rPr>
                <w:rFonts w:hint="eastAsia"/>
              </w:rPr>
              <w:t>点击其他页面，测试个人数据是否正确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215D1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215D18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个人数据正确</w:t>
            </w:r>
          </w:p>
        </w:tc>
      </w:tr>
    </w:tbl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F677E9">
        <w:rPr>
          <w:rFonts w:hint="eastAsia"/>
          <w:b/>
          <w:sz w:val="36"/>
          <w:szCs w:val="36"/>
        </w:rPr>
        <w:t>用户注册</w:t>
      </w:r>
    </w:p>
    <w:tbl>
      <w:tblPr>
        <w:tblStyle w:val="a"/>
        <w:tblW w:w="13087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1"/>
        <w:gridCol w:w="1390"/>
        <w:gridCol w:w="1317"/>
        <w:gridCol w:w="906"/>
        <w:gridCol w:w="1681"/>
        <w:gridCol w:w="935"/>
        <w:gridCol w:w="1771"/>
        <w:gridCol w:w="3636"/>
      </w:tblGrid>
      <w:tr w:rsidR="000444FC" w:rsidRPr="00755F3A" w:rsidTr="003D1399">
        <w:trPr>
          <w:cantSplit/>
          <w:trHeight w:val="258"/>
        </w:trPr>
        <w:tc>
          <w:tcPr>
            <w:tcW w:w="14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61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F677E9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学术交流网站</w:t>
            </w:r>
          </w:p>
        </w:tc>
        <w:tc>
          <w:tcPr>
            <w:tcW w:w="16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342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3D1399" w:rsidRPr="00755F3A" w:rsidTr="003D1399">
        <w:trPr>
          <w:cantSplit/>
          <w:trHeight w:val="258"/>
        </w:trPr>
        <w:tc>
          <w:tcPr>
            <w:tcW w:w="14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1399" w:rsidRPr="00755F3A" w:rsidRDefault="003D1399" w:rsidP="00AB3AC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61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1399" w:rsidRDefault="003D1399" w:rsidP="00AB3AC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6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1399" w:rsidRPr="00755F3A" w:rsidRDefault="003D1399" w:rsidP="00AB3AC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6342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1399" w:rsidRPr="00755F3A" w:rsidRDefault="003D1399" w:rsidP="00AB3AC4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 w:rsidR="000444FC" w:rsidRPr="00755F3A" w:rsidTr="003D1399">
        <w:trPr>
          <w:cantSplit/>
          <w:trHeight w:val="258"/>
        </w:trPr>
        <w:tc>
          <w:tcPr>
            <w:tcW w:w="14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636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F677E9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用户注册</w:t>
            </w:r>
          </w:p>
        </w:tc>
      </w:tr>
      <w:tr w:rsidR="000444FC" w:rsidRPr="00755F3A" w:rsidTr="003D1399">
        <w:trPr>
          <w:cantSplit/>
          <w:trHeight w:val="623"/>
        </w:trPr>
        <w:tc>
          <w:tcPr>
            <w:tcW w:w="145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636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F677E9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测试能否正常注册该用户</w:t>
            </w:r>
          </w:p>
        </w:tc>
      </w:tr>
      <w:tr w:rsidR="000444FC" w:rsidRPr="0089247C" w:rsidTr="003D1399">
        <w:trPr>
          <w:cantSplit/>
          <w:trHeight w:val="258"/>
        </w:trPr>
        <w:tc>
          <w:tcPr>
            <w:tcW w:w="14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636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FB4FB8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0444FC" w:rsidRPr="00755F3A" w:rsidTr="003D1399">
        <w:trPr>
          <w:cantSplit/>
          <w:trHeight w:val="290"/>
        </w:trPr>
        <w:tc>
          <w:tcPr>
            <w:tcW w:w="14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636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AB3AC4">
            <w:pPr>
              <w:spacing w:line="276" w:lineRule="auto"/>
              <w:ind w:firstLine="420"/>
            </w:pPr>
          </w:p>
        </w:tc>
      </w:tr>
      <w:tr w:rsidR="000444FC" w:rsidRPr="00755F3A" w:rsidTr="003D1399">
        <w:trPr>
          <w:cantSplit/>
          <w:trHeight w:val="387"/>
        </w:trPr>
        <w:tc>
          <w:tcPr>
            <w:tcW w:w="14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317" w:type="dxa"/>
          </w:tcPr>
          <w:p w:rsidR="000444FC" w:rsidRPr="00755F3A" w:rsidRDefault="000444F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522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71" w:type="dxa"/>
          </w:tcPr>
          <w:p w:rsidR="000444FC" w:rsidRPr="0033605F" w:rsidRDefault="000444FC" w:rsidP="00AB3AC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63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3D1399">
        <w:trPr>
          <w:cantSplit/>
          <w:trHeight w:val="38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E25189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测试能否正常发送验证码</w:t>
            </w:r>
          </w:p>
        </w:tc>
        <w:tc>
          <w:tcPr>
            <w:tcW w:w="3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E25189">
              <w:rPr>
                <w:rFonts w:hint="eastAsia"/>
              </w:rPr>
              <w:t>点击“我的”界面</w:t>
            </w:r>
            <w:r>
              <w:rPr>
                <w:rFonts w:hint="eastAsia"/>
              </w:rPr>
              <w:t>；</w:t>
            </w:r>
          </w:p>
          <w:p w:rsidR="000444FC" w:rsidRPr="006B1C79" w:rsidRDefault="00E25189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进入注册界面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E25189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手机号、密码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E25189" w:rsidP="00E25189">
            <w:pPr>
              <w:spacing w:line="276" w:lineRule="auto"/>
              <w:ind w:firstLine="420"/>
            </w:pPr>
            <w:r>
              <w:rPr>
                <w:rFonts w:hint="eastAsia"/>
              </w:rPr>
              <w:t>点击发送验证码之后，在规定的时间内能够收到验证码</w:t>
            </w:r>
          </w:p>
        </w:tc>
      </w:tr>
      <w:tr w:rsidR="00911255" w:rsidRPr="00755F3A" w:rsidTr="003D1399">
        <w:trPr>
          <w:cantSplit/>
          <w:trHeight w:val="38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AB3AC4">
            <w:pPr>
              <w:spacing w:line="276" w:lineRule="auto"/>
              <w:ind w:firstLine="420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0E396B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测试是否能够正常注册</w:t>
            </w:r>
          </w:p>
        </w:tc>
        <w:tc>
          <w:tcPr>
            <w:tcW w:w="3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396B" w:rsidRDefault="000E396B" w:rsidP="000E396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点击“我的”界面；</w:t>
            </w:r>
          </w:p>
          <w:p w:rsidR="00911255" w:rsidRPr="00911255" w:rsidRDefault="000E396B" w:rsidP="000E396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进入注册界面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0E396B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手机号、密码</w:t>
            </w:r>
          </w:p>
          <w:p w:rsidR="000E396B" w:rsidRPr="00C24524" w:rsidRDefault="000E396B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0E396B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能够正确注册并提示注册成功的信息</w:t>
            </w:r>
          </w:p>
        </w:tc>
      </w:tr>
      <w:tr w:rsidR="00B1141D" w:rsidRPr="00755F3A" w:rsidTr="003D1399">
        <w:trPr>
          <w:cantSplit/>
          <w:trHeight w:val="38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12144F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测试注册成功之后能否正常登录</w:t>
            </w:r>
          </w:p>
        </w:tc>
        <w:tc>
          <w:tcPr>
            <w:tcW w:w="3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144F" w:rsidRDefault="0012144F" w:rsidP="001214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点击“我的”界面；</w:t>
            </w:r>
          </w:p>
          <w:p w:rsidR="00B1141D" w:rsidRDefault="0012144F" w:rsidP="0012144F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12144F" w:rsidRDefault="0012144F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手机号、密码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12144F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能够正常登录</w:t>
            </w:r>
          </w:p>
        </w:tc>
      </w:tr>
    </w:tbl>
    <w:p w:rsidR="00D24CDD" w:rsidRPr="0034183C" w:rsidRDefault="0000552C" w:rsidP="0034183C">
      <w:pPr>
        <w:ind w:firstLineChars="0" w:firstLine="0"/>
        <w:rPr>
          <w:b/>
          <w:sz w:val="36"/>
          <w:szCs w:val="36"/>
        </w:rPr>
      </w:pPr>
      <w:r w:rsidRPr="0034183C">
        <w:rPr>
          <w:rFonts w:hint="eastAsia"/>
          <w:b/>
          <w:sz w:val="36"/>
          <w:szCs w:val="36"/>
        </w:rPr>
        <w:t>3</w:t>
      </w:r>
      <w:r w:rsidR="003D1399" w:rsidRPr="0034183C">
        <w:rPr>
          <w:rFonts w:hint="eastAsia"/>
          <w:b/>
          <w:sz w:val="36"/>
          <w:szCs w:val="36"/>
        </w:rPr>
        <w:t>发布任务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3D1399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学术交流网站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3D1399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发布任务</w:t>
            </w:r>
          </w:p>
        </w:tc>
      </w:tr>
      <w:tr w:rsidR="000444FC" w:rsidRPr="00755F3A" w:rsidTr="00AB3AC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3D1399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能否正常发布任务</w:t>
            </w:r>
          </w:p>
        </w:tc>
      </w:tr>
      <w:tr w:rsidR="000444FC" w:rsidRPr="0089247C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3D1399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发布任务者为已注册并且登录过的用户</w:t>
            </w:r>
          </w:p>
        </w:tc>
      </w:tr>
      <w:tr w:rsidR="000444FC" w:rsidRPr="00755F3A" w:rsidTr="00AB3AC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AB3AC4">
            <w:pPr>
              <w:spacing w:line="276" w:lineRule="auto"/>
              <w:ind w:firstLine="420"/>
            </w:pPr>
          </w:p>
        </w:tc>
      </w:tr>
      <w:tr w:rsidR="000444FC" w:rsidRPr="00755F3A" w:rsidTr="00AB3AC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AB3AC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B3AC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927170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测试能否正常发布任务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927170">
              <w:rPr>
                <w:rFonts w:hint="eastAsia"/>
              </w:rPr>
              <w:t>点击“发布任务”，进入发布任务界面</w:t>
            </w:r>
          </w:p>
          <w:p w:rsidR="00927170" w:rsidRPr="0019579F" w:rsidRDefault="00927170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填写相关内容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927170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任务相关数据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927170" w:rsidP="00927170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能够正常发布并有提示信息</w:t>
            </w:r>
          </w:p>
        </w:tc>
      </w:tr>
      <w:tr w:rsidR="00A73B34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AB6EF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测试发布成功的任务能否在主页显示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AB6EF1" w:rsidP="0019579F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进入主页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AB3AC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AB6EF1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刚刚发布的任务能够在主页上显示</w:t>
            </w:r>
          </w:p>
        </w:tc>
      </w:tr>
    </w:tbl>
    <w:p w:rsidR="0034183C" w:rsidRDefault="0034183C" w:rsidP="0034183C">
      <w:pPr>
        <w:pStyle w:val="a7"/>
        <w:ind w:left="425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接收任务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34183C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Pr="00755F3A" w:rsidRDefault="0034183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4183C" w:rsidRPr="00755F3A" w:rsidRDefault="0034183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学术交流网站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4183C" w:rsidRPr="00755F3A" w:rsidRDefault="0034183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4183C" w:rsidRPr="00755F3A" w:rsidRDefault="0034183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34183C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Pr="00755F3A" w:rsidRDefault="0034183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4183C" w:rsidRPr="00755F3A" w:rsidRDefault="0034183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接收任务</w:t>
            </w:r>
          </w:p>
        </w:tc>
      </w:tr>
      <w:tr w:rsidR="0034183C" w:rsidRPr="00755F3A" w:rsidTr="00AB3AC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83C" w:rsidRPr="00755F3A" w:rsidRDefault="0034183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83C" w:rsidRPr="00755F3A" w:rsidRDefault="0034183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用户能够正常接收任务</w:t>
            </w:r>
          </w:p>
        </w:tc>
      </w:tr>
      <w:tr w:rsidR="0034183C" w:rsidRPr="0089247C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Pr="00755F3A" w:rsidRDefault="0034183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4183C" w:rsidRPr="0089247C" w:rsidRDefault="008B57A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接收任务者为已注册并且登录过的用户</w:t>
            </w:r>
          </w:p>
        </w:tc>
      </w:tr>
      <w:tr w:rsidR="0034183C" w:rsidRPr="00755F3A" w:rsidTr="00AB3AC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Pr="00755F3A" w:rsidRDefault="0034183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4183C" w:rsidRPr="00755F3A" w:rsidRDefault="0034183C" w:rsidP="00AB3AC4">
            <w:pPr>
              <w:spacing w:line="276" w:lineRule="auto"/>
              <w:ind w:firstLine="420"/>
            </w:pPr>
          </w:p>
        </w:tc>
      </w:tr>
      <w:tr w:rsidR="0034183C" w:rsidRPr="00755F3A" w:rsidTr="00AB3AC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Pr="00755F3A" w:rsidRDefault="0034183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Pr="00755F3A" w:rsidRDefault="0034183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34183C" w:rsidRPr="00755F3A" w:rsidRDefault="0034183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Pr="00755F3A" w:rsidRDefault="0034183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34183C" w:rsidRPr="0033605F" w:rsidRDefault="0034183C" w:rsidP="00AB3AC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Pr="00755F3A" w:rsidRDefault="0034183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34183C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Pr="00755F3A" w:rsidRDefault="0034183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Pr="00755F3A" w:rsidRDefault="0034183C" w:rsidP="00AB3AC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83C" w:rsidRPr="006B1C79" w:rsidRDefault="002E3F9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能否正常接收任务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Default="002E3F9A" w:rsidP="00AB3AC4">
            <w:pPr>
              <w:spacing w:line="276" w:lineRule="auto"/>
              <w:ind w:firstLineChars="0" w:firstLine="0"/>
            </w:pPr>
            <w:r>
              <w:t>1</w:t>
            </w:r>
            <w:r>
              <w:rPr>
                <w:rFonts w:hint="eastAsia"/>
              </w:rPr>
              <w:t>进入主页</w:t>
            </w:r>
          </w:p>
          <w:p w:rsidR="002E3F9A" w:rsidRPr="006B1C79" w:rsidRDefault="002E3F9A" w:rsidP="00AB3AC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找到某个任务点击“接收”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83C" w:rsidRPr="00C24524" w:rsidRDefault="002E3F9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Pr="00755F3A" w:rsidRDefault="002E3F9A" w:rsidP="00AB3AC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能够正常接收并有提示信息</w:t>
            </w:r>
          </w:p>
        </w:tc>
      </w:tr>
      <w:tr w:rsidR="0034183C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Default="0034183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Pr="00755F3A" w:rsidRDefault="0034183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83C" w:rsidRDefault="00D04A99" w:rsidP="00AB3AC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测试接收任务后能不能在“我接受的”里面正常显示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Default="0034183C" w:rsidP="00AB3AC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选择“我的”界面，点击</w:t>
            </w:r>
            <w:r w:rsidR="00D04A99">
              <w:rPr>
                <w:rFonts w:hint="eastAsia"/>
              </w:rPr>
              <w:t>“我接收的”</w:t>
            </w:r>
          </w:p>
          <w:p w:rsidR="0034183C" w:rsidRPr="00215D18" w:rsidRDefault="0034183C" w:rsidP="00AB3AC4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83C" w:rsidRPr="00C24524" w:rsidRDefault="00D04A99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183C" w:rsidRPr="001C5E79" w:rsidRDefault="00D04A99" w:rsidP="00AB3AC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刚刚接受的任务能够显示在“我接收的”界面</w:t>
            </w:r>
          </w:p>
        </w:tc>
      </w:tr>
    </w:tbl>
    <w:p w:rsidR="00DB239F" w:rsidRPr="0034183C" w:rsidRDefault="005C1C67" w:rsidP="00DB239F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DB239F">
        <w:rPr>
          <w:rFonts w:hint="eastAsia"/>
          <w:b/>
          <w:sz w:val="36"/>
          <w:szCs w:val="36"/>
        </w:rPr>
        <w:t>晒晒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B239F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Pr="00755F3A" w:rsidRDefault="00DB239F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239F" w:rsidRPr="00755F3A" w:rsidRDefault="00DB239F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学术交流网站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239F" w:rsidRPr="00755F3A" w:rsidRDefault="00DB239F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239F" w:rsidRPr="00755F3A" w:rsidRDefault="00DB239F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B239F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Pr="00755F3A" w:rsidRDefault="00DB239F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239F" w:rsidRPr="00755F3A" w:rsidRDefault="00DB239F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晒晒</w:t>
            </w:r>
          </w:p>
        </w:tc>
      </w:tr>
      <w:tr w:rsidR="00DB239F" w:rsidRPr="00755F3A" w:rsidTr="00AB3AC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239F" w:rsidRPr="00755F3A" w:rsidRDefault="00DB239F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239F" w:rsidRPr="00755F3A" w:rsidRDefault="00DB239F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能否正常发布晒晒、点赞、评论</w:t>
            </w:r>
          </w:p>
        </w:tc>
      </w:tr>
      <w:tr w:rsidR="00DB239F" w:rsidRPr="0089247C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Pr="00755F3A" w:rsidRDefault="00DB239F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239F" w:rsidRPr="0089247C" w:rsidRDefault="00DB239F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发布</w:t>
            </w:r>
            <w:r w:rsidR="00EF68ED">
              <w:rPr>
                <w:rFonts w:hint="eastAsia"/>
              </w:rPr>
              <w:t>晒晒</w:t>
            </w:r>
            <w:r>
              <w:rPr>
                <w:rFonts w:hint="eastAsia"/>
              </w:rPr>
              <w:t>者为已注册并且登录过的用户</w:t>
            </w:r>
          </w:p>
        </w:tc>
      </w:tr>
      <w:tr w:rsidR="00DB239F" w:rsidRPr="00755F3A" w:rsidTr="00AB3AC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Pr="00755F3A" w:rsidRDefault="00DB239F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239F" w:rsidRPr="00755F3A" w:rsidRDefault="00DB239F" w:rsidP="00AB3AC4">
            <w:pPr>
              <w:spacing w:line="276" w:lineRule="auto"/>
              <w:ind w:firstLine="420"/>
            </w:pPr>
          </w:p>
        </w:tc>
      </w:tr>
      <w:tr w:rsidR="00DB239F" w:rsidRPr="00755F3A" w:rsidTr="00AB3AC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Pr="00755F3A" w:rsidRDefault="00DB239F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Pr="00755F3A" w:rsidRDefault="00DB239F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B239F" w:rsidRPr="00755F3A" w:rsidRDefault="00DB239F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Pr="00755F3A" w:rsidRDefault="00DB239F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B239F" w:rsidRPr="0033605F" w:rsidRDefault="00DB239F" w:rsidP="00AB3AC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Pr="00755F3A" w:rsidRDefault="00DB239F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B239F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Pr="00755F3A" w:rsidRDefault="00DB239F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Pr="00755F3A" w:rsidRDefault="00DB239F" w:rsidP="00AB3AC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39F" w:rsidRPr="006B1C79" w:rsidRDefault="006372D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测试能否正常发布晒晒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Default="00DB239F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点击“</w:t>
            </w:r>
            <w:r w:rsidR="006372DC">
              <w:rPr>
                <w:rFonts w:hint="eastAsia"/>
              </w:rPr>
              <w:t>晒晒</w:t>
            </w:r>
            <w:r>
              <w:rPr>
                <w:rFonts w:hint="eastAsia"/>
              </w:rPr>
              <w:t>”，进入发布</w:t>
            </w:r>
            <w:r w:rsidR="006372DC">
              <w:rPr>
                <w:rFonts w:hint="eastAsia"/>
              </w:rPr>
              <w:t>晒晒</w:t>
            </w:r>
            <w:r>
              <w:rPr>
                <w:rFonts w:hint="eastAsia"/>
              </w:rPr>
              <w:t>界面</w:t>
            </w:r>
          </w:p>
          <w:p w:rsidR="00DB239F" w:rsidRPr="0019579F" w:rsidRDefault="00DB239F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填写相关内容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39F" w:rsidRPr="00C24524" w:rsidRDefault="004A3C7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晒晒</w:t>
            </w:r>
            <w:r w:rsidR="00DB239F">
              <w:rPr>
                <w:rFonts w:hint="eastAsia"/>
              </w:rPr>
              <w:t>相关数据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Pr="00755F3A" w:rsidRDefault="00DB239F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能够正常发布并有提示信息</w:t>
            </w:r>
          </w:p>
        </w:tc>
      </w:tr>
      <w:tr w:rsidR="00DB239F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Default="00DB239F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Pr="00755F3A" w:rsidRDefault="00DB239F" w:rsidP="00AB3AC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39F" w:rsidRDefault="00031834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能否对其他的晒晒进行点赞评论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Default="00DB239F" w:rsidP="00AB3AC4">
            <w:pPr>
              <w:spacing w:line="276" w:lineRule="auto"/>
              <w:ind w:firstLine="420"/>
            </w:pPr>
            <w:r>
              <w:t>1</w:t>
            </w:r>
            <w:r w:rsidR="00031834">
              <w:rPr>
                <w:rFonts w:hint="eastAsia"/>
              </w:rPr>
              <w:t>晒晒界面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39F" w:rsidRDefault="003F3364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点赞某个晒晒</w:t>
            </w:r>
          </w:p>
          <w:p w:rsidR="003F3364" w:rsidRDefault="003F3364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评论某个晒晒</w:t>
            </w:r>
          </w:p>
          <w:p w:rsidR="003F3364" w:rsidRPr="00C24524" w:rsidRDefault="003F3364" w:rsidP="00AB3AC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239F" w:rsidRPr="007F1E3B" w:rsidRDefault="003F3364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能够正常点赞正常评论</w:t>
            </w:r>
          </w:p>
        </w:tc>
      </w:tr>
    </w:tbl>
    <w:p w:rsidR="0004121C" w:rsidRPr="0034183C" w:rsidRDefault="0004121C" w:rsidP="0004121C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  <w:r>
        <w:rPr>
          <w:rFonts w:hint="eastAsia"/>
          <w:b/>
          <w:sz w:val="36"/>
          <w:szCs w:val="36"/>
        </w:rPr>
        <w:t>聊天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121C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121C" w:rsidRPr="00755F3A" w:rsidRDefault="0004121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121C" w:rsidRPr="00755F3A" w:rsidRDefault="0004121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学术交流网站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121C" w:rsidRPr="00755F3A" w:rsidRDefault="0004121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121C" w:rsidRPr="00755F3A" w:rsidRDefault="0004121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121C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121C" w:rsidRPr="00755F3A" w:rsidRDefault="0004121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121C" w:rsidRPr="00755F3A" w:rsidRDefault="0004121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聊天</w:t>
            </w:r>
          </w:p>
        </w:tc>
      </w:tr>
      <w:tr w:rsidR="0004121C" w:rsidRPr="00755F3A" w:rsidTr="00AB3AC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121C" w:rsidRPr="00755F3A" w:rsidRDefault="0004121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121C" w:rsidRPr="00755F3A" w:rsidRDefault="0004121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能否进行私聊、群聊、一键语音、一键视频的功能</w:t>
            </w:r>
          </w:p>
        </w:tc>
      </w:tr>
      <w:tr w:rsidR="0004121C" w:rsidRPr="0089247C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121C" w:rsidRPr="00755F3A" w:rsidRDefault="0004121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121C" w:rsidRPr="0089247C" w:rsidRDefault="008E58E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使用该功能者为已经在该网站注册过的用户</w:t>
            </w:r>
          </w:p>
        </w:tc>
      </w:tr>
      <w:tr w:rsidR="0004121C" w:rsidRPr="00755F3A" w:rsidTr="00AB3AC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121C" w:rsidRPr="00755F3A" w:rsidRDefault="0004121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121C" w:rsidRPr="00755F3A" w:rsidRDefault="0004121C" w:rsidP="00AB3AC4">
            <w:pPr>
              <w:spacing w:line="276" w:lineRule="auto"/>
              <w:ind w:firstLine="420"/>
            </w:pPr>
          </w:p>
        </w:tc>
      </w:tr>
      <w:tr w:rsidR="0004121C" w:rsidRPr="00755F3A" w:rsidTr="00AB3AC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121C" w:rsidRPr="00755F3A" w:rsidRDefault="0004121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121C" w:rsidRPr="00755F3A" w:rsidRDefault="0004121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121C" w:rsidRPr="00755F3A" w:rsidRDefault="0004121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121C" w:rsidRPr="00755F3A" w:rsidRDefault="0004121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121C" w:rsidRPr="0033605F" w:rsidRDefault="0004121C" w:rsidP="00AB3AC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121C" w:rsidRPr="00755F3A" w:rsidRDefault="0004121C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121C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121C" w:rsidRPr="00755F3A" w:rsidRDefault="0004121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121C" w:rsidRPr="00755F3A" w:rsidRDefault="0004121C" w:rsidP="00AB3AC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1C" w:rsidRPr="006B1C79" w:rsidRDefault="004A63B7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能否正常发送消息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63B7" w:rsidRDefault="0004121C" w:rsidP="004A63B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点击“</w:t>
            </w:r>
            <w:r w:rsidR="004A63B7">
              <w:rPr>
                <w:rFonts w:hint="eastAsia"/>
              </w:rPr>
              <w:t>联系</w:t>
            </w:r>
            <w:r w:rsidR="004A63B7">
              <w:rPr>
                <w:rFonts w:hint="eastAsia"/>
              </w:rPr>
              <w:t>TA</w:t>
            </w:r>
            <w:r>
              <w:rPr>
                <w:rFonts w:hint="eastAsia"/>
              </w:rPr>
              <w:t>”，</w:t>
            </w:r>
            <w:r w:rsidR="004A63B7">
              <w:rPr>
                <w:rFonts w:hint="eastAsia"/>
              </w:rPr>
              <w:t>对话界面</w:t>
            </w:r>
          </w:p>
          <w:p w:rsidR="0004121C" w:rsidRPr="0019579F" w:rsidRDefault="0004121C" w:rsidP="004A63B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填写</w:t>
            </w:r>
            <w:r w:rsidR="004A63B7">
              <w:rPr>
                <w:rFonts w:hint="eastAsia"/>
              </w:rPr>
              <w:t>对话</w:t>
            </w:r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1C" w:rsidRPr="00C24524" w:rsidRDefault="004A63B7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对话内容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121C" w:rsidRPr="00755F3A" w:rsidRDefault="0004121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能够正常</w:t>
            </w:r>
            <w:r w:rsidR="004A63B7">
              <w:rPr>
                <w:rFonts w:hint="eastAsia"/>
              </w:rPr>
              <w:t>发送</w:t>
            </w:r>
            <w:r>
              <w:rPr>
                <w:rFonts w:hint="eastAsia"/>
              </w:rPr>
              <w:t>并有提示信息</w:t>
            </w:r>
          </w:p>
        </w:tc>
      </w:tr>
      <w:tr w:rsidR="0004121C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121C" w:rsidRDefault="0004121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121C" w:rsidRPr="00755F3A" w:rsidRDefault="0004121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1C" w:rsidRDefault="0066412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测试语音视频功能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412A" w:rsidRDefault="0004121C" w:rsidP="00AB3AC4">
            <w:pPr>
              <w:spacing w:line="276" w:lineRule="auto"/>
              <w:ind w:firstLine="420"/>
            </w:pPr>
            <w:r>
              <w:t>1</w:t>
            </w:r>
            <w:r w:rsidR="0066412A">
              <w:rPr>
                <w:rFonts w:hint="eastAsia"/>
              </w:rPr>
              <w:t>进入对话界面</w:t>
            </w:r>
          </w:p>
          <w:p w:rsidR="0004121C" w:rsidRDefault="0066412A" w:rsidP="00AB3AC4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点击语音、视频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1C" w:rsidRPr="00C24524" w:rsidRDefault="0004121C" w:rsidP="00AB3AC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121C" w:rsidRPr="007F1E3B" w:rsidRDefault="000F16B6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能够进行正确的连接</w:t>
            </w:r>
          </w:p>
        </w:tc>
      </w:tr>
    </w:tbl>
    <w:p w:rsidR="001C2AFB" w:rsidRPr="0034183C" w:rsidRDefault="001C2AFB" w:rsidP="001C2AFB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7</w:t>
      </w:r>
      <w:r>
        <w:rPr>
          <w:rFonts w:hint="eastAsia"/>
          <w:b/>
          <w:sz w:val="36"/>
          <w:szCs w:val="36"/>
        </w:rPr>
        <w:t>搜索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1C2AFB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Pr="00755F3A" w:rsidRDefault="001C2AFB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C2AFB" w:rsidRPr="00755F3A" w:rsidRDefault="001C2AFB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学术交流网站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C2AFB" w:rsidRPr="00755F3A" w:rsidRDefault="001C2AFB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C2AFB" w:rsidRPr="00755F3A" w:rsidRDefault="001C2AFB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1C2AFB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Pr="00755F3A" w:rsidRDefault="001C2AFB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C2AFB" w:rsidRPr="00755F3A" w:rsidRDefault="001C2AFB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搜索</w:t>
            </w:r>
          </w:p>
        </w:tc>
      </w:tr>
      <w:tr w:rsidR="001C2AFB" w:rsidRPr="00755F3A" w:rsidTr="00AB3AC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AFB" w:rsidRPr="00755F3A" w:rsidRDefault="001C2AFB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AFB" w:rsidRPr="00755F3A" w:rsidRDefault="001C2AFB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能否搜索</w:t>
            </w:r>
          </w:p>
        </w:tc>
      </w:tr>
      <w:tr w:rsidR="001C2AFB" w:rsidRPr="0089247C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Pr="00755F3A" w:rsidRDefault="001C2AFB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C2AFB" w:rsidRPr="0089247C" w:rsidRDefault="00345F73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搜索</w:t>
            </w:r>
            <w:r w:rsidR="001C2AFB">
              <w:rPr>
                <w:rFonts w:hint="eastAsia"/>
              </w:rPr>
              <w:t>者为已注册并且登录过的用户</w:t>
            </w:r>
          </w:p>
        </w:tc>
      </w:tr>
      <w:tr w:rsidR="001C2AFB" w:rsidRPr="00755F3A" w:rsidTr="00AB3AC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Pr="00755F3A" w:rsidRDefault="001C2AFB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C2AFB" w:rsidRPr="00755F3A" w:rsidRDefault="001C2AFB" w:rsidP="00AB3AC4">
            <w:pPr>
              <w:spacing w:line="276" w:lineRule="auto"/>
              <w:ind w:firstLine="420"/>
            </w:pPr>
          </w:p>
        </w:tc>
      </w:tr>
      <w:tr w:rsidR="001C2AFB" w:rsidRPr="00755F3A" w:rsidTr="00AB3AC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Pr="00755F3A" w:rsidRDefault="001C2AFB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Pr="00755F3A" w:rsidRDefault="001C2AFB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1C2AFB" w:rsidRPr="00755F3A" w:rsidRDefault="001C2AFB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Pr="00755F3A" w:rsidRDefault="001C2AFB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1C2AFB" w:rsidRPr="0033605F" w:rsidRDefault="001C2AFB" w:rsidP="00AB3AC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Pr="00755F3A" w:rsidRDefault="001C2AFB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C2AFB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Pr="00755F3A" w:rsidRDefault="001C2AFB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Pr="00755F3A" w:rsidRDefault="001C2AFB" w:rsidP="00AB3AC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AFB" w:rsidRPr="006B1C79" w:rsidRDefault="00163297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测试能否根据标签进行搜索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3297" w:rsidRDefault="001C2AFB" w:rsidP="0016329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</w:t>
            </w:r>
            <w:r w:rsidR="00163297">
              <w:rPr>
                <w:rFonts w:hint="eastAsia"/>
              </w:rPr>
              <w:t>搜索框</w:t>
            </w:r>
          </w:p>
          <w:p w:rsidR="001C2AFB" w:rsidRPr="0019579F" w:rsidRDefault="001C2AFB" w:rsidP="0016329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163297">
              <w:rPr>
                <w:rFonts w:hint="eastAsia"/>
              </w:rPr>
              <w:t>点击相应的标签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AFB" w:rsidRPr="00C24524" w:rsidRDefault="00163297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Pr="00755F3A" w:rsidRDefault="00163297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能够正常搜索并显示搜索内容</w:t>
            </w:r>
          </w:p>
        </w:tc>
      </w:tr>
      <w:tr w:rsidR="001C2AFB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Default="001C2AFB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Pr="00755F3A" w:rsidRDefault="001C2AFB" w:rsidP="00AB3AC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AFB" w:rsidRDefault="0070671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测试能否根据输入的内容进行搜索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Default="001C2AFB" w:rsidP="00AB3AC4">
            <w:pPr>
              <w:spacing w:line="276" w:lineRule="auto"/>
              <w:ind w:firstLine="420"/>
            </w:pPr>
            <w:r>
              <w:t>1</w:t>
            </w:r>
            <w:r w:rsidR="008B2EC7">
              <w:rPr>
                <w:rFonts w:hint="eastAsia"/>
              </w:rPr>
              <w:t>点击搜索框</w:t>
            </w:r>
          </w:p>
          <w:p w:rsidR="008B2EC7" w:rsidRDefault="008B2EC7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输入相应内容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AFB" w:rsidRPr="00C24524" w:rsidRDefault="008B2EC7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输入搜索内容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2AFB" w:rsidRPr="007F1E3B" w:rsidRDefault="008B2EC7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能够正常搜索，并且当没有任何搜索数据时会进行提示</w:t>
            </w:r>
          </w:p>
        </w:tc>
      </w:tr>
    </w:tbl>
    <w:p w:rsidR="00A43F71" w:rsidRPr="0034183C" w:rsidRDefault="00DD5D6B" w:rsidP="00A43F71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8</w:t>
      </w:r>
      <w:r>
        <w:rPr>
          <w:rFonts w:hint="eastAsia"/>
          <w:b/>
          <w:sz w:val="36"/>
          <w:szCs w:val="36"/>
        </w:rPr>
        <w:t>推送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A43F71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3F71" w:rsidRPr="00755F3A" w:rsidRDefault="00A43F71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43F71" w:rsidRPr="00755F3A" w:rsidRDefault="00A43F71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学术交流网站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43F71" w:rsidRPr="00755F3A" w:rsidRDefault="00A43F71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43F71" w:rsidRPr="00755F3A" w:rsidRDefault="00A43F71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A43F71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3F71" w:rsidRPr="00755F3A" w:rsidRDefault="00A43F71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43F71" w:rsidRPr="00755F3A" w:rsidRDefault="00DD5D6B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推送</w:t>
            </w:r>
          </w:p>
        </w:tc>
      </w:tr>
      <w:tr w:rsidR="00A43F71" w:rsidRPr="00755F3A" w:rsidTr="00AB3AC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F71" w:rsidRPr="00755F3A" w:rsidRDefault="00A43F71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F71" w:rsidRPr="00755F3A" w:rsidRDefault="00A43F71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能否</w:t>
            </w:r>
            <w:r w:rsidR="00DD5D6B">
              <w:rPr>
                <w:rFonts w:hint="eastAsia"/>
              </w:rPr>
              <w:t>进行合理的推送</w:t>
            </w:r>
          </w:p>
        </w:tc>
      </w:tr>
      <w:tr w:rsidR="00A43F71" w:rsidRPr="0089247C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3F71" w:rsidRPr="00755F3A" w:rsidRDefault="00A43F71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43F71" w:rsidRPr="0089247C" w:rsidRDefault="00DD5D6B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用户已经登录该网站</w:t>
            </w:r>
          </w:p>
        </w:tc>
      </w:tr>
      <w:tr w:rsidR="00A43F71" w:rsidRPr="00755F3A" w:rsidTr="00AB3AC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3F71" w:rsidRPr="00755F3A" w:rsidRDefault="00A43F71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43F71" w:rsidRPr="00755F3A" w:rsidRDefault="00A43F71" w:rsidP="00AB3AC4">
            <w:pPr>
              <w:spacing w:line="276" w:lineRule="auto"/>
              <w:ind w:firstLine="420"/>
            </w:pPr>
          </w:p>
        </w:tc>
      </w:tr>
      <w:tr w:rsidR="00A43F71" w:rsidRPr="00755F3A" w:rsidTr="00AB3AC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3F71" w:rsidRPr="00755F3A" w:rsidRDefault="00A43F71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3F71" w:rsidRPr="00755F3A" w:rsidRDefault="00A43F71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A43F71" w:rsidRPr="00755F3A" w:rsidRDefault="00A43F71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3F71" w:rsidRPr="00755F3A" w:rsidRDefault="00A43F71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A43F71" w:rsidRPr="0033605F" w:rsidRDefault="00A43F71" w:rsidP="00AB3AC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3F71" w:rsidRPr="00755F3A" w:rsidRDefault="00A43F71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A43F71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3F71" w:rsidRPr="00755F3A" w:rsidRDefault="00A43F71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3F71" w:rsidRPr="00755F3A" w:rsidRDefault="00A43F71" w:rsidP="00AB3AC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F71" w:rsidRPr="006B1C79" w:rsidRDefault="004679C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测试能否就正常推送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3F71" w:rsidRDefault="004679CC" w:rsidP="00AB3AC4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进入主页</w:t>
            </w:r>
          </w:p>
          <w:p w:rsidR="004679CC" w:rsidRPr="0019579F" w:rsidRDefault="004679CC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进入推送模块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F71" w:rsidRPr="00C24524" w:rsidRDefault="004679C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3F71" w:rsidRPr="00755F3A" w:rsidRDefault="004679C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能够有正常的有推送内容</w:t>
            </w:r>
          </w:p>
        </w:tc>
      </w:tr>
    </w:tbl>
    <w:p w:rsidR="00FF3725" w:rsidRPr="0034183C" w:rsidRDefault="00FF3725" w:rsidP="00FF3725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9</w:t>
      </w:r>
      <w:r>
        <w:rPr>
          <w:rFonts w:hint="eastAsia"/>
          <w:b/>
          <w:sz w:val="36"/>
          <w:szCs w:val="36"/>
        </w:rPr>
        <w:t>金币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F3725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Pr="00755F3A" w:rsidRDefault="00FF3725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3725" w:rsidRPr="00755F3A" w:rsidRDefault="00FF372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学术交流网站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3725" w:rsidRPr="00755F3A" w:rsidRDefault="00FF3725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3725" w:rsidRPr="00755F3A" w:rsidRDefault="00FF3725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FF3725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Pr="00755F3A" w:rsidRDefault="00FF3725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3725" w:rsidRPr="00755F3A" w:rsidRDefault="00E507A0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金币</w:t>
            </w:r>
          </w:p>
        </w:tc>
      </w:tr>
      <w:tr w:rsidR="00FF3725" w:rsidRPr="00755F3A" w:rsidTr="00AB3AC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3725" w:rsidRPr="00755F3A" w:rsidRDefault="00FF3725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3725" w:rsidRPr="00755F3A" w:rsidRDefault="00E507A0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金币数额是否正确、能否正常充值、提现</w:t>
            </w:r>
          </w:p>
        </w:tc>
      </w:tr>
      <w:tr w:rsidR="00FF3725" w:rsidRPr="0089247C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Pr="00755F3A" w:rsidRDefault="00FF3725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3725" w:rsidRPr="0089247C" w:rsidRDefault="00FF372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发布任务者为已注册并且登录过的用户</w:t>
            </w:r>
          </w:p>
        </w:tc>
      </w:tr>
      <w:tr w:rsidR="00FF3725" w:rsidRPr="00755F3A" w:rsidTr="00AB3AC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Pr="00755F3A" w:rsidRDefault="00FF3725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3725" w:rsidRPr="00755F3A" w:rsidRDefault="00FF3725" w:rsidP="00AB3AC4">
            <w:pPr>
              <w:spacing w:line="276" w:lineRule="auto"/>
              <w:ind w:firstLine="420"/>
            </w:pPr>
          </w:p>
        </w:tc>
      </w:tr>
      <w:tr w:rsidR="00FF3725" w:rsidRPr="00755F3A" w:rsidTr="00AB3AC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Pr="00755F3A" w:rsidRDefault="00FF3725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Pr="00755F3A" w:rsidRDefault="00FF372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FF3725" w:rsidRPr="00755F3A" w:rsidRDefault="00FF372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Pr="00755F3A" w:rsidRDefault="00FF3725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FF3725" w:rsidRPr="0033605F" w:rsidRDefault="00FF3725" w:rsidP="00AB3AC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Pr="00755F3A" w:rsidRDefault="00FF3725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F3725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Pr="00755F3A" w:rsidRDefault="00FF372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Pr="00755F3A" w:rsidRDefault="00FF3725" w:rsidP="00AB3AC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725" w:rsidRPr="006B1C79" w:rsidRDefault="00E507A0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测试能否正常充值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Default="00E507A0" w:rsidP="00AB3AC4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点击进入“我的界面”</w:t>
            </w:r>
          </w:p>
          <w:p w:rsidR="00E507A0" w:rsidRDefault="00E507A0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进入“我的金币界面”</w:t>
            </w:r>
          </w:p>
          <w:p w:rsidR="00E507A0" w:rsidRPr="0019579F" w:rsidRDefault="00E507A0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点击充值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725" w:rsidRPr="00C24524" w:rsidRDefault="00E507A0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Pr="00755F3A" w:rsidRDefault="00E507A0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能够正常充值并且金币数额正确</w:t>
            </w:r>
          </w:p>
        </w:tc>
      </w:tr>
      <w:tr w:rsidR="00FF3725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Default="00FF372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Pr="00755F3A" w:rsidRDefault="00FF3725" w:rsidP="00AB3AC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725" w:rsidRDefault="003B08E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测试能否正常提现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B08E5" w:rsidRDefault="003B08E5" w:rsidP="003B08E5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点击进入“我的界面”</w:t>
            </w:r>
          </w:p>
          <w:p w:rsidR="003B08E5" w:rsidRDefault="003B08E5" w:rsidP="003B08E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进入“我的金币界面”</w:t>
            </w:r>
          </w:p>
          <w:p w:rsidR="00FF3725" w:rsidRDefault="003B08E5" w:rsidP="003B08E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点击提现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725" w:rsidRDefault="0020552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提现金币数</w:t>
            </w:r>
          </w:p>
          <w:p w:rsidR="00205525" w:rsidRPr="00C24524" w:rsidRDefault="00205525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支付宝号码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3725" w:rsidRPr="007F1E3B" w:rsidRDefault="0020552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能够正常提现</w:t>
            </w:r>
          </w:p>
        </w:tc>
      </w:tr>
      <w:tr w:rsidR="00E507A0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507A0" w:rsidRDefault="00205525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507A0" w:rsidRDefault="00E507A0" w:rsidP="00AB3AC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A0" w:rsidRDefault="00205525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测试完成任务获得金币后，金币数目是否正确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5525" w:rsidRDefault="00205525" w:rsidP="00205525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进入主页</w:t>
            </w:r>
          </w:p>
          <w:p w:rsidR="00E507A0" w:rsidRDefault="00205525" w:rsidP="0020552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找到某个任务点击“接收”</w:t>
            </w:r>
          </w:p>
          <w:p w:rsidR="00205525" w:rsidRDefault="00205525" w:rsidP="0020552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点击“已完成”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A0" w:rsidRPr="00C24524" w:rsidRDefault="00205525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507A0" w:rsidRDefault="00205525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金币数能够正常增加</w:t>
            </w:r>
          </w:p>
        </w:tc>
      </w:tr>
    </w:tbl>
    <w:p w:rsidR="005C14AA" w:rsidRPr="0034183C" w:rsidRDefault="00B0657A" w:rsidP="005C14AA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10</w:t>
      </w:r>
      <w:r w:rsidR="005C14AA">
        <w:rPr>
          <w:rFonts w:hint="eastAsia"/>
          <w:b/>
          <w:sz w:val="36"/>
          <w:szCs w:val="36"/>
        </w:rPr>
        <w:t>定位、导航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C14AA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14AA" w:rsidRPr="00755F3A" w:rsidRDefault="005C14A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C14AA" w:rsidRPr="00755F3A" w:rsidRDefault="005C14A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学术交流网站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C14AA" w:rsidRPr="00755F3A" w:rsidRDefault="005C14A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C14AA" w:rsidRPr="00755F3A" w:rsidRDefault="005C14A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5C14AA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14AA" w:rsidRPr="00755F3A" w:rsidRDefault="005C14A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C14AA" w:rsidRPr="00755F3A" w:rsidRDefault="009411F2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定位导航</w:t>
            </w:r>
          </w:p>
        </w:tc>
      </w:tr>
      <w:tr w:rsidR="005C14AA" w:rsidRPr="00755F3A" w:rsidTr="00AB3AC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C14AA" w:rsidRPr="00755F3A" w:rsidRDefault="005C14A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C14AA" w:rsidRPr="00755F3A" w:rsidRDefault="009411F2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测试距离能否正常显示、路线能否正常显示</w:t>
            </w:r>
          </w:p>
        </w:tc>
      </w:tr>
      <w:tr w:rsidR="005C14AA" w:rsidRPr="0089247C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14AA" w:rsidRPr="00755F3A" w:rsidRDefault="005C14A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C14AA" w:rsidRPr="0089247C" w:rsidRDefault="009411F2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用户已登录</w:t>
            </w:r>
          </w:p>
        </w:tc>
      </w:tr>
      <w:tr w:rsidR="005C14AA" w:rsidRPr="00755F3A" w:rsidTr="00AB3AC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14AA" w:rsidRPr="00755F3A" w:rsidRDefault="005C14A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C14AA" w:rsidRPr="00755F3A" w:rsidRDefault="005C14AA" w:rsidP="00AB3AC4">
            <w:pPr>
              <w:spacing w:line="276" w:lineRule="auto"/>
              <w:ind w:firstLine="420"/>
            </w:pPr>
          </w:p>
        </w:tc>
      </w:tr>
      <w:tr w:rsidR="005C14AA" w:rsidRPr="00755F3A" w:rsidTr="00AB3AC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14AA" w:rsidRPr="00755F3A" w:rsidRDefault="005C14A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14AA" w:rsidRPr="00755F3A" w:rsidRDefault="005C14A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5C14AA" w:rsidRPr="00755F3A" w:rsidRDefault="005C14A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14AA" w:rsidRPr="00755F3A" w:rsidRDefault="005C14A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5C14AA" w:rsidRPr="0033605F" w:rsidRDefault="005C14AA" w:rsidP="00AB3AC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14AA" w:rsidRPr="00755F3A" w:rsidRDefault="005C14A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5C14AA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14AA" w:rsidRPr="00755F3A" w:rsidRDefault="005C14A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14AA" w:rsidRPr="00755F3A" w:rsidRDefault="005C14AA" w:rsidP="00AB3AC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4AA" w:rsidRPr="006B1C79" w:rsidRDefault="00280F64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测试距离路线能否正常显示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14AA" w:rsidRDefault="005C14AA" w:rsidP="00AB3AC4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点击进入“</w:t>
            </w:r>
            <w:r w:rsidR="00ED41CD">
              <w:rPr>
                <w:rFonts w:hint="eastAsia"/>
              </w:rPr>
              <w:t>联系</w:t>
            </w:r>
            <w:r w:rsidR="00ED41CD">
              <w:rPr>
                <w:rFonts w:hint="eastAsia"/>
              </w:rPr>
              <w:t>TA</w:t>
            </w:r>
            <w:r>
              <w:rPr>
                <w:rFonts w:hint="eastAsia"/>
              </w:rPr>
              <w:t>”</w:t>
            </w:r>
            <w:r w:rsidR="00ED41CD">
              <w:rPr>
                <w:rFonts w:hint="eastAsia"/>
              </w:rPr>
              <w:t>界面</w:t>
            </w:r>
          </w:p>
          <w:p w:rsidR="005C14AA" w:rsidRPr="0019579F" w:rsidRDefault="00ED41CD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点击进入导航界面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4AA" w:rsidRPr="00C24524" w:rsidRDefault="00ED41CD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C14AA" w:rsidRPr="00755F3A" w:rsidRDefault="00ED41CD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能后正确显示距离和路线</w:t>
            </w:r>
          </w:p>
        </w:tc>
      </w:tr>
    </w:tbl>
    <w:p w:rsidR="00B0657A" w:rsidRPr="0034183C" w:rsidRDefault="00B0657A" w:rsidP="00B0657A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11</w:t>
      </w:r>
      <w:r>
        <w:rPr>
          <w:rFonts w:hint="eastAsia"/>
          <w:b/>
          <w:sz w:val="36"/>
          <w:szCs w:val="36"/>
        </w:rPr>
        <w:t>后台管理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B0657A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Pr="00755F3A" w:rsidRDefault="00B0657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657A" w:rsidRPr="00755F3A" w:rsidRDefault="00B0657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学术交流网站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657A" w:rsidRPr="00755F3A" w:rsidRDefault="00B0657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657A" w:rsidRPr="00755F3A" w:rsidRDefault="00B0657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B0657A" w:rsidRPr="00755F3A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Pr="00755F3A" w:rsidRDefault="00B0657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657A" w:rsidRPr="00755F3A" w:rsidRDefault="00B0657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后台管理</w:t>
            </w:r>
          </w:p>
        </w:tc>
      </w:tr>
      <w:tr w:rsidR="00B0657A" w:rsidRPr="00755F3A" w:rsidTr="00AB3AC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657A" w:rsidRPr="00755F3A" w:rsidRDefault="00B0657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657A" w:rsidRPr="00755F3A" w:rsidRDefault="00045AD2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测试管理员能否正常登录、正确审核、能否对用户进行增删改查</w:t>
            </w:r>
          </w:p>
        </w:tc>
      </w:tr>
      <w:tr w:rsidR="00B0657A" w:rsidRPr="0089247C" w:rsidTr="00AB3AC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Pr="00755F3A" w:rsidRDefault="00B0657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657A" w:rsidRPr="0089247C" w:rsidRDefault="00B0657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发布任务者为已注册并且登录过的用户</w:t>
            </w:r>
          </w:p>
        </w:tc>
      </w:tr>
      <w:tr w:rsidR="00B0657A" w:rsidRPr="00755F3A" w:rsidTr="00AB3AC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Pr="00755F3A" w:rsidRDefault="00B0657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657A" w:rsidRPr="00755F3A" w:rsidRDefault="00B0657A" w:rsidP="00AB3AC4">
            <w:pPr>
              <w:spacing w:line="276" w:lineRule="auto"/>
              <w:ind w:firstLine="420"/>
            </w:pPr>
          </w:p>
        </w:tc>
      </w:tr>
      <w:tr w:rsidR="00B0657A" w:rsidRPr="00755F3A" w:rsidTr="00AB3AC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Pr="00755F3A" w:rsidRDefault="00B0657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Pr="00755F3A" w:rsidRDefault="00B0657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B0657A" w:rsidRPr="00755F3A" w:rsidRDefault="00B0657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Pr="00755F3A" w:rsidRDefault="00B0657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B0657A" w:rsidRPr="0033605F" w:rsidRDefault="00B0657A" w:rsidP="00AB3AC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Pr="00755F3A" w:rsidRDefault="00B0657A" w:rsidP="00AB3AC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B0657A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Pr="00755F3A" w:rsidRDefault="00B0657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Pr="00755F3A" w:rsidRDefault="00B0657A" w:rsidP="00AB3AC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7A" w:rsidRPr="006B1C79" w:rsidRDefault="00FB07A2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测试管理员能否正常登录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Default="00B0657A" w:rsidP="00AB3AC4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点击进入“</w:t>
            </w:r>
            <w:r w:rsidR="00FB07A2">
              <w:rPr>
                <w:rFonts w:hint="eastAsia"/>
              </w:rPr>
              <w:t>管理员</w:t>
            </w:r>
            <w:r>
              <w:rPr>
                <w:rFonts w:hint="eastAsia"/>
              </w:rPr>
              <w:t>”</w:t>
            </w:r>
            <w:r w:rsidR="00FB07A2">
              <w:rPr>
                <w:rFonts w:hint="eastAsia"/>
              </w:rPr>
              <w:t>界面</w:t>
            </w:r>
          </w:p>
          <w:p w:rsidR="00B0657A" w:rsidRDefault="00B0657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进入“</w:t>
            </w:r>
            <w:r w:rsidR="00FB07A2">
              <w:rPr>
                <w:rFonts w:hint="eastAsia"/>
              </w:rPr>
              <w:t>管理员登录</w:t>
            </w:r>
            <w:r>
              <w:rPr>
                <w:rFonts w:hint="eastAsia"/>
              </w:rPr>
              <w:t>”</w:t>
            </w:r>
          </w:p>
          <w:p w:rsidR="00B0657A" w:rsidRPr="0019579F" w:rsidRDefault="00B0657A" w:rsidP="00AB3AC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7A" w:rsidRPr="00C24524" w:rsidRDefault="00FB07A2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用户名和密码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Pr="00755F3A" w:rsidRDefault="00FB07A2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能够正常登录</w:t>
            </w:r>
          </w:p>
        </w:tc>
      </w:tr>
      <w:tr w:rsidR="00B0657A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Default="00B0657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Pr="00755F3A" w:rsidRDefault="00AB3AC4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7A" w:rsidRDefault="00B0657A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测试</w:t>
            </w:r>
            <w:r w:rsidR="00AB3AC4">
              <w:rPr>
                <w:rFonts w:hint="eastAsia"/>
              </w:rPr>
              <w:t>管理员能否执行审核功能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17E7" w:rsidRDefault="007C17E7" w:rsidP="007C17E7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点击进入“管理员”界面</w:t>
            </w:r>
          </w:p>
          <w:p w:rsidR="007C17E7" w:rsidRDefault="007C17E7" w:rsidP="007C17E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进入“管理员登录”</w:t>
            </w:r>
          </w:p>
          <w:p w:rsidR="00B0657A" w:rsidRDefault="007C17E7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进入“审核”界面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7A" w:rsidRPr="00C24524" w:rsidRDefault="007C17E7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用户名密码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Pr="007F1E3B" w:rsidRDefault="007C17E7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能够正确审核</w:t>
            </w:r>
          </w:p>
        </w:tc>
      </w:tr>
      <w:tr w:rsidR="00B0657A" w:rsidRPr="00755F3A" w:rsidTr="00AB3AC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Default="00B0657A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Default="00B0657A" w:rsidP="00AB3AC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7A" w:rsidRDefault="00D708BC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测试管理员能否进行用户增删改查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08BC" w:rsidRDefault="00D708BC" w:rsidP="00D708BC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点击进入“管理员”界面</w:t>
            </w:r>
          </w:p>
          <w:p w:rsidR="00D708BC" w:rsidRDefault="00D708BC" w:rsidP="00D708B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进入“管理员登录”</w:t>
            </w:r>
          </w:p>
          <w:p w:rsidR="00B0657A" w:rsidRDefault="00D708BC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进入“管理”界面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7A" w:rsidRPr="00C24524" w:rsidRDefault="00D708BC" w:rsidP="00AB3AC4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用户名和密码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657A" w:rsidRDefault="00D708BC" w:rsidP="00AB3AC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能够进行正确的增删改查</w:t>
            </w:r>
            <w:bookmarkStart w:id="0" w:name="_GoBack"/>
            <w:bookmarkEnd w:id="0"/>
          </w:p>
        </w:tc>
      </w:tr>
    </w:tbl>
    <w:p w:rsidR="00B0657A" w:rsidRPr="00FF3725" w:rsidRDefault="00B0657A" w:rsidP="00B0657A">
      <w:pPr>
        <w:ind w:firstLineChars="0"/>
        <w:rPr>
          <w:rFonts w:hint="eastAsia"/>
          <w:b/>
          <w:sz w:val="36"/>
          <w:szCs w:val="36"/>
        </w:rPr>
      </w:pPr>
    </w:p>
    <w:p w:rsidR="005C14AA" w:rsidRPr="00FF3725" w:rsidRDefault="005C14AA" w:rsidP="005C14AA">
      <w:pPr>
        <w:ind w:firstLineChars="0"/>
        <w:rPr>
          <w:rFonts w:hint="eastAsia"/>
          <w:b/>
          <w:sz w:val="36"/>
          <w:szCs w:val="36"/>
        </w:rPr>
      </w:pPr>
    </w:p>
    <w:p w:rsidR="000444FC" w:rsidRPr="00FF3725" w:rsidRDefault="000444FC" w:rsidP="0034183C">
      <w:pPr>
        <w:ind w:firstLineChars="0"/>
        <w:rPr>
          <w:rFonts w:hint="eastAsia"/>
          <w:b/>
          <w:sz w:val="36"/>
          <w:szCs w:val="36"/>
        </w:rPr>
      </w:pPr>
    </w:p>
    <w:sectPr w:rsidR="000444FC" w:rsidRPr="00FF3725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00A" w:rsidRDefault="0000100A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00100A" w:rsidRDefault="0000100A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AC4" w:rsidRDefault="00AB3AC4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AC4" w:rsidRDefault="00AB3AC4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AC4" w:rsidRDefault="00AB3AC4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00A" w:rsidRDefault="0000100A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00100A" w:rsidRDefault="0000100A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AC4" w:rsidRDefault="00AB3AC4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AC4" w:rsidRDefault="00AB3AC4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AC4" w:rsidRDefault="00AB3AC4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0100A"/>
    <w:rsid w:val="0000552C"/>
    <w:rsid w:val="00031834"/>
    <w:rsid w:val="0004121C"/>
    <w:rsid w:val="000444FC"/>
    <w:rsid w:val="00045AD2"/>
    <w:rsid w:val="00063297"/>
    <w:rsid w:val="00075452"/>
    <w:rsid w:val="000A07D4"/>
    <w:rsid w:val="000A64D7"/>
    <w:rsid w:val="000E396B"/>
    <w:rsid w:val="000E4448"/>
    <w:rsid w:val="000F16B6"/>
    <w:rsid w:val="0012144F"/>
    <w:rsid w:val="00131D15"/>
    <w:rsid w:val="00147A3A"/>
    <w:rsid w:val="00163297"/>
    <w:rsid w:val="0018313F"/>
    <w:rsid w:val="0019579F"/>
    <w:rsid w:val="001B70F9"/>
    <w:rsid w:val="001C1B18"/>
    <w:rsid w:val="001C2AFB"/>
    <w:rsid w:val="001C5E79"/>
    <w:rsid w:val="00205525"/>
    <w:rsid w:val="00215D18"/>
    <w:rsid w:val="00280F64"/>
    <w:rsid w:val="002942A5"/>
    <w:rsid w:val="002E3F9A"/>
    <w:rsid w:val="0034183C"/>
    <w:rsid w:val="00345F73"/>
    <w:rsid w:val="00383987"/>
    <w:rsid w:val="003B08E5"/>
    <w:rsid w:val="003C5190"/>
    <w:rsid w:val="003D1399"/>
    <w:rsid w:val="003F3364"/>
    <w:rsid w:val="004679CC"/>
    <w:rsid w:val="004A3C7C"/>
    <w:rsid w:val="004A63B7"/>
    <w:rsid w:val="004B6ED2"/>
    <w:rsid w:val="004E35A6"/>
    <w:rsid w:val="00502F5A"/>
    <w:rsid w:val="00514270"/>
    <w:rsid w:val="00514715"/>
    <w:rsid w:val="00522F23"/>
    <w:rsid w:val="005C14AA"/>
    <w:rsid w:val="005C1C67"/>
    <w:rsid w:val="006372DC"/>
    <w:rsid w:val="006539DD"/>
    <w:rsid w:val="0066412A"/>
    <w:rsid w:val="00706715"/>
    <w:rsid w:val="007451A4"/>
    <w:rsid w:val="0078624E"/>
    <w:rsid w:val="007C17E7"/>
    <w:rsid w:val="007E7E71"/>
    <w:rsid w:val="007F1E3B"/>
    <w:rsid w:val="00867324"/>
    <w:rsid w:val="0088229F"/>
    <w:rsid w:val="008B2EC7"/>
    <w:rsid w:val="008B57A5"/>
    <w:rsid w:val="008E58E5"/>
    <w:rsid w:val="00911255"/>
    <w:rsid w:val="009207D9"/>
    <w:rsid w:val="00927170"/>
    <w:rsid w:val="00931C3E"/>
    <w:rsid w:val="009411F2"/>
    <w:rsid w:val="00981FB5"/>
    <w:rsid w:val="00A2087A"/>
    <w:rsid w:val="00A27F92"/>
    <w:rsid w:val="00A43F71"/>
    <w:rsid w:val="00A73B34"/>
    <w:rsid w:val="00A77F3C"/>
    <w:rsid w:val="00AB3AC4"/>
    <w:rsid w:val="00AB6EF1"/>
    <w:rsid w:val="00AC3614"/>
    <w:rsid w:val="00B00776"/>
    <w:rsid w:val="00B0657A"/>
    <w:rsid w:val="00B1141D"/>
    <w:rsid w:val="00B70657"/>
    <w:rsid w:val="00BE79CD"/>
    <w:rsid w:val="00C26CA3"/>
    <w:rsid w:val="00C939BC"/>
    <w:rsid w:val="00CC2110"/>
    <w:rsid w:val="00D04A99"/>
    <w:rsid w:val="00D24CDD"/>
    <w:rsid w:val="00D5744E"/>
    <w:rsid w:val="00D708BC"/>
    <w:rsid w:val="00DB239F"/>
    <w:rsid w:val="00DD5D6B"/>
    <w:rsid w:val="00DE4C28"/>
    <w:rsid w:val="00E220F5"/>
    <w:rsid w:val="00E25189"/>
    <w:rsid w:val="00E507A0"/>
    <w:rsid w:val="00ED41CD"/>
    <w:rsid w:val="00EF68ED"/>
    <w:rsid w:val="00F1440C"/>
    <w:rsid w:val="00F26AE7"/>
    <w:rsid w:val="00F677E9"/>
    <w:rsid w:val="00F7561B"/>
    <w:rsid w:val="00F84210"/>
    <w:rsid w:val="00F91ED5"/>
    <w:rsid w:val="00FB07A2"/>
    <w:rsid w:val="00FB2C37"/>
    <w:rsid w:val="00FB4FB8"/>
    <w:rsid w:val="00F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7D40C"/>
  <w15:docId w15:val="{BFDB1303-4B31-47C9-BA52-A62BFA70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570C1-ABA2-480D-823E-38D383C0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Administrator</cp:lastModifiedBy>
  <cp:revision>65</cp:revision>
  <dcterms:created xsi:type="dcterms:W3CDTF">2011-10-11T02:09:00Z</dcterms:created>
  <dcterms:modified xsi:type="dcterms:W3CDTF">2019-06-18T09:16:00Z</dcterms:modified>
</cp:coreProperties>
</file>