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1418"/>
        <w:gridCol w:w="1134"/>
        <w:gridCol w:w="709"/>
        <w:gridCol w:w="708"/>
        <w:gridCol w:w="851"/>
        <w:gridCol w:w="1134"/>
      </w:tblGrid>
      <w:tr w:rsidR="009B53F0" w:rsidRPr="00C049B1" w14:paraId="3AEF5ACD" w14:textId="3656BFE6" w:rsidTr="009B53F0">
        <w:trPr>
          <w:trHeight w:val="274"/>
        </w:trPr>
        <w:tc>
          <w:tcPr>
            <w:tcW w:w="846" w:type="dxa"/>
          </w:tcPr>
          <w:p w14:paraId="1D7C9E97" w14:textId="531B0ADB" w:rsidR="009B53F0" w:rsidRPr="00C049B1" w:rsidRDefault="009B53F0">
            <w:pPr>
              <w:rPr>
                <w:rFonts w:ascii="宋体" w:eastAsia="宋体" w:hAnsi="宋体"/>
                <w:b/>
                <w:sz w:val="20"/>
                <w:szCs w:val="20"/>
              </w:rPr>
            </w:pPr>
            <w:r w:rsidRPr="00C049B1">
              <w:rPr>
                <w:rFonts w:ascii="宋体" w:eastAsia="宋体" w:hAnsi="宋体" w:hint="eastAsia"/>
                <w:b/>
                <w:sz w:val="20"/>
                <w:szCs w:val="20"/>
              </w:rPr>
              <w:t>编号</w:t>
            </w:r>
          </w:p>
        </w:tc>
        <w:tc>
          <w:tcPr>
            <w:tcW w:w="1417" w:type="dxa"/>
          </w:tcPr>
          <w:p w14:paraId="50DCD933" w14:textId="276C7962" w:rsidR="009B53F0" w:rsidRPr="00C049B1" w:rsidRDefault="009B53F0">
            <w:pPr>
              <w:rPr>
                <w:rFonts w:ascii="宋体" w:eastAsia="宋体" w:hAnsi="宋体"/>
                <w:b/>
                <w:sz w:val="20"/>
                <w:szCs w:val="20"/>
              </w:rPr>
            </w:pPr>
            <w:r w:rsidRPr="00C049B1">
              <w:rPr>
                <w:rFonts w:ascii="宋体" w:eastAsia="宋体" w:hAnsi="宋体" w:hint="eastAsia"/>
                <w:b/>
                <w:sz w:val="20"/>
                <w:szCs w:val="20"/>
              </w:rPr>
              <w:t>事件描述</w:t>
            </w:r>
          </w:p>
        </w:tc>
        <w:tc>
          <w:tcPr>
            <w:tcW w:w="1418" w:type="dxa"/>
          </w:tcPr>
          <w:p w14:paraId="43856B45" w14:textId="04F603E3" w:rsidR="009B53F0" w:rsidRPr="00C049B1" w:rsidRDefault="009B53F0">
            <w:pPr>
              <w:rPr>
                <w:rFonts w:ascii="宋体" w:eastAsia="宋体" w:hAnsi="宋体"/>
                <w:b/>
                <w:sz w:val="20"/>
                <w:szCs w:val="20"/>
              </w:rPr>
            </w:pPr>
            <w:r w:rsidRPr="00C049B1">
              <w:rPr>
                <w:rFonts w:ascii="宋体" w:eastAsia="宋体" w:hAnsi="宋体" w:hint="eastAsia"/>
                <w:b/>
                <w:sz w:val="20"/>
                <w:szCs w:val="20"/>
              </w:rPr>
              <w:t>根本原因</w:t>
            </w:r>
          </w:p>
        </w:tc>
        <w:tc>
          <w:tcPr>
            <w:tcW w:w="1134" w:type="dxa"/>
          </w:tcPr>
          <w:p w14:paraId="70710590" w14:textId="6CFFC2A6" w:rsidR="009B53F0" w:rsidRPr="00C049B1" w:rsidRDefault="009B53F0">
            <w:pPr>
              <w:rPr>
                <w:rFonts w:ascii="宋体" w:eastAsia="宋体" w:hAnsi="宋体"/>
                <w:b/>
                <w:sz w:val="20"/>
                <w:szCs w:val="20"/>
              </w:rPr>
            </w:pPr>
            <w:r w:rsidRPr="00C049B1">
              <w:rPr>
                <w:rFonts w:ascii="宋体" w:eastAsia="宋体" w:hAnsi="宋体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09" w:type="dxa"/>
          </w:tcPr>
          <w:p w14:paraId="6FFAF935" w14:textId="1C7C168B" w:rsidR="009B53F0" w:rsidRPr="00C049B1" w:rsidRDefault="009B53F0">
            <w:pPr>
              <w:rPr>
                <w:rFonts w:ascii="宋体" w:eastAsia="宋体" w:hAnsi="宋体" w:hint="eastAsia"/>
                <w:b/>
                <w:sz w:val="20"/>
                <w:szCs w:val="20"/>
              </w:rPr>
            </w:pPr>
            <w:r>
              <w:rPr>
                <w:rFonts w:ascii="宋体" w:eastAsia="宋体" w:hAnsi="宋体" w:hint="eastAsia"/>
                <w:b/>
                <w:sz w:val="20"/>
                <w:szCs w:val="20"/>
              </w:rPr>
              <w:t>概率</w:t>
            </w:r>
          </w:p>
        </w:tc>
        <w:tc>
          <w:tcPr>
            <w:tcW w:w="708" w:type="dxa"/>
          </w:tcPr>
          <w:p w14:paraId="7E1E17E1" w14:textId="03E701E6" w:rsidR="009B53F0" w:rsidRDefault="009B53F0">
            <w:pPr>
              <w:rPr>
                <w:rFonts w:ascii="宋体" w:eastAsia="宋体" w:hAnsi="宋体" w:hint="eastAsia"/>
                <w:b/>
                <w:sz w:val="20"/>
                <w:szCs w:val="20"/>
              </w:rPr>
            </w:pPr>
            <w:r>
              <w:rPr>
                <w:rFonts w:ascii="宋体" w:eastAsia="宋体" w:hAnsi="宋体" w:hint="eastAsia"/>
                <w:b/>
                <w:sz w:val="20"/>
                <w:szCs w:val="20"/>
              </w:rPr>
              <w:t>影响</w:t>
            </w:r>
          </w:p>
        </w:tc>
        <w:tc>
          <w:tcPr>
            <w:tcW w:w="851" w:type="dxa"/>
          </w:tcPr>
          <w:p w14:paraId="4B646357" w14:textId="249F0CA1" w:rsidR="009B53F0" w:rsidRDefault="009B53F0">
            <w:pPr>
              <w:rPr>
                <w:rFonts w:ascii="宋体" w:eastAsia="宋体" w:hAnsi="宋体" w:hint="eastAsia"/>
                <w:b/>
                <w:sz w:val="20"/>
                <w:szCs w:val="20"/>
              </w:rPr>
            </w:pPr>
            <w:r>
              <w:rPr>
                <w:rFonts w:ascii="宋体" w:eastAsia="宋体" w:hAnsi="宋体" w:hint="eastAsia"/>
                <w:b/>
                <w:sz w:val="20"/>
                <w:szCs w:val="20"/>
              </w:rPr>
              <w:t>责任人</w:t>
            </w:r>
          </w:p>
        </w:tc>
        <w:tc>
          <w:tcPr>
            <w:tcW w:w="1134" w:type="dxa"/>
          </w:tcPr>
          <w:p w14:paraId="390CA6E8" w14:textId="2AE12B24" w:rsidR="009B53F0" w:rsidRDefault="009B53F0">
            <w:pPr>
              <w:rPr>
                <w:rFonts w:ascii="宋体" w:eastAsia="宋体" w:hAnsi="宋体" w:hint="eastAsia"/>
                <w:b/>
                <w:sz w:val="20"/>
                <w:szCs w:val="20"/>
              </w:rPr>
            </w:pPr>
            <w:r>
              <w:rPr>
                <w:rFonts w:ascii="宋体" w:eastAsia="宋体" w:hAnsi="宋体" w:hint="eastAsia"/>
                <w:b/>
                <w:sz w:val="20"/>
                <w:szCs w:val="20"/>
              </w:rPr>
              <w:t>应对策略</w:t>
            </w:r>
          </w:p>
        </w:tc>
      </w:tr>
      <w:tr w:rsidR="009B53F0" w:rsidRPr="00C049B1" w14:paraId="4E228096" w14:textId="356BEFA5" w:rsidTr="009B53F0">
        <w:tc>
          <w:tcPr>
            <w:tcW w:w="846" w:type="dxa"/>
          </w:tcPr>
          <w:p w14:paraId="0B7B3D1F" w14:textId="48E6DCFF" w:rsidR="009B53F0" w:rsidRPr="00C049B1" w:rsidRDefault="009B53F0">
            <w:pPr>
              <w:rPr>
                <w:rFonts w:ascii="宋体" w:eastAsia="宋体" w:hAnsi="宋体"/>
                <w:sz w:val="20"/>
                <w:szCs w:val="20"/>
              </w:rPr>
            </w:pPr>
            <w:r w:rsidRPr="00C049B1">
              <w:rPr>
                <w:rFonts w:ascii="宋体" w:eastAsia="宋体" w:hAnsi="宋体" w:hint="eastAsia"/>
                <w:sz w:val="20"/>
                <w:szCs w:val="20"/>
              </w:rPr>
              <w:t>R</w:t>
            </w:r>
            <w:r w:rsidRPr="00C049B1">
              <w:rPr>
                <w:rFonts w:ascii="宋体" w:eastAsia="宋体" w:hAnsi="宋体"/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14:paraId="11E48F27" w14:textId="2BFDA7BC" w:rsidR="009B53F0" w:rsidRPr="00C049B1" w:rsidRDefault="009B53F0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学生参与度不高</w:t>
            </w:r>
          </w:p>
        </w:tc>
        <w:tc>
          <w:tcPr>
            <w:tcW w:w="1418" w:type="dxa"/>
          </w:tcPr>
          <w:p w14:paraId="08548A30" w14:textId="75CC53C0" w:rsidR="00D45D3B" w:rsidRPr="00D45D3B" w:rsidRDefault="009B53F0">
            <w:pPr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没有区别</w:t>
            </w:r>
            <w:r w:rsidR="006345CC">
              <w:rPr>
                <w:rFonts w:ascii="宋体" w:eastAsia="宋体" w:hAnsi="宋体" w:hint="eastAsia"/>
                <w:sz w:val="20"/>
                <w:szCs w:val="20"/>
              </w:rPr>
              <w:t>于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已有的学习交流平台</w:t>
            </w:r>
            <w:bookmarkStart w:id="0" w:name="_GoBack"/>
            <w:bookmarkEnd w:id="0"/>
          </w:p>
        </w:tc>
        <w:tc>
          <w:tcPr>
            <w:tcW w:w="1134" w:type="dxa"/>
          </w:tcPr>
          <w:p w14:paraId="2E45FDB3" w14:textId="69255F26" w:rsidR="009B53F0" w:rsidRPr="00C049B1" w:rsidRDefault="009B53F0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商业风险</w:t>
            </w:r>
          </w:p>
        </w:tc>
        <w:tc>
          <w:tcPr>
            <w:tcW w:w="709" w:type="dxa"/>
          </w:tcPr>
          <w:p w14:paraId="0820A253" w14:textId="5F799A80" w:rsidR="009B53F0" w:rsidRDefault="009B53F0">
            <w:pPr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高</w:t>
            </w:r>
          </w:p>
        </w:tc>
        <w:tc>
          <w:tcPr>
            <w:tcW w:w="708" w:type="dxa"/>
          </w:tcPr>
          <w:p w14:paraId="508112C7" w14:textId="62570A7B" w:rsidR="009B53F0" w:rsidRDefault="009B53F0">
            <w:pPr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高</w:t>
            </w:r>
          </w:p>
        </w:tc>
        <w:tc>
          <w:tcPr>
            <w:tcW w:w="851" w:type="dxa"/>
          </w:tcPr>
          <w:p w14:paraId="79593F7A" w14:textId="19CF42EB" w:rsidR="009B53F0" w:rsidRDefault="00092B91">
            <w:pPr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宋莹然</w:t>
            </w:r>
          </w:p>
        </w:tc>
        <w:tc>
          <w:tcPr>
            <w:tcW w:w="1134" w:type="dxa"/>
          </w:tcPr>
          <w:p w14:paraId="08D54CDC" w14:textId="66878E74" w:rsidR="009B53F0" w:rsidRDefault="00092B91">
            <w:pPr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深入分析学生群体特点和需求，设计出符合他们的学习平台。</w:t>
            </w:r>
          </w:p>
        </w:tc>
      </w:tr>
      <w:tr w:rsidR="009B53F0" w:rsidRPr="00C049B1" w14:paraId="02E1821A" w14:textId="79F24512" w:rsidTr="009B53F0">
        <w:tc>
          <w:tcPr>
            <w:tcW w:w="846" w:type="dxa"/>
          </w:tcPr>
          <w:p w14:paraId="1CABDC0D" w14:textId="56C97A7D" w:rsidR="009B53F0" w:rsidRPr="00C049B1" w:rsidRDefault="009B53F0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R</w:t>
            </w:r>
            <w:r>
              <w:rPr>
                <w:rFonts w:ascii="宋体" w:eastAsia="宋体" w:hAnsi="宋体"/>
                <w:sz w:val="20"/>
                <w:szCs w:val="20"/>
              </w:rPr>
              <w:t>2</w:t>
            </w:r>
          </w:p>
        </w:tc>
        <w:tc>
          <w:tcPr>
            <w:tcW w:w="1417" w:type="dxa"/>
          </w:tcPr>
          <w:p w14:paraId="0825A53C" w14:textId="44A890D8" w:rsidR="009B53F0" w:rsidRPr="00C049B1" w:rsidRDefault="009B53F0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解决问题不够及时</w:t>
            </w:r>
          </w:p>
        </w:tc>
        <w:tc>
          <w:tcPr>
            <w:tcW w:w="1418" w:type="dxa"/>
          </w:tcPr>
          <w:p w14:paraId="27409F5A" w14:textId="7E312A2F" w:rsidR="009B53F0" w:rsidRPr="00C049B1" w:rsidRDefault="009B53F0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可能近一段时间没有大神有空出来解答问题</w:t>
            </w:r>
          </w:p>
        </w:tc>
        <w:tc>
          <w:tcPr>
            <w:tcW w:w="1134" w:type="dxa"/>
          </w:tcPr>
          <w:p w14:paraId="752E0E24" w14:textId="201F1FD1" w:rsidR="009B53F0" w:rsidRPr="00C049B1" w:rsidRDefault="009B53F0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用户风险</w:t>
            </w:r>
          </w:p>
        </w:tc>
        <w:tc>
          <w:tcPr>
            <w:tcW w:w="709" w:type="dxa"/>
          </w:tcPr>
          <w:p w14:paraId="055E7EEA" w14:textId="5736A612" w:rsidR="009B53F0" w:rsidRDefault="00092B91">
            <w:pPr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高</w:t>
            </w:r>
          </w:p>
        </w:tc>
        <w:tc>
          <w:tcPr>
            <w:tcW w:w="708" w:type="dxa"/>
          </w:tcPr>
          <w:p w14:paraId="3C00B06E" w14:textId="668DE35E" w:rsidR="009B53F0" w:rsidRDefault="00092B91">
            <w:pPr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高</w:t>
            </w:r>
          </w:p>
        </w:tc>
        <w:tc>
          <w:tcPr>
            <w:tcW w:w="851" w:type="dxa"/>
          </w:tcPr>
          <w:p w14:paraId="4425980D" w14:textId="6C587D63" w:rsidR="009B53F0" w:rsidRDefault="00092B91">
            <w:pPr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刘曼</w:t>
            </w:r>
          </w:p>
        </w:tc>
        <w:tc>
          <w:tcPr>
            <w:tcW w:w="1134" w:type="dxa"/>
          </w:tcPr>
          <w:p w14:paraId="5E50C9BC" w14:textId="42B88C01" w:rsidR="009B53F0" w:rsidRDefault="00092B91">
            <w:pPr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发布新问题可以给用户通知</w:t>
            </w:r>
          </w:p>
        </w:tc>
      </w:tr>
      <w:tr w:rsidR="00092B91" w:rsidRPr="00C049B1" w14:paraId="57FB0CDF" w14:textId="77777777" w:rsidTr="009B53F0">
        <w:tc>
          <w:tcPr>
            <w:tcW w:w="846" w:type="dxa"/>
          </w:tcPr>
          <w:p w14:paraId="5D49A29E" w14:textId="2996B4C3" w:rsidR="00092B91" w:rsidRDefault="00092B91">
            <w:pPr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R</w:t>
            </w:r>
            <w:r>
              <w:rPr>
                <w:rFonts w:ascii="宋体" w:eastAsia="宋体" w:hAnsi="宋体"/>
                <w:sz w:val="20"/>
                <w:szCs w:val="20"/>
              </w:rPr>
              <w:t>3</w:t>
            </w:r>
          </w:p>
        </w:tc>
        <w:tc>
          <w:tcPr>
            <w:tcW w:w="1417" w:type="dxa"/>
          </w:tcPr>
          <w:p w14:paraId="6CF064AF" w14:textId="524498E5" w:rsidR="00092B91" w:rsidRDefault="00092B91">
            <w:pPr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没有人愿意出来解决问题</w:t>
            </w:r>
          </w:p>
        </w:tc>
        <w:tc>
          <w:tcPr>
            <w:tcW w:w="1418" w:type="dxa"/>
          </w:tcPr>
          <w:p w14:paraId="5D536CE2" w14:textId="7D9A9982" w:rsidR="00092B91" w:rsidRDefault="00092B91">
            <w:pPr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我又不认识你，我为什么要浪费时间帮你呢</w:t>
            </w:r>
          </w:p>
        </w:tc>
        <w:tc>
          <w:tcPr>
            <w:tcW w:w="1134" w:type="dxa"/>
          </w:tcPr>
          <w:p w14:paraId="6484F5BD" w14:textId="3163539F" w:rsidR="00092B91" w:rsidRDefault="00092B91">
            <w:pPr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用户风险</w:t>
            </w:r>
          </w:p>
        </w:tc>
        <w:tc>
          <w:tcPr>
            <w:tcW w:w="709" w:type="dxa"/>
          </w:tcPr>
          <w:p w14:paraId="5BD4331E" w14:textId="4A8BCC95" w:rsidR="00092B91" w:rsidRDefault="00092B91">
            <w:pPr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高</w:t>
            </w:r>
          </w:p>
        </w:tc>
        <w:tc>
          <w:tcPr>
            <w:tcW w:w="708" w:type="dxa"/>
          </w:tcPr>
          <w:p w14:paraId="76B9EF78" w14:textId="70345774" w:rsidR="00092B91" w:rsidRDefault="00092B91">
            <w:pPr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高</w:t>
            </w:r>
          </w:p>
        </w:tc>
        <w:tc>
          <w:tcPr>
            <w:tcW w:w="851" w:type="dxa"/>
          </w:tcPr>
          <w:p w14:paraId="5624CC2C" w14:textId="230BE97D" w:rsidR="00092B91" w:rsidRDefault="00092B91">
            <w:pPr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李美情</w:t>
            </w:r>
          </w:p>
        </w:tc>
        <w:tc>
          <w:tcPr>
            <w:tcW w:w="1134" w:type="dxa"/>
          </w:tcPr>
          <w:p w14:paraId="5CB99E4E" w14:textId="3A21E1C3" w:rsidR="00092B91" w:rsidRDefault="00092B91">
            <w:pPr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对解决问题者进行相应的奖励</w:t>
            </w:r>
          </w:p>
        </w:tc>
      </w:tr>
      <w:tr w:rsidR="009B53F0" w:rsidRPr="00C049B1" w14:paraId="707098F4" w14:textId="5C58176C" w:rsidTr="009B53F0">
        <w:tc>
          <w:tcPr>
            <w:tcW w:w="846" w:type="dxa"/>
          </w:tcPr>
          <w:p w14:paraId="51966C6D" w14:textId="6DE587CB" w:rsidR="009B53F0" w:rsidRPr="00C049B1" w:rsidRDefault="009B53F0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R</w:t>
            </w:r>
            <w:r w:rsidR="00092B91">
              <w:rPr>
                <w:rFonts w:ascii="宋体" w:eastAsia="宋体" w:hAnsi="宋体"/>
                <w:sz w:val="20"/>
                <w:szCs w:val="20"/>
              </w:rPr>
              <w:t>4</w:t>
            </w:r>
          </w:p>
        </w:tc>
        <w:tc>
          <w:tcPr>
            <w:tcW w:w="1417" w:type="dxa"/>
          </w:tcPr>
          <w:p w14:paraId="12CA78C7" w14:textId="1D928925" w:rsidR="009B53F0" w:rsidRPr="00C049B1" w:rsidRDefault="009B53F0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无法获得足够的推广费用</w:t>
            </w:r>
          </w:p>
        </w:tc>
        <w:tc>
          <w:tcPr>
            <w:tcW w:w="1418" w:type="dxa"/>
          </w:tcPr>
          <w:p w14:paraId="7C882256" w14:textId="272CF74C" w:rsidR="009B53F0" w:rsidRPr="00C049B1" w:rsidRDefault="009B53F0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产品快速推广时，需要大量的资金，目前团队还不具备，需要寻找投资</w:t>
            </w:r>
          </w:p>
        </w:tc>
        <w:tc>
          <w:tcPr>
            <w:tcW w:w="1134" w:type="dxa"/>
          </w:tcPr>
          <w:p w14:paraId="0D9A385A" w14:textId="40A3143E" w:rsidR="009B53F0" w:rsidRPr="00C049B1" w:rsidRDefault="009B53F0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资金风险</w:t>
            </w:r>
          </w:p>
        </w:tc>
        <w:tc>
          <w:tcPr>
            <w:tcW w:w="709" w:type="dxa"/>
          </w:tcPr>
          <w:p w14:paraId="0F60E1DE" w14:textId="2123CF46" w:rsidR="009B53F0" w:rsidRDefault="00092B91">
            <w:pPr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高</w:t>
            </w:r>
          </w:p>
        </w:tc>
        <w:tc>
          <w:tcPr>
            <w:tcW w:w="708" w:type="dxa"/>
          </w:tcPr>
          <w:p w14:paraId="3DC09416" w14:textId="75D38565" w:rsidR="009B53F0" w:rsidRDefault="00092B91">
            <w:pPr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高</w:t>
            </w:r>
          </w:p>
        </w:tc>
        <w:tc>
          <w:tcPr>
            <w:tcW w:w="851" w:type="dxa"/>
          </w:tcPr>
          <w:p w14:paraId="4A75F1C8" w14:textId="40DED9F2" w:rsidR="009B53F0" w:rsidRDefault="00092B91">
            <w:pPr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于洋</w:t>
            </w:r>
          </w:p>
        </w:tc>
        <w:tc>
          <w:tcPr>
            <w:tcW w:w="1134" w:type="dxa"/>
          </w:tcPr>
          <w:p w14:paraId="3A877A2E" w14:textId="649E1F4E" w:rsidR="009B53F0" w:rsidRDefault="00092B91">
            <w:pPr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及时争取引进投资</w:t>
            </w:r>
          </w:p>
        </w:tc>
      </w:tr>
      <w:tr w:rsidR="009B53F0" w:rsidRPr="00C049B1" w14:paraId="0AE1BAB7" w14:textId="7A66F86B" w:rsidTr="009B53F0">
        <w:tc>
          <w:tcPr>
            <w:tcW w:w="846" w:type="dxa"/>
          </w:tcPr>
          <w:p w14:paraId="5A4EB6CB" w14:textId="6322955E" w:rsidR="009B53F0" w:rsidRDefault="009B53F0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R</w:t>
            </w:r>
            <w:r w:rsidR="00092B91">
              <w:rPr>
                <w:rFonts w:ascii="宋体" w:eastAsia="宋体" w:hAnsi="宋体"/>
                <w:sz w:val="20"/>
                <w:szCs w:val="20"/>
              </w:rPr>
              <w:t>5</w:t>
            </w:r>
          </w:p>
        </w:tc>
        <w:tc>
          <w:tcPr>
            <w:tcW w:w="1417" w:type="dxa"/>
          </w:tcPr>
          <w:p w14:paraId="18C76875" w14:textId="235BEFD2" w:rsidR="009B53F0" w:rsidRDefault="009B53F0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语音视频不太方便</w:t>
            </w:r>
          </w:p>
        </w:tc>
        <w:tc>
          <w:tcPr>
            <w:tcW w:w="1418" w:type="dxa"/>
          </w:tcPr>
          <w:p w14:paraId="34FF1AC2" w14:textId="6E4F3F3F" w:rsidR="009B53F0" w:rsidRPr="00C049B1" w:rsidRDefault="009B53F0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用户所处环境不适合发出声音</w:t>
            </w:r>
          </w:p>
        </w:tc>
        <w:tc>
          <w:tcPr>
            <w:tcW w:w="1134" w:type="dxa"/>
          </w:tcPr>
          <w:p w14:paraId="39B25E8B" w14:textId="6123FCDE" w:rsidR="009B53F0" w:rsidRPr="00C049B1" w:rsidRDefault="009B53F0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用户风险</w:t>
            </w:r>
          </w:p>
        </w:tc>
        <w:tc>
          <w:tcPr>
            <w:tcW w:w="709" w:type="dxa"/>
          </w:tcPr>
          <w:p w14:paraId="47746AC5" w14:textId="103E1CBE" w:rsidR="009B53F0" w:rsidRDefault="00092B91">
            <w:pPr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高</w:t>
            </w:r>
          </w:p>
        </w:tc>
        <w:tc>
          <w:tcPr>
            <w:tcW w:w="708" w:type="dxa"/>
          </w:tcPr>
          <w:p w14:paraId="6D171575" w14:textId="193F5261" w:rsidR="009B53F0" w:rsidRDefault="003250DE">
            <w:pPr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中</w:t>
            </w:r>
          </w:p>
        </w:tc>
        <w:tc>
          <w:tcPr>
            <w:tcW w:w="851" w:type="dxa"/>
          </w:tcPr>
          <w:p w14:paraId="2BFCECD9" w14:textId="2D481F11" w:rsidR="009B53F0" w:rsidRDefault="003250DE">
            <w:pPr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程文秀</w:t>
            </w:r>
          </w:p>
        </w:tc>
        <w:tc>
          <w:tcPr>
            <w:tcW w:w="1134" w:type="dxa"/>
          </w:tcPr>
          <w:p w14:paraId="5B552C89" w14:textId="266DDA8B" w:rsidR="009B53F0" w:rsidRDefault="003250DE">
            <w:pPr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争取把文字回答问题功能做的更加完善</w:t>
            </w:r>
          </w:p>
        </w:tc>
      </w:tr>
      <w:tr w:rsidR="009B53F0" w:rsidRPr="00C049B1" w14:paraId="1221C738" w14:textId="6D9A73C9" w:rsidTr="009B53F0">
        <w:tc>
          <w:tcPr>
            <w:tcW w:w="846" w:type="dxa"/>
          </w:tcPr>
          <w:p w14:paraId="4C6C8080" w14:textId="7E5B1788" w:rsidR="009B53F0" w:rsidRDefault="009B53F0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R</w:t>
            </w:r>
            <w:r w:rsidR="00092B91">
              <w:rPr>
                <w:rFonts w:ascii="宋体" w:eastAsia="宋体" w:hAnsi="宋体"/>
                <w:sz w:val="20"/>
                <w:szCs w:val="20"/>
              </w:rPr>
              <w:t>6</w:t>
            </w:r>
          </w:p>
        </w:tc>
        <w:tc>
          <w:tcPr>
            <w:tcW w:w="1417" w:type="dxa"/>
          </w:tcPr>
          <w:p w14:paraId="798A97EC" w14:textId="7C690BE2" w:rsidR="009B53F0" w:rsidRDefault="009B53F0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人员不能及时到位</w:t>
            </w:r>
          </w:p>
        </w:tc>
        <w:tc>
          <w:tcPr>
            <w:tcW w:w="1418" w:type="dxa"/>
          </w:tcPr>
          <w:p w14:paraId="54F32860" w14:textId="462B6FDB" w:rsidR="009B53F0" w:rsidRDefault="009B53F0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无法快速组建技术团队</w:t>
            </w:r>
          </w:p>
        </w:tc>
        <w:tc>
          <w:tcPr>
            <w:tcW w:w="1134" w:type="dxa"/>
          </w:tcPr>
          <w:p w14:paraId="0F60DD98" w14:textId="09A67B8A" w:rsidR="009B53F0" w:rsidRDefault="009B53F0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人员风险</w:t>
            </w:r>
          </w:p>
        </w:tc>
        <w:tc>
          <w:tcPr>
            <w:tcW w:w="709" w:type="dxa"/>
          </w:tcPr>
          <w:p w14:paraId="64EE13D7" w14:textId="4EB17325" w:rsidR="009B53F0" w:rsidRDefault="00092B91">
            <w:pPr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中</w:t>
            </w:r>
          </w:p>
        </w:tc>
        <w:tc>
          <w:tcPr>
            <w:tcW w:w="708" w:type="dxa"/>
          </w:tcPr>
          <w:p w14:paraId="58E7C3BF" w14:textId="089B2B3C" w:rsidR="009B53F0" w:rsidRDefault="00092B91">
            <w:pPr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高</w:t>
            </w:r>
          </w:p>
        </w:tc>
        <w:tc>
          <w:tcPr>
            <w:tcW w:w="851" w:type="dxa"/>
          </w:tcPr>
          <w:p w14:paraId="0A6D77F1" w14:textId="43D659A4" w:rsidR="009B53F0" w:rsidRDefault="00092B91">
            <w:pPr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程文秀</w:t>
            </w:r>
          </w:p>
        </w:tc>
        <w:tc>
          <w:tcPr>
            <w:tcW w:w="1134" w:type="dxa"/>
          </w:tcPr>
          <w:p w14:paraId="5958D510" w14:textId="70BFFC47" w:rsidR="009B53F0" w:rsidRDefault="00092B91">
            <w:pPr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及时调度相应的人员到位</w:t>
            </w:r>
          </w:p>
        </w:tc>
      </w:tr>
    </w:tbl>
    <w:p w14:paraId="5D7F6CE9" w14:textId="77777777" w:rsidR="003250DE" w:rsidRPr="00C049B1" w:rsidRDefault="003250DE">
      <w:pPr>
        <w:rPr>
          <w:rFonts w:ascii="宋体" w:eastAsia="宋体" w:hAnsi="宋体" w:hint="eastAsia"/>
          <w:sz w:val="20"/>
          <w:szCs w:val="20"/>
        </w:rPr>
      </w:pPr>
    </w:p>
    <w:sectPr w:rsidR="003250DE" w:rsidRPr="00C04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4F822" w14:textId="77777777" w:rsidR="003B7EB7" w:rsidRDefault="003B7EB7" w:rsidP="009B53F0">
      <w:r>
        <w:separator/>
      </w:r>
    </w:p>
  </w:endnote>
  <w:endnote w:type="continuationSeparator" w:id="0">
    <w:p w14:paraId="47C70884" w14:textId="77777777" w:rsidR="003B7EB7" w:rsidRDefault="003B7EB7" w:rsidP="009B5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317CDF" w14:textId="77777777" w:rsidR="003B7EB7" w:rsidRDefault="003B7EB7" w:rsidP="009B53F0">
      <w:r>
        <w:separator/>
      </w:r>
    </w:p>
  </w:footnote>
  <w:footnote w:type="continuationSeparator" w:id="0">
    <w:p w14:paraId="6B09EF74" w14:textId="77777777" w:rsidR="003B7EB7" w:rsidRDefault="003B7EB7" w:rsidP="009B53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651"/>
    <w:rsid w:val="00045E47"/>
    <w:rsid w:val="00051F73"/>
    <w:rsid w:val="00086914"/>
    <w:rsid w:val="00092B91"/>
    <w:rsid w:val="000C36C5"/>
    <w:rsid w:val="001F1BF2"/>
    <w:rsid w:val="003250DE"/>
    <w:rsid w:val="00371651"/>
    <w:rsid w:val="003B7EB7"/>
    <w:rsid w:val="0040752D"/>
    <w:rsid w:val="005B2C8D"/>
    <w:rsid w:val="00632BB0"/>
    <w:rsid w:val="006345CC"/>
    <w:rsid w:val="006B2267"/>
    <w:rsid w:val="009B53F0"/>
    <w:rsid w:val="00B9714F"/>
    <w:rsid w:val="00C049B1"/>
    <w:rsid w:val="00CB6FCD"/>
    <w:rsid w:val="00D45D3B"/>
    <w:rsid w:val="00D4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3F0120"/>
  <w15:chartTrackingRefBased/>
  <w15:docId w15:val="{16988D26-F4F5-477D-B791-C3B672E5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1F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051F7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051F7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"/>
    <w:link w:val="a6"/>
    <w:uiPriority w:val="99"/>
    <w:unhideWhenUsed/>
    <w:rsid w:val="009B53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B53F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B53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B53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</cp:revision>
  <dcterms:created xsi:type="dcterms:W3CDTF">2019-03-16T00:41:00Z</dcterms:created>
  <dcterms:modified xsi:type="dcterms:W3CDTF">2019-05-10T09:01:00Z</dcterms:modified>
</cp:coreProperties>
</file>