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6A45" w14:textId="26F57B76" w:rsidR="001F1BF2" w:rsidRDefault="00C24FD9" w:rsidP="0069193B">
      <w:pPr>
        <w:pStyle w:val="a7"/>
      </w:pPr>
      <w:r>
        <w:rPr>
          <w:rFonts w:hint="eastAsia"/>
        </w:rPr>
        <w:t>大学生学习网站（</w:t>
      </w:r>
      <w:proofErr w:type="spellStart"/>
      <w:r>
        <w:rPr>
          <w:rFonts w:hint="eastAsia"/>
        </w:rPr>
        <w:t>GoodGoodStudy</w:t>
      </w:r>
      <w:proofErr w:type="spellEnd"/>
      <w:r>
        <w:rPr>
          <w:rFonts w:hint="eastAsia"/>
        </w:rPr>
        <w:t>）产品构思</w:t>
      </w:r>
    </w:p>
    <w:p w14:paraId="328E2FB1" w14:textId="26003606" w:rsidR="0069193B" w:rsidRDefault="009B0867" w:rsidP="00B57483">
      <w:pPr>
        <w:pStyle w:val="1"/>
      </w:pPr>
      <w:r>
        <w:rPr>
          <w:rFonts w:hint="eastAsia"/>
        </w:rPr>
        <w:t>问题描述</w:t>
      </w:r>
    </w:p>
    <w:p w14:paraId="712539E7" w14:textId="20C277E0" w:rsidR="00B57483" w:rsidRDefault="00AF759D" w:rsidP="00B574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一些大学生在学习专业或者跨专业学习的时候难免会遇到很多困惑，一时间又找不到专业人士的讲解，</w:t>
      </w:r>
      <w:r w:rsidR="00673423">
        <w:rPr>
          <w:rFonts w:ascii="宋体" w:eastAsia="宋体" w:hAnsi="宋体" w:hint="eastAsia"/>
          <w:sz w:val="28"/>
          <w:szCs w:val="28"/>
        </w:rPr>
        <w:t>渴望有雪中送炭的人来为自己解答疑问</w:t>
      </w:r>
    </w:p>
    <w:p w14:paraId="5F7D9E7F" w14:textId="7E8060DF" w:rsidR="00673423" w:rsidRDefault="00673423" w:rsidP="00C410E7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2E352E82" w14:textId="77777777" w:rsidR="00673423" w:rsidRDefault="00673423" w:rsidP="00673423">
      <w:pPr>
        <w:rPr>
          <w:rFonts w:ascii="宋体" w:eastAsia="宋体" w:hAnsi="宋体"/>
          <w:sz w:val="28"/>
          <w:szCs w:val="28"/>
        </w:rPr>
      </w:pPr>
      <w:r w:rsidRPr="00C410E7">
        <w:rPr>
          <w:rFonts w:ascii="宋体" w:eastAsia="宋体" w:hAnsi="宋体" w:hint="eastAsia"/>
          <w:b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：为在校大学生提供便利、贴心的解决学习中困惑的平台，使大学学习更高效</w:t>
      </w:r>
    </w:p>
    <w:p w14:paraId="4945F111" w14:textId="77777777" w:rsidR="00673423" w:rsidRDefault="00673423" w:rsidP="00673423">
      <w:pPr>
        <w:rPr>
          <w:rFonts w:ascii="宋体" w:eastAsia="宋体" w:hAnsi="宋体"/>
          <w:sz w:val="28"/>
          <w:szCs w:val="28"/>
        </w:rPr>
      </w:pPr>
      <w:r w:rsidRPr="00C410E7">
        <w:rPr>
          <w:rFonts w:ascii="宋体" w:eastAsia="宋体" w:hAnsi="宋体" w:hint="eastAsia"/>
          <w:b/>
          <w:sz w:val="28"/>
          <w:szCs w:val="28"/>
        </w:rPr>
        <w:t>商业机会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1B3DE9BA" w14:textId="77777777" w:rsidR="00673423" w:rsidRDefault="00673423" w:rsidP="006734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●大学生在学习中遇到的问题比较多，往往不能及时得到解决</w:t>
      </w:r>
    </w:p>
    <w:p w14:paraId="313C422A" w14:textId="77777777" w:rsidR="00673423" w:rsidRDefault="00673423" w:rsidP="006734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●针对文字答疑效率低，特提供一键语音、一键视频功能，以及定位于提示距离功能（若距离近可以直接见面解答问题）</w:t>
      </w:r>
    </w:p>
    <w:p w14:paraId="6FC30492" w14:textId="77777777" w:rsidR="00673423" w:rsidRDefault="00673423" w:rsidP="00673423">
      <w:pPr>
        <w:rPr>
          <w:rFonts w:ascii="宋体" w:eastAsia="宋体" w:hAnsi="宋体"/>
          <w:sz w:val="28"/>
          <w:szCs w:val="28"/>
        </w:rPr>
      </w:pPr>
      <w:r w:rsidRPr="00A4634A">
        <w:rPr>
          <w:rFonts w:ascii="宋体" w:eastAsia="宋体" w:hAnsi="宋体" w:hint="eastAsia"/>
          <w:b/>
          <w:sz w:val="28"/>
          <w:szCs w:val="28"/>
        </w:rPr>
        <w:t>商业模式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27934189" w14:textId="3E3588B2" w:rsidR="00673423" w:rsidRDefault="00673423" w:rsidP="006734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根据用户的喜好，提供相应课程的广告</w:t>
      </w:r>
    </w:p>
    <w:p w14:paraId="26C9F805" w14:textId="0F724536" w:rsidR="001050C5" w:rsidRPr="001050C5" w:rsidRDefault="001050C5" w:rsidP="0067342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卖相关专业的书籍</w:t>
      </w:r>
      <w:bookmarkStart w:id="0" w:name="_GoBack"/>
      <w:bookmarkEnd w:id="0"/>
    </w:p>
    <w:p w14:paraId="1E11369C" w14:textId="54FB56B6" w:rsidR="00673423" w:rsidRDefault="00B711D9" w:rsidP="00915455">
      <w:pPr>
        <w:pStyle w:val="1"/>
      </w:pPr>
      <w:r>
        <w:rPr>
          <w:rFonts w:hint="eastAsia"/>
        </w:rPr>
        <w:t>用户分析</w:t>
      </w:r>
    </w:p>
    <w:p w14:paraId="06B0E0CA" w14:textId="77777777" w:rsidR="00B711D9" w:rsidRDefault="00B711D9" w:rsidP="00B711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本网站主要服务于在校大学生</w:t>
      </w:r>
    </w:p>
    <w:p w14:paraId="4AAC48C0" w14:textId="77777777" w:rsidR="00B711D9" w:rsidRDefault="00B711D9" w:rsidP="0091545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愿望：希望学习中遇到的</w:t>
      </w:r>
      <w:proofErr w:type="gramStart"/>
      <w:r>
        <w:rPr>
          <w:rFonts w:ascii="宋体" w:eastAsia="宋体" w:hAnsi="宋体" w:hint="eastAsia"/>
          <w:sz w:val="28"/>
          <w:szCs w:val="28"/>
        </w:rPr>
        <w:t>困惑能</w:t>
      </w:r>
      <w:proofErr w:type="gramEnd"/>
      <w:r>
        <w:rPr>
          <w:rFonts w:ascii="宋体" w:eastAsia="宋体" w:hAnsi="宋体" w:hint="eastAsia"/>
          <w:sz w:val="28"/>
          <w:szCs w:val="28"/>
        </w:rPr>
        <w:t>及时解决</w:t>
      </w:r>
    </w:p>
    <w:p w14:paraId="4E6FBD66" w14:textId="77777777" w:rsidR="00B711D9" w:rsidRPr="003B5FBF" w:rsidRDefault="00B711D9" w:rsidP="0091545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计算机能力：能熟练上网和浏览网页</w:t>
      </w:r>
    </w:p>
    <w:p w14:paraId="493A7928" w14:textId="37B29F68" w:rsidR="00B711D9" w:rsidRDefault="00915455" w:rsidP="00915455">
      <w:pPr>
        <w:pStyle w:val="1"/>
      </w:pPr>
      <w:r>
        <w:rPr>
          <w:rFonts w:hint="eastAsia"/>
        </w:rPr>
        <w:t>技术分析</w:t>
      </w:r>
    </w:p>
    <w:p w14:paraId="53A27106" w14:textId="77777777" w:rsidR="00B552FB" w:rsidRPr="007A787C" w:rsidRDefault="00B552FB" w:rsidP="00B552FB">
      <w:pPr>
        <w:pStyle w:val="a9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采用的技术架构</w:t>
      </w:r>
    </w:p>
    <w:p w14:paraId="19D6DF87" w14:textId="77777777" w:rsidR="00B552FB" w:rsidRPr="007A787C" w:rsidRDefault="00B552FB" w:rsidP="00B552FB">
      <w:pPr>
        <w:ind w:firstLine="420"/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>以基于互联网的WEB应用方式提供服务。前端技术主要采用</w:t>
      </w:r>
      <w:r>
        <w:rPr>
          <w:rFonts w:ascii="宋体" w:eastAsia="宋体" w:hAnsi="宋体" w:hint="eastAsia"/>
          <w:sz w:val="28"/>
          <w:szCs w:val="28"/>
        </w:rPr>
        <w:t>HTML</w:t>
      </w:r>
      <w:r w:rsidRPr="007A787C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CSS、JavaScript、</w:t>
      </w:r>
      <w:r w:rsidRPr="007A787C">
        <w:rPr>
          <w:rFonts w:ascii="宋体" w:eastAsia="宋体" w:hAnsi="宋体" w:hint="eastAsia"/>
          <w:sz w:val="28"/>
          <w:szCs w:val="28"/>
        </w:rPr>
        <w:t>A</w:t>
      </w:r>
      <w:r w:rsidRPr="007A787C">
        <w:rPr>
          <w:rFonts w:ascii="宋体" w:eastAsia="宋体" w:hAnsi="宋体"/>
          <w:sz w:val="28"/>
          <w:szCs w:val="28"/>
        </w:rPr>
        <w:t>j</w:t>
      </w:r>
      <w:r w:rsidRPr="007A787C">
        <w:rPr>
          <w:rFonts w:ascii="宋体" w:eastAsia="宋体" w:hAnsi="宋体" w:hint="eastAsia"/>
          <w:sz w:val="28"/>
          <w:szCs w:val="28"/>
        </w:rPr>
        <w:t>ax，后端技术采用</w:t>
      </w:r>
      <w:r>
        <w:rPr>
          <w:rFonts w:ascii="宋体" w:eastAsia="宋体" w:hAnsi="宋体" w:hint="eastAsia"/>
          <w:sz w:val="28"/>
          <w:szCs w:val="28"/>
        </w:rPr>
        <w:t>Java</w:t>
      </w:r>
      <w:r w:rsidRPr="007A787C">
        <w:rPr>
          <w:rFonts w:ascii="宋体" w:eastAsia="宋体" w:hAnsi="宋体" w:hint="eastAsia"/>
          <w:sz w:val="28"/>
          <w:szCs w:val="28"/>
        </w:rPr>
        <w:t>，可免费快速完成开发；</w:t>
      </w:r>
    </w:p>
    <w:p w14:paraId="634A0A8B" w14:textId="77777777" w:rsidR="00B552FB" w:rsidRPr="007A787C" w:rsidRDefault="00B552FB" w:rsidP="00B552FB">
      <w:pPr>
        <w:pStyle w:val="a9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平台</w:t>
      </w:r>
    </w:p>
    <w:p w14:paraId="2A8361CC" w14:textId="77777777" w:rsidR="00B552FB" w:rsidRPr="007A787C" w:rsidRDefault="00B552FB" w:rsidP="00B552FB">
      <w:pPr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ab/>
        <w:t>初步计划采用亚马逊的</w:t>
      </w:r>
      <w:proofErr w:type="gramStart"/>
      <w:r w:rsidRPr="007A787C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7A787C">
        <w:rPr>
          <w:rFonts w:ascii="宋体" w:eastAsia="宋体" w:hAnsi="宋体"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0D4B86C9" w14:textId="77777777" w:rsidR="00B552FB" w:rsidRPr="007A787C" w:rsidRDefault="00B552FB" w:rsidP="00B552FB">
      <w:pPr>
        <w:pStyle w:val="a9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软硬件、网络支持</w:t>
      </w:r>
    </w:p>
    <w:p w14:paraId="257E7EEC" w14:textId="77777777" w:rsidR="00B552FB" w:rsidRPr="007A787C" w:rsidRDefault="00B552FB" w:rsidP="00B552FB">
      <w:pPr>
        <w:ind w:firstLine="420"/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00D7FC87" w14:textId="77777777" w:rsidR="00B552FB" w:rsidRPr="007A787C" w:rsidRDefault="00B552FB" w:rsidP="00B552FB">
      <w:pPr>
        <w:pStyle w:val="a9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技术难点</w:t>
      </w:r>
    </w:p>
    <w:p w14:paraId="78FF83E2" w14:textId="77777777" w:rsidR="00B552FB" w:rsidRPr="007A787C" w:rsidRDefault="00B552FB" w:rsidP="00B552FB">
      <w:pPr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ab/>
        <w:t>无开发技术难点；产品设计上重点考虑如何符合学生群体特征提供</w:t>
      </w:r>
      <w:r>
        <w:rPr>
          <w:rFonts w:ascii="宋体" w:eastAsia="宋体" w:hAnsi="宋体" w:hint="eastAsia"/>
          <w:sz w:val="28"/>
          <w:szCs w:val="28"/>
        </w:rPr>
        <w:t>方便快捷提问与解答</w:t>
      </w:r>
      <w:r w:rsidRPr="007A787C">
        <w:rPr>
          <w:rFonts w:ascii="宋体" w:eastAsia="宋体" w:hAnsi="宋体" w:hint="eastAsia"/>
          <w:sz w:val="28"/>
          <w:szCs w:val="28"/>
        </w:rPr>
        <w:t>，同时支持灵活的</w:t>
      </w:r>
      <w:r>
        <w:rPr>
          <w:rFonts w:ascii="宋体" w:eastAsia="宋体" w:hAnsi="宋体" w:hint="eastAsia"/>
          <w:sz w:val="28"/>
          <w:szCs w:val="28"/>
        </w:rPr>
        <w:t>相关课程推荐。</w:t>
      </w:r>
    </w:p>
    <w:p w14:paraId="5A9A1CD1" w14:textId="2D0EFBA5" w:rsidR="00915455" w:rsidRDefault="00E00434" w:rsidP="00E00434">
      <w:pPr>
        <w:pStyle w:val="1"/>
      </w:pPr>
      <w:r>
        <w:rPr>
          <w:rFonts w:hint="eastAsia"/>
        </w:rPr>
        <w:t>资源需求估计</w:t>
      </w:r>
    </w:p>
    <w:p w14:paraId="45F672E3" w14:textId="77777777" w:rsidR="00E00434" w:rsidRDefault="00E00434" w:rsidP="00E00434">
      <w:pPr>
        <w:pStyle w:val="a9"/>
      </w:pPr>
      <w:r>
        <w:rPr>
          <w:rFonts w:hint="eastAsia"/>
        </w:rPr>
        <w:t>人员</w:t>
      </w:r>
    </w:p>
    <w:p w14:paraId="1AA24649" w14:textId="77777777" w:rsidR="00E00434" w:rsidRDefault="00E00434" w:rsidP="00E004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产品经理：依据本产品的商业背景和定位，吸取已有学习交流平台的成熟经验，结合当代大学生的学习特点，设计符合某方向大学生学习</w:t>
      </w:r>
      <w:r>
        <w:rPr>
          <w:rFonts w:ascii="宋体" w:eastAsia="宋体" w:hAnsi="宋体" w:hint="eastAsia"/>
          <w:sz w:val="28"/>
          <w:szCs w:val="28"/>
        </w:rPr>
        <w:lastRenderedPageBreak/>
        <w:t>模式的产品。</w:t>
      </w:r>
    </w:p>
    <w:p w14:paraId="5E6F0D7F" w14:textId="77777777" w:rsidR="00E00434" w:rsidRDefault="00E00434" w:rsidP="00E004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IT技术专家：快速架构和实现产品</w:t>
      </w:r>
    </w:p>
    <w:p w14:paraId="6565BD11" w14:textId="77777777" w:rsidR="00E00434" w:rsidRDefault="00E00434" w:rsidP="00E004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学生代表：近期在学习中遇到问题的，渴望被马上解决的典型学生。</w:t>
      </w:r>
    </w:p>
    <w:p w14:paraId="0B131FA7" w14:textId="77777777" w:rsidR="00E00434" w:rsidRDefault="00E00434" w:rsidP="00E00434">
      <w:pPr>
        <w:pStyle w:val="a9"/>
      </w:pPr>
      <w:r>
        <w:rPr>
          <w:rFonts w:hint="eastAsia"/>
        </w:rPr>
        <w:t>资金</w:t>
      </w:r>
    </w:p>
    <w:p w14:paraId="77B20169" w14:textId="77777777" w:rsidR="00E00434" w:rsidRDefault="00E00434" w:rsidP="00E004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产品验证阶段前暂无需要。完成产品验证后，需要资金集中快速完成商家扩充和宣传推广。</w:t>
      </w:r>
    </w:p>
    <w:p w14:paraId="02ED1EBF" w14:textId="77777777" w:rsidR="00E00434" w:rsidRDefault="00E00434" w:rsidP="00E00434">
      <w:pPr>
        <w:pStyle w:val="a9"/>
      </w:pPr>
      <w:r>
        <w:rPr>
          <w:rFonts w:hint="eastAsia"/>
        </w:rPr>
        <w:t>设备</w:t>
      </w:r>
    </w:p>
    <w:p w14:paraId="5DC133C4" w14:textId="77777777" w:rsidR="00E00434" w:rsidRDefault="00E00434" w:rsidP="00E00434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台本地PC服务器</w:t>
      </w:r>
    </w:p>
    <w:p w14:paraId="57EBD0C1" w14:textId="77777777" w:rsidR="00E00434" w:rsidRDefault="00E00434" w:rsidP="00E00434">
      <w:pPr>
        <w:pStyle w:val="a9"/>
      </w:pPr>
      <w:r>
        <w:rPr>
          <w:rFonts w:hint="eastAsia"/>
        </w:rPr>
        <w:t>设施</w:t>
      </w:r>
    </w:p>
    <w:p w14:paraId="0CB451D6" w14:textId="77777777" w:rsidR="00E00434" w:rsidRPr="00331B9C" w:rsidRDefault="00E00434" w:rsidP="00E004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工作场地：软件学院教室</w:t>
      </w:r>
    </w:p>
    <w:p w14:paraId="32D8A6E9" w14:textId="7C46D71D" w:rsidR="00E00434" w:rsidRDefault="00B2091A" w:rsidP="00595660">
      <w:pPr>
        <w:pStyle w:val="1"/>
      </w:pPr>
      <w:r>
        <w:rPr>
          <w:rFonts w:hint="eastAsia"/>
        </w:rPr>
        <w:t>风险分析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966"/>
        <w:gridCol w:w="2074"/>
      </w:tblGrid>
      <w:tr w:rsidR="00B2091A" w:rsidRPr="00C049B1" w14:paraId="3AFF8B9A" w14:textId="77777777" w:rsidTr="005450FA">
        <w:trPr>
          <w:trHeight w:val="274"/>
        </w:trPr>
        <w:tc>
          <w:tcPr>
            <w:tcW w:w="846" w:type="dxa"/>
          </w:tcPr>
          <w:p w14:paraId="4D4B620B" w14:textId="77777777" w:rsidR="00B2091A" w:rsidRPr="00C049B1" w:rsidRDefault="00B2091A" w:rsidP="005450F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2410" w:type="dxa"/>
          </w:tcPr>
          <w:p w14:paraId="5FFD2539" w14:textId="77777777" w:rsidR="00B2091A" w:rsidRPr="00C049B1" w:rsidRDefault="00B2091A" w:rsidP="005450F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事件描述</w:t>
            </w:r>
          </w:p>
        </w:tc>
        <w:tc>
          <w:tcPr>
            <w:tcW w:w="2966" w:type="dxa"/>
          </w:tcPr>
          <w:p w14:paraId="0D89E4C3" w14:textId="77777777" w:rsidR="00B2091A" w:rsidRPr="00C049B1" w:rsidRDefault="00B2091A" w:rsidP="005450F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根本原因</w:t>
            </w:r>
          </w:p>
        </w:tc>
        <w:tc>
          <w:tcPr>
            <w:tcW w:w="2074" w:type="dxa"/>
          </w:tcPr>
          <w:p w14:paraId="7E19B346" w14:textId="77777777" w:rsidR="00B2091A" w:rsidRPr="00C049B1" w:rsidRDefault="00B2091A" w:rsidP="005450FA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类型</w:t>
            </w:r>
          </w:p>
        </w:tc>
      </w:tr>
      <w:tr w:rsidR="00B2091A" w:rsidRPr="00C049B1" w14:paraId="1322B8EF" w14:textId="77777777" w:rsidTr="005450FA">
        <w:tc>
          <w:tcPr>
            <w:tcW w:w="846" w:type="dxa"/>
          </w:tcPr>
          <w:p w14:paraId="789B607E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Pr="00C049B1"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14:paraId="7BD1C1E6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学生参与度不高</w:t>
            </w:r>
          </w:p>
        </w:tc>
        <w:tc>
          <w:tcPr>
            <w:tcW w:w="2966" w:type="dxa"/>
          </w:tcPr>
          <w:p w14:paraId="390885C6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没有区别与已有的学习交流平台</w:t>
            </w:r>
          </w:p>
        </w:tc>
        <w:tc>
          <w:tcPr>
            <w:tcW w:w="2074" w:type="dxa"/>
          </w:tcPr>
          <w:p w14:paraId="1700C217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商业风险</w:t>
            </w:r>
          </w:p>
        </w:tc>
      </w:tr>
      <w:tr w:rsidR="00B2091A" w:rsidRPr="00C049B1" w14:paraId="7761E6DA" w14:textId="77777777" w:rsidTr="005450FA">
        <w:tc>
          <w:tcPr>
            <w:tcW w:w="846" w:type="dxa"/>
          </w:tcPr>
          <w:p w14:paraId="361D74BA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2313DD7D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解决问题不够及时</w:t>
            </w:r>
          </w:p>
        </w:tc>
        <w:tc>
          <w:tcPr>
            <w:tcW w:w="2966" w:type="dxa"/>
          </w:tcPr>
          <w:p w14:paraId="4C24B6B0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可能近一段时间没有大神有空出来解答问题</w:t>
            </w:r>
          </w:p>
        </w:tc>
        <w:tc>
          <w:tcPr>
            <w:tcW w:w="2074" w:type="dxa"/>
          </w:tcPr>
          <w:p w14:paraId="37815335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</w:tr>
      <w:tr w:rsidR="00B2091A" w:rsidRPr="00C049B1" w14:paraId="0CA9F98F" w14:textId="77777777" w:rsidTr="005450FA">
        <w:tc>
          <w:tcPr>
            <w:tcW w:w="846" w:type="dxa"/>
          </w:tcPr>
          <w:p w14:paraId="01E227CB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14:paraId="5C1D4E1E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无法获得足够的推广费用</w:t>
            </w:r>
          </w:p>
        </w:tc>
        <w:tc>
          <w:tcPr>
            <w:tcW w:w="2966" w:type="dxa"/>
          </w:tcPr>
          <w:p w14:paraId="6B4AB7A7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产品快速推广时，需要大量的资金，目前团队还不具备，需要寻找投资</w:t>
            </w:r>
          </w:p>
        </w:tc>
        <w:tc>
          <w:tcPr>
            <w:tcW w:w="2074" w:type="dxa"/>
          </w:tcPr>
          <w:p w14:paraId="2C7481F2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资金风险</w:t>
            </w:r>
          </w:p>
        </w:tc>
      </w:tr>
      <w:tr w:rsidR="00B2091A" w:rsidRPr="00C049B1" w14:paraId="42EF1111" w14:textId="77777777" w:rsidTr="005450FA">
        <w:tc>
          <w:tcPr>
            <w:tcW w:w="846" w:type="dxa"/>
          </w:tcPr>
          <w:p w14:paraId="6FD791DA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14:paraId="3C034D29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语音视频不太方便</w:t>
            </w:r>
          </w:p>
        </w:tc>
        <w:tc>
          <w:tcPr>
            <w:tcW w:w="2966" w:type="dxa"/>
          </w:tcPr>
          <w:p w14:paraId="65B3E633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用户所处环境不适合发出声音</w:t>
            </w:r>
          </w:p>
        </w:tc>
        <w:tc>
          <w:tcPr>
            <w:tcW w:w="2074" w:type="dxa"/>
          </w:tcPr>
          <w:p w14:paraId="4193173B" w14:textId="77777777" w:rsidR="00B2091A" w:rsidRPr="00C049B1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</w:tr>
      <w:tr w:rsidR="00B2091A" w:rsidRPr="00C049B1" w14:paraId="18D273D3" w14:textId="77777777" w:rsidTr="005450FA">
        <w:tc>
          <w:tcPr>
            <w:tcW w:w="846" w:type="dxa"/>
          </w:tcPr>
          <w:p w14:paraId="686EA2D3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14:paraId="776956D6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人员不能及时到位</w:t>
            </w:r>
          </w:p>
        </w:tc>
        <w:tc>
          <w:tcPr>
            <w:tcW w:w="2966" w:type="dxa"/>
          </w:tcPr>
          <w:p w14:paraId="1F3535F2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无法快速组建技术团队</w:t>
            </w:r>
          </w:p>
        </w:tc>
        <w:tc>
          <w:tcPr>
            <w:tcW w:w="2074" w:type="dxa"/>
          </w:tcPr>
          <w:p w14:paraId="57635576" w14:textId="77777777" w:rsidR="00B2091A" w:rsidRDefault="00B2091A" w:rsidP="005450FA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人员风险</w:t>
            </w:r>
          </w:p>
        </w:tc>
      </w:tr>
    </w:tbl>
    <w:p w14:paraId="7F6E7024" w14:textId="27D4D146" w:rsidR="001A0835" w:rsidRDefault="001A0835" w:rsidP="001A0835">
      <w:pPr>
        <w:pStyle w:val="1"/>
      </w:pPr>
      <w:r>
        <w:rPr>
          <w:rFonts w:hint="eastAsia"/>
        </w:rPr>
        <w:t>收益分析</w:t>
      </w:r>
    </w:p>
    <w:p w14:paraId="0EDBB0D3" w14:textId="09854E21" w:rsidR="00654038" w:rsidRDefault="00D80D6C" w:rsidP="00992405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</w:t>
      </w:r>
      <w:r w:rsidR="00654038">
        <w:rPr>
          <w:rFonts w:ascii="仿宋_GB2312" w:eastAsia="仿宋_GB2312" w:hint="eastAsia"/>
          <w:sz w:val="28"/>
          <w:szCs w:val="28"/>
        </w:rPr>
        <w:t>结果如下，几项重要参数说明</w:t>
      </w:r>
      <w:r w:rsidR="00992405">
        <w:rPr>
          <w:rFonts w:ascii="仿宋_GB2312" w:eastAsia="仿宋_GB2312" w:hint="eastAsia"/>
          <w:sz w:val="28"/>
          <w:szCs w:val="28"/>
        </w:rPr>
        <w:t>：</w:t>
      </w:r>
    </w:p>
    <w:p w14:paraId="5A1301C2" w14:textId="51DFE723" w:rsidR="00992405" w:rsidRDefault="00992405" w:rsidP="00992405">
      <w:pPr>
        <w:pStyle w:val="ac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折现率假设为</w:t>
      </w:r>
      <w:r w:rsidR="007B7A1E"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%，这是比较通用的一个值；</w:t>
      </w:r>
    </w:p>
    <w:p w14:paraId="61835DCA" w14:textId="2BF9D5D9" w:rsidR="00992405" w:rsidRDefault="00992405" w:rsidP="00992405">
      <w:pPr>
        <w:pStyle w:val="ac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2A8DAF90" w14:textId="73C9DEDC" w:rsidR="00992405" w:rsidRDefault="00992405" w:rsidP="00992405">
      <w:pPr>
        <w:pStyle w:val="ac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</w:t>
      </w:r>
      <w:r w:rsidR="001F6ED7">
        <w:rPr>
          <w:rFonts w:ascii="仿宋_GB2312" w:eastAsia="仿宋_GB2312" w:hint="eastAsia"/>
          <w:sz w:val="28"/>
          <w:szCs w:val="28"/>
        </w:rPr>
        <w:t>成</w:t>
      </w:r>
      <w:r>
        <w:rPr>
          <w:rFonts w:ascii="仿宋_GB2312" w:eastAsia="仿宋_GB2312" w:hint="eastAsia"/>
          <w:sz w:val="28"/>
          <w:szCs w:val="28"/>
        </w:rPr>
        <w:t>本为上面资源分析中的成本加1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p w14:paraId="24905559" w14:textId="1E4EDA7D" w:rsidR="00B97D7E" w:rsidRDefault="00992405" w:rsidP="00B97D7E">
      <w:pPr>
        <w:pStyle w:val="ac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 w:rsidR="00146249"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，第2年为</w:t>
      </w:r>
      <w:r w:rsidR="00146249">
        <w:rPr>
          <w:rFonts w:ascii="仿宋_GB2312" w:eastAsia="仿宋_GB2312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万，第3年为</w:t>
      </w:r>
      <w:r w:rsidR="00146249"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万，第4年为</w:t>
      </w:r>
      <w:r w:rsidR="00146249"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万，第5年为</w:t>
      </w:r>
      <w:r w:rsidR="00146249">
        <w:rPr>
          <w:rFonts w:ascii="仿宋_GB2312" w:eastAsia="仿宋_GB2312"/>
          <w:sz w:val="28"/>
          <w:szCs w:val="28"/>
        </w:rPr>
        <w:t>8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2"/>
        <w:gridCol w:w="1222"/>
        <w:gridCol w:w="1219"/>
        <w:gridCol w:w="1235"/>
        <w:gridCol w:w="1216"/>
        <w:gridCol w:w="1196"/>
        <w:gridCol w:w="1196"/>
      </w:tblGrid>
      <w:tr w:rsidR="00462482" w14:paraId="2B5B0F6F" w14:textId="1E7D0C10" w:rsidTr="00462482">
        <w:tc>
          <w:tcPr>
            <w:tcW w:w="1086" w:type="dxa"/>
          </w:tcPr>
          <w:p w14:paraId="64DDBFAF" w14:textId="3C33062F" w:rsidR="005536BE" w:rsidRPr="00CF522E" w:rsidRDefault="005536BE" w:rsidP="00B97D7E">
            <w:pPr>
              <w:rPr>
                <w:rFonts w:ascii="仿宋_GB2312" w:eastAsia="仿宋_GB2312"/>
                <w:sz w:val="24"/>
                <w:szCs w:val="24"/>
              </w:rPr>
            </w:pPr>
            <w:r w:rsidRPr="00CF522E">
              <w:rPr>
                <w:rFonts w:ascii="仿宋_GB2312" w:eastAsia="仿宋_GB2312" w:hint="eastAsia"/>
                <w:sz w:val="24"/>
                <w:szCs w:val="24"/>
              </w:rPr>
              <w:t>折现率</w:t>
            </w:r>
          </w:p>
        </w:tc>
        <w:tc>
          <w:tcPr>
            <w:tcW w:w="1250" w:type="dxa"/>
          </w:tcPr>
          <w:p w14:paraId="2A0F87CC" w14:textId="77777777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47" w:type="dxa"/>
          </w:tcPr>
          <w:p w14:paraId="30D9742D" w14:textId="5278FB23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>
              <w:rPr>
                <w:rFonts w:ascii="仿宋_GB2312" w:eastAsia="仿宋_GB2312" w:hint="eastAsia"/>
                <w:sz w:val="28"/>
                <w:szCs w:val="28"/>
              </w:rPr>
              <w:t>%</w:t>
            </w:r>
          </w:p>
        </w:tc>
        <w:tc>
          <w:tcPr>
            <w:tcW w:w="1265" w:type="dxa"/>
          </w:tcPr>
          <w:p w14:paraId="214ABEBD" w14:textId="77777777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43" w:type="dxa"/>
          </w:tcPr>
          <w:p w14:paraId="4B840AB6" w14:textId="77777777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09" w:type="dxa"/>
          </w:tcPr>
          <w:p w14:paraId="239BCED9" w14:textId="77777777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6" w:type="dxa"/>
          </w:tcPr>
          <w:p w14:paraId="3E449116" w14:textId="52E777CB" w:rsidR="005536BE" w:rsidRDefault="004108F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总和</w:t>
            </w:r>
          </w:p>
        </w:tc>
      </w:tr>
      <w:tr w:rsidR="00462482" w14:paraId="39B05508" w14:textId="677ED993" w:rsidTr="00462482">
        <w:tc>
          <w:tcPr>
            <w:tcW w:w="1086" w:type="dxa"/>
          </w:tcPr>
          <w:p w14:paraId="5F6BDC6E" w14:textId="193B2458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周期</w:t>
            </w:r>
          </w:p>
        </w:tc>
        <w:tc>
          <w:tcPr>
            <w:tcW w:w="1250" w:type="dxa"/>
          </w:tcPr>
          <w:p w14:paraId="47F45043" w14:textId="0CEE09A8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02B7EE30" w14:textId="22F522A9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265" w:type="dxa"/>
          </w:tcPr>
          <w:p w14:paraId="653964BA" w14:textId="313F82D0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243" w:type="dxa"/>
          </w:tcPr>
          <w:p w14:paraId="65DA23BD" w14:textId="6C8A4219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009" w:type="dxa"/>
          </w:tcPr>
          <w:p w14:paraId="7C99F747" w14:textId="0F169F70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1196" w:type="dxa"/>
          </w:tcPr>
          <w:p w14:paraId="086DBB6A" w14:textId="77777777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62482" w14:paraId="503D52DC" w14:textId="74BB9145" w:rsidTr="00462482">
        <w:tc>
          <w:tcPr>
            <w:tcW w:w="1086" w:type="dxa"/>
          </w:tcPr>
          <w:p w14:paraId="3CBADFA9" w14:textId="3CAD1267" w:rsidR="005536BE" w:rsidRPr="000138F8" w:rsidRDefault="008625FA" w:rsidP="00B97D7E">
            <w:pPr>
              <w:rPr>
                <w:rFonts w:ascii="仿宋_GB2312" w:eastAsia="仿宋_GB2312"/>
                <w:sz w:val="24"/>
                <w:szCs w:val="24"/>
              </w:rPr>
            </w:pPr>
            <w:r w:rsidRPr="000138F8">
              <w:rPr>
                <w:rFonts w:ascii="仿宋_GB2312" w:eastAsia="仿宋_GB2312" w:hint="eastAsia"/>
                <w:sz w:val="24"/>
                <w:szCs w:val="24"/>
              </w:rPr>
              <w:t>预计成本</w:t>
            </w:r>
          </w:p>
        </w:tc>
        <w:tc>
          <w:tcPr>
            <w:tcW w:w="1250" w:type="dxa"/>
          </w:tcPr>
          <w:p w14:paraId="6823225F" w14:textId="7AC47A44" w:rsidR="005536BE" w:rsidRDefault="006A2984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14:paraId="26EA7765" w14:textId="5D3AB3CA" w:rsidR="005536BE" w:rsidRDefault="006A2984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65" w:type="dxa"/>
          </w:tcPr>
          <w:p w14:paraId="0BF33237" w14:textId="3A40475F" w:rsidR="005536BE" w:rsidRDefault="006A2984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43" w:type="dxa"/>
          </w:tcPr>
          <w:p w14:paraId="0BDA1744" w14:textId="4EFED6DC" w:rsidR="005536BE" w:rsidRDefault="006A2984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009" w:type="dxa"/>
          </w:tcPr>
          <w:p w14:paraId="48BB306B" w14:textId="21859D7A" w:rsidR="005536BE" w:rsidRDefault="006A2984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196" w:type="dxa"/>
          </w:tcPr>
          <w:p w14:paraId="5AC0F402" w14:textId="77777777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62482" w14:paraId="729D7A2E" w14:textId="375DD8F4" w:rsidTr="00462482">
        <w:tc>
          <w:tcPr>
            <w:tcW w:w="1086" w:type="dxa"/>
          </w:tcPr>
          <w:p w14:paraId="5BA0A187" w14:textId="18C9E812" w:rsidR="005536BE" w:rsidRPr="00146249" w:rsidRDefault="00146249" w:rsidP="00B97D7E">
            <w:pPr>
              <w:rPr>
                <w:rFonts w:ascii="仿宋_GB2312" w:eastAsia="仿宋_GB2312"/>
                <w:sz w:val="24"/>
                <w:szCs w:val="24"/>
              </w:rPr>
            </w:pPr>
            <w:r w:rsidRPr="00146249">
              <w:rPr>
                <w:rFonts w:ascii="仿宋_GB2312" w:eastAsia="仿宋_GB2312" w:hint="eastAsia"/>
                <w:sz w:val="24"/>
                <w:szCs w:val="24"/>
              </w:rPr>
              <w:t>预计收益</w:t>
            </w:r>
          </w:p>
        </w:tc>
        <w:tc>
          <w:tcPr>
            <w:tcW w:w="1250" w:type="dxa"/>
          </w:tcPr>
          <w:p w14:paraId="3C61AF8E" w14:textId="45516A64" w:rsidR="005536BE" w:rsidRDefault="00B931E8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0A98A990" w14:textId="6A629D9C" w:rsidR="005536BE" w:rsidRDefault="00B931E8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65" w:type="dxa"/>
          </w:tcPr>
          <w:p w14:paraId="1DADBE06" w14:textId="214F7F85" w:rsidR="005536BE" w:rsidRDefault="00B931E8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43" w:type="dxa"/>
          </w:tcPr>
          <w:p w14:paraId="2D5FB550" w14:textId="52736368" w:rsidR="005536BE" w:rsidRDefault="00B931E8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009" w:type="dxa"/>
          </w:tcPr>
          <w:p w14:paraId="4BBB7C54" w14:textId="48D40A52" w:rsidR="005536BE" w:rsidRDefault="00B931E8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8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196" w:type="dxa"/>
          </w:tcPr>
          <w:p w14:paraId="2658D585" w14:textId="77777777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62482" w14:paraId="50A46BC5" w14:textId="390410BB" w:rsidTr="00462482">
        <w:tc>
          <w:tcPr>
            <w:tcW w:w="1086" w:type="dxa"/>
          </w:tcPr>
          <w:p w14:paraId="1E65247C" w14:textId="6E0DAEEF" w:rsidR="005536BE" w:rsidRPr="00BF2B4A" w:rsidRDefault="00BF2B4A" w:rsidP="00B97D7E">
            <w:pPr>
              <w:rPr>
                <w:rFonts w:ascii="仿宋_GB2312" w:eastAsia="仿宋_GB2312"/>
                <w:sz w:val="24"/>
                <w:szCs w:val="24"/>
              </w:rPr>
            </w:pPr>
            <w:r w:rsidRPr="00BF2B4A">
              <w:rPr>
                <w:rFonts w:ascii="仿宋_GB2312" w:eastAsia="仿宋_GB2312" w:hint="eastAsia"/>
                <w:sz w:val="24"/>
                <w:szCs w:val="24"/>
              </w:rPr>
              <w:t>折现因子</w:t>
            </w:r>
          </w:p>
        </w:tc>
        <w:tc>
          <w:tcPr>
            <w:tcW w:w="1250" w:type="dxa"/>
          </w:tcPr>
          <w:p w14:paraId="29356092" w14:textId="77E385D5" w:rsidR="005536BE" w:rsidRDefault="00766C2E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14:paraId="7FC68B5D" w14:textId="14F43CB8" w:rsidR="005536BE" w:rsidRDefault="00766C2E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.91</w:t>
            </w:r>
          </w:p>
        </w:tc>
        <w:tc>
          <w:tcPr>
            <w:tcW w:w="1265" w:type="dxa"/>
          </w:tcPr>
          <w:p w14:paraId="7EDD762D" w14:textId="40B27B00" w:rsidR="005536BE" w:rsidRDefault="00766C2E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.83</w:t>
            </w:r>
          </w:p>
        </w:tc>
        <w:tc>
          <w:tcPr>
            <w:tcW w:w="1243" w:type="dxa"/>
          </w:tcPr>
          <w:p w14:paraId="110BA53F" w14:textId="7A551045" w:rsidR="005536BE" w:rsidRDefault="0070614C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.75</w:t>
            </w:r>
          </w:p>
        </w:tc>
        <w:tc>
          <w:tcPr>
            <w:tcW w:w="1009" w:type="dxa"/>
          </w:tcPr>
          <w:p w14:paraId="06CF0FF9" w14:textId="612212AF" w:rsidR="005536BE" w:rsidRDefault="0070614C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.68</w:t>
            </w:r>
          </w:p>
        </w:tc>
        <w:tc>
          <w:tcPr>
            <w:tcW w:w="1196" w:type="dxa"/>
          </w:tcPr>
          <w:p w14:paraId="6C029F5C" w14:textId="77777777" w:rsidR="005536BE" w:rsidRDefault="005536BE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62482" w14:paraId="46820A78" w14:textId="3BA88CED" w:rsidTr="00462482">
        <w:tc>
          <w:tcPr>
            <w:tcW w:w="1086" w:type="dxa"/>
          </w:tcPr>
          <w:p w14:paraId="4EC733C4" w14:textId="4108ADEA" w:rsidR="005536BE" w:rsidRPr="00BF2B4A" w:rsidRDefault="00BF2B4A" w:rsidP="00B97D7E">
            <w:pPr>
              <w:rPr>
                <w:rFonts w:ascii="仿宋_GB2312" w:eastAsia="仿宋_GB2312"/>
                <w:sz w:val="24"/>
                <w:szCs w:val="24"/>
              </w:rPr>
            </w:pPr>
            <w:r w:rsidRPr="00BF2B4A">
              <w:rPr>
                <w:rFonts w:ascii="仿宋_GB2312" w:eastAsia="仿宋_GB2312" w:hint="eastAsia"/>
                <w:sz w:val="24"/>
                <w:szCs w:val="24"/>
              </w:rPr>
              <w:t>折现成本</w:t>
            </w:r>
          </w:p>
        </w:tc>
        <w:tc>
          <w:tcPr>
            <w:tcW w:w="1250" w:type="dxa"/>
          </w:tcPr>
          <w:p w14:paraId="4B19BFD1" w14:textId="0F4DC9FE" w:rsidR="005536BE" w:rsidRDefault="0070614C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14:paraId="35E0980F" w14:textId="7245245F" w:rsidR="005536BE" w:rsidRDefault="00FE04D2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82000</w:t>
            </w:r>
          </w:p>
        </w:tc>
        <w:tc>
          <w:tcPr>
            <w:tcW w:w="1265" w:type="dxa"/>
          </w:tcPr>
          <w:p w14:paraId="043636D8" w14:textId="1F1C18FF" w:rsidR="005536BE" w:rsidRDefault="00FE04D2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66000</w:t>
            </w:r>
          </w:p>
        </w:tc>
        <w:tc>
          <w:tcPr>
            <w:tcW w:w="1243" w:type="dxa"/>
          </w:tcPr>
          <w:p w14:paraId="2EE2A335" w14:textId="4FA07808" w:rsidR="005536BE" w:rsidRDefault="00FE04D2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50000</w:t>
            </w:r>
          </w:p>
        </w:tc>
        <w:tc>
          <w:tcPr>
            <w:tcW w:w="1009" w:type="dxa"/>
          </w:tcPr>
          <w:p w14:paraId="479BFE92" w14:textId="2E36441C" w:rsidR="005536BE" w:rsidRDefault="00FE04D2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36000</w:t>
            </w:r>
          </w:p>
        </w:tc>
        <w:tc>
          <w:tcPr>
            <w:tcW w:w="1196" w:type="dxa"/>
          </w:tcPr>
          <w:p w14:paraId="4C33275B" w14:textId="0C8AB3F2" w:rsidR="005536BE" w:rsidRDefault="008F25AB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34000</w:t>
            </w:r>
          </w:p>
        </w:tc>
      </w:tr>
      <w:tr w:rsidR="00462482" w14:paraId="423BE4C3" w14:textId="61799DEE" w:rsidTr="00462482">
        <w:tc>
          <w:tcPr>
            <w:tcW w:w="1086" w:type="dxa"/>
          </w:tcPr>
          <w:p w14:paraId="05D878DC" w14:textId="2064A9D4" w:rsidR="005536BE" w:rsidRPr="00BF2B4A" w:rsidRDefault="00BF2B4A" w:rsidP="00B97D7E">
            <w:pPr>
              <w:rPr>
                <w:rFonts w:ascii="仿宋_GB2312" w:eastAsia="仿宋_GB2312"/>
                <w:sz w:val="24"/>
                <w:szCs w:val="24"/>
              </w:rPr>
            </w:pPr>
            <w:r w:rsidRPr="00BF2B4A">
              <w:rPr>
                <w:rFonts w:ascii="仿宋_GB2312" w:eastAsia="仿宋_GB2312" w:hint="eastAsia"/>
                <w:sz w:val="24"/>
                <w:szCs w:val="24"/>
              </w:rPr>
              <w:t>折现收益</w:t>
            </w:r>
          </w:p>
        </w:tc>
        <w:tc>
          <w:tcPr>
            <w:tcW w:w="1250" w:type="dxa"/>
          </w:tcPr>
          <w:p w14:paraId="5CA14C8A" w14:textId="72DFB405" w:rsidR="005536BE" w:rsidRDefault="00FE04D2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330221F3" w14:textId="133BBB29" w:rsidR="005536BE" w:rsidRDefault="00FE04D2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1000</w:t>
            </w:r>
          </w:p>
        </w:tc>
        <w:tc>
          <w:tcPr>
            <w:tcW w:w="1265" w:type="dxa"/>
          </w:tcPr>
          <w:p w14:paraId="73DD3C9E" w14:textId="1F436D45" w:rsidR="005536BE" w:rsidRDefault="00FE04D2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66000</w:t>
            </w:r>
          </w:p>
        </w:tc>
        <w:tc>
          <w:tcPr>
            <w:tcW w:w="1243" w:type="dxa"/>
          </w:tcPr>
          <w:p w14:paraId="096B7555" w14:textId="43F60E91" w:rsidR="005536BE" w:rsidRDefault="00FE04D2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009" w:type="dxa"/>
          </w:tcPr>
          <w:p w14:paraId="7A810223" w14:textId="773E4A55" w:rsidR="005536BE" w:rsidRDefault="00FE04D2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44000</w:t>
            </w:r>
          </w:p>
        </w:tc>
        <w:tc>
          <w:tcPr>
            <w:tcW w:w="1196" w:type="dxa"/>
          </w:tcPr>
          <w:p w14:paraId="11ACA56E" w14:textId="455F1330" w:rsidR="005536BE" w:rsidRDefault="008F25AB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</w:p>
        </w:tc>
      </w:tr>
      <w:tr w:rsidR="00EB66DC" w14:paraId="0499BCE8" w14:textId="77777777" w:rsidTr="00462482">
        <w:tc>
          <w:tcPr>
            <w:tcW w:w="1086" w:type="dxa"/>
          </w:tcPr>
          <w:p w14:paraId="2EFB27C6" w14:textId="1465F1BA" w:rsidR="00EB66DC" w:rsidRPr="00BF2B4A" w:rsidRDefault="00EB66DC" w:rsidP="00B97D7E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累计成本</w:t>
            </w:r>
          </w:p>
        </w:tc>
        <w:tc>
          <w:tcPr>
            <w:tcW w:w="1250" w:type="dxa"/>
          </w:tcPr>
          <w:p w14:paraId="7431A1EE" w14:textId="76E1948A" w:rsidR="00EB66DC" w:rsidRDefault="00A10D3A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14:paraId="2F1E20D9" w14:textId="6E1D395E" w:rsidR="00EB66DC" w:rsidRDefault="00A10D3A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82000</w:t>
            </w:r>
          </w:p>
        </w:tc>
        <w:tc>
          <w:tcPr>
            <w:tcW w:w="1265" w:type="dxa"/>
          </w:tcPr>
          <w:p w14:paraId="31DEE233" w14:textId="1898A983" w:rsidR="00EB66DC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</w:t>
            </w:r>
            <w:r>
              <w:rPr>
                <w:rFonts w:ascii="仿宋_GB2312" w:eastAsia="仿宋_GB2312"/>
                <w:sz w:val="28"/>
                <w:szCs w:val="28"/>
              </w:rPr>
              <w:t>48000</w:t>
            </w:r>
          </w:p>
        </w:tc>
        <w:tc>
          <w:tcPr>
            <w:tcW w:w="1243" w:type="dxa"/>
          </w:tcPr>
          <w:p w14:paraId="4E988F4D" w14:textId="5FB25869" w:rsidR="00EB66DC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</w:t>
            </w:r>
            <w:r>
              <w:rPr>
                <w:rFonts w:ascii="仿宋_GB2312" w:eastAsia="仿宋_GB2312"/>
                <w:sz w:val="28"/>
                <w:szCs w:val="28"/>
              </w:rPr>
              <w:t>89000</w:t>
            </w:r>
          </w:p>
        </w:tc>
        <w:tc>
          <w:tcPr>
            <w:tcW w:w="1009" w:type="dxa"/>
          </w:tcPr>
          <w:p w14:paraId="4DBE4F78" w14:textId="6ECEC7FB" w:rsidR="00EB66DC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34000</w:t>
            </w:r>
          </w:p>
        </w:tc>
        <w:tc>
          <w:tcPr>
            <w:tcW w:w="1196" w:type="dxa"/>
          </w:tcPr>
          <w:p w14:paraId="18FB87E9" w14:textId="77777777" w:rsidR="00EB66DC" w:rsidRDefault="00EB66DC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EB66DC" w14:paraId="51AF526D" w14:textId="77777777" w:rsidTr="00462482">
        <w:tc>
          <w:tcPr>
            <w:tcW w:w="1086" w:type="dxa"/>
          </w:tcPr>
          <w:p w14:paraId="6271692B" w14:textId="0D209945" w:rsidR="00EB66DC" w:rsidRPr="00BF2B4A" w:rsidRDefault="00EB66DC" w:rsidP="00B97D7E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累计收益</w:t>
            </w:r>
          </w:p>
        </w:tc>
        <w:tc>
          <w:tcPr>
            <w:tcW w:w="1250" w:type="dxa"/>
          </w:tcPr>
          <w:p w14:paraId="33DC7D80" w14:textId="0DDAD2F6" w:rsidR="00EB66DC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2CC75A0A" w14:textId="2E5CC4A8" w:rsidR="00EB66DC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1000</w:t>
            </w:r>
          </w:p>
        </w:tc>
        <w:tc>
          <w:tcPr>
            <w:tcW w:w="1265" w:type="dxa"/>
          </w:tcPr>
          <w:p w14:paraId="76D5F07F" w14:textId="1D69336B" w:rsidR="00EB66DC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57000</w:t>
            </w:r>
          </w:p>
        </w:tc>
        <w:tc>
          <w:tcPr>
            <w:tcW w:w="1243" w:type="dxa"/>
          </w:tcPr>
          <w:p w14:paraId="08782131" w14:textId="1D85C085" w:rsidR="00EB66DC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57000</w:t>
            </w:r>
          </w:p>
        </w:tc>
        <w:tc>
          <w:tcPr>
            <w:tcW w:w="1009" w:type="dxa"/>
          </w:tcPr>
          <w:p w14:paraId="039DFB65" w14:textId="2557E48B" w:rsidR="00EB66DC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</w:p>
        </w:tc>
        <w:tc>
          <w:tcPr>
            <w:tcW w:w="1196" w:type="dxa"/>
          </w:tcPr>
          <w:p w14:paraId="5EC1F3B5" w14:textId="77777777" w:rsidR="00EB66DC" w:rsidRDefault="00EB66DC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72B4F" w14:paraId="21ACFA15" w14:textId="77777777" w:rsidTr="00462482">
        <w:tc>
          <w:tcPr>
            <w:tcW w:w="1086" w:type="dxa"/>
          </w:tcPr>
          <w:p w14:paraId="307407AC" w14:textId="26B1EE50" w:rsidR="00972B4F" w:rsidRPr="00BF2B4A" w:rsidRDefault="00972B4F" w:rsidP="00B97D7E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累计收益-累计成本</w:t>
            </w:r>
          </w:p>
        </w:tc>
        <w:tc>
          <w:tcPr>
            <w:tcW w:w="1250" w:type="dxa"/>
          </w:tcPr>
          <w:p w14:paraId="6E571020" w14:textId="6C2BBFE8" w:rsidR="00972B4F" w:rsidRDefault="00EB66DC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14:paraId="1D1286C6" w14:textId="4915E22F" w:rsidR="00972B4F" w:rsidRDefault="00EB66DC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 w:rsidR="001203C7">
              <w:rPr>
                <w:rFonts w:ascii="仿宋_GB2312" w:eastAsia="仿宋_GB2312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91000</w:t>
            </w:r>
          </w:p>
        </w:tc>
        <w:tc>
          <w:tcPr>
            <w:tcW w:w="1265" w:type="dxa"/>
          </w:tcPr>
          <w:p w14:paraId="6AC92A2D" w14:textId="16113007" w:rsidR="00972B4F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391000</w:t>
            </w:r>
          </w:p>
        </w:tc>
        <w:tc>
          <w:tcPr>
            <w:tcW w:w="1243" w:type="dxa"/>
          </w:tcPr>
          <w:p w14:paraId="4263EECB" w14:textId="65751221" w:rsidR="00972B4F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232</w:t>
            </w:r>
            <w:r w:rsidR="00EB66DC">
              <w:rPr>
                <w:rFonts w:ascii="仿宋_GB2312" w:eastAsia="仿宋_GB2312"/>
                <w:sz w:val="28"/>
                <w:szCs w:val="28"/>
              </w:rPr>
              <w:t>000</w:t>
            </w:r>
          </w:p>
        </w:tc>
        <w:tc>
          <w:tcPr>
            <w:tcW w:w="1009" w:type="dxa"/>
          </w:tcPr>
          <w:p w14:paraId="0ECCB1B3" w14:textId="00E10231" w:rsidR="00972B4F" w:rsidRDefault="001203C7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67000</w:t>
            </w:r>
          </w:p>
        </w:tc>
        <w:tc>
          <w:tcPr>
            <w:tcW w:w="1196" w:type="dxa"/>
          </w:tcPr>
          <w:p w14:paraId="5DC9CC3C" w14:textId="77777777" w:rsidR="00972B4F" w:rsidRDefault="00972B4F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F25AB" w14:paraId="79DFC98B" w14:textId="27532B01" w:rsidTr="00462482">
        <w:tc>
          <w:tcPr>
            <w:tcW w:w="1086" w:type="dxa"/>
          </w:tcPr>
          <w:p w14:paraId="0EC3E3FC" w14:textId="50D3F132" w:rsidR="008F25AB" w:rsidRPr="00F27E82" w:rsidRDefault="008F25AB" w:rsidP="00B97D7E">
            <w:pPr>
              <w:rPr>
                <w:rFonts w:ascii="仿宋_GB2312" w:eastAsia="仿宋_GB2312"/>
                <w:sz w:val="24"/>
                <w:szCs w:val="24"/>
              </w:rPr>
            </w:pPr>
            <w:r w:rsidRPr="00F27E82">
              <w:rPr>
                <w:rFonts w:ascii="仿宋_GB2312" w:eastAsia="仿宋_GB2312" w:hint="eastAsia"/>
                <w:sz w:val="24"/>
                <w:szCs w:val="24"/>
              </w:rPr>
              <w:t>净现值</w:t>
            </w:r>
          </w:p>
        </w:tc>
        <w:tc>
          <w:tcPr>
            <w:tcW w:w="3762" w:type="dxa"/>
            <w:gridSpan w:val="3"/>
          </w:tcPr>
          <w:p w14:paraId="7EE765B2" w14:textId="4F27B734" w:rsidR="008F25AB" w:rsidRDefault="008F25AB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934000</w:t>
            </w:r>
          </w:p>
        </w:tc>
        <w:tc>
          <w:tcPr>
            <w:tcW w:w="1243" w:type="dxa"/>
          </w:tcPr>
          <w:p w14:paraId="0E355B79" w14:textId="475C2AC6" w:rsidR="008F25AB" w:rsidRDefault="008F25AB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67000</w:t>
            </w:r>
          </w:p>
        </w:tc>
        <w:tc>
          <w:tcPr>
            <w:tcW w:w="1009" w:type="dxa"/>
          </w:tcPr>
          <w:p w14:paraId="3002E389" w14:textId="77777777" w:rsidR="008F25AB" w:rsidRDefault="008F25AB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6" w:type="dxa"/>
          </w:tcPr>
          <w:p w14:paraId="3CA58820" w14:textId="77777777" w:rsidR="008F25AB" w:rsidRDefault="008F25AB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A96486" w14:paraId="1C6ECFB9" w14:textId="77777777" w:rsidTr="00462482">
        <w:tc>
          <w:tcPr>
            <w:tcW w:w="1086" w:type="dxa"/>
          </w:tcPr>
          <w:p w14:paraId="150AECDA" w14:textId="0AAE9DAA" w:rsidR="00A96486" w:rsidRPr="00E119A1" w:rsidRDefault="00A96486" w:rsidP="00B97D7E">
            <w:pPr>
              <w:rPr>
                <w:rFonts w:ascii="仿宋_GB2312" w:eastAsia="仿宋_GB2312"/>
                <w:sz w:val="24"/>
                <w:szCs w:val="24"/>
              </w:rPr>
            </w:pPr>
            <w:r w:rsidRPr="00E119A1">
              <w:rPr>
                <w:rFonts w:ascii="仿宋_GB2312" w:eastAsia="仿宋_GB2312" w:hint="eastAsia"/>
                <w:sz w:val="24"/>
                <w:szCs w:val="24"/>
              </w:rPr>
              <w:t>投资回报率ROI</w:t>
            </w:r>
          </w:p>
        </w:tc>
        <w:tc>
          <w:tcPr>
            <w:tcW w:w="3762" w:type="dxa"/>
            <w:gridSpan w:val="3"/>
          </w:tcPr>
          <w:p w14:paraId="5F2D2456" w14:textId="52DE978F" w:rsidR="00A96486" w:rsidRDefault="008C7EEB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934000</w:t>
            </w:r>
            <w:r>
              <w:rPr>
                <w:rFonts w:ascii="仿宋_GB2312" w:eastAsia="仿宋_GB2312" w:hint="eastAsia"/>
                <w:sz w:val="28"/>
                <w:szCs w:val="28"/>
              </w:rPr>
              <w:t>）/9</w:t>
            </w:r>
            <w:r>
              <w:rPr>
                <w:rFonts w:ascii="仿宋_GB2312" w:eastAsia="仿宋_GB2312"/>
                <w:sz w:val="28"/>
                <w:szCs w:val="28"/>
              </w:rPr>
              <w:t>34000</w:t>
            </w:r>
          </w:p>
        </w:tc>
        <w:tc>
          <w:tcPr>
            <w:tcW w:w="1243" w:type="dxa"/>
          </w:tcPr>
          <w:p w14:paraId="61D7D979" w14:textId="29CEBEFA" w:rsidR="00A96486" w:rsidRDefault="007E6FE2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8</w:t>
            </w:r>
            <w:r w:rsidR="00322F95">
              <w:rPr>
                <w:rFonts w:ascii="仿宋_GB2312" w:eastAsia="仿宋_GB2312"/>
                <w:sz w:val="28"/>
                <w:szCs w:val="28"/>
              </w:rPr>
              <w:t>%</w:t>
            </w:r>
          </w:p>
        </w:tc>
        <w:tc>
          <w:tcPr>
            <w:tcW w:w="1009" w:type="dxa"/>
          </w:tcPr>
          <w:p w14:paraId="30BED5D1" w14:textId="77777777" w:rsidR="00A96486" w:rsidRDefault="00A96486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6" w:type="dxa"/>
          </w:tcPr>
          <w:p w14:paraId="241D8B1E" w14:textId="77777777" w:rsidR="00A96486" w:rsidRDefault="00A96486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700FD" w14:paraId="1A17FCF5" w14:textId="77777777" w:rsidTr="00462482">
        <w:tc>
          <w:tcPr>
            <w:tcW w:w="1086" w:type="dxa"/>
          </w:tcPr>
          <w:p w14:paraId="2BA16A73" w14:textId="2A10E537" w:rsidR="004700FD" w:rsidRPr="00E119A1" w:rsidRDefault="004700FD" w:rsidP="00B97D7E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投资回收期</w:t>
            </w:r>
          </w:p>
        </w:tc>
        <w:tc>
          <w:tcPr>
            <w:tcW w:w="3762" w:type="dxa"/>
            <w:gridSpan w:val="3"/>
          </w:tcPr>
          <w:p w14:paraId="6A7D8329" w14:textId="212DEEA2" w:rsidR="004700FD" w:rsidRDefault="00851A70" w:rsidP="00B97D7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第5年</w:t>
            </w:r>
          </w:p>
        </w:tc>
        <w:tc>
          <w:tcPr>
            <w:tcW w:w="1243" w:type="dxa"/>
          </w:tcPr>
          <w:p w14:paraId="6C1D9D60" w14:textId="77777777" w:rsidR="004700FD" w:rsidRDefault="004700FD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09" w:type="dxa"/>
          </w:tcPr>
          <w:p w14:paraId="472B51C7" w14:textId="77777777" w:rsidR="004700FD" w:rsidRDefault="004700FD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6" w:type="dxa"/>
          </w:tcPr>
          <w:p w14:paraId="63ED1A54" w14:textId="77777777" w:rsidR="004700FD" w:rsidRDefault="004700FD" w:rsidP="00B97D7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14:paraId="6D5E84D3" w14:textId="510B2EC1" w:rsidR="00992405" w:rsidRPr="00B97D7E" w:rsidRDefault="00992405" w:rsidP="00B97D7E">
      <w:pPr>
        <w:rPr>
          <w:rFonts w:ascii="仿宋_GB2312" w:eastAsia="仿宋_GB2312"/>
          <w:sz w:val="28"/>
          <w:szCs w:val="28"/>
        </w:rPr>
      </w:pPr>
    </w:p>
    <w:sectPr w:rsidR="00992405" w:rsidRPr="00B97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915D8" w14:textId="77777777" w:rsidR="000F0A88" w:rsidRDefault="000F0A88" w:rsidP="00C24FD9">
      <w:r>
        <w:separator/>
      </w:r>
    </w:p>
  </w:endnote>
  <w:endnote w:type="continuationSeparator" w:id="0">
    <w:p w14:paraId="5221A3D7" w14:textId="77777777" w:rsidR="000F0A88" w:rsidRDefault="000F0A88" w:rsidP="00C2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D4CA9" w14:textId="77777777" w:rsidR="000F0A88" w:rsidRDefault="000F0A88" w:rsidP="00C24FD9">
      <w:r>
        <w:separator/>
      </w:r>
    </w:p>
  </w:footnote>
  <w:footnote w:type="continuationSeparator" w:id="0">
    <w:p w14:paraId="589BDFCB" w14:textId="77777777" w:rsidR="000F0A88" w:rsidRDefault="000F0A88" w:rsidP="00C24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3F9F"/>
    <w:multiLevelType w:val="hybridMultilevel"/>
    <w:tmpl w:val="F1444036"/>
    <w:lvl w:ilvl="0" w:tplc="325A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80473"/>
    <w:multiLevelType w:val="hybridMultilevel"/>
    <w:tmpl w:val="4060FB58"/>
    <w:lvl w:ilvl="0" w:tplc="C8642D68">
      <w:start w:val="1"/>
      <w:numFmt w:val="decimal"/>
      <w:lvlText w:val="%1."/>
      <w:lvlJc w:val="left"/>
      <w:pPr>
        <w:ind w:left="360" w:hanging="360"/>
      </w:pPr>
      <w:rPr>
        <w:rFonts w:ascii="仿宋_GB2312" w:eastAsia="仿宋_GB2312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D5"/>
    <w:rsid w:val="000138F8"/>
    <w:rsid w:val="000B6739"/>
    <w:rsid w:val="000E2183"/>
    <w:rsid w:val="000F0A88"/>
    <w:rsid w:val="001050C5"/>
    <w:rsid w:val="001203C7"/>
    <w:rsid w:val="00146249"/>
    <w:rsid w:val="001A0835"/>
    <w:rsid w:val="001F1BF2"/>
    <w:rsid w:val="001F6ED7"/>
    <w:rsid w:val="002056AB"/>
    <w:rsid w:val="002E538A"/>
    <w:rsid w:val="00322F95"/>
    <w:rsid w:val="004108F7"/>
    <w:rsid w:val="00462482"/>
    <w:rsid w:val="004700FD"/>
    <w:rsid w:val="004E6F37"/>
    <w:rsid w:val="005536BE"/>
    <w:rsid w:val="00595660"/>
    <w:rsid w:val="005B2C8D"/>
    <w:rsid w:val="00654038"/>
    <w:rsid w:val="00673423"/>
    <w:rsid w:val="0069193B"/>
    <w:rsid w:val="006A2984"/>
    <w:rsid w:val="0070614C"/>
    <w:rsid w:val="00736BD5"/>
    <w:rsid w:val="0074381C"/>
    <w:rsid w:val="00766C2E"/>
    <w:rsid w:val="007B7A1E"/>
    <w:rsid w:val="007E6FE2"/>
    <w:rsid w:val="00851A70"/>
    <w:rsid w:val="008625FA"/>
    <w:rsid w:val="008C7EEB"/>
    <w:rsid w:val="008F25AB"/>
    <w:rsid w:val="00915455"/>
    <w:rsid w:val="00972B4F"/>
    <w:rsid w:val="00992405"/>
    <w:rsid w:val="009B0867"/>
    <w:rsid w:val="00A00E93"/>
    <w:rsid w:val="00A10D3A"/>
    <w:rsid w:val="00A4634A"/>
    <w:rsid w:val="00A60CC8"/>
    <w:rsid w:val="00A96486"/>
    <w:rsid w:val="00AF759D"/>
    <w:rsid w:val="00B2091A"/>
    <w:rsid w:val="00B552FB"/>
    <w:rsid w:val="00B57483"/>
    <w:rsid w:val="00B711D9"/>
    <w:rsid w:val="00B931E8"/>
    <w:rsid w:val="00B97D7E"/>
    <w:rsid w:val="00BF2B4A"/>
    <w:rsid w:val="00C24FD9"/>
    <w:rsid w:val="00C410E7"/>
    <w:rsid w:val="00CD4FE7"/>
    <w:rsid w:val="00CE798D"/>
    <w:rsid w:val="00CF522E"/>
    <w:rsid w:val="00D6116D"/>
    <w:rsid w:val="00D80D6C"/>
    <w:rsid w:val="00D83D7B"/>
    <w:rsid w:val="00E00434"/>
    <w:rsid w:val="00E119A1"/>
    <w:rsid w:val="00EB66DC"/>
    <w:rsid w:val="00F27E82"/>
    <w:rsid w:val="00FB1B09"/>
    <w:rsid w:val="00F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C174"/>
  <w15:chartTrackingRefBased/>
  <w15:docId w15:val="{CDFC749F-52E8-4C9B-B424-7BDFDF17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FD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19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919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57483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B552F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552F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B20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92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64</cp:revision>
  <dcterms:created xsi:type="dcterms:W3CDTF">2019-03-16T00:57:00Z</dcterms:created>
  <dcterms:modified xsi:type="dcterms:W3CDTF">2019-04-26T02:25:00Z</dcterms:modified>
</cp:coreProperties>
</file>