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27D" w:rsidRPr="003206E3" w:rsidRDefault="0031427D" w:rsidP="0031427D">
      <w:pPr>
        <w:pStyle w:val="Title"/>
        <w:rPr>
          <w:rFonts w:eastAsia="Malgun Gothic"/>
          <w:lang w:eastAsia="ko-KR"/>
        </w:rPr>
      </w:pPr>
      <w:proofErr w:type="spellStart"/>
      <w:r>
        <w:t>FingerTips</w:t>
      </w:r>
      <w:proofErr w:type="spellEnd"/>
    </w:p>
    <w:p w:rsidR="0031427D" w:rsidRPr="005C0249" w:rsidRDefault="0031427D" w:rsidP="0031427D">
      <w:pPr>
        <w:pStyle w:val="IntenseQuote"/>
        <w:ind w:left="0" w:right="92" w:firstLine="0"/>
        <w:jc w:val="center"/>
        <w:rPr>
          <w:rFonts w:ascii="Calibri" w:hAnsi="Calibri"/>
          <w:b/>
          <w:lang w:eastAsia="ko-KR"/>
        </w:rPr>
      </w:pPr>
      <w:r w:rsidRPr="005C0249">
        <w:rPr>
          <w:rFonts w:hint="eastAsia"/>
          <w:b/>
          <w:lang w:eastAsia="ko-KR"/>
        </w:rPr>
        <w:t>So Text Me Maybe!</w:t>
      </w:r>
    </w:p>
    <w:p w:rsidR="0031427D" w:rsidRDefault="0031427D" w:rsidP="0031427D">
      <w:pPr>
        <w:spacing w:after="200" w:line="276" w:lineRule="auto"/>
        <w:jc w:val="center"/>
        <w:rPr>
          <w:rFonts w:eastAsia="Calibri"/>
        </w:rPr>
      </w:pPr>
      <w:r>
        <w:rPr>
          <w:rFonts w:eastAsia="Calibri"/>
          <w:noProof/>
        </w:rPr>
        <w:drawing>
          <wp:inline distT="0" distB="0" distL="0" distR="0">
            <wp:extent cx="55435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43550" cy="4152900"/>
                    </a:xfrm>
                    <a:prstGeom prst="rect">
                      <a:avLst/>
                    </a:prstGeom>
                    <a:noFill/>
                    <a:ln>
                      <a:noFill/>
                    </a:ln>
                  </pic:spPr>
                </pic:pic>
              </a:graphicData>
            </a:graphic>
          </wp:inline>
        </w:drawing>
      </w:r>
    </w:p>
    <w:tbl>
      <w:tblPr>
        <w:tblW w:w="0" w:type="auto"/>
        <w:jc w:val="center"/>
        <w:tblInd w:w="-103" w:type="dxa"/>
        <w:tblLayout w:type="fixed"/>
        <w:tblCellMar>
          <w:left w:w="0" w:type="dxa"/>
          <w:right w:w="0" w:type="dxa"/>
        </w:tblCellMar>
        <w:tblLook w:val="0000" w:firstRow="0" w:lastRow="0" w:firstColumn="0" w:lastColumn="0" w:noHBand="0" w:noVBand="0"/>
      </w:tblPr>
      <w:tblGrid>
        <w:gridCol w:w="2398"/>
        <w:gridCol w:w="2398"/>
        <w:gridCol w:w="2398"/>
        <w:gridCol w:w="2398"/>
      </w:tblGrid>
      <w:tr w:rsidR="0031427D" w:rsidRPr="00751E5F" w:rsidTr="00EF3503">
        <w:trPr>
          <w:trHeight w:val="3416"/>
          <w:jc w:val="center"/>
        </w:trPr>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hanging="7"/>
              <w:jc w:val="center"/>
              <w:rPr>
                <w:rFonts w:eastAsia="Calibri"/>
              </w:rPr>
            </w:pPr>
            <w:r>
              <w:rPr>
                <w:rFonts w:eastAsia="Calibri"/>
                <w:noProof/>
              </w:rPr>
              <w:drawing>
                <wp:inline distT="0" distB="0" distL="0" distR="0">
                  <wp:extent cx="1400175" cy="1304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0175" cy="1304925"/>
                          </a:xfrm>
                          <a:prstGeom prst="rect">
                            <a:avLst/>
                          </a:prstGeom>
                          <a:noFill/>
                          <a:ln>
                            <a:noFill/>
                          </a:ln>
                        </pic:spPr>
                      </pic:pic>
                    </a:graphicData>
                  </a:graphic>
                </wp:inline>
              </w:drawing>
            </w:r>
          </w:p>
          <w:p w:rsidR="0031427D" w:rsidRPr="00751E5F" w:rsidRDefault="0031427D" w:rsidP="00EF3503">
            <w:pPr>
              <w:spacing w:line="360" w:lineRule="auto"/>
              <w:ind w:hanging="7"/>
              <w:jc w:val="center"/>
              <w:rPr>
                <w:rFonts w:eastAsia="Calibri"/>
              </w:rPr>
            </w:pPr>
            <w:r w:rsidRPr="00751E5F">
              <w:rPr>
                <w:rFonts w:eastAsia="Calibri"/>
              </w:rPr>
              <w:t>Raymond Cheng</w:t>
            </w:r>
          </w:p>
          <w:p w:rsidR="0031427D" w:rsidRPr="00751E5F" w:rsidRDefault="0031427D" w:rsidP="00EF3503">
            <w:pPr>
              <w:spacing w:line="360" w:lineRule="auto"/>
              <w:ind w:hanging="7"/>
              <w:jc w:val="center"/>
              <w:rPr>
                <w:rFonts w:eastAsia="Calibri"/>
              </w:rPr>
            </w:pPr>
            <w:r w:rsidRPr="00751E5F">
              <w:rPr>
                <w:rFonts w:eastAsia="Calibri"/>
              </w:rPr>
              <w:t>Team lead, testing, coder</w:t>
            </w:r>
          </w:p>
        </w:tc>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firstLine="9"/>
              <w:jc w:val="center"/>
              <w:rPr>
                <w:rFonts w:eastAsia="Calibri"/>
              </w:rPr>
            </w:pPr>
            <w:r>
              <w:rPr>
                <w:rFonts w:eastAsia="Calibri"/>
                <w:noProof/>
              </w:rPr>
              <w:drawing>
                <wp:inline distT="0" distB="0" distL="0" distR="0">
                  <wp:extent cx="13716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71600" cy="1304925"/>
                          </a:xfrm>
                          <a:prstGeom prst="rect">
                            <a:avLst/>
                          </a:prstGeom>
                          <a:noFill/>
                          <a:ln>
                            <a:noFill/>
                          </a:ln>
                        </pic:spPr>
                      </pic:pic>
                    </a:graphicData>
                  </a:graphic>
                </wp:inline>
              </w:drawing>
            </w:r>
          </w:p>
          <w:p w:rsidR="0031427D" w:rsidRPr="00751E5F" w:rsidRDefault="0031427D" w:rsidP="00EF3503">
            <w:pPr>
              <w:spacing w:line="360" w:lineRule="auto"/>
              <w:ind w:firstLine="9"/>
              <w:jc w:val="center"/>
              <w:rPr>
                <w:rFonts w:eastAsia="Calibri"/>
              </w:rPr>
            </w:pPr>
            <w:r w:rsidRPr="00751E5F">
              <w:rPr>
                <w:rFonts w:eastAsia="Calibri"/>
              </w:rPr>
              <w:t>Farhan</w:t>
            </w:r>
          </w:p>
          <w:p w:rsidR="0031427D" w:rsidRPr="00751E5F" w:rsidRDefault="0031427D" w:rsidP="00EF3503">
            <w:pPr>
              <w:spacing w:line="360" w:lineRule="auto"/>
              <w:ind w:firstLine="9"/>
              <w:jc w:val="center"/>
              <w:rPr>
                <w:rFonts w:eastAsia="Calibri"/>
              </w:rPr>
            </w:pPr>
            <w:r w:rsidRPr="00751E5F">
              <w:rPr>
                <w:rFonts w:eastAsia="Calibri"/>
              </w:rPr>
              <w:t>Coder</w:t>
            </w:r>
          </w:p>
        </w:tc>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firstLine="25"/>
              <w:jc w:val="center"/>
              <w:rPr>
                <w:rFonts w:eastAsia="Calibri"/>
              </w:rPr>
            </w:pPr>
            <w:r>
              <w:rPr>
                <w:rFonts w:eastAsia="Calibri"/>
                <w:noProof/>
              </w:rPr>
              <w:drawing>
                <wp:inline distT="0" distB="0" distL="0" distR="0">
                  <wp:extent cx="13906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0650" cy="1295400"/>
                          </a:xfrm>
                          <a:prstGeom prst="rect">
                            <a:avLst/>
                          </a:prstGeom>
                          <a:noFill/>
                          <a:ln>
                            <a:noFill/>
                          </a:ln>
                        </pic:spPr>
                      </pic:pic>
                    </a:graphicData>
                  </a:graphic>
                </wp:inline>
              </w:drawing>
            </w:r>
          </w:p>
          <w:p w:rsidR="0031427D" w:rsidRPr="00751E5F" w:rsidRDefault="0031427D" w:rsidP="00EF3503">
            <w:pPr>
              <w:spacing w:line="360" w:lineRule="auto"/>
              <w:ind w:firstLine="25"/>
              <w:jc w:val="center"/>
              <w:rPr>
                <w:rFonts w:eastAsia="Calibri"/>
              </w:rPr>
            </w:pPr>
            <w:r w:rsidRPr="00751E5F">
              <w:rPr>
                <w:rFonts w:eastAsia="Calibri"/>
              </w:rPr>
              <w:t>Kathy Phua</w:t>
            </w:r>
          </w:p>
          <w:p w:rsidR="0031427D" w:rsidRPr="00751E5F" w:rsidRDefault="0031427D" w:rsidP="00EF3503">
            <w:pPr>
              <w:ind w:firstLine="25"/>
              <w:jc w:val="center"/>
              <w:rPr>
                <w:rFonts w:eastAsia="Calibri"/>
              </w:rPr>
            </w:pPr>
            <w:r w:rsidRPr="00751E5F">
              <w:rPr>
                <w:rFonts w:eastAsia="Calibri"/>
              </w:rPr>
              <w:t xml:space="preserve">Designer, dateline watcher, product tester, documentation </w:t>
            </w:r>
          </w:p>
        </w:tc>
        <w:tc>
          <w:tcPr>
            <w:tcW w:w="2398" w:type="dxa"/>
            <w:tcBorders>
              <w:top w:val="single" w:sz="4" w:space="0" w:color="000000"/>
              <w:left w:val="single" w:sz="4" w:space="0" w:color="000000"/>
              <w:bottom w:val="single" w:sz="4" w:space="0" w:color="000000"/>
              <w:right w:val="single" w:sz="4" w:space="0" w:color="000000"/>
            </w:tcBorders>
            <w:tcMar>
              <w:left w:w="0" w:type="dxa"/>
              <w:right w:w="0" w:type="dxa"/>
            </w:tcMar>
          </w:tcPr>
          <w:p w:rsidR="0031427D" w:rsidRPr="00751E5F" w:rsidRDefault="0031427D" w:rsidP="00EF3503">
            <w:pPr>
              <w:spacing w:line="360" w:lineRule="auto"/>
              <w:ind w:firstLine="41"/>
              <w:jc w:val="center"/>
              <w:rPr>
                <w:rFonts w:eastAsia="Calibri"/>
              </w:rPr>
            </w:pPr>
            <w:r>
              <w:rPr>
                <w:rFonts w:eastAsia="Calibri"/>
                <w:noProof/>
              </w:rPr>
              <w:drawing>
                <wp:inline distT="0" distB="0" distL="0" distR="0">
                  <wp:extent cx="1390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0650" cy="1276350"/>
                          </a:xfrm>
                          <a:prstGeom prst="rect">
                            <a:avLst/>
                          </a:prstGeom>
                          <a:noFill/>
                          <a:ln>
                            <a:noFill/>
                          </a:ln>
                        </pic:spPr>
                      </pic:pic>
                    </a:graphicData>
                  </a:graphic>
                </wp:inline>
              </w:drawing>
            </w:r>
          </w:p>
          <w:p w:rsidR="0031427D" w:rsidRPr="00751E5F" w:rsidRDefault="0031427D" w:rsidP="00EF3503">
            <w:pPr>
              <w:spacing w:line="360" w:lineRule="auto"/>
              <w:ind w:firstLine="41"/>
              <w:jc w:val="center"/>
              <w:rPr>
                <w:rFonts w:eastAsia="Calibri"/>
              </w:rPr>
            </w:pPr>
            <w:r w:rsidRPr="00751E5F">
              <w:rPr>
                <w:rFonts w:eastAsia="Calibri"/>
              </w:rPr>
              <w:t xml:space="preserve">Koh Zhen </w:t>
            </w:r>
            <w:proofErr w:type="spellStart"/>
            <w:r w:rsidRPr="00751E5F">
              <w:rPr>
                <w:rFonts w:eastAsia="Calibri"/>
              </w:rPr>
              <w:t>Zhen</w:t>
            </w:r>
            <w:proofErr w:type="spellEnd"/>
          </w:p>
          <w:p w:rsidR="0031427D" w:rsidRPr="00751E5F" w:rsidRDefault="0031427D" w:rsidP="00EF3503">
            <w:pPr>
              <w:ind w:firstLine="41"/>
              <w:jc w:val="center"/>
              <w:rPr>
                <w:rFonts w:eastAsia="Calibri"/>
              </w:rPr>
            </w:pPr>
            <w:r w:rsidRPr="00751E5F">
              <w:rPr>
                <w:rFonts w:eastAsia="Calibri"/>
              </w:rPr>
              <w:t>Designer, product tester, documentation</w:t>
            </w:r>
          </w:p>
          <w:p w:rsidR="0031427D" w:rsidRPr="00751E5F" w:rsidRDefault="0031427D" w:rsidP="00EF3503">
            <w:pPr>
              <w:spacing w:line="360" w:lineRule="auto"/>
              <w:jc w:val="center"/>
              <w:rPr>
                <w:rFonts w:eastAsia="Calibri"/>
              </w:rPr>
            </w:pPr>
          </w:p>
        </w:tc>
      </w:tr>
    </w:tbl>
    <w:p w:rsidR="0031427D" w:rsidRDefault="0031427D" w:rsidP="00CA79A5">
      <w:pPr>
        <w:pStyle w:val="Heading1"/>
        <w:spacing w:before="0"/>
      </w:pPr>
      <w:r>
        <w:br w:type="page"/>
      </w:r>
      <w:bookmarkStart w:id="0" w:name="_Toc338109264"/>
      <w:r>
        <w:lastRenderedPageBreak/>
        <w:t>Contents</w:t>
      </w:r>
      <w:bookmarkEnd w:id="0"/>
    </w:p>
    <w:p w:rsidR="00D63B16" w:rsidRDefault="00AD4331" w:rsidP="00D63B16">
      <w:pPr>
        <w:pStyle w:val="TOC1"/>
        <w:tabs>
          <w:tab w:val="right" w:leader="dot" w:pos="10196"/>
        </w:tabs>
        <w:spacing w:after="240"/>
        <w:rPr>
          <w:rFonts w:asciiTheme="minorHAnsi" w:eastAsiaTheme="minorEastAsia" w:hAnsiTheme="minorHAnsi" w:cstheme="minorBidi"/>
          <w:noProof/>
        </w:rPr>
      </w:pPr>
      <w:r w:rsidRPr="003206E3">
        <w:rPr>
          <w:sz w:val="24"/>
        </w:rPr>
        <w:fldChar w:fldCharType="begin"/>
      </w:r>
      <w:r w:rsidR="0031427D" w:rsidRPr="003206E3">
        <w:rPr>
          <w:sz w:val="24"/>
        </w:rPr>
        <w:instrText xml:space="preserve"> TOC \o "1-3" \h \z \u </w:instrText>
      </w:r>
      <w:r w:rsidRPr="003206E3">
        <w:rPr>
          <w:sz w:val="24"/>
        </w:rPr>
        <w:fldChar w:fldCharType="separate"/>
      </w:r>
      <w:hyperlink w:anchor="_Toc338109264" w:history="1">
        <w:r w:rsidR="00D63B16" w:rsidRPr="00AE0495">
          <w:rPr>
            <w:rStyle w:val="Hyperlink"/>
            <w:noProof/>
          </w:rPr>
          <w:t>Contents</w:t>
        </w:r>
        <w:r w:rsidR="00D63B16">
          <w:rPr>
            <w:noProof/>
            <w:webHidden/>
          </w:rPr>
          <w:tab/>
        </w:r>
        <w:r w:rsidR="00D63B16">
          <w:rPr>
            <w:noProof/>
            <w:webHidden/>
          </w:rPr>
          <w:fldChar w:fldCharType="begin"/>
        </w:r>
        <w:r w:rsidR="00D63B16">
          <w:rPr>
            <w:noProof/>
            <w:webHidden/>
          </w:rPr>
          <w:instrText xml:space="preserve"> PAGEREF _Toc338109264 \h </w:instrText>
        </w:r>
        <w:r w:rsidR="00D63B16">
          <w:rPr>
            <w:noProof/>
            <w:webHidden/>
          </w:rPr>
        </w:r>
        <w:r w:rsidR="00D63B16">
          <w:rPr>
            <w:noProof/>
            <w:webHidden/>
          </w:rPr>
          <w:fldChar w:fldCharType="separate"/>
        </w:r>
        <w:r w:rsidR="00D63B16">
          <w:rPr>
            <w:noProof/>
            <w:webHidden/>
          </w:rPr>
          <w:t>2</w:t>
        </w:r>
        <w:r w:rsidR="00D63B16">
          <w:rPr>
            <w:noProof/>
            <w:webHidden/>
          </w:rPr>
          <w:fldChar w:fldCharType="end"/>
        </w:r>
      </w:hyperlink>
    </w:p>
    <w:p w:rsidR="00D63B16" w:rsidRDefault="00D63B16" w:rsidP="00D63B16">
      <w:pPr>
        <w:pStyle w:val="TOC1"/>
        <w:tabs>
          <w:tab w:val="left" w:pos="880"/>
          <w:tab w:val="right" w:leader="dot" w:pos="10196"/>
        </w:tabs>
        <w:spacing w:after="240"/>
        <w:rPr>
          <w:rFonts w:asciiTheme="minorHAnsi" w:eastAsiaTheme="minorEastAsia" w:hAnsiTheme="minorHAnsi" w:cstheme="minorBidi"/>
          <w:noProof/>
        </w:rPr>
      </w:pPr>
      <w:hyperlink w:anchor="_Toc338109265" w:history="1">
        <w:r w:rsidRPr="00AE0495">
          <w:rPr>
            <w:rStyle w:val="Hyperlink"/>
            <w:rFonts w:eastAsia="Malgun Gothic"/>
            <w:noProof/>
          </w:rPr>
          <w:t>1</w:t>
        </w:r>
        <w:r>
          <w:rPr>
            <w:rFonts w:asciiTheme="minorHAnsi" w:eastAsiaTheme="minorEastAsia" w:hAnsiTheme="minorHAnsi" w:cstheme="minorBidi"/>
            <w:noProof/>
          </w:rPr>
          <w:tab/>
        </w:r>
        <w:r w:rsidRPr="00AE0495">
          <w:rPr>
            <w:rStyle w:val="Hyperlink"/>
            <w:noProof/>
          </w:rPr>
          <w:t>Overview</w:t>
        </w:r>
        <w:r>
          <w:rPr>
            <w:noProof/>
            <w:webHidden/>
          </w:rPr>
          <w:tab/>
        </w:r>
        <w:r>
          <w:rPr>
            <w:noProof/>
            <w:webHidden/>
          </w:rPr>
          <w:fldChar w:fldCharType="begin"/>
        </w:r>
        <w:r>
          <w:rPr>
            <w:noProof/>
            <w:webHidden/>
          </w:rPr>
          <w:instrText xml:space="preserve"> PAGEREF _Toc338109265 \h </w:instrText>
        </w:r>
        <w:r>
          <w:rPr>
            <w:noProof/>
            <w:webHidden/>
          </w:rPr>
        </w:r>
        <w:r>
          <w:rPr>
            <w:noProof/>
            <w:webHidden/>
          </w:rPr>
          <w:fldChar w:fldCharType="separate"/>
        </w:r>
        <w:r>
          <w:rPr>
            <w:noProof/>
            <w:webHidden/>
          </w:rPr>
          <w:t>3</w:t>
        </w:r>
        <w:r>
          <w:rPr>
            <w:noProof/>
            <w:webHidden/>
          </w:rPr>
          <w:fldChar w:fldCharType="end"/>
        </w:r>
      </w:hyperlink>
    </w:p>
    <w:p w:rsidR="00D63B16" w:rsidRDefault="00D63B16" w:rsidP="00D63B16">
      <w:pPr>
        <w:pStyle w:val="TOC1"/>
        <w:tabs>
          <w:tab w:val="left" w:pos="880"/>
          <w:tab w:val="right" w:leader="dot" w:pos="10196"/>
        </w:tabs>
        <w:spacing w:after="240"/>
        <w:rPr>
          <w:rFonts w:asciiTheme="minorHAnsi" w:eastAsiaTheme="minorEastAsia" w:hAnsiTheme="minorHAnsi" w:cstheme="minorBidi"/>
          <w:noProof/>
        </w:rPr>
      </w:pPr>
      <w:hyperlink w:anchor="_Toc338109266" w:history="1">
        <w:r w:rsidRPr="00AE0495">
          <w:rPr>
            <w:rStyle w:val="Hyperlink"/>
            <w:rFonts w:eastAsia="Malgun Gothic"/>
            <w:noProof/>
            <w:lang w:eastAsia="ko-KR"/>
          </w:rPr>
          <w:t>2</w:t>
        </w:r>
        <w:r>
          <w:rPr>
            <w:rFonts w:asciiTheme="minorHAnsi" w:eastAsiaTheme="minorEastAsia" w:hAnsiTheme="minorHAnsi" w:cstheme="minorBidi"/>
            <w:noProof/>
          </w:rPr>
          <w:tab/>
        </w:r>
        <w:r w:rsidRPr="00AE0495">
          <w:rPr>
            <w:rStyle w:val="Hyperlink"/>
            <w:noProof/>
          </w:rPr>
          <w:t>User Guide</w:t>
        </w:r>
        <w:r>
          <w:rPr>
            <w:noProof/>
            <w:webHidden/>
          </w:rPr>
          <w:tab/>
        </w:r>
        <w:r>
          <w:rPr>
            <w:noProof/>
            <w:webHidden/>
          </w:rPr>
          <w:fldChar w:fldCharType="begin"/>
        </w:r>
        <w:r>
          <w:rPr>
            <w:noProof/>
            <w:webHidden/>
          </w:rPr>
          <w:instrText xml:space="preserve"> PAGEREF _Toc338109266 \h </w:instrText>
        </w:r>
        <w:r>
          <w:rPr>
            <w:noProof/>
            <w:webHidden/>
          </w:rPr>
        </w:r>
        <w:r>
          <w:rPr>
            <w:noProof/>
            <w:webHidden/>
          </w:rPr>
          <w:fldChar w:fldCharType="separate"/>
        </w:r>
        <w:r>
          <w:rPr>
            <w:noProof/>
            <w:webHidden/>
          </w:rPr>
          <w:t>3</w:t>
        </w:r>
        <w:r>
          <w:rPr>
            <w:noProof/>
            <w:webHidden/>
          </w:rPr>
          <w:fldChar w:fldCharType="end"/>
        </w:r>
      </w:hyperlink>
    </w:p>
    <w:p w:rsidR="00D63B16" w:rsidRDefault="00D63B16" w:rsidP="00D63B16">
      <w:pPr>
        <w:pStyle w:val="TOC2"/>
        <w:tabs>
          <w:tab w:val="left" w:pos="1100"/>
          <w:tab w:val="right" w:leader="dot" w:pos="10196"/>
        </w:tabs>
        <w:spacing w:after="240"/>
        <w:rPr>
          <w:rFonts w:asciiTheme="minorHAnsi" w:eastAsiaTheme="minorEastAsia" w:hAnsiTheme="minorHAnsi" w:cstheme="minorBidi"/>
          <w:noProof/>
        </w:rPr>
      </w:pPr>
      <w:hyperlink w:anchor="_Toc338109267" w:history="1">
        <w:r w:rsidRPr="00AE0495">
          <w:rPr>
            <w:rStyle w:val="Hyperlink"/>
            <w:noProof/>
          </w:rPr>
          <w:t>2.1</w:t>
        </w:r>
        <w:r>
          <w:rPr>
            <w:rFonts w:asciiTheme="minorHAnsi" w:eastAsiaTheme="minorEastAsia" w:hAnsiTheme="minorHAnsi" w:cstheme="minorBidi"/>
            <w:noProof/>
          </w:rPr>
          <w:tab/>
        </w:r>
        <w:r w:rsidRPr="00AE0495">
          <w:rPr>
            <w:rStyle w:val="Hyperlink"/>
            <w:noProof/>
          </w:rPr>
          <w:t>Basic Features</w:t>
        </w:r>
        <w:r>
          <w:rPr>
            <w:noProof/>
            <w:webHidden/>
          </w:rPr>
          <w:tab/>
        </w:r>
        <w:r>
          <w:rPr>
            <w:noProof/>
            <w:webHidden/>
          </w:rPr>
          <w:fldChar w:fldCharType="begin"/>
        </w:r>
        <w:r>
          <w:rPr>
            <w:noProof/>
            <w:webHidden/>
          </w:rPr>
          <w:instrText xml:space="preserve"> PAGEREF _Toc338109267 \h </w:instrText>
        </w:r>
        <w:r>
          <w:rPr>
            <w:noProof/>
            <w:webHidden/>
          </w:rPr>
        </w:r>
        <w:r>
          <w:rPr>
            <w:noProof/>
            <w:webHidden/>
          </w:rPr>
          <w:fldChar w:fldCharType="separate"/>
        </w:r>
        <w:r>
          <w:rPr>
            <w:noProof/>
            <w:webHidden/>
          </w:rPr>
          <w:t>3</w:t>
        </w:r>
        <w:r>
          <w:rPr>
            <w:noProof/>
            <w:webHidden/>
          </w:rPr>
          <w:fldChar w:fldCharType="end"/>
        </w:r>
      </w:hyperlink>
    </w:p>
    <w:p w:rsidR="00D63B16" w:rsidRDefault="00D63B16" w:rsidP="00D63B16">
      <w:pPr>
        <w:pStyle w:val="TOC2"/>
        <w:tabs>
          <w:tab w:val="left" w:pos="1100"/>
          <w:tab w:val="right" w:leader="dot" w:pos="10196"/>
        </w:tabs>
        <w:spacing w:after="240"/>
        <w:rPr>
          <w:rFonts w:asciiTheme="minorHAnsi" w:eastAsiaTheme="minorEastAsia" w:hAnsiTheme="minorHAnsi" w:cstheme="minorBidi"/>
          <w:noProof/>
        </w:rPr>
      </w:pPr>
      <w:hyperlink w:anchor="_Toc338109268" w:history="1">
        <w:r w:rsidRPr="00AE0495">
          <w:rPr>
            <w:rStyle w:val="Hyperlink"/>
            <w:noProof/>
          </w:rPr>
          <w:t>2.2</w:t>
        </w:r>
        <w:r>
          <w:rPr>
            <w:rFonts w:asciiTheme="minorHAnsi" w:eastAsiaTheme="minorEastAsia" w:hAnsiTheme="minorHAnsi" w:cstheme="minorBidi"/>
            <w:noProof/>
          </w:rPr>
          <w:tab/>
        </w:r>
        <w:r w:rsidRPr="00AE0495">
          <w:rPr>
            <w:rStyle w:val="Hyperlink"/>
            <w:noProof/>
          </w:rPr>
          <w:t>Basic Command Formats</w:t>
        </w:r>
        <w:r>
          <w:rPr>
            <w:noProof/>
            <w:webHidden/>
          </w:rPr>
          <w:tab/>
        </w:r>
        <w:r>
          <w:rPr>
            <w:noProof/>
            <w:webHidden/>
          </w:rPr>
          <w:fldChar w:fldCharType="begin"/>
        </w:r>
        <w:r>
          <w:rPr>
            <w:noProof/>
            <w:webHidden/>
          </w:rPr>
          <w:instrText xml:space="preserve"> PAGEREF _Toc338109268 \h </w:instrText>
        </w:r>
        <w:r>
          <w:rPr>
            <w:noProof/>
            <w:webHidden/>
          </w:rPr>
        </w:r>
        <w:r>
          <w:rPr>
            <w:noProof/>
            <w:webHidden/>
          </w:rPr>
          <w:fldChar w:fldCharType="separate"/>
        </w:r>
        <w:r>
          <w:rPr>
            <w:noProof/>
            <w:webHidden/>
          </w:rPr>
          <w:t>3</w:t>
        </w:r>
        <w:r>
          <w:rPr>
            <w:noProof/>
            <w:webHidden/>
          </w:rPr>
          <w:fldChar w:fldCharType="end"/>
        </w:r>
      </w:hyperlink>
    </w:p>
    <w:p w:rsidR="00D63B16" w:rsidRDefault="00D63B16" w:rsidP="00D63B16">
      <w:pPr>
        <w:pStyle w:val="TOC3"/>
        <w:tabs>
          <w:tab w:val="left" w:pos="1540"/>
          <w:tab w:val="right" w:leader="dot" w:pos="10196"/>
        </w:tabs>
        <w:spacing w:after="240"/>
        <w:rPr>
          <w:rFonts w:asciiTheme="minorHAnsi" w:eastAsiaTheme="minorEastAsia" w:hAnsiTheme="minorHAnsi" w:cstheme="minorBidi"/>
          <w:noProof/>
        </w:rPr>
      </w:pPr>
      <w:hyperlink w:anchor="_Toc338109269" w:history="1">
        <w:r w:rsidRPr="00AE0495">
          <w:rPr>
            <w:rStyle w:val="Hyperlink"/>
            <w:noProof/>
          </w:rPr>
          <w:t>2.2.1</w:t>
        </w:r>
        <w:r>
          <w:rPr>
            <w:rFonts w:asciiTheme="minorHAnsi" w:eastAsiaTheme="minorEastAsia" w:hAnsiTheme="minorHAnsi" w:cstheme="minorBidi"/>
            <w:noProof/>
          </w:rPr>
          <w:tab/>
        </w:r>
        <w:r w:rsidRPr="00AE0495">
          <w:rPr>
            <w:rStyle w:val="Hyperlink"/>
            <w:noProof/>
          </w:rPr>
          <w:t>Add Event</w:t>
        </w:r>
        <w:r>
          <w:rPr>
            <w:noProof/>
            <w:webHidden/>
          </w:rPr>
          <w:tab/>
        </w:r>
        <w:r>
          <w:rPr>
            <w:noProof/>
            <w:webHidden/>
          </w:rPr>
          <w:fldChar w:fldCharType="begin"/>
        </w:r>
        <w:r>
          <w:rPr>
            <w:noProof/>
            <w:webHidden/>
          </w:rPr>
          <w:instrText xml:space="preserve"> PAGEREF _Toc338109269 \h </w:instrText>
        </w:r>
        <w:r>
          <w:rPr>
            <w:noProof/>
            <w:webHidden/>
          </w:rPr>
        </w:r>
        <w:r>
          <w:rPr>
            <w:noProof/>
            <w:webHidden/>
          </w:rPr>
          <w:fldChar w:fldCharType="separate"/>
        </w:r>
        <w:r>
          <w:rPr>
            <w:noProof/>
            <w:webHidden/>
          </w:rPr>
          <w:t>4</w:t>
        </w:r>
        <w:r>
          <w:rPr>
            <w:noProof/>
            <w:webHidden/>
          </w:rPr>
          <w:fldChar w:fldCharType="end"/>
        </w:r>
      </w:hyperlink>
    </w:p>
    <w:p w:rsidR="00D63B16" w:rsidRDefault="00D63B16" w:rsidP="00D63B16">
      <w:pPr>
        <w:pStyle w:val="TOC3"/>
        <w:tabs>
          <w:tab w:val="left" w:pos="1540"/>
          <w:tab w:val="right" w:leader="dot" w:pos="10196"/>
        </w:tabs>
        <w:spacing w:after="240"/>
        <w:rPr>
          <w:rFonts w:asciiTheme="minorHAnsi" w:eastAsiaTheme="minorEastAsia" w:hAnsiTheme="minorHAnsi" w:cstheme="minorBidi"/>
          <w:noProof/>
        </w:rPr>
      </w:pPr>
      <w:hyperlink w:anchor="_Toc338109270" w:history="1">
        <w:r w:rsidRPr="00AE0495">
          <w:rPr>
            <w:rStyle w:val="Hyperlink"/>
            <w:noProof/>
          </w:rPr>
          <w:t>2.2.2</w:t>
        </w:r>
        <w:r>
          <w:rPr>
            <w:rFonts w:asciiTheme="minorHAnsi" w:eastAsiaTheme="minorEastAsia" w:hAnsiTheme="minorHAnsi" w:cstheme="minorBidi"/>
            <w:noProof/>
          </w:rPr>
          <w:tab/>
        </w:r>
        <w:r w:rsidRPr="00AE0495">
          <w:rPr>
            <w:rStyle w:val="Hyperlink"/>
            <w:noProof/>
          </w:rPr>
          <w:t>Remove Event</w:t>
        </w:r>
        <w:r>
          <w:rPr>
            <w:noProof/>
            <w:webHidden/>
          </w:rPr>
          <w:tab/>
        </w:r>
        <w:r>
          <w:rPr>
            <w:noProof/>
            <w:webHidden/>
          </w:rPr>
          <w:fldChar w:fldCharType="begin"/>
        </w:r>
        <w:r>
          <w:rPr>
            <w:noProof/>
            <w:webHidden/>
          </w:rPr>
          <w:instrText xml:space="preserve"> PAGEREF _Toc338109270 \h </w:instrText>
        </w:r>
        <w:r>
          <w:rPr>
            <w:noProof/>
            <w:webHidden/>
          </w:rPr>
        </w:r>
        <w:r>
          <w:rPr>
            <w:noProof/>
            <w:webHidden/>
          </w:rPr>
          <w:fldChar w:fldCharType="separate"/>
        </w:r>
        <w:r>
          <w:rPr>
            <w:noProof/>
            <w:webHidden/>
          </w:rPr>
          <w:t>4</w:t>
        </w:r>
        <w:r>
          <w:rPr>
            <w:noProof/>
            <w:webHidden/>
          </w:rPr>
          <w:fldChar w:fldCharType="end"/>
        </w:r>
      </w:hyperlink>
    </w:p>
    <w:p w:rsidR="00D63B16" w:rsidRDefault="00D63B16" w:rsidP="00D63B16">
      <w:pPr>
        <w:pStyle w:val="TOC3"/>
        <w:tabs>
          <w:tab w:val="left" w:pos="1540"/>
          <w:tab w:val="right" w:leader="dot" w:pos="10196"/>
        </w:tabs>
        <w:spacing w:after="240"/>
        <w:rPr>
          <w:rFonts w:asciiTheme="minorHAnsi" w:eastAsiaTheme="minorEastAsia" w:hAnsiTheme="minorHAnsi" w:cstheme="minorBidi"/>
          <w:noProof/>
        </w:rPr>
      </w:pPr>
      <w:hyperlink w:anchor="_Toc338109271" w:history="1">
        <w:r w:rsidRPr="00AE0495">
          <w:rPr>
            <w:rStyle w:val="Hyperlink"/>
            <w:noProof/>
          </w:rPr>
          <w:t>2.2.3</w:t>
        </w:r>
        <w:r>
          <w:rPr>
            <w:rFonts w:asciiTheme="minorHAnsi" w:eastAsiaTheme="minorEastAsia" w:hAnsiTheme="minorHAnsi" w:cstheme="minorBidi"/>
            <w:noProof/>
          </w:rPr>
          <w:tab/>
        </w:r>
        <w:r w:rsidRPr="00AE0495">
          <w:rPr>
            <w:rStyle w:val="Hyperlink"/>
            <w:noProof/>
          </w:rPr>
          <w:t>Edit</w:t>
        </w:r>
        <w:r>
          <w:rPr>
            <w:noProof/>
            <w:webHidden/>
          </w:rPr>
          <w:tab/>
        </w:r>
        <w:r>
          <w:rPr>
            <w:noProof/>
            <w:webHidden/>
          </w:rPr>
          <w:fldChar w:fldCharType="begin"/>
        </w:r>
        <w:r>
          <w:rPr>
            <w:noProof/>
            <w:webHidden/>
          </w:rPr>
          <w:instrText xml:space="preserve"> PAGEREF _Toc338109271 \h </w:instrText>
        </w:r>
        <w:r>
          <w:rPr>
            <w:noProof/>
            <w:webHidden/>
          </w:rPr>
        </w:r>
        <w:r>
          <w:rPr>
            <w:noProof/>
            <w:webHidden/>
          </w:rPr>
          <w:fldChar w:fldCharType="separate"/>
        </w:r>
        <w:r>
          <w:rPr>
            <w:noProof/>
            <w:webHidden/>
          </w:rPr>
          <w:t>4</w:t>
        </w:r>
        <w:r>
          <w:rPr>
            <w:noProof/>
            <w:webHidden/>
          </w:rPr>
          <w:fldChar w:fldCharType="end"/>
        </w:r>
      </w:hyperlink>
    </w:p>
    <w:p w:rsidR="00D63B16" w:rsidRDefault="00D63B16" w:rsidP="00D63B16">
      <w:pPr>
        <w:pStyle w:val="TOC3"/>
        <w:tabs>
          <w:tab w:val="left" w:pos="1540"/>
          <w:tab w:val="right" w:leader="dot" w:pos="10196"/>
        </w:tabs>
        <w:spacing w:after="240"/>
        <w:rPr>
          <w:rFonts w:asciiTheme="minorHAnsi" w:eastAsiaTheme="minorEastAsia" w:hAnsiTheme="minorHAnsi" w:cstheme="minorBidi"/>
          <w:noProof/>
        </w:rPr>
      </w:pPr>
      <w:hyperlink w:anchor="_Toc338109272" w:history="1">
        <w:r w:rsidRPr="00AE0495">
          <w:rPr>
            <w:rStyle w:val="Hyperlink"/>
            <w:noProof/>
          </w:rPr>
          <w:t>2.2.4</w:t>
        </w:r>
        <w:r>
          <w:rPr>
            <w:rFonts w:asciiTheme="minorHAnsi" w:eastAsiaTheme="minorEastAsia" w:hAnsiTheme="minorHAnsi" w:cstheme="minorBidi"/>
            <w:noProof/>
          </w:rPr>
          <w:tab/>
        </w:r>
        <w:r w:rsidRPr="00AE0495">
          <w:rPr>
            <w:rStyle w:val="Hyperlink"/>
            <w:noProof/>
          </w:rPr>
          <w:t>Undo Last Action</w:t>
        </w:r>
        <w:r>
          <w:rPr>
            <w:noProof/>
            <w:webHidden/>
          </w:rPr>
          <w:tab/>
        </w:r>
        <w:r>
          <w:rPr>
            <w:noProof/>
            <w:webHidden/>
          </w:rPr>
          <w:fldChar w:fldCharType="begin"/>
        </w:r>
        <w:r>
          <w:rPr>
            <w:noProof/>
            <w:webHidden/>
          </w:rPr>
          <w:instrText xml:space="preserve"> PAGEREF _Toc338109272 \h </w:instrText>
        </w:r>
        <w:r>
          <w:rPr>
            <w:noProof/>
            <w:webHidden/>
          </w:rPr>
        </w:r>
        <w:r>
          <w:rPr>
            <w:noProof/>
            <w:webHidden/>
          </w:rPr>
          <w:fldChar w:fldCharType="separate"/>
        </w:r>
        <w:r>
          <w:rPr>
            <w:noProof/>
            <w:webHidden/>
          </w:rPr>
          <w:t>5</w:t>
        </w:r>
        <w:r>
          <w:rPr>
            <w:noProof/>
            <w:webHidden/>
          </w:rPr>
          <w:fldChar w:fldCharType="end"/>
        </w:r>
      </w:hyperlink>
    </w:p>
    <w:p w:rsidR="00D63B16" w:rsidRDefault="00D63B16" w:rsidP="00D63B16">
      <w:pPr>
        <w:pStyle w:val="TOC3"/>
        <w:tabs>
          <w:tab w:val="left" w:pos="1540"/>
          <w:tab w:val="right" w:leader="dot" w:pos="10196"/>
        </w:tabs>
        <w:spacing w:after="240"/>
        <w:rPr>
          <w:rFonts w:asciiTheme="minorHAnsi" w:eastAsiaTheme="minorEastAsia" w:hAnsiTheme="minorHAnsi" w:cstheme="minorBidi"/>
          <w:noProof/>
        </w:rPr>
      </w:pPr>
      <w:hyperlink w:anchor="_Toc338109273" w:history="1">
        <w:r w:rsidRPr="00AE0495">
          <w:rPr>
            <w:rStyle w:val="Hyperlink"/>
            <w:noProof/>
          </w:rPr>
          <w:t>2.2.5</w:t>
        </w:r>
        <w:r>
          <w:rPr>
            <w:rFonts w:asciiTheme="minorHAnsi" w:eastAsiaTheme="minorEastAsia" w:hAnsiTheme="minorHAnsi" w:cstheme="minorBidi"/>
            <w:noProof/>
          </w:rPr>
          <w:tab/>
        </w:r>
        <w:r w:rsidRPr="00AE0495">
          <w:rPr>
            <w:rStyle w:val="Hyperlink"/>
            <w:noProof/>
          </w:rPr>
          <w:t>Display</w:t>
        </w:r>
        <w:r>
          <w:rPr>
            <w:noProof/>
            <w:webHidden/>
          </w:rPr>
          <w:tab/>
        </w:r>
        <w:r>
          <w:rPr>
            <w:noProof/>
            <w:webHidden/>
          </w:rPr>
          <w:fldChar w:fldCharType="begin"/>
        </w:r>
        <w:r>
          <w:rPr>
            <w:noProof/>
            <w:webHidden/>
          </w:rPr>
          <w:instrText xml:space="preserve"> PAGEREF _Toc338109273 \h </w:instrText>
        </w:r>
        <w:r>
          <w:rPr>
            <w:noProof/>
            <w:webHidden/>
          </w:rPr>
        </w:r>
        <w:r>
          <w:rPr>
            <w:noProof/>
            <w:webHidden/>
          </w:rPr>
          <w:fldChar w:fldCharType="separate"/>
        </w:r>
        <w:r>
          <w:rPr>
            <w:noProof/>
            <w:webHidden/>
          </w:rPr>
          <w:t>5</w:t>
        </w:r>
        <w:r>
          <w:rPr>
            <w:noProof/>
            <w:webHidden/>
          </w:rPr>
          <w:fldChar w:fldCharType="end"/>
        </w:r>
      </w:hyperlink>
    </w:p>
    <w:p w:rsidR="00D63B16" w:rsidRDefault="00D63B16" w:rsidP="00D63B16">
      <w:pPr>
        <w:pStyle w:val="TOC1"/>
        <w:tabs>
          <w:tab w:val="right" w:leader="dot" w:pos="10196"/>
        </w:tabs>
        <w:spacing w:after="240"/>
        <w:rPr>
          <w:rFonts w:asciiTheme="minorHAnsi" w:eastAsiaTheme="minorEastAsia" w:hAnsiTheme="minorHAnsi" w:cstheme="minorBidi"/>
          <w:noProof/>
        </w:rPr>
      </w:pPr>
      <w:hyperlink w:anchor="_Toc338109274" w:history="1">
        <w:r w:rsidRPr="00AE0495">
          <w:rPr>
            <w:rStyle w:val="Hyperlink"/>
            <w:noProof/>
            <w:lang w:eastAsia="ko-KR"/>
          </w:rPr>
          <w:t>3 Developer Guide</w:t>
        </w:r>
        <w:r>
          <w:rPr>
            <w:noProof/>
            <w:webHidden/>
          </w:rPr>
          <w:tab/>
        </w:r>
        <w:r>
          <w:rPr>
            <w:noProof/>
            <w:webHidden/>
          </w:rPr>
          <w:fldChar w:fldCharType="begin"/>
        </w:r>
        <w:r>
          <w:rPr>
            <w:noProof/>
            <w:webHidden/>
          </w:rPr>
          <w:instrText xml:space="preserve"> PAGEREF _Toc338109274 \h </w:instrText>
        </w:r>
        <w:r>
          <w:rPr>
            <w:noProof/>
            <w:webHidden/>
          </w:rPr>
        </w:r>
        <w:r>
          <w:rPr>
            <w:noProof/>
            <w:webHidden/>
          </w:rPr>
          <w:fldChar w:fldCharType="separate"/>
        </w:r>
        <w:r>
          <w:rPr>
            <w:noProof/>
            <w:webHidden/>
          </w:rPr>
          <w:t>6</w:t>
        </w:r>
        <w:r>
          <w:rPr>
            <w:noProof/>
            <w:webHidden/>
          </w:rPr>
          <w:fldChar w:fldCharType="end"/>
        </w:r>
      </w:hyperlink>
    </w:p>
    <w:p w:rsidR="00D63B16" w:rsidRDefault="00D63B16" w:rsidP="00D63B16">
      <w:pPr>
        <w:pStyle w:val="TOC2"/>
        <w:tabs>
          <w:tab w:val="left" w:pos="1100"/>
          <w:tab w:val="right" w:leader="dot" w:pos="10196"/>
        </w:tabs>
        <w:spacing w:after="240"/>
        <w:rPr>
          <w:rFonts w:asciiTheme="minorHAnsi" w:eastAsiaTheme="minorEastAsia" w:hAnsiTheme="minorHAnsi" w:cstheme="minorBidi"/>
          <w:noProof/>
        </w:rPr>
      </w:pPr>
      <w:hyperlink w:anchor="_Toc338109275" w:history="1">
        <w:r w:rsidRPr="00AE0495">
          <w:rPr>
            <w:rStyle w:val="Hyperlink"/>
            <w:rFonts w:eastAsia="Malgun Gothic"/>
            <w:noProof/>
            <w:lang w:val="en-US" w:eastAsia="ko-KR"/>
          </w:rPr>
          <w:t>3</w:t>
        </w:r>
        <w:r w:rsidRPr="00AE0495">
          <w:rPr>
            <w:rStyle w:val="Hyperlink"/>
            <w:noProof/>
            <w:lang w:val="en-US"/>
          </w:rPr>
          <w:t>.1</w:t>
        </w:r>
        <w:r>
          <w:rPr>
            <w:rFonts w:asciiTheme="minorHAnsi" w:eastAsiaTheme="minorEastAsia" w:hAnsiTheme="minorHAnsi" w:cstheme="minorBidi"/>
            <w:noProof/>
          </w:rPr>
          <w:tab/>
        </w:r>
        <w:r w:rsidRPr="00AE0495">
          <w:rPr>
            <w:rStyle w:val="Hyperlink"/>
            <w:noProof/>
            <w:lang w:val="en-US"/>
          </w:rPr>
          <w:t>Introduction</w:t>
        </w:r>
        <w:r>
          <w:rPr>
            <w:noProof/>
            <w:webHidden/>
          </w:rPr>
          <w:tab/>
        </w:r>
        <w:r>
          <w:rPr>
            <w:noProof/>
            <w:webHidden/>
          </w:rPr>
          <w:fldChar w:fldCharType="begin"/>
        </w:r>
        <w:r>
          <w:rPr>
            <w:noProof/>
            <w:webHidden/>
          </w:rPr>
          <w:instrText xml:space="preserve"> PAGEREF _Toc338109275 \h </w:instrText>
        </w:r>
        <w:r>
          <w:rPr>
            <w:noProof/>
            <w:webHidden/>
          </w:rPr>
        </w:r>
        <w:r>
          <w:rPr>
            <w:noProof/>
            <w:webHidden/>
          </w:rPr>
          <w:fldChar w:fldCharType="separate"/>
        </w:r>
        <w:r>
          <w:rPr>
            <w:noProof/>
            <w:webHidden/>
          </w:rPr>
          <w:t>6</w:t>
        </w:r>
        <w:r>
          <w:rPr>
            <w:noProof/>
            <w:webHidden/>
          </w:rPr>
          <w:fldChar w:fldCharType="end"/>
        </w:r>
      </w:hyperlink>
    </w:p>
    <w:p w:rsidR="00D63B16" w:rsidRDefault="00D63B16" w:rsidP="00D63B16">
      <w:pPr>
        <w:pStyle w:val="TOC2"/>
        <w:tabs>
          <w:tab w:val="right" w:leader="dot" w:pos="10196"/>
        </w:tabs>
        <w:spacing w:after="240"/>
        <w:rPr>
          <w:rFonts w:asciiTheme="minorHAnsi" w:eastAsiaTheme="minorEastAsia" w:hAnsiTheme="minorHAnsi" w:cstheme="minorBidi"/>
          <w:noProof/>
        </w:rPr>
      </w:pPr>
      <w:hyperlink w:anchor="_Toc338109276" w:history="1">
        <w:r w:rsidRPr="00AE0495">
          <w:rPr>
            <w:rStyle w:val="Hyperlink"/>
            <w:rFonts w:eastAsia="Malgun Gothic"/>
            <w:noProof/>
            <w:lang w:eastAsia="ko-KR"/>
          </w:rPr>
          <w:t>3</w:t>
        </w:r>
        <w:r w:rsidRPr="00AE0495">
          <w:rPr>
            <w:rStyle w:val="Hyperlink"/>
            <w:noProof/>
            <w:lang w:eastAsia="ko-KR"/>
          </w:rPr>
          <w:t>.</w:t>
        </w:r>
        <w:r w:rsidRPr="00AE0495">
          <w:rPr>
            <w:rStyle w:val="Hyperlink"/>
            <w:rFonts w:eastAsia="Malgun Gothic"/>
            <w:noProof/>
            <w:lang w:eastAsia="ko-KR"/>
          </w:rPr>
          <w:t>2</w:t>
        </w:r>
        <w:r w:rsidRPr="00AE0495">
          <w:rPr>
            <w:rStyle w:val="Hyperlink"/>
            <w:noProof/>
            <w:lang w:eastAsia="ko-KR"/>
          </w:rPr>
          <w:t xml:space="preserve"> Architecture Overview</w:t>
        </w:r>
        <w:r>
          <w:rPr>
            <w:noProof/>
            <w:webHidden/>
          </w:rPr>
          <w:tab/>
        </w:r>
        <w:r>
          <w:rPr>
            <w:noProof/>
            <w:webHidden/>
          </w:rPr>
          <w:fldChar w:fldCharType="begin"/>
        </w:r>
        <w:r>
          <w:rPr>
            <w:noProof/>
            <w:webHidden/>
          </w:rPr>
          <w:instrText xml:space="preserve"> PAGEREF _Toc338109276 \h </w:instrText>
        </w:r>
        <w:r>
          <w:rPr>
            <w:noProof/>
            <w:webHidden/>
          </w:rPr>
        </w:r>
        <w:r>
          <w:rPr>
            <w:noProof/>
            <w:webHidden/>
          </w:rPr>
          <w:fldChar w:fldCharType="separate"/>
        </w:r>
        <w:r>
          <w:rPr>
            <w:noProof/>
            <w:webHidden/>
          </w:rPr>
          <w:t>6</w:t>
        </w:r>
        <w:r>
          <w:rPr>
            <w:noProof/>
            <w:webHidden/>
          </w:rPr>
          <w:fldChar w:fldCharType="end"/>
        </w:r>
      </w:hyperlink>
    </w:p>
    <w:p w:rsidR="00D63B16" w:rsidRDefault="00D63B16" w:rsidP="00D63B16">
      <w:pPr>
        <w:pStyle w:val="TOC2"/>
        <w:tabs>
          <w:tab w:val="left" w:pos="1100"/>
          <w:tab w:val="right" w:leader="dot" w:pos="10196"/>
        </w:tabs>
        <w:spacing w:after="240"/>
        <w:rPr>
          <w:rFonts w:asciiTheme="minorHAnsi" w:eastAsiaTheme="minorEastAsia" w:hAnsiTheme="minorHAnsi" w:cstheme="minorBidi"/>
          <w:noProof/>
        </w:rPr>
      </w:pPr>
      <w:hyperlink w:anchor="_Toc338109277" w:history="1">
        <w:r w:rsidRPr="00AE0495">
          <w:rPr>
            <w:rStyle w:val="Hyperlink"/>
            <w:noProof/>
          </w:rPr>
          <w:t>3.</w:t>
        </w:r>
        <w:r w:rsidRPr="00AE0495">
          <w:rPr>
            <w:rStyle w:val="Hyperlink"/>
            <w:rFonts w:eastAsia="Malgun Gothic"/>
            <w:noProof/>
            <w:lang w:eastAsia="ko-KR"/>
          </w:rPr>
          <w:t>3</w:t>
        </w:r>
        <w:r>
          <w:rPr>
            <w:rFonts w:asciiTheme="minorHAnsi" w:eastAsiaTheme="minorEastAsia" w:hAnsiTheme="minorHAnsi" w:cstheme="minorBidi"/>
            <w:noProof/>
          </w:rPr>
          <w:tab/>
        </w:r>
        <w:r w:rsidRPr="00AE0495">
          <w:rPr>
            <w:rStyle w:val="Hyperlink"/>
            <w:noProof/>
          </w:rPr>
          <w:t>Working With FingerTips</w:t>
        </w:r>
        <w:r>
          <w:rPr>
            <w:noProof/>
            <w:webHidden/>
          </w:rPr>
          <w:tab/>
        </w:r>
        <w:r>
          <w:rPr>
            <w:noProof/>
            <w:webHidden/>
          </w:rPr>
          <w:fldChar w:fldCharType="begin"/>
        </w:r>
        <w:r>
          <w:rPr>
            <w:noProof/>
            <w:webHidden/>
          </w:rPr>
          <w:instrText xml:space="preserve"> PAGEREF _Toc338109277 \h </w:instrText>
        </w:r>
        <w:r>
          <w:rPr>
            <w:noProof/>
            <w:webHidden/>
          </w:rPr>
        </w:r>
        <w:r>
          <w:rPr>
            <w:noProof/>
            <w:webHidden/>
          </w:rPr>
          <w:fldChar w:fldCharType="separate"/>
        </w:r>
        <w:r>
          <w:rPr>
            <w:noProof/>
            <w:webHidden/>
          </w:rPr>
          <w:t>7</w:t>
        </w:r>
        <w:r>
          <w:rPr>
            <w:noProof/>
            <w:webHidden/>
          </w:rPr>
          <w:fldChar w:fldCharType="end"/>
        </w:r>
      </w:hyperlink>
    </w:p>
    <w:p w:rsidR="00D63B16" w:rsidRDefault="00D63B16" w:rsidP="00D63B16">
      <w:pPr>
        <w:pStyle w:val="TOC3"/>
        <w:tabs>
          <w:tab w:val="left" w:pos="1540"/>
          <w:tab w:val="right" w:leader="dot" w:pos="10196"/>
        </w:tabs>
        <w:spacing w:after="240"/>
        <w:rPr>
          <w:rFonts w:asciiTheme="minorHAnsi" w:eastAsiaTheme="minorEastAsia" w:hAnsiTheme="minorHAnsi" w:cstheme="minorBidi"/>
          <w:noProof/>
        </w:rPr>
      </w:pPr>
      <w:hyperlink w:anchor="_Toc338109278" w:history="1">
        <w:r w:rsidRPr="00AE0495">
          <w:rPr>
            <w:rStyle w:val="Hyperlink"/>
            <w:noProof/>
          </w:rPr>
          <w:t>3.3.1</w:t>
        </w:r>
        <w:r>
          <w:rPr>
            <w:rFonts w:asciiTheme="minorHAnsi" w:eastAsiaTheme="minorEastAsia" w:hAnsiTheme="minorHAnsi" w:cstheme="minorBidi"/>
            <w:noProof/>
          </w:rPr>
          <w:tab/>
        </w:r>
        <w:r w:rsidRPr="00AE0495">
          <w:rPr>
            <w:rStyle w:val="Hyperlink"/>
            <w:noProof/>
          </w:rPr>
          <w:t>Determine Command Type Function</w:t>
        </w:r>
        <w:r>
          <w:rPr>
            <w:noProof/>
            <w:webHidden/>
          </w:rPr>
          <w:tab/>
        </w:r>
        <w:r>
          <w:rPr>
            <w:noProof/>
            <w:webHidden/>
          </w:rPr>
          <w:fldChar w:fldCharType="begin"/>
        </w:r>
        <w:r>
          <w:rPr>
            <w:noProof/>
            <w:webHidden/>
          </w:rPr>
          <w:instrText xml:space="preserve"> PAGEREF _Toc338109278 \h </w:instrText>
        </w:r>
        <w:r>
          <w:rPr>
            <w:noProof/>
            <w:webHidden/>
          </w:rPr>
        </w:r>
        <w:r>
          <w:rPr>
            <w:noProof/>
            <w:webHidden/>
          </w:rPr>
          <w:fldChar w:fldCharType="separate"/>
        </w:r>
        <w:r>
          <w:rPr>
            <w:noProof/>
            <w:webHidden/>
          </w:rPr>
          <w:t>7</w:t>
        </w:r>
        <w:r>
          <w:rPr>
            <w:noProof/>
            <w:webHidden/>
          </w:rPr>
          <w:fldChar w:fldCharType="end"/>
        </w:r>
      </w:hyperlink>
    </w:p>
    <w:p w:rsidR="00D63B16" w:rsidRDefault="00D63B16" w:rsidP="00D63B16">
      <w:pPr>
        <w:pStyle w:val="TOC3"/>
        <w:tabs>
          <w:tab w:val="left" w:pos="1540"/>
          <w:tab w:val="right" w:leader="dot" w:pos="10196"/>
        </w:tabs>
        <w:spacing w:after="240"/>
        <w:rPr>
          <w:rFonts w:asciiTheme="minorHAnsi" w:eastAsiaTheme="minorEastAsia" w:hAnsiTheme="minorHAnsi" w:cstheme="minorBidi"/>
          <w:noProof/>
        </w:rPr>
      </w:pPr>
      <w:hyperlink w:anchor="_Toc338109279" w:history="1">
        <w:r w:rsidRPr="00AE0495">
          <w:rPr>
            <w:rStyle w:val="Hyperlink"/>
            <w:noProof/>
          </w:rPr>
          <w:t>3.3.2</w:t>
        </w:r>
        <w:r>
          <w:rPr>
            <w:rFonts w:asciiTheme="minorHAnsi" w:eastAsiaTheme="minorEastAsia" w:hAnsiTheme="minorHAnsi" w:cstheme="minorBidi"/>
            <w:noProof/>
          </w:rPr>
          <w:tab/>
        </w:r>
        <w:r w:rsidRPr="00AE0495">
          <w:rPr>
            <w:rStyle w:val="Hyperlink"/>
            <w:noProof/>
          </w:rPr>
          <w:t>Add Function</w:t>
        </w:r>
        <w:r>
          <w:rPr>
            <w:noProof/>
            <w:webHidden/>
          </w:rPr>
          <w:tab/>
        </w:r>
        <w:r>
          <w:rPr>
            <w:noProof/>
            <w:webHidden/>
          </w:rPr>
          <w:fldChar w:fldCharType="begin"/>
        </w:r>
        <w:r>
          <w:rPr>
            <w:noProof/>
            <w:webHidden/>
          </w:rPr>
          <w:instrText xml:space="preserve"> PAGEREF _Toc338109279 \h </w:instrText>
        </w:r>
        <w:r>
          <w:rPr>
            <w:noProof/>
            <w:webHidden/>
          </w:rPr>
        </w:r>
        <w:r>
          <w:rPr>
            <w:noProof/>
            <w:webHidden/>
          </w:rPr>
          <w:fldChar w:fldCharType="separate"/>
        </w:r>
        <w:r>
          <w:rPr>
            <w:noProof/>
            <w:webHidden/>
          </w:rPr>
          <w:t>8</w:t>
        </w:r>
        <w:r>
          <w:rPr>
            <w:noProof/>
            <w:webHidden/>
          </w:rPr>
          <w:fldChar w:fldCharType="end"/>
        </w:r>
      </w:hyperlink>
    </w:p>
    <w:p w:rsidR="00D63B16" w:rsidRDefault="00D63B16" w:rsidP="00D63B16">
      <w:pPr>
        <w:pStyle w:val="TOC3"/>
        <w:tabs>
          <w:tab w:val="left" w:pos="1540"/>
          <w:tab w:val="right" w:leader="dot" w:pos="10196"/>
        </w:tabs>
        <w:spacing w:after="240"/>
        <w:rPr>
          <w:rFonts w:asciiTheme="minorHAnsi" w:eastAsiaTheme="minorEastAsia" w:hAnsiTheme="minorHAnsi" w:cstheme="minorBidi"/>
          <w:noProof/>
        </w:rPr>
      </w:pPr>
      <w:hyperlink w:anchor="_Toc338109280" w:history="1">
        <w:r w:rsidRPr="00AE0495">
          <w:rPr>
            <w:rStyle w:val="Hyperlink"/>
            <w:noProof/>
          </w:rPr>
          <w:t>3.3.3</w:t>
        </w:r>
        <w:r>
          <w:rPr>
            <w:rFonts w:asciiTheme="minorHAnsi" w:eastAsiaTheme="minorEastAsia" w:hAnsiTheme="minorHAnsi" w:cstheme="minorBidi"/>
            <w:noProof/>
          </w:rPr>
          <w:tab/>
        </w:r>
        <w:r w:rsidRPr="00AE0495">
          <w:rPr>
            <w:rStyle w:val="Hyperlink"/>
            <w:noProof/>
          </w:rPr>
          <w:t>Display Function</w:t>
        </w:r>
        <w:r>
          <w:rPr>
            <w:noProof/>
            <w:webHidden/>
          </w:rPr>
          <w:tab/>
        </w:r>
        <w:r>
          <w:rPr>
            <w:noProof/>
            <w:webHidden/>
          </w:rPr>
          <w:fldChar w:fldCharType="begin"/>
        </w:r>
        <w:r>
          <w:rPr>
            <w:noProof/>
            <w:webHidden/>
          </w:rPr>
          <w:instrText xml:space="preserve"> PAGEREF _Toc338109280 \h </w:instrText>
        </w:r>
        <w:r>
          <w:rPr>
            <w:noProof/>
            <w:webHidden/>
          </w:rPr>
        </w:r>
        <w:r>
          <w:rPr>
            <w:noProof/>
            <w:webHidden/>
          </w:rPr>
          <w:fldChar w:fldCharType="separate"/>
        </w:r>
        <w:r>
          <w:rPr>
            <w:noProof/>
            <w:webHidden/>
          </w:rPr>
          <w:t>8</w:t>
        </w:r>
        <w:r>
          <w:rPr>
            <w:noProof/>
            <w:webHidden/>
          </w:rPr>
          <w:fldChar w:fldCharType="end"/>
        </w:r>
      </w:hyperlink>
    </w:p>
    <w:p w:rsidR="00D63B16" w:rsidRDefault="00D63B16" w:rsidP="00D63B16">
      <w:pPr>
        <w:pStyle w:val="TOC3"/>
        <w:tabs>
          <w:tab w:val="left" w:pos="1540"/>
          <w:tab w:val="right" w:leader="dot" w:pos="10196"/>
        </w:tabs>
        <w:spacing w:after="240"/>
        <w:rPr>
          <w:rFonts w:asciiTheme="minorHAnsi" w:eastAsiaTheme="minorEastAsia" w:hAnsiTheme="minorHAnsi" w:cstheme="minorBidi"/>
          <w:noProof/>
        </w:rPr>
      </w:pPr>
      <w:hyperlink w:anchor="_Toc338109281" w:history="1">
        <w:r w:rsidRPr="00AE0495">
          <w:rPr>
            <w:rStyle w:val="Hyperlink"/>
            <w:noProof/>
          </w:rPr>
          <w:t>3.3.4</w:t>
        </w:r>
        <w:r>
          <w:rPr>
            <w:rFonts w:asciiTheme="minorHAnsi" w:eastAsiaTheme="minorEastAsia" w:hAnsiTheme="minorHAnsi" w:cstheme="minorBidi"/>
            <w:noProof/>
          </w:rPr>
          <w:tab/>
        </w:r>
        <w:r w:rsidRPr="00AE0495">
          <w:rPr>
            <w:rStyle w:val="Hyperlink"/>
            <w:noProof/>
          </w:rPr>
          <w:t>Remove Function</w:t>
        </w:r>
        <w:r>
          <w:rPr>
            <w:noProof/>
            <w:webHidden/>
          </w:rPr>
          <w:tab/>
        </w:r>
        <w:r>
          <w:rPr>
            <w:noProof/>
            <w:webHidden/>
          </w:rPr>
          <w:fldChar w:fldCharType="begin"/>
        </w:r>
        <w:r>
          <w:rPr>
            <w:noProof/>
            <w:webHidden/>
          </w:rPr>
          <w:instrText xml:space="preserve"> PAGEREF _Toc338109281 \h </w:instrText>
        </w:r>
        <w:r>
          <w:rPr>
            <w:noProof/>
            <w:webHidden/>
          </w:rPr>
        </w:r>
        <w:r>
          <w:rPr>
            <w:noProof/>
            <w:webHidden/>
          </w:rPr>
          <w:fldChar w:fldCharType="separate"/>
        </w:r>
        <w:r>
          <w:rPr>
            <w:noProof/>
            <w:webHidden/>
          </w:rPr>
          <w:t>9</w:t>
        </w:r>
        <w:r>
          <w:rPr>
            <w:noProof/>
            <w:webHidden/>
          </w:rPr>
          <w:fldChar w:fldCharType="end"/>
        </w:r>
      </w:hyperlink>
    </w:p>
    <w:p w:rsidR="00D63B16" w:rsidRDefault="00D63B16" w:rsidP="00D63B16">
      <w:pPr>
        <w:pStyle w:val="TOC2"/>
        <w:tabs>
          <w:tab w:val="left" w:pos="1320"/>
          <w:tab w:val="right" w:leader="dot" w:pos="10196"/>
        </w:tabs>
        <w:spacing w:after="240"/>
        <w:rPr>
          <w:rFonts w:asciiTheme="minorHAnsi" w:eastAsiaTheme="minorEastAsia" w:hAnsiTheme="minorHAnsi" w:cstheme="minorBidi"/>
          <w:noProof/>
        </w:rPr>
      </w:pPr>
      <w:hyperlink w:anchor="_Toc338109282" w:history="1">
        <w:r w:rsidRPr="00AE0495">
          <w:rPr>
            <w:rStyle w:val="Hyperlink"/>
            <w:rFonts w:eastAsia="Calibri"/>
            <w:noProof/>
          </w:rPr>
          <w:t>3.</w:t>
        </w:r>
        <w:r w:rsidRPr="00AE0495">
          <w:rPr>
            <w:rStyle w:val="Hyperlink"/>
            <w:noProof/>
            <w:lang w:eastAsia="ko-KR"/>
          </w:rPr>
          <w:t>3</w:t>
        </w:r>
        <w:r w:rsidRPr="00AE0495">
          <w:rPr>
            <w:rStyle w:val="Hyperlink"/>
            <w:rFonts w:eastAsia="Calibri"/>
            <w:noProof/>
          </w:rPr>
          <w:t>.5</w:t>
        </w:r>
        <w:r>
          <w:rPr>
            <w:rFonts w:asciiTheme="minorHAnsi" w:eastAsiaTheme="minorEastAsia" w:hAnsiTheme="minorHAnsi" w:cstheme="minorBidi"/>
            <w:noProof/>
          </w:rPr>
          <w:tab/>
        </w:r>
        <w:r w:rsidRPr="00AE0495">
          <w:rPr>
            <w:rStyle w:val="Hyperlink"/>
            <w:rFonts w:eastAsia="Malgun Gothic"/>
            <w:noProof/>
            <w:lang w:eastAsia="ko-KR"/>
          </w:rPr>
          <w:t>E</w:t>
        </w:r>
        <w:r w:rsidRPr="00AE0495">
          <w:rPr>
            <w:rStyle w:val="Hyperlink"/>
            <w:noProof/>
            <w:lang w:eastAsia="ko-KR"/>
          </w:rPr>
          <w:t>dit Function</w:t>
        </w:r>
        <w:r>
          <w:rPr>
            <w:noProof/>
            <w:webHidden/>
          </w:rPr>
          <w:tab/>
        </w:r>
        <w:r>
          <w:rPr>
            <w:noProof/>
            <w:webHidden/>
          </w:rPr>
          <w:fldChar w:fldCharType="begin"/>
        </w:r>
        <w:r>
          <w:rPr>
            <w:noProof/>
            <w:webHidden/>
          </w:rPr>
          <w:instrText xml:space="preserve"> PAGEREF _Toc338109282 \h </w:instrText>
        </w:r>
        <w:r>
          <w:rPr>
            <w:noProof/>
            <w:webHidden/>
          </w:rPr>
        </w:r>
        <w:r>
          <w:rPr>
            <w:noProof/>
            <w:webHidden/>
          </w:rPr>
          <w:fldChar w:fldCharType="separate"/>
        </w:r>
        <w:r>
          <w:rPr>
            <w:noProof/>
            <w:webHidden/>
          </w:rPr>
          <w:t>9</w:t>
        </w:r>
        <w:r>
          <w:rPr>
            <w:noProof/>
            <w:webHidden/>
          </w:rPr>
          <w:fldChar w:fldCharType="end"/>
        </w:r>
      </w:hyperlink>
    </w:p>
    <w:p w:rsidR="00D63B16" w:rsidRDefault="00D63B16" w:rsidP="00D63B16">
      <w:pPr>
        <w:pStyle w:val="TOC2"/>
        <w:tabs>
          <w:tab w:val="left" w:pos="1320"/>
          <w:tab w:val="right" w:leader="dot" w:pos="10196"/>
        </w:tabs>
        <w:spacing w:after="240"/>
        <w:rPr>
          <w:rFonts w:asciiTheme="minorHAnsi" w:eastAsiaTheme="minorEastAsia" w:hAnsiTheme="minorHAnsi" w:cstheme="minorBidi"/>
          <w:noProof/>
        </w:rPr>
      </w:pPr>
      <w:hyperlink w:anchor="_Toc338109283" w:history="1">
        <w:r w:rsidRPr="00AE0495">
          <w:rPr>
            <w:rStyle w:val="Hyperlink"/>
            <w:noProof/>
            <w:lang w:eastAsia="ko-KR"/>
          </w:rPr>
          <w:t>3.3.6</w:t>
        </w:r>
        <w:r>
          <w:rPr>
            <w:rFonts w:asciiTheme="minorHAnsi" w:eastAsiaTheme="minorEastAsia" w:hAnsiTheme="minorHAnsi" w:cstheme="minorBidi"/>
            <w:noProof/>
          </w:rPr>
          <w:tab/>
        </w:r>
        <w:r w:rsidRPr="00AE0495">
          <w:rPr>
            <w:rStyle w:val="Hyperlink"/>
            <w:rFonts w:eastAsia="Malgun Gothic"/>
            <w:noProof/>
            <w:lang w:eastAsia="ko-KR"/>
          </w:rPr>
          <w:t>U</w:t>
        </w:r>
        <w:r w:rsidRPr="00AE0495">
          <w:rPr>
            <w:rStyle w:val="Hyperlink"/>
            <w:noProof/>
            <w:lang w:eastAsia="ko-KR"/>
          </w:rPr>
          <w:t>ndo Last Action</w:t>
        </w:r>
        <w:r w:rsidRPr="00AE0495">
          <w:rPr>
            <w:rStyle w:val="Hyperlink"/>
            <w:rFonts w:eastAsia="Malgun Gothic"/>
            <w:noProof/>
            <w:lang w:eastAsia="ko-KR"/>
          </w:rPr>
          <w:t xml:space="preserve"> Function</w:t>
        </w:r>
        <w:r>
          <w:rPr>
            <w:noProof/>
            <w:webHidden/>
          </w:rPr>
          <w:tab/>
        </w:r>
        <w:r>
          <w:rPr>
            <w:noProof/>
            <w:webHidden/>
          </w:rPr>
          <w:fldChar w:fldCharType="begin"/>
        </w:r>
        <w:r>
          <w:rPr>
            <w:noProof/>
            <w:webHidden/>
          </w:rPr>
          <w:instrText xml:space="preserve"> PAGEREF _Toc338109283 \h </w:instrText>
        </w:r>
        <w:r>
          <w:rPr>
            <w:noProof/>
            <w:webHidden/>
          </w:rPr>
        </w:r>
        <w:r>
          <w:rPr>
            <w:noProof/>
            <w:webHidden/>
          </w:rPr>
          <w:fldChar w:fldCharType="separate"/>
        </w:r>
        <w:r>
          <w:rPr>
            <w:noProof/>
            <w:webHidden/>
          </w:rPr>
          <w:t>10</w:t>
        </w:r>
        <w:r>
          <w:rPr>
            <w:noProof/>
            <w:webHidden/>
          </w:rPr>
          <w:fldChar w:fldCharType="end"/>
        </w:r>
      </w:hyperlink>
    </w:p>
    <w:p w:rsidR="00D63B16" w:rsidRDefault="00D63B16" w:rsidP="00D63B16">
      <w:pPr>
        <w:pStyle w:val="TOC2"/>
        <w:tabs>
          <w:tab w:val="left" w:pos="1100"/>
          <w:tab w:val="right" w:leader="dot" w:pos="10196"/>
        </w:tabs>
        <w:spacing w:after="240"/>
        <w:rPr>
          <w:rFonts w:asciiTheme="minorHAnsi" w:eastAsiaTheme="minorEastAsia" w:hAnsiTheme="minorHAnsi" w:cstheme="minorBidi"/>
          <w:noProof/>
        </w:rPr>
      </w:pPr>
      <w:hyperlink w:anchor="_Toc338109284" w:history="1">
        <w:r w:rsidRPr="00AE0495">
          <w:rPr>
            <w:rStyle w:val="Hyperlink"/>
            <w:noProof/>
          </w:rPr>
          <w:t>3.4</w:t>
        </w:r>
        <w:r>
          <w:rPr>
            <w:rFonts w:asciiTheme="minorHAnsi" w:eastAsiaTheme="minorEastAsia" w:hAnsiTheme="minorHAnsi" w:cstheme="minorBidi"/>
            <w:noProof/>
          </w:rPr>
          <w:tab/>
        </w:r>
        <w:r w:rsidRPr="00AE0495">
          <w:rPr>
            <w:rStyle w:val="Hyperlink"/>
            <w:noProof/>
          </w:rPr>
          <w:t>Important APIs</w:t>
        </w:r>
        <w:r>
          <w:rPr>
            <w:noProof/>
            <w:webHidden/>
          </w:rPr>
          <w:tab/>
        </w:r>
        <w:r>
          <w:rPr>
            <w:noProof/>
            <w:webHidden/>
          </w:rPr>
          <w:fldChar w:fldCharType="begin"/>
        </w:r>
        <w:r>
          <w:rPr>
            <w:noProof/>
            <w:webHidden/>
          </w:rPr>
          <w:instrText xml:space="preserve"> PAGEREF _Toc338109284 \h </w:instrText>
        </w:r>
        <w:r>
          <w:rPr>
            <w:noProof/>
            <w:webHidden/>
          </w:rPr>
        </w:r>
        <w:r>
          <w:rPr>
            <w:noProof/>
            <w:webHidden/>
          </w:rPr>
          <w:fldChar w:fldCharType="separate"/>
        </w:r>
        <w:r>
          <w:rPr>
            <w:noProof/>
            <w:webHidden/>
          </w:rPr>
          <w:t>10</w:t>
        </w:r>
        <w:r>
          <w:rPr>
            <w:noProof/>
            <w:webHidden/>
          </w:rPr>
          <w:fldChar w:fldCharType="end"/>
        </w:r>
      </w:hyperlink>
    </w:p>
    <w:p w:rsidR="00D63B16" w:rsidRDefault="00D63B16" w:rsidP="00D63B16">
      <w:pPr>
        <w:pStyle w:val="TOC2"/>
        <w:tabs>
          <w:tab w:val="left" w:pos="1100"/>
          <w:tab w:val="right" w:leader="dot" w:pos="10196"/>
        </w:tabs>
        <w:spacing w:after="240"/>
        <w:rPr>
          <w:rFonts w:asciiTheme="minorHAnsi" w:eastAsiaTheme="minorEastAsia" w:hAnsiTheme="minorHAnsi" w:cstheme="minorBidi"/>
          <w:noProof/>
        </w:rPr>
      </w:pPr>
      <w:hyperlink w:anchor="_Toc338109285" w:history="1">
        <w:r w:rsidRPr="00AE0495">
          <w:rPr>
            <w:rStyle w:val="Hyperlink"/>
            <w:noProof/>
          </w:rPr>
          <w:t>3.5</w:t>
        </w:r>
        <w:r>
          <w:rPr>
            <w:rFonts w:asciiTheme="minorHAnsi" w:eastAsiaTheme="minorEastAsia" w:hAnsiTheme="minorHAnsi" w:cstheme="minorBidi"/>
            <w:noProof/>
          </w:rPr>
          <w:tab/>
        </w:r>
        <w:r w:rsidRPr="00AE0495">
          <w:rPr>
            <w:rStyle w:val="Hyperlink"/>
            <w:noProof/>
            <w:lang w:eastAsia="ko-KR"/>
          </w:rPr>
          <w:t>Notable Algorithms</w:t>
        </w:r>
        <w:r>
          <w:rPr>
            <w:noProof/>
            <w:webHidden/>
          </w:rPr>
          <w:tab/>
        </w:r>
        <w:r>
          <w:rPr>
            <w:noProof/>
            <w:webHidden/>
          </w:rPr>
          <w:fldChar w:fldCharType="begin"/>
        </w:r>
        <w:r>
          <w:rPr>
            <w:noProof/>
            <w:webHidden/>
          </w:rPr>
          <w:instrText xml:space="preserve"> PAGEREF _Toc338109285 \h </w:instrText>
        </w:r>
        <w:r>
          <w:rPr>
            <w:noProof/>
            <w:webHidden/>
          </w:rPr>
        </w:r>
        <w:r>
          <w:rPr>
            <w:noProof/>
            <w:webHidden/>
          </w:rPr>
          <w:fldChar w:fldCharType="separate"/>
        </w:r>
        <w:r>
          <w:rPr>
            <w:noProof/>
            <w:webHidden/>
          </w:rPr>
          <w:t>10</w:t>
        </w:r>
        <w:r>
          <w:rPr>
            <w:noProof/>
            <w:webHidden/>
          </w:rPr>
          <w:fldChar w:fldCharType="end"/>
        </w:r>
      </w:hyperlink>
    </w:p>
    <w:p w:rsidR="00D63B16" w:rsidRDefault="00D63B16" w:rsidP="00D63B16">
      <w:pPr>
        <w:pStyle w:val="TOC2"/>
        <w:tabs>
          <w:tab w:val="left" w:pos="1100"/>
          <w:tab w:val="right" w:leader="dot" w:pos="10196"/>
        </w:tabs>
        <w:spacing w:after="240"/>
        <w:rPr>
          <w:rFonts w:asciiTheme="minorHAnsi" w:eastAsiaTheme="minorEastAsia" w:hAnsiTheme="minorHAnsi" w:cstheme="minorBidi"/>
          <w:noProof/>
        </w:rPr>
      </w:pPr>
      <w:hyperlink w:anchor="_Toc338109286" w:history="1">
        <w:r w:rsidRPr="00AE0495">
          <w:rPr>
            <w:rStyle w:val="Hyperlink"/>
            <w:noProof/>
          </w:rPr>
          <w:t>3.6</w:t>
        </w:r>
        <w:r>
          <w:rPr>
            <w:rFonts w:asciiTheme="minorHAnsi" w:eastAsiaTheme="minorEastAsia" w:hAnsiTheme="minorHAnsi" w:cstheme="minorBidi"/>
            <w:noProof/>
          </w:rPr>
          <w:tab/>
        </w:r>
        <w:r w:rsidRPr="00AE0495">
          <w:rPr>
            <w:rStyle w:val="Hyperlink"/>
            <w:noProof/>
          </w:rPr>
          <w:t>Testing</w:t>
        </w:r>
        <w:r>
          <w:rPr>
            <w:noProof/>
            <w:webHidden/>
          </w:rPr>
          <w:tab/>
        </w:r>
        <w:r>
          <w:rPr>
            <w:noProof/>
            <w:webHidden/>
          </w:rPr>
          <w:fldChar w:fldCharType="begin"/>
        </w:r>
        <w:r>
          <w:rPr>
            <w:noProof/>
            <w:webHidden/>
          </w:rPr>
          <w:instrText xml:space="preserve"> PAGEREF _Toc338109286 \h </w:instrText>
        </w:r>
        <w:r>
          <w:rPr>
            <w:noProof/>
            <w:webHidden/>
          </w:rPr>
        </w:r>
        <w:r>
          <w:rPr>
            <w:noProof/>
            <w:webHidden/>
          </w:rPr>
          <w:fldChar w:fldCharType="separate"/>
        </w:r>
        <w:r>
          <w:rPr>
            <w:noProof/>
            <w:webHidden/>
          </w:rPr>
          <w:t>10</w:t>
        </w:r>
        <w:r>
          <w:rPr>
            <w:noProof/>
            <w:webHidden/>
          </w:rPr>
          <w:fldChar w:fldCharType="end"/>
        </w:r>
      </w:hyperlink>
    </w:p>
    <w:p w:rsidR="00D63B16" w:rsidRDefault="00D63B16" w:rsidP="00D63B16">
      <w:pPr>
        <w:pStyle w:val="TOC3"/>
        <w:tabs>
          <w:tab w:val="right" w:leader="dot" w:pos="10196"/>
        </w:tabs>
        <w:spacing w:after="240"/>
        <w:rPr>
          <w:rFonts w:asciiTheme="minorHAnsi" w:eastAsiaTheme="minorEastAsia" w:hAnsiTheme="minorHAnsi" w:cstheme="minorBidi"/>
          <w:noProof/>
        </w:rPr>
      </w:pPr>
      <w:hyperlink w:anchor="_Toc338109287" w:history="1">
        <w:r w:rsidRPr="00AE0495">
          <w:rPr>
            <w:rStyle w:val="Hyperlink"/>
            <w:noProof/>
          </w:rPr>
          <w:t>3.6.1 Unit Testing</w:t>
        </w:r>
        <w:r>
          <w:rPr>
            <w:noProof/>
            <w:webHidden/>
          </w:rPr>
          <w:tab/>
        </w:r>
        <w:r>
          <w:rPr>
            <w:noProof/>
            <w:webHidden/>
          </w:rPr>
          <w:fldChar w:fldCharType="begin"/>
        </w:r>
        <w:r>
          <w:rPr>
            <w:noProof/>
            <w:webHidden/>
          </w:rPr>
          <w:instrText xml:space="preserve"> PAGEREF _Toc338109287 \h </w:instrText>
        </w:r>
        <w:r>
          <w:rPr>
            <w:noProof/>
            <w:webHidden/>
          </w:rPr>
        </w:r>
        <w:r>
          <w:rPr>
            <w:noProof/>
            <w:webHidden/>
          </w:rPr>
          <w:fldChar w:fldCharType="separate"/>
        </w:r>
        <w:r>
          <w:rPr>
            <w:noProof/>
            <w:webHidden/>
          </w:rPr>
          <w:t>11</w:t>
        </w:r>
        <w:r>
          <w:rPr>
            <w:noProof/>
            <w:webHidden/>
          </w:rPr>
          <w:fldChar w:fldCharType="end"/>
        </w:r>
      </w:hyperlink>
    </w:p>
    <w:p w:rsidR="00D63B16" w:rsidRDefault="00D63B16" w:rsidP="00D63B16">
      <w:pPr>
        <w:pStyle w:val="TOC3"/>
        <w:tabs>
          <w:tab w:val="right" w:leader="dot" w:pos="10196"/>
        </w:tabs>
        <w:spacing w:after="240"/>
        <w:rPr>
          <w:rFonts w:asciiTheme="minorHAnsi" w:eastAsiaTheme="minorEastAsia" w:hAnsiTheme="minorHAnsi" w:cstheme="minorBidi"/>
          <w:noProof/>
        </w:rPr>
      </w:pPr>
      <w:hyperlink w:anchor="_Toc338109288" w:history="1">
        <w:r w:rsidRPr="00AE0495">
          <w:rPr>
            <w:rStyle w:val="Hyperlink"/>
            <w:noProof/>
          </w:rPr>
          <w:t>3.6.2 Automated Testing</w:t>
        </w:r>
        <w:r>
          <w:rPr>
            <w:noProof/>
            <w:webHidden/>
          </w:rPr>
          <w:tab/>
        </w:r>
        <w:r>
          <w:rPr>
            <w:noProof/>
            <w:webHidden/>
          </w:rPr>
          <w:fldChar w:fldCharType="begin"/>
        </w:r>
        <w:r>
          <w:rPr>
            <w:noProof/>
            <w:webHidden/>
          </w:rPr>
          <w:instrText xml:space="preserve"> PAGEREF _Toc338109288 \h </w:instrText>
        </w:r>
        <w:r>
          <w:rPr>
            <w:noProof/>
            <w:webHidden/>
          </w:rPr>
        </w:r>
        <w:r>
          <w:rPr>
            <w:noProof/>
            <w:webHidden/>
          </w:rPr>
          <w:fldChar w:fldCharType="separate"/>
        </w:r>
        <w:r>
          <w:rPr>
            <w:noProof/>
            <w:webHidden/>
          </w:rPr>
          <w:t>11</w:t>
        </w:r>
        <w:r>
          <w:rPr>
            <w:noProof/>
            <w:webHidden/>
          </w:rPr>
          <w:fldChar w:fldCharType="end"/>
        </w:r>
      </w:hyperlink>
    </w:p>
    <w:p w:rsidR="00DA6538" w:rsidRDefault="00D63B16" w:rsidP="00D63B16">
      <w:pPr>
        <w:pStyle w:val="TOC1"/>
        <w:tabs>
          <w:tab w:val="left" w:pos="880"/>
          <w:tab w:val="right" w:leader="dot" w:pos="10196"/>
        </w:tabs>
        <w:spacing w:after="240"/>
        <w:rPr>
          <w:rFonts w:eastAsia="Malgun Gothic" w:hint="eastAsia"/>
          <w:b/>
          <w:bCs/>
          <w:noProof/>
          <w:sz w:val="24"/>
          <w:lang w:eastAsia="ko-KR"/>
        </w:rPr>
      </w:pPr>
      <w:hyperlink w:anchor="_Toc338109289" w:history="1">
        <w:r w:rsidRPr="00AE0495">
          <w:rPr>
            <w:rStyle w:val="Hyperlink"/>
            <w:noProof/>
            <w:lang w:eastAsia="ko-KR"/>
          </w:rPr>
          <w:t>4</w:t>
        </w:r>
        <w:r>
          <w:rPr>
            <w:rFonts w:asciiTheme="minorHAnsi" w:eastAsiaTheme="minorEastAsia" w:hAnsiTheme="minorHAnsi" w:cstheme="minorBidi"/>
            <w:noProof/>
          </w:rPr>
          <w:tab/>
        </w:r>
        <w:r w:rsidRPr="00AE0495">
          <w:rPr>
            <w:rStyle w:val="Hyperlink"/>
            <w:noProof/>
            <w:lang w:eastAsia="ko-KR"/>
          </w:rPr>
          <w:t>Change Log</w:t>
        </w:r>
        <w:r>
          <w:rPr>
            <w:noProof/>
            <w:webHidden/>
          </w:rPr>
          <w:tab/>
        </w:r>
        <w:r>
          <w:rPr>
            <w:noProof/>
            <w:webHidden/>
          </w:rPr>
          <w:fldChar w:fldCharType="begin"/>
        </w:r>
        <w:r>
          <w:rPr>
            <w:noProof/>
            <w:webHidden/>
          </w:rPr>
          <w:instrText xml:space="preserve"> PAGEREF _Toc338109289 \h </w:instrText>
        </w:r>
        <w:r>
          <w:rPr>
            <w:noProof/>
            <w:webHidden/>
          </w:rPr>
        </w:r>
        <w:r>
          <w:rPr>
            <w:noProof/>
            <w:webHidden/>
          </w:rPr>
          <w:fldChar w:fldCharType="separate"/>
        </w:r>
        <w:r>
          <w:rPr>
            <w:noProof/>
            <w:webHidden/>
          </w:rPr>
          <w:t>11</w:t>
        </w:r>
        <w:r>
          <w:rPr>
            <w:noProof/>
            <w:webHidden/>
          </w:rPr>
          <w:fldChar w:fldCharType="end"/>
        </w:r>
      </w:hyperlink>
      <w:r w:rsidR="00AD4331" w:rsidRPr="003206E3">
        <w:rPr>
          <w:b/>
          <w:bCs/>
          <w:noProof/>
          <w:sz w:val="24"/>
        </w:rPr>
        <w:fldChar w:fldCharType="end"/>
      </w:r>
    </w:p>
    <w:p w:rsidR="00D63B16" w:rsidRDefault="00D63B16" w:rsidP="00D63B16">
      <w:pPr>
        <w:rPr>
          <w:rFonts w:eastAsia="Malgun Gothic" w:hint="eastAsia"/>
          <w:lang w:eastAsia="ko-KR"/>
        </w:rPr>
      </w:pPr>
    </w:p>
    <w:p w:rsidR="00D63B16" w:rsidRPr="00D63B16" w:rsidRDefault="00D63B16" w:rsidP="00D63B16">
      <w:pPr>
        <w:rPr>
          <w:rFonts w:eastAsia="Malgun Gothic" w:hint="eastAsia"/>
          <w:lang w:eastAsia="ko-KR"/>
        </w:rPr>
      </w:pPr>
    </w:p>
    <w:p w:rsidR="0031427D" w:rsidRPr="00751E5F" w:rsidRDefault="0031427D" w:rsidP="002828C4">
      <w:pPr>
        <w:pStyle w:val="Heading1"/>
        <w:numPr>
          <w:ilvl w:val="1"/>
          <w:numId w:val="6"/>
        </w:numPr>
        <w:ind w:left="709"/>
      </w:pPr>
      <w:bookmarkStart w:id="1" w:name="_Toc338109265"/>
      <w:r w:rsidRPr="00751E5F">
        <w:lastRenderedPageBreak/>
        <w:t>Overview</w:t>
      </w:r>
      <w:bookmarkEnd w:id="1"/>
    </w:p>
    <w:p w:rsidR="0031427D" w:rsidRDefault="0031427D" w:rsidP="0031427D">
      <w:pPr>
        <w:rPr>
          <w:rFonts w:ascii="Arial" w:eastAsia="Calibri" w:hAnsi="Arial"/>
        </w:rPr>
      </w:pPr>
      <w:r>
        <w:rPr>
          <w:rFonts w:ascii="Arial" w:eastAsia="Calibri" w:hAnsi="Arial"/>
          <w:i/>
        </w:rPr>
        <w:t>What</w:t>
      </w:r>
      <w:r>
        <w:rPr>
          <w:rFonts w:ascii="Arial" w:eastAsia="Calibri" w:hAnsi="Arial"/>
        </w:rPr>
        <w:t xml:space="preserve"> is </w:t>
      </w:r>
      <w:proofErr w:type="spellStart"/>
      <w:r>
        <w:rPr>
          <w:rFonts w:ascii="Arial" w:eastAsia="Calibri" w:hAnsi="Arial"/>
          <w:b/>
        </w:rPr>
        <w:t>FingerTips</w:t>
      </w:r>
      <w:proofErr w:type="spellEnd"/>
      <w:r>
        <w:rPr>
          <w:rFonts w:ascii="Arial" w:eastAsia="Calibri" w:hAnsi="Arial"/>
        </w:rPr>
        <w:t>?</w:t>
      </w:r>
    </w:p>
    <w:p w:rsidR="0031427D" w:rsidRDefault="0031427D" w:rsidP="0031427D">
      <w:pPr>
        <w:numPr>
          <w:ilvl w:val="0"/>
          <w:numId w:val="1"/>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is</w:t>
      </w:r>
      <w:proofErr w:type="gramEnd"/>
      <w:r>
        <w:rPr>
          <w:rFonts w:ascii="Arial" w:eastAsia="Calibri" w:hAnsi="Arial"/>
        </w:rPr>
        <w:t xml:space="preserve"> a to-do task companion that accepts natural and simple but structured language commands via the keyboard.</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Who</w:t>
      </w:r>
      <w:r>
        <w:rPr>
          <w:rFonts w:ascii="Arial" w:eastAsia="Calibri" w:hAnsi="Arial"/>
        </w:rPr>
        <w:t xml:space="preserve"> is </w:t>
      </w:r>
      <w:proofErr w:type="spellStart"/>
      <w:r>
        <w:rPr>
          <w:rFonts w:ascii="Arial" w:eastAsia="Calibri" w:hAnsi="Arial"/>
          <w:b/>
        </w:rPr>
        <w:t>FingerTips</w:t>
      </w:r>
      <w:proofErr w:type="spellEnd"/>
      <w:r>
        <w:rPr>
          <w:rFonts w:ascii="Arial" w:eastAsia="Calibri" w:hAnsi="Arial"/>
        </w:rPr>
        <w:t xml:space="preserve"> designed for?</w:t>
      </w:r>
    </w:p>
    <w:p w:rsidR="0031427D" w:rsidRDefault="0031427D" w:rsidP="0031427D">
      <w:pPr>
        <w:numPr>
          <w:ilvl w:val="0"/>
          <w:numId w:val="1"/>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is</w:t>
      </w:r>
      <w:proofErr w:type="gramEnd"/>
      <w:r>
        <w:rPr>
          <w:rFonts w:ascii="Arial" w:eastAsia="Calibri" w:hAnsi="Arial"/>
        </w:rPr>
        <w:t xml:space="preserve"> designed specifically for users who prefer typing over using touch-motion devices like the mouse and the </w:t>
      </w:r>
      <w:proofErr w:type="spellStart"/>
      <w:r>
        <w:rPr>
          <w:rFonts w:ascii="Arial" w:eastAsia="Calibri" w:hAnsi="Arial"/>
        </w:rPr>
        <w:t>trackpad</w:t>
      </w:r>
      <w:proofErr w:type="spellEnd"/>
      <w:r>
        <w:rPr>
          <w:rFonts w:ascii="Arial" w:eastAsia="Calibri" w:hAnsi="Arial"/>
        </w:rPr>
        <w:t>.</w:t>
      </w:r>
    </w:p>
    <w:p w:rsidR="0031427D" w:rsidRDefault="0031427D" w:rsidP="0031427D">
      <w:pPr>
        <w:numPr>
          <w:ilvl w:val="0"/>
          <w:numId w:val="1"/>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is</w:t>
      </w:r>
      <w:proofErr w:type="gramEnd"/>
      <w:r>
        <w:rPr>
          <w:rFonts w:ascii="Arial" w:eastAsia="Calibri" w:hAnsi="Arial"/>
        </w:rPr>
        <w:t xml:space="preserve"> ideal for people who are always on the go, as it works as a stand-alone application without any internet connection required.</w:t>
      </w:r>
    </w:p>
    <w:p w:rsidR="0031427D" w:rsidRDefault="0031427D" w:rsidP="0031427D">
      <w:pPr>
        <w:numPr>
          <w:ilvl w:val="0"/>
          <w:numId w:val="1"/>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is</w:t>
      </w:r>
      <w:proofErr w:type="gramEnd"/>
      <w:r>
        <w:rPr>
          <w:rFonts w:ascii="Arial" w:eastAsia="Calibri" w:hAnsi="Arial"/>
        </w:rPr>
        <w:t xml:space="preserve"> as easy to use as ABC with simple and short commands that even a computer dummy can pick up easily.</w:t>
      </w:r>
    </w:p>
    <w:p w:rsidR="0031427D" w:rsidRDefault="0031427D" w:rsidP="0031427D">
      <w:pPr>
        <w:numPr>
          <w:ilvl w:val="0"/>
          <w:numId w:val="1"/>
        </w:numPr>
        <w:rPr>
          <w:rFonts w:ascii="Arial" w:eastAsia="Calibri" w:hAnsi="Arial"/>
        </w:rPr>
      </w:pPr>
      <w:r>
        <w:rPr>
          <w:rFonts w:ascii="Arial" w:eastAsia="Calibri" w:hAnsi="Arial"/>
        </w:rPr>
        <w:t>Best of all, for people who are on a tight budget, it's free.</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What</w:t>
      </w:r>
      <w:r>
        <w:rPr>
          <w:rFonts w:ascii="Arial" w:eastAsia="Calibri" w:hAnsi="Arial"/>
        </w:rPr>
        <w:t xml:space="preserve"> does </w:t>
      </w:r>
      <w:proofErr w:type="spellStart"/>
      <w:r>
        <w:rPr>
          <w:rFonts w:ascii="Arial" w:eastAsia="Calibri" w:hAnsi="Arial"/>
          <w:b/>
        </w:rPr>
        <w:t>FingerTips</w:t>
      </w:r>
      <w:proofErr w:type="spellEnd"/>
      <w:r>
        <w:rPr>
          <w:rFonts w:ascii="Arial" w:eastAsia="Calibri" w:hAnsi="Arial"/>
        </w:rPr>
        <w:t xml:space="preserve"> do?</w:t>
      </w:r>
    </w:p>
    <w:p w:rsidR="0031427D" w:rsidRDefault="0031427D" w:rsidP="0031427D">
      <w:pPr>
        <w:numPr>
          <w:ilvl w:val="0"/>
          <w:numId w:val="2"/>
        </w:numPr>
        <w:rPr>
          <w:rFonts w:ascii="Arial" w:eastAsia="Calibri" w:hAnsi="Arial"/>
        </w:rPr>
      </w:pPr>
      <w:r>
        <w:rPr>
          <w:rFonts w:ascii="Arial" w:eastAsia="Calibri" w:hAnsi="Arial"/>
        </w:rPr>
        <w:t>Similar to a normal to-do list, the program helps the user organise and manage present and future events and tasks, stores relevant details for easy reference, through simple keyboard commands.</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How</w:t>
      </w:r>
      <w:r>
        <w:rPr>
          <w:rFonts w:ascii="Arial" w:eastAsia="Calibri" w:hAnsi="Arial"/>
        </w:rPr>
        <w:t xml:space="preserve"> do I install </w:t>
      </w:r>
      <w:proofErr w:type="spellStart"/>
      <w:r>
        <w:rPr>
          <w:rFonts w:ascii="Arial" w:eastAsia="Calibri" w:hAnsi="Arial"/>
          <w:b/>
        </w:rPr>
        <w:t>FingerTips</w:t>
      </w:r>
      <w:proofErr w:type="spellEnd"/>
      <w:r>
        <w:rPr>
          <w:rFonts w:ascii="Arial" w:eastAsia="Calibri" w:hAnsi="Arial"/>
        </w:rPr>
        <w:t>?</w:t>
      </w:r>
    </w:p>
    <w:p w:rsidR="0031427D" w:rsidRDefault="0031427D" w:rsidP="0031427D">
      <w:pPr>
        <w:numPr>
          <w:ilvl w:val="0"/>
          <w:numId w:val="3"/>
        </w:numPr>
        <w:rPr>
          <w:rFonts w:ascii="Arial" w:eastAsia="Calibri" w:hAnsi="Arial"/>
        </w:rPr>
      </w:pPr>
      <w:proofErr w:type="spellStart"/>
      <w:proofErr w:type="gramStart"/>
      <w:r>
        <w:rPr>
          <w:rFonts w:ascii="Arial" w:eastAsia="Calibri" w:hAnsi="Arial"/>
        </w:rPr>
        <w:t>FingerTips</w:t>
      </w:r>
      <w:proofErr w:type="spellEnd"/>
      <w:r>
        <w:rPr>
          <w:rFonts w:ascii="Arial" w:eastAsia="Calibri" w:hAnsi="Arial"/>
        </w:rPr>
        <w:t xml:space="preserve"> does</w:t>
      </w:r>
      <w:proofErr w:type="gramEnd"/>
      <w:r>
        <w:rPr>
          <w:rFonts w:ascii="Arial" w:eastAsia="Calibri" w:hAnsi="Arial"/>
        </w:rPr>
        <w:t xml:space="preserve"> not need to be installed. As the program is designed to be portable, you just have to start the program and it will be fully functional.</w:t>
      </w:r>
    </w:p>
    <w:p w:rsidR="0031427D" w:rsidRDefault="0031427D" w:rsidP="0031427D">
      <w:pPr>
        <w:rPr>
          <w:rFonts w:ascii="Arial" w:eastAsia="Calibri" w:hAnsi="Arial"/>
        </w:rPr>
      </w:pPr>
    </w:p>
    <w:p w:rsidR="0031427D" w:rsidRDefault="0031427D" w:rsidP="0031427D">
      <w:pPr>
        <w:rPr>
          <w:rFonts w:ascii="Arial" w:eastAsia="Calibri" w:hAnsi="Arial"/>
        </w:rPr>
      </w:pPr>
      <w:r>
        <w:rPr>
          <w:rFonts w:ascii="Arial" w:eastAsia="Calibri" w:hAnsi="Arial"/>
          <w:i/>
        </w:rPr>
        <w:t>How</w:t>
      </w:r>
      <w:r>
        <w:rPr>
          <w:rFonts w:ascii="Arial" w:eastAsia="Calibri" w:hAnsi="Arial"/>
        </w:rPr>
        <w:t xml:space="preserve"> do I start </w:t>
      </w:r>
      <w:proofErr w:type="spellStart"/>
      <w:r>
        <w:rPr>
          <w:rFonts w:ascii="Arial" w:eastAsia="Calibri" w:hAnsi="Arial"/>
          <w:b/>
        </w:rPr>
        <w:t>FingerTips</w:t>
      </w:r>
      <w:proofErr w:type="spellEnd"/>
      <w:r>
        <w:rPr>
          <w:rFonts w:ascii="Arial" w:eastAsia="Calibri" w:hAnsi="Arial"/>
        </w:rPr>
        <w:t>?</w:t>
      </w:r>
    </w:p>
    <w:p w:rsidR="0031427D" w:rsidRPr="00CA79A5" w:rsidRDefault="0031427D" w:rsidP="00CA79A5">
      <w:pPr>
        <w:numPr>
          <w:ilvl w:val="0"/>
          <w:numId w:val="3"/>
        </w:numPr>
        <w:rPr>
          <w:rFonts w:ascii="Arial" w:eastAsia="Calibri" w:hAnsi="Arial"/>
        </w:rPr>
      </w:pPr>
      <w:r>
        <w:rPr>
          <w:rFonts w:ascii="Arial" w:eastAsia="Calibri" w:hAnsi="Arial"/>
        </w:rPr>
        <w:t xml:space="preserve">You can open </w:t>
      </w:r>
      <w:proofErr w:type="spellStart"/>
      <w:r>
        <w:rPr>
          <w:rFonts w:ascii="Arial" w:eastAsia="Calibri" w:hAnsi="Arial"/>
        </w:rPr>
        <w:t>FingerTips</w:t>
      </w:r>
      <w:proofErr w:type="spellEnd"/>
      <w:r>
        <w:rPr>
          <w:rFonts w:ascii="Arial" w:eastAsia="Calibri" w:hAnsi="Arial"/>
        </w:rPr>
        <w:t xml:space="preserve"> either by do</w:t>
      </w:r>
      <w:r w:rsidR="00D948B7">
        <w:rPr>
          <w:rFonts w:ascii="Arial" w:eastAsia="Calibri" w:hAnsi="Arial"/>
        </w:rPr>
        <w:t>uble clicking the program icon</w:t>
      </w:r>
      <w:r w:rsidR="00D948B7">
        <w:rPr>
          <w:rFonts w:ascii="Arial" w:eastAsia="Malgun Gothic" w:hAnsi="Arial" w:hint="eastAsia"/>
          <w:lang w:eastAsia="ko-KR"/>
        </w:rPr>
        <w:t>.</w:t>
      </w:r>
    </w:p>
    <w:p w:rsidR="002828C4" w:rsidRPr="002828C4" w:rsidRDefault="004517F9" w:rsidP="002828C4">
      <w:pPr>
        <w:pStyle w:val="Heading1"/>
        <w:numPr>
          <w:ilvl w:val="1"/>
          <w:numId w:val="6"/>
        </w:numPr>
        <w:ind w:left="709"/>
        <w:rPr>
          <w:rFonts w:eastAsia="Malgun Gothic"/>
          <w:lang w:eastAsia="ko-KR"/>
        </w:rPr>
      </w:pPr>
      <w:bookmarkStart w:id="2" w:name="_Toc338109266"/>
      <w:r w:rsidRPr="00905DA4">
        <w:t>User Guide</w:t>
      </w:r>
      <w:bookmarkEnd w:id="2"/>
    </w:p>
    <w:p w:rsidR="0031427D" w:rsidRPr="0096725C" w:rsidRDefault="004517F9" w:rsidP="007F0DD2">
      <w:pPr>
        <w:pStyle w:val="Heading2"/>
      </w:pPr>
      <w:bookmarkStart w:id="3" w:name="_Toc338109267"/>
      <w:r w:rsidRPr="0096725C">
        <w:t>2.</w:t>
      </w:r>
      <w:r w:rsidR="004A2DE9" w:rsidRPr="0096725C">
        <w:t>1</w:t>
      </w:r>
      <w:r w:rsidR="0031427D" w:rsidRPr="0096725C">
        <w:rPr>
          <w:rFonts w:hint="eastAsia"/>
        </w:rPr>
        <w:tab/>
      </w:r>
      <w:r w:rsidR="0031427D" w:rsidRPr="0096725C">
        <w:t>Basic Features</w:t>
      </w:r>
      <w:bookmarkEnd w:id="3"/>
    </w:p>
    <w:p w:rsidR="0031427D" w:rsidRDefault="0031427D" w:rsidP="0031427D">
      <w:pPr>
        <w:spacing w:line="360" w:lineRule="auto"/>
        <w:rPr>
          <w:rFonts w:ascii="Arial" w:eastAsia="Calibri" w:hAnsi="Arial"/>
          <w:b/>
        </w:rPr>
      </w:pPr>
    </w:p>
    <w:tbl>
      <w:tblPr>
        <w:tblW w:w="0" w:type="auto"/>
        <w:tblInd w:w="-108" w:type="dxa"/>
        <w:tblLayout w:type="fixed"/>
        <w:tblCellMar>
          <w:left w:w="0" w:type="dxa"/>
          <w:right w:w="0" w:type="dxa"/>
        </w:tblCellMar>
        <w:tblLook w:val="0000" w:firstRow="0" w:lastRow="0" w:firstColumn="0" w:lastColumn="0" w:noHBand="0" w:noVBand="0"/>
      </w:tblPr>
      <w:tblGrid>
        <w:gridCol w:w="1526"/>
        <w:gridCol w:w="7938"/>
      </w:tblGrid>
      <w:tr w:rsidR="0031427D" w:rsidRPr="00751E5F" w:rsidTr="00EF3503">
        <w:trPr>
          <w:trHeight w:val="498"/>
        </w:trPr>
        <w:tc>
          <w:tcPr>
            <w:tcW w:w="1526" w:type="dxa"/>
            <w:tcBorders>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b/>
                <w:color w:val="0F243E"/>
              </w:rPr>
            </w:pPr>
            <w:r w:rsidRPr="00751E5F">
              <w:rPr>
                <w:rFonts w:ascii="Arial" w:eastAsia="Calibri" w:hAnsi="Arial"/>
                <w:b/>
                <w:color w:val="0F243E"/>
              </w:rPr>
              <w:t>Function</w:t>
            </w:r>
          </w:p>
        </w:tc>
        <w:tc>
          <w:tcPr>
            <w:tcW w:w="7938" w:type="dxa"/>
            <w:tcBorders>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b/>
                <w:color w:val="0F243E"/>
              </w:rPr>
            </w:pPr>
            <w:r w:rsidRPr="00751E5F">
              <w:rPr>
                <w:rFonts w:ascii="Arial" w:eastAsia="Calibri" w:hAnsi="Arial"/>
                <w:b/>
                <w:color w:val="0F243E"/>
              </w:rPr>
              <w:t>Description</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2B049C" w:rsidP="00EF3503">
            <w:pPr>
              <w:spacing w:before="120" w:line="360" w:lineRule="auto"/>
              <w:rPr>
                <w:rFonts w:ascii="Arial" w:eastAsia="Calibri" w:hAnsi="Arial"/>
                <w:b/>
              </w:rPr>
            </w:pPr>
            <w:r w:rsidRPr="00751E5F">
              <w:rPr>
                <w:rFonts w:ascii="Arial" w:eastAsia="Calibri" w:hAnsi="Arial"/>
                <w:b/>
              </w:rPr>
              <w:t>A</w:t>
            </w:r>
            <w:r w:rsidR="0031427D" w:rsidRPr="00751E5F">
              <w:rPr>
                <w:rFonts w:ascii="Arial" w:eastAsia="Calibri" w:hAnsi="Arial"/>
                <w:b/>
              </w:rPr>
              <w:t>dd</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Create an event and add it to the database.</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2B049C" w:rsidP="00EF3503">
            <w:pPr>
              <w:spacing w:before="120" w:line="360" w:lineRule="auto"/>
              <w:rPr>
                <w:rFonts w:ascii="Arial" w:eastAsia="Calibri" w:hAnsi="Arial"/>
                <w:b/>
              </w:rPr>
            </w:pPr>
            <w:r w:rsidRPr="00751E5F">
              <w:rPr>
                <w:rFonts w:ascii="Arial" w:eastAsia="Calibri" w:hAnsi="Arial"/>
                <w:b/>
              </w:rPr>
              <w:t>E</w:t>
            </w:r>
            <w:r w:rsidR="0031427D" w:rsidRPr="00751E5F">
              <w:rPr>
                <w:rFonts w:ascii="Arial" w:eastAsia="Calibri" w:hAnsi="Arial"/>
                <w:b/>
              </w:rPr>
              <w:t>dit</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ind w:right="-108"/>
              <w:rPr>
                <w:rFonts w:ascii="Arial" w:eastAsia="Calibri" w:hAnsi="Arial"/>
              </w:rPr>
            </w:pPr>
            <w:r w:rsidRPr="00751E5F">
              <w:rPr>
                <w:rFonts w:ascii="Arial" w:eastAsia="Calibri" w:hAnsi="Arial"/>
              </w:rPr>
              <w:t>Add/remove information related to your current tasks/events.</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D251BC" w:rsidP="00EF3503">
            <w:pPr>
              <w:spacing w:before="120" w:line="360" w:lineRule="auto"/>
              <w:rPr>
                <w:rFonts w:ascii="Arial" w:eastAsia="Calibri" w:hAnsi="Arial"/>
                <w:b/>
              </w:rPr>
            </w:pPr>
            <w:r>
              <w:rPr>
                <w:rFonts w:ascii="Arial" w:eastAsia="Malgun Gothic" w:hAnsi="Arial" w:hint="eastAsia"/>
                <w:b/>
                <w:lang w:eastAsia="ko-KR"/>
              </w:rPr>
              <w:t>R</w:t>
            </w:r>
            <w:r w:rsidR="0031427D" w:rsidRPr="00751E5F">
              <w:rPr>
                <w:rFonts w:ascii="Arial" w:eastAsia="Calibri" w:hAnsi="Arial"/>
                <w:b/>
              </w:rPr>
              <w:t>emove</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Removes an event/task from the database.</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D251BC" w:rsidP="00EF3503">
            <w:pPr>
              <w:spacing w:before="120" w:line="360" w:lineRule="auto"/>
              <w:rPr>
                <w:rFonts w:eastAsia="Calibri"/>
                <w:b/>
              </w:rPr>
            </w:pPr>
            <w:r>
              <w:rPr>
                <w:rFonts w:ascii="Arial" w:eastAsia="Malgun Gothic" w:hAnsi="Arial" w:hint="eastAsia"/>
                <w:b/>
                <w:lang w:eastAsia="ko-KR"/>
              </w:rPr>
              <w:t>D</w:t>
            </w:r>
            <w:r w:rsidR="0031427D" w:rsidRPr="00751E5F">
              <w:rPr>
                <w:rFonts w:ascii="Arial" w:eastAsia="Calibri" w:hAnsi="Arial"/>
                <w:b/>
              </w:rPr>
              <w:t>isplay</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Shows the details of an event/task.</w:t>
            </w:r>
          </w:p>
        </w:tc>
      </w:tr>
      <w:tr w:rsidR="0031427D" w:rsidRPr="00751E5F" w:rsidTr="00EF3503">
        <w:trPr>
          <w:trHeight w:val="498"/>
        </w:trPr>
        <w:tc>
          <w:tcPr>
            <w:tcW w:w="1526" w:type="dxa"/>
            <w:tcBorders>
              <w:top w:val="single" w:sz="8" w:space="0" w:color="8DB3E2"/>
              <w:bottom w:val="single" w:sz="8" w:space="0" w:color="8DB3E2"/>
            </w:tcBorders>
            <w:tcMar>
              <w:left w:w="0" w:type="dxa"/>
              <w:right w:w="0" w:type="dxa"/>
            </w:tcMar>
          </w:tcPr>
          <w:p w:rsidR="0031427D" w:rsidRPr="00751E5F" w:rsidRDefault="00D251BC" w:rsidP="00EF3503">
            <w:pPr>
              <w:spacing w:before="120" w:line="360" w:lineRule="auto"/>
              <w:rPr>
                <w:rFonts w:ascii="Arial" w:eastAsia="Calibri" w:hAnsi="Arial"/>
                <w:b/>
              </w:rPr>
            </w:pPr>
            <w:r>
              <w:rPr>
                <w:rFonts w:ascii="Arial" w:eastAsia="Malgun Gothic" w:hAnsi="Arial" w:hint="eastAsia"/>
                <w:b/>
                <w:lang w:eastAsia="ko-KR"/>
              </w:rPr>
              <w:t>U</w:t>
            </w:r>
            <w:r w:rsidR="0031427D" w:rsidRPr="00751E5F">
              <w:rPr>
                <w:rFonts w:ascii="Arial" w:eastAsia="Calibri" w:hAnsi="Arial"/>
                <w:b/>
              </w:rPr>
              <w:t>ndo</w:t>
            </w:r>
          </w:p>
        </w:tc>
        <w:tc>
          <w:tcPr>
            <w:tcW w:w="7938" w:type="dxa"/>
            <w:tcBorders>
              <w:top w:val="single" w:sz="8" w:space="0" w:color="8DB3E2"/>
              <w:bottom w:val="single" w:sz="8" w:space="0" w:color="8DB3E2"/>
            </w:tcBorders>
            <w:tcMar>
              <w:left w:w="0" w:type="dxa"/>
              <w:right w:w="0" w:type="dxa"/>
            </w:tcMar>
          </w:tcPr>
          <w:p w:rsidR="0031427D" w:rsidRPr="00751E5F" w:rsidRDefault="0031427D" w:rsidP="00EF3503">
            <w:pPr>
              <w:spacing w:before="120" w:line="360" w:lineRule="auto"/>
              <w:rPr>
                <w:rFonts w:ascii="Arial" w:eastAsia="Calibri" w:hAnsi="Arial"/>
              </w:rPr>
            </w:pPr>
            <w:r w:rsidRPr="00751E5F">
              <w:rPr>
                <w:rFonts w:ascii="Arial" w:eastAsia="Calibri" w:hAnsi="Arial"/>
              </w:rPr>
              <w:t>Undo the previous action.</w:t>
            </w:r>
          </w:p>
        </w:tc>
      </w:tr>
    </w:tbl>
    <w:p w:rsidR="0087013A" w:rsidRPr="0087013A" w:rsidRDefault="0087013A" w:rsidP="0031427D">
      <w:pPr>
        <w:spacing w:line="360" w:lineRule="auto"/>
        <w:rPr>
          <w:rFonts w:ascii="Arial" w:eastAsia="Malgun Gothic" w:hAnsi="Arial"/>
          <w:lang w:eastAsia="ko-KR"/>
        </w:rPr>
      </w:pPr>
    </w:p>
    <w:p w:rsidR="0031427D" w:rsidRPr="0087013A" w:rsidRDefault="0031427D" w:rsidP="0031427D">
      <w:pPr>
        <w:spacing w:line="360" w:lineRule="auto"/>
        <w:rPr>
          <w:rFonts w:ascii="Arial" w:eastAsia="Malgun Gothic" w:hAnsi="Arial"/>
          <w:lang w:eastAsia="ko-KR"/>
        </w:rPr>
      </w:pPr>
      <w:r>
        <w:rPr>
          <w:rFonts w:ascii="Arial" w:eastAsia="Calibri" w:hAnsi="Arial"/>
        </w:rPr>
        <w:t>Features</w:t>
      </w:r>
      <w:r w:rsidR="0087013A">
        <w:rPr>
          <w:rFonts w:ascii="Arial" w:eastAsia="Malgun Gothic" w:hAnsi="Arial" w:hint="eastAsia"/>
          <w:lang w:eastAsia="ko-KR"/>
        </w:rPr>
        <w:t>:</w:t>
      </w:r>
    </w:p>
    <w:p w:rsidR="0031427D" w:rsidRDefault="0031427D" w:rsidP="0031427D">
      <w:pPr>
        <w:numPr>
          <w:ilvl w:val="0"/>
          <w:numId w:val="3"/>
        </w:numPr>
        <w:spacing w:line="360" w:lineRule="auto"/>
        <w:rPr>
          <w:rFonts w:ascii="Arial" w:eastAsia="Calibri" w:hAnsi="Arial"/>
        </w:rPr>
      </w:pPr>
      <w:r w:rsidRPr="00C406C3">
        <w:rPr>
          <w:rFonts w:ascii="Arial" w:eastAsia="Calibri" w:hAnsi="Arial"/>
          <w:b/>
        </w:rPr>
        <w:t>Tagging</w:t>
      </w:r>
      <w:r>
        <w:rPr>
          <w:rFonts w:ascii="Arial" w:eastAsia="Calibri" w:hAnsi="Arial"/>
        </w:rPr>
        <w:t>: User can add keywords to events/tasks to make them more searchable.</w:t>
      </w:r>
    </w:p>
    <w:p w:rsidR="0031427D" w:rsidRDefault="0031427D" w:rsidP="0031427D">
      <w:pPr>
        <w:numPr>
          <w:ilvl w:val="0"/>
          <w:numId w:val="3"/>
        </w:numPr>
        <w:spacing w:line="360" w:lineRule="auto"/>
        <w:rPr>
          <w:rFonts w:ascii="Arial" w:eastAsia="Calibri" w:hAnsi="Arial"/>
        </w:rPr>
      </w:pPr>
      <w:r w:rsidRPr="00C406C3">
        <w:rPr>
          <w:rFonts w:ascii="Arial" w:eastAsia="Calibri" w:hAnsi="Arial"/>
          <w:b/>
        </w:rPr>
        <w:t>Sorting</w:t>
      </w:r>
      <w:r>
        <w:rPr>
          <w:rFonts w:ascii="Arial" w:eastAsia="Calibri" w:hAnsi="Arial"/>
        </w:rPr>
        <w:t>: User can generate a list and define how the events/tasks are sorted.</w:t>
      </w:r>
    </w:p>
    <w:p w:rsidR="0096725C" w:rsidRPr="00D63B16" w:rsidRDefault="0031427D" w:rsidP="00D948B7">
      <w:pPr>
        <w:numPr>
          <w:ilvl w:val="0"/>
          <w:numId w:val="3"/>
        </w:numPr>
        <w:spacing w:line="360" w:lineRule="auto"/>
        <w:rPr>
          <w:rFonts w:ascii="Arial" w:eastAsia="Calibri" w:hAnsi="Arial" w:hint="eastAsia"/>
        </w:rPr>
      </w:pPr>
      <w:r w:rsidRPr="00C406C3">
        <w:rPr>
          <w:rFonts w:ascii="Arial" w:eastAsia="Calibri" w:hAnsi="Arial"/>
          <w:b/>
        </w:rPr>
        <w:t>Priority ranking</w:t>
      </w:r>
      <w:r>
        <w:rPr>
          <w:rFonts w:ascii="Arial" w:eastAsia="Calibri" w:hAnsi="Arial"/>
        </w:rPr>
        <w:t>: High priority events/tasks are displayed first to alert user to these events.</w:t>
      </w:r>
    </w:p>
    <w:p w:rsidR="00D63B16" w:rsidRDefault="00D63B16" w:rsidP="00D63B16">
      <w:pPr>
        <w:spacing w:line="360" w:lineRule="auto"/>
        <w:ind w:firstLine="0"/>
        <w:rPr>
          <w:rFonts w:ascii="Arial" w:eastAsia="Malgun Gothic" w:hAnsi="Arial" w:hint="eastAsia"/>
          <w:b/>
          <w:lang w:eastAsia="ko-KR"/>
        </w:rPr>
      </w:pPr>
    </w:p>
    <w:p w:rsidR="00D63B16" w:rsidRPr="00D948B7" w:rsidRDefault="00D63B16" w:rsidP="00D63B16">
      <w:pPr>
        <w:spacing w:line="360" w:lineRule="auto"/>
        <w:ind w:firstLine="0"/>
        <w:rPr>
          <w:rFonts w:ascii="Arial" w:eastAsia="Calibri" w:hAnsi="Arial"/>
        </w:rPr>
      </w:pPr>
    </w:p>
    <w:p w:rsidR="0031427D" w:rsidRPr="0096725C" w:rsidRDefault="004517F9" w:rsidP="007F0DD2">
      <w:pPr>
        <w:pStyle w:val="Heading2"/>
      </w:pPr>
      <w:bookmarkStart w:id="4" w:name="_Toc338109268"/>
      <w:r w:rsidRPr="0096725C">
        <w:lastRenderedPageBreak/>
        <w:t>2.2</w:t>
      </w:r>
      <w:r w:rsidR="0031427D" w:rsidRPr="0096725C">
        <w:rPr>
          <w:rFonts w:hint="eastAsia"/>
        </w:rPr>
        <w:tab/>
      </w:r>
      <w:r w:rsidR="0031427D" w:rsidRPr="0096725C">
        <w:t>Basic Command Formats</w:t>
      </w:r>
      <w:bookmarkEnd w:id="4"/>
    </w:p>
    <w:p w:rsidR="0031427D" w:rsidRDefault="004517F9" w:rsidP="0036121C">
      <w:pPr>
        <w:pStyle w:val="Heading3"/>
      </w:pPr>
      <w:bookmarkStart w:id="5" w:name="_Toc338109269"/>
      <w:r>
        <w:t>2.2.1</w:t>
      </w:r>
      <w:r w:rsidR="0031427D">
        <w:rPr>
          <w:rFonts w:hint="eastAsia"/>
        </w:rPr>
        <w:tab/>
      </w:r>
      <w:r w:rsidR="0031427D">
        <w:t>Add Event</w:t>
      </w:r>
      <w:bookmarkEnd w:id="5"/>
    </w:p>
    <w:p w:rsidR="0096725C" w:rsidRPr="0096725C" w:rsidRDefault="0096725C" w:rsidP="0096725C">
      <w:pPr>
        <w:rPr>
          <w:rFonts w:eastAsia="Malgun Gothic"/>
          <w:lang w:val="en-US" w:eastAsia="ko-KR"/>
        </w:rPr>
      </w:pPr>
    </w:p>
    <w:tbl>
      <w:tblPr>
        <w:tblW w:w="0" w:type="auto"/>
        <w:tblInd w:w="719" w:type="dxa"/>
        <w:tblLayout w:type="fixed"/>
        <w:tblCellMar>
          <w:left w:w="0" w:type="dxa"/>
          <w:right w:w="0" w:type="dxa"/>
        </w:tblCellMar>
        <w:tblLook w:val="0000" w:firstRow="0" w:lastRow="0" w:firstColumn="0" w:lastColumn="0" w:noHBand="0" w:noVBand="0"/>
      </w:tblPr>
      <w:tblGrid>
        <w:gridCol w:w="8647"/>
      </w:tblGrid>
      <w:tr w:rsidR="0031427D" w:rsidRPr="00751E5F" w:rsidTr="00EF3503">
        <w:trPr>
          <w:trHeight w:val="3216"/>
        </w:trPr>
        <w:tc>
          <w:tcPr>
            <w:tcW w:w="8647" w:type="dxa"/>
            <w:tcBorders>
              <w:top w:val="single" w:sz="8" w:space="0" w:color="B8CCE4"/>
              <w:left w:val="single" w:sz="8" w:space="0" w:color="B8CCE4"/>
              <w:bottom w:val="single" w:sz="8" w:space="0" w:color="B8CCE4"/>
              <w:right w:val="single" w:sz="8" w:space="0" w:color="B8CCE4"/>
            </w:tcBorders>
            <w:tcMar>
              <w:left w:w="0" w:type="dxa"/>
              <w:right w:w="0" w:type="dxa"/>
            </w:tcMar>
          </w:tcPr>
          <w:p w:rsidR="0031427D" w:rsidRPr="00751E5F" w:rsidRDefault="0031427D" w:rsidP="00EF3503">
            <w:pPr>
              <w:spacing w:before="120" w:line="360" w:lineRule="auto"/>
              <w:ind w:firstLine="425"/>
              <w:rPr>
                <w:rFonts w:eastAsia="Calibri"/>
              </w:rPr>
            </w:pPr>
            <w:r w:rsidRPr="00751E5F">
              <w:rPr>
                <w:rFonts w:eastAsia="Calibri"/>
                <w:b/>
              </w:rPr>
              <w:t>Sample structure:</w:t>
            </w:r>
            <w:r w:rsidRPr="00751E5F">
              <w:rPr>
                <w:rFonts w:eastAsia="Calibri"/>
              </w:rPr>
              <w:br/>
            </w:r>
            <w:r w:rsidRPr="00751E5F">
              <w:rPr>
                <w:rFonts w:eastAsia="Calibri"/>
                <w:b/>
              </w:rPr>
              <w:t>a</w:t>
            </w:r>
            <w:r w:rsidRPr="00751E5F">
              <w:rPr>
                <w:rFonts w:eastAsia="Calibri"/>
              </w:rPr>
              <w:t xml:space="preserve"> Meeting next Friday at 6pm @ U-Town</w:t>
            </w:r>
          </w:p>
          <w:p w:rsidR="0031427D" w:rsidRPr="00751E5F" w:rsidRDefault="0031427D" w:rsidP="00EF3503">
            <w:pPr>
              <w:spacing w:line="360" w:lineRule="auto"/>
              <w:ind w:firstLine="425"/>
              <w:rPr>
                <w:rFonts w:eastAsia="Calibri"/>
                <w:b/>
              </w:rPr>
            </w:pPr>
            <w:r w:rsidRPr="00751E5F">
              <w:rPr>
                <w:rFonts w:eastAsia="Calibri"/>
                <w:b/>
              </w:rPr>
              <w:t>General format:</w:t>
            </w:r>
            <w:r w:rsidRPr="00751E5F">
              <w:rPr>
                <w:rFonts w:eastAsia="Calibri"/>
              </w:rPr>
              <w:br/>
            </w:r>
            <w:r w:rsidRPr="00751E5F">
              <w:rPr>
                <w:rFonts w:eastAsia="Calibri"/>
                <w:b/>
              </w:rPr>
              <w:t>a</w:t>
            </w:r>
            <w:r w:rsidRPr="00751E5F">
              <w:rPr>
                <w:rFonts w:eastAsia="Calibri"/>
              </w:rPr>
              <w:t xml:space="preserve">&lt;space&gt;description </w:t>
            </w:r>
            <w:r w:rsidRPr="00751E5F">
              <w:rPr>
                <w:rFonts w:eastAsia="Calibri"/>
                <w:u w:val="single"/>
              </w:rPr>
              <w:t>or</w:t>
            </w:r>
            <w:r w:rsidR="0087013A">
              <w:rPr>
                <w:rFonts w:eastAsia="Calibri"/>
              </w:rPr>
              <w:t xml:space="preserve"> </w:t>
            </w:r>
            <w:r w:rsidRPr="00751E5F">
              <w:rPr>
                <w:rFonts w:eastAsia="Calibri"/>
                <w:b/>
              </w:rPr>
              <w:t>add</w:t>
            </w:r>
          </w:p>
          <w:p w:rsidR="0031427D" w:rsidRPr="00751E5F" w:rsidRDefault="0031427D" w:rsidP="00EF3503">
            <w:pPr>
              <w:spacing w:line="360" w:lineRule="auto"/>
              <w:rPr>
                <w:rFonts w:eastAsia="Calibri"/>
                <w:b/>
              </w:rPr>
            </w:pPr>
          </w:p>
          <w:p w:rsidR="0031427D" w:rsidRPr="00751E5F" w:rsidRDefault="0031427D" w:rsidP="00EF3503">
            <w:pPr>
              <w:spacing w:line="360" w:lineRule="auto"/>
              <w:ind w:firstLine="0"/>
              <w:rPr>
                <w:rFonts w:ascii="Arial" w:eastAsia="Calibri" w:hAnsi="Arial"/>
              </w:rPr>
            </w:pPr>
            <w:r w:rsidRPr="00751E5F">
              <w:rPr>
                <w:rFonts w:eastAsia="Calibri"/>
                <w:b/>
              </w:rPr>
              <w:t>on</w:t>
            </w:r>
            <w:r w:rsidRPr="00751E5F">
              <w:rPr>
                <w:rFonts w:eastAsia="Calibri"/>
              </w:rPr>
              <w:t xml:space="preserve">&lt;space&gt;day </w:t>
            </w:r>
            <w:r w:rsidRPr="00751E5F">
              <w:rPr>
                <w:rFonts w:eastAsia="Calibri"/>
                <w:u w:val="single"/>
              </w:rPr>
              <w:t>or</w:t>
            </w:r>
            <w:r w:rsidRPr="00751E5F">
              <w:rPr>
                <w:rFonts w:eastAsia="Calibri"/>
              </w:rPr>
              <w:t xml:space="preserve"> </w:t>
            </w:r>
            <w:r w:rsidRPr="00751E5F">
              <w:rPr>
                <w:rFonts w:eastAsia="Calibri"/>
                <w:b/>
              </w:rPr>
              <w:t>on</w:t>
            </w:r>
            <w:r w:rsidRPr="00751E5F">
              <w:rPr>
                <w:rFonts w:eastAsia="Calibri"/>
              </w:rPr>
              <w:t xml:space="preserve">&lt;space&gt;date </w:t>
            </w:r>
            <w:r w:rsidRPr="00751E5F">
              <w:rPr>
                <w:rFonts w:eastAsia="Calibri"/>
              </w:rPr>
              <w:br/>
            </w:r>
            <w:r w:rsidRPr="00751E5F">
              <w:rPr>
                <w:rFonts w:eastAsia="Calibri"/>
                <w:b/>
              </w:rPr>
              <w:t xml:space="preserve">from </w:t>
            </w:r>
            <w:r w:rsidRPr="00751E5F">
              <w:rPr>
                <w:rFonts w:eastAsia="Calibri"/>
              </w:rPr>
              <w:t xml:space="preserve">&lt;start&gt; </w:t>
            </w:r>
            <w:r w:rsidRPr="00751E5F">
              <w:rPr>
                <w:rFonts w:eastAsia="Calibri"/>
                <w:b/>
              </w:rPr>
              <w:t>to</w:t>
            </w:r>
            <w:r w:rsidRPr="00751E5F">
              <w:rPr>
                <w:rFonts w:eastAsia="Calibri"/>
              </w:rPr>
              <w:t xml:space="preserve"> &lt;end&gt;</w:t>
            </w:r>
            <w:r w:rsidRPr="00751E5F">
              <w:rPr>
                <w:rFonts w:eastAsia="Calibri"/>
              </w:rPr>
              <w:br/>
            </w:r>
            <w:r w:rsidRPr="00751E5F">
              <w:rPr>
                <w:rFonts w:eastAsia="Calibri"/>
                <w:b/>
              </w:rPr>
              <w:t>at</w:t>
            </w:r>
            <w:r w:rsidRPr="00751E5F">
              <w:rPr>
                <w:rFonts w:eastAsia="Calibri"/>
              </w:rPr>
              <w:t xml:space="preserve">&lt;space&gt;time </w:t>
            </w:r>
            <w:r w:rsidRPr="00751E5F">
              <w:rPr>
                <w:rFonts w:eastAsia="Calibri"/>
                <w:u w:val="single"/>
              </w:rPr>
              <w:t>or</w:t>
            </w:r>
            <w:r w:rsidRPr="00751E5F">
              <w:rPr>
                <w:rFonts w:eastAsia="Calibri"/>
              </w:rPr>
              <w:t xml:space="preserve"> </w:t>
            </w:r>
            <w:r w:rsidRPr="00751E5F">
              <w:rPr>
                <w:rFonts w:eastAsia="Calibri"/>
              </w:rPr>
              <w:br/>
            </w:r>
            <w:r w:rsidRPr="00751E5F">
              <w:rPr>
                <w:rFonts w:eastAsia="Calibri"/>
                <w:b/>
              </w:rPr>
              <w:t>@</w:t>
            </w:r>
            <w:r w:rsidRPr="00751E5F">
              <w:rPr>
                <w:rFonts w:eastAsia="Calibri"/>
              </w:rPr>
              <w:t xml:space="preserve"> location</w:t>
            </w:r>
          </w:p>
        </w:tc>
      </w:tr>
    </w:tbl>
    <w:p w:rsidR="00C65333" w:rsidRPr="00C65333" w:rsidRDefault="0031427D" w:rsidP="00C65333">
      <w:pPr>
        <w:spacing w:before="240" w:line="360" w:lineRule="auto"/>
        <w:ind w:left="720"/>
        <w:rPr>
          <w:rFonts w:ascii="Arial" w:eastAsia="Malgun Gothic" w:hAnsi="Arial"/>
          <w:lang w:eastAsia="ko-KR"/>
        </w:rPr>
      </w:pPr>
      <w:r>
        <w:rPr>
          <w:rFonts w:ascii="Arial" w:eastAsia="Calibri" w:hAnsi="Arial"/>
        </w:rPr>
        <w:t xml:space="preserve">The </w:t>
      </w:r>
      <w:r>
        <w:rPr>
          <w:rFonts w:ascii="Arial" w:eastAsia="Calibri" w:hAnsi="Arial"/>
          <w:b/>
        </w:rPr>
        <w:t>add</w:t>
      </w:r>
      <w:r>
        <w:rPr>
          <w:rFonts w:ascii="Arial" w:eastAsia="Calibri" w:hAnsi="Arial"/>
        </w:rPr>
        <w:t xml:space="preserve"> function fits into the natural flow of how most people would save the data in their minds. The key fields for this function to create the event would be the description.</w:t>
      </w:r>
    </w:p>
    <w:p w:rsidR="005345C2" w:rsidRDefault="005345C2" w:rsidP="0036121C">
      <w:pPr>
        <w:pStyle w:val="Heading3"/>
      </w:pPr>
      <w:bookmarkStart w:id="6" w:name="_Toc338109270"/>
      <w:r>
        <w:t>2.2.</w:t>
      </w:r>
      <w:r>
        <w:rPr>
          <w:rFonts w:hint="eastAsia"/>
        </w:rPr>
        <w:t>2</w:t>
      </w:r>
      <w:r>
        <w:rPr>
          <w:rFonts w:hint="eastAsia"/>
        </w:rPr>
        <w:tab/>
        <w:t>Remove Event</w:t>
      </w:r>
      <w:bookmarkEnd w:id="6"/>
    </w:p>
    <w:p w:rsidR="0096725C" w:rsidRPr="0096725C" w:rsidRDefault="0096725C" w:rsidP="0096725C">
      <w:pPr>
        <w:rPr>
          <w:rFonts w:eastAsia="Malgun Gothic"/>
          <w:lang w:val="en-US" w:eastAsia="ko-KR"/>
        </w:rPr>
      </w:pPr>
    </w:p>
    <w:tbl>
      <w:tblPr>
        <w:tblW w:w="0" w:type="auto"/>
        <w:tblInd w:w="719" w:type="dxa"/>
        <w:tblLayout w:type="fixed"/>
        <w:tblCellMar>
          <w:left w:w="0" w:type="dxa"/>
          <w:right w:w="0" w:type="dxa"/>
        </w:tblCellMar>
        <w:tblLook w:val="0000" w:firstRow="0" w:lastRow="0" w:firstColumn="0" w:lastColumn="0" w:noHBand="0" w:noVBand="0"/>
      </w:tblPr>
      <w:tblGrid>
        <w:gridCol w:w="8647"/>
      </w:tblGrid>
      <w:tr w:rsidR="005345C2" w:rsidRPr="00751E5F" w:rsidTr="005345C2">
        <w:trPr>
          <w:trHeight w:val="1648"/>
        </w:trPr>
        <w:tc>
          <w:tcPr>
            <w:tcW w:w="8647" w:type="dxa"/>
            <w:tcBorders>
              <w:top w:val="single" w:sz="8" w:space="0" w:color="B8CCE4"/>
              <w:left w:val="single" w:sz="8" w:space="0" w:color="B8CCE4"/>
              <w:bottom w:val="single" w:sz="8" w:space="0" w:color="B8CCE4"/>
              <w:right w:val="single" w:sz="8" w:space="0" w:color="B8CCE4"/>
            </w:tcBorders>
            <w:tcMar>
              <w:left w:w="0" w:type="dxa"/>
              <w:right w:w="0" w:type="dxa"/>
            </w:tcMar>
          </w:tcPr>
          <w:p w:rsidR="005345C2" w:rsidRPr="00751E5F" w:rsidRDefault="005345C2" w:rsidP="00EF3503">
            <w:pPr>
              <w:spacing w:before="120" w:line="360" w:lineRule="auto"/>
              <w:ind w:firstLine="425"/>
              <w:rPr>
                <w:rFonts w:eastAsia="Calibri"/>
              </w:rPr>
            </w:pPr>
            <w:r w:rsidRPr="00751E5F">
              <w:rPr>
                <w:rFonts w:eastAsia="Calibri"/>
                <w:b/>
              </w:rPr>
              <w:t>Sample structure:</w:t>
            </w:r>
            <w:r w:rsidRPr="00751E5F">
              <w:rPr>
                <w:rFonts w:eastAsia="Calibri"/>
              </w:rPr>
              <w:br/>
            </w:r>
            <w:r>
              <w:rPr>
                <w:rFonts w:eastAsia="Malgun Gothic" w:hint="eastAsia"/>
                <w:b/>
                <w:lang w:eastAsia="ko-KR"/>
              </w:rPr>
              <w:t>r</w:t>
            </w:r>
            <w:r w:rsidRPr="00751E5F">
              <w:rPr>
                <w:rFonts w:eastAsia="Calibri"/>
              </w:rPr>
              <w:t xml:space="preserve"> </w:t>
            </w:r>
            <w:r>
              <w:rPr>
                <w:rFonts w:eastAsia="Malgun Gothic" w:hint="eastAsia"/>
                <w:lang w:eastAsia="ko-KR"/>
              </w:rPr>
              <w:t>02</w:t>
            </w:r>
          </w:p>
          <w:p w:rsidR="005345C2" w:rsidRPr="005345C2" w:rsidRDefault="005345C2" w:rsidP="00EF3503">
            <w:pPr>
              <w:spacing w:line="360" w:lineRule="auto"/>
              <w:ind w:firstLine="425"/>
              <w:rPr>
                <w:rFonts w:ascii="Arial" w:eastAsia="Malgun Gothic" w:hAnsi="Arial"/>
                <w:lang w:eastAsia="ko-KR"/>
              </w:rPr>
            </w:pPr>
            <w:r w:rsidRPr="00751E5F">
              <w:rPr>
                <w:rFonts w:eastAsia="Calibri"/>
                <w:b/>
              </w:rPr>
              <w:t>General format:</w:t>
            </w:r>
            <w:r w:rsidRPr="00751E5F">
              <w:rPr>
                <w:rFonts w:eastAsia="Calibri"/>
              </w:rPr>
              <w:br/>
            </w:r>
            <w:r w:rsidR="00EF3503">
              <w:rPr>
                <w:rFonts w:eastAsia="Malgun Gothic" w:hint="eastAsia"/>
                <w:b/>
                <w:lang w:eastAsia="ko-KR"/>
              </w:rPr>
              <w:t>r</w:t>
            </w:r>
            <w:r>
              <w:rPr>
                <w:rFonts w:eastAsia="Calibri"/>
              </w:rPr>
              <w:t>&lt;space&gt;</w:t>
            </w:r>
            <w:r>
              <w:rPr>
                <w:rFonts w:eastAsia="Malgun Gothic" w:hint="eastAsia"/>
                <w:lang w:eastAsia="ko-KR"/>
              </w:rPr>
              <w:t>number</w:t>
            </w:r>
            <w:r w:rsidRPr="00751E5F">
              <w:rPr>
                <w:rFonts w:eastAsia="Calibri"/>
              </w:rPr>
              <w:t xml:space="preserve"> </w:t>
            </w:r>
            <w:r w:rsidRPr="00751E5F">
              <w:rPr>
                <w:rFonts w:eastAsia="Calibri"/>
                <w:u w:val="single"/>
              </w:rPr>
              <w:t>or</w:t>
            </w:r>
            <w:r>
              <w:rPr>
                <w:rFonts w:eastAsia="Calibri"/>
              </w:rPr>
              <w:t xml:space="preserve"> </w:t>
            </w:r>
            <w:r w:rsidR="00EF3503">
              <w:rPr>
                <w:rFonts w:eastAsia="Malgun Gothic" w:hint="eastAsia"/>
                <w:b/>
                <w:lang w:eastAsia="ko-KR"/>
              </w:rPr>
              <w:t>remove</w:t>
            </w:r>
          </w:p>
        </w:tc>
      </w:tr>
    </w:tbl>
    <w:p w:rsidR="005345C2" w:rsidRPr="005345C2" w:rsidRDefault="005345C2" w:rsidP="00C65333">
      <w:pPr>
        <w:spacing w:before="240" w:line="360" w:lineRule="auto"/>
        <w:ind w:left="720"/>
        <w:rPr>
          <w:rFonts w:ascii="Arial" w:eastAsia="Malgun Gothic" w:hAnsi="Arial"/>
          <w:lang w:eastAsia="ko-KR"/>
        </w:rPr>
      </w:pPr>
      <w:r>
        <w:rPr>
          <w:rFonts w:ascii="Arial" w:eastAsia="Calibri" w:hAnsi="Arial"/>
        </w:rPr>
        <w:t xml:space="preserve">The </w:t>
      </w:r>
      <w:r>
        <w:rPr>
          <w:rFonts w:ascii="Arial" w:eastAsia="Malgun Gothic" w:hAnsi="Arial" w:hint="eastAsia"/>
          <w:b/>
          <w:lang w:eastAsia="ko-KR"/>
        </w:rPr>
        <w:t>remove</w:t>
      </w:r>
      <w:r>
        <w:rPr>
          <w:rFonts w:ascii="Arial" w:eastAsia="Calibri" w:hAnsi="Arial"/>
        </w:rPr>
        <w:t xml:space="preserve"> function </w:t>
      </w:r>
      <w:r>
        <w:rPr>
          <w:rFonts w:ascii="Arial" w:eastAsia="Malgun Gothic" w:hAnsi="Arial" w:hint="eastAsia"/>
          <w:lang w:eastAsia="ko-KR"/>
        </w:rPr>
        <w:t xml:space="preserve">would be similar to how people would update a task or event as completed on a pen and paper list. This would </w:t>
      </w:r>
      <w:r w:rsidR="00A75D0C">
        <w:rPr>
          <w:rFonts w:ascii="Arial" w:eastAsia="Malgun Gothic" w:hAnsi="Arial" w:hint="eastAsia"/>
          <w:lang w:eastAsia="ko-KR"/>
        </w:rPr>
        <w:t xml:space="preserve">however, remove the task from </w:t>
      </w:r>
      <w:proofErr w:type="spellStart"/>
      <w:r w:rsidR="00A75D0C">
        <w:rPr>
          <w:rFonts w:ascii="Arial" w:eastAsia="Malgun Gothic" w:hAnsi="Arial" w:hint="eastAsia"/>
          <w:lang w:eastAsia="ko-KR"/>
        </w:rPr>
        <w:t>FingerTips</w:t>
      </w:r>
      <w:proofErr w:type="spellEnd"/>
      <w:r w:rsidR="00A75D0C">
        <w:rPr>
          <w:rFonts w:ascii="Arial" w:eastAsia="Malgun Gothic" w:hAnsi="Arial" w:hint="eastAsia"/>
          <w:lang w:eastAsia="ko-KR"/>
        </w:rPr>
        <w:t xml:space="preserve">, permanently. Fortunately, this action is reversible (see </w:t>
      </w:r>
      <w:hyperlink w:anchor="_2.2.4_Undo_Last" w:history="1">
        <w:r w:rsidR="00A75D0C" w:rsidRPr="00A75D0C">
          <w:rPr>
            <w:rStyle w:val="Hyperlink"/>
            <w:rFonts w:ascii="Arial" w:eastAsia="Malgun Gothic" w:hAnsi="Arial" w:hint="eastAsia"/>
            <w:b/>
            <w:lang w:eastAsia="ko-KR"/>
          </w:rPr>
          <w:t>2.2.4</w:t>
        </w:r>
      </w:hyperlink>
      <w:r w:rsidR="00A75D0C">
        <w:rPr>
          <w:rFonts w:ascii="Arial" w:eastAsia="Malgun Gothic" w:hAnsi="Arial" w:hint="eastAsia"/>
          <w:lang w:eastAsia="ko-KR"/>
        </w:rPr>
        <w:t>), but only the last action can be restored.</w:t>
      </w:r>
    </w:p>
    <w:p w:rsidR="0031427D" w:rsidRDefault="004517F9" w:rsidP="0036121C">
      <w:pPr>
        <w:pStyle w:val="Heading3"/>
      </w:pPr>
      <w:bookmarkStart w:id="7" w:name="_Toc338109271"/>
      <w:r>
        <w:t>2.2.</w:t>
      </w:r>
      <w:r w:rsidR="005345C2">
        <w:rPr>
          <w:rFonts w:hint="eastAsia"/>
        </w:rPr>
        <w:t>3</w:t>
      </w:r>
      <w:r w:rsidR="0031427D">
        <w:rPr>
          <w:rFonts w:hint="eastAsia"/>
        </w:rPr>
        <w:tab/>
      </w:r>
      <w:r w:rsidR="0031427D">
        <w:t>Edit</w:t>
      </w:r>
      <w:bookmarkEnd w:id="7"/>
    </w:p>
    <w:p w:rsidR="0096725C" w:rsidRPr="0096725C" w:rsidRDefault="0096725C" w:rsidP="0096725C">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31427D" w:rsidRPr="00751E5F" w:rsidTr="00EF350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EF3503" w:rsidRPr="00751E5F" w:rsidRDefault="00EF3503" w:rsidP="00EF3503">
            <w:pPr>
              <w:spacing w:before="120" w:line="360" w:lineRule="auto"/>
              <w:ind w:firstLine="425"/>
              <w:rPr>
                <w:rFonts w:eastAsia="Calibri"/>
              </w:rPr>
            </w:pPr>
            <w:r w:rsidRPr="00751E5F">
              <w:rPr>
                <w:rFonts w:eastAsia="Calibri"/>
                <w:b/>
              </w:rPr>
              <w:t>Sample structure:</w:t>
            </w:r>
            <w:r w:rsidRPr="00751E5F">
              <w:rPr>
                <w:rFonts w:eastAsia="Calibri"/>
              </w:rPr>
              <w:br/>
            </w:r>
            <w:r>
              <w:rPr>
                <w:rFonts w:eastAsia="Malgun Gothic" w:hint="eastAsia"/>
                <w:b/>
                <w:lang w:eastAsia="ko-KR"/>
              </w:rPr>
              <w:t>e</w:t>
            </w:r>
            <w:r w:rsidRPr="00751E5F">
              <w:rPr>
                <w:rFonts w:eastAsia="Calibri"/>
              </w:rPr>
              <w:t xml:space="preserve"> </w:t>
            </w:r>
            <w:r>
              <w:rPr>
                <w:rFonts w:eastAsia="Malgun Gothic" w:hint="eastAsia"/>
                <w:lang w:eastAsia="ko-KR"/>
              </w:rPr>
              <w:t>02</w:t>
            </w:r>
          </w:p>
          <w:p w:rsidR="0031427D" w:rsidRPr="00751E5F" w:rsidRDefault="00EF3503" w:rsidP="00EF3503">
            <w:pPr>
              <w:spacing w:line="360" w:lineRule="auto"/>
              <w:ind w:firstLine="381"/>
              <w:rPr>
                <w:rFonts w:eastAsia="Calibri"/>
              </w:rPr>
            </w:pPr>
            <w:r w:rsidRPr="00751E5F">
              <w:rPr>
                <w:rFonts w:eastAsia="Calibri"/>
                <w:b/>
              </w:rPr>
              <w:t>General format:</w:t>
            </w:r>
            <w:r w:rsidRPr="00751E5F">
              <w:rPr>
                <w:rFonts w:eastAsia="Calibri"/>
              </w:rPr>
              <w:br/>
            </w:r>
            <w:r>
              <w:rPr>
                <w:rFonts w:eastAsia="Malgun Gothic" w:hint="eastAsia"/>
                <w:b/>
                <w:lang w:eastAsia="ko-KR"/>
              </w:rPr>
              <w:t>e</w:t>
            </w:r>
            <w:r>
              <w:rPr>
                <w:rFonts w:eastAsia="Calibri"/>
              </w:rPr>
              <w:t>&lt;space&gt;</w:t>
            </w:r>
            <w:r>
              <w:rPr>
                <w:rFonts w:eastAsia="Malgun Gothic" w:hint="eastAsia"/>
                <w:lang w:eastAsia="ko-KR"/>
              </w:rPr>
              <w:t>number</w:t>
            </w:r>
            <w:r w:rsidRPr="00751E5F">
              <w:rPr>
                <w:rFonts w:eastAsia="Calibri"/>
              </w:rPr>
              <w:t xml:space="preserve"> </w:t>
            </w:r>
            <w:r w:rsidRPr="00751E5F">
              <w:rPr>
                <w:rFonts w:eastAsia="Calibri"/>
                <w:u w:val="single"/>
              </w:rPr>
              <w:t>or</w:t>
            </w:r>
            <w:r>
              <w:rPr>
                <w:rFonts w:eastAsia="Calibri"/>
              </w:rPr>
              <w:t xml:space="preserve"> </w:t>
            </w:r>
            <w:r>
              <w:rPr>
                <w:rFonts w:eastAsia="Malgun Gothic" w:hint="eastAsia"/>
                <w:b/>
                <w:lang w:eastAsia="ko-KR"/>
              </w:rPr>
              <w:t>edit</w:t>
            </w:r>
          </w:p>
        </w:tc>
      </w:tr>
    </w:tbl>
    <w:p w:rsidR="0031427D" w:rsidRDefault="0031427D" w:rsidP="0031427D">
      <w:pPr>
        <w:spacing w:before="240" w:line="360" w:lineRule="auto"/>
        <w:ind w:left="720"/>
        <w:rPr>
          <w:rFonts w:ascii="Arial" w:eastAsia="Calibri" w:hAnsi="Arial"/>
        </w:rPr>
      </w:pPr>
      <w:r>
        <w:rPr>
          <w:rFonts w:ascii="Arial" w:eastAsia="Calibri" w:hAnsi="Arial"/>
        </w:rPr>
        <w:t xml:space="preserve">The </w:t>
      </w:r>
      <w:r>
        <w:rPr>
          <w:rFonts w:ascii="Arial" w:eastAsia="Calibri" w:hAnsi="Arial"/>
          <w:b/>
        </w:rPr>
        <w:t>edit</w:t>
      </w:r>
      <w:r>
        <w:rPr>
          <w:rFonts w:ascii="Arial" w:eastAsia="Calibri" w:hAnsi="Arial"/>
        </w:rPr>
        <w:t xml:space="preserve"> function should be preceded </w:t>
      </w:r>
      <w:r w:rsidR="00CA79A5">
        <w:rPr>
          <w:rFonts w:ascii="Arial" w:eastAsia="Malgun Gothic" w:hAnsi="Arial" w:hint="eastAsia"/>
          <w:lang w:eastAsia="ko-KR"/>
        </w:rPr>
        <w:t xml:space="preserve">by a display function (see </w:t>
      </w:r>
      <w:hyperlink w:anchor="_2.2.5_Display" w:history="1">
        <w:r w:rsidR="00CA79A5" w:rsidRPr="00CA79A5">
          <w:rPr>
            <w:rStyle w:val="Hyperlink"/>
            <w:rFonts w:ascii="Arial" w:eastAsia="Malgun Gothic" w:hAnsi="Arial" w:hint="eastAsia"/>
            <w:b/>
            <w:lang w:eastAsia="ko-KR"/>
          </w:rPr>
          <w:t>2.2.5</w:t>
        </w:r>
      </w:hyperlink>
      <w:r w:rsidR="00CA79A5">
        <w:rPr>
          <w:rFonts w:ascii="Arial" w:eastAsia="Malgun Gothic" w:hAnsi="Arial" w:hint="eastAsia"/>
          <w:lang w:eastAsia="ko-KR"/>
        </w:rPr>
        <w:t>)</w:t>
      </w:r>
      <w:r>
        <w:rPr>
          <w:rFonts w:ascii="Arial" w:eastAsia="Calibri" w:hAnsi="Arial"/>
        </w:rPr>
        <w:t>.</w:t>
      </w:r>
      <w:r w:rsidR="00EF3503">
        <w:rPr>
          <w:rFonts w:ascii="Arial" w:eastAsia="Malgun Gothic" w:hAnsi="Arial" w:hint="eastAsia"/>
          <w:lang w:eastAsia="ko-KR"/>
        </w:rPr>
        <w:t xml:space="preserve"> </w:t>
      </w:r>
      <w:r>
        <w:rPr>
          <w:rFonts w:ascii="Arial" w:eastAsia="Calibri" w:hAnsi="Arial"/>
        </w:rPr>
        <w:t xml:space="preserve">The list derived from the </w:t>
      </w:r>
      <w:r w:rsidR="00D948B7" w:rsidRPr="00D948B7">
        <w:rPr>
          <w:rFonts w:ascii="Arial" w:eastAsia="Malgun Gothic" w:hAnsi="Arial" w:hint="eastAsia"/>
          <w:b/>
          <w:lang w:eastAsia="ko-KR"/>
        </w:rPr>
        <w:t>display</w:t>
      </w:r>
      <w:r w:rsidR="00D948B7">
        <w:rPr>
          <w:rFonts w:ascii="Arial" w:eastAsia="Malgun Gothic" w:hAnsi="Arial" w:hint="eastAsia"/>
          <w:lang w:eastAsia="ko-KR"/>
        </w:rPr>
        <w:t xml:space="preserve"> function</w:t>
      </w:r>
      <w:r>
        <w:rPr>
          <w:rFonts w:ascii="Arial" w:eastAsia="Calibri" w:hAnsi="Arial"/>
        </w:rPr>
        <w:t xml:space="preserve"> will be used when </w:t>
      </w:r>
      <w:r w:rsidR="00D948B7" w:rsidRPr="00D948B7">
        <w:rPr>
          <w:rFonts w:ascii="Arial" w:eastAsia="Malgun Gothic" w:hAnsi="Arial" w:hint="eastAsia"/>
          <w:b/>
          <w:lang w:eastAsia="ko-KR"/>
        </w:rPr>
        <w:t>edit</w:t>
      </w:r>
      <w:r>
        <w:rPr>
          <w:rFonts w:ascii="Arial" w:eastAsia="Calibri" w:hAnsi="Arial"/>
        </w:rPr>
        <w:t xml:space="preserve"> is called. Each item on the list will be numbered. The number entered by the user will call the corresponding item on the list to be edited.</w:t>
      </w:r>
    </w:p>
    <w:p w:rsidR="0087013A" w:rsidRDefault="0031427D" w:rsidP="00CA79A5">
      <w:pPr>
        <w:spacing w:before="240" w:line="360" w:lineRule="auto"/>
        <w:ind w:left="720"/>
        <w:rPr>
          <w:rFonts w:ascii="Arial" w:eastAsia="Malgun Gothic" w:hAnsi="Arial"/>
          <w:lang w:eastAsia="ko-KR"/>
        </w:rPr>
      </w:pPr>
      <w:r>
        <w:rPr>
          <w:rFonts w:ascii="Arial" w:eastAsia="Calibri" w:hAnsi="Arial"/>
        </w:rPr>
        <w:lastRenderedPageBreak/>
        <w:t xml:space="preserve">If used without doing a </w:t>
      </w:r>
      <w:r w:rsidR="00EF3503">
        <w:rPr>
          <w:rFonts w:ascii="Arial" w:eastAsia="Malgun Gothic" w:hAnsi="Arial"/>
          <w:lang w:eastAsia="ko-KR"/>
        </w:rPr>
        <w:t>‘</w:t>
      </w:r>
      <w:r w:rsidR="00EF3503">
        <w:rPr>
          <w:rFonts w:ascii="Arial" w:eastAsia="Malgun Gothic" w:hAnsi="Arial" w:hint="eastAsia"/>
          <w:lang w:eastAsia="ko-KR"/>
        </w:rPr>
        <w:t>display</w:t>
      </w:r>
      <w:r w:rsidR="00EF3503">
        <w:rPr>
          <w:rFonts w:ascii="Arial" w:eastAsia="Malgun Gothic" w:hAnsi="Arial"/>
          <w:lang w:eastAsia="ko-KR"/>
        </w:rPr>
        <w:t>’</w:t>
      </w:r>
      <w:r w:rsidR="00EF3503">
        <w:rPr>
          <w:rFonts w:ascii="Arial" w:eastAsia="Malgun Gothic" w:hAnsi="Arial" w:hint="eastAsia"/>
          <w:lang w:eastAsia="ko-KR"/>
        </w:rPr>
        <w:t xml:space="preserve"> command</w:t>
      </w:r>
      <w:r>
        <w:rPr>
          <w:rFonts w:ascii="Arial" w:eastAsia="Calibri" w:hAnsi="Arial"/>
        </w:rPr>
        <w:t>, user will edit the item number based on the list containing all the events.</w:t>
      </w:r>
    </w:p>
    <w:p w:rsidR="0031427D" w:rsidRDefault="005345C2" w:rsidP="0036121C">
      <w:pPr>
        <w:pStyle w:val="Heading3"/>
      </w:pPr>
      <w:bookmarkStart w:id="8" w:name="_2.2.4_Undo_Last"/>
      <w:bookmarkStart w:id="9" w:name="_Toc338109272"/>
      <w:bookmarkEnd w:id="8"/>
      <w:r>
        <w:t>2.2.</w:t>
      </w:r>
      <w:r>
        <w:rPr>
          <w:rFonts w:hint="eastAsia"/>
        </w:rPr>
        <w:t>4</w:t>
      </w:r>
      <w:r w:rsidR="0031427D">
        <w:rPr>
          <w:rFonts w:hint="eastAsia"/>
        </w:rPr>
        <w:tab/>
      </w:r>
      <w:r w:rsidR="0031427D">
        <w:t xml:space="preserve">Undo </w:t>
      </w:r>
      <w:r w:rsidR="0087013A">
        <w:rPr>
          <w:rFonts w:hint="eastAsia"/>
        </w:rPr>
        <w:t>L</w:t>
      </w:r>
      <w:r w:rsidR="0031427D">
        <w:t xml:space="preserve">ast </w:t>
      </w:r>
      <w:r w:rsidR="0087013A">
        <w:rPr>
          <w:rFonts w:hint="eastAsia"/>
        </w:rPr>
        <w:t>A</w:t>
      </w:r>
      <w:r w:rsidR="0031427D">
        <w:rPr>
          <w:rFonts w:hint="eastAsia"/>
        </w:rPr>
        <w:t>ction</w:t>
      </w:r>
      <w:bookmarkEnd w:id="9"/>
    </w:p>
    <w:p w:rsidR="0096725C" w:rsidRPr="0096725C" w:rsidRDefault="0096725C" w:rsidP="0096725C">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31427D" w:rsidRPr="00751E5F" w:rsidTr="00EF350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EF3503" w:rsidRPr="00751E5F" w:rsidRDefault="00EF3503" w:rsidP="00EF3503">
            <w:pPr>
              <w:spacing w:before="120" w:line="360" w:lineRule="auto"/>
              <w:ind w:firstLine="425"/>
              <w:rPr>
                <w:rFonts w:eastAsia="Calibri"/>
              </w:rPr>
            </w:pPr>
            <w:r w:rsidRPr="00751E5F">
              <w:rPr>
                <w:rFonts w:eastAsia="Calibri"/>
                <w:b/>
              </w:rPr>
              <w:t>Sample structure:</w:t>
            </w:r>
            <w:r w:rsidRPr="00751E5F">
              <w:rPr>
                <w:rFonts w:eastAsia="Calibri"/>
              </w:rPr>
              <w:br/>
            </w:r>
            <w:r>
              <w:rPr>
                <w:rFonts w:eastAsia="Malgun Gothic" w:hint="eastAsia"/>
                <w:b/>
                <w:lang w:eastAsia="ko-KR"/>
              </w:rPr>
              <w:t>undo</w:t>
            </w:r>
          </w:p>
          <w:p w:rsidR="0031427D" w:rsidRPr="00751E5F" w:rsidRDefault="00EF3503" w:rsidP="00EF3503">
            <w:pPr>
              <w:spacing w:before="120" w:line="360" w:lineRule="auto"/>
              <w:ind w:firstLine="381"/>
              <w:rPr>
                <w:rFonts w:eastAsia="Calibri"/>
                <w:b/>
                <w:color w:val="5F497A"/>
              </w:rPr>
            </w:pPr>
            <w:r w:rsidRPr="00751E5F">
              <w:rPr>
                <w:rFonts w:eastAsia="Calibri"/>
                <w:b/>
              </w:rPr>
              <w:t>General format:</w:t>
            </w:r>
            <w:r w:rsidRPr="00751E5F">
              <w:rPr>
                <w:rFonts w:eastAsia="Calibri"/>
              </w:rPr>
              <w:br/>
            </w:r>
            <w:r>
              <w:rPr>
                <w:rFonts w:eastAsia="Malgun Gothic" w:hint="eastAsia"/>
                <w:b/>
                <w:lang w:eastAsia="ko-KR"/>
              </w:rPr>
              <w:t>u</w:t>
            </w:r>
            <w:r w:rsidRPr="00751E5F">
              <w:rPr>
                <w:rFonts w:eastAsia="Calibri"/>
              </w:rPr>
              <w:t xml:space="preserve"> </w:t>
            </w:r>
            <w:r w:rsidRPr="00751E5F">
              <w:rPr>
                <w:rFonts w:eastAsia="Calibri"/>
                <w:u w:val="single"/>
              </w:rPr>
              <w:t>or</w:t>
            </w:r>
            <w:r>
              <w:rPr>
                <w:rFonts w:eastAsia="Calibri"/>
              </w:rPr>
              <w:t xml:space="preserve"> </w:t>
            </w:r>
            <w:r>
              <w:rPr>
                <w:rFonts w:eastAsia="Malgun Gothic" w:hint="eastAsia"/>
                <w:b/>
                <w:lang w:eastAsia="ko-KR"/>
              </w:rPr>
              <w:t>undo</w:t>
            </w:r>
          </w:p>
        </w:tc>
      </w:tr>
    </w:tbl>
    <w:p w:rsidR="0031427D" w:rsidRDefault="0031427D" w:rsidP="0031427D">
      <w:pPr>
        <w:spacing w:before="240" w:line="360" w:lineRule="auto"/>
        <w:ind w:left="720"/>
        <w:rPr>
          <w:rFonts w:ascii="Arial" w:eastAsia="Calibri" w:hAnsi="Arial"/>
        </w:rPr>
      </w:pPr>
      <w:r>
        <w:rPr>
          <w:rFonts w:ascii="Arial" w:eastAsia="Calibri" w:hAnsi="Arial"/>
        </w:rPr>
        <w:t xml:space="preserve">This function reverses last action taken. Enter </w:t>
      </w:r>
      <w:r>
        <w:rPr>
          <w:rFonts w:ascii="Arial" w:eastAsia="Calibri" w:hAnsi="Arial"/>
          <w:b/>
        </w:rPr>
        <w:t>y</w:t>
      </w:r>
      <w:r>
        <w:rPr>
          <w:rFonts w:ascii="Arial" w:eastAsia="Calibri" w:hAnsi="Arial"/>
        </w:rPr>
        <w:t xml:space="preserve"> to confirm the change when prompted.</w:t>
      </w:r>
    </w:p>
    <w:p w:rsidR="0031427D" w:rsidRDefault="004517F9" w:rsidP="0036121C">
      <w:pPr>
        <w:pStyle w:val="Heading3"/>
      </w:pPr>
      <w:bookmarkStart w:id="10" w:name="_2.2.5_Display"/>
      <w:bookmarkStart w:id="11" w:name="_Toc338109273"/>
      <w:bookmarkEnd w:id="10"/>
      <w:r>
        <w:t>2.2.</w:t>
      </w:r>
      <w:r w:rsidR="005345C2">
        <w:rPr>
          <w:rFonts w:hint="eastAsia"/>
        </w:rPr>
        <w:t>5</w:t>
      </w:r>
      <w:r w:rsidR="0031427D">
        <w:rPr>
          <w:rFonts w:hint="eastAsia"/>
        </w:rPr>
        <w:tab/>
      </w:r>
      <w:r w:rsidR="0031427D">
        <w:t>Display</w:t>
      </w:r>
      <w:bookmarkEnd w:id="11"/>
    </w:p>
    <w:p w:rsidR="0096725C" w:rsidRPr="0096725C" w:rsidRDefault="0096725C" w:rsidP="0096725C">
      <w:pPr>
        <w:rPr>
          <w:rFonts w:eastAsia="Malgun Gothic"/>
          <w:lang w:val="en-US" w:eastAsia="ko-KR"/>
        </w:rPr>
      </w:pPr>
    </w:p>
    <w:tbl>
      <w:tblPr>
        <w:tblW w:w="0" w:type="auto"/>
        <w:tblInd w:w="622" w:type="dxa"/>
        <w:tblLayout w:type="fixed"/>
        <w:tblCellMar>
          <w:left w:w="0" w:type="dxa"/>
          <w:right w:w="0" w:type="dxa"/>
        </w:tblCellMar>
        <w:tblLook w:val="0000" w:firstRow="0" w:lastRow="0" w:firstColumn="0" w:lastColumn="0" w:noHBand="0" w:noVBand="0"/>
      </w:tblPr>
      <w:tblGrid>
        <w:gridCol w:w="8856"/>
      </w:tblGrid>
      <w:tr w:rsidR="0031427D" w:rsidRPr="00751E5F" w:rsidTr="00EF3503">
        <w:trPr>
          <w:trHeight w:val="1496"/>
        </w:trPr>
        <w:tc>
          <w:tcPr>
            <w:tcW w:w="8856" w:type="dxa"/>
            <w:tcBorders>
              <w:top w:val="single" w:sz="8" w:space="0" w:color="B8CCE4"/>
              <w:left w:val="single" w:sz="8" w:space="0" w:color="B8CCE4"/>
              <w:bottom w:val="single" w:sz="8" w:space="0" w:color="B8CCE4"/>
              <w:right w:val="single" w:sz="8" w:space="0" w:color="B8CCE4"/>
            </w:tcBorders>
            <w:tcMar>
              <w:left w:w="0" w:type="dxa"/>
              <w:right w:w="0" w:type="dxa"/>
            </w:tcMar>
          </w:tcPr>
          <w:p w:rsidR="00EF3503" w:rsidRPr="00751E5F" w:rsidRDefault="00EF3503" w:rsidP="00EF3503">
            <w:pPr>
              <w:spacing w:before="120" w:line="360" w:lineRule="auto"/>
              <w:ind w:firstLine="425"/>
              <w:rPr>
                <w:rFonts w:eastAsia="Calibri"/>
              </w:rPr>
            </w:pPr>
            <w:r w:rsidRPr="00751E5F">
              <w:rPr>
                <w:rFonts w:eastAsia="Calibri"/>
                <w:b/>
              </w:rPr>
              <w:t>Sample structure:</w:t>
            </w:r>
            <w:r w:rsidRPr="00751E5F">
              <w:rPr>
                <w:rFonts w:eastAsia="Calibri"/>
              </w:rPr>
              <w:br/>
            </w:r>
            <w:r w:rsidRPr="00EF3503">
              <w:rPr>
                <w:rFonts w:eastAsia="Calibri"/>
                <w:b/>
              </w:rPr>
              <w:t>d</w:t>
            </w:r>
            <w:r w:rsidRPr="00751E5F">
              <w:rPr>
                <w:rFonts w:eastAsia="Calibri"/>
              </w:rPr>
              <w:t xml:space="preserve"> due Today</w:t>
            </w:r>
          </w:p>
          <w:p w:rsidR="0031427D" w:rsidRPr="00EF3503" w:rsidRDefault="00EF3503" w:rsidP="00EF3503">
            <w:pPr>
              <w:spacing w:before="120" w:line="360" w:lineRule="auto"/>
              <w:ind w:firstLine="381"/>
              <w:rPr>
                <w:rFonts w:eastAsia="Malgun Gothic"/>
                <w:b/>
                <w:color w:val="5F497A"/>
                <w:lang w:eastAsia="ko-KR"/>
              </w:rPr>
            </w:pPr>
            <w:r w:rsidRPr="00751E5F">
              <w:rPr>
                <w:rFonts w:eastAsia="Calibri"/>
                <w:b/>
              </w:rPr>
              <w:t>General format:</w:t>
            </w:r>
            <w:r w:rsidRPr="00751E5F">
              <w:rPr>
                <w:rFonts w:eastAsia="Calibri"/>
              </w:rPr>
              <w:br/>
            </w:r>
            <w:r w:rsidRPr="00EF3503">
              <w:rPr>
                <w:rFonts w:eastAsia="Malgun Gothic" w:hint="eastAsia"/>
                <w:b/>
                <w:lang w:eastAsia="ko-KR"/>
              </w:rPr>
              <w:t>d</w:t>
            </w:r>
            <w:r w:rsidRPr="00751E5F">
              <w:rPr>
                <w:rFonts w:eastAsia="Calibri"/>
              </w:rPr>
              <w:t>&lt;space&gt;due day/date&lt;space&gt;keyword</w:t>
            </w:r>
            <w:r>
              <w:rPr>
                <w:rFonts w:eastAsia="Malgun Gothic" w:hint="eastAsia"/>
                <w:lang w:eastAsia="ko-KR"/>
              </w:rPr>
              <w:t>/</w:t>
            </w:r>
            <w:proofErr w:type="spellStart"/>
            <w:r>
              <w:rPr>
                <w:rFonts w:eastAsia="Malgun Gothic" w:hint="eastAsia"/>
                <w:lang w:eastAsia="ko-KR"/>
              </w:rPr>
              <w:t>hashtag</w:t>
            </w:r>
            <w:proofErr w:type="spellEnd"/>
          </w:p>
        </w:tc>
      </w:tr>
    </w:tbl>
    <w:p w:rsidR="0031427D" w:rsidRPr="00EF3503" w:rsidRDefault="0031427D" w:rsidP="005345C2">
      <w:pPr>
        <w:spacing w:before="240"/>
        <w:ind w:left="567" w:firstLine="720"/>
        <w:rPr>
          <w:rFonts w:ascii="Arial" w:eastAsia="Malgun Gothic" w:hAnsi="Arial"/>
          <w:lang w:eastAsia="ko-KR"/>
        </w:rPr>
      </w:pPr>
      <w:r>
        <w:rPr>
          <w:rFonts w:ascii="Arial" w:eastAsia="Calibri" w:hAnsi="Arial"/>
        </w:rPr>
        <w:t xml:space="preserve">The </w:t>
      </w:r>
      <w:r>
        <w:rPr>
          <w:rFonts w:ascii="Arial" w:eastAsia="Calibri" w:hAnsi="Arial"/>
          <w:b/>
        </w:rPr>
        <w:t>display</w:t>
      </w:r>
      <w:r>
        <w:rPr>
          <w:rFonts w:ascii="Arial" w:eastAsia="Calibri" w:hAnsi="Arial"/>
        </w:rPr>
        <w:t xml:space="preserve"> function lets you view the event details.</w:t>
      </w:r>
      <w:r w:rsidR="00EF3503">
        <w:rPr>
          <w:rFonts w:ascii="Arial" w:eastAsia="Malgun Gothic" w:hAnsi="Arial" w:hint="eastAsia"/>
          <w:lang w:eastAsia="ko-KR"/>
        </w:rPr>
        <w:t xml:space="preserve"> You can either call up events with a specified keyword, or </w:t>
      </w:r>
      <w:proofErr w:type="spellStart"/>
      <w:r w:rsidR="00EF3503">
        <w:rPr>
          <w:rFonts w:ascii="Arial" w:eastAsia="Malgun Gothic" w:hAnsi="Arial" w:hint="eastAsia"/>
          <w:lang w:eastAsia="ko-KR"/>
        </w:rPr>
        <w:t>hashtag</w:t>
      </w:r>
      <w:proofErr w:type="spellEnd"/>
      <w:r w:rsidR="00EF3503">
        <w:rPr>
          <w:rFonts w:ascii="Arial" w:eastAsia="Malgun Gothic" w:hAnsi="Arial" w:hint="eastAsia"/>
          <w:lang w:eastAsia="ko-KR"/>
        </w:rPr>
        <w:t>.</w:t>
      </w:r>
    </w:p>
    <w:p w:rsidR="00271B4C" w:rsidRDefault="00271B4C" w:rsidP="00271B4C">
      <w:pPr>
        <w:spacing w:before="240"/>
        <w:ind w:firstLine="0"/>
        <w:rPr>
          <w:rFonts w:ascii="Arial" w:eastAsia="Malgun Gothic" w:hAnsi="Arial"/>
          <w:lang w:eastAsia="ko-KR"/>
        </w:rPr>
      </w:pPr>
    </w:p>
    <w:p w:rsidR="00271B4C" w:rsidRDefault="00271B4C"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EF3503" w:rsidRDefault="00EF3503" w:rsidP="00271B4C">
      <w:pPr>
        <w:spacing w:before="240"/>
        <w:ind w:firstLine="0"/>
        <w:rPr>
          <w:rFonts w:ascii="Arial" w:eastAsia="Malgun Gothic" w:hAnsi="Arial"/>
          <w:lang w:eastAsia="ko-KR"/>
        </w:rPr>
      </w:pPr>
    </w:p>
    <w:p w:rsidR="00271B4C" w:rsidRDefault="00271B4C" w:rsidP="00271B4C">
      <w:pPr>
        <w:spacing w:before="240"/>
        <w:ind w:firstLine="0"/>
        <w:rPr>
          <w:rFonts w:ascii="Arial" w:eastAsia="Malgun Gothic" w:hAnsi="Arial"/>
          <w:lang w:eastAsia="ko-KR"/>
        </w:rPr>
      </w:pPr>
    </w:p>
    <w:p w:rsidR="00D948B7" w:rsidRDefault="00D948B7" w:rsidP="00271B4C">
      <w:pPr>
        <w:spacing w:before="240"/>
        <w:ind w:firstLine="0"/>
        <w:rPr>
          <w:rFonts w:ascii="Arial" w:eastAsia="Malgun Gothic" w:hAnsi="Arial" w:hint="eastAsia"/>
          <w:lang w:eastAsia="ko-KR"/>
        </w:rPr>
      </w:pPr>
    </w:p>
    <w:p w:rsidR="007C47AC" w:rsidRDefault="007C47AC" w:rsidP="00271B4C">
      <w:pPr>
        <w:spacing w:before="240"/>
        <w:ind w:firstLine="0"/>
        <w:rPr>
          <w:rFonts w:ascii="Arial" w:eastAsia="Malgun Gothic" w:hAnsi="Arial"/>
          <w:lang w:eastAsia="ko-KR"/>
        </w:rPr>
      </w:pPr>
    </w:p>
    <w:p w:rsidR="00EF3503" w:rsidRPr="00271B4C" w:rsidRDefault="00EF3503" w:rsidP="00EF3503">
      <w:pPr>
        <w:pStyle w:val="Heading1"/>
        <w:rPr>
          <w:lang w:eastAsia="ko-KR"/>
        </w:rPr>
      </w:pPr>
      <w:bookmarkStart w:id="12" w:name="_Toc338109274"/>
      <w:r>
        <w:rPr>
          <w:rFonts w:hint="eastAsia"/>
          <w:lang w:eastAsia="ko-KR"/>
        </w:rPr>
        <w:lastRenderedPageBreak/>
        <w:t>3 Developer Guide</w:t>
      </w:r>
      <w:bookmarkEnd w:id="12"/>
    </w:p>
    <w:p w:rsidR="00197D40" w:rsidRPr="00AF34D1" w:rsidRDefault="00F64E4E" w:rsidP="007F0DD2">
      <w:pPr>
        <w:pStyle w:val="Heading2"/>
        <w:rPr>
          <w:lang w:val="en-US"/>
        </w:rPr>
      </w:pPr>
      <w:bookmarkStart w:id="13" w:name="_Toc338109275"/>
      <w:r>
        <w:rPr>
          <w:rFonts w:eastAsia="Malgun Gothic" w:hint="eastAsia"/>
          <w:lang w:val="en-US" w:eastAsia="ko-KR"/>
        </w:rPr>
        <w:t>3</w:t>
      </w:r>
      <w:r w:rsidR="004A2DE9">
        <w:rPr>
          <w:lang w:val="en-US"/>
        </w:rPr>
        <w:t>.1</w:t>
      </w:r>
      <w:r w:rsidR="00AF34D1">
        <w:rPr>
          <w:rFonts w:eastAsia="Malgun Gothic" w:hint="eastAsia"/>
          <w:lang w:eastAsia="ko-KR"/>
        </w:rPr>
        <w:tab/>
      </w:r>
      <w:r w:rsidR="008F70AB">
        <w:rPr>
          <w:lang w:val="en-US"/>
        </w:rPr>
        <w:t>Introduction</w:t>
      </w:r>
      <w:bookmarkEnd w:id="13"/>
    </w:p>
    <w:p w:rsidR="00AF34D1" w:rsidRDefault="00AF34D1" w:rsidP="00186F69">
      <w:pPr>
        <w:ind w:firstLine="0"/>
        <w:rPr>
          <w:rFonts w:eastAsiaTheme="minorEastAsia"/>
          <w:lang w:eastAsia="ko-KR"/>
        </w:rPr>
      </w:pPr>
    </w:p>
    <w:p w:rsidR="009C4FD8" w:rsidRDefault="009C4FD8" w:rsidP="00246C6A">
      <w:pPr>
        <w:rPr>
          <w:rFonts w:eastAsia="Malgun Gothic"/>
          <w:lang w:eastAsia="ko-KR"/>
        </w:rPr>
      </w:pPr>
      <w:r>
        <w:t xml:space="preserve">This developer guide helps the reader to familiarise the various aspects of </w:t>
      </w:r>
      <w:proofErr w:type="spellStart"/>
      <w:r w:rsidRPr="004762A2">
        <w:rPr>
          <w:b/>
        </w:rPr>
        <w:t>FingerTips</w:t>
      </w:r>
      <w:proofErr w:type="spellEnd"/>
      <w:r>
        <w:t xml:space="preserve"> </w:t>
      </w:r>
      <w:r w:rsidRPr="00454541">
        <w:t>by</w:t>
      </w:r>
      <w:r>
        <w:t xml:space="preserve"> walking through the development process of </w:t>
      </w:r>
      <w:proofErr w:type="spellStart"/>
      <w:r w:rsidRPr="00454541">
        <w:rPr>
          <w:b/>
        </w:rPr>
        <w:t>FingerTips</w:t>
      </w:r>
      <w:proofErr w:type="spellEnd"/>
      <w:r>
        <w:t xml:space="preserve">. In addition to providing background information on the capabilities and core functions of </w:t>
      </w:r>
      <w:proofErr w:type="spellStart"/>
      <w:r w:rsidRPr="00313133">
        <w:rPr>
          <w:b/>
        </w:rPr>
        <w:t>FingerTips</w:t>
      </w:r>
      <w:proofErr w:type="spellEnd"/>
      <w:r>
        <w:t>, this guide provides examples for interacting with the application by implementing</w:t>
      </w:r>
      <w:r>
        <w:rPr>
          <w:rFonts w:eastAsia="Malgun Gothic"/>
          <w:lang w:eastAsia="ko-KR"/>
        </w:rPr>
        <w:t xml:space="preserve"> specific features</w:t>
      </w:r>
      <w:r>
        <w:t>.</w:t>
      </w:r>
    </w:p>
    <w:p w:rsidR="009C4FD8" w:rsidRDefault="009C4FD8" w:rsidP="00246C6A">
      <w:pPr>
        <w:rPr>
          <w:rFonts w:eastAsia="Malgun Gothic"/>
          <w:lang w:eastAsia="ko-KR"/>
        </w:rPr>
      </w:pPr>
    </w:p>
    <w:p w:rsidR="0087013A" w:rsidRDefault="009C4FD8" w:rsidP="00246C6A">
      <w:pPr>
        <w:rPr>
          <w:rFonts w:eastAsia="Malgun Gothic"/>
          <w:lang w:eastAsia="ko-KR"/>
        </w:rPr>
      </w:pPr>
      <w:r>
        <w:rPr>
          <w:rFonts w:eastAsia="Malgun Gothic"/>
          <w:lang w:eastAsia="ko-KR"/>
        </w:rPr>
        <w:t xml:space="preserve">This guide is intended for programmers who want to develop </w:t>
      </w:r>
      <w:proofErr w:type="spellStart"/>
      <w:r w:rsidRPr="00D556AC">
        <w:rPr>
          <w:rFonts w:eastAsia="Malgun Gothic"/>
          <w:b/>
          <w:lang w:eastAsia="ko-KR"/>
        </w:rPr>
        <w:t>FingerTips</w:t>
      </w:r>
      <w:proofErr w:type="spellEnd"/>
      <w:r>
        <w:rPr>
          <w:rFonts w:eastAsia="Malgun Gothic"/>
          <w:lang w:eastAsia="ko-KR"/>
        </w:rPr>
        <w:t xml:space="preserve">. </w:t>
      </w:r>
      <w:r w:rsidRPr="002C029C">
        <w:rPr>
          <w:rFonts w:eastAsia="Malgun Gothic"/>
          <w:i/>
          <w:lang w:eastAsia="ko-KR"/>
        </w:rPr>
        <w:t>Java</w:t>
      </w:r>
      <w:r>
        <w:rPr>
          <w:rFonts w:eastAsia="Malgun Gothic"/>
          <w:lang w:eastAsia="ko-KR"/>
        </w:rPr>
        <w:t xml:space="preserve"> </w:t>
      </w:r>
      <w:r w:rsidR="0036121C">
        <w:rPr>
          <w:rFonts w:eastAsia="Malgun Gothic" w:hint="eastAsia"/>
          <w:lang w:eastAsia="ko-KR"/>
        </w:rPr>
        <w:t>is</w:t>
      </w:r>
      <w:r>
        <w:rPr>
          <w:rFonts w:eastAsia="Malgun Gothic"/>
          <w:lang w:eastAsia="ko-KR"/>
        </w:rPr>
        <w:t xml:space="preserve"> the main language used for </w:t>
      </w:r>
      <w:proofErr w:type="spellStart"/>
      <w:r w:rsidRPr="00FE22A6">
        <w:rPr>
          <w:rFonts w:eastAsia="Malgun Gothic"/>
          <w:b/>
          <w:lang w:eastAsia="ko-KR"/>
        </w:rPr>
        <w:t>FingerTips</w:t>
      </w:r>
      <w:proofErr w:type="spellEnd"/>
      <w:r>
        <w:rPr>
          <w:rFonts w:eastAsia="Malgun Gothic"/>
          <w:lang w:eastAsia="ko-KR"/>
        </w:rPr>
        <w:t xml:space="preserve"> and t</w:t>
      </w:r>
      <w:r>
        <w:t xml:space="preserve">his </w:t>
      </w:r>
      <w:r w:rsidRPr="00742BBF">
        <w:t xml:space="preserve">guide </w:t>
      </w:r>
      <w:r>
        <w:t xml:space="preserve">also </w:t>
      </w:r>
      <w:r w:rsidRPr="00742BBF">
        <w:t xml:space="preserve">assumes that the reader </w:t>
      </w:r>
      <w:r>
        <w:t>knows how to program in</w:t>
      </w:r>
      <w:r w:rsidRPr="00742BBF">
        <w:t xml:space="preserve"> </w:t>
      </w:r>
      <w:r w:rsidRPr="002C029C">
        <w:rPr>
          <w:i/>
        </w:rPr>
        <w:t>Java</w:t>
      </w:r>
      <w:r w:rsidRPr="00742BBF">
        <w:t>.</w:t>
      </w:r>
    </w:p>
    <w:p w:rsidR="0036121C" w:rsidRPr="0036121C" w:rsidRDefault="0036121C" w:rsidP="00246C6A">
      <w:pPr>
        <w:rPr>
          <w:rFonts w:eastAsia="Malgun Gothic"/>
          <w:lang w:eastAsia="ko-KR"/>
        </w:rPr>
      </w:pPr>
    </w:p>
    <w:p w:rsidR="0087013A" w:rsidRPr="0087013A" w:rsidRDefault="006D3F6F" w:rsidP="007F0DD2">
      <w:pPr>
        <w:pStyle w:val="Heading2"/>
        <w:rPr>
          <w:lang w:eastAsia="ko-KR"/>
        </w:rPr>
      </w:pPr>
      <w:bookmarkStart w:id="14" w:name="_Toc338109276"/>
      <w:r>
        <w:rPr>
          <w:rFonts w:eastAsia="Malgun Gothic" w:hint="eastAsia"/>
          <w:lang w:eastAsia="ko-KR"/>
        </w:rPr>
        <w:t>3</w:t>
      </w:r>
      <w:r w:rsidR="0087013A">
        <w:rPr>
          <w:rFonts w:hint="eastAsia"/>
          <w:lang w:eastAsia="ko-KR"/>
        </w:rPr>
        <w:t>.</w:t>
      </w:r>
      <w:r w:rsidR="00B86DEB">
        <w:rPr>
          <w:rFonts w:eastAsia="Malgun Gothic" w:hint="eastAsia"/>
          <w:lang w:eastAsia="ko-KR"/>
        </w:rPr>
        <w:t>2</w:t>
      </w:r>
      <w:r w:rsidR="0087013A">
        <w:rPr>
          <w:rFonts w:hint="eastAsia"/>
          <w:lang w:eastAsia="ko-KR"/>
        </w:rPr>
        <w:t xml:space="preserve"> Architecture Overview</w:t>
      </w:r>
      <w:bookmarkEnd w:id="14"/>
    </w:p>
    <w:p w:rsidR="008F70AB" w:rsidRDefault="008F70AB" w:rsidP="008F70AB">
      <w:pPr>
        <w:ind w:firstLine="0"/>
        <w:rPr>
          <w:rFonts w:ascii="Arial" w:eastAsia="Calibri" w:hAnsi="Arial" w:cs="Arial"/>
        </w:rPr>
      </w:pPr>
    </w:p>
    <w:p w:rsidR="008F70AB" w:rsidRDefault="008F70AB" w:rsidP="00246C6A">
      <w:r w:rsidRPr="00742BBF">
        <w:rPr>
          <w:rFonts w:eastAsia="Calibri"/>
        </w:rPr>
        <w:t xml:space="preserve">The following </w:t>
      </w:r>
      <w:r w:rsidR="00170927" w:rsidRPr="00742BBF">
        <w:rPr>
          <w:rFonts w:eastAsia="Calibri"/>
        </w:rPr>
        <w:t>diagram</w:t>
      </w:r>
      <w:r w:rsidR="00170927">
        <w:rPr>
          <w:rFonts w:eastAsia="Calibri"/>
        </w:rPr>
        <w:t>s</w:t>
      </w:r>
      <w:r w:rsidR="00214647">
        <w:rPr>
          <w:rFonts w:eastAsia="Calibri"/>
        </w:rPr>
        <w:t xml:space="preserve"> are in</w:t>
      </w:r>
      <w:r w:rsidRPr="00742BBF">
        <w:rPr>
          <w:rFonts w:eastAsia="Calibri"/>
        </w:rPr>
        <w:t xml:space="preserve"> </w:t>
      </w:r>
      <w:r w:rsidRPr="00742BBF">
        <w:rPr>
          <w:i/>
          <w:iCs/>
        </w:rPr>
        <w:t xml:space="preserve">Unified </w:t>
      </w:r>
      <w:proofErr w:type="spellStart"/>
      <w:r w:rsidRPr="00742BBF">
        <w:rPr>
          <w:i/>
          <w:iCs/>
        </w:rPr>
        <w:t>Modeling</w:t>
      </w:r>
      <w:proofErr w:type="spellEnd"/>
      <w:r w:rsidRPr="00742BBF">
        <w:rPr>
          <w:i/>
          <w:iCs/>
        </w:rPr>
        <w:t xml:space="preserve"> Language</w:t>
      </w:r>
      <w:r w:rsidRPr="00742BBF">
        <w:t xml:space="preserve"> (</w:t>
      </w:r>
      <w:r w:rsidRPr="00742BBF">
        <w:rPr>
          <w:i/>
          <w:iCs/>
        </w:rPr>
        <w:t>UML</w:t>
      </w:r>
      <w:r w:rsidRPr="00742BBF">
        <w:t xml:space="preserve">) capturing the interactions between multiple components </w:t>
      </w:r>
      <w:r w:rsidR="002B049C">
        <w:rPr>
          <w:rFonts w:eastAsia="Malgun Gothic" w:hint="eastAsia"/>
          <w:lang w:eastAsia="ko-KR"/>
        </w:rPr>
        <w:t>of</w:t>
      </w:r>
      <w:r w:rsidRPr="00742BBF">
        <w:t xml:space="preserve"> </w:t>
      </w:r>
      <w:proofErr w:type="spellStart"/>
      <w:r w:rsidRPr="00742BBF">
        <w:rPr>
          <w:b/>
        </w:rPr>
        <w:t>FingerTips</w:t>
      </w:r>
      <w:proofErr w:type="spellEnd"/>
      <w:r w:rsidRPr="00742BBF">
        <w:t>.</w:t>
      </w:r>
    </w:p>
    <w:p w:rsidR="00214647" w:rsidRDefault="00214647" w:rsidP="00246C6A"/>
    <w:p w:rsidR="00214647" w:rsidRPr="00246C6A" w:rsidRDefault="00214647" w:rsidP="00DD0B07">
      <w:pPr>
        <w:rPr>
          <w:rFonts w:eastAsia="Malgun Gothic"/>
          <w:lang w:eastAsia="ko-KR"/>
        </w:rPr>
      </w:pPr>
      <w:r w:rsidRPr="00214647">
        <w:rPr>
          <w:noProof/>
        </w:rPr>
        <w:drawing>
          <wp:inline distT="0" distB="0" distL="0" distR="0">
            <wp:extent cx="4819650" cy="2132622"/>
            <wp:effectExtent l="19050" t="0" r="0" b="0"/>
            <wp:docPr id="16" name="Picture 14" descr="dependency-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endency-diagram.jpg"/>
                    <pic:cNvPicPr/>
                  </pic:nvPicPr>
                  <pic:blipFill>
                    <a:blip r:embed="rId14" cstate="print"/>
                    <a:stretch>
                      <a:fillRect/>
                    </a:stretch>
                  </pic:blipFill>
                  <pic:spPr>
                    <a:xfrm>
                      <a:off x="0" y="0"/>
                      <a:ext cx="4830627" cy="2137479"/>
                    </a:xfrm>
                    <a:prstGeom prst="rect">
                      <a:avLst/>
                    </a:prstGeom>
                  </pic:spPr>
                </pic:pic>
              </a:graphicData>
            </a:graphic>
          </wp:inline>
        </w:drawing>
      </w:r>
    </w:p>
    <w:p w:rsidR="001D7A1C" w:rsidRDefault="001D7A1C" w:rsidP="002B049C">
      <w:pPr>
        <w:ind w:firstLine="0"/>
        <w:rPr>
          <w:rFonts w:ascii="Arial" w:eastAsia="Malgun Gothic" w:hAnsi="Arial" w:cs="Arial"/>
          <w:lang w:eastAsia="ko-KR"/>
        </w:rPr>
      </w:pPr>
    </w:p>
    <w:p w:rsidR="001D7A1C" w:rsidRDefault="00D948B7" w:rsidP="002B049C">
      <w:pPr>
        <w:ind w:firstLine="0"/>
        <w:rPr>
          <w:rFonts w:ascii="Arial" w:eastAsia="Malgun Gothic" w:hAnsi="Arial" w:cs="Arial"/>
          <w:lang w:eastAsia="ko-KR"/>
        </w:rPr>
      </w:pPr>
      <w:r>
        <w:rPr>
          <w:rFonts w:ascii="Arial" w:hAnsi="Arial" w:cs="Arial"/>
          <w:noProof/>
        </w:rPr>
        <w:drawing>
          <wp:anchor distT="0" distB="0" distL="114300" distR="114300" simplePos="0" relativeHeight="251685888" behindDoc="0" locked="0" layoutInCell="1" allowOverlap="1" wp14:anchorId="305BCA07" wp14:editId="4C623B58">
            <wp:simplePos x="0" y="0"/>
            <wp:positionH relativeFrom="column">
              <wp:posOffset>3583940</wp:posOffset>
            </wp:positionH>
            <wp:positionV relativeFrom="paragraph">
              <wp:posOffset>1402715</wp:posOffset>
            </wp:positionV>
            <wp:extent cx="466725" cy="7810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25" cy="781050"/>
                    </a:xfrm>
                    <a:prstGeom prst="rect">
                      <a:avLst/>
                    </a:prstGeom>
                    <a:noFill/>
                  </pic:spPr>
                </pic:pic>
              </a:graphicData>
            </a:graphic>
            <wp14:sizeRelV relativeFrom="margin">
              <wp14:pctHeight>0</wp14:pctHeight>
            </wp14:sizeRelV>
          </wp:anchor>
        </w:drawing>
      </w:r>
      <w:r>
        <w:rPr>
          <w:rFonts w:ascii="Arial" w:eastAsia="Malgun Gothic" w:hAnsi="Arial" w:cs="Arial"/>
          <w:noProof/>
        </w:rPr>
        <w:drawing>
          <wp:anchor distT="0" distB="0" distL="114300" distR="114300" simplePos="0" relativeHeight="251658240" behindDoc="0" locked="0" layoutInCell="1" allowOverlap="1" wp14:anchorId="2DDE5BA9" wp14:editId="466F2142">
            <wp:simplePos x="0" y="0"/>
            <wp:positionH relativeFrom="column">
              <wp:posOffset>3583940</wp:posOffset>
            </wp:positionH>
            <wp:positionV relativeFrom="paragraph">
              <wp:posOffset>2002790</wp:posOffset>
            </wp:positionV>
            <wp:extent cx="466725" cy="7524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6725" cy="752475"/>
                    </a:xfrm>
                    <a:prstGeom prst="rect">
                      <a:avLst/>
                    </a:prstGeom>
                    <a:noFill/>
                  </pic:spPr>
                </pic:pic>
              </a:graphicData>
            </a:graphic>
            <wp14:sizeRelV relativeFrom="margin">
              <wp14:pctHeight>0</wp14:pctHeight>
            </wp14:sizeRelV>
          </wp:anchor>
        </w:drawing>
      </w:r>
      <w:r w:rsidR="001747B9">
        <w:rPr>
          <w:rFonts w:ascii="Arial" w:eastAsia="Malgun Gothic" w:hAnsi="Arial" w:cs="Arial"/>
          <w:noProof/>
        </w:rPr>
        <w:drawing>
          <wp:inline distT="0" distB="0" distL="0" distR="0" wp14:anchorId="2E68F4E2" wp14:editId="0B873B0D">
            <wp:extent cx="5486400" cy="3200400"/>
            <wp:effectExtent l="76200" t="57150" r="0" b="9525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00FB50E0">
        <w:rPr>
          <w:rFonts w:ascii="Arial" w:eastAsia="Malgun Gothic" w:hAnsi="Arial" w:cs="Arial"/>
          <w:noProof/>
        </w:rPr>
        <w:drawing>
          <wp:anchor distT="0" distB="0" distL="114300" distR="114300" simplePos="0" relativeHeight="251680768" behindDoc="0" locked="0" layoutInCell="1" allowOverlap="1" wp14:anchorId="5DF116FF" wp14:editId="050C1419">
            <wp:simplePos x="0" y="0"/>
            <wp:positionH relativeFrom="column">
              <wp:posOffset>4032885</wp:posOffset>
            </wp:positionH>
            <wp:positionV relativeFrom="paragraph">
              <wp:posOffset>623570</wp:posOffset>
            </wp:positionV>
            <wp:extent cx="466725" cy="466725"/>
            <wp:effectExtent l="1905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pic:spPr>
                </pic:pic>
              </a:graphicData>
            </a:graphic>
          </wp:anchor>
        </w:drawing>
      </w:r>
      <w:r w:rsidR="00D63B16">
        <w:rPr>
          <w:rFonts w:ascii="Arial" w:eastAsia="Malgun Gothic" w:hAnsi="Arial" w:cs="Arial"/>
          <w:noProof/>
        </w:rPr>
        <w:pict>
          <v:shapetype id="_x0000_t202" coordsize="21600,21600" o:spt="202" path="m,l,21600r21600,l21600,xe">
            <v:stroke joinstyle="miter"/>
            <v:path gradientshapeok="t" o:connecttype="rect"/>
          </v:shapetype>
          <v:shape id="_x0000_s1031" type="#_x0000_t202" style="position:absolute;margin-left:339pt;margin-top:109.4pt;width:49.05pt;height:19.6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_x0000_s1031">
              <w:txbxContent>
                <w:p w:rsidR="00D63B16" w:rsidRPr="00370FA1" w:rsidRDefault="00D63B16" w:rsidP="00370FA1">
                  <w:pPr>
                    <w:ind w:firstLine="0"/>
                    <w:jc w:val="center"/>
                    <w:rPr>
                      <w:b/>
                    </w:rPr>
                  </w:pPr>
                  <w:r>
                    <w:rPr>
                      <w:rFonts w:eastAsia="Malgun Gothic" w:hint="eastAsia"/>
                      <w:b/>
                      <w:lang w:eastAsia="ko-KR"/>
                    </w:rPr>
                    <w:t>Return</w:t>
                  </w:r>
                </w:p>
              </w:txbxContent>
            </v:textbox>
          </v:shape>
        </w:pict>
      </w:r>
      <w:r w:rsidR="00D63B16">
        <w:rPr>
          <w:rFonts w:eastAsia="Malgun Gothic"/>
          <w:noProof/>
        </w:rPr>
        <w:pict>
          <v:shape id="_x0000_s1051" type="#_x0000_t202" style="position:absolute;margin-left:338.25pt;margin-top:64.8pt;width:48.05pt;height:19.6pt;z-index:25168384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_x0000_s1051">
              <w:txbxContent>
                <w:p w:rsidR="00D63B16" w:rsidRPr="00370FA1" w:rsidRDefault="00D63B16" w:rsidP="00291B20">
                  <w:pPr>
                    <w:ind w:firstLine="0"/>
                    <w:jc w:val="center"/>
                    <w:rPr>
                      <w:b/>
                    </w:rPr>
                  </w:pPr>
                  <w:r>
                    <w:rPr>
                      <w:rFonts w:eastAsia="Malgun Gothic" w:hint="eastAsia"/>
                      <w:b/>
                      <w:lang w:eastAsia="ko-KR"/>
                    </w:rPr>
                    <w:t>Result</w:t>
                  </w:r>
                </w:p>
              </w:txbxContent>
            </v:textbox>
          </v:shape>
        </w:pict>
      </w:r>
      <w:r w:rsidR="00D63B16">
        <w:rPr>
          <w:noProof/>
        </w:rPr>
        <w:pict>
          <v:shape id="_x0000_s1044" type="#_x0000_t202" style="position:absolute;margin-left:350.55pt;margin-top:133.95pt;width:22.1pt;height:23.65pt;z-index:25167974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44">
              <w:txbxContent>
                <w:p w:rsidR="00D63B16" w:rsidRPr="00983CC0" w:rsidRDefault="00D63B16" w:rsidP="00983CC0">
                  <w:pPr>
                    <w:ind w:firstLine="0"/>
                    <w:jc w:val="center"/>
                    <w:rPr>
                      <w:b/>
                      <w:sz w:val="24"/>
                    </w:rPr>
                  </w:pPr>
                  <w:r>
                    <w:rPr>
                      <w:rFonts w:eastAsia="Malgun Gothic" w:hint="eastAsia"/>
                      <w:b/>
                      <w:sz w:val="24"/>
                      <w:lang w:eastAsia="ko-KR"/>
                    </w:rPr>
                    <w:t>5</w:t>
                  </w:r>
                </w:p>
              </w:txbxContent>
            </v:textbox>
          </v:shape>
        </w:pict>
      </w:r>
      <w:r w:rsidR="00D63B16">
        <w:rPr>
          <w:rFonts w:ascii="Arial" w:eastAsia="Calibri" w:hAnsi="Arial" w:cs="Arial"/>
          <w:noProof/>
        </w:rPr>
        <w:pict>
          <v:oval id="_x0000_s1032" style="position:absolute;margin-left:349.4pt;margin-top:132.45pt;width:24pt;height:23.65pt;z-index:251669504;mso-position-horizontal-relative:text;mso-position-vertical-relative:text" fillcolor="#f79646 [3209]" strokecolor="#f79646 [3209]" strokeweight="10pt">
            <v:stroke linestyle="thinThin"/>
            <v:shadow color="#868686"/>
          </v:oval>
        </w:pict>
      </w:r>
      <w:r w:rsidR="00D63B16">
        <w:rPr>
          <w:rFonts w:ascii="Arial" w:eastAsia="Malgun Gothic" w:hAnsi="Arial" w:cs="Arial"/>
          <w:noProof/>
        </w:rPr>
        <w:pict>
          <v:shape id="_x0000_s1050" type="#_x0000_t202" style="position:absolute;margin-left:295.1pt;margin-top:53.25pt;width:22.1pt;height:23.65pt;z-index:25168281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50">
              <w:txbxContent>
                <w:p w:rsidR="00D63B16" w:rsidRPr="00983CC0" w:rsidRDefault="00D63B16" w:rsidP="00291B20">
                  <w:pPr>
                    <w:ind w:firstLine="0"/>
                    <w:jc w:val="center"/>
                    <w:rPr>
                      <w:b/>
                      <w:sz w:val="24"/>
                    </w:rPr>
                  </w:pPr>
                  <w:r>
                    <w:rPr>
                      <w:rFonts w:eastAsia="Malgun Gothic" w:hint="eastAsia"/>
                      <w:b/>
                      <w:sz w:val="24"/>
                      <w:lang w:eastAsia="ko-KR"/>
                    </w:rPr>
                    <w:t>6</w:t>
                  </w:r>
                </w:p>
              </w:txbxContent>
            </v:textbox>
          </v:shape>
        </w:pict>
      </w:r>
      <w:r w:rsidR="00291B20">
        <w:rPr>
          <w:rFonts w:ascii="Arial" w:hAnsi="Arial" w:cs="Arial"/>
          <w:noProof/>
        </w:rPr>
        <w:drawing>
          <wp:anchor distT="0" distB="0" distL="114300" distR="114300" simplePos="0" relativeHeight="251681792" behindDoc="0" locked="0" layoutInCell="1" allowOverlap="1" wp14:anchorId="3B6BC64B" wp14:editId="30A30277">
            <wp:simplePos x="0" y="0"/>
            <wp:positionH relativeFrom="column">
              <wp:posOffset>3661410</wp:posOffset>
            </wp:positionH>
            <wp:positionV relativeFrom="paragraph">
              <wp:posOffset>596265</wp:posOffset>
            </wp:positionV>
            <wp:extent cx="457200" cy="4476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7200" cy="447675"/>
                    </a:xfrm>
                    <a:prstGeom prst="rect">
                      <a:avLst/>
                    </a:prstGeom>
                    <a:noFill/>
                  </pic:spPr>
                </pic:pic>
              </a:graphicData>
            </a:graphic>
          </wp:anchor>
        </w:drawing>
      </w:r>
      <w:r w:rsidR="00291B20">
        <w:rPr>
          <w:rFonts w:ascii="Arial" w:hAnsi="Arial" w:cs="Arial"/>
          <w:noProof/>
        </w:rPr>
        <w:drawing>
          <wp:anchor distT="0" distB="0" distL="114300" distR="114300" simplePos="0" relativeHeight="251661312" behindDoc="0" locked="0" layoutInCell="1" allowOverlap="1" wp14:anchorId="78A25330" wp14:editId="065E4EFA">
            <wp:simplePos x="0" y="0"/>
            <wp:positionH relativeFrom="column">
              <wp:posOffset>4051935</wp:posOffset>
            </wp:positionH>
            <wp:positionV relativeFrom="paragraph">
              <wp:posOffset>1386840</wp:posOffset>
            </wp:positionV>
            <wp:extent cx="466725" cy="14097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6725" cy="1409700"/>
                    </a:xfrm>
                    <a:prstGeom prst="rect">
                      <a:avLst/>
                    </a:prstGeom>
                    <a:noFill/>
                  </pic:spPr>
                </pic:pic>
              </a:graphicData>
            </a:graphic>
          </wp:anchor>
        </w:drawing>
      </w:r>
      <w:r w:rsidR="00D63B16">
        <w:rPr>
          <w:noProof/>
        </w:rPr>
        <w:pict>
          <v:shape id="Text Box 2" o:spid="_x0000_s1046" type="#_x0000_t202" style="position:absolute;margin-left:207.65pt;margin-top:209.2pt;width:110.3pt;height:20.25pt;z-index:251655165;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Text Box 2">
              <w:txbxContent>
                <w:p w:rsidR="00D63B16" w:rsidRPr="00370FA1" w:rsidRDefault="00D63B16" w:rsidP="00A32E27">
                  <w:pPr>
                    <w:ind w:firstLine="0"/>
                    <w:jc w:val="center"/>
                    <w:rPr>
                      <w:b/>
                    </w:rPr>
                  </w:pPr>
                  <w:r>
                    <w:rPr>
                      <w:rFonts w:eastAsia="Malgun Gothic"/>
                      <w:b/>
                      <w:lang w:eastAsia="ko-KR"/>
                    </w:rPr>
                    <w:t>Retrieve</w:t>
                  </w:r>
                  <w:r>
                    <w:rPr>
                      <w:rFonts w:eastAsia="Malgun Gothic" w:hint="eastAsia"/>
                      <w:b/>
                      <w:lang w:eastAsia="ko-KR"/>
                    </w:rPr>
                    <w:t>/Store Data</w:t>
                  </w:r>
                </w:p>
              </w:txbxContent>
            </v:textbox>
          </v:shape>
        </w:pict>
      </w:r>
      <w:r w:rsidR="00D63B16">
        <w:rPr>
          <w:rFonts w:ascii="Arial" w:hAnsi="Arial" w:cs="Arial"/>
          <w:noProof/>
        </w:rPr>
        <w:pict>
          <v:shape id="_x0000_s1037" type="#_x0000_t202" style="position:absolute;margin-left:158.55pt;margin-top:35.55pt;width:22.1pt;height:23.65pt;z-index:25167769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37">
              <w:txbxContent>
                <w:p w:rsidR="00D63B16" w:rsidRPr="00983CC0" w:rsidRDefault="00D63B16" w:rsidP="00983CC0">
                  <w:pPr>
                    <w:ind w:firstLine="0"/>
                    <w:jc w:val="center"/>
                    <w:rPr>
                      <w:b/>
                      <w:sz w:val="24"/>
                    </w:rPr>
                  </w:pPr>
                  <w:r w:rsidRPr="00983CC0">
                    <w:rPr>
                      <w:rFonts w:eastAsia="Malgun Gothic" w:hint="eastAsia"/>
                      <w:b/>
                      <w:sz w:val="24"/>
                      <w:lang w:eastAsia="ko-KR"/>
                    </w:rPr>
                    <w:t>1</w:t>
                  </w:r>
                </w:p>
              </w:txbxContent>
            </v:textbox>
          </v:shape>
        </w:pict>
      </w:r>
      <w:r w:rsidR="00D63B16">
        <w:rPr>
          <w:rFonts w:ascii="Arial" w:hAnsi="Arial" w:cs="Arial"/>
          <w:noProof/>
        </w:rPr>
        <w:pict>
          <v:shape id="_x0000_s1036" type="#_x0000_t202" style="position:absolute;margin-left:254.95pt;margin-top:98.55pt;width:22.1pt;height:23.65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36">
              <w:txbxContent>
                <w:p w:rsidR="00D63B16" w:rsidRPr="00983CC0" w:rsidRDefault="00D63B16" w:rsidP="00983CC0">
                  <w:pPr>
                    <w:ind w:firstLine="0"/>
                    <w:jc w:val="center"/>
                    <w:rPr>
                      <w:b/>
                      <w:sz w:val="24"/>
                    </w:rPr>
                  </w:pPr>
                  <w:r>
                    <w:rPr>
                      <w:rFonts w:eastAsia="Malgun Gothic" w:hint="eastAsia"/>
                      <w:b/>
                      <w:sz w:val="24"/>
                      <w:lang w:eastAsia="ko-KR"/>
                    </w:rPr>
                    <w:t>3</w:t>
                  </w:r>
                </w:p>
              </w:txbxContent>
            </v:textbox>
          </v:shape>
        </w:pict>
      </w:r>
      <w:r w:rsidR="00D63B16">
        <w:rPr>
          <w:rFonts w:eastAsia="Malgun Gothic"/>
          <w:noProof/>
        </w:rPr>
        <w:pict>
          <v:shape id="_x0000_s1038" type="#_x0000_t202" style="position:absolute;margin-left:208.45pt;margin-top:98.55pt;width:22.1pt;height:23.65pt;z-index:25167257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38">
              <w:txbxContent>
                <w:p w:rsidR="00D63B16" w:rsidRPr="00983CC0" w:rsidRDefault="00D63B16" w:rsidP="00983CC0">
                  <w:pPr>
                    <w:ind w:firstLine="0"/>
                    <w:jc w:val="center"/>
                    <w:rPr>
                      <w:b/>
                      <w:sz w:val="24"/>
                    </w:rPr>
                  </w:pPr>
                  <w:r>
                    <w:rPr>
                      <w:rFonts w:eastAsia="Malgun Gothic" w:hint="eastAsia"/>
                      <w:b/>
                      <w:sz w:val="24"/>
                      <w:lang w:eastAsia="ko-KR"/>
                    </w:rPr>
                    <w:t>2</w:t>
                  </w:r>
                </w:p>
              </w:txbxContent>
            </v:textbox>
          </v:shape>
        </w:pict>
      </w:r>
      <w:r w:rsidR="00D63B16">
        <w:rPr>
          <w:noProof/>
        </w:rPr>
        <w:pict>
          <v:shape id="_x0000_s1043" type="#_x0000_t202" style="position:absolute;margin-left:274.05pt;margin-top:188.55pt;width:22.1pt;height:23.65pt;z-index:25167872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0"/>
            <v:textbox style="mso-next-textbox:#_x0000_s1043">
              <w:txbxContent>
                <w:p w:rsidR="00D63B16" w:rsidRPr="00983CC0" w:rsidRDefault="00D63B16" w:rsidP="00983CC0">
                  <w:pPr>
                    <w:ind w:firstLine="0"/>
                    <w:jc w:val="center"/>
                    <w:rPr>
                      <w:b/>
                      <w:sz w:val="24"/>
                    </w:rPr>
                  </w:pPr>
                  <w:r>
                    <w:rPr>
                      <w:rFonts w:eastAsia="Malgun Gothic" w:hint="eastAsia"/>
                      <w:b/>
                      <w:sz w:val="24"/>
                      <w:lang w:eastAsia="ko-KR"/>
                    </w:rPr>
                    <w:t>4</w:t>
                  </w:r>
                </w:p>
              </w:txbxContent>
            </v:textbox>
          </v:shape>
        </w:pict>
      </w:r>
      <w:r w:rsidR="00D63B16">
        <w:rPr>
          <w:rFonts w:ascii="Arial" w:hAnsi="Arial" w:cs="Arial"/>
          <w:noProof/>
        </w:rPr>
        <w:pict>
          <v:oval id="_x0000_s1041" style="position:absolute;margin-left:273.3pt;margin-top:187.05pt;width:24pt;height:23.65pt;z-index:251675648;mso-position-horizontal-relative:text;mso-position-vertical-relative:text" fillcolor="#f79646 [3209]" strokecolor="#f79646 [3209]" strokeweight="10pt">
            <v:stroke linestyle="thinThin"/>
            <v:shadow color="#868686"/>
          </v:oval>
        </w:pict>
      </w:r>
      <w:r w:rsidR="00D63B16">
        <w:rPr>
          <w:rFonts w:ascii="Arial" w:hAnsi="Arial" w:cs="Arial"/>
          <w:noProof/>
        </w:rPr>
        <w:pict>
          <v:oval id="_x0000_s1042" style="position:absolute;margin-left:253.8pt;margin-top:97.8pt;width:24pt;height:23.65pt;z-index:251656190;mso-position-horizontal-relative:text;mso-position-vertical-relative:text" fillcolor="#f79646 [3209]" strokecolor="#f79646 [3209]" strokeweight="10pt">
            <v:stroke linestyle="thinThin"/>
            <v:shadow color="#868686"/>
          </v:oval>
        </w:pict>
      </w:r>
      <w:r w:rsidR="00D63B16">
        <w:rPr>
          <w:rFonts w:eastAsia="Malgun Gothic"/>
          <w:noProof/>
        </w:rPr>
        <w:pict>
          <v:oval id="_x0000_s1040" style="position:absolute;margin-left:207.3pt;margin-top:97.8pt;width:24pt;height:23.65pt;z-index:251657215;mso-position-horizontal-relative:text;mso-position-vertical-relative:text" fillcolor="#f79646 [3209]" strokecolor="#f79646 [3209]" strokeweight="10pt">
            <v:stroke linestyle="thinThin"/>
            <v:shadow color="#868686"/>
          </v:oval>
        </w:pict>
      </w:r>
      <w:r w:rsidR="00D63B16">
        <w:rPr>
          <w:rFonts w:eastAsia="Malgun Gothic"/>
          <w:noProof/>
        </w:rPr>
        <w:pict>
          <v:oval id="_x0000_s1039" style="position:absolute;margin-left:157.8pt;margin-top:34.8pt;width:24pt;height:23.65pt;z-index:251673600;mso-position-horizontal-relative:text;mso-position-vertical-relative:text" fillcolor="#f79646 [3209]" strokecolor="#f79646 [3209]" strokeweight="10pt">
            <v:stroke linestyle="thinThin"/>
            <v:shadow color="#868686"/>
          </v:oval>
        </w:pict>
      </w:r>
      <w:r w:rsidR="00D63B16">
        <w:rPr>
          <w:rFonts w:ascii="Arial" w:eastAsia="Calibri" w:hAnsi="Arial" w:cs="Arial"/>
          <w:noProof/>
        </w:rPr>
        <w:pict>
          <v:shape id="_x0000_s1030" type="#_x0000_t202" style="position:absolute;margin-left:78.6pt;margin-top:111.7pt;width:118.55pt;height:20.25pt;z-index:25166438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_x0000_s1030">
              <w:txbxContent>
                <w:p w:rsidR="00D63B16" w:rsidRPr="00370FA1" w:rsidRDefault="00D63B16" w:rsidP="00BE6973">
                  <w:pPr>
                    <w:ind w:firstLine="0"/>
                    <w:jc w:val="center"/>
                    <w:rPr>
                      <w:b/>
                    </w:rPr>
                  </w:pPr>
                  <w:r w:rsidRPr="00370FA1">
                    <w:rPr>
                      <w:rFonts w:eastAsia="Malgun Gothic" w:hint="eastAsia"/>
                      <w:b/>
                      <w:lang w:eastAsia="ko-KR"/>
                    </w:rPr>
                    <w:t>Command + Argument</w:t>
                  </w:r>
                </w:p>
              </w:txbxContent>
            </v:textbox>
          </v:shape>
        </w:pict>
      </w:r>
      <w:r w:rsidR="00D63B16">
        <w:rPr>
          <w:noProof/>
        </w:rPr>
        <w:pict>
          <v:shape id="_x0000_s1029" type="#_x0000_t202" style="position:absolute;margin-left:77.7pt;margin-top:45.7pt;width:66.8pt;height:20.65pt;z-index:25166336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strokeweight="0">
            <v:fill opacity=".5"/>
            <v:textbox style="mso-next-textbox:#_x0000_s1029;mso-fit-shape-to-text:t">
              <w:txbxContent>
                <w:p w:rsidR="00D63B16" w:rsidRPr="00370FA1" w:rsidRDefault="00D63B16" w:rsidP="00BE6973">
                  <w:pPr>
                    <w:ind w:firstLine="0"/>
                    <w:jc w:val="center"/>
                    <w:rPr>
                      <w:b/>
                    </w:rPr>
                  </w:pPr>
                  <w:r w:rsidRPr="00370FA1">
                    <w:rPr>
                      <w:rFonts w:eastAsia="Malgun Gothic" w:hint="eastAsia"/>
                      <w:b/>
                      <w:lang w:eastAsia="ko-KR"/>
                    </w:rPr>
                    <w:t>User Input</w:t>
                  </w:r>
                </w:p>
              </w:txbxContent>
            </v:textbox>
          </v:shape>
        </w:pict>
      </w:r>
    </w:p>
    <w:p w:rsidR="008D7349" w:rsidRDefault="008D7349" w:rsidP="002B049C">
      <w:pPr>
        <w:ind w:firstLine="0"/>
        <w:rPr>
          <w:rFonts w:ascii="Arial" w:eastAsia="Malgun Gothic" w:hAnsi="Arial" w:cs="Arial"/>
          <w:lang w:eastAsia="ko-KR"/>
        </w:rPr>
      </w:pPr>
    </w:p>
    <w:p w:rsidR="008D7349" w:rsidRPr="00A52484" w:rsidRDefault="008D7349" w:rsidP="00A52484">
      <w:pPr>
        <w:rPr>
          <w:b/>
          <w:lang w:eastAsia="ko-KR"/>
        </w:rPr>
      </w:pPr>
      <w:r w:rsidRPr="006D3F6F">
        <w:rPr>
          <w:lang w:eastAsia="ko-KR"/>
        </w:rPr>
        <w:lastRenderedPageBreak/>
        <w:t>The diagram above is a high level abstracted diagram of</w:t>
      </w:r>
      <w:r w:rsidRPr="00A52484">
        <w:rPr>
          <w:b/>
          <w:lang w:eastAsia="ko-KR"/>
        </w:rPr>
        <w:t xml:space="preserve"> </w:t>
      </w:r>
      <w:proofErr w:type="spellStart"/>
      <w:r w:rsidRPr="00A52484">
        <w:rPr>
          <w:b/>
          <w:lang w:eastAsia="ko-KR"/>
        </w:rPr>
        <w:t>FingerTips</w:t>
      </w:r>
      <w:r w:rsidR="00A52484" w:rsidRPr="00A52484">
        <w:rPr>
          <w:lang w:eastAsia="ko-KR"/>
        </w:rPr>
        <w:t>’</w:t>
      </w:r>
      <w:proofErr w:type="spellEnd"/>
      <w:r w:rsidRPr="006D3F6F">
        <w:rPr>
          <w:lang w:eastAsia="ko-KR"/>
        </w:rPr>
        <w:t xml:space="preserve"> architecture. It is a cross between sequence diagrams and class diagrams, presenting to you the most pertinent modules and processes of </w:t>
      </w:r>
      <w:proofErr w:type="spellStart"/>
      <w:r w:rsidRPr="001273A0">
        <w:rPr>
          <w:b/>
          <w:lang w:eastAsia="ko-KR"/>
        </w:rPr>
        <w:t>FingerTips</w:t>
      </w:r>
      <w:r w:rsidRPr="006D3F6F">
        <w:rPr>
          <w:lang w:eastAsia="ko-KR"/>
        </w:rPr>
        <w:t>’</w:t>
      </w:r>
      <w:proofErr w:type="spellEnd"/>
      <w:r w:rsidRPr="006D3F6F">
        <w:rPr>
          <w:lang w:eastAsia="ko-KR"/>
        </w:rPr>
        <w:t xml:space="preserve"> backend.</w:t>
      </w:r>
    </w:p>
    <w:p w:rsidR="008D7349" w:rsidRPr="006D3F6F" w:rsidRDefault="008D7349" w:rsidP="00246C6A">
      <w:pPr>
        <w:rPr>
          <w:lang w:eastAsia="ko-KR"/>
        </w:rPr>
      </w:pPr>
    </w:p>
    <w:p w:rsidR="008D7349" w:rsidRPr="007C47AC" w:rsidRDefault="008D7349" w:rsidP="00246C6A">
      <w:pPr>
        <w:rPr>
          <w:rFonts w:eastAsia="Malgun Gothic" w:hint="eastAsia"/>
          <w:lang w:eastAsia="ko-KR"/>
        </w:rPr>
      </w:pPr>
      <w:r w:rsidRPr="006D3F6F">
        <w:rPr>
          <w:lang w:eastAsia="ko-KR"/>
        </w:rPr>
        <w:t xml:space="preserve">We are currently implementing a </w:t>
      </w:r>
      <w:r w:rsidR="001273A0">
        <w:rPr>
          <w:rStyle w:val="Emphasis"/>
        </w:rPr>
        <w:t>command-line interface</w:t>
      </w:r>
      <w:r w:rsidR="001273A0" w:rsidRPr="006D3F6F">
        <w:rPr>
          <w:lang w:eastAsia="ko-KR"/>
        </w:rPr>
        <w:t xml:space="preserve"> </w:t>
      </w:r>
      <w:r w:rsidR="001273A0" w:rsidRPr="004870EE">
        <w:rPr>
          <w:i/>
          <w:lang w:eastAsia="ko-KR"/>
        </w:rPr>
        <w:t>(</w:t>
      </w:r>
      <w:r w:rsidRPr="004870EE">
        <w:rPr>
          <w:i/>
          <w:lang w:eastAsia="ko-KR"/>
        </w:rPr>
        <w:t>CLI</w:t>
      </w:r>
      <w:r w:rsidR="001273A0" w:rsidRPr="004870EE">
        <w:rPr>
          <w:i/>
          <w:lang w:eastAsia="ko-KR"/>
        </w:rPr>
        <w:t>)</w:t>
      </w:r>
      <w:r w:rsidRPr="004870EE">
        <w:rPr>
          <w:i/>
          <w:lang w:eastAsia="ko-KR"/>
        </w:rPr>
        <w:t>,</w:t>
      </w:r>
      <w:r w:rsidRPr="006D3F6F">
        <w:rPr>
          <w:lang w:eastAsia="ko-KR"/>
        </w:rPr>
        <w:t xml:space="preserve"> with text commands being typed into the CLI. Upon entry of a command, the entry will be parsed into the Control, which will be routed into the processor. The processor will tokenise the command into two parts: the command string, and the arguments string. It will then invoke the relevant co</w:t>
      </w:r>
      <w:r w:rsidR="007C47AC">
        <w:rPr>
          <w:lang w:eastAsia="ko-KR"/>
        </w:rPr>
        <w:t>mmand handler</w:t>
      </w:r>
      <w:r w:rsidR="007C47AC">
        <w:rPr>
          <w:rFonts w:eastAsia="Malgun Gothic" w:hint="eastAsia"/>
          <w:lang w:eastAsia="ko-KR"/>
        </w:rPr>
        <w:t xml:space="preserve"> (e.g. </w:t>
      </w:r>
      <w:r w:rsidR="007C47AC" w:rsidRPr="007C47AC">
        <w:rPr>
          <w:rFonts w:eastAsia="Malgun Gothic" w:hint="eastAsia"/>
          <w:i/>
          <w:lang w:eastAsia="ko-KR"/>
        </w:rPr>
        <w:t>add</w:t>
      </w:r>
      <w:r w:rsidR="007C47AC">
        <w:rPr>
          <w:rFonts w:eastAsia="Malgun Gothic" w:hint="eastAsia"/>
          <w:lang w:eastAsia="ko-KR"/>
        </w:rPr>
        <w:t xml:space="preserve"> function), based on the </w:t>
      </w:r>
      <w:r w:rsidR="007C47AC">
        <w:rPr>
          <w:rFonts w:eastAsia="Malgun Gothic"/>
          <w:lang w:eastAsia="ko-KR"/>
        </w:rPr>
        <w:t>command</w:t>
      </w:r>
      <w:r w:rsidR="007C47AC">
        <w:rPr>
          <w:rFonts w:eastAsia="Malgun Gothic" w:hint="eastAsia"/>
          <w:lang w:eastAsia="ko-KR"/>
        </w:rPr>
        <w:t xml:space="preserve"> string.</w:t>
      </w:r>
    </w:p>
    <w:p w:rsidR="008D7349" w:rsidRPr="006D3F6F" w:rsidRDefault="008D7349" w:rsidP="00246C6A">
      <w:pPr>
        <w:rPr>
          <w:lang w:eastAsia="ko-KR"/>
        </w:rPr>
      </w:pPr>
    </w:p>
    <w:p w:rsidR="008D7349" w:rsidRPr="00413DA6" w:rsidRDefault="008D7349" w:rsidP="00246C6A">
      <w:pPr>
        <w:rPr>
          <w:lang w:eastAsia="ko-KR"/>
        </w:rPr>
      </w:pPr>
      <w:r w:rsidRPr="006D3F6F">
        <w:rPr>
          <w:lang w:eastAsia="ko-KR"/>
        </w:rPr>
        <w:t xml:space="preserve">Upon invoking the command handler, </w:t>
      </w:r>
      <w:r w:rsidR="007C47AC">
        <w:rPr>
          <w:rFonts w:eastAsia="Malgun Gothic" w:hint="eastAsia"/>
          <w:lang w:eastAsia="ko-KR"/>
        </w:rPr>
        <w:t>it will return a</w:t>
      </w:r>
      <w:r w:rsidRPr="006D3F6F">
        <w:rPr>
          <w:lang w:eastAsia="ko-KR"/>
        </w:rPr>
        <w:t xml:space="preserve"> </w:t>
      </w:r>
      <w:r w:rsidR="00BB4941" w:rsidRPr="00692196">
        <w:rPr>
          <w:color w:val="76923C" w:themeColor="accent3" w:themeShade="BF"/>
          <w:lang w:eastAsia="ko-KR"/>
        </w:rPr>
        <w:t>COMMAND_TYPE</w:t>
      </w:r>
      <w:r w:rsidR="00291B20" w:rsidRPr="006D3F6F">
        <w:rPr>
          <w:lang w:eastAsia="ko-KR"/>
        </w:rPr>
        <w:t xml:space="preserve"> </w:t>
      </w:r>
      <w:r w:rsidR="007C47AC">
        <w:rPr>
          <w:rFonts w:eastAsia="Malgun Gothic" w:hint="eastAsia"/>
          <w:lang w:eastAsia="ko-KR"/>
        </w:rPr>
        <w:t>object to Control.</w:t>
      </w:r>
      <w:r w:rsidR="00291B20" w:rsidRPr="006D3F6F">
        <w:rPr>
          <w:lang w:eastAsia="ko-KR"/>
        </w:rPr>
        <w:t xml:space="preserve"> </w:t>
      </w:r>
      <w:r w:rsidR="00AC769D">
        <w:rPr>
          <w:rFonts w:hint="eastAsia"/>
          <w:lang w:eastAsia="ko-KR"/>
        </w:rPr>
        <w:t xml:space="preserve">If the command is a valid operation, the </w:t>
      </w:r>
      <w:r w:rsidR="00AC769D">
        <w:rPr>
          <w:lang w:eastAsia="ko-KR"/>
        </w:rPr>
        <w:t>command</w:t>
      </w:r>
      <w:r w:rsidR="00AC769D">
        <w:rPr>
          <w:rFonts w:hint="eastAsia"/>
          <w:lang w:eastAsia="ko-KR"/>
        </w:rPr>
        <w:t xml:space="preserve"> and </w:t>
      </w:r>
      <w:r w:rsidR="00AC769D">
        <w:rPr>
          <w:lang w:eastAsia="ko-KR"/>
        </w:rPr>
        <w:t>argument</w:t>
      </w:r>
      <w:r w:rsidR="00AC769D">
        <w:rPr>
          <w:rFonts w:hint="eastAsia"/>
          <w:lang w:eastAsia="ko-KR"/>
        </w:rPr>
        <w:t xml:space="preserve"> strings will be passed to the storage component, where the necessary edits will be made. </w:t>
      </w:r>
      <w:r w:rsidR="00291B20" w:rsidRPr="006D3F6F">
        <w:rPr>
          <w:lang w:eastAsia="ko-KR"/>
        </w:rPr>
        <w:t>This will be returned back to the user interface as a success/failure message, with the relevant data printed, if any.</w:t>
      </w:r>
    </w:p>
    <w:p w:rsidR="008D7349" w:rsidRPr="00413DA6" w:rsidRDefault="008D7349" w:rsidP="00246C6A">
      <w:pPr>
        <w:rPr>
          <w:lang w:eastAsia="ko-KR"/>
        </w:rPr>
      </w:pPr>
    </w:p>
    <w:p w:rsidR="00B86DEB" w:rsidRPr="00413DA6" w:rsidRDefault="008D7349" w:rsidP="00246C6A">
      <w:pPr>
        <w:rPr>
          <w:lang w:eastAsia="ko-KR"/>
        </w:rPr>
      </w:pPr>
      <w:r w:rsidRPr="00413DA6">
        <w:rPr>
          <w:lang w:eastAsia="ko-KR"/>
        </w:rPr>
        <w:t>The GUI will be implemented in a future version, v0.2.</w:t>
      </w:r>
    </w:p>
    <w:p w:rsidR="007971D0" w:rsidRPr="00454541" w:rsidRDefault="007971D0" w:rsidP="007F0DD2">
      <w:pPr>
        <w:pStyle w:val="Heading2"/>
      </w:pPr>
      <w:bookmarkStart w:id="15" w:name="_Toc337987585"/>
      <w:bookmarkStart w:id="16" w:name="_Toc338109277"/>
      <w:r>
        <w:t>3.</w:t>
      </w:r>
      <w:r w:rsidR="00B86DEB">
        <w:rPr>
          <w:rFonts w:eastAsia="Malgun Gothic" w:hint="eastAsia"/>
          <w:lang w:eastAsia="ko-KR"/>
        </w:rPr>
        <w:t>3</w:t>
      </w:r>
      <w:r>
        <w:tab/>
        <w:t xml:space="preserve">Working </w:t>
      </w:r>
      <w:proofErr w:type="gramStart"/>
      <w:r>
        <w:t>With</w:t>
      </w:r>
      <w:proofErr w:type="gramEnd"/>
      <w:r>
        <w:t xml:space="preserve"> </w:t>
      </w:r>
      <w:proofErr w:type="spellStart"/>
      <w:r>
        <w:t>FingerTips</w:t>
      </w:r>
      <w:bookmarkEnd w:id="15"/>
      <w:bookmarkEnd w:id="16"/>
      <w:proofErr w:type="spellEnd"/>
    </w:p>
    <w:p w:rsidR="00EF3503" w:rsidRPr="00EF3503" w:rsidRDefault="00EF3503" w:rsidP="00246C6A">
      <w:pPr>
        <w:ind w:firstLine="720"/>
        <w:rPr>
          <w:rFonts w:eastAsia="Malgun Gothic"/>
          <w:lang w:eastAsia="ko-KR"/>
        </w:rPr>
      </w:pPr>
    </w:p>
    <w:p w:rsidR="00D31336" w:rsidRPr="00D31336" w:rsidRDefault="007971D0" w:rsidP="00D31336">
      <w:pPr>
        <w:ind w:firstLine="720"/>
        <w:rPr>
          <w:rFonts w:eastAsia="Malgun Gothic" w:hint="eastAsia"/>
          <w:lang w:eastAsia="ko-KR"/>
        </w:rPr>
      </w:pPr>
      <w:proofErr w:type="spellStart"/>
      <w:proofErr w:type="gramStart"/>
      <w:r w:rsidRPr="00AE1F76">
        <w:rPr>
          <w:b/>
        </w:rPr>
        <w:t>FingerTips</w:t>
      </w:r>
      <w:proofErr w:type="spellEnd"/>
      <w:r w:rsidRPr="00AE1F76">
        <w:t xml:space="preserve"> is</w:t>
      </w:r>
      <w:proofErr w:type="gramEnd"/>
      <w:r w:rsidRPr="00AE1F76">
        <w:t xml:space="preserve"> a hassle-free to-do list that helps the user to manage and store tasks for easy referencing in the future, through the use of simple keyboard commands.</w:t>
      </w:r>
      <w:r w:rsidR="00271B4C">
        <w:rPr>
          <w:rFonts w:eastAsia="Malgun Gothic" w:hint="eastAsia"/>
          <w:lang w:eastAsia="ko-KR"/>
        </w:rPr>
        <w:t xml:space="preserve"> The User Interaction with </w:t>
      </w:r>
      <w:proofErr w:type="spellStart"/>
      <w:r w:rsidR="00271B4C" w:rsidRPr="00DD0B07">
        <w:rPr>
          <w:rFonts w:eastAsia="Malgun Gothic" w:hint="eastAsia"/>
          <w:b/>
          <w:lang w:eastAsia="ko-KR"/>
        </w:rPr>
        <w:t>FingerTips</w:t>
      </w:r>
      <w:proofErr w:type="spellEnd"/>
      <w:r w:rsidR="00271B4C">
        <w:rPr>
          <w:rFonts w:eastAsia="Malgun Gothic" w:hint="eastAsia"/>
          <w:lang w:eastAsia="ko-KR"/>
        </w:rPr>
        <w:t xml:space="preserve"> will be s</w:t>
      </w:r>
      <w:r w:rsidR="007C47AC">
        <w:rPr>
          <w:rFonts w:eastAsia="Malgun Gothic" w:hint="eastAsia"/>
          <w:lang w:eastAsia="ko-KR"/>
        </w:rPr>
        <w:t>implified in the sections below. All the Command Type Objects are called from the Processor component.</w:t>
      </w:r>
    </w:p>
    <w:p w:rsidR="0011158B" w:rsidRDefault="0011158B" w:rsidP="0036121C">
      <w:pPr>
        <w:pStyle w:val="Heading3"/>
      </w:pPr>
      <w:bookmarkStart w:id="17" w:name="_Toc338109278"/>
      <w:r>
        <w:t>3.3.1</w:t>
      </w:r>
      <w:r>
        <w:tab/>
      </w:r>
      <w:r w:rsidR="00A81C31">
        <w:rPr>
          <w:rFonts w:hint="eastAsia"/>
        </w:rPr>
        <w:t>Determine Command Type Function</w:t>
      </w:r>
      <w:bookmarkEnd w:id="17"/>
    </w:p>
    <w:p w:rsidR="0036121C" w:rsidRPr="0036121C" w:rsidRDefault="0036121C" w:rsidP="0036121C">
      <w:pPr>
        <w:rPr>
          <w:rFonts w:eastAsia="Malgun Gothic"/>
          <w:lang w:val="en-US" w:eastAsia="ko-KR"/>
        </w:rPr>
      </w:pPr>
    </w:p>
    <w:p w:rsidR="0011158B" w:rsidRPr="0011158B" w:rsidRDefault="0011158B" w:rsidP="00EF3503">
      <w:pPr>
        <w:ind w:firstLine="720"/>
      </w:pPr>
      <w:proofErr w:type="spellStart"/>
      <w:proofErr w:type="gramStart"/>
      <w:r w:rsidRPr="00A81C31">
        <w:rPr>
          <w:b/>
          <w:color w:val="00B0F0"/>
        </w:rPr>
        <w:t>determineCommandType</w:t>
      </w:r>
      <w:proofErr w:type="spellEnd"/>
      <w:proofErr w:type="gramEnd"/>
      <w:r w:rsidRPr="0011158B">
        <w:t xml:space="preserve"> will return a </w:t>
      </w:r>
      <w:r w:rsidRPr="00692196">
        <w:rPr>
          <w:color w:val="76923C" w:themeColor="accent3" w:themeShade="BF"/>
        </w:rPr>
        <w:t>COMMAND_TYPE</w:t>
      </w:r>
      <w:r w:rsidRPr="0011158B">
        <w:t xml:space="preserve"> object that has a </w:t>
      </w:r>
      <w:proofErr w:type="spellStart"/>
      <w:r w:rsidRPr="0011158B">
        <w:t>commandString</w:t>
      </w:r>
      <w:proofErr w:type="spellEnd"/>
      <w:r w:rsidRPr="0011158B">
        <w:t xml:space="preserve"> attached to it</w:t>
      </w:r>
      <w:r w:rsidR="00A81C31">
        <w:rPr>
          <w:rFonts w:eastAsia="Malgun Gothic" w:hint="eastAsia"/>
          <w:lang w:eastAsia="ko-KR"/>
        </w:rPr>
        <w:t>.</w:t>
      </w:r>
      <w:r w:rsidR="00EF3503">
        <w:rPr>
          <w:rFonts w:eastAsia="Malgun Gothic" w:hint="eastAsia"/>
          <w:lang w:eastAsia="ko-KR"/>
        </w:rPr>
        <w:t xml:space="preserve"> </w:t>
      </w:r>
      <w:r w:rsidRPr="0011158B">
        <w:t xml:space="preserve">The current list of </w:t>
      </w:r>
      <w:r w:rsidRPr="00692196">
        <w:rPr>
          <w:color w:val="76923C" w:themeColor="accent3" w:themeShade="BF"/>
        </w:rPr>
        <w:t>COMMAND_TYPES</w:t>
      </w:r>
      <w:r w:rsidRPr="0011158B">
        <w:t xml:space="preserve"> </w:t>
      </w:r>
      <w:r w:rsidR="00A81C31">
        <w:rPr>
          <w:rFonts w:eastAsia="Malgun Gothic" w:hint="eastAsia"/>
          <w:lang w:eastAsia="ko-KR"/>
        </w:rPr>
        <w:t>is</w:t>
      </w:r>
      <w:r w:rsidRPr="0011158B">
        <w:t xml:space="preserve"> as follows:</w:t>
      </w:r>
    </w:p>
    <w:p w:rsidR="0011158B" w:rsidRPr="0011158B" w:rsidRDefault="0011158B" w:rsidP="0011158B">
      <w:pPr>
        <w:ind w:firstLine="0"/>
        <w:rPr>
          <w:rFonts w:ascii="Arial" w:eastAsia="Calibri" w:hAnsi="Arial" w:cs="Arial"/>
        </w:rPr>
      </w:pPr>
    </w:p>
    <w:p w:rsidR="007971D0" w:rsidRPr="00CA79A5" w:rsidRDefault="00F64E4E" w:rsidP="007971D0">
      <w:pPr>
        <w:ind w:firstLine="0"/>
        <w:rPr>
          <w:rFonts w:ascii="Arial" w:eastAsia="Malgun Gothic" w:hAnsi="Arial" w:cs="Arial"/>
          <w:lang w:eastAsia="ko-KR"/>
        </w:rPr>
      </w:pPr>
      <w:r>
        <w:rPr>
          <w:rFonts w:ascii="Arial" w:eastAsia="Calibri" w:hAnsi="Arial" w:cs="Arial"/>
          <w:noProof/>
        </w:rPr>
        <w:drawing>
          <wp:inline distT="0" distB="0" distL="0" distR="0">
            <wp:extent cx="4686300" cy="3267075"/>
            <wp:effectExtent l="0" t="38100" r="0" b="1047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4257C1" w:rsidRDefault="004257C1"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Default="00E53B3F" w:rsidP="007971D0">
      <w:pPr>
        <w:ind w:firstLine="0"/>
        <w:rPr>
          <w:rFonts w:ascii="Arial" w:eastAsia="Malgun Gothic" w:hAnsi="Arial" w:cs="Arial"/>
          <w:lang w:eastAsia="ko-KR"/>
        </w:rPr>
      </w:pPr>
    </w:p>
    <w:p w:rsidR="00E53B3F" w:rsidRPr="004257C1" w:rsidRDefault="00E53B3F" w:rsidP="007971D0">
      <w:pPr>
        <w:ind w:firstLine="0"/>
        <w:rPr>
          <w:rFonts w:ascii="Arial" w:eastAsia="Malgun Gothic" w:hAnsi="Arial" w:cs="Arial"/>
          <w:lang w:eastAsia="ko-KR"/>
        </w:rPr>
      </w:pPr>
    </w:p>
    <w:p w:rsidR="007971D0" w:rsidRDefault="00B86DEB" w:rsidP="0036121C">
      <w:pPr>
        <w:pStyle w:val="Heading3"/>
      </w:pPr>
      <w:bookmarkStart w:id="18" w:name="_Toc338109279"/>
      <w:r>
        <w:lastRenderedPageBreak/>
        <w:t>3.</w:t>
      </w:r>
      <w:r>
        <w:rPr>
          <w:rFonts w:hint="eastAsia"/>
        </w:rPr>
        <w:t>3</w:t>
      </w:r>
      <w:r w:rsidR="00ED5E86">
        <w:t>.</w:t>
      </w:r>
      <w:r w:rsidR="0011158B">
        <w:t>2</w:t>
      </w:r>
      <w:r w:rsidR="00ED5E86">
        <w:tab/>
      </w:r>
      <w:r w:rsidR="00ED5E86">
        <w:rPr>
          <w:rFonts w:hint="eastAsia"/>
        </w:rPr>
        <w:t>A</w:t>
      </w:r>
      <w:r w:rsidR="007971D0">
        <w:t>dd Function</w:t>
      </w:r>
      <w:bookmarkEnd w:id="18"/>
    </w:p>
    <w:p w:rsidR="00A5341D" w:rsidRDefault="00A5341D" w:rsidP="00A70A6E">
      <w:pPr>
        <w:rPr>
          <w:lang w:eastAsia="ko-KR"/>
        </w:rPr>
      </w:pPr>
    </w:p>
    <w:tbl>
      <w:tblPr>
        <w:tblStyle w:val="TableGrid"/>
        <w:tblW w:w="0" w:type="auto"/>
        <w:jc w:val="center"/>
        <w:tblInd w:w="108" w:type="dxa"/>
        <w:tblLook w:val="04A0" w:firstRow="1" w:lastRow="0" w:firstColumn="1" w:lastColumn="0" w:noHBand="0" w:noVBand="1"/>
      </w:tblPr>
      <w:tblGrid>
        <w:gridCol w:w="993"/>
        <w:gridCol w:w="7983"/>
      </w:tblGrid>
      <w:tr w:rsidR="000D730B" w:rsidTr="00510399">
        <w:trPr>
          <w:trHeight w:val="369"/>
          <w:jc w:val="center"/>
        </w:trPr>
        <w:tc>
          <w:tcPr>
            <w:tcW w:w="993" w:type="dxa"/>
            <w:tcBorders>
              <w:top w:val="single" w:sz="4" w:space="0" w:color="auto"/>
              <w:left w:val="single" w:sz="4" w:space="0" w:color="auto"/>
              <w:bottom w:val="single" w:sz="4" w:space="0" w:color="auto"/>
              <w:right w:val="single" w:sz="4" w:space="0" w:color="auto"/>
            </w:tcBorders>
          </w:tcPr>
          <w:p w:rsidR="000D730B" w:rsidRDefault="000D730B" w:rsidP="00C814F0">
            <w:pPr>
              <w:ind w:firstLine="0"/>
              <w:jc w:val="center"/>
              <w:rPr>
                <w:lang w:eastAsia="ko-KR"/>
              </w:rPr>
            </w:pPr>
            <w:proofErr w:type="spellStart"/>
            <w:r>
              <w:rPr>
                <w:lang w:eastAsia="ko-KR"/>
              </w:rPr>
              <w:t>sd</w:t>
            </w:r>
            <w:proofErr w:type="spellEnd"/>
            <w:r>
              <w:rPr>
                <w:lang w:eastAsia="ko-KR"/>
              </w:rPr>
              <w:t xml:space="preserve"> </w:t>
            </w:r>
            <w:r w:rsidRPr="00C65333">
              <w:rPr>
                <w:rFonts w:ascii="Courier New" w:hAnsi="Courier New" w:cs="Courier New"/>
                <w:sz w:val="24"/>
                <w:lang w:eastAsia="ko-KR"/>
              </w:rPr>
              <w:t>add</w:t>
            </w:r>
          </w:p>
        </w:tc>
        <w:tc>
          <w:tcPr>
            <w:tcW w:w="7983" w:type="dxa"/>
            <w:tcBorders>
              <w:top w:val="nil"/>
              <w:left w:val="single" w:sz="4" w:space="0" w:color="auto"/>
              <w:bottom w:val="single" w:sz="4" w:space="0" w:color="auto"/>
              <w:right w:val="nil"/>
            </w:tcBorders>
          </w:tcPr>
          <w:p w:rsidR="000D730B" w:rsidRDefault="000D730B" w:rsidP="00A70A6E">
            <w:pPr>
              <w:ind w:firstLine="0"/>
              <w:rPr>
                <w:lang w:eastAsia="ko-KR"/>
              </w:rPr>
            </w:pPr>
          </w:p>
        </w:tc>
      </w:tr>
      <w:tr w:rsidR="000D730B" w:rsidTr="00510399">
        <w:trPr>
          <w:trHeight w:val="1830"/>
          <w:jc w:val="center"/>
        </w:trPr>
        <w:tc>
          <w:tcPr>
            <w:tcW w:w="8976" w:type="dxa"/>
            <w:gridSpan w:val="2"/>
            <w:tcBorders>
              <w:top w:val="single" w:sz="4" w:space="0" w:color="auto"/>
              <w:left w:val="single" w:sz="4" w:space="0" w:color="auto"/>
              <w:bottom w:val="single" w:sz="4" w:space="0" w:color="auto"/>
              <w:right w:val="single" w:sz="4" w:space="0" w:color="auto"/>
            </w:tcBorders>
          </w:tcPr>
          <w:p w:rsidR="000D730B" w:rsidRDefault="000D730B" w:rsidP="00A70A6E">
            <w:pPr>
              <w:ind w:firstLine="0"/>
              <w:rPr>
                <w:lang w:eastAsia="ko-KR"/>
              </w:rPr>
            </w:pPr>
            <w:r w:rsidRPr="000D730B">
              <w:rPr>
                <w:noProof/>
              </w:rPr>
              <w:drawing>
                <wp:inline distT="0" distB="0" distL="0" distR="0">
                  <wp:extent cx="5534025" cy="2152650"/>
                  <wp:effectExtent l="19050" t="0" r="9525"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5534025" cy="2152650"/>
                          </a:xfrm>
                          <a:prstGeom prst="rect">
                            <a:avLst/>
                          </a:prstGeom>
                          <a:noFill/>
                          <a:ln w="9525">
                            <a:noFill/>
                            <a:miter lim="800000"/>
                            <a:headEnd/>
                            <a:tailEnd/>
                          </a:ln>
                        </pic:spPr>
                      </pic:pic>
                    </a:graphicData>
                  </a:graphic>
                </wp:inline>
              </w:drawing>
            </w:r>
          </w:p>
        </w:tc>
      </w:tr>
    </w:tbl>
    <w:p w:rsidR="00C56E20" w:rsidRDefault="00C56E20" w:rsidP="00A70A6E">
      <w:pPr>
        <w:rPr>
          <w:lang w:eastAsia="ko-KR"/>
        </w:rPr>
      </w:pPr>
    </w:p>
    <w:p w:rsidR="00A5341D" w:rsidRDefault="00A52484" w:rsidP="00A70A6E">
      <w:pPr>
        <w:rPr>
          <w:lang w:eastAsia="ko-KR"/>
        </w:rPr>
      </w:pPr>
      <w:r>
        <w:rPr>
          <w:lang w:eastAsia="ko-KR"/>
        </w:rPr>
        <w:t>T</w:t>
      </w:r>
      <w:r w:rsidR="00A5341D">
        <w:rPr>
          <w:lang w:eastAsia="ko-KR"/>
        </w:rPr>
        <w:t xml:space="preserve">he </w:t>
      </w:r>
      <w:r w:rsidR="00A5341D" w:rsidRPr="005C0249">
        <w:rPr>
          <w:rFonts w:ascii="Courier New" w:hAnsi="Courier New" w:cs="Courier New"/>
          <w:sz w:val="24"/>
          <w:szCs w:val="20"/>
          <w:lang w:eastAsia="ko-KR"/>
        </w:rPr>
        <w:t>add</w:t>
      </w:r>
      <w:r w:rsidR="00A5341D" w:rsidRPr="005C0249">
        <w:rPr>
          <w:sz w:val="32"/>
          <w:lang w:eastAsia="ko-KR"/>
        </w:rPr>
        <w:t xml:space="preserve"> </w:t>
      </w:r>
      <w:r w:rsidR="00A5341D">
        <w:rPr>
          <w:lang w:eastAsia="ko-KR"/>
        </w:rPr>
        <w:t>function</w:t>
      </w:r>
      <w:r w:rsidR="00E42120">
        <w:rPr>
          <w:lang w:eastAsia="ko-KR"/>
        </w:rPr>
        <w:t xml:space="preserve"> takes in the input from the user</w:t>
      </w:r>
      <w:r w:rsidR="004D15B1">
        <w:rPr>
          <w:lang w:eastAsia="ko-KR"/>
        </w:rPr>
        <w:t xml:space="preserve"> and the </w:t>
      </w:r>
      <w:r w:rsidR="007C47AC">
        <w:rPr>
          <w:rFonts w:eastAsia="Malgun Gothic" w:hint="eastAsia"/>
          <w:lang w:eastAsia="ko-KR"/>
        </w:rPr>
        <w:t>processor</w:t>
      </w:r>
      <w:r w:rsidR="004D15B1">
        <w:rPr>
          <w:lang w:eastAsia="ko-KR"/>
        </w:rPr>
        <w:t xml:space="preserve"> helps to sort the input into different fields before passing it to storage</w:t>
      </w:r>
      <w:r w:rsidR="007C47AC">
        <w:rPr>
          <w:rFonts w:eastAsia="Malgun Gothic" w:hint="eastAsia"/>
          <w:lang w:eastAsia="ko-KR"/>
        </w:rPr>
        <w:t xml:space="preserve"> via control</w:t>
      </w:r>
      <w:r w:rsidR="004D15B1">
        <w:rPr>
          <w:lang w:eastAsia="ko-KR"/>
        </w:rPr>
        <w:t>. When the input is stored, storage will then return a signal to control that the data is successfully added. The control will then output the success message.</w:t>
      </w:r>
    </w:p>
    <w:p w:rsidR="0036121C" w:rsidRPr="0036121C" w:rsidRDefault="0036121C" w:rsidP="0036121C">
      <w:pPr>
        <w:ind w:firstLine="0"/>
        <w:rPr>
          <w:rFonts w:eastAsia="Malgun Gothic"/>
          <w:lang w:eastAsia="ko-KR"/>
        </w:rPr>
      </w:pPr>
    </w:p>
    <w:p w:rsidR="007C56E7" w:rsidRPr="005C0249" w:rsidRDefault="007C56E7" w:rsidP="0036121C">
      <w:pPr>
        <w:pStyle w:val="Heading3"/>
      </w:pPr>
      <w:bookmarkStart w:id="19" w:name="_Toc338109280"/>
      <w:r>
        <w:rPr>
          <w:rFonts w:hint="eastAsia"/>
        </w:rPr>
        <w:t>3.3.</w:t>
      </w:r>
      <w:r>
        <w:t>3</w:t>
      </w:r>
      <w:r>
        <w:tab/>
      </w:r>
      <w:r>
        <w:rPr>
          <w:rFonts w:hint="eastAsia"/>
        </w:rPr>
        <w:t>Display Function</w:t>
      </w:r>
      <w:bookmarkEnd w:id="19"/>
    </w:p>
    <w:p w:rsidR="007C56E7" w:rsidRDefault="007C56E7" w:rsidP="007C56E7">
      <w:pPr>
        <w:ind w:firstLine="0"/>
        <w:rPr>
          <w:rFonts w:eastAsia="Malgun Gothic"/>
          <w:lang w:eastAsia="ko-KR"/>
        </w:rPr>
      </w:pPr>
    </w:p>
    <w:tbl>
      <w:tblPr>
        <w:tblStyle w:val="TableGrid"/>
        <w:tblW w:w="0" w:type="auto"/>
        <w:jc w:val="center"/>
        <w:tblInd w:w="108" w:type="dxa"/>
        <w:tblLook w:val="04A0" w:firstRow="1" w:lastRow="0" w:firstColumn="1" w:lastColumn="0" w:noHBand="0" w:noVBand="1"/>
      </w:tblPr>
      <w:tblGrid>
        <w:gridCol w:w="1560"/>
        <w:gridCol w:w="7371"/>
      </w:tblGrid>
      <w:tr w:rsidR="007C56E7" w:rsidTr="0096725C">
        <w:trPr>
          <w:trHeight w:val="369"/>
          <w:jc w:val="center"/>
        </w:trPr>
        <w:tc>
          <w:tcPr>
            <w:tcW w:w="1560" w:type="dxa"/>
            <w:tcBorders>
              <w:top w:val="single" w:sz="4" w:space="0" w:color="auto"/>
              <w:left w:val="single" w:sz="4" w:space="0" w:color="auto"/>
              <w:bottom w:val="single" w:sz="4" w:space="0" w:color="auto"/>
              <w:right w:val="single" w:sz="4" w:space="0" w:color="auto"/>
            </w:tcBorders>
          </w:tcPr>
          <w:p w:rsidR="007C56E7" w:rsidRDefault="007C56E7" w:rsidP="0096725C">
            <w:pPr>
              <w:ind w:firstLine="0"/>
              <w:jc w:val="center"/>
              <w:rPr>
                <w:lang w:eastAsia="ko-KR"/>
              </w:rPr>
            </w:pPr>
            <w:proofErr w:type="spellStart"/>
            <w:r>
              <w:rPr>
                <w:lang w:eastAsia="ko-KR"/>
              </w:rPr>
              <w:t>sd</w:t>
            </w:r>
            <w:proofErr w:type="spellEnd"/>
            <w:r>
              <w:rPr>
                <w:lang w:eastAsia="ko-KR"/>
              </w:rPr>
              <w:t xml:space="preserve"> </w:t>
            </w:r>
            <w:r>
              <w:rPr>
                <w:rFonts w:ascii="Courier New" w:eastAsia="Malgun Gothic" w:hAnsi="Courier New" w:cs="Courier New" w:hint="eastAsia"/>
                <w:sz w:val="24"/>
                <w:lang w:eastAsia="ko-KR"/>
              </w:rPr>
              <w:t>display</w:t>
            </w:r>
          </w:p>
        </w:tc>
        <w:tc>
          <w:tcPr>
            <w:tcW w:w="7371" w:type="dxa"/>
            <w:tcBorders>
              <w:top w:val="nil"/>
              <w:left w:val="single" w:sz="4" w:space="0" w:color="auto"/>
              <w:bottom w:val="single" w:sz="4" w:space="0" w:color="auto"/>
              <w:right w:val="nil"/>
            </w:tcBorders>
          </w:tcPr>
          <w:p w:rsidR="007C56E7" w:rsidRDefault="007C56E7" w:rsidP="0096725C">
            <w:pPr>
              <w:ind w:firstLine="0"/>
              <w:rPr>
                <w:lang w:eastAsia="ko-KR"/>
              </w:rPr>
            </w:pPr>
          </w:p>
        </w:tc>
      </w:tr>
      <w:tr w:rsidR="007C56E7" w:rsidTr="0096725C">
        <w:trPr>
          <w:trHeight w:val="1830"/>
          <w:jc w:val="center"/>
        </w:trPr>
        <w:tc>
          <w:tcPr>
            <w:tcW w:w="8931" w:type="dxa"/>
            <w:gridSpan w:val="2"/>
            <w:tcBorders>
              <w:top w:val="single" w:sz="4" w:space="0" w:color="auto"/>
              <w:left w:val="single" w:sz="4" w:space="0" w:color="auto"/>
              <w:bottom w:val="single" w:sz="4" w:space="0" w:color="auto"/>
              <w:right w:val="single" w:sz="4" w:space="0" w:color="auto"/>
            </w:tcBorders>
          </w:tcPr>
          <w:p w:rsidR="007C56E7" w:rsidRDefault="007C56E7" w:rsidP="0096725C">
            <w:pPr>
              <w:ind w:firstLine="0"/>
              <w:rPr>
                <w:lang w:eastAsia="ko-KR"/>
              </w:rPr>
            </w:pPr>
            <w:r>
              <w:rPr>
                <w:rFonts w:eastAsia="Malgun Gothic"/>
                <w:noProof/>
              </w:rPr>
              <w:drawing>
                <wp:inline distT="0" distB="0" distL="0" distR="0">
                  <wp:extent cx="5534025" cy="2143125"/>
                  <wp:effectExtent l="0" t="0" r="0" b="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534025" cy="2143125"/>
                          </a:xfrm>
                          <a:prstGeom prst="rect">
                            <a:avLst/>
                          </a:prstGeom>
                          <a:noFill/>
                          <a:ln>
                            <a:noFill/>
                          </a:ln>
                        </pic:spPr>
                      </pic:pic>
                    </a:graphicData>
                  </a:graphic>
                </wp:inline>
              </w:drawing>
            </w:r>
          </w:p>
        </w:tc>
      </w:tr>
    </w:tbl>
    <w:p w:rsidR="007C56E7" w:rsidRPr="00C65333" w:rsidRDefault="007C56E7" w:rsidP="007C56E7">
      <w:pPr>
        <w:rPr>
          <w:rFonts w:eastAsia="Malgun Gothic"/>
          <w:lang w:eastAsia="ko-KR"/>
        </w:rPr>
      </w:pPr>
    </w:p>
    <w:p w:rsidR="00EF3503" w:rsidRDefault="00A52484" w:rsidP="0075278A">
      <w:pPr>
        <w:rPr>
          <w:rFonts w:asciiTheme="minorHAnsi" w:eastAsia="Malgun Gothic" w:hAnsiTheme="minorHAnsi" w:cstheme="minorHAnsi"/>
          <w:lang w:eastAsia="ko-KR"/>
        </w:rPr>
      </w:pPr>
      <w:r>
        <w:rPr>
          <w:rFonts w:asciiTheme="minorHAnsi" w:eastAsia="Calibri" w:hAnsiTheme="minorHAnsi" w:cstheme="minorHAnsi"/>
        </w:rPr>
        <w:t>T</w:t>
      </w:r>
      <w:r w:rsidR="007C56E7">
        <w:rPr>
          <w:rFonts w:asciiTheme="minorHAnsi" w:eastAsia="Calibri" w:hAnsiTheme="minorHAnsi" w:cstheme="minorHAnsi"/>
        </w:rPr>
        <w:t xml:space="preserve">he </w:t>
      </w:r>
      <w:r w:rsidR="007C56E7" w:rsidRPr="002F0411">
        <w:rPr>
          <w:rFonts w:ascii="Courier New" w:eastAsia="Malgun Gothic" w:hAnsi="Courier New" w:cs="Courier New" w:hint="eastAsia"/>
          <w:sz w:val="24"/>
          <w:lang w:eastAsia="ko-KR"/>
        </w:rPr>
        <w:t>display</w:t>
      </w:r>
      <w:r w:rsidR="007C56E7" w:rsidRPr="002F0411">
        <w:rPr>
          <w:rFonts w:asciiTheme="minorHAnsi" w:eastAsia="Calibri" w:hAnsiTheme="minorHAnsi" w:cstheme="minorHAnsi"/>
          <w:sz w:val="24"/>
        </w:rPr>
        <w:t xml:space="preserve"> </w:t>
      </w:r>
      <w:r w:rsidR="007C56E7">
        <w:rPr>
          <w:rFonts w:asciiTheme="minorHAnsi" w:eastAsia="Calibri" w:hAnsiTheme="minorHAnsi" w:cstheme="minorHAnsi"/>
        </w:rPr>
        <w:t>function</w:t>
      </w:r>
      <w:r w:rsidR="007C56E7">
        <w:rPr>
          <w:rFonts w:asciiTheme="minorHAnsi" w:eastAsia="Malgun Gothic" w:hAnsiTheme="minorHAnsi" w:cstheme="minorHAnsi" w:hint="eastAsia"/>
          <w:lang w:eastAsia="ko-KR"/>
        </w:rPr>
        <w:t xml:space="preserve"> calls up the relevant data from the storage component. The processor first determines which data to be displayed, either based on </w:t>
      </w:r>
      <w:r w:rsidR="007C56E7" w:rsidRPr="004870EE">
        <w:rPr>
          <w:rFonts w:asciiTheme="minorHAnsi" w:eastAsia="Malgun Gothic" w:hAnsiTheme="minorHAnsi" w:cstheme="minorHAnsi" w:hint="eastAsia"/>
          <w:b/>
          <w:lang w:eastAsia="ko-KR"/>
        </w:rPr>
        <w:t>(1)</w:t>
      </w:r>
      <w:r w:rsidR="007C56E7">
        <w:rPr>
          <w:rFonts w:asciiTheme="minorHAnsi" w:eastAsia="Malgun Gothic" w:hAnsiTheme="minorHAnsi" w:cstheme="minorHAnsi" w:hint="eastAsia"/>
          <w:lang w:eastAsia="ko-KR"/>
        </w:rPr>
        <w:t xml:space="preserve"> day, </w:t>
      </w:r>
      <w:r w:rsidR="007C56E7" w:rsidRPr="004870EE">
        <w:rPr>
          <w:rFonts w:asciiTheme="minorHAnsi" w:eastAsia="Malgun Gothic" w:hAnsiTheme="minorHAnsi" w:cstheme="minorHAnsi" w:hint="eastAsia"/>
          <w:b/>
          <w:lang w:eastAsia="ko-KR"/>
        </w:rPr>
        <w:t>(2)</w:t>
      </w:r>
      <w:r w:rsidR="007C56E7">
        <w:rPr>
          <w:rFonts w:asciiTheme="minorHAnsi" w:eastAsia="Malgun Gothic" w:hAnsiTheme="minorHAnsi" w:cstheme="minorHAnsi" w:hint="eastAsia"/>
          <w:lang w:eastAsia="ko-KR"/>
        </w:rPr>
        <w:t xml:space="preserve"> date, or </w:t>
      </w:r>
      <w:r w:rsidR="007C56E7" w:rsidRPr="004870EE">
        <w:rPr>
          <w:rFonts w:asciiTheme="minorHAnsi" w:eastAsia="Malgun Gothic" w:hAnsiTheme="minorHAnsi" w:cstheme="minorHAnsi" w:hint="eastAsia"/>
          <w:b/>
          <w:lang w:eastAsia="ko-KR"/>
        </w:rPr>
        <w:t>(3)</w:t>
      </w:r>
      <w:r w:rsidR="007C56E7">
        <w:rPr>
          <w:rFonts w:asciiTheme="minorHAnsi" w:eastAsia="Malgun Gothic" w:hAnsiTheme="minorHAnsi" w:cstheme="minorHAnsi" w:hint="eastAsia"/>
          <w:lang w:eastAsia="ko-KR"/>
        </w:rPr>
        <w:t xml:space="preserve"> </w:t>
      </w:r>
      <w:proofErr w:type="spellStart"/>
      <w:r w:rsidR="007C56E7">
        <w:rPr>
          <w:rFonts w:asciiTheme="minorHAnsi" w:eastAsia="Malgun Gothic" w:hAnsiTheme="minorHAnsi" w:cstheme="minorHAnsi" w:hint="eastAsia"/>
          <w:lang w:eastAsia="ko-KR"/>
        </w:rPr>
        <w:t>hashtag</w:t>
      </w:r>
      <w:proofErr w:type="spellEnd"/>
      <w:r w:rsidR="007C56E7">
        <w:rPr>
          <w:rFonts w:asciiTheme="minorHAnsi" w:eastAsia="Malgun Gothic" w:hAnsiTheme="minorHAnsi" w:cstheme="minorHAnsi" w:hint="eastAsia"/>
          <w:lang w:eastAsia="ko-KR"/>
        </w:rPr>
        <w:t xml:space="preserve">. The data will then be passed back to control, and printed out on the interface. However, only the first 10 entries of the display results will be printed. To print the next 10 entries, user will have to input </w:t>
      </w:r>
      <w:r w:rsidR="007C56E7">
        <w:rPr>
          <w:rFonts w:asciiTheme="minorHAnsi" w:eastAsia="Malgun Gothic" w:hAnsiTheme="minorHAnsi" w:cstheme="minorHAnsi"/>
          <w:lang w:eastAsia="ko-KR"/>
        </w:rPr>
        <w:t>‘</w:t>
      </w:r>
      <w:r w:rsidR="007C56E7">
        <w:rPr>
          <w:rFonts w:asciiTheme="minorHAnsi" w:eastAsia="Malgun Gothic" w:hAnsiTheme="minorHAnsi" w:cstheme="minorHAnsi" w:hint="eastAsia"/>
          <w:lang w:eastAsia="ko-KR"/>
        </w:rPr>
        <w:t>next</w:t>
      </w:r>
      <w:r w:rsidR="007C56E7">
        <w:rPr>
          <w:rFonts w:asciiTheme="minorHAnsi" w:eastAsia="Malgun Gothic" w:hAnsiTheme="minorHAnsi" w:cstheme="minorHAnsi"/>
          <w:lang w:eastAsia="ko-KR"/>
        </w:rPr>
        <w:t>’</w:t>
      </w:r>
      <w:r w:rsidR="007C56E7">
        <w:rPr>
          <w:rFonts w:asciiTheme="minorHAnsi" w:eastAsia="Malgun Gothic" w:hAnsiTheme="minorHAnsi" w:cstheme="minorHAnsi" w:hint="eastAsia"/>
          <w:lang w:eastAsia="ko-KR"/>
        </w:rPr>
        <w:t>.</w:t>
      </w:r>
    </w:p>
    <w:p w:rsidR="00103DD0" w:rsidRDefault="00103DD0" w:rsidP="0075278A">
      <w:pPr>
        <w:rPr>
          <w:rFonts w:asciiTheme="minorHAnsi" w:eastAsia="Malgun Gothic" w:hAnsiTheme="minorHAnsi" w:cstheme="minorHAnsi"/>
          <w:lang w:eastAsia="ko-KR"/>
        </w:rPr>
      </w:pPr>
    </w:p>
    <w:p w:rsidR="00103DD0" w:rsidRPr="0075278A" w:rsidRDefault="00103DD0" w:rsidP="00103DD0">
      <w:pPr>
        <w:rPr>
          <w:rFonts w:asciiTheme="minorHAnsi" w:eastAsia="Malgun Gothic" w:hAnsiTheme="minorHAnsi" w:cstheme="minorHAnsi"/>
          <w:lang w:eastAsia="ko-KR"/>
        </w:rPr>
      </w:pPr>
      <w:r>
        <w:rPr>
          <w:rFonts w:asciiTheme="minorHAnsi" w:eastAsia="Malgun Gothic" w:hAnsiTheme="minorHAnsi" w:cstheme="minorHAnsi"/>
          <w:lang w:eastAsia="ko-KR"/>
        </w:rPr>
        <w:t xml:space="preserve">The </w:t>
      </w:r>
      <w:r w:rsidRPr="00883C65">
        <w:rPr>
          <w:rFonts w:ascii="Courier New" w:eastAsia="Malgun Gothic" w:hAnsi="Courier New" w:cs="Courier New"/>
          <w:lang w:eastAsia="ko-KR"/>
        </w:rPr>
        <w:t>display</w:t>
      </w:r>
      <w:r>
        <w:rPr>
          <w:rFonts w:asciiTheme="minorHAnsi" w:eastAsia="Malgun Gothic" w:hAnsiTheme="minorHAnsi" w:cstheme="minorHAnsi"/>
          <w:lang w:eastAsia="ko-KR"/>
        </w:rPr>
        <w:t xml:space="preserve"> function must be called prior to running the </w:t>
      </w:r>
      <w:r w:rsidRPr="00582F82">
        <w:rPr>
          <w:rFonts w:ascii="Courier New" w:eastAsia="Malgun Gothic" w:hAnsi="Courier New" w:cs="Courier New"/>
          <w:lang w:eastAsia="ko-KR"/>
        </w:rPr>
        <w:t>remove</w:t>
      </w:r>
      <w:r>
        <w:rPr>
          <w:rFonts w:asciiTheme="minorHAnsi" w:eastAsia="Malgun Gothic" w:hAnsiTheme="minorHAnsi" w:cstheme="minorHAnsi"/>
          <w:lang w:eastAsia="ko-KR"/>
        </w:rPr>
        <w:t xml:space="preserve"> or the </w:t>
      </w:r>
      <w:r w:rsidRPr="00582F82">
        <w:rPr>
          <w:rFonts w:ascii="Courier New" w:eastAsia="Malgun Gothic" w:hAnsi="Courier New" w:cs="Courier New"/>
          <w:lang w:eastAsia="ko-KR"/>
        </w:rPr>
        <w:t>edit</w:t>
      </w:r>
      <w:r>
        <w:rPr>
          <w:rFonts w:asciiTheme="minorHAnsi" w:eastAsia="Malgun Gothic" w:hAnsiTheme="minorHAnsi" w:cstheme="minorHAnsi"/>
          <w:lang w:eastAsia="ko-KR"/>
        </w:rPr>
        <w:t xml:space="preserve"> function. The </w:t>
      </w:r>
      <w:r w:rsidRPr="00582F82">
        <w:rPr>
          <w:rFonts w:ascii="Courier New" w:eastAsia="Malgun Gothic" w:hAnsi="Courier New" w:cs="Courier New"/>
          <w:lang w:eastAsia="ko-KR"/>
        </w:rPr>
        <w:t>display</w:t>
      </w:r>
      <w:r>
        <w:rPr>
          <w:rFonts w:asciiTheme="minorHAnsi" w:eastAsia="Malgun Gothic" w:hAnsiTheme="minorHAnsi" w:cstheme="minorHAnsi"/>
          <w:lang w:eastAsia="ko-KR"/>
        </w:rPr>
        <w:t xml:space="preserve"> function outputs the items in a numbered list. The numbers, or indexes, are required as part of the input for the </w:t>
      </w:r>
      <w:r w:rsidRPr="00D948B7">
        <w:rPr>
          <w:rFonts w:ascii="Courier New" w:eastAsia="Malgun Gothic" w:hAnsi="Courier New" w:cs="Courier New"/>
          <w:sz w:val="24"/>
          <w:lang w:eastAsia="ko-KR"/>
        </w:rPr>
        <w:t>remove</w:t>
      </w:r>
      <w:r w:rsidRPr="00D948B7">
        <w:rPr>
          <w:rFonts w:asciiTheme="minorHAnsi" w:eastAsia="Malgun Gothic" w:hAnsiTheme="minorHAnsi" w:cstheme="minorHAnsi"/>
          <w:sz w:val="24"/>
          <w:lang w:eastAsia="ko-KR"/>
        </w:rPr>
        <w:t xml:space="preserve"> </w:t>
      </w:r>
      <w:r>
        <w:rPr>
          <w:rFonts w:asciiTheme="minorHAnsi" w:eastAsia="Malgun Gothic" w:hAnsiTheme="minorHAnsi" w:cstheme="minorHAnsi"/>
          <w:lang w:eastAsia="ko-KR"/>
        </w:rPr>
        <w:t xml:space="preserve">and </w:t>
      </w:r>
      <w:r w:rsidRPr="00D948B7">
        <w:rPr>
          <w:rFonts w:ascii="Courier New" w:eastAsia="Malgun Gothic" w:hAnsi="Courier New" w:cs="Courier New"/>
          <w:sz w:val="24"/>
          <w:lang w:eastAsia="ko-KR"/>
        </w:rPr>
        <w:t>edit</w:t>
      </w:r>
      <w:r w:rsidRPr="00D948B7">
        <w:rPr>
          <w:rFonts w:asciiTheme="minorHAnsi" w:eastAsia="Malgun Gothic" w:hAnsiTheme="minorHAnsi" w:cstheme="minorHAnsi"/>
          <w:sz w:val="24"/>
          <w:lang w:eastAsia="ko-KR"/>
        </w:rPr>
        <w:t xml:space="preserve"> </w:t>
      </w:r>
      <w:r>
        <w:rPr>
          <w:rFonts w:asciiTheme="minorHAnsi" w:eastAsia="Malgun Gothic" w:hAnsiTheme="minorHAnsi" w:cstheme="minorHAnsi"/>
          <w:lang w:eastAsia="ko-KR"/>
        </w:rPr>
        <w:t>function.</w:t>
      </w:r>
    </w:p>
    <w:p w:rsidR="00EF3503" w:rsidRDefault="00EF3503" w:rsidP="0075278A">
      <w:pPr>
        <w:ind w:firstLine="0"/>
        <w:rPr>
          <w:rFonts w:eastAsia="Malgun Gothic"/>
          <w:lang w:eastAsia="ko-KR"/>
        </w:rPr>
      </w:pPr>
    </w:p>
    <w:p w:rsidR="00E53B3F" w:rsidRDefault="00E53B3F" w:rsidP="0075278A">
      <w:pPr>
        <w:ind w:firstLine="0"/>
        <w:rPr>
          <w:rFonts w:eastAsia="Malgun Gothic"/>
          <w:lang w:eastAsia="ko-KR"/>
        </w:rPr>
      </w:pPr>
    </w:p>
    <w:p w:rsidR="00E53B3F" w:rsidRDefault="00E53B3F" w:rsidP="0075278A">
      <w:pPr>
        <w:ind w:firstLine="0"/>
        <w:rPr>
          <w:rFonts w:eastAsia="Malgun Gothic"/>
          <w:lang w:eastAsia="ko-KR"/>
        </w:rPr>
      </w:pPr>
    </w:p>
    <w:p w:rsidR="00E53B3F" w:rsidRDefault="00E53B3F" w:rsidP="0075278A">
      <w:pPr>
        <w:ind w:firstLine="0"/>
        <w:rPr>
          <w:rFonts w:eastAsia="Malgun Gothic"/>
          <w:lang w:eastAsia="ko-KR"/>
        </w:rPr>
      </w:pPr>
    </w:p>
    <w:p w:rsidR="00E53B3F" w:rsidRDefault="00E53B3F" w:rsidP="0075278A">
      <w:pPr>
        <w:ind w:firstLine="0"/>
        <w:rPr>
          <w:rFonts w:eastAsia="Malgun Gothic"/>
          <w:lang w:eastAsia="ko-KR"/>
        </w:rPr>
      </w:pPr>
    </w:p>
    <w:p w:rsidR="00E53B3F" w:rsidRPr="00EF3503" w:rsidRDefault="00E53B3F" w:rsidP="0075278A">
      <w:pPr>
        <w:ind w:firstLine="0"/>
        <w:rPr>
          <w:rFonts w:eastAsia="Malgun Gothic"/>
          <w:lang w:eastAsia="ko-KR"/>
        </w:rPr>
      </w:pPr>
    </w:p>
    <w:p w:rsidR="007971D0" w:rsidRPr="0036121C" w:rsidRDefault="00B86DEB" w:rsidP="0036121C">
      <w:pPr>
        <w:pStyle w:val="Heading3"/>
      </w:pPr>
      <w:bookmarkStart w:id="20" w:name="_Toc338109281"/>
      <w:r w:rsidRPr="0036121C">
        <w:lastRenderedPageBreak/>
        <w:t>3.</w:t>
      </w:r>
      <w:r w:rsidRPr="0036121C">
        <w:rPr>
          <w:rFonts w:hint="eastAsia"/>
        </w:rPr>
        <w:t>3</w:t>
      </w:r>
      <w:r w:rsidR="00ED5E86" w:rsidRPr="0036121C">
        <w:t>.</w:t>
      </w:r>
      <w:r w:rsidR="007C56E7" w:rsidRPr="0036121C">
        <w:t>4</w:t>
      </w:r>
      <w:r w:rsidR="00ED5E86" w:rsidRPr="0036121C">
        <w:tab/>
      </w:r>
      <w:r w:rsidR="00ED5E86" w:rsidRPr="0036121C">
        <w:rPr>
          <w:rFonts w:hint="eastAsia"/>
        </w:rPr>
        <w:t>R</w:t>
      </w:r>
      <w:r w:rsidR="007971D0" w:rsidRPr="0036121C">
        <w:t>emove Function</w:t>
      </w:r>
      <w:bookmarkEnd w:id="20"/>
    </w:p>
    <w:p w:rsidR="00C65333" w:rsidRDefault="00C65333" w:rsidP="00A70A6E">
      <w:pPr>
        <w:rPr>
          <w:rFonts w:ascii="Arial" w:eastAsia="Malgun Gothic" w:hAnsi="Arial" w:cs="Arial"/>
          <w:lang w:eastAsia="ko-KR"/>
        </w:rPr>
      </w:pPr>
    </w:p>
    <w:tbl>
      <w:tblPr>
        <w:tblStyle w:val="TableGrid"/>
        <w:tblW w:w="0" w:type="auto"/>
        <w:jc w:val="center"/>
        <w:tblInd w:w="108" w:type="dxa"/>
        <w:tblLook w:val="04A0" w:firstRow="1" w:lastRow="0" w:firstColumn="1" w:lastColumn="0" w:noHBand="0" w:noVBand="1"/>
      </w:tblPr>
      <w:tblGrid>
        <w:gridCol w:w="1418"/>
        <w:gridCol w:w="7558"/>
      </w:tblGrid>
      <w:tr w:rsidR="00C65333" w:rsidTr="00510399">
        <w:trPr>
          <w:trHeight w:val="369"/>
          <w:jc w:val="center"/>
        </w:trPr>
        <w:tc>
          <w:tcPr>
            <w:tcW w:w="1418" w:type="dxa"/>
            <w:tcBorders>
              <w:top w:val="single" w:sz="4" w:space="0" w:color="auto"/>
              <w:left w:val="single" w:sz="4" w:space="0" w:color="auto"/>
              <w:bottom w:val="single" w:sz="4" w:space="0" w:color="auto"/>
              <w:right w:val="single" w:sz="4" w:space="0" w:color="auto"/>
            </w:tcBorders>
          </w:tcPr>
          <w:p w:rsidR="00C65333" w:rsidRDefault="00C65333" w:rsidP="00C814F0">
            <w:pPr>
              <w:ind w:firstLine="0"/>
              <w:jc w:val="center"/>
              <w:rPr>
                <w:lang w:eastAsia="ko-KR"/>
              </w:rPr>
            </w:pPr>
            <w:proofErr w:type="spellStart"/>
            <w:r>
              <w:rPr>
                <w:lang w:eastAsia="ko-KR"/>
              </w:rPr>
              <w:t>sd</w:t>
            </w:r>
            <w:proofErr w:type="spellEnd"/>
            <w:r>
              <w:rPr>
                <w:lang w:eastAsia="ko-KR"/>
              </w:rPr>
              <w:t xml:space="preserve"> </w:t>
            </w:r>
            <w:r w:rsidRPr="00C65333">
              <w:rPr>
                <w:rFonts w:ascii="Courier New" w:eastAsia="Malgun Gothic" w:hAnsi="Courier New" w:cs="Courier New" w:hint="eastAsia"/>
                <w:sz w:val="24"/>
                <w:lang w:eastAsia="ko-KR"/>
              </w:rPr>
              <w:t>remove</w:t>
            </w:r>
          </w:p>
        </w:tc>
        <w:tc>
          <w:tcPr>
            <w:tcW w:w="7558" w:type="dxa"/>
            <w:tcBorders>
              <w:top w:val="nil"/>
              <w:left w:val="single" w:sz="4" w:space="0" w:color="auto"/>
              <w:bottom w:val="single" w:sz="4" w:space="0" w:color="auto"/>
              <w:right w:val="nil"/>
            </w:tcBorders>
          </w:tcPr>
          <w:p w:rsidR="00C65333" w:rsidRDefault="00C65333" w:rsidP="00EF3503">
            <w:pPr>
              <w:ind w:firstLine="0"/>
              <w:rPr>
                <w:lang w:eastAsia="ko-KR"/>
              </w:rPr>
            </w:pPr>
          </w:p>
        </w:tc>
      </w:tr>
      <w:tr w:rsidR="00C65333" w:rsidTr="00510399">
        <w:trPr>
          <w:trHeight w:val="1830"/>
          <w:jc w:val="center"/>
        </w:trPr>
        <w:tc>
          <w:tcPr>
            <w:tcW w:w="8976" w:type="dxa"/>
            <w:gridSpan w:val="2"/>
            <w:tcBorders>
              <w:top w:val="single" w:sz="4" w:space="0" w:color="auto"/>
              <w:left w:val="single" w:sz="4" w:space="0" w:color="auto"/>
              <w:bottom w:val="single" w:sz="4" w:space="0" w:color="auto"/>
              <w:right w:val="single" w:sz="4" w:space="0" w:color="auto"/>
            </w:tcBorders>
          </w:tcPr>
          <w:p w:rsidR="00C65333" w:rsidRDefault="007C47AC" w:rsidP="00EF3503">
            <w:pPr>
              <w:ind w:firstLine="0"/>
              <w:rPr>
                <w:lang w:eastAsia="ko-KR"/>
              </w:rPr>
            </w:pPr>
            <w:r>
              <w:object w:dxaOrig="8715" w:dyaOrig="3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75pt;height:169.5pt" o:ole="">
                  <v:imagedata r:id="rId30" o:title=""/>
                </v:shape>
                <o:OLEObject Type="Embed" ProgID="PBrush" ShapeID="_x0000_i1027" DrawAspect="Content" ObjectID="_1411851638" r:id="rId31"/>
              </w:object>
            </w:r>
          </w:p>
        </w:tc>
      </w:tr>
    </w:tbl>
    <w:p w:rsidR="002668A4" w:rsidRPr="00C65333" w:rsidRDefault="002668A4" w:rsidP="00C65333">
      <w:pPr>
        <w:ind w:firstLine="0"/>
        <w:rPr>
          <w:rFonts w:ascii="Arial" w:eastAsia="Malgun Gothic" w:hAnsi="Arial" w:cs="Arial"/>
          <w:lang w:eastAsia="ko-KR"/>
        </w:rPr>
      </w:pPr>
    </w:p>
    <w:p w:rsidR="00AD0AC2" w:rsidRPr="00510399" w:rsidRDefault="00A52484" w:rsidP="00AD0AC2">
      <w:pPr>
        <w:rPr>
          <w:rFonts w:asciiTheme="minorHAnsi" w:eastAsia="Malgun Gothic" w:hAnsiTheme="minorHAnsi" w:cstheme="minorHAnsi"/>
          <w:lang w:eastAsia="ko-KR"/>
        </w:rPr>
      </w:pPr>
      <w:r>
        <w:rPr>
          <w:rFonts w:asciiTheme="minorHAnsi" w:eastAsia="Calibri" w:hAnsiTheme="minorHAnsi" w:cstheme="minorHAnsi"/>
        </w:rPr>
        <w:t>T</w:t>
      </w:r>
      <w:r w:rsidR="00AD0AC2">
        <w:rPr>
          <w:rFonts w:asciiTheme="minorHAnsi" w:eastAsia="Calibri" w:hAnsiTheme="minorHAnsi" w:cstheme="minorHAnsi"/>
        </w:rPr>
        <w:t xml:space="preserve">he </w:t>
      </w:r>
      <w:r w:rsidR="00AD0AC2" w:rsidRPr="002F0411">
        <w:rPr>
          <w:rFonts w:ascii="Courier New" w:eastAsia="Calibri" w:hAnsi="Courier New" w:cs="Courier New"/>
          <w:sz w:val="24"/>
        </w:rPr>
        <w:t>remove</w:t>
      </w:r>
      <w:r w:rsidR="00AD0AC2" w:rsidRPr="002F0411">
        <w:rPr>
          <w:rFonts w:asciiTheme="minorHAnsi" w:eastAsia="Calibri" w:hAnsiTheme="minorHAnsi" w:cstheme="minorHAnsi"/>
          <w:sz w:val="24"/>
        </w:rPr>
        <w:t xml:space="preserve"> </w:t>
      </w:r>
      <w:r w:rsidR="00AD0AC2">
        <w:rPr>
          <w:rFonts w:asciiTheme="minorHAnsi" w:eastAsia="Calibri" w:hAnsiTheme="minorHAnsi" w:cstheme="minorHAnsi"/>
        </w:rPr>
        <w:t>function</w:t>
      </w:r>
      <w:r w:rsidR="00AD0AC2">
        <w:rPr>
          <w:rFonts w:asciiTheme="minorHAnsi" w:eastAsia="Malgun Gothic" w:hAnsiTheme="minorHAnsi" w:cstheme="minorHAnsi" w:hint="eastAsia"/>
          <w:lang w:eastAsia="ko-KR"/>
        </w:rPr>
        <w:t xml:space="preserve"> </w:t>
      </w:r>
      <w:r w:rsidR="00AD0AC2">
        <w:rPr>
          <w:rFonts w:asciiTheme="minorHAnsi" w:eastAsia="Malgun Gothic" w:hAnsiTheme="minorHAnsi" w:cstheme="minorHAnsi"/>
          <w:lang w:eastAsia="ko-KR"/>
        </w:rPr>
        <w:t xml:space="preserve">takes in the index of the item to be removed, in which the indexes of the items are shown when the </w:t>
      </w:r>
      <w:r w:rsidR="00AD0AC2" w:rsidRPr="00D948B7">
        <w:rPr>
          <w:rFonts w:ascii="Courier New" w:eastAsia="Malgun Gothic" w:hAnsi="Courier New" w:cs="Courier New"/>
          <w:sz w:val="24"/>
          <w:lang w:eastAsia="ko-KR"/>
        </w:rPr>
        <w:t xml:space="preserve">display </w:t>
      </w:r>
      <w:r w:rsidR="00AD0AC2">
        <w:rPr>
          <w:rFonts w:asciiTheme="minorHAnsi" w:eastAsia="Malgun Gothic" w:hAnsiTheme="minorHAnsi" w:cstheme="minorHAnsi"/>
          <w:lang w:eastAsia="ko-KR"/>
        </w:rPr>
        <w:t xml:space="preserve">function is implemented. The input is passed to storage which will update the file and stores a copy of the removed entry in case the </w:t>
      </w:r>
      <w:r w:rsidR="00AD0AC2" w:rsidRPr="00D948B7">
        <w:rPr>
          <w:rFonts w:ascii="Courier New" w:eastAsia="Malgun Gothic" w:hAnsi="Courier New" w:cs="Courier New"/>
          <w:sz w:val="24"/>
          <w:lang w:eastAsia="ko-KR"/>
        </w:rPr>
        <w:t>undo</w:t>
      </w:r>
      <w:r w:rsidR="00AD0AC2" w:rsidRPr="00D948B7">
        <w:rPr>
          <w:rFonts w:asciiTheme="minorHAnsi" w:eastAsia="Malgun Gothic" w:hAnsiTheme="minorHAnsi" w:cstheme="minorHAnsi"/>
          <w:sz w:val="24"/>
          <w:lang w:eastAsia="ko-KR"/>
        </w:rPr>
        <w:t xml:space="preserve"> </w:t>
      </w:r>
      <w:r w:rsidR="00AD0AC2">
        <w:rPr>
          <w:rFonts w:asciiTheme="minorHAnsi" w:eastAsia="Malgun Gothic" w:hAnsiTheme="minorHAnsi" w:cstheme="minorHAnsi"/>
          <w:lang w:eastAsia="ko-KR"/>
        </w:rPr>
        <w:t>command is called. The storage then sends a signal back to control that the data is successfully removed and the control outputs the success message to the user.</w:t>
      </w:r>
    </w:p>
    <w:p w:rsidR="0036121C" w:rsidRPr="00510399" w:rsidRDefault="0036121C" w:rsidP="00A7627A">
      <w:pPr>
        <w:ind w:firstLine="0"/>
        <w:rPr>
          <w:rFonts w:asciiTheme="minorHAnsi" w:eastAsia="Malgun Gothic" w:hAnsiTheme="minorHAnsi" w:cstheme="minorHAnsi"/>
          <w:lang w:eastAsia="ko-KR"/>
        </w:rPr>
      </w:pPr>
    </w:p>
    <w:p w:rsidR="007971D0" w:rsidRDefault="00B86DEB" w:rsidP="007F0DD2">
      <w:pPr>
        <w:pStyle w:val="Heading2"/>
        <w:rPr>
          <w:lang w:eastAsia="ko-KR"/>
        </w:rPr>
      </w:pPr>
      <w:bookmarkStart w:id="21" w:name="_Toc338109282"/>
      <w:r>
        <w:rPr>
          <w:rFonts w:eastAsia="Calibri"/>
        </w:rPr>
        <w:t>3.</w:t>
      </w:r>
      <w:r>
        <w:rPr>
          <w:rFonts w:hint="eastAsia"/>
          <w:lang w:eastAsia="ko-KR"/>
        </w:rPr>
        <w:t>3</w:t>
      </w:r>
      <w:r>
        <w:rPr>
          <w:rFonts w:eastAsia="Calibri"/>
        </w:rPr>
        <w:t>.</w:t>
      </w:r>
      <w:r w:rsidR="007C56E7">
        <w:rPr>
          <w:rFonts w:eastAsia="Calibri"/>
        </w:rPr>
        <w:t>5</w:t>
      </w:r>
      <w:r>
        <w:rPr>
          <w:rFonts w:eastAsia="Calibri"/>
        </w:rPr>
        <w:tab/>
      </w:r>
      <w:r w:rsidR="00ED5E86">
        <w:rPr>
          <w:rFonts w:eastAsia="Malgun Gothic" w:hint="eastAsia"/>
          <w:lang w:eastAsia="ko-KR"/>
        </w:rPr>
        <w:t>E</w:t>
      </w:r>
      <w:r>
        <w:rPr>
          <w:rFonts w:hint="eastAsia"/>
          <w:lang w:eastAsia="ko-KR"/>
        </w:rPr>
        <w:t>dit Function</w:t>
      </w:r>
      <w:bookmarkEnd w:id="21"/>
    </w:p>
    <w:p w:rsidR="006F4FB8" w:rsidRDefault="006F4FB8" w:rsidP="00A70A6E">
      <w:pPr>
        <w:rPr>
          <w:rFonts w:eastAsia="Malgun Gothic"/>
          <w:lang w:eastAsia="ko-KR"/>
        </w:rPr>
      </w:pPr>
    </w:p>
    <w:tbl>
      <w:tblPr>
        <w:tblStyle w:val="TableGrid"/>
        <w:tblW w:w="0" w:type="auto"/>
        <w:jc w:val="center"/>
        <w:tblInd w:w="108" w:type="dxa"/>
        <w:tblLook w:val="04A0" w:firstRow="1" w:lastRow="0" w:firstColumn="1" w:lastColumn="0" w:noHBand="0" w:noVBand="1"/>
      </w:tblPr>
      <w:tblGrid>
        <w:gridCol w:w="1276"/>
        <w:gridCol w:w="7700"/>
      </w:tblGrid>
      <w:tr w:rsidR="00C65333" w:rsidTr="00510399">
        <w:trPr>
          <w:trHeight w:val="369"/>
          <w:jc w:val="center"/>
        </w:trPr>
        <w:tc>
          <w:tcPr>
            <w:tcW w:w="1276" w:type="dxa"/>
            <w:tcBorders>
              <w:top w:val="single" w:sz="4" w:space="0" w:color="auto"/>
              <w:left w:val="single" w:sz="4" w:space="0" w:color="auto"/>
              <w:bottom w:val="single" w:sz="4" w:space="0" w:color="auto"/>
              <w:right w:val="single" w:sz="4" w:space="0" w:color="auto"/>
            </w:tcBorders>
          </w:tcPr>
          <w:p w:rsidR="00C65333" w:rsidRDefault="00C65333" w:rsidP="00C814F0">
            <w:pPr>
              <w:ind w:firstLine="0"/>
              <w:jc w:val="center"/>
              <w:rPr>
                <w:lang w:eastAsia="ko-KR"/>
              </w:rPr>
            </w:pPr>
            <w:proofErr w:type="spellStart"/>
            <w:r>
              <w:rPr>
                <w:lang w:eastAsia="ko-KR"/>
              </w:rPr>
              <w:t>sd</w:t>
            </w:r>
            <w:proofErr w:type="spellEnd"/>
            <w:r>
              <w:rPr>
                <w:lang w:eastAsia="ko-KR"/>
              </w:rPr>
              <w:t xml:space="preserve"> </w:t>
            </w:r>
            <w:r w:rsidRPr="00C65333">
              <w:rPr>
                <w:rFonts w:ascii="Courier New" w:eastAsia="Malgun Gothic" w:hAnsi="Courier New" w:cs="Courier New" w:hint="eastAsia"/>
                <w:sz w:val="24"/>
                <w:lang w:eastAsia="ko-KR"/>
              </w:rPr>
              <w:t>e</w:t>
            </w:r>
            <w:r>
              <w:rPr>
                <w:rFonts w:ascii="Courier New" w:eastAsia="Malgun Gothic" w:hAnsi="Courier New" w:cs="Courier New" w:hint="eastAsia"/>
                <w:sz w:val="24"/>
                <w:lang w:eastAsia="ko-KR"/>
              </w:rPr>
              <w:t>dit</w:t>
            </w:r>
          </w:p>
        </w:tc>
        <w:tc>
          <w:tcPr>
            <w:tcW w:w="7700" w:type="dxa"/>
            <w:tcBorders>
              <w:top w:val="nil"/>
              <w:left w:val="single" w:sz="4" w:space="0" w:color="auto"/>
              <w:bottom w:val="single" w:sz="4" w:space="0" w:color="auto"/>
              <w:right w:val="nil"/>
            </w:tcBorders>
          </w:tcPr>
          <w:p w:rsidR="00C65333" w:rsidRDefault="00C65333" w:rsidP="00EF3503">
            <w:pPr>
              <w:ind w:firstLine="0"/>
              <w:rPr>
                <w:lang w:eastAsia="ko-KR"/>
              </w:rPr>
            </w:pPr>
          </w:p>
        </w:tc>
      </w:tr>
      <w:tr w:rsidR="00C65333" w:rsidTr="00510399">
        <w:trPr>
          <w:trHeight w:val="1830"/>
          <w:jc w:val="center"/>
        </w:trPr>
        <w:tc>
          <w:tcPr>
            <w:tcW w:w="8976" w:type="dxa"/>
            <w:gridSpan w:val="2"/>
            <w:tcBorders>
              <w:top w:val="single" w:sz="4" w:space="0" w:color="auto"/>
              <w:left w:val="single" w:sz="4" w:space="0" w:color="auto"/>
              <w:bottom w:val="single" w:sz="4" w:space="0" w:color="auto"/>
              <w:right w:val="single" w:sz="4" w:space="0" w:color="auto"/>
            </w:tcBorders>
          </w:tcPr>
          <w:p w:rsidR="00C65333" w:rsidRDefault="00E53B3F" w:rsidP="00C814F0">
            <w:pPr>
              <w:ind w:firstLine="0"/>
              <w:jc w:val="center"/>
              <w:rPr>
                <w:lang w:eastAsia="ko-KR"/>
              </w:rPr>
            </w:pPr>
            <w:r>
              <w:object w:dxaOrig="8715" w:dyaOrig="4620">
                <v:shape id="_x0000_i1025" type="#_x0000_t75" style="width:435.75pt;height:231pt" o:ole="">
                  <v:imagedata r:id="rId32" o:title=""/>
                </v:shape>
                <o:OLEObject Type="Embed" ProgID="PBrush" ShapeID="_x0000_i1025" DrawAspect="Content" ObjectID="_1411851639" r:id="rId33"/>
              </w:object>
            </w:r>
          </w:p>
        </w:tc>
      </w:tr>
    </w:tbl>
    <w:p w:rsidR="00C65333" w:rsidRPr="00C65333" w:rsidRDefault="00C65333" w:rsidP="00A70A6E">
      <w:pPr>
        <w:rPr>
          <w:rFonts w:eastAsia="Malgun Gothic"/>
          <w:lang w:eastAsia="ko-KR"/>
        </w:rPr>
      </w:pPr>
    </w:p>
    <w:p w:rsidR="00086538" w:rsidRPr="00086538" w:rsidRDefault="00A52484" w:rsidP="00086538">
      <w:pPr>
        <w:rPr>
          <w:rFonts w:asciiTheme="minorHAnsi" w:eastAsia="Calibri" w:hAnsiTheme="minorHAnsi" w:cstheme="minorHAnsi"/>
        </w:rPr>
      </w:pPr>
      <w:r>
        <w:rPr>
          <w:rFonts w:asciiTheme="minorHAnsi" w:eastAsia="Calibri" w:hAnsiTheme="minorHAnsi" w:cstheme="minorHAnsi"/>
        </w:rPr>
        <w:t>T</w:t>
      </w:r>
      <w:r w:rsidR="00086538" w:rsidRPr="00086538">
        <w:rPr>
          <w:rFonts w:asciiTheme="minorHAnsi" w:eastAsia="Calibri" w:hAnsiTheme="minorHAnsi" w:cstheme="minorHAnsi"/>
        </w:rPr>
        <w:t xml:space="preserve">he </w:t>
      </w:r>
      <w:r w:rsidR="00086538" w:rsidRPr="00D948B7">
        <w:rPr>
          <w:rFonts w:ascii="Courier New" w:eastAsia="Calibri" w:hAnsi="Courier New" w:cs="Courier New"/>
          <w:sz w:val="24"/>
        </w:rPr>
        <w:t>edit</w:t>
      </w:r>
      <w:r w:rsidR="00086538" w:rsidRPr="00D948B7">
        <w:rPr>
          <w:rFonts w:asciiTheme="minorHAnsi" w:eastAsia="Calibri" w:hAnsiTheme="minorHAnsi" w:cstheme="minorHAnsi"/>
        </w:rPr>
        <w:t xml:space="preserve"> </w:t>
      </w:r>
      <w:r w:rsidR="00086538" w:rsidRPr="00086538">
        <w:rPr>
          <w:rFonts w:asciiTheme="minorHAnsi" w:eastAsia="Calibri" w:hAnsiTheme="minorHAnsi" w:cstheme="minorHAnsi"/>
        </w:rPr>
        <w:t xml:space="preserve">function takes in the index of the item to be edited, in which the indexes of the items are shown when the </w:t>
      </w:r>
      <w:r w:rsidR="00086538" w:rsidRPr="00086538">
        <w:rPr>
          <w:rFonts w:ascii="Courier New" w:eastAsia="Calibri" w:hAnsi="Courier New" w:cs="Courier New"/>
        </w:rPr>
        <w:t xml:space="preserve">display </w:t>
      </w:r>
      <w:r w:rsidR="00086538" w:rsidRPr="00086538">
        <w:rPr>
          <w:rFonts w:asciiTheme="minorHAnsi" w:eastAsia="Calibri" w:hAnsiTheme="minorHAnsi" w:cstheme="minorHAnsi"/>
        </w:rPr>
        <w:t>function is implemented. The input (index/id of the task) is passed to the storage and it will return the task and all the entered fields.</w:t>
      </w:r>
    </w:p>
    <w:p w:rsidR="00086538" w:rsidRPr="00086538" w:rsidRDefault="00086538" w:rsidP="00086538">
      <w:pPr>
        <w:rPr>
          <w:rFonts w:asciiTheme="minorHAnsi" w:eastAsia="Calibri" w:hAnsiTheme="minorHAnsi" w:cstheme="minorHAnsi"/>
        </w:rPr>
      </w:pPr>
    </w:p>
    <w:p w:rsidR="00086538" w:rsidRPr="00086538" w:rsidRDefault="00086538" w:rsidP="00086538">
      <w:pPr>
        <w:rPr>
          <w:rFonts w:asciiTheme="minorHAnsi" w:eastAsia="Calibri" w:hAnsiTheme="minorHAnsi" w:cstheme="minorHAnsi"/>
        </w:rPr>
      </w:pPr>
      <w:r w:rsidRPr="00086538">
        <w:rPr>
          <w:rFonts w:asciiTheme="minorHAnsi" w:eastAsia="Calibri" w:hAnsiTheme="minorHAnsi" w:cstheme="minorHAnsi"/>
        </w:rPr>
        <w:t>The task is displayed and the user is prompted to enter which field to edit. The id of the field to edit will</w:t>
      </w:r>
      <w:r>
        <w:rPr>
          <w:rFonts w:asciiTheme="minorHAnsi" w:eastAsia="Calibri" w:hAnsiTheme="minorHAnsi" w:cstheme="minorHAnsi"/>
        </w:rPr>
        <w:t xml:space="preserve"> be </w:t>
      </w:r>
      <w:r w:rsidRPr="00086538">
        <w:rPr>
          <w:rFonts w:asciiTheme="minorHAnsi" w:eastAsia="Calibri" w:hAnsiTheme="minorHAnsi" w:cstheme="minorHAnsi"/>
        </w:rPr>
        <w:t>passed to the processor, which updates the edited field in storage and also keeps a copy in case the undo function is called.</w:t>
      </w:r>
    </w:p>
    <w:p w:rsidR="00086538" w:rsidRPr="00086538" w:rsidRDefault="00086538" w:rsidP="00086538">
      <w:pPr>
        <w:rPr>
          <w:rFonts w:asciiTheme="minorHAnsi" w:eastAsia="Calibri" w:hAnsiTheme="minorHAnsi" w:cstheme="minorHAnsi"/>
        </w:rPr>
      </w:pPr>
    </w:p>
    <w:p w:rsidR="00A311D9" w:rsidRDefault="00086538" w:rsidP="00086538">
      <w:pPr>
        <w:rPr>
          <w:rFonts w:asciiTheme="minorHAnsi" w:eastAsia="Malgun Gothic" w:hAnsiTheme="minorHAnsi" w:cstheme="minorHAnsi"/>
          <w:lang w:eastAsia="ko-KR"/>
        </w:rPr>
      </w:pPr>
      <w:r w:rsidRPr="00086538">
        <w:rPr>
          <w:rFonts w:asciiTheme="minorHAnsi" w:eastAsia="Calibri" w:hAnsiTheme="minorHAnsi" w:cstheme="minorHAnsi"/>
        </w:rPr>
        <w:t>Storage then sends a signal to inform that the data is edited successfully and a suc</w:t>
      </w:r>
      <w:r>
        <w:rPr>
          <w:rFonts w:asciiTheme="minorHAnsi" w:eastAsia="Calibri" w:hAnsiTheme="minorHAnsi" w:cstheme="minorHAnsi"/>
        </w:rPr>
        <w:t>c</w:t>
      </w:r>
      <w:r w:rsidRPr="00086538">
        <w:rPr>
          <w:rFonts w:asciiTheme="minorHAnsi" w:eastAsia="Calibri" w:hAnsiTheme="minorHAnsi" w:cstheme="minorHAnsi"/>
        </w:rPr>
        <w:t>ess message is returned.</w:t>
      </w:r>
      <w:r w:rsidR="00A311D9">
        <w:rPr>
          <w:rFonts w:asciiTheme="minorHAnsi" w:eastAsia="Calibri" w:hAnsiTheme="minorHAnsi" w:cstheme="minorHAnsi"/>
        </w:rPr>
        <w:t xml:space="preserve"> </w:t>
      </w:r>
    </w:p>
    <w:p w:rsidR="00C65333" w:rsidRDefault="00C65333" w:rsidP="007C56E7">
      <w:pPr>
        <w:ind w:firstLine="0"/>
        <w:rPr>
          <w:lang w:eastAsia="ko-KR"/>
        </w:rPr>
      </w:pPr>
    </w:p>
    <w:p w:rsidR="00B86DEB" w:rsidRDefault="00B86DEB" w:rsidP="007F0DD2">
      <w:pPr>
        <w:pStyle w:val="Heading2"/>
        <w:rPr>
          <w:rFonts w:eastAsia="Malgun Gothic"/>
          <w:lang w:eastAsia="ko-KR"/>
        </w:rPr>
      </w:pPr>
      <w:bookmarkStart w:id="22" w:name="_Toc338109283"/>
      <w:r>
        <w:rPr>
          <w:rFonts w:hint="eastAsia"/>
          <w:lang w:eastAsia="ko-KR"/>
        </w:rPr>
        <w:lastRenderedPageBreak/>
        <w:t>3.3.</w:t>
      </w:r>
      <w:r w:rsidR="0011158B">
        <w:rPr>
          <w:lang w:eastAsia="ko-KR"/>
        </w:rPr>
        <w:t>6</w:t>
      </w:r>
      <w:r w:rsidR="00232BC7">
        <w:rPr>
          <w:lang w:eastAsia="ko-KR"/>
        </w:rPr>
        <w:tab/>
      </w:r>
      <w:r w:rsidR="00ED5E86">
        <w:rPr>
          <w:rFonts w:eastAsia="Malgun Gothic" w:hint="eastAsia"/>
          <w:lang w:eastAsia="ko-KR"/>
        </w:rPr>
        <w:t>U</w:t>
      </w:r>
      <w:r>
        <w:rPr>
          <w:rFonts w:hint="eastAsia"/>
          <w:lang w:eastAsia="ko-KR"/>
        </w:rPr>
        <w:t>ndo Last Action</w:t>
      </w:r>
      <w:r w:rsidR="00ED5E86">
        <w:rPr>
          <w:rFonts w:eastAsia="Malgun Gothic" w:hint="eastAsia"/>
          <w:lang w:eastAsia="ko-KR"/>
        </w:rPr>
        <w:t xml:space="preserve"> Function</w:t>
      </w:r>
      <w:bookmarkEnd w:id="22"/>
    </w:p>
    <w:p w:rsidR="002F0411" w:rsidRDefault="002F0411" w:rsidP="002F0411">
      <w:pPr>
        <w:ind w:firstLine="0"/>
        <w:rPr>
          <w:rFonts w:eastAsia="Malgun Gothic"/>
          <w:lang w:eastAsia="ko-KR"/>
        </w:rPr>
      </w:pPr>
    </w:p>
    <w:tbl>
      <w:tblPr>
        <w:tblStyle w:val="TableGrid"/>
        <w:tblW w:w="0" w:type="auto"/>
        <w:jc w:val="center"/>
        <w:tblInd w:w="108" w:type="dxa"/>
        <w:tblLook w:val="04A0" w:firstRow="1" w:lastRow="0" w:firstColumn="1" w:lastColumn="0" w:noHBand="0" w:noVBand="1"/>
      </w:tblPr>
      <w:tblGrid>
        <w:gridCol w:w="1063"/>
        <w:gridCol w:w="7867"/>
      </w:tblGrid>
      <w:tr w:rsidR="002F0411" w:rsidTr="006B58AA">
        <w:trPr>
          <w:trHeight w:val="369"/>
          <w:jc w:val="center"/>
        </w:trPr>
        <w:tc>
          <w:tcPr>
            <w:tcW w:w="1063" w:type="dxa"/>
            <w:tcBorders>
              <w:top w:val="single" w:sz="4" w:space="0" w:color="auto"/>
              <w:left w:val="single" w:sz="4" w:space="0" w:color="auto"/>
              <w:bottom w:val="single" w:sz="4" w:space="0" w:color="auto"/>
              <w:right w:val="single" w:sz="4" w:space="0" w:color="auto"/>
            </w:tcBorders>
          </w:tcPr>
          <w:p w:rsidR="002F0411" w:rsidRDefault="002F0411" w:rsidP="006B58AA">
            <w:pPr>
              <w:ind w:firstLine="0"/>
              <w:rPr>
                <w:lang w:eastAsia="ko-KR"/>
              </w:rPr>
            </w:pPr>
            <w:proofErr w:type="spellStart"/>
            <w:r>
              <w:rPr>
                <w:lang w:eastAsia="ko-KR"/>
              </w:rPr>
              <w:t>sd</w:t>
            </w:r>
            <w:proofErr w:type="spellEnd"/>
            <w:r>
              <w:rPr>
                <w:lang w:eastAsia="ko-KR"/>
              </w:rPr>
              <w:t xml:space="preserve"> </w:t>
            </w:r>
            <w:r>
              <w:rPr>
                <w:rFonts w:ascii="Courier New" w:eastAsia="Malgun Gothic" w:hAnsi="Courier New" w:cs="Courier New" w:hint="eastAsia"/>
                <w:sz w:val="24"/>
                <w:lang w:eastAsia="ko-KR"/>
              </w:rPr>
              <w:t>undo</w:t>
            </w:r>
          </w:p>
        </w:tc>
        <w:tc>
          <w:tcPr>
            <w:tcW w:w="7867" w:type="dxa"/>
            <w:tcBorders>
              <w:top w:val="nil"/>
              <w:left w:val="single" w:sz="4" w:space="0" w:color="auto"/>
              <w:bottom w:val="single" w:sz="4" w:space="0" w:color="auto"/>
              <w:right w:val="nil"/>
            </w:tcBorders>
          </w:tcPr>
          <w:p w:rsidR="002F0411" w:rsidRDefault="002F0411" w:rsidP="0096725C">
            <w:pPr>
              <w:ind w:firstLine="0"/>
              <w:rPr>
                <w:lang w:eastAsia="ko-KR"/>
              </w:rPr>
            </w:pPr>
          </w:p>
        </w:tc>
      </w:tr>
      <w:tr w:rsidR="002F0411" w:rsidTr="006B58AA">
        <w:trPr>
          <w:trHeight w:val="1830"/>
          <w:jc w:val="center"/>
        </w:trPr>
        <w:tc>
          <w:tcPr>
            <w:tcW w:w="8930" w:type="dxa"/>
            <w:gridSpan w:val="2"/>
            <w:tcBorders>
              <w:top w:val="single" w:sz="4" w:space="0" w:color="auto"/>
              <w:left w:val="single" w:sz="4" w:space="0" w:color="auto"/>
              <w:bottom w:val="single" w:sz="4" w:space="0" w:color="auto"/>
              <w:right w:val="single" w:sz="4" w:space="0" w:color="auto"/>
            </w:tcBorders>
          </w:tcPr>
          <w:p w:rsidR="002F0411" w:rsidRDefault="005C0249" w:rsidP="0096725C">
            <w:pPr>
              <w:ind w:firstLine="0"/>
              <w:rPr>
                <w:lang w:eastAsia="ko-KR"/>
              </w:rPr>
            </w:pPr>
            <w:r>
              <w:object w:dxaOrig="9105" w:dyaOrig="3390">
                <v:shape id="_x0000_i1026" type="#_x0000_t75" style="width:435.75pt;height:169.5pt" o:ole="">
                  <v:imagedata r:id="rId34" o:title=""/>
                </v:shape>
                <o:OLEObject Type="Embed" ProgID="PBrush" ShapeID="_x0000_i1026" DrawAspect="Content" ObjectID="_1411851640" r:id="rId35"/>
              </w:object>
            </w:r>
          </w:p>
        </w:tc>
      </w:tr>
    </w:tbl>
    <w:p w:rsidR="002F0411" w:rsidRPr="00C65333" w:rsidRDefault="002F0411" w:rsidP="002F0411">
      <w:pPr>
        <w:rPr>
          <w:rFonts w:eastAsia="Malgun Gothic"/>
          <w:lang w:eastAsia="ko-KR"/>
        </w:rPr>
      </w:pPr>
    </w:p>
    <w:p w:rsidR="002F0411" w:rsidRDefault="00A52484" w:rsidP="002F0411">
      <w:pPr>
        <w:rPr>
          <w:rFonts w:asciiTheme="minorHAnsi" w:eastAsia="Malgun Gothic" w:hAnsiTheme="minorHAnsi" w:cstheme="minorHAnsi"/>
          <w:lang w:eastAsia="ko-KR"/>
        </w:rPr>
      </w:pPr>
      <w:r>
        <w:rPr>
          <w:rFonts w:asciiTheme="minorHAnsi" w:eastAsia="Calibri" w:hAnsiTheme="minorHAnsi" w:cstheme="minorHAnsi"/>
        </w:rPr>
        <w:t>T</w:t>
      </w:r>
      <w:r w:rsidR="002F0411">
        <w:rPr>
          <w:rFonts w:asciiTheme="minorHAnsi" w:eastAsia="Calibri" w:hAnsiTheme="minorHAnsi" w:cstheme="minorHAnsi"/>
        </w:rPr>
        <w:t xml:space="preserve">he </w:t>
      </w:r>
      <w:r w:rsidR="002F0411">
        <w:rPr>
          <w:rFonts w:ascii="Courier New" w:eastAsia="Malgun Gothic" w:hAnsi="Courier New" w:cs="Courier New" w:hint="eastAsia"/>
          <w:sz w:val="24"/>
          <w:lang w:eastAsia="ko-KR"/>
        </w:rPr>
        <w:t>undo</w:t>
      </w:r>
      <w:r w:rsidR="002F0411" w:rsidRPr="002F0411">
        <w:rPr>
          <w:rFonts w:asciiTheme="minorHAnsi" w:eastAsia="Calibri" w:hAnsiTheme="minorHAnsi" w:cstheme="minorHAnsi"/>
          <w:sz w:val="24"/>
        </w:rPr>
        <w:t xml:space="preserve"> </w:t>
      </w:r>
      <w:r w:rsidR="002F0411">
        <w:rPr>
          <w:rFonts w:asciiTheme="minorHAnsi" w:eastAsia="Calibri" w:hAnsiTheme="minorHAnsi" w:cstheme="minorHAnsi"/>
        </w:rPr>
        <w:t>function</w:t>
      </w:r>
      <w:r w:rsidR="00794A69">
        <w:rPr>
          <w:rFonts w:asciiTheme="minorHAnsi" w:eastAsia="Malgun Gothic" w:hAnsiTheme="minorHAnsi" w:cstheme="minorHAnsi" w:hint="eastAsia"/>
          <w:lang w:eastAsia="ko-KR"/>
        </w:rPr>
        <w:t xml:space="preserve"> can take place in three scenarios: </w:t>
      </w:r>
      <w:r w:rsidR="00794A69" w:rsidRPr="004870EE">
        <w:rPr>
          <w:rFonts w:asciiTheme="minorHAnsi" w:eastAsia="Malgun Gothic" w:hAnsiTheme="minorHAnsi" w:cstheme="minorHAnsi" w:hint="eastAsia"/>
          <w:b/>
          <w:lang w:eastAsia="ko-KR"/>
        </w:rPr>
        <w:t xml:space="preserve">(1) </w:t>
      </w:r>
      <w:r w:rsidR="00794A69">
        <w:rPr>
          <w:rFonts w:asciiTheme="minorHAnsi" w:eastAsia="Malgun Gothic" w:hAnsiTheme="minorHAnsi" w:cstheme="minorHAnsi" w:hint="eastAsia"/>
          <w:lang w:eastAsia="ko-KR"/>
        </w:rPr>
        <w:t xml:space="preserve">adding a task </w:t>
      </w:r>
      <w:r w:rsidR="00794A69" w:rsidRPr="004870EE">
        <w:rPr>
          <w:rFonts w:asciiTheme="minorHAnsi" w:eastAsia="Malgun Gothic" w:hAnsiTheme="minorHAnsi" w:cstheme="minorHAnsi" w:hint="eastAsia"/>
          <w:b/>
          <w:lang w:eastAsia="ko-KR"/>
        </w:rPr>
        <w:t xml:space="preserve">(2) </w:t>
      </w:r>
      <w:r w:rsidR="00794A69">
        <w:rPr>
          <w:rFonts w:asciiTheme="minorHAnsi" w:eastAsia="Malgun Gothic" w:hAnsiTheme="minorHAnsi" w:cstheme="minorHAnsi" w:hint="eastAsia"/>
          <w:lang w:eastAsia="ko-KR"/>
        </w:rPr>
        <w:t xml:space="preserve">editing a task details </w:t>
      </w:r>
      <w:r w:rsidR="00794A69" w:rsidRPr="004870EE">
        <w:rPr>
          <w:rFonts w:asciiTheme="minorHAnsi" w:eastAsia="Malgun Gothic" w:hAnsiTheme="minorHAnsi" w:cstheme="minorHAnsi" w:hint="eastAsia"/>
          <w:b/>
          <w:lang w:eastAsia="ko-KR"/>
        </w:rPr>
        <w:t>(3)</w:t>
      </w:r>
      <w:r w:rsidR="00794A69">
        <w:rPr>
          <w:rFonts w:asciiTheme="minorHAnsi" w:eastAsia="Malgun Gothic" w:hAnsiTheme="minorHAnsi" w:cstheme="minorHAnsi" w:hint="eastAsia"/>
          <w:lang w:eastAsia="ko-KR"/>
        </w:rPr>
        <w:t xml:space="preserve"> removing a task. In each case, the following end results will appear respectively: </w:t>
      </w:r>
      <w:r w:rsidR="00794A69" w:rsidRPr="004870EE">
        <w:rPr>
          <w:rFonts w:asciiTheme="minorHAnsi" w:eastAsia="Malgun Gothic" w:hAnsiTheme="minorHAnsi" w:cstheme="minorHAnsi" w:hint="eastAsia"/>
          <w:b/>
          <w:lang w:eastAsia="ko-KR"/>
        </w:rPr>
        <w:t>(1)</w:t>
      </w:r>
      <w:r w:rsidR="00794A69">
        <w:rPr>
          <w:rFonts w:asciiTheme="minorHAnsi" w:eastAsia="Malgun Gothic" w:hAnsiTheme="minorHAnsi" w:cstheme="minorHAnsi" w:hint="eastAsia"/>
          <w:lang w:eastAsia="ko-KR"/>
        </w:rPr>
        <w:t xml:space="preserve"> task is removed </w:t>
      </w:r>
      <w:r w:rsidR="00794A69" w:rsidRPr="004870EE">
        <w:rPr>
          <w:rFonts w:asciiTheme="minorHAnsi" w:eastAsia="Malgun Gothic" w:hAnsiTheme="minorHAnsi" w:cstheme="minorHAnsi" w:hint="eastAsia"/>
          <w:b/>
          <w:lang w:eastAsia="ko-KR"/>
        </w:rPr>
        <w:t>(2)</w:t>
      </w:r>
      <w:r w:rsidR="00794A69">
        <w:rPr>
          <w:rFonts w:asciiTheme="minorHAnsi" w:eastAsia="Malgun Gothic" w:hAnsiTheme="minorHAnsi" w:cstheme="minorHAnsi" w:hint="eastAsia"/>
          <w:lang w:eastAsia="ko-KR"/>
        </w:rPr>
        <w:t xml:space="preserve"> task details are back to it</w:t>
      </w:r>
      <w:r w:rsidR="00794A69">
        <w:rPr>
          <w:rFonts w:asciiTheme="minorHAnsi" w:eastAsia="Malgun Gothic" w:hAnsiTheme="minorHAnsi" w:cstheme="minorHAnsi"/>
          <w:lang w:eastAsia="ko-KR"/>
        </w:rPr>
        <w:t xml:space="preserve">s prior state before editing </w:t>
      </w:r>
      <w:r w:rsidR="00794A69" w:rsidRPr="004870EE">
        <w:rPr>
          <w:rFonts w:asciiTheme="minorHAnsi" w:eastAsia="Malgun Gothic" w:hAnsiTheme="minorHAnsi" w:cstheme="minorHAnsi"/>
          <w:b/>
          <w:lang w:eastAsia="ko-KR"/>
        </w:rPr>
        <w:t>(3)</w:t>
      </w:r>
      <w:r w:rsidR="00794A69">
        <w:rPr>
          <w:rFonts w:asciiTheme="minorHAnsi" w:eastAsia="Malgun Gothic" w:hAnsiTheme="minorHAnsi" w:cstheme="minorHAnsi"/>
          <w:lang w:eastAsia="ko-KR"/>
        </w:rPr>
        <w:t xml:space="preserve"> task is re-added.</w:t>
      </w:r>
    </w:p>
    <w:p w:rsidR="00794A69" w:rsidRDefault="00794A69" w:rsidP="002F0411">
      <w:pPr>
        <w:rPr>
          <w:rFonts w:asciiTheme="minorHAnsi" w:eastAsia="Malgun Gothic" w:hAnsiTheme="minorHAnsi" w:cstheme="minorHAnsi"/>
          <w:lang w:eastAsia="ko-KR"/>
        </w:rPr>
      </w:pPr>
    </w:p>
    <w:p w:rsidR="0036121C" w:rsidRDefault="00794A69" w:rsidP="007F0DD2">
      <w:pPr>
        <w:rPr>
          <w:rFonts w:asciiTheme="minorHAnsi" w:eastAsia="Malgun Gothic" w:hAnsiTheme="minorHAnsi" w:cstheme="minorHAnsi"/>
          <w:lang w:eastAsia="ko-KR"/>
        </w:rPr>
      </w:pPr>
      <w:r>
        <w:rPr>
          <w:rFonts w:asciiTheme="minorHAnsi" w:eastAsia="Malgun Gothic" w:hAnsiTheme="minorHAnsi" w:cstheme="minorHAnsi" w:hint="eastAsia"/>
          <w:lang w:eastAsia="ko-KR"/>
        </w:rPr>
        <w:t>The control then returns a message to the user via interface, on whether the undo function has been successful, and what data has been restored (or removed).</w:t>
      </w:r>
    </w:p>
    <w:p w:rsidR="0036121C" w:rsidRDefault="0036121C" w:rsidP="002F0411">
      <w:pPr>
        <w:rPr>
          <w:rFonts w:asciiTheme="minorHAnsi" w:eastAsia="Malgun Gothic" w:hAnsiTheme="minorHAnsi" w:cstheme="minorHAnsi"/>
          <w:lang w:eastAsia="ko-KR"/>
        </w:rPr>
      </w:pPr>
    </w:p>
    <w:p w:rsidR="00905DA4" w:rsidRPr="007F0DD2" w:rsidRDefault="00905DA4" w:rsidP="007F0DD2">
      <w:pPr>
        <w:pStyle w:val="Heading2"/>
      </w:pPr>
      <w:bookmarkStart w:id="23" w:name="_Toc338109284"/>
      <w:r w:rsidRPr="007F0DD2">
        <w:t>3.</w:t>
      </w:r>
      <w:r w:rsidR="00232BC7" w:rsidRPr="007F0DD2">
        <w:t>4</w:t>
      </w:r>
      <w:r w:rsidRPr="007F0DD2">
        <w:tab/>
        <w:t>Important APIs</w:t>
      </w:r>
      <w:bookmarkEnd w:id="23"/>
    </w:p>
    <w:p w:rsidR="0036121C" w:rsidRPr="002B049C" w:rsidRDefault="0075042B" w:rsidP="00186F69">
      <w:pPr>
        <w:ind w:firstLine="0"/>
        <w:rPr>
          <w:rFonts w:eastAsia="Malgun Gothic"/>
          <w:lang w:eastAsia="ko-KR"/>
        </w:rPr>
      </w:pPr>
      <w:r>
        <w:rPr>
          <w:rFonts w:eastAsia="Malgun Gothic"/>
          <w:lang w:eastAsia="ko-KR"/>
        </w:rPr>
        <w:t>This will be updated in V0.2.</w:t>
      </w:r>
    </w:p>
    <w:p w:rsidR="00905DA4" w:rsidRPr="0096725C" w:rsidRDefault="00905DA4" w:rsidP="007F0DD2">
      <w:pPr>
        <w:pStyle w:val="Heading2"/>
        <w:rPr>
          <w:lang w:eastAsia="ko-KR"/>
        </w:rPr>
      </w:pPr>
      <w:bookmarkStart w:id="24" w:name="_Toc338109285"/>
      <w:r>
        <w:t>3.</w:t>
      </w:r>
      <w:r w:rsidR="00232BC7">
        <w:t>5</w:t>
      </w:r>
      <w:r>
        <w:tab/>
      </w:r>
      <w:r w:rsidR="0096725C">
        <w:rPr>
          <w:rFonts w:hint="eastAsia"/>
          <w:lang w:eastAsia="ko-KR"/>
        </w:rPr>
        <w:t>Notable Algorithms</w:t>
      </w:r>
      <w:bookmarkEnd w:id="24"/>
    </w:p>
    <w:p w:rsidR="0036121C" w:rsidRPr="002B049C" w:rsidRDefault="00D31336" w:rsidP="00186F69">
      <w:pPr>
        <w:ind w:firstLine="0"/>
        <w:rPr>
          <w:rFonts w:eastAsia="Malgun Gothic"/>
          <w:lang w:eastAsia="ko-KR"/>
        </w:rPr>
      </w:pPr>
      <w:r>
        <w:rPr>
          <w:rFonts w:eastAsia="Malgun Gothic"/>
          <w:lang w:eastAsia="ko-KR"/>
        </w:rPr>
        <w:t>This will be updated in V0.2.</w:t>
      </w:r>
    </w:p>
    <w:p w:rsidR="00905DA4" w:rsidRDefault="00905DA4" w:rsidP="007F0DD2">
      <w:pPr>
        <w:pStyle w:val="Heading2"/>
        <w:rPr>
          <w:rFonts w:eastAsia="Malgun Gothic"/>
          <w:lang w:eastAsia="ko-KR"/>
        </w:rPr>
      </w:pPr>
      <w:bookmarkStart w:id="25" w:name="_Toc338109286"/>
      <w:r>
        <w:t>3.</w:t>
      </w:r>
      <w:r w:rsidR="00232BC7">
        <w:t>6</w:t>
      </w:r>
      <w:r>
        <w:tab/>
        <w:t>Testing</w:t>
      </w:r>
      <w:bookmarkEnd w:id="25"/>
    </w:p>
    <w:p w:rsidR="008F0CB0" w:rsidRDefault="008F0CB0" w:rsidP="008F0CB0">
      <w:pPr>
        <w:ind w:firstLine="0"/>
        <w:rPr>
          <w:rFonts w:eastAsia="Malgun Gothic"/>
          <w:lang w:eastAsia="ko-KR"/>
        </w:rPr>
      </w:pPr>
    </w:p>
    <w:p w:rsidR="00246C6A" w:rsidRDefault="00246C6A" w:rsidP="008F0CB0">
      <w:pPr>
        <w:ind w:firstLine="0"/>
        <w:rPr>
          <w:rFonts w:eastAsia="Malgun Gothic"/>
          <w:lang w:eastAsia="ko-KR"/>
        </w:rPr>
      </w:pPr>
      <w:r>
        <w:rPr>
          <w:rFonts w:eastAsia="Malgun Gothic" w:hint="eastAsia"/>
          <w:lang w:eastAsia="ko-KR"/>
        </w:rPr>
        <w:t xml:space="preserve">In developing or expanding the current functions of </w:t>
      </w:r>
      <w:proofErr w:type="spellStart"/>
      <w:r w:rsidRPr="00236E30">
        <w:rPr>
          <w:rFonts w:eastAsia="Malgun Gothic" w:hint="eastAsia"/>
          <w:b/>
          <w:lang w:eastAsia="ko-KR"/>
        </w:rPr>
        <w:t>FingerTips</w:t>
      </w:r>
      <w:proofErr w:type="spellEnd"/>
      <w:r>
        <w:rPr>
          <w:rFonts w:eastAsia="Malgun Gothic" w:hint="eastAsia"/>
          <w:lang w:eastAsia="ko-KR"/>
        </w:rPr>
        <w:t xml:space="preserve">, the developer is advised to update the test cases as well. This is to prevent regressions, and ensure that most, if not all, the functions/classes are </w:t>
      </w:r>
      <w:r>
        <w:rPr>
          <w:rFonts w:eastAsia="Malgun Gothic"/>
          <w:lang w:eastAsia="ko-KR"/>
        </w:rPr>
        <w:t>working</w:t>
      </w:r>
      <w:r>
        <w:rPr>
          <w:rFonts w:eastAsia="Malgun Gothic" w:hint="eastAsia"/>
          <w:lang w:eastAsia="ko-KR"/>
        </w:rPr>
        <w:t xml:space="preserve"> well.</w:t>
      </w:r>
    </w:p>
    <w:p w:rsidR="00236E30" w:rsidRPr="00236E30" w:rsidRDefault="00236E30" w:rsidP="00236E30">
      <w:pPr>
        <w:ind w:firstLine="0"/>
        <w:rPr>
          <w:rFonts w:eastAsia="Malgun Gothic"/>
          <w:lang w:eastAsia="ko-KR"/>
        </w:rPr>
      </w:pPr>
    </w:p>
    <w:p w:rsidR="003D515A" w:rsidRDefault="00C65333" w:rsidP="008F0CB0">
      <w:pPr>
        <w:ind w:firstLine="0"/>
        <w:rPr>
          <w:rFonts w:eastAsia="Malgun Gothic"/>
          <w:lang w:eastAsia="ko-KR"/>
        </w:rPr>
      </w:pPr>
      <w:r>
        <w:rPr>
          <w:rFonts w:eastAsia="Malgun Gothic" w:hint="eastAsia"/>
          <w:lang w:eastAsia="ko-KR"/>
        </w:rPr>
        <w:t xml:space="preserve">We have made use of the in-built </w:t>
      </w:r>
      <w:proofErr w:type="spellStart"/>
      <w:r w:rsidRPr="002C029C">
        <w:rPr>
          <w:rFonts w:eastAsia="Malgun Gothic" w:hint="eastAsia"/>
          <w:i/>
          <w:lang w:eastAsia="ko-KR"/>
        </w:rPr>
        <w:t>JUnit</w:t>
      </w:r>
      <w:proofErr w:type="spellEnd"/>
      <w:r>
        <w:rPr>
          <w:rFonts w:eastAsia="Malgun Gothic" w:hint="eastAsia"/>
          <w:lang w:eastAsia="ko-KR"/>
        </w:rPr>
        <w:t xml:space="preserve"> in </w:t>
      </w:r>
      <w:r w:rsidRPr="002C029C">
        <w:rPr>
          <w:rFonts w:eastAsia="Malgun Gothic" w:hint="eastAsia"/>
          <w:i/>
          <w:lang w:eastAsia="ko-KR"/>
        </w:rPr>
        <w:t>Eclipse</w:t>
      </w:r>
      <w:r>
        <w:rPr>
          <w:rFonts w:eastAsia="Malgun Gothic" w:hint="eastAsia"/>
          <w:lang w:eastAsia="ko-KR"/>
        </w:rPr>
        <w:t xml:space="preserve"> to carry out unit testing for </w:t>
      </w:r>
      <w:proofErr w:type="spellStart"/>
      <w:r w:rsidR="00236E30" w:rsidRPr="00236E30">
        <w:rPr>
          <w:rFonts w:eastAsia="Malgun Gothic"/>
          <w:b/>
          <w:lang w:eastAsia="ko-KR"/>
        </w:rPr>
        <w:t>FingerTips</w:t>
      </w:r>
      <w:proofErr w:type="spellEnd"/>
      <w:r w:rsidRPr="00C65333">
        <w:rPr>
          <w:rFonts w:eastAsia="Malgun Gothic" w:hint="eastAsia"/>
          <w:lang w:eastAsia="ko-KR"/>
        </w:rPr>
        <w:t>.</w:t>
      </w:r>
      <w:r>
        <w:rPr>
          <w:rFonts w:eastAsia="Malgun Gothic" w:hint="eastAsia"/>
          <w:lang w:eastAsia="ko-KR"/>
        </w:rPr>
        <w:t xml:space="preserve"> The test cases are as written in the test folder. Currently, we have built testing for the five main functions (</w:t>
      </w:r>
      <w:r w:rsidRPr="00254EC9">
        <w:rPr>
          <w:rFonts w:eastAsia="Malgun Gothic" w:hint="eastAsia"/>
          <w:i/>
          <w:lang w:eastAsia="ko-KR"/>
        </w:rPr>
        <w:t>add, remove, edit, display, undo</w:t>
      </w:r>
      <w:r>
        <w:rPr>
          <w:rFonts w:eastAsia="Malgun Gothic" w:hint="eastAsia"/>
          <w:lang w:eastAsia="ko-KR"/>
        </w:rPr>
        <w:t>), as well as handled error exception during file reading and user command input.</w:t>
      </w:r>
      <w:r w:rsidR="00236E30" w:rsidRPr="00236E30">
        <w:rPr>
          <w:rFonts w:eastAsia="Malgun Gothic"/>
          <w:lang w:eastAsia="ko-KR"/>
        </w:rPr>
        <w:t xml:space="preserve"> </w:t>
      </w:r>
    </w:p>
    <w:p w:rsidR="003D515A" w:rsidRDefault="003D515A" w:rsidP="008F0CB0">
      <w:pPr>
        <w:ind w:firstLine="0"/>
        <w:rPr>
          <w:rFonts w:eastAsia="Malgun Gothic" w:hint="eastAsia"/>
          <w:lang w:eastAsia="ko-KR"/>
        </w:rPr>
      </w:pPr>
    </w:p>
    <w:p w:rsidR="00D31336" w:rsidRDefault="00D31336" w:rsidP="008F0CB0">
      <w:pPr>
        <w:ind w:firstLine="0"/>
        <w:rPr>
          <w:rFonts w:eastAsia="Malgun Gothic"/>
          <w:lang w:eastAsia="ko-KR"/>
        </w:rPr>
      </w:pPr>
    </w:p>
    <w:p w:rsidR="00320233" w:rsidRPr="00246C6A" w:rsidRDefault="00246C6A" w:rsidP="008F0CB0">
      <w:pPr>
        <w:ind w:firstLine="0"/>
        <w:rPr>
          <w:rFonts w:eastAsia="Malgun Gothic"/>
          <w:b/>
          <w:sz w:val="32"/>
          <w:u w:val="single"/>
          <w:lang w:eastAsia="ko-KR"/>
        </w:rPr>
      </w:pPr>
      <w:r>
        <w:rPr>
          <w:rFonts w:eastAsia="Malgun Gothic" w:hint="eastAsia"/>
          <w:b/>
          <w:sz w:val="32"/>
          <w:u w:val="single"/>
          <w:lang w:eastAsia="ko-KR"/>
        </w:rPr>
        <w:t>Summary of Use-Test</w:t>
      </w:r>
      <w:r w:rsidR="007C00FE" w:rsidRPr="00246C6A">
        <w:rPr>
          <w:rFonts w:eastAsia="Malgun Gothic" w:hint="eastAsia"/>
          <w:b/>
          <w:sz w:val="32"/>
          <w:u w:val="single"/>
          <w:lang w:eastAsia="ko-KR"/>
        </w:rPr>
        <w:t xml:space="preserve"> Cases</w:t>
      </w:r>
    </w:p>
    <w:tbl>
      <w:tblPr>
        <w:tblStyle w:val="MediumGrid3-Accent5"/>
        <w:tblW w:w="10348" w:type="dxa"/>
        <w:tblInd w:w="108" w:type="dxa"/>
        <w:tblLook w:val="04A0" w:firstRow="1" w:lastRow="0" w:firstColumn="1" w:lastColumn="0" w:noHBand="0" w:noVBand="1"/>
      </w:tblPr>
      <w:tblGrid>
        <w:gridCol w:w="1134"/>
        <w:gridCol w:w="1418"/>
        <w:gridCol w:w="3898"/>
        <w:gridCol w:w="3898"/>
      </w:tblGrid>
      <w:tr w:rsidR="00320233" w:rsidTr="00D31336">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sz w:val="32"/>
                <w:szCs w:val="28"/>
                <w:lang w:eastAsia="ko-KR"/>
              </w:rPr>
            </w:pPr>
            <w:r w:rsidRPr="00FE596C">
              <w:rPr>
                <w:rFonts w:eastAsia="Malgun Gothic"/>
                <w:sz w:val="32"/>
                <w:szCs w:val="28"/>
                <w:lang w:eastAsia="ko-KR"/>
              </w:rPr>
              <w:t>Use Case</w:t>
            </w:r>
          </w:p>
        </w:tc>
        <w:tc>
          <w:tcPr>
            <w:tcW w:w="1418" w:type="dxa"/>
            <w:vAlign w:val="center"/>
          </w:tcPr>
          <w:p w:rsidR="00320233" w:rsidRPr="00FE596C" w:rsidRDefault="00320233" w:rsidP="00FE596C">
            <w:pPr>
              <w:ind w:firstLine="0"/>
              <w:jc w:val="center"/>
              <w:cnfStyle w:val="100000000000" w:firstRow="1" w:lastRow="0" w:firstColumn="0" w:lastColumn="0" w:oddVBand="0" w:evenVBand="0" w:oddHBand="0" w:evenHBand="0" w:firstRowFirstColumn="0" w:firstRowLastColumn="0" w:lastRowFirstColumn="0" w:lastRowLastColumn="0"/>
              <w:rPr>
                <w:rFonts w:eastAsia="Malgun Gothic"/>
                <w:sz w:val="32"/>
                <w:szCs w:val="28"/>
                <w:lang w:eastAsia="ko-KR"/>
              </w:rPr>
            </w:pPr>
            <w:r w:rsidRPr="00FE596C">
              <w:rPr>
                <w:rFonts w:eastAsia="Malgun Gothic"/>
                <w:sz w:val="32"/>
                <w:szCs w:val="28"/>
                <w:lang w:eastAsia="ko-KR"/>
              </w:rPr>
              <w:t>Test Case No.</w:t>
            </w:r>
          </w:p>
        </w:tc>
        <w:tc>
          <w:tcPr>
            <w:tcW w:w="3898" w:type="dxa"/>
            <w:vAlign w:val="center"/>
          </w:tcPr>
          <w:p w:rsidR="00320233" w:rsidRPr="00FE596C" w:rsidRDefault="00320233" w:rsidP="00FE596C">
            <w:pPr>
              <w:ind w:firstLine="0"/>
              <w:jc w:val="center"/>
              <w:cnfStyle w:val="100000000000" w:firstRow="1" w:lastRow="0" w:firstColumn="0" w:lastColumn="0" w:oddVBand="0" w:evenVBand="0" w:oddHBand="0" w:evenHBand="0" w:firstRowFirstColumn="0" w:firstRowLastColumn="0" w:lastRowFirstColumn="0" w:lastRowLastColumn="0"/>
              <w:rPr>
                <w:rFonts w:eastAsia="Malgun Gothic"/>
                <w:sz w:val="32"/>
                <w:szCs w:val="28"/>
                <w:lang w:eastAsia="ko-KR"/>
              </w:rPr>
            </w:pPr>
            <w:r w:rsidRPr="00FE596C">
              <w:rPr>
                <w:rFonts w:eastAsia="Malgun Gothic"/>
                <w:sz w:val="32"/>
                <w:szCs w:val="28"/>
                <w:lang w:eastAsia="ko-KR"/>
              </w:rPr>
              <w:t>Test Case Description</w:t>
            </w:r>
          </w:p>
        </w:tc>
        <w:tc>
          <w:tcPr>
            <w:tcW w:w="3898" w:type="dxa"/>
            <w:vAlign w:val="center"/>
          </w:tcPr>
          <w:p w:rsidR="00320233" w:rsidRPr="00FE596C" w:rsidRDefault="00320233" w:rsidP="00FE596C">
            <w:pPr>
              <w:ind w:firstLine="0"/>
              <w:jc w:val="center"/>
              <w:cnfStyle w:val="100000000000" w:firstRow="1" w:lastRow="0" w:firstColumn="0" w:lastColumn="0" w:oddVBand="0" w:evenVBand="0" w:oddHBand="0" w:evenHBand="0" w:firstRowFirstColumn="0" w:firstRowLastColumn="0" w:lastRowFirstColumn="0" w:lastRowLastColumn="0"/>
              <w:rPr>
                <w:rFonts w:eastAsia="Malgun Gothic"/>
                <w:sz w:val="32"/>
                <w:szCs w:val="28"/>
                <w:lang w:eastAsia="ko-KR"/>
              </w:rPr>
            </w:pPr>
            <w:r w:rsidRPr="00FE596C">
              <w:rPr>
                <w:rFonts w:eastAsia="Malgun Gothic"/>
                <w:sz w:val="32"/>
                <w:szCs w:val="28"/>
                <w:lang w:eastAsia="ko-KR"/>
              </w:rPr>
              <w:t>Expected Results</w:t>
            </w:r>
          </w:p>
        </w:tc>
      </w:tr>
      <w:tr w:rsidR="00320233"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b w:val="0"/>
                <w:lang w:eastAsia="ko-KR"/>
              </w:rPr>
            </w:pPr>
            <w:r w:rsidRPr="00FE596C">
              <w:rPr>
                <w:rFonts w:eastAsia="Malgun Gothic"/>
                <w:b w:val="0"/>
                <w:lang w:eastAsia="ko-KR"/>
              </w:rPr>
              <w:t>add</w:t>
            </w:r>
          </w:p>
        </w:tc>
        <w:tc>
          <w:tcPr>
            <w:tcW w:w="1418" w:type="dxa"/>
            <w:vAlign w:val="center"/>
          </w:tcPr>
          <w:p w:rsidR="00320233" w:rsidRDefault="00320233"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a01</w:t>
            </w:r>
          </w:p>
        </w:tc>
        <w:tc>
          <w:tcPr>
            <w:tcW w:w="3898" w:type="dxa"/>
            <w:vAlign w:val="center"/>
          </w:tcPr>
          <w:p w:rsidR="00320233" w:rsidRDefault="00320233"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w:t>
            </w:r>
            <w:r w:rsidRPr="00320233">
              <w:rPr>
                <w:rFonts w:eastAsia="Malgun Gothic"/>
                <w:lang w:eastAsia="ko-KR"/>
              </w:rPr>
              <w:t>dd normally</w:t>
            </w:r>
            <w:r>
              <w:rPr>
                <w:rFonts w:eastAsia="Malgun Gothic"/>
                <w:lang w:eastAsia="ko-KR"/>
              </w:rPr>
              <w:t>?</w:t>
            </w:r>
          </w:p>
        </w:tc>
        <w:tc>
          <w:tcPr>
            <w:tcW w:w="3898" w:type="dxa"/>
            <w:vAlign w:val="center"/>
          </w:tcPr>
          <w:p w:rsidR="00320233" w:rsidRDefault="00320233"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New entry  added</w:t>
            </w:r>
          </w:p>
        </w:tc>
      </w:tr>
      <w:tr w:rsidR="00320233"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b w:val="0"/>
                <w:lang w:eastAsia="ko-KR"/>
              </w:rPr>
            </w:pPr>
            <w:r w:rsidRPr="00FE596C">
              <w:rPr>
                <w:rFonts w:eastAsia="Malgun Gothic"/>
                <w:b w:val="0"/>
                <w:lang w:eastAsia="ko-KR"/>
              </w:rPr>
              <w:t>add</w:t>
            </w:r>
          </w:p>
        </w:tc>
        <w:tc>
          <w:tcPr>
            <w:tcW w:w="1418" w:type="dxa"/>
            <w:vAlign w:val="center"/>
          </w:tcPr>
          <w:p w:rsidR="00320233" w:rsidRDefault="00320233"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a02</w:t>
            </w:r>
          </w:p>
        </w:tc>
        <w:tc>
          <w:tcPr>
            <w:tcW w:w="3898" w:type="dxa"/>
            <w:vAlign w:val="center"/>
          </w:tcPr>
          <w:p w:rsidR="00320233" w:rsidRDefault="00320233"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Add with invalid date</w:t>
            </w:r>
          </w:p>
        </w:tc>
        <w:tc>
          <w:tcPr>
            <w:tcW w:w="3898" w:type="dxa"/>
            <w:vAlign w:val="center"/>
          </w:tcPr>
          <w:p w:rsidR="00320233" w:rsidRDefault="00320233"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Returns invalid date error</w:t>
            </w:r>
          </w:p>
        </w:tc>
      </w:tr>
      <w:tr w:rsidR="00320233"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320233" w:rsidP="00FE596C">
            <w:pPr>
              <w:ind w:firstLine="0"/>
              <w:jc w:val="center"/>
              <w:rPr>
                <w:rFonts w:eastAsia="Malgun Gothic"/>
                <w:b w:val="0"/>
                <w:lang w:eastAsia="ko-KR"/>
              </w:rPr>
            </w:pPr>
            <w:r w:rsidRPr="00FE596C">
              <w:rPr>
                <w:rFonts w:eastAsia="Malgun Gothic"/>
                <w:b w:val="0"/>
                <w:lang w:eastAsia="ko-KR"/>
              </w:rPr>
              <w:t>add</w:t>
            </w:r>
          </w:p>
        </w:tc>
        <w:tc>
          <w:tcPr>
            <w:tcW w:w="1418" w:type="dxa"/>
            <w:vAlign w:val="center"/>
          </w:tcPr>
          <w:p w:rsidR="00320233" w:rsidRDefault="00320233"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a03</w:t>
            </w:r>
          </w:p>
        </w:tc>
        <w:tc>
          <w:tcPr>
            <w:tcW w:w="3898" w:type="dxa"/>
            <w:vAlign w:val="center"/>
          </w:tcPr>
          <w:p w:rsidR="00320233" w:rsidRDefault="00CA79A5"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Add with no </w:t>
            </w:r>
            <w:r>
              <w:rPr>
                <w:rFonts w:eastAsia="Malgun Gothic" w:hint="eastAsia"/>
                <w:lang w:eastAsia="ko-KR"/>
              </w:rPr>
              <w:t>description</w:t>
            </w:r>
          </w:p>
        </w:tc>
        <w:tc>
          <w:tcPr>
            <w:tcW w:w="3898" w:type="dxa"/>
            <w:vAlign w:val="center"/>
          </w:tcPr>
          <w:p w:rsidR="00320233" w:rsidRDefault="00CA79A5"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hint="eastAsia"/>
                <w:lang w:eastAsia="ko-KR"/>
              </w:rPr>
              <w:t>Prompts user to re-enter command string again</w:t>
            </w:r>
          </w:p>
        </w:tc>
      </w:tr>
      <w:tr w:rsidR="00320233"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320233" w:rsidRPr="00FE596C" w:rsidRDefault="0076448F"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320233" w:rsidRDefault="0076448F"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r01</w:t>
            </w:r>
          </w:p>
        </w:tc>
        <w:tc>
          <w:tcPr>
            <w:tcW w:w="3898" w:type="dxa"/>
            <w:vAlign w:val="center"/>
          </w:tcPr>
          <w:p w:rsidR="00320233" w:rsidRDefault="0076448F"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Remove normally</w:t>
            </w:r>
          </w:p>
        </w:tc>
        <w:tc>
          <w:tcPr>
            <w:tcW w:w="3898" w:type="dxa"/>
            <w:vAlign w:val="center"/>
          </w:tcPr>
          <w:p w:rsidR="0076448F" w:rsidRDefault="0076448F"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Existing entry removed</w:t>
            </w:r>
          </w:p>
        </w:tc>
      </w:tr>
      <w:tr w:rsidR="00972559"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972559"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972559" w:rsidRDefault="00972559"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r02</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Remove </w:t>
            </w:r>
            <w:r w:rsidR="00CA79A5">
              <w:rPr>
                <w:rFonts w:eastAsia="Malgun Gothic" w:hint="eastAsia"/>
                <w:lang w:eastAsia="ko-KR"/>
              </w:rPr>
              <w:t>out-of-range entry</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Entry to be removed not found</w:t>
            </w:r>
            <w:r w:rsidR="00CA79A5">
              <w:rPr>
                <w:rFonts w:eastAsia="Malgun Gothic" w:hint="eastAsia"/>
                <w:lang w:eastAsia="ko-KR"/>
              </w:rPr>
              <w:t>; prompts user to re-enter command string again</w:t>
            </w:r>
          </w:p>
        </w:tc>
      </w:tr>
      <w:tr w:rsidR="00972559"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972559" w:rsidP="00FE596C">
            <w:pPr>
              <w:ind w:firstLine="0"/>
              <w:jc w:val="center"/>
              <w:rPr>
                <w:rFonts w:eastAsia="Malgun Gothic"/>
                <w:b w:val="0"/>
                <w:lang w:eastAsia="ko-KR"/>
              </w:rPr>
            </w:pPr>
            <w:r w:rsidRPr="00FE596C">
              <w:rPr>
                <w:rFonts w:eastAsia="Malgun Gothic"/>
                <w:b w:val="0"/>
                <w:lang w:eastAsia="ko-KR"/>
              </w:rPr>
              <w:lastRenderedPageBreak/>
              <w:t>remove</w:t>
            </w:r>
          </w:p>
        </w:tc>
        <w:tc>
          <w:tcPr>
            <w:tcW w:w="1418" w:type="dxa"/>
            <w:vAlign w:val="center"/>
          </w:tcPr>
          <w:p w:rsidR="00972559" w:rsidRDefault="00972559"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r03</w:t>
            </w:r>
          </w:p>
        </w:tc>
        <w:tc>
          <w:tcPr>
            <w:tcW w:w="3898" w:type="dxa"/>
            <w:vAlign w:val="center"/>
          </w:tcPr>
          <w:p w:rsidR="00972559" w:rsidRDefault="00CA79A5"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 xml:space="preserve">Remove </w:t>
            </w:r>
            <w:r>
              <w:rPr>
                <w:rFonts w:eastAsia="Malgun Gothic" w:hint="eastAsia"/>
                <w:lang w:eastAsia="ko-KR"/>
              </w:rPr>
              <w:t xml:space="preserve">a specific </w:t>
            </w:r>
            <w:proofErr w:type="spellStart"/>
            <w:r>
              <w:rPr>
                <w:rFonts w:eastAsia="Malgun Gothic"/>
                <w:lang w:eastAsia="ko-KR"/>
              </w:rPr>
              <w:t>hashtag</w:t>
            </w:r>
            <w:proofErr w:type="spellEnd"/>
          </w:p>
        </w:tc>
        <w:tc>
          <w:tcPr>
            <w:tcW w:w="3898" w:type="dxa"/>
            <w:vAlign w:val="center"/>
          </w:tcPr>
          <w:p w:rsidR="00972559" w:rsidRDefault="00972559"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 xml:space="preserve">All entries containing that </w:t>
            </w:r>
            <w:proofErr w:type="spellStart"/>
            <w:r>
              <w:rPr>
                <w:rFonts w:eastAsia="Malgun Gothic"/>
                <w:lang w:eastAsia="ko-KR"/>
              </w:rPr>
              <w:t>hashtag</w:t>
            </w:r>
            <w:proofErr w:type="spellEnd"/>
            <w:r>
              <w:rPr>
                <w:rFonts w:eastAsia="Malgun Gothic"/>
                <w:lang w:eastAsia="ko-KR"/>
              </w:rPr>
              <w:t xml:space="preserve"> are removed</w:t>
            </w:r>
          </w:p>
        </w:tc>
      </w:tr>
      <w:tr w:rsidR="00972559"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972559" w:rsidP="00FE596C">
            <w:pPr>
              <w:ind w:firstLine="0"/>
              <w:jc w:val="center"/>
              <w:rPr>
                <w:rFonts w:eastAsia="Malgun Gothic"/>
                <w:b w:val="0"/>
                <w:lang w:eastAsia="ko-KR"/>
              </w:rPr>
            </w:pPr>
            <w:r w:rsidRPr="00FE596C">
              <w:rPr>
                <w:rFonts w:eastAsia="Malgun Gothic"/>
                <w:b w:val="0"/>
                <w:lang w:eastAsia="ko-KR"/>
              </w:rPr>
              <w:t>remove</w:t>
            </w:r>
          </w:p>
        </w:tc>
        <w:tc>
          <w:tcPr>
            <w:tcW w:w="1418" w:type="dxa"/>
            <w:vAlign w:val="center"/>
          </w:tcPr>
          <w:p w:rsidR="00972559" w:rsidRDefault="00972559"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r04</w:t>
            </w:r>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Remove invalid </w:t>
            </w:r>
            <w:proofErr w:type="spellStart"/>
            <w:r>
              <w:rPr>
                <w:rFonts w:eastAsia="Malgun Gothic"/>
                <w:lang w:eastAsia="ko-KR"/>
              </w:rPr>
              <w:t>hashtag</w:t>
            </w:r>
            <w:proofErr w:type="spellEnd"/>
          </w:p>
        </w:tc>
        <w:tc>
          <w:tcPr>
            <w:tcW w:w="3898" w:type="dxa"/>
            <w:vAlign w:val="center"/>
          </w:tcPr>
          <w:p w:rsidR="00972559" w:rsidRDefault="00972559"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Entries containing </w:t>
            </w:r>
            <w:proofErr w:type="spellStart"/>
            <w:r>
              <w:rPr>
                <w:rFonts w:eastAsia="Malgun Gothic"/>
                <w:lang w:eastAsia="ko-KR"/>
              </w:rPr>
              <w:t>hashtag</w:t>
            </w:r>
            <w:proofErr w:type="spellEnd"/>
            <w:r>
              <w:rPr>
                <w:rFonts w:eastAsia="Malgun Gothic"/>
                <w:lang w:eastAsia="ko-KR"/>
              </w:rPr>
              <w:t xml:space="preserve"> not found</w:t>
            </w:r>
            <w:r w:rsidR="00CA79A5">
              <w:rPr>
                <w:rFonts w:eastAsia="Malgun Gothic" w:hint="eastAsia"/>
                <w:lang w:eastAsia="ko-KR"/>
              </w:rPr>
              <w:t>; prompts user to re-enter command string again</w:t>
            </w:r>
          </w:p>
        </w:tc>
      </w:tr>
      <w:tr w:rsidR="00972559"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646290" w:rsidP="00FE596C">
            <w:pPr>
              <w:ind w:firstLine="0"/>
              <w:jc w:val="center"/>
              <w:rPr>
                <w:rFonts w:eastAsia="Malgun Gothic"/>
                <w:b w:val="0"/>
                <w:lang w:eastAsia="ko-KR"/>
              </w:rPr>
            </w:pPr>
            <w:r w:rsidRPr="00FE596C">
              <w:rPr>
                <w:rFonts w:eastAsia="Malgun Gothic"/>
                <w:b w:val="0"/>
                <w:lang w:eastAsia="ko-KR"/>
              </w:rPr>
              <w:t>edit</w:t>
            </w:r>
          </w:p>
        </w:tc>
        <w:tc>
          <w:tcPr>
            <w:tcW w:w="1418" w:type="dxa"/>
            <w:vAlign w:val="center"/>
          </w:tcPr>
          <w:p w:rsidR="00972559" w:rsidRDefault="00646290"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e01</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Edit normally</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Existing entry edited</w:t>
            </w:r>
          </w:p>
        </w:tc>
      </w:tr>
      <w:tr w:rsidR="00972559"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646290" w:rsidP="00FE596C">
            <w:pPr>
              <w:ind w:firstLine="0"/>
              <w:jc w:val="center"/>
              <w:rPr>
                <w:rFonts w:eastAsia="Malgun Gothic"/>
                <w:b w:val="0"/>
                <w:lang w:eastAsia="ko-KR"/>
              </w:rPr>
            </w:pPr>
            <w:r w:rsidRPr="00FE596C">
              <w:rPr>
                <w:rFonts w:eastAsia="Malgun Gothic"/>
                <w:b w:val="0"/>
                <w:lang w:eastAsia="ko-KR"/>
              </w:rPr>
              <w:t>edit</w:t>
            </w:r>
          </w:p>
        </w:tc>
        <w:tc>
          <w:tcPr>
            <w:tcW w:w="1418" w:type="dxa"/>
            <w:vAlign w:val="center"/>
          </w:tcPr>
          <w:p w:rsidR="00972559" w:rsidRDefault="00646290"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e02</w:t>
            </w:r>
          </w:p>
        </w:tc>
        <w:tc>
          <w:tcPr>
            <w:tcW w:w="3898" w:type="dxa"/>
            <w:vAlign w:val="center"/>
          </w:tcPr>
          <w:p w:rsidR="00972559"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Edit invalid numbering input</w:t>
            </w:r>
          </w:p>
        </w:tc>
        <w:tc>
          <w:tcPr>
            <w:tcW w:w="3898" w:type="dxa"/>
            <w:vAlign w:val="center"/>
          </w:tcPr>
          <w:p w:rsidR="00972559"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Entry to be edited not found</w:t>
            </w:r>
          </w:p>
        </w:tc>
      </w:tr>
      <w:tr w:rsidR="00972559"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972559" w:rsidRPr="00FE596C" w:rsidRDefault="00646290" w:rsidP="00FE596C">
            <w:pPr>
              <w:ind w:firstLine="0"/>
              <w:jc w:val="center"/>
              <w:rPr>
                <w:rFonts w:eastAsia="Malgun Gothic"/>
                <w:b w:val="0"/>
                <w:lang w:eastAsia="ko-KR"/>
              </w:rPr>
            </w:pPr>
            <w:r w:rsidRPr="00FE596C">
              <w:rPr>
                <w:rFonts w:eastAsia="Malgun Gothic"/>
                <w:b w:val="0"/>
                <w:lang w:eastAsia="ko-KR"/>
              </w:rPr>
              <w:t>display</w:t>
            </w:r>
          </w:p>
        </w:tc>
        <w:tc>
          <w:tcPr>
            <w:tcW w:w="1418" w:type="dxa"/>
            <w:vAlign w:val="center"/>
          </w:tcPr>
          <w:p w:rsidR="00972559" w:rsidRDefault="00646290"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d01</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Display normally</w:t>
            </w:r>
          </w:p>
        </w:tc>
        <w:tc>
          <w:tcPr>
            <w:tcW w:w="3898" w:type="dxa"/>
            <w:vAlign w:val="center"/>
          </w:tcPr>
          <w:p w:rsidR="00972559"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All entries displayed</w:t>
            </w:r>
          </w:p>
        </w:tc>
      </w:tr>
      <w:tr w:rsidR="00646290"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646290" w:rsidRPr="00FE596C" w:rsidRDefault="00646290" w:rsidP="00FE596C">
            <w:pPr>
              <w:ind w:firstLine="0"/>
              <w:jc w:val="center"/>
              <w:rPr>
                <w:rFonts w:eastAsia="Malgun Gothic"/>
                <w:b w:val="0"/>
                <w:lang w:eastAsia="ko-KR"/>
              </w:rPr>
            </w:pPr>
            <w:r w:rsidRPr="00FE596C">
              <w:rPr>
                <w:rFonts w:eastAsia="Malgun Gothic"/>
                <w:b w:val="0"/>
                <w:lang w:eastAsia="ko-KR"/>
              </w:rPr>
              <w:t>display</w:t>
            </w:r>
          </w:p>
        </w:tc>
        <w:tc>
          <w:tcPr>
            <w:tcW w:w="1418" w:type="dxa"/>
            <w:vAlign w:val="center"/>
          </w:tcPr>
          <w:p w:rsidR="00646290" w:rsidRDefault="00646290"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d02</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Display </w:t>
            </w:r>
            <w:proofErr w:type="spellStart"/>
            <w:r>
              <w:rPr>
                <w:rFonts w:eastAsia="Malgun Gothic"/>
                <w:lang w:eastAsia="ko-KR"/>
              </w:rPr>
              <w:t>hashtag</w:t>
            </w:r>
            <w:proofErr w:type="spellEnd"/>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 xml:space="preserve">All entries with that </w:t>
            </w:r>
            <w:proofErr w:type="spellStart"/>
            <w:r>
              <w:rPr>
                <w:rFonts w:eastAsia="Malgun Gothic"/>
                <w:lang w:eastAsia="ko-KR"/>
              </w:rPr>
              <w:t>hashtag</w:t>
            </w:r>
            <w:proofErr w:type="spellEnd"/>
            <w:r>
              <w:rPr>
                <w:rFonts w:eastAsia="Malgun Gothic"/>
                <w:lang w:eastAsia="ko-KR"/>
              </w:rPr>
              <w:t xml:space="preserve"> displayed</w:t>
            </w:r>
          </w:p>
        </w:tc>
      </w:tr>
      <w:tr w:rsidR="00646290" w:rsidTr="00C8750B">
        <w:tc>
          <w:tcPr>
            <w:cnfStyle w:val="001000000000" w:firstRow="0" w:lastRow="0" w:firstColumn="1" w:lastColumn="0" w:oddVBand="0" w:evenVBand="0" w:oddHBand="0" w:evenHBand="0" w:firstRowFirstColumn="0" w:firstRowLastColumn="0" w:lastRowFirstColumn="0" w:lastRowLastColumn="0"/>
            <w:tcW w:w="1134" w:type="dxa"/>
            <w:vAlign w:val="center"/>
          </w:tcPr>
          <w:p w:rsidR="00646290" w:rsidRPr="00FE596C" w:rsidRDefault="00646290" w:rsidP="00FE596C">
            <w:pPr>
              <w:ind w:firstLine="0"/>
              <w:jc w:val="center"/>
              <w:rPr>
                <w:rFonts w:eastAsia="Malgun Gothic"/>
                <w:b w:val="0"/>
                <w:lang w:eastAsia="ko-KR"/>
              </w:rPr>
            </w:pPr>
            <w:r w:rsidRPr="00FE596C">
              <w:rPr>
                <w:rFonts w:eastAsia="Malgun Gothic"/>
                <w:b w:val="0"/>
                <w:lang w:eastAsia="ko-KR"/>
              </w:rPr>
              <w:t>display</w:t>
            </w:r>
          </w:p>
        </w:tc>
        <w:tc>
          <w:tcPr>
            <w:tcW w:w="1418" w:type="dxa"/>
            <w:vAlign w:val="center"/>
          </w:tcPr>
          <w:p w:rsidR="00646290" w:rsidRDefault="00646290" w:rsidP="00FE596C">
            <w:pPr>
              <w:ind w:firstLine="0"/>
              <w:jc w:val="center"/>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d03</w:t>
            </w:r>
          </w:p>
        </w:tc>
        <w:tc>
          <w:tcPr>
            <w:tcW w:w="3898" w:type="dxa"/>
            <w:vAlign w:val="center"/>
          </w:tcPr>
          <w:p w:rsidR="00646290"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r>
              <w:rPr>
                <w:rFonts w:eastAsia="Malgun Gothic"/>
                <w:lang w:eastAsia="ko-KR"/>
              </w:rPr>
              <w:t xml:space="preserve">Display invalid </w:t>
            </w:r>
            <w:proofErr w:type="spellStart"/>
            <w:r>
              <w:rPr>
                <w:rFonts w:eastAsia="Malgun Gothic"/>
                <w:lang w:eastAsia="ko-KR"/>
              </w:rPr>
              <w:t>hashtag</w:t>
            </w:r>
            <w:proofErr w:type="spellEnd"/>
          </w:p>
        </w:tc>
        <w:tc>
          <w:tcPr>
            <w:tcW w:w="3898" w:type="dxa"/>
            <w:vAlign w:val="center"/>
          </w:tcPr>
          <w:p w:rsidR="00646290" w:rsidRDefault="00646290" w:rsidP="00FE596C">
            <w:pPr>
              <w:ind w:firstLine="0"/>
              <w:cnfStyle w:val="000000000000" w:firstRow="0" w:lastRow="0" w:firstColumn="0" w:lastColumn="0" w:oddVBand="0" w:evenVBand="0" w:oddHBand="0" w:evenHBand="0" w:firstRowFirstColumn="0" w:firstRowLastColumn="0" w:lastRowFirstColumn="0" w:lastRowLastColumn="0"/>
              <w:rPr>
                <w:rFonts w:eastAsia="Malgun Gothic"/>
                <w:lang w:eastAsia="ko-KR"/>
              </w:rPr>
            </w:pPr>
            <w:proofErr w:type="spellStart"/>
            <w:r>
              <w:rPr>
                <w:rFonts w:eastAsia="Malgun Gothic"/>
                <w:lang w:eastAsia="ko-KR"/>
              </w:rPr>
              <w:t>Hashtag</w:t>
            </w:r>
            <w:proofErr w:type="spellEnd"/>
            <w:r>
              <w:rPr>
                <w:rFonts w:eastAsia="Malgun Gothic"/>
                <w:lang w:eastAsia="ko-KR"/>
              </w:rPr>
              <w:t xml:space="preserve"> not found, nothing to display</w:t>
            </w:r>
          </w:p>
        </w:tc>
      </w:tr>
      <w:tr w:rsidR="00646290" w:rsidTr="00C875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center"/>
          </w:tcPr>
          <w:p w:rsidR="00646290" w:rsidRPr="00FE596C" w:rsidRDefault="00646290" w:rsidP="00FE596C">
            <w:pPr>
              <w:ind w:firstLine="0"/>
              <w:jc w:val="center"/>
              <w:rPr>
                <w:rFonts w:eastAsia="Malgun Gothic"/>
                <w:b w:val="0"/>
                <w:lang w:eastAsia="ko-KR"/>
              </w:rPr>
            </w:pPr>
            <w:r w:rsidRPr="00FE596C">
              <w:rPr>
                <w:rFonts w:eastAsia="Malgun Gothic"/>
                <w:b w:val="0"/>
                <w:lang w:eastAsia="ko-KR"/>
              </w:rPr>
              <w:t>undo</w:t>
            </w:r>
          </w:p>
        </w:tc>
        <w:tc>
          <w:tcPr>
            <w:tcW w:w="1418" w:type="dxa"/>
            <w:vAlign w:val="center"/>
          </w:tcPr>
          <w:p w:rsidR="00646290" w:rsidRDefault="00646290" w:rsidP="00FE596C">
            <w:pPr>
              <w:ind w:firstLine="0"/>
              <w:jc w:val="center"/>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u01</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Undo previous action</w:t>
            </w:r>
          </w:p>
        </w:tc>
        <w:tc>
          <w:tcPr>
            <w:tcW w:w="3898" w:type="dxa"/>
            <w:vAlign w:val="center"/>
          </w:tcPr>
          <w:p w:rsidR="00646290" w:rsidRDefault="00646290" w:rsidP="00FE596C">
            <w:pPr>
              <w:ind w:firstLine="0"/>
              <w:cnfStyle w:val="000000100000" w:firstRow="0" w:lastRow="0" w:firstColumn="0" w:lastColumn="0" w:oddVBand="0" w:evenVBand="0" w:oddHBand="1" w:evenHBand="0" w:firstRowFirstColumn="0" w:firstRowLastColumn="0" w:lastRowFirstColumn="0" w:lastRowLastColumn="0"/>
              <w:rPr>
                <w:rFonts w:eastAsia="Malgun Gothic"/>
                <w:lang w:eastAsia="ko-KR"/>
              </w:rPr>
            </w:pPr>
            <w:r>
              <w:rPr>
                <w:rFonts w:eastAsia="Malgun Gothic"/>
                <w:lang w:eastAsia="ko-KR"/>
              </w:rPr>
              <w:t>Last action undone</w:t>
            </w:r>
          </w:p>
        </w:tc>
      </w:tr>
    </w:tbl>
    <w:p w:rsidR="00320233" w:rsidRPr="002B049C" w:rsidRDefault="00320233" w:rsidP="008F0CB0">
      <w:pPr>
        <w:ind w:firstLine="0"/>
        <w:rPr>
          <w:rFonts w:eastAsia="Malgun Gothic"/>
          <w:lang w:eastAsia="ko-KR"/>
        </w:rPr>
      </w:pPr>
    </w:p>
    <w:p w:rsidR="008F0CB0" w:rsidRDefault="008F0CB0" w:rsidP="00C8750B">
      <w:pPr>
        <w:pStyle w:val="Heading3"/>
      </w:pPr>
      <w:bookmarkStart w:id="26" w:name="_Toc338109287"/>
      <w:r>
        <w:t>3.6.1 Unit Testing</w:t>
      </w:r>
      <w:bookmarkEnd w:id="26"/>
    </w:p>
    <w:p w:rsidR="00C8750B" w:rsidRDefault="00C8750B" w:rsidP="00C8750B">
      <w:pPr>
        <w:rPr>
          <w:rFonts w:eastAsia="Malgun Gothic"/>
          <w:lang w:eastAsia="ko-KR"/>
        </w:rPr>
      </w:pPr>
    </w:p>
    <w:p w:rsidR="00246C6A" w:rsidRDefault="00C33CF2" w:rsidP="00C8750B">
      <w:pPr>
        <w:rPr>
          <w:rFonts w:eastAsia="Malgun Gothic"/>
          <w:lang w:eastAsia="ko-KR"/>
        </w:rPr>
      </w:pPr>
      <w:r>
        <w:rPr>
          <w:rFonts w:eastAsia="Malgun Gothic" w:hint="eastAsia"/>
          <w:lang w:eastAsia="ko-KR"/>
        </w:rPr>
        <w:t>Items</w:t>
      </w:r>
      <w:r w:rsidR="00246C6A">
        <w:rPr>
          <w:rFonts w:eastAsia="Malgun Gothic" w:hint="eastAsia"/>
          <w:lang w:eastAsia="ko-KR"/>
        </w:rPr>
        <w:t xml:space="preserve"> tested under this section would cover:</w:t>
      </w:r>
    </w:p>
    <w:p w:rsidR="00246C6A" w:rsidRDefault="00C33CF2" w:rsidP="00246C6A">
      <w:pPr>
        <w:pStyle w:val="ListParagraph"/>
        <w:numPr>
          <w:ilvl w:val="0"/>
          <w:numId w:val="10"/>
        </w:numPr>
        <w:rPr>
          <w:rFonts w:eastAsia="Malgun Gothic"/>
          <w:lang w:eastAsia="ko-KR"/>
        </w:rPr>
      </w:pPr>
      <w:r>
        <w:rPr>
          <w:rFonts w:eastAsia="Malgun Gothic" w:hint="eastAsia"/>
          <w:lang w:eastAsia="ko-KR"/>
        </w:rPr>
        <w:t xml:space="preserve">Five Main Use Cases/Features of </w:t>
      </w:r>
      <w:proofErr w:type="spellStart"/>
      <w:r w:rsidRPr="00744D1D">
        <w:rPr>
          <w:rFonts w:eastAsia="Malgun Gothic" w:hint="eastAsia"/>
          <w:b/>
          <w:lang w:eastAsia="ko-KR"/>
        </w:rPr>
        <w:t>FingerTips</w:t>
      </w:r>
      <w:proofErr w:type="spellEnd"/>
      <w:r>
        <w:rPr>
          <w:rFonts w:eastAsia="Malgun Gothic" w:hint="eastAsia"/>
          <w:lang w:eastAsia="ko-KR"/>
        </w:rPr>
        <w:t xml:space="preserve"> </w:t>
      </w:r>
      <w:r>
        <w:rPr>
          <w:rFonts w:eastAsia="Malgun Gothic"/>
          <w:lang w:eastAsia="ko-KR"/>
        </w:rPr>
        <w:t>–</w:t>
      </w:r>
      <w:r>
        <w:rPr>
          <w:rFonts w:eastAsia="Malgun Gothic" w:hint="eastAsia"/>
          <w:lang w:eastAsia="ko-KR"/>
        </w:rPr>
        <w:t xml:space="preserve"> Add, Remove, Edit, Undo, Display</w:t>
      </w:r>
    </w:p>
    <w:p w:rsidR="00C33CF2" w:rsidRDefault="00C33CF2" w:rsidP="00246C6A">
      <w:pPr>
        <w:pStyle w:val="ListParagraph"/>
        <w:numPr>
          <w:ilvl w:val="0"/>
          <w:numId w:val="10"/>
        </w:numPr>
        <w:rPr>
          <w:rFonts w:eastAsia="Malgun Gothic"/>
          <w:lang w:eastAsia="ko-KR"/>
        </w:rPr>
      </w:pPr>
      <w:r>
        <w:rPr>
          <w:rFonts w:eastAsia="Malgun Gothic" w:hint="eastAsia"/>
          <w:lang w:eastAsia="ko-KR"/>
        </w:rPr>
        <w:t>Valid output messages are displayed</w:t>
      </w:r>
    </w:p>
    <w:p w:rsidR="00C33CF2" w:rsidRDefault="00C33CF2" w:rsidP="00246C6A">
      <w:pPr>
        <w:pStyle w:val="ListParagraph"/>
        <w:numPr>
          <w:ilvl w:val="0"/>
          <w:numId w:val="10"/>
        </w:numPr>
        <w:rPr>
          <w:rFonts w:eastAsia="Malgun Gothic"/>
          <w:lang w:eastAsia="ko-KR"/>
        </w:rPr>
      </w:pPr>
      <w:r>
        <w:rPr>
          <w:rFonts w:eastAsia="Malgun Gothic" w:hint="eastAsia"/>
          <w:lang w:eastAsia="ko-KR"/>
        </w:rPr>
        <w:t>Valid changes made to storage component are made</w:t>
      </w:r>
    </w:p>
    <w:p w:rsidR="00C33CF2" w:rsidRPr="00C33CF2" w:rsidRDefault="00C33CF2" w:rsidP="00C33CF2">
      <w:pPr>
        <w:pStyle w:val="ListParagraph"/>
        <w:numPr>
          <w:ilvl w:val="0"/>
          <w:numId w:val="10"/>
        </w:numPr>
        <w:rPr>
          <w:rFonts w:eastAsia="Malgun Gothic"/>
          <w:lang w:eastAsia="ko-KR"/>
        </w:rPr>
      </w:pPr>
      <w:r w:rsidRPr="00C33CF2">
        <w:rPr>
          <w:rFonts w:eastAsia="Malgun Gothic" w:hint="eastAsia"/>
          <w:lang w:eastAsia="ko-KR"/>
        </w:rPr>
        <w:t xml:space="preserve">Validation undertaken by methods </w:t>
      </w:r>
      <w:proofErr w:type="spellStart"/>
      <w:r w:rsidRPr="00C33CF2">
        <w:rPr>
          <w:rFonts w:eastAsia="Malgun Gothic" w:hint="eastAsia"/>
          <w:lang w:eastAsia="ko-KR"/>
        </w:rPr>
        <w:t>i.e.</w:t>
      </w:r>
      <w:r w:rsidRPr="00744D1D">
        <w:rPr>
          <w:rFonts w:eastAsia="Malgun Gothic" w:hint="eastAsia"/>
          <w:i/>
          <w:lang w:eastAsia="ko-KR"/>
        </w:rPr>
        <w:t>FileNotFoundException</w:t>
      </w:r>
      <w:proofErr w:type="spellEnd"/>
      <w:r w:rsidRPr="00C33CF2">
        <w:rPr>
          <w:rFonts w:eastAsia="Malgun Gothic" w:hint="eastAsia"/>
          <w:lang w:eastAsia="ko-KR"/>
        </w:rPr>
        <w:t xml:space="preserve"> Error</w:t>
      </w:r>
    </w:p>
    <w:p w:rsidR="008F0CB0" w:rsidRDefault="008F0CB0" w:rsidP="002B049C">
      <w:pPr>
        <w:ind w:firstLine="0"/>
        <w:rPr>
          <w:lang w:eastAsia="ko-KR"/>
        </w:rPr>
      </w:pPr>
    </w:p>
    <w:p w:rsidR="008F0CB0" w:rsidRDefault="008F0CB0" w:rsidP="00C8750B">
      <w:pPr>
        <w:pStyle w:val="Heading3"/>
      </w:pPr>
      <w:bookmarkStart w:id="27" w:name="_Toc338109288"/>
      <w:r>
        <w:t>3.6.2 Automated Testing</w:t>
      </w:r>
      <w:bookmarkEnd w:id="27"/>
    </w:p>
    <w:p w:rsidR="00C8750B" w:rsidRPr="00C8750B" w:rsidRDefault="00C8750B" w:rsidP="00C8750B">
      <w:pPr>
        <w:rPr>
          <w:rFonts w:eastAsia="Malgun Gothic"/>
          <w:lang w:val="en-US" w:eastAsia="ko-KR"/>
        </w:rPr>
      </w:pPr>
    </w:p>
    <w:p w:rsidR="007C47AC" w:rsidRDefault="009658A8" w:rsidP="00D63B16">
      <w:pPr>
        <w:ind w:firstLine="426"/>
        <w:rPr>
          <w:rFonts w:eastAsia="Malgun Gothic" w:hint="eastAsia"/>
          <w:lang w:eastAsia="ko-KR"/>
        </w:rPr>
      </w:pPr>
      <w:r>
        <w:rPr>
          <w:rFonts w:eastAsia="Malgun Gothic"/>
          <w:lang w:eastAsia="ko-KR"/>
        </w:rPr>
        <w:t>This will be updated in V0.2.</w:t>
      </w:r>
    </w:p>
    <w:p w:rsidR="007C47AC" w:rsidRDefault="007C47AC" w:rsidP="007C47AC">
      <w:pPr>
        <w:pStyle w:val="Heading1"/>
        <w:rPr>
          <w:rFonts w:eastAsia="Malgun Gothic" w:hint="eastAsia"/>
          <w:lang w:eastAsia="ko-KR"/>
        </w:rPr>
      </w:pPr>
      <w:bookmarkStart w:id="28" w:name="_Toc338109289"/>
      <w:r>
        <w:rPr>
          <w:rFonts w:hint="eastAsia"/>
          <w:lang w:eastAsia="ko-KR"/>
        </w:rPr>
        <w:t>4</w:t>
      </w:r>
      <w:r>
        <w:rPr>
          <w:rFonts w:eastAsia="Malgun Gothic" w:hint="eastAsia"/>
          <w:lang w:eastAsia="ko-KR"/>
        </w:rPr>
        <w:tab/>
      </w:r>
      <w:r>
        <w:rPr>
          <w:rFonts w:hint="eastAsia"/>
          <w:lang w:eastAsia="ko-KR"/>
        </w:rPr>
        <w:t>Change Log</w:t>
      </w:r>
      <w:bookmarkEnd w:id="28"/>
    </w:p>
    <w:p w:rsidR="007C47AC" w:rsidRDefault="007C47AC" w:rsidP="007C47AC">
      <w:pPr>
        <w:ind w:firstLine="0"/>
        <w:rPr>
          <w:rFonts w:eastAsia="Malgun Gothic" w:hint="eastAsia"/>
          <w:lang w:eastAsia="ko-KR"/>
        </w:rPr>
      </w:pPr>
    </w:p>
    <w:p w:rsidR="007C47AC" w:rsidRDefault="007C47AC" w:rsidP="007C47AC">
      <w:pPr>
        <w:ind w:firstLine="0"/>
        <w:rPr>
          <w:rFonts w:eastAsia="Malgun Gothic" w:hint="eastAsia"/>
          <w:lang w:eastAsia="ko-KR"/>
        </w:rPr>
      </w:pPr>
      <w:r>
        <w:rPr>
          <w:rFonts w:eastAsia="Malgun Gothic" w:hint="eastAsia"/>
          <w:lang w:eastAsia="ko-KR"/>
        </w:rPr>
        <w:tab/>
        <w:t>V0.0 (10 Sep 2012):</w:t>
      </w:r>
    </w:p>
    <w:p w:rsidR="007C47AC" w:rsidRDefault="007C47AC" w:rsidP="007C47AC">
      <w:pPr>
        <w:pStyle w:val="ListParagraph"/>
        <w:numPr>
          <w:ilvl w:val="0"/>
          <w:numId w:val="11"/>
        </w:numPr>
        <w:rPr>
          <w:rFonts w:eastAsia="Malgun Gothic" w:hint="eastAsia"/>
          <w:lang w:eastAsia="ko-KR"/>
        </w:rPr>
      </w:pPr>
      <w:r>
        <w:rPr>
          <w:rFonts w:eastAsia="Malgun Gothic" w:hint="eastAsia"/>
          <w:lang w:eastAsia="ko-KR"/>
        </w:rPr>
        <w:t>Added in User Guide</w:t>
      </w:r>
    </w:p>
    <w:p w:rsidR="007C47AC" w:rsidRDefault="007C47AC" w:rsidP="007C47AC">
      <w:pPr>
        <w:pStyle w:val="ListParagraph"/>
        <w:numPr>
          <w:ilvl w:val="1"/>
          <w:numId w:val="11"/>
        </w:numPr>
        <w:rPr>
          <w:rFonts w:eastAsia="Malgun Gothic" w:hint="eastAsia"/>
          <w:lang w:eastAsia="ko-KR"/>
        </w:rPr>
      </w:pPr>
      <w:r>
        <w:rPr>
          <w:rFonts w:eastAsia="Malgun Gothic" w:hint="eastAsia"/>
          <w:lang w:eastAsia="ko-KR"/>
        </w:rPr>
        <w:t xml:space="preserve">Listed Main Functions (Add, Remove, Edit, Search, </w:t>
      </w:r>
      <w:r w:rsidR="00D63B16">
        <w:rPr>
          <w:rFonts w:eastAsia="Malgun Gothic" w:hint="eastAsia"/>
          <w:lang w:eastAsia="ko-KR"/>
        </w:rPr>
        <w:t>Undo)</w:t>
      </w:r>
    </w:p>
    <w:p w:rsidR="00D63B16" w:rsidRDefault="00D63B16" w:rsidP="00D63B16">
      <w:pPr>
        <w:ind w:left="720" w:firstLine="0"/>
        <w:rPr>
          <w:rFonts w:eastAsia="Malgun Gothic" w:hint="eastAsia"/>
          <w:lang w:eastAsia="ko-KR"/>
        </w:rPr>
      </w:pPr>
      <w:r>
        <w:rPr>
          <w:rFonts w:eastAsia="Malgun Gothic" w:hint="eastAsia"/>
          <w:lang w:eastAsia="ko-KR"/>
        </w:rPr>
        <w:t>V0.1 (16 Oct 2012):</w:t>
      </w:r>
    </w:p>
    <w:p w:rsidR="00D63B16" w:rsidRDefault="00D63B16" w:rsidP="00D63B16">
      <w:pPr>
        <w:pStyle w:val="ListParagraph"/>
        <w:numPr>
          <w:ilvl w:val="0"/>
          <w:numId w:val="11"/>
        </w:numPr>
        <w:rPr>
          <w:rFonts w:eastAsia="Malgun Gothic" w:hint="eastAsia"/>
          <w:lang w:eastAsia="ko-KR"/>
        </w:rPr>
      </w:pPr>
      <w:r>
        <w:rPr>
          <w:rFonts w:eastAsia="Malgun Gothic" w:hint="eastAsia"/>
          <w:lang w:eastAsia="ko-KR"/>
        </w:rPr>
        <w:t>Added in Developer Guide</w:t>
      </w:r>
    </w:p>
    <w:p w:rsidR="00D63B16" w:rsidRDefault="00D63B16" w:rsidP="00D63B16">
      <w:pPr>
        <w:pStyle w:val="ListParagraph"/>
        <w:numPr>
          <w:ilvl w:val="1"/>
          <w:numId w:val="11"/>
        </w:numPr>
        <w:rPr>
          <w:rFonts w:eastAsia="Malgun Gothic" w:hint="eastAsia"/>
          <w:lang w:eastAsia="ko-KR"/>
        </w:rPr>
      </w:pPr>
      <w:r>
        <w:rPr>
          <w:rFonts w:eastAsia="Malgun Gothic" w:hint="eastAsia"/>
          <w:lang w:eastAsia="ko-KR"/>
        </w:rPr>
        <w:t>Updated Core Functions</w:t>
      </w:r>
    </w:p>
    <w:p w:rsidR="00D63B16" w:rsidRDefault="00D63B16" w:rsidP="00D63B16">
      <w:pPr>
        <w:pStyle w:val="ListParagraph"/>
        <w:numPr>
          <w:ilvl w:val="2"/>
          <w:numId w:val="11"/>
        </w:numPr>
        <w:rPr>
          <w:rFonts w:eastAsia="Malgun Gothic" w:hint="eastAsia"/>
          <w:lang w:eastAsia="ko-KR"/>
        </w:rPr>
      </w:pPr>
      <w:r>
        <w:rPr>
          <w:rFonts w:eastAsia="Malgun Gothic" w:hint="eastAsia"/>
          <w:lang w:eastAsia="ko-KR"/>
        </w:rPr>
        <w:t>Search function updated to Display Function</w:t>
      </w:r>
    </w:p>
    <w:p w:rsidR="00D63B16" w:rsidRDefault="00D63B16" w:rsidP="00D63B16">
      <w:pPr>
        <w:pStyle w:val="ListParagraph"/>
        <w:numPr>
          <w:ilvl w:val="2"/>
          <w:numId w:val="11"/>
        </w:numPr>
        <w:rPr>
          <w:rFonts w:eastAsia="Malgun Gothic" w:hint="eastAsia"/>
          <w:lang w:eastAsia="ko-KR"/>
        </w:rPr>
      </w:pPr>
      <w:r>
        <w:rPr>
          <w:rFonts w:eastAsia="Malgun Gothic" w:hint="eastAsia"/>
          <w:lang w:eastAsia="ko-KR"/>
        </w:rPr>
        <w:t>Added in new functions: Done, Quit, Help</w:t>
      </w:r>
    </w:p>
    <w:p w:rsidR="00D63B16" w:rsidRDefault="00D63B16" w:rsidP="00D63B16">
      <w:pPr>
        <w:pStyle w:val="ListParagraph"/>
        <w:numPr>
          <w:ilvl w:val="0"/>
          <w:numId w:val="11"/>
        </w:numPr>
        <w:rPr>
          <w:rFonts w:eastAsia="Malgun Gothic" w:hint="eastAsia"/>
          <w:lang w:eastAsia="ko-KR"/>
        </w:rPr>
      </w:pPr>
      <w:r>
        <w:rPr>
          <w:rFonts w:eastAsia="Malgun Gothic" w:hint="eastAsia"/>
          <w:lang w:eastAsia="ko-KR"/>
        </w:rPr>
        <w:t xml:space="preserve">First Working iteration of </w:t>
      </w:r>
      <w:proofErr w:type="spellStart"/>
      <w:r w:rsidRPr="00D63B16">
        <w:rPr>
          <w:rFonts w:eastAsia="Malgun Gothic" w:hint="eastAsia"/>
          <w:b/>
          <w:lang w:eastAsia="ko-KR"/>
        </w:rPr>
        <w:t>FingerTips</w:t>
      </w:r>
      <w:proofErr w:type="spellEnd"/>
    </w:p>
    <w:p w:rsidR="00D63B16" w:rsidRPr="00D63B16" w:rsidRDefault="00D63B16" w:rsidP="00D63B16">
      <w:pPr>
        <w:pStyle w:val="ListParagraph"/>
        <w:numPr>
          <w:ilvl w:val="0"/>
          <w:numId w:val="11"/>
        </w:numPr>
        <w:rPr>
          <w:rFonts w:eastAsia="Malgun Gothic" w:hint="eastAsia"/>
          <w:lang w:eastAsia="ko-KR"/>
        </w:rPr>
      </w:pPr>
      <w:r>
        <w:rPr>
          <w:rFonts w:eastAsia="Malgun Gothic" w:hint="eastAsia"/>
          <w:lang w:eastAsia="ko-KR"/>
        </w:rPr>
        <w:t>Added in basic Unit Testing</w:t>
      </w:r>
      <w:bookmarkStart w:id="29" w:name="_GoBack"/>
      <w:bookmarkEnd w:id="29"/>
    </w:p>
    <w:sectPr w:rsidR="00D63B16" w:rsidRPr="00D63B16" w:rsidSect="00C65333">
      <w:headerReference w:type="even" r:id="rId36"/>
      <w:headerReference w:type="default" r:id="rId37"/>
      <w:footerReference w:type="even" r:id="rId38"/>
      <w:footerReference w:type="default" r:id="rId39"/>
      <w:headerReference w:type="first" r:id="rId40"/>
      <w:footerReference w:type="first" r:id="rId41"/>
      <w:endnotePr>
        <w:numFmt w:val="decimal"/>
      </w:endnotePr>
      <w:pgSz w:w="11907" w:h="16839" w:code="9"/>
      <w:pgMar w:top="851" w:right="850" w:bottom="851" w:left="851" w:header="284" w:footer="8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FC4" w:rsidRDefault="00F61FC4" w:rsidP="0031427D">
      <w:r>
        <w:separator/>
      </w:r>
    </w:p>
  </w:endnote>
  <w:endnote w:type="continuationSeparator" w:id="0">
    <w:p w:rsidR="00F61FC4" w:rsidRDefault="00F61FC4" w:rsidP="003142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B16" w:rsidRDefault="00D63B16">
    <w:pPr>
      <w:tabs>
        <w:tab w:val="center" w:pos="4680"/>
        <w:tab w:val="right" w:pos="9360"/>
      </w:tabs>
      <w:spacing w:after="200" w:line="276" w:lineRule="auto"/>
      <w:jc w:val="right"/>
      <w:rPr>
        <w:rFonts w:eastAsia="Calibri"/>
      </w:rPr>
    </w:pPr>
    <w:r>
      <w:rPr>
        <w:rFonts w:eastAsia="Calibri"/>
      </w:rPr>
      <w:pgNum/>
    </w:r>
  </w:p>
  <w:p w:rsidR="00D63B16" w:rsidRDefault="00D63B16">
    <w:pPr>
      <w:tabs>
        <w:tab w:val="center" w:pos="4680"/>
        <w:tab w:val="right" w:pos="9360"/>
      </w:tabs>
      <w:spacing w:after="200" w:line="276" w:lineRule="auto"/>
      <w:rPr>
        <w:rFonts w:eastAsia="Calibr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B16" w:rsidRDefault="00D63B1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31336">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31336">
      <w:rPr>
        <w:b/>
        <w:bCs/>
        <w:noProof/>
      </w:rPr>
      <w:t>11</w:t>
    </w:r>
    <w:r>
      <w:rPr>
        <w:b/>
        <w:bCs/>
        <w:sz w:val="24"/>
        <w:szCs w:val="24"/>
      </w:rPr>
      <w:fldChar w:fldCharType="end"/>
    </w:r>
  </w:p>
  <w:p w:rsidR="00D63B16" w:rsidRDefault="00D63B16">
    <w:pPr>
      <w:tabs>
        <w:tab w:val="center" w:pos="4680"/>
        <w:tab w:val="right" w:pos="9360"/>
      </w:tabs>
      <w:spacing w:after="200" w:line="276" w:lineRule="auto"/>
      <w:rPr>
        <w:rFonts w:eastAsia="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B16" w:rsidRDefault="00D63B16">
    <w:pPr>
      <w:tabs>
        <w:tab w:val="center" w:pos="4680"/>
        <w:tab w:val="right" w:pos="9360"/>
      </w:tabs>
      <w:spacing w:after="200" w:line="276" w:lineRule="auto"/>
      <w:jc w:val="right"/>
      <w:rPr>
        <w:rFonts w:eastAsia="Calibri"/>
      </w:rPr>
    </w:pPr>
    <w:r>
      <w:rPr>
        <w:rFonts w:eastAsia="Calibri"/>
      </w:rPr>
      <w:pgNum/>
    </w:r>
  </w:p>
  <w:p w:rsidR="00D63B16" w:rsidRDefault="00D63B16">
    <w:pPr>
      <w:tabs>
        <w:tab w:val="center" w:pos="4680"/>
        <w:tab w:val="right" w:pos="9360"/>
      </w:tabs>
      <w:spacing w:after="200" w:line="276" w:lineRule="auto"/>
      <w:rPr>
        <w:rFonts w:eastAsia="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FC4" w:rsidRDefault="00F61FC4" w:rsidP="0031427D">
      <w:r>
        <w:separator/>
      </w:r>
    </w:p>
  </w:footnote>
  <w:footnote w:type="continuationSeparator" w:id="0">
    <w:p w:rsidR="00F61FC4" w:rsidRDefault="00F61FC4" w:rsidP="003142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B16" w:rsidRDefault="00D63B16">
    <w:pPr>
      <w:tabs>
        <w:tab w:val="center" w:pos="4680"/>
      </w:tabs>
      <w:spacing w:after="200" w:line="276" w:lineRule="auto"/>
      <w:rPr>
        <w:rFonts w:eastAsia="Malgun Gothic"/>
        <w:lang w:eastAsia="ko-KR"/>
      </w:rPr>
    </w:pPr>
    <w:r>
      <w:rPr>
        <w:rFonts w:eastAsia="Calibri"/>
      </w:rPr>
      <w:tab/>
      <w:t>[W09-3j][V0.</w:t>
    </w:r>
    <w:r>
      <w:rPr>
        <w:rFonts w:eastAsia="Malgun Gothic" w:hint="eastAsia"/>
        <w:lang w:eastAsia="ko-KR"/>
      </w:rPr>
      <w:t>1</w:t>
    </w:r>
    <w:r>
      <w:rPr>
        <w:rFonts w:eastAsia="Calibri"/>
      </w:rPr>
      <w:t>]</w:t>
    </w:r>
  </w:p>
  <w:p w:rsidR="00D63B16" w:rsidRPr="00751E5F" w:rsidRDefault="00D63B16">
    <w:pPr>
      <w:tabs>
        <w:tab w:val="center" w:pos="4680"/>
      </w:tabs>
      <w:spacing w:after="200" w:line="276" w:lineRule="auto"/>
      <w:rPr>
        <w:rFonts w:eastAsia="Malgun Gothic"/>
        <w:lang w:eastAsia="ko-KR"/>
      </w:rPr>
    </w:pPr>
    <w:r>
      <w:rPr>
        <w:rFonts w:eastAsia="Malgun Gothic" w:hint="eastAsia"/>
        <w:lang w:eastAsia="ko-KR"/>
      </w:rPr>
      <w:t>Developer Guide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B16" w:rsidRDefault="00D63B16" w:rsidP="00D31336">
    <w:pPr>
      <w:tabs>
        <w:tab w:val="center" w:pos="4680"/>
      </w:tabs>
      <w:jc w:val="center"/>
      <w:rPr>
        <w:rFonts w:eastAsia="Malgun Gothic"/>
        <w:lang w:eastAsia="ko-KR"/>
      </w:rPr>
    </w:pPr>
    <w:r>
      <w:rPr>
        <w:rFonts w:eastAsia="Calibri"/>
      </w:rPr>
      <w:t>[W09-3j][V0.</w:t>
    </w:r>
    <w:r>
      <w:rPr>
        <w:rFonts w:eastAsia="Malgun Gothic" w:hint="eastAsia"/>
        <w:lang w:eastAsia="ko-KR"/>
      </w:rPr>
      <w:t>1</w:t>
    </w:r>
    <w:r>
      <w:rPr>
        <w:rFonts w:eastAsia="Calibri"/>
      </w:rPr>
      <w:t>]</w:t>
    </w:r>
  </w:p>
  <w:p w:rsidR="00D63B16" w:rsidRPr="00751E5F" w:rsidRDefault="00D63B16" w:rsidP="00EF3503">
    <w:pPr>
      <w:tabs>
        <w:tab w:val="center" w:pos="4680"/>
      </w:tabs>
      <w:spacing w:line="276" w:lineRule="auto"/>
      <w:jc w:val="center"/>
      <w:rPr>
        <w:rFonts w:eastAsia="Malgun Gothic"/>
        <w:b/>
        <w:lang w:eastAsia="ko-KR"/>
      </w:rPr>
    </w:pPr>
    <w:r>
      <w:rPr>
        <w:rFonts w:eastAsia="Malgun Gothic" w:hint="eastAsia"/>
        <w:b/>
        <w:lang w:eastAsia="ko-KR"/>
      </w:rPr>
      <w:t>Project Manual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3B16" w:rsidRDefault="00D63B16" w:rsidP="00EF3503">
    <w:pPr>
      <w:tabs>
        <w:tab w:val="center" w:pos="4680"/>
      </w:tabs>
      <w:spacing w:line="276" w:lineRule="auto"/>
      <w:ind w:firstLine="0"/>
      <w:jc w:val="center"/>
      <w:rPr>
        <w:rFonts w:eastAsia="Malgun Gothic"/>
        <w:lang w:eastAsia="ko-KR"/>
      </w:rPr>
    </w:pPr>
    <w:r>
      <w:rPr>
        <w:rFonts w:eastAsia="Calibri"/>
      </w:rPr>
      <w:t>[W09-3j][V0.</w:t>
    </w:r>
    <w:r>
      <w:rPr>
        <w:rFonts w:eastAsia="Malgun Gothic" w:hint="eastAsia"/>
        <w:lang w:eastAsia="ko-KR"/>
      </w:rPr>
      <w:t>1</w:t>
    </w:r>
    <w:r>
      <w:rPr>
        <w:rFonts w:eastAsia="Calibri"/>
      </w:rPr>
      <w:t>]</w:t>
    </w:r>
  </w:p>
  <w:p w:rsidR="00D63B16" w:rsidRPr="00751E5F" w:rsidRDefault="00D63B16" w:rsidP="00EF3503">
    <w:pPr>
      <w:tabs>
        <w:tab w:val="center" w:pos="4680"/>
      </w:tabs>
      <w:spacing w:line="276" w:lineRule="auto"/>
      <w:ind w:firstLine="0"/>
      <w:jc w:val="center"/>
      <w:rPr>
        <w:rFonts w:eastAsia="Malgun Gothic"/>
        <w:b/>
        <w:lang w:eastAsia="ko-KR"/>
      </w:rPr>
    </w:pPr>
    <w:r>
      <w:rPr>
        <w:rFonts w:eastAsia="Malgun Gothic" w:hint="eastAsia"/>
        <w:b/>
        <w:lang w:eastAsia="ko-KR"/>
      </w:rPr>
      <w:t>Project Manual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F58F9"/>
    <w:multiLevelType w:val="hybridMultilevel"/>
    <w:tmpl w:val="C7D239A2"/>
    <w:lvl w:ilvl="0" w:tplc="A2F64E78">
      <w:start w:val="4"/>
      <w:numFmt w:val="bullet"/>
      <w:lvlText w:val="-"/>
      <w:lvlJc w:val="left"/>
      <w:pPr>
        <w:ind w:left="720" w:hanging="360"/>
      </w:pPr>
      <w:rPr>
        <w:rFonts w:ascii="Calibri" w:eastAsia="Malgun Gothic" w:hAnsi="Calibri" w:cs="Calibr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440E2085"/>
    <w:multiLevelType w:val="hybridMultilevel"/>
    <w:tmpl w:val="8C84172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46A74004"/>
    <w:multiLevelType w:val="hybridMultilevel"/>
    <w:tmpl w:val="DA62746A"/>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EB83113"/>
    <w:multiLevelType w:val="hybridMultilevel"/>
    <w:tmpl w:val="AB6CD63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3924505"/>
    <w:multiLevelType w:val="multilevel"/>
    <w:tmpl w:val="1104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5462D3A"/>
    <w:multiLevelType w:val="multilevel"/>
    <w:tmpl w:val="95B6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C946296"/>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7">
    <w:nsid w:val="5C946297"/>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8">
    <w:nsid w:val="5C946298"/>
    <w:multiLevelType w:val="singleLevel"/>
    <w:tmpl w:val="00000000"/>
    <w:lvl w:ilvl="0">
      <w:start w:val="1"/>
      <w:numFmt w:val="bullet"/>
      <w:lvlText w:val=""/>
      <w:lvlJc w:val="left"/>
      <w:pPr>
        <w:ind w:left="720" w:hanging="360"/>
      </w:pPr>
      <w:rPr>
        <w:rFonts w:ascii="Symbol" w:eastAsia="Symbol" w:hAnsi="Symbol" w:hint="default"/>
        <w:sz w:val="22"/>
      </w:rPr>
    </w:lvl>
  </w:abstractNum>
  <w:abstractNum w:abstractNumId="9">
    <w:nsid w:val="6E3A6659"/>
    <w:multiLevelType w:val="multilevel"/>
    <w:tmpl w:val="727EA7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eastAsia="Malgun Gothic"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B46868"/>
    <w:multiLevelType w:val="hybridMultilevel"/>
    <w:tmpl w:val="FB5CAAC0"/>
    <w:lvl w:ilvl="0" w:tplc="141841AE">
      <w:start w:val="1"/>
      <w:numFmt w:val="decimal"/>
      <w:lvlText w:val="%1.0"/>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num w:numId="1">
    <w:abstractNumId w:val="6"/>
  </w:num>
  <w:num w:numId="2">
    <w:abstractNumId w:val="7"/>
  </w:num>
  <w:num w:numId="3">
    <w:abstractNumId w:val="8"/>
  </w:num>
  <w:num w:numId="4">
    <w:abstractNumId w:val="4"/>
  </w:num>
  <w:num w:numId="5">
    <w:abstractNumId w:val="5"/>
  </w:num>
  <w:num w:numId="6">
    <w:abstractNumId w:val="9"/>
  </w:num>
  <w:num w:numId="7">
    <w:abstractNumId w:val="3"/>
  </w:num>
  <w:num w:numId="8">
    <w:abstractNumId w:val="1"/>
  </w:num>
  <w:num w:numId="9">
    <w:abstractNumId w:val="10"/>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31427D"/>
    <w:rsid w:val="00000E83"/>
    <w:rsid w:val="000101CD"/>
    <w:rsid w:val="00010E9C"/>
    <w:rsid w:val="00021D3A"/>
    <w:rsid w:val="00052DAE"/>
    <w:rsid w:val="00054FCF"/>
    <w:rsid w:val="00061B38"/>
    <w:rsid w:val="000631F3"/>
    <w:rsid w:val="00086538"/>
    <w:rsid w:val="000B203B"/>
    <w:rsid w:val="000B4344"/>
    <w:rsid w:val="000B438E"/>
    <w:rsid w:val="000C259A"/>
    <w:rsid w:val="000C5509"/>
    <w:rsid w:val="000C5D74"/>
    <w:rsid w:val="000D730B"/>
    <w:rsid w:val="000E7632"/>
    <w:rsid w:val="00101681"/>
    <w:rsid w:val="00101F5B"/>
    <w:rsid w:val="00103DD0"/>
    <w:rsid w:val="0011158B"/>
    <w:rsid w:val="001251D8"/>
    <w:rsid w:val="001273A0"/>
    <w:rsid w:val="00143267"/>
    <w:rsid w:val="00170927"/>
    <w:rsid w:val="001747B9"/>
    <w:rsid w:val="00177772"/>
    <w:rsid w:val="00180C25"/>
    <w:rsid w:val="00186F69"/>
    <w:rsid w:val="00197D40"/>
    <w:rsid w:val="001A1671"/>
    <w:rsid w:val="001A7C67"/>
    <w:rsid w:val="001D5870"/>
    <w:rsid w:val="001D7A1C"/>
    <w:rsid w:val="001E036F"/>
    <w:rsid w:val="002113E8"/>
    <w:rsid w:val="00214647"/>
    <w:rsid w:val="002173CD"/>
    <w:rsid w:val="0022406A"/>
    <w:rsid w:val="00232BC7"/>
    <w:rsid w:val="00236E30"/>
    <w:rsid w:val="00246C6A"/>
    <w:rsid w:val="00246D7F"/>
    <w:rsid w:val="00247FD7"/>
    <w:rsid w:val="002516DA"/>
    <w:rsid w:val="002520E8"/>
    <w:rsid w:val="00254EC9"/>
    <w:rsid w:val="002623B3"/>
    <w:rsid w:val="0026283A"/>
    <w:rsid w:val="002668A4"/>
    <w:rsid w:val="00266A64"/>
    <w:rsid w:val="00271B4C"/>
    <w:rsid w:val="002823C4"/>
    <w:rsid w:val="002828C4"/>
    <w:rsid w:val="0028307A"/>
    <w:rsid w:val="00290B56"/>
    <w:rsid w:val="00291B20"/>
    <w:rsid w:val="002A1117"/>
    <w:rsid w:val="002B049C"/>
    <w:rsid w:val="002C029C"/>
    <w:rsid w:val="002C03B4"/>
    <w:rsid w:val="002D4BC4"/>
    <w:rsid w:val="002E5A27"/>
    <w:rsid w:val="002F0411"/>
    <w:rsid w:val="002F645C"/>
    <w:rsid w:val="003076A0"/>
    <w:rsid w:val="00307F1C"/>
    <w:rsid w:val="0031294E"/>
    <w:rsid w:val="003135F7"/>
    <w:rsid w:val="0031427D"/>
    <w:rsid w:val="00320233"/>
    <w:rsid w:val="00320C41"/>
    <w:rsid w:val="00322F70"/>
    <w:rsid w:val="00345149"/>
    <w:rsid w:val="0036121C"/>
    <w:rsid w:val="0036302B"/>
    <w:rsid w:val="00364356"/>
    <w:rsid w:val="00366C54"/>
    <w:rsid w:val="00370FA1"/>
    <w:rsid w:val="00381DF5"/>
    <w:rsid w:val="003866F0"/>
    <w:rsid w:val="003C0308"/>
    <w:rsid w:val="003C1EFC"/>
    <w:rsid w:val="003D107B"/>
    <w:rsid w:val="003D30C9"/>
    <w:rsid w:val="003D515A"/>
    <w:rsid w:val="003E0FAF"/>
    <w:rsid w:val="00403065"/>
    <w:rsid w:val="00413DA6"/>
    <w:rsid w:val="00421DF3"/>
    <w:rsid w:val="004257C1"/>
    <w:rsid w:val="0043229B"/>
    <w:rsid w:val="004409B9"/>
    <w:rsid w:val="004517F9"/>
    <w:rsid w:val="004541FE"/>
    <w:rsid w:val="00454B13"/>
    <w:rsid w:val="00456746"/>
    <w:rsid w:val="00472CAC"/>
    <w:rsid w:val="00481B25"/>
    <w:rsid w:val="00483C77"/>
    <w:rsid w:val="00483C7B"/>
    <w:rsid w:val="004870EE"/>
    <w:rsid w:val="00492609"/>
    <w:rsid w:val="00492D16"/>
    <w:rsid w:val="004945BA"/>
    <w:rsid w:val="00496BF4"/>
    <w:rsid w:val="004A2DE9"/>
    <w:rsid w:val="004D15B1"/>
    <w:rsid w:val="004E26DE"/>
    <w:rsid w:val="004E4BF1"/>
    <w:rsid w:val="00507A70"/>
    <w:rsid w:val="00510399"/>
    <w:rsid w:val="005214F8"/>
    <w:rsid w:val="005345C2"/>
    <w:rsid w:val="005371B3"/>
    <w:rsid w:val="0057101A"/>
    <w:rsid w:val="00582E55"/>
    <w:rsid w:val="005974F1"/>
    <w:rsid w:val="005B1331"/>
    <w:rsid w:val="005B1F89"/>
    <w:rsid w:val="005C0249"/>
    <w:rsid w:val="005E5F7F"/>
    <w:rsid w:val="005F1A7A"/>
    <w:rsid w:val="00602193"/>
    <w:rsid w:val="00631CE3"/>
    <w:rsid w:val="00636313"/>
    <w:rsid w:val="00636C85"/>
    <w:rsid w:val="00642057"/>
    <w:rsid w:val="00646290"/>
    <w:rsid w:val="00650EF7"/>
    <w:rsid w:val="0065196B"/>
    <w:rsid w:val="00657EE8"/>
    <w:rsid w:val="00692196"/>
    <w:rsid w:val="006B1436"/>
    <w:rsid w:val="006B58AA"/>
    <w:rsid w:val="006D3F6F"/>
    <w:rsid w:val="006D730E"/>
    <w:rsid w:val="006E3E3E"/>
    <w:rsid w:val="006F4FB8"/>
    <w:rsid w:val="00721AEE"/>
    <w:rsid w:val="00734CC1"/>
    <w:rsid w:val="00744D1D"/>
    <w:rsid w:val="00747AEC"/>
    <w:rsid w:val="0075042B"/>
    <w:rsid w:val="0075278A"/>
    <w:rsid w:val="0075449E"/>
    <w:rsid w:val="00762976"/>
    <w:rsid w:val="0076448F"/>
    <w:rsid w:val="0078372C"/>
    <w:rsid w:val="007845E3"/>
    <w:rsid w:val="00790B40"/>
    <w:rsid w:val="00794A69"/>
    <w:rsid w:val="007971D0"/>
    <w:rsid w:val="007B5CE0"/>
    <w:rsid w:val="007C00FE"/>
    <w:rsid w:val="007C47AC"/>
    <w:rsid w:val="007C56E7"/>
    <w:rsid w:val="007E357A"/>
    <w:rsid w:val="007E3B41"/>
    <w:rsid w:val="007E3D83"/>
    <w:rsid w:val="007F0DD2"/>
    <w:rsid w:val="007F2E96"/>
    <w:rsid w:val="00807ED2"/>
    <w:rsid w:val="00826713"/>
    <w:rsid w:val="00841E8B"/>
    <w:rsid w:val="0087013A"/>
    <w:rsid w:val="008920FC"/>
    <w:rsid w:val="008943B7"/>
    <w:rsid w:val="008A36ED"/>
    <w:rsid w:val="008A3EB1"/>
    <w:rsid w:val="008B0B3E"/>
    <w:rsid w:val="008C642C"/>
    <w:rsid w:val="008D2A00"/>
    <w:rsid w:val="008D2DBB"/>
    <w:rsid w:val="008D7349"/>
    <w:rsid w:val="008F0A84"/>
    <w:rsid w:val="008F0CB0"/>
    <w:rsid w:val="008F70AB"/>
    <w:rsid w:val="00903ECA"/>
    <w:rsid w:val="00905DA4"/>
    <w:rsid w:val="00917DC8"/>
    <w:rsid w:val="009227E3"/>
    <w:rsid w:val="0093277A"/>
    <w:rsid w:val="00937A4F"/>
    <w:rsid w:val="009518E5"/>
    <w:rsid w:val="0096568B"/>
    <w:rsid w:val="009658A8"/>
    <w:rsid w:val="0096725C"/>
    <w:rsid w:val="00967D86"/>
    <w:rsid w:val="00970E49"/>
    <w:rsid w:val="009714F9"/>
    <w:rsid w:val="00972559"/>
    <w:rsid w:val="00983CC0"/>
    <w:rsid w:val="00987E3C"/>
    <w:rsid w:val="009A0240"/>
    <w:rsid w:val="009A6E88"/>
    <w:rsid w:val="009C059B"/>
    <w:rsid w:val="009C2334"/>
    <w:rsid w:val="009C235A"/>
    <w:rsid w:val="009C33F1"/>
    <w:rsid w:val="009C4FD8"/>
    <w:rsid w:val="009C6387"/>
    <w:rsid w:val="009C7DBF"/>
    <w:rsid w:val="009E75F3"/>
    <w:rsid w:val="009F2B07"/>
    <w:rsid w:val="00A0793A"/>
    <w:rsid w:val="00A1259C"/>
    <w:rsid w:val="00A17BFE"/>
    <w:rsid w:val="00A311D9"/>
    <w:rsid w:val="00A32E27"/>
    <w:rsid w:val="00A35F43"/>
    <w:rsid w:val="00A50885"/>
    <w:rsid w:val="00A51131"/>
    <w:rsid w:val="00A52484"/>
    <w:rsid w:val="00A5341D"/>
    <w:rsid w:val="00A55D1F"/>
    <w:rsid w:val="00A62EDB"/>
    <w:rsid w:val="00A64DCC"/>
    <w:rsid w:val="00A653F8"/>
    <w:rsid w:val="00A70A6E"/>
    <w:rsid w:val="00A75226"/>
    <w:rsid w:val="00A75D0C"/>
    <w:rsid w:val="00A7627A"/>
    <w:rsid w:val="00A81C31"/>
    <w:rsid w:val="00AA2ED4"/>
    <w:rsid w:val="00AA7708"/>
    <w:rsid w:val="00AB1471"/>
    <w:rsid w:val="00AB7A45"/>
    <w:rsid w:val="00AC769D"/>
    <w:rsid w:val="00AD0AC2"/>
    <w:rsid w:val="00AD4331"/>
    <w:rsid w:val="00AF223B"/>
    <w:rsid w:val="00AF34D1"/>
    <w:rsid w:val="00AF412E"/>
    <w:rsid w:val="00AF4C55"/>
    <w:rsid w:val="00B358CD"/>
    <w:rsid w:val="00B35C3D"/>
    <w:rsid w:val="00B468E4"/>
    <w:rsid w:val="00B46AF3"/>
    <w:rsid w:val="00B53FB0"/>
    <w:rsid w:val="00B74589"/>
    <w:rsid w:val="00B83E10"/>
    <w:rsid w:val="00B86DEB"/>
    <w:rsid w:val="00B873BD"/>
    <w:rsid w:val="00B95D8E"/>
    <w:rsid w:val="00BB4941"/>
    <w:rsid w:val="00BB585A"/>
    <w:rsid w:val="00BC7E82"/>
    <w:rsid w:val="00BD5851"/>
    <w:rsid w:val="00BE27D8"/>
    <w:rsid w:val="00BE6973"/>
    <w:rsid w:val="00BF227D"/>
    <w:rsid w:val="00BF4B8A"/>
    <w:rsid w:val="00C1263E"/>
    <w:rsid w:val="00C21CED"/>
    <w:rsid w:val="00C33CF2"/>
    <w:rsid w:val="00C35475"/>
    <w:rsid w:val="00C368BF"/>
    <w:rsid w:val="00C4016B"/>
    <w:rsid w:val="00C41BF7"/>
    <w:rsid w:val="00C46CB5"/>
    <w:rsid w:val="00C56E20"/>
    <w:rsid w:val="00C62ADB"/>
    <w:rsid w:val="00C65333"/>
    <w:rsid w:val="00C676AC"/>
    <w:rsid w:val="00C750F0"/>
    <w:rsid w:val="00C814F0"/>
    <w:rsid w:val="00C851A3"/>
    <w:rsid w:val="00C8750B"/>
    <w:rsid w:val="00C96832"/>
    <w:rsid w:val="00CA3E17"/>
    <w:rsid w:val="00CA79A5"/>
    <w:rsid w:val="00CC77F9"/>
    <w:rsid w:val="00CF58BF"/>
    <w:rsid w:val="00D0330B"/>
    <w:rsid w:val="00D03F6C"/>
    <w:rsid w:val="00D076CE"/>
    <w:rsid w:val="00D13C74"/>
    <w:rsid w:val="00D17F76"/>
    <w:rsid w:val="00D251BC"/>
    <w:rsid w:val="00D31336"/>
    <w:rsid w:val="00D350B6"/>
    <w:rsid w:val="00D41328"/>
    <w:rsid w:val="00D42198"/>
    <w:rsid w:val="00D4539B"/>
    <w:rsid w:val="00D63B16"/>
    <w:rsid w:val="00D647D1"/>
    <w:rsid w:val="00D73B52"/>
    <w:rsid w:val="00D948B7"/>
    <w:rsid w:val="00DA1972"/>
    <w:rsid w:val="00DA6538"/>
    <w:rsid w:val="00DB18A8"/>
    <w:rsid w:val="00DC05EC"/>
    <w:rsid w:val="00DC4BD4"/>
    <w:rsid w:val="00DC4CB3"/>
    <w:rsid w:val="00DD0B07"/>
    <w:rsid w:val="00DE0F5A"/>
    <w:rsid w:val="00DE13AB"/>
    <w:rsid w:val="00DF3A4F"/>
    <w:rsid w:val="00DF3CE2"/>
    <w:rsid w:val="00E42120"/>
    <w:rsid w:val="00E42619"/>
    <w:rsid w:val="00E47DE4"/>
    <w:rsid w:val="00E53B3F"/>
    <w:rsid w:val="00E5594E"/>
    <w:rsid w:val="00E70CC3"/>
    <w:rsid w:val="00E773F7"/>
    <w:rsid w:val="00E8563F"/>
    <w:rsid w:val="00E914DC"/>
    <w:rsid w:val="00EA326A"/>
    <w:rsid w:val="00ED5E86"/>
    <w:rsid w:val="00EE762A"/>
    <w:rsid w:val="00EF3503"/>
    <w:rsid w:val="00F10AED"/>
    <w:rsid w:val="00F23C32"/>
    <w:rsid w:val="00F323A1"/>
    <w:rsid w:val="00F3306D"/>
    <w:rsid w:val="00F61FC4"/>
    <w:rsid w:val="00F64E4E"/>
    <w:rsid w:val="00F82771"/>
    <w:rsid w:val="00F82B5D"/>
    <w:rsid w:val="00F834F6"/>
    <w:rsid w:val="00F92961"/>
    <w:rsid w:val="00F944F9"/>
    <w:rsid w:val="00FA0386"/>
    <w:rsid w:val="00FA0510"/>
    <w:rsid w:val="00FA1EB5"/>
    <w:rsid w:val="00FA7259"/>
    <w:rsid w:val="00FA7C6A"/>
    <w:rsid w:val="00FB50E0"/>
    <w:rsid w:val="00FB6CB5"/>
    <w:rsid w:val="00FC04FB"/>
    <w:rsid w:val="00FC42C5"/>
    <w:rsid w:val="00FC60F2"/>
    <w:rsid w:val="00FE3A15"/>
    <w:rsid w:val="00FE596C"/>
    <w:rsid w:val="00FF2381"/>
    <w:rsid w:val="00FF527C"/>
    <w:rsid w:val="00FF7EF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7D"/>
    <w:pPr>
      <w:spacing w:after="0" w:line="240" w:lineRule="auto"/>
      <w:ind w:firstLine="360"/>
    </w:pPr>
    <w:rPr>
      <w:rFonts w:ascii="Calibri" w:eastAsia="MS Mincho" w:hAnsi="Calibri" w:cs="Times New Roman"/>
      <w:lang w:eastAsia="ja-JP"/>
    </w:rPr>
  </w:style>
  <w:style w:type="paragraph" w:styleId="Heading1">
    <w:name w:val="heading 1"/>
    <w:basedOn w:val="Normal"/>
    <w:next w:val="Normal"/>
    <w:link w:val="Heading1Char"/>
    <w:uiPriority w:val="9"/>
    <w:qFormat/>
    <w:rsid w:val="0031427D"/>
    <w:pPr>
      <w:pBdr>
        <w:bottom w:val="single" w:sz="12" w:space="1" w:color="365F91"/>
      </w:pBdr>
      <w:spacing w:before="600" w:after="80"/>
      <w:ind w:firstLine="0"/>
      <w:outlineLvl w:val="0"/>
    </w:pPr>
    <w:rPr>
      <w:rFonts w:ascii="Cambria" w:eastAsia="MS Gothic" w:hAnsi="Cambria"/>
      <w:bCs/>
      <w:color w:val="365F91"/>
      <w:sz w:val="36"/>
      <w:szCs w:val="24"/>
    </w:rPr>
  </w:style>
  <w:style w:type="paragraph" w:styleId="Heading2">
    <w:name w:val="heading 2"/>
    <w:basedOn w:val="Normal"/>
    <w:next w:val="Normal"/>
    <w:link w:val="Heading2Char"/>
    <w:uiPriority w:val="9"/>
    <w:unhideWhenUsed/>
    <w:qFormat/>
    <w:rsid w:val="007F0DD2"/>
    <w:pPr>
      <w:pBdr>
        <w:bottom w:val="single" w:sz="8" w:space="1" w:color="4F81BD"/>
      </w:pBdr>
      <w:spacing w:before="200" w:after="80"/>
      <w:ind w:firstLine="0"/>
      <w:outlineLvl w:val="1"/>
    </w:pPr>
    <w:rPr>
      <w:rFonts w:ascii="Cambria" w:eastAsia="MS Gothic" w:hAnsi="Cambria"/>
      <w:color w:val="365F91"/>
      <w:sz w:val="32"/>
      <w:szCs w:val="24"/>
    </w:rPr>
  </w:style>
  <w:style w:type="paragraph" w:styleId="Heading3">
    <w:name w:val="heading 3"/>
    <w:basedOn w:val="Normal"/>
    <w:next w:val="Normal"/>
    <w:link w:val="Heading3Char"/>
    <w:uiPriority w:val="9"/>
    <w:unhideWhenUsed/>
    <w:qFormat/>
    <w:rsid w:val="0036121C"/>
    <w:pPr>
      <w:keepNext/>
      <w:keepLines/>
      <w:pBdr>
        <w:bottom w:val="single" w:sz="4" w:space="1" w:color="auto"/>
      </w:pBdr>
      <w:spacing w:before="200"/>
      <w:ind w:left="426" w:firstLine="0"/>
      <w:outlineLvl w:val="2"/>
    </w:pPr>
    <w:rPr>
      <w:rFonts w:asciiTheme="majorHAnsi" w:eastAsia="Malgun Gothic" w:hAnsiTheme="majorHAnsi" w:cstheme="majorBidi"/>
      <w:b/>
      <w:bCs/>
      <w:color w:val="4F81BD" w:themeColor="accent1"/>
      <w:sz w:val="28"/>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7D"/>
    <w:rPr>
      <w:rFonts w:ascii="Cambria" w:eastAsia="MS Gothic" w:hAnsi="Cambria" w:cs="Times New Roman"/>
      <w:bCs/>
      <w:color w:val="365F91"/>
      <w:sz w:val="36"/>
      <w:szCs w:val="24"/>
    </w:rPr>
  </w:style>
  <w:style w:type="character" w:customStyle="1" w:styleId="Heading2Char">
    <w:name w:val="Heading 2 Char"/>
    <w:basedOn w:val="DefaultParagraphFont"/>
    <w:link w:val="Heading2"/>
    <w:uiPriority w:val="9"/>
    <w:rsid w:val="007F0DD2"/>
    <w:rPr>
      <w:rFonts w:ascii="Cambria" w:eastAsia="MS Gothic" w:hAnsi="Cambria" w:cs="Times New Roman"/>
      <w:color w:val="365F91"/>
      <w:sz w:val="32"/>
      <w:szCs w:val="24"/>
      <w:lang w:eastAsia="ja-JP"/>
    </w:rPr>
  </w:style>
  <w:style w:type="paragraph" w:styleId="Footer">
    <w:name w:val="footer"/>
    <w:basedOn w:val="Normal"/>
    <w:link w:val="FooterChar"/>
    <w:uiPriority w:val="99"/>
    <w:unhideWhenUsed/>
    <w:rsid w:val="0031427D"/>
    <w:pPr>
      <w:tabs>
        <w:tab w:val="center" w:pos="4680"/>
        <w:tab w:val="right" w:pos="9360"/>
      </w:tabs>
    </w:pPr>
    <w:rPr>
      <w:rFonts w:eastAsia="Calibri"/>
      <w:sz w:val="21"/>
      <w:lang w:val="en-US"/>
    </w:rPr>
  </w:style>
  <w:style w:type="character" w:customStyle="1" w:styleId="FooterChar">
    <w:name w:val="Footer Char"/>
    <w:basedOn w:val="DefaultParagraphFont"/>
    <w:link w:val="Footer"/>
    <w:uiPriority w:val="99"/>
    <w:rsid w:val="0031427D"/>
    <w:rPr>
      <w:rFonts w:ascii="Calibri" w:eastAsia="Calibri" w:hAnsi="Calibri" w:cs="Times New Roman"/>
      <w:sz w:val="21"/>
      <w:lang w:val="en-US"/>
    </w:rPr>
  </w:style>
  <w:style w:type="paragraph" w:styleId="TOCHeading">
    <w:name w:val="TOC Heading"/>
    <w:basedOn w:val="Heading1"/>
    <w:next w:val="Normal"/>
    <w:uiPriority w:val="39"/>
    <w:unhideWhenUsed/>
    <w:qFormat/>
    <w:rsid w:val="0031427D"/>
    <w:pPr>
      <w:outlineLvl w:val="9"/>
    </w:pPr>
    <w:rPr>
      <w:lang w:bidi="en-US"/>
    </w:rPr>
  </w:style>
  <w:style w:type="paragraph" w:styleId="Title">
    <w:name w:val="Title"/>
    <w:basedOn w:val="Normal"/>
    <w:next w:val="Normal"/>
    <w:link w:val="TitleChar"/>
    <w:uiPriority w:val="10"/>
    <w:qFormat/>
    <w:rsid w:val="0031427D"/>
    <w:pPr>
      <w:pBdr>
        <w:top w:val="single" w:sz="8" w:space="10" w:color="A7BFDE"/>
        <w:bottom w:val="single" w:sz="24" w:space="15" w:color="9BBB59"/>
      </w:pBdr>
      <w:ind w:firstLine="0"/>
      <w:jc w:val="center"/>
    </w:pPr>
    <w:rPr>
      <w:rFonts w:ascii="Cambria" w:eastAsia="MS Gothic" w:hAnsi="Cambria"/>
      <w:i/>
      <w:iCs/>
      <w:color w:val="243F60"/>
      <w:sz w:val="60"/>
      <w:szCs w:val="60"/>
    </w:rPr>
  </w:style>
  <w:style w:type="character" w:customStyle="1" w:styleId="TitleChar">
    <w:name w:val="Title Char"/>
    <w:basedOn w:val="DefaultParagraphFont"/>
    <w:link w:val="Title"/>
    <w:uiPriority w:val="10"/>
    <w:rsid w:val="0031427D"/>
    <w:rPr>
      <w:rFonts w:ascii="Cambria" w:eastAsia="MS Gothic" w:hAnsi="Cambria" w:cs="Times New Roman"/>
      <w:i/>
      <w:iCs/>
      <w:color w:val="243F60"/>
      <w:sz w:val="60"/>
      <w:szCs w:val="60"/>
    </w:rPr>
  </w:style>
  <w:style w:type="paragraph" w:styleId="IntenseQuote">
    <w:name w:val="Intense Quote"/>
    <w:basedOn w:val="Normal"/>
    <w:next w:val="Normal"/>
    <w:link w:val="IntenseQuoteChar"/>
    <w:uiPriority w:val="30"/>
    <w:qFormat/>
    <w:rsid w:val="0031427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MS Gothic" w:hAnsi="Cambria"/>
      <w:i/>
      <w:iCs/>
      <w:color w:val="FFFFFF"/>
      <w:sz w:val="24"/>
      <w:szCs w:val="24"/>
    </w:rPr>
  </w:style>
  <w:style w:type="character" w:customStyle="1" w:styleId="IntenseQuoteChar">
    <w:name w:val="Intense Quote Char"/>
    <w:basedOn w:val="DefaultParagraphFont"/>
    <w:link w:val="IntenseQuote"/>
    <w:uiPriority w:val="30"/>
    <w:rsid w:val="0031427D"/>
    <w:rPr>
      <w:rFonts w:ascii="Cambria" w:eastAsia="MS Gothic" w:hAnsi="Cambria" w:cs="Times New Roman"/>
      <w:i/>
      <w:iCs/>
      <w:color w:val="FFFFFF"/>
      <w:sz w:val="24"/>
      <w:szCs w:val="24"/>
      <w:shd w:val="clear" w:color="auto" w:fill="4F81BD"/>
    </w:rPr>
  </w:style>
  <w:style w:type="paragraph" w:styleId="TOC1">
    <w:name w:val="toc 1"/>
    <w:basedOn w:val="Normal"/>
    <w:next w:val="Normal"/>
    <w:autoRedefine/>
    <w:uiPriority w:val="39"/>
    <w:unhideWhenUsed/>
    <w:rsid w:val="0031427D"/>
  </w:style>
  <w:style w:type="character" w:styleId="Hyperlink">
    <w:name w:val="Hyperlink"/>
    <w:uiPriority w:val="99"/>
    <w:unhideWhenUsed/>
    <w:rsid w:val="0031427D"/>
    <w:rPr>
      <w:color w:val="0000FF"/>
      <w:u w:val="single"/>
    </w:rPr>
  </w:style>
  <w:style w:type="paragraph" w:styleId="TOC2">
    <w:name w:val="toc 2"/>
    <w:basedOn w:val="Normal"/>
    <w:next w:val="Normal"/>
    <w:autoRedefine/>
    <w:uiPriority w:val="39"/>
    <w:unhideWhenUsed/>
    <w:rsid w:val="0031427D"/>
    <w:pPr>
      <w:ind w:left="220"/>
    </w:pPr>
  </w:style>
  <w:style w:type="paragraph" w:styleId="BalloonText">
    <w:name w:val="Balloon Text"/>
    <w:basedOn w:val="Normal"/>
    <w:link w:val="BalloonTextChar"/>
    <w:uiPriority w:val="99"/>
    <w:semiHidden/>
    <w:unhideWhenUsed/>
    <w:rsid w:val="0031427D"/>
    <w:rPr>
      <w:rFonts w:ascii="Tahoma" w:hAnsi="Tahoma" w:cs="Tahoma"/>
      <w:sz w:val="16"/>
      <w:szCs w:val="16"/>
    </w:rPr>
  </w:style>
  <w:style w:type="character" w:customStyle="1" w:styleId="BalloonTextChar">
    <w:name w:val="Balloon Text Char"/>
    <w:basedOn w:val="DefaultParagraphFont"/>
    <w:link w:val="BalloonText"/>
    <w:uiPriority w:val="99"/>
    <w:semiHidden/>
    <w:rsid w:val="0031427D"/>
    <w:rPr>
      <w:rFonts w:ascii="Tahoma" w:eastAsia="MS Mincho" w:hAnsi="Tahoma" w:cs="Tahoma"/>
      <w:sz w:val="16"/>
      <w:szCs w:val="16"/>
      <w:lang w:eastAsia="ja-JP"/>
    </w:rPr>
  </w:style>
  <w:style w:type="character" w:customStyle="1" w:styleId="apple-converted-space">
    <w:name w:val="apple-converted-space"/>
    <w:basedOn w:val="DefaultParagraphFont"/>
    <w:rsid w:val="00807ED2"/>
  </w:style>
  <w:style w:type="paragraph" w:customStyle="1" w:styleId="c38">
    <w:name w:val="c38"/>
    <w:basedOn w:val="Normal"/>
    <w:rsid w:val="00807ED2"/>
    <w:pPr>
      <w:spacing w:before="100" w:beforeAutospacing="1" w:after="100" w:afterAutospacing="1"/>
      <w:ind w:firstLine="0"/>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36121C"/>
    <w:rPr>
      <w:rFonts w:asciiTheme="majorHAnsi" w:eastAsia="Malgun Gothic" w:hAnsiTheme="majorHAnsi" w:cstheme="majorBidi"/>
      <w:b/>
      <w:bCs/>
      <w:color w:val="4F81BD" w:themeColor="accent1"/>
      <w:sz w:val="28"/>
      <w:lang w:val="en-US"/>
    </w:rPr>
  </w:style>
  <w:style w:type="table" w:styleId="TableGrid">
    <w:name w:val="Table Grid"/>
    <w:basedOn w:val="TableNormal"/>
    <w:uiPriority w:val="59"/>
    <w:rsid w:val="0032023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32023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3-Accent5">
    <w:name w:val="Medium Grid 3 Accent 5"/>
    <w:basedOn w:val="TableNormal"/>
    <w:uiPriority w:val="69"/>
    <w:rsid w:val="00F23C3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FollowedHyperlink">
    <w:name w:val="FollowedHyperlink"/>
    <w:basedOn w:val="DefaultParagraphFont"/>
    <w:uiPriority w:val="99"/>
    <w:semiHidden/>
    <w:unhideWhenUsed/>
    <w:rsid w:val="00CA79A5"/>
    <w:rPr>
      <w:color w:val="800080" w:themeColor="followedHyperlink"/>
      <w:u w:val="single"/>
    </w:rPr>
  </w:style>
  <w:style w:type="paragraph" w:styleId="ListParagraph">
    <w:name w:val="List Paragraph"/>
    <w:basedOn w:val="Normal"/>
    <w:uiPriority w:val="34"/>
    <w:qFormat/>
    <w:rsid w:val="00246C6A"/>
    <w:pPr>
      <w:ind w:left="720"/>
      <w:contextualSpacing/>
    </w:pPr>
  </w:style>
  <w:style w:type="table" w:styleId="DarkList-Accent5">
    <w:name w:val="Dark List Accent 5"/>
    <w:basedOn w:val="TableNormal"/>
    <w:uiPriority w:val="70"/>
    <w:rsid w:val="00FE596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Shading-Accent5">
    <w:name w:val="Colorful Shading Accent 5"/>
    <w:basedOn w:val="TableNormal"/>
    <w:uiPriority w:val="71"/>
    <w:rsid w:val="00FE596C"/>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FE596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CA3E17"/>
    <w:pPr>
      <w:spacing w:after="100"/>
      <w:ind w:left="440"/>
    </w:pPr>
  </w:style>
  <w:style w:type="character" w:styleId="Emphasis">
    <w:name w:val="Emphasis"/>
    <w:basedOn w:val="DefaultParagraphFont"/>
    <w:uiPriority w:val="20"/>
    <w:qFormat/>
    <w:rsid w:val="001273A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27D"/>
    <w:pPr>
      <w:spacing w:after="0" w:line="240" w:lineRule="auto"/>
      <w:ind w:firstLine="360"/>
    </w:pPr>
    <w:rPr>
      <w:rFonts w:ascii="Calibri" w:eastAsia="MS Mincho" w:hAnsi="Calibri" w:cs="Times New Roman"/>
      <w:lang w:eastAsia="ja-JP"/>
    </w:rPr>
  </w:style>
  <w:style w:type="paragraph" w:styleId="Heading1">
    <w:name w:val="heading 1"/>
    <w:basedOn w:val="Normal"/>
    <w:next w:val="Normal"/>
    <w:link w:val="Heading1Char"/>
    <w:uiPriority w:val="9"/>
    <w:qFormat/>
    <w:rsid w:val="0031427D"/>
    <w:pPr>
      <w:pBdr>
        <w:bottom w:val="single" w:sz="12" w:space="1" w:color="365F91"/>
      </w:pBdr>
      <w:spacing w:before="600" w:after="80"/>
      <w:ind w:firstLine="0"/>
      <w:outlineLvl w:val="0"/>
    </w:pPr>
    <w:rPr>
      <w:rFonts w:ascii="Cambria" w:eastAsia="MS Gothic" w:hAnsi="Cambria"/>
      <w:bCs/>
      <w:color w:val="365F91"/>
      <w:sz w:val="36"/>
      <w:szCs w:val="24"/>
    </w:rPr>
  </w:style>
  <w:style w:type="paragraph" w:styleId="Heading2">
    <w:name w:val="heading 2"/>
    <w:basedOn w:val="Normal"/>
    <w:next w:val="Normal"/>
    <w:link w:val="Heading2Char"/>
    <w:uiPriority w:val="9"/>
    <w:unhideWhenUsed/>
    <w:qFormat/>
    <w:rsid w:val="0031427D"/>
    <w:pPr>
      <w:pBdr>
        <w:bottom w:val="single" w:sz="8" w:space="1" w:color="4F81BD"/>
      </w:pBdr>
      <w:spacing w:before="200" w:after="80"/>
      <w:ind w:firstLine="0"/>
      <w:outlineLvl w:val="1"/>
    </w:pPr>
    <w:rPr>
      <w:rFonts w:ascii="Cambria" w:eastAsia="MS Gothic" w:hAnsi="Cambria"/>
      <w:color w:val="365F9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7D"/>
    <w:rPr>
      <w:rFonts w:ascii="Cambria" w:eastAsia="MS Gothic" w:hAnsi="Cambria" w:cs="Times New Roman"/>
      <w:bCs/>
      <w:color w:val="365F91"/>
      <w:sz w:val="36"/>
      <w:szCs w:val="24"/>
    </w:rPr>
  </w:style>
  <w:style w:type="character" w:customStyle="1" w:styleId="Heading2Char">
    <w:name w:val="Heading 2 Char"/>
    <w:basedOn w:val="DefaultParagraphFont"/>
    <w:link w:val="Heading2"/>
    <w:uiPriority w:val="9"/>
    <w:rsid w:val="0031427D"/>
    <w:rPr>
      <w:rFonts w:ascii="Cambria" w:eastAsia="MS Gothic" w:hAnsi="Cambria" w:cs="Times New Roman"/>
      <w:color w:val="365F91"/>
      <w:sz w:val="24"/>
      <w:szCs w:val="24"/>
    </w:rPr>
  </w:style>
  <w:style w:type="paragraph" w:styleId="Footer">
    <w:name w:val="footer"/>
    <w:basedOn w:val="Normal"/>
    <w:link w:val="FooterChar"/>
    <w:uiPriority w:val="99"/>
    <w:unhideWhenUsed/>
    <w:rsid w:val="0031427D"/>
    <w:pPr>
      <w:tabs>
        <w:tab w:val="center" w:pos="4680"/>
        <w:tab w:val="right" w:pos="9360"/>
      </w:tabs>
    </w:pPr>
    <w:rPr>
      <w:rFonts w:eastAsia="Calibri"/>
      <w:sz w:val="21"/>
      <w:lang w:val="en-US"/>
    </w:rPr>
  </w:style>
  <w:style w:type="character" w:customStyle="1" w:styleId="FooterChar">
    <w:name w:val="Footer Char"/>
    <w:basedOn w:val="DefaultParagraphFont"/>
    <w:link w:val="Footer"/>
    <w:uiPriority w:val="99"/>
    <w:rsid w:val="0031427D"/>
    <w:rPr>
      <w:rFonts w:ascii="Calibri" w:eastAsia="Calibri" w:hAnsi="Calibri" w:cs="Times New Roman"/>
      <w:sz w:val="21"/>
      <w:lang w:val="en-US"/>
    </w:rPr>
  </w:style>
  <w:style w:type="paragraph" w:styleId="TOCHeading">
    <w:name w:val="TOC Heading"/>
    <w:basedOn w:val="Heading1"/>
    <w:next w:val="Normal"/>
    <w:uiPriority w:val="39"/>
    <w:unhideWhenUsed/>
    <w:qFormat/>
    <w:rsid w:val="0031427D"/>
    <w:pPr>
      <w:outlineLvl w:val="9"/>
    </w:pPr>
    <w:rPr>
      <w:lang w:bidi="en-US"/>
    </w:rPr>
  </w:style>
  <w:style w:type="paragraph" w:styleId="Title">
    <w:name w:val="Title"/>
    <w:basedOn w:val="Normal"/>
    <w:next w:val="Normal"/>
    <w:link w:val="TitleChar"/>
    <w:uiPriority w:val="10"/>
    <w:qFormat/>
    <w:rsid w:val="0031427D"/>
    <w:pPr>
      <w:pBdr>
        <w:top w:val="single" w:sz="8" w:space="10" w:color="A7BFDE"/>
        <w:bottom w:val="single" w:sz="24" w:space="15" w:color="9BBB59"/>
      </w:pBdr>
      <w:ind w:firstLine="0"/>
      <w:jc w:val="center"/>
    </w:pPr>
    <w:rPr>
      <w:rFonts w:ascii="Cambria" w:eastAsia="MS Gothic" w:hAnsi="Cambria"/>
      <w:i/>
      <w:iCs/>
      <w:color w:val="243F60"/>
      <w:sz w:val="60"/>
      <w:szCs w:val="60"/>
    </w:rPr>
  </w:style>
  <w:style w:type="character" w:customStyle="1" w:styleId="TitleChar">
    <w:name w:val="Title Char"/>
    <w:basedOn w:val="DefaultParagraphFont"/>
    <w:link w:val="Title"/>
    <w:uiPriority w:val="10"/>
    <w:rsid w:val="0031427D"/>
    <w:rPr>
      <w:rFonts w:ascii="Cambria" w:eastAsia="MS Gothic" w:hAnsi="Cambria" w:cs="Times New Roman"/>
      <w:i/>
      <w:iCs/>
      <w:color w:val="243F60"/>
      <w:sz w:val="60"/>
      <w:szCs w:val="60"/>
    </w:rPr>
  </w:style>
  <w:style w:type="paragraph" w:styleId="IntenseQuote">
    <w:name w:val="Intense Quote"/>
    <w:basedOn w:val="Normal"/>
    <w:next w:val="Normal"/>
    <w:link w:val="IntenseQuoteChar"/>
    <w:uiPriority w:val="30"/>
    <w:qFormat/>
    <w:rsid w:val="0031427D"/>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MS Gothic" w:hAnsi="Cambria"/>
      <w:i/>
      <w:iCs/>
      <w:color w:val="FFFFFF"/>
      <w:sz w:val="24"/>
      <w:szCs w:val="24"/>
    </w:rPr>
  </w:style>
  <w:style w:type="character" w:customStyle="1" w:styleId="IntenseQuoteChar">
    <w:name w:val="Intense Quote Char"/>
    <w:basedOn w:val="DefaultParagraphFont"/>
    <w:link w:val="IntenseQuote"/>
    <w:uiPriority w:val="30"/>
    <w:rsid w:val="0031427D"/>
    <w:rPr>
      <w:rFonts w:ascii="Cambria" w:eastAsia="MS Gothic" w:hAnsi="Cambria" w:cs="Times New Roman"/>
      <w:i/>
      <w:iCs/>
      <w:color w:val="FFFFFF"/>
      <w:sz w:val="24"/>
      <w:szCs w:val="24"/>
      <w:shd w:val="clear" w:color="auto" w:fill="4F81BD"/>
    </w:rPr>
  </w:style>
  <w:style w:type="paragraph" w:styleId="TOC1">
    <w:name w:val="toc 1"/>
    <w:basedOn w:val="Normal"/>
    <w:next w:val="Normal"/>
    <w:autoRedefine/>
    <w:uiPriority w:val="39"/>
    <w:unhideWhenUsed/>
    <w:rsid w:val="0031427D"/>
  </w:style>
  <w:style w:type="character" w:styleId="Hyperlink">
    <w:name w:val="Hyperlink"/>
    <w:uiPriority w:val="99"/>
    <w:unhideWhenUsed/>
    <w:rsid w:val="0031427D"/>
    <w:rPr>
      <w:color w:val="0000FF"/>
      <w:u w:val="single"/>
    </w:rPr>
  </w:style>
  <w:style w:type="paragraph" w:styleId="TOC2">
    <w:name w:val="toc 2"/>
    <w:basedOn w:val="Normal"/>
    <w:next w:val="Normal"/>
    <w:autoRedefine/>
    <w:uiPriority w:val="39"/>
    <w:unhideWhenUsed/>
    <w:rsid w:val="0031427D"/>
    <w:pPr>
      <w:ind w:left="220"/>
    </w:pPr>
  </w:style>
  <w:style w:type="paragraph" w:styleId="BalloonText">
    <w:name w:val="Balloon Text"/>
    <w:basedOn w:val="Normal"/>
    <w:link w:val="BalloonTextChar"/>
    <w:uiPriority w:val="99"/>
    <w:semiHidden/>
    <w:unhideWhenUsed/>
    <w:rsid w:val="0031427D"/>
    <w:rPr>
      <w:rFonts w:ascii="Tahoma" w:hAnsi="Tahoma" w:cs="Tahoma"/>
      <w:sz w:val="16"/>
      <w:szCs w:val="16"/>
    </w:rPr>
  </w:style>
  <w:style w:type="character" w:customStyle="1" w:styleId="BalloonTextChar">
    <w:name w:val="Balloon Text Char"/>
    <w:basedOn w:val="DefaultParagraphFont"/>
    <w:link w:val="BalloonText"/>
    <w:uiPriority w:val="99"/>
    <w:semiHidden/>
    <w:rsid w:val="0031427D"/>
    <w:rPr>
      <w:rFonts w:ascii="Tahoma" w:eastAsia="MS Mincho" w:hAnsi="Tahoma" w:cs="Tahoma"/>
      <w:sz w:val="16"/>
      <w:szCs w:val="16"/>
      <w:lang w:eastAsia="ja-JP"/>
    </w:rPr>
  </w:style>
  <w:style w:type="character" w:customStyle="1" w:styleId="apple-converted-space">
    <w:name w:val="apple-converted-space"/>
    <w:basedOn w:val="DefaultParagraphFont"/>
    <w:rsid w:val="00807ED2"/>
  </w:style>
  <w:style w:type="paragraph" w:customStyle="1" w:styleId="c38">
    <w:name w:val="c38"/>
    <w:basedOn w:val="Normal"/>
    <w:rsid w:val="00807ED2"/>
    <w:pPr>
      <w:spacing w:before="100" w:beforeAutospacing="1" w:after="100" w:afterAutospacing="1"/>
      <w:ind w:firstLine="0"/>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09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diagramLayout" Target="diagrams/layout1.xml"/><Relationship Id="rId26" Type="http://schemas.openxmlformats.org/officeDocument/2006/relationships/diagramColors" Target="diagrams/colors2.xml"/><Relationship Id="rId39" Type="http://schemas.openxmlformats.org/officeDocument/2006/relationships/footer" Target="footer2.xml"/><Relationship Id="rId21" Type="http://schemas.microsoft.com/office/2007/relationships/diagramDrawing" Target="diagrams/drawing1.xml"/><Relationship Id="rId34" Type="http://schemas.openxmlformats.org/officeDocument/2006/relationships/image" Target="media/image14.png"/><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image" Target="media/image11.png"/><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diagramLayout" Target="diagrams/layout2.xml"/><Relationship Id="rId32" Type="http://schemas.openxmlformats.org/officeDocument/2006/relationships/image" Target="media/image13.png"/><Relationship Id="rId37" Type="http://schemas.openxmlformats.org/officeDocument/2006/relationships/header" Target="header2.xml"/><Relationship Id="rId40"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diagramData" Target="diagrams/data2.xml"/><Relationship Id="rId28" Type="http://schemas.openxmlformats.org/officeDocument/2006/relationships/image" Target="media/image10.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diagramQuickStyle" Target="diagrams/quickStyle1.xml"/><Relationship Id="rId31"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9.png"/><Relationship Id="rId27" Type="http://schemas.microsoft.com/office/2007/relationships/diagramDrawing" Target="diagrams/drawing2.xml"/><Relationship Id="rId30" Type="http://schemas.openxmlformats.org/officeDocument/2006/relationships/image" Target="media/image12.png"/><Relationship Id="rId35" Type="http://schemas.openxmlformats.org/officeDocument/2006/relationships/oleObject" Target="embeddings/oleObject3.bin"/><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diagramData" Target="diagrams/data1.xml"/><Relationship Id="rId25" Type="http://schemas.openxmlformats.org/officeDocument/2006/relationships/diagramQuickStyle" Target="diagrams/quickStyle2.xml"/><Relationship Id="rId33" Type="http://schemas.openxmlformats.org/officeDocument/2006/relationships/oleObject" Target="embeddings/oleObject2.bin"/><Relationship Id="rId38"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FF3837-317E-44D1-8A6C-2BE7A8D6B365}" type="doc">
      <dgm:prSet loTypeId="urn:microsoft.com/office/officeart/2005/8/layout/vProcess5" loCatId="process" qsTypeId="urn:microsoft.com/office/officeart/2005/8/quickstyle/3d2" qsCatId="3D" csTypeId="urn:microsoft.com/office/officeart/2005/8/colors/colorful5" csCatId="colorful" phldr="1"/>
      <dgm:spPr/>
      <dgm:t>
        <a:bodyPr/>
        <a:lstStyle/>
        <a:p>
          <a:endParaRPr lang="en-SG"/>
        </a:p>
      </dgm:t>
    </dgm:pt>
    <dgm:pt modelId="{53BBAFEA-34DD-4EAF-A7FC-1183B0FE17FA}">
      <dgm:prSet phldrT="[Text]"/>
      <dgm:spPr/>
      <dgm:t>
        <a:bodyPr/>
        <a:lstStyle/>
        <a:p>
          <a:r>
            <a:rPr lang="en-SG"/>
            <a:t>Interface</a:t>
          </a:r>
        </a:p>
      </dgm:t>
    </dgm:pt>
    <dgm:pt modelId="{19F07D95-8B90-4576-8609-FB483B50E9D3}" type="parTrans" cxnId="{E8EFC720-4CC9-4E2A-B7F8-F18908016A15}">
      <dgm:prSet/>
      <dgm:spPr/>
      <dgm:t>
        <a:bodyPr/>
        <a:lstStyle/>
        <a:p>
          <a:endParaRPr lang="en-SG"/>
        </a:p>
      </dgm:t>
    </dgm:pt>
    <dgm:pt modelId="{E551BF40-256A-46A5-A734-4458C3ADA555}" type="sibTrans" cxnId="{E8EFC720-4CC9-4E2A-B7F8-F18908016A15}">
      <dgm:prSet/>
      <dgm:spPr/>
      <dgm:t>
        <a:bodyPr/>
        <a:lstStyle/>
        <a:p>
          <a:endParaRPr lang="en-SG"/>
        </a:p>
      </dgm:t>
    </dgm:pt>
    <dgm:pt modelId="{05AF1E67-0C5A-4389-9C82-52BD0BA0098D}">
      <dgm:prSet phldrT="[Text]"/>
      <dgm:spPr/>
      <dgm:t>
        <a:bodyPr/>
        <a:lstStyle/>
        <a:p>
          <a:r>
            <a:rPr lang="en-SG"/>
            <a:t>Control</a:t>
          </a:r>
        </a:p>
      </dgm:t>
    </dgm:pt>
    <dgm:pt modelId="{ED60654D-B068-421F-AEC4-232A2D1D29B6}" type="parTrans" cxnId="{F7D61360-00B6-4A67-9307-F53902227146}">
      <dgm:prSet/>
      <dgm:spPr/>
      <dgm:t>
        <a:bodyPr/>
        <a:lstStyle/>
        <a:p>
          <a:endParaRPr lang="en-SG"/>
        </a:p>
      </dgm:t>
    </dgm:pt>
    <dgm:pt modelId="{3C735716-532B-4A4D-8DCC-7787A59D8DE8}" type="sibTrans" cxnId="{F7D61360-00B6-4A67-9307-F53902227146}">
      <dgm:prSet/>
      <dgm:spPr/>
      <dgm:t>
        <a:bodyPr/>
        <a:lstStyle/>
        <a:p>
          <a:endParaRPr lang="en-SG"/>
        </a:p>
      </dgm:t>
    </dgm:pt>
    <dgm:pt modelId="{8DE98F3B-FB50-4E77-BBAB-36DFCA0E8A7C}">
      <dgm:prSet phldrT="[Text]"/>
      <dgm:spPr/>
      <dgm:t>
        <a:bodyPr/>
        <a:lstStyle/>
        <a:p>
          <a:r>
            <a:rPr lang="en-SG"/>
            <a:t>Processor</a:t>
          </a:r>
        </a:p>
      </dgm:t>
    </dgm:pt>
    <dgm:pt modelId="{528A6D0F-197F-4D18-BC4F-E9D54876CB5D}" type="parTrans" cxnId="{2A984CD7-278D-4628-97E4-C7ED037C14AD}">
      <dgm:prSet/>
      <dgm:spPr/>
      <dgm:t>
        <a:bodyPr/>
        <a:lstStyle/>
        <a:p>
          <a:endParaRPr lang="en-SG"/>
        </a:p>
      </dgm:t>
    </dgm:pt>
    <dgm:pt modelId="{071AA0BD-EF76-4927-9ECB-29AF32A161B9}" type="sibTrans" cxnId="{2A984CD7-278D-4628-97E4-C7ED037C14AD}">
      <dgm:prSet/>
      <dgm:spPr/>
      <dgm:t>
        <a:bodyPr/>
        <a:lstStyle/>
        <a:p>
          <a:endParaRPr lang="en-SG"/>
        </a:p>
      </dgm:t>
    </dgm:pt>
    <dgm:pt modelId="{BF0CE2D3-0569-4795-85B3-49CF69751CAD}">
      <dgm:prSet phldrT="[Text]"/>
      <dgm:spPr/>
      <dgm:t>
        <a:bodyPr/>
        <a:lstStyle/>
        <a:p>
          <a:r>
            <a:rPr lang="en-SG"/>
            <a:t>Storage</a:t>
          </a:r>
        </a:p>
      </dgm:t>
    </dgm:pt>
    <dgm:pt modelId="{246EE562-F746-4FBA-9CFC-4FE9FC820B66}" type="parTrans" cxnId="{9EF86E32-9C13-4B5A-912B-BDEC2909B7E7}">
      <dgm:prSet/>
      <dgm:spPr/>
      <dgm:t>
        <a:bodyPr/>
        <a:lstStyle/>
        <a:p>
          <a:endParaRPr lang="en-SG"/>
        </a:p>
      </dgm:t>
    </dgm:pt>
    <dgm:pt modelId="{B15F9518-4354-470C-B058-21DA0635F9CA}" type="sibTrans" cxnId="{9EF86E32-9C13-4B5A-912B-BDEC2909B7E7}">
      <dgm:prSet/>
      <dgm:spPr/>
      <dgm:t>
        <a:bodyPr/>
        <a:lstStyle/>
        <a:p>
          <a:endParaRPr lang="en-SG"/>
        </a:p>
      </dgm:t>
    </dgm:pt>
    <dgm:pt modelId="{2FB7F4D1-943A-4C5B-AC67-487A0BBCB9CF}" type="pres">
      <dgm:prSet presAssocID="{47FF3837-317E-44D1-8A6C-2BE7A8D6B365}" presName="outerComposite" presStyleCnt="0">
        <dgm:presLayoutVars>
          <dgm:chMax val="5"/>
          <dgm:dir/>
          <dgm:resizeHandles val="exact"/>
        </dgm:presLayoutVars>
      </dgm:prSet>
      <dgm:spPr/>
      <dgm:t>
        <a:bodyPr/>
        <a:lstStyle/>
        <a:p>
          <a:endParaRPr lang="en-SG"/>
        </a:p>
      </dgm:t>
    </dgm:pt>
    <dgm:pt modelId="{EA74A3C5-64B4-4C59-B069-2FA14C105CD6}" type="pres">
      <dgm:prSet presAssocID="{47FF3837-317E-44D1-8A6C-2BE7A8D6B365}" presName="dummyMaxCanvas" presStyleCnt="0">
        <dgm:presLayoutVars/>
      </dgm:prSet>
      <dgm:spPr/>
    </dgm:pt>
    <dgm:pt modelId="{794A0BA5-E3FE-4F5A-ADDB-9878A51C3FDA}" type="pres">
      <dgm:prSet presAssocID="{47FF3837-317E-44D1-8A6C-2BE7A8D6B365}" presName="FourNodes_1" presStyleLbl="node1" presStyleIdx="0" presStyleCnt="4">
        <dgm:presLayoutVars>
          <dgm:bulletEnabled val="1"/>
        </dgm:presLayoutVars>
      </dgm:prSet>
      <dgm:spPr/>
      <dgm:t>
        <a:bodyPr/>
        <a:lstStyle/>
        <a:p>
          <a:endParaRPr lang="en-SG"/>
        </a:p>
      </dgm:t>
    </dgm:pt>
    <dgm:pt modelId="{6A177D46-B212-48B3-96CF-0266ABBCB434}" type="pres">
      <dgm:prSet presAssocID="{47FF3837-317E-44D1-8A6C-2BE7A8D6B365}" presName="FourNodes_2" presStyleLbl="node1" presStyleIdx="1" presStyleCnt="4">
        <dgm:presLayoutVars>
          <dgm:bulletEnabled val="1"/>
        </dgm:presLayoutVars>
      </dgm:prSet>
      <dgm:spPr/>
      <dgm:t>
        <a:bodyPr/>
        <a:lstStyle/>
        <a:p>
          <a:endParaRPr lang="en-SG"/>
        </a:p>
      </dgm:t>
    </dgm:pt>
    <dgm:pt modelId="{3B6F1BD7-45B4-4336-AE04-A7F588DA3D62}" type="pres">
      <dgm:prSet presAssocID="{47FF3837-317E-44D1-8A6C-2BE7A8D6B365}" presName="FourNodes_3" presStyleLbl="node1" presStyleIdx="2" presStyleCnt="4" custScaleX="60761" custLinFactNeighborX="-18663" custLinFactNeighborY="4058">
        <dgm:presLayoutVars>
          <dgm:bulletEnabled val="1"/>
        </dgm:presLayoutVars>
      </dgm:prSet>
      <dgm:spPr/>
      <dgm:t>
        <a:bodyPr/>
        <a:lstStyle/>
        <a:p>
          <a:endParaRPr lang="en-SG"/>
        </a:p>
      </dgm:t>
    </dgm:pt>
    <dgm:pt modelId="{A40BB5E7-D0D5-4196-8CC5-26F72145464D}" type="pres">
      <dgm:prSet presAssocID="{47FF3837-317E-44D1-8A6C-2BE7A8D6B365}" presName="FourNodes_4" presStyleLbl="node1" presStyleIdx="3" presStyleCnt="4" custScaleX="78732" custLinFactNeighborX="-6727">
        <dgm:presLayoutVars>
          <dgm:bulletEnabled val="1"/>
        </dgm:presLayoutVars>
      </dgm:prSet>
      <dgm:spPr/>
      <dgm:t>
        <a:bodyPr/>
        <a:lstStyle/>
        <a:p>
          <a:endParaRPr lang="en-SG"/>
        </a:p>
      </dgm:t>
    </dgm:pt>
    <dgm:pt modelId="{9F536663-0B7A-4C60-AA78-4FDD8AA345B5}" type="pres">
      <dgm:prSet presAssocID="{47FF3837-317E-44D1-8A6C-2BE7A8D6B365}" presName="FourConn_1-2" presStyleLbl="fgAccFollowNode1" presStyleIdx="0" presStyleCnt="3" custLinFactX="-216151" custLinFactNeighborX="-300000" custLinFactNeighborY="-4163">
        <dgm:presLayoutVars>
          <dgm:bulletEnabled val="1"/>
        </dgm:presLayoutVars>
      </dgm:prSet>
      <dgm:spPr/>
      <dgm:t>
        <a:bodyPr/>
        <a:lstStyle/>
        <a:p>
          <a:endParaRPr lang="en-SG"/>
        </a:p>
      </dgm:t>
    </dgm:pt>
    <dgm:pt modelId="{EA1B9D27-C643-491D-9DF8-5C9FECD377C4}" type="pres">
      <dgm:prSet presAssocID="{47FF3837-317E-44D1-8A6C-2BE7A8D6B365}" presName="FourConn_2-3" presStyleLbl="fgAccFollowNode1" presStyleIdx="1" presStyleCnt="3" custLinFactX="-200000" custLinFactNeighborX="-243307" custLinFactNeighborY="-2081">
        <dgm:presLayoutVars>
          <dgm:bulletEnabled val="1"/>
        </dgm:presLayoutVars>
      </dgm:prSet>
      <dgm:spPr/>
      <dgm:t>
        <a:bodyPr/>
        <a:lstStyle/>
        <a:p>
          <a:endParaRPr lang="en-SG"/>
        </a:p>
      </dgm:t>
    </dgm:pt>
    <dgm:pt modelId="{D336C3C5-9209-469F-AE9A-0F9BBD21C89F}" type="pres">
      <dgm:prSet presAssocID="{47FF3837-317E-44D1-8A6C-2BE7A8D6B365}" presName="FourConn_3-4" presStyleLbl="fgAccFollowNode1" presStyleIdx="2" presStyleCnt="3" custAng="10800000" custLinFactX="-180869" custLinFactY="-83150" custLinFactNeighborX="-200000" custLinFactNeighborY="-100000">
        <dgm:presLayoutVars>
          <dgm:bulletEnabled val="1"/>
        </dgm:presLayoutVars>
      </dgm:prSet>
      <dgm:spPr/>
      <dgm:t>
        <a:bodyPr/>
        <a:lstStyle/>
        <a:p>
          <a:endParaRPr lang="en-SG"/>
        </a:p>
      </dgm:t>
    </dgm:pt>
    <dgm:pt modelId="{5E67BFEB-D1F5-4982-A6DB-47AD0126E762}" type="pres">
      <dgm:prSet presAssocID="{47FF3837-317E-44D1-8A6C-2BE7A8D6B365}" presName="FourNodes_1_text" presStyleLbl="node1" presStyleIdx="3" presStyleCnt="4">
        <dgm:presLayoutVars>
          <dgm:bulletEnabled val="1"/>
        </dgm:presLayoutVars>
      </dgm:prSet>
      <dgm:spPr/>
      <dgm:t>
        <a:bodyPr/>
        <a:lstStyle/>
        <a:p>
          <a:endParaRPr lang="en-SG"/>
        </a:p>
      </dgm:t>
    </dgm:pt>
    <dgm:pt modelId="{729B2EF5-2840-4C72-BBF8-C83C3833F649}" type="pres">
      <dgm:prSet presAssocID="{47FF3837-317E-44D1-8A6C-2BE7A8D6B365}" presName="FourNodes_2_text" presStyleLbl="node1" presStyleIdx="3" presStyleCnt="4">
        <dgm:presLayoutVars>
          <dgm:bulletEnabled val="1"/>
        </dgm:presLayoutVars>
      </dgm:prSet>
      <dgm:spPr/>
      <dgm:t>
        <a:bodyPr/>
        <a:lstStyle/>
        <a:p>
          <a:endParaRPr lang="en-SG"/>
        </a:p>
      </dgm:t>
    </dgm:pt>
    <dgm:pt modelId="{F7ED8B9F-320E-4436-B4A1-2A9E3A1831AD}" type="pres">
      <dgm:prSet presAssocID="{47FF3837-317E-44D1-8A6C-2BE7A8D6B365}" presName="FourNodes_3_text" presStyleLbl="node1" presStyleIdx="3" presStyleCnt="4">
        <dgm:presLayoutVars>
          <dgm:bulletEnabled val="1"/>
        </dgm:presLayoutVars>
      </dgm:prSet>
      <dgm:spPr/>
      <dgm:t>
        <a:bodyPr/>
        <a:lstStyle/>
        <a:p>
          <a:endParaRPr lang="en-SG"/>
        </a:p>
      </dgm:t>
    </dgm:pt>
    <dgm:pt modelId="{E9DFCF37-CC80-401D-9B46-2B862B38EA08}" type="pres">
      <dgm:prSet presAssocID="{47FF3837-317E-44D1-8A6C-2BE7A8D6B365}" presName="FourNodes_4_text" presStyleLbl="node1" presStyleIdx="3" presStyleCnt="4">
        <dgm:presLayoutVars>
          <dgm:bulletEnabled val="1"/>
        </dgm:presLayoutVars>
      </dgm:prSet>
      <dgm:spPr/>
      <dgm:t>
        <a:bodyPr/>
        <a:lstStyle/>
        <a:p>
          <a:endParaRPr lang="en-SG"/>
        </a:p>
      </dgm:t>
    </dgm:pt>
  </dgm:ptLst>
  <dgm:cxnLst>
    <dgm:cxn modelId="{2DF5471F-8FE9-4489-8018-CE1C2BEB5CCC}" type="presOf" srcId="{05AF1E67-0C5A-4389-9C82-52BD0BA0098D}" destId="{729B2EF5-2840-4C72-BBF8-C83C3833F649}" srcOrd="1" destOrd="0" presId="urn:microsoft.com/office/officeart/2005/8/layout/vProcess5"/>
    <dgm:cxn modelId="{9EF86E32-9C13-4B5A-912B-BDEC2909B7E7}" srcId="{47FF3837-317E-44D1-8A6C-2BE7A8D6B365}" destId="{BF0CE2D3-0569-4795-85B3-49CF69751CAD}" srcOrd="3" destOrd="0" parTransId="{246EE562-F746-4FBA-9CFC-4FE9FC820B66}" sibTransId="{B15F9518-4354-470C-B058-21DA0635F9CA}"/>
    <dgm:cxn modelId="{69DD1F96-DD13-47B6-9BED-40CEF9EC39EA}" type="presOf" srcId="{071AA0BD-EF76-4927-9ECB-29AF32A161B9}" destId="{D336C3C5-9209-469F-AE9A-0F9BBD21C89F}" srcOrd="0" destOrd="0" presId="urn:microsoft.com/office/officeart/2005/8/layout/vProcess5"/>
    <dgm:cxn modelId="{A2A0621D-2CD6-4616-B004-119FEEFC9E48}" type="presOf" srcId="{53BBAFEA-34DD-4EAF-A7FC-1183B0FE17FA}" destId="{5E67BFEB-D1F5-4982-A6DB-47AD0126E762}" srcOrd="1" destOrd="0" presId="urn:microsoft.com/office/officeart/2005/8/layout/vProcess5"/>
    <dgm:cxn modelId="{E518AC86-80B9-468D-8E2D-98A4F19861DC}" type="presOf" srcId="{8DE98F3B-FB50-4E77-BBAB-36DFCA0E8A7C}" destId="{F7ED8B9F-320E-4436-B4A1-2A9E3A1831AD}" srcOrd="1" destOrd="0" presId="urn:microsoft.com/office/officeart/2005/8/layout/vProcess5"/>
    <dgm:cxn modelId="{F7D61360-00B6-4A67-9307-F53902227146}" srcId="{47FF3837-317E-44D1-8A6C-2BE7A8D6B365}" destId="{05AF1E67-0C5A-4389-9C82-52BD0BA0098D}" srcOrd="1" destOrd="0" parTransId="{ED60654D-B068-421F-AEC4-232A2D1D29B6}" sibTransId="{3C735716-532B-4A4D-8DCC-7787A59D8DE8}"/>
    <dgm:cxn modelId="{19EB68C0-E42F-49A7-8257-84DEDECF6057}" type="presOf" srcId="{3C735716-532B-4A4D-8DCC-7787A59D8DE8}" destId="{EA1B9D27-C643-491D-9DF8-5C9FECD377C4}" srcOrd="0" destOrd="0" presId="urn:microsoft.com/office/officeart/2005/8/layout/vProcess5"/>
    <dgm:cxn modelId="{91735F09-EFCA-4C82-A12E-4DEDBD605116}" type="presOf" srcId="{05AF1E67-0C5A-4389-9C82-52BD0BA0098D}" destId="{6A177D46-B212-48B3-96CF-0266ABBCB434}" srcOrd="0" destOrd="0" presId="urn:microsoft.com/office/officeart/2005/8/layout/vProcess5"/>
    <dgm:cxn modelId="{A79D70EF-CC08-4748-A4CE-BF21E375BD2A}" type="presOf" srcId="{E551BF40-256A-46A5-A734-4458C3ADA555}" destId="{9F536663-0B7A-4C60-AA78-4FDD8AA345B5}" srcOrd="0" destOrd="0" presId="urn:microsoft.com/office/officeart/2005/8/layout/vProcess5"/>
    <dgm:cxn modelId="{6838920A-D780-40F7-9AE1-E9CC968E1987}" type="presOf" srcId="{8DE98F3B-FB50-4E77-BBAB-36DFCA0E8A7C}" destId="{3B6F1BD7-45B4-4336-AE04-A7F588DA3D62}" srcOrd="0" destOrd="0" presId="urn:microsoft.com/office/officeart/2005/8/layout/vProcess5"/>
    <dgm:cxn modelId="{5A02B9D0-1DB7-48B4-836B-F95C9AA37751}" type="presOf" srcId="{53BBAFEA-34DD-4EAF-A7FC-1183B0FE17FA}" destId="{794A0BA5-E3FE-4F5A-ADDB-9878A51C3FDA}" srcOrd="0" destOrd="0" presId="urn:microsoft.com/office/officeart/2005/8/layout/vProcess5"/>
    <dgm:cxn modelId="{2A984CD7-278D-4628-97E4-C7ED037C14AD}" srcId="{47FF3837-317E-44D1-8A6C-2BE7A8D6B365}" destId="{8DE98F3B-FB50-4E77-BBAB-36DFCA0E8A7C}" srcOrd="2" destOrd="0" parTransId="{528A6D0F-197F-4D18-BC4F-E9D54876CB5D}" sibTransId="{071AA0BD-EF76-4927-9ECB-29AF32A161B9}"/>
    <dgm:cxn modelId="{F03DECC6-87A8-4DB3-B0FB-39EBD7A569BE}" type="presOf" srcId="{47FF3837-317E-44D1-8A6C-2BE7A8D6B365}" destId="{2FB7F4D1-943A-4C5B-AC67-487A0BBCB9CF}" srcOrd="0" destOrd="0" presId="urn:microsoft.com/office/officeart/2005/8/layout/vProcess5"/>
    <dgm:cxn modelId="{B2DEFCFB-45C9-4B49-8D84-64807472147F}" type="presOf" srcId="{BF0CE2D3-0569-4795-85B3-49CF69751CAD}" destId="{E9DFCF37-CC80-401D-9B46-2B862B38EA08}" srcOrd="1" destOrd="0" presId="urn:microsoft.com/office/officeart/2005/8/layout/vProcess5"/>
    <dgm:cxn modelId="{F6CF2942-09DB-4378-A7E7-35AFE2B59208}" type="presOf" srcId="{BF0CE2D3-0569-4795-85B3-49CF69751CAD}" destId="{A40BB5E7-D0D5-4196-8CC5-26F72145464D}" srcOrd="0" destOrd="0" presId="urn:microsoft.com/office/officeart/2005/8/layout/vProcess5"/>
    <dgm:cxn modelId="{E8EFC720-4CC9-4E2A-B7F8-F18908016A15}" srcId="{47FF3837-317E-44D1-8A6C-2BE7A8D6B365}" destId="{53BBAFEA-34DD-4EAF-A7FC-1183B0FE17FA}" srcOrd="0" destOrd="0" parTransId="{19F07D95-8B90-4576-8609-FB483B50E9D3}" sibTransId="{E551BF40-256A-46A5-A734-4458C3ADA555}"/>
    <dgm:cxn modelId="{D92C0F60-BADD-44B6-8559-0FF31E16F2C9}" type="presParOf" srcId="{2FB7F4D1-943A-4C5B-AC67-487A0BBCB9CF}" destId="{EA74A3C5-64B4-4C59-B069-2FA14C105CD6}" srcOrd="0" destOrd="0" presId="urn:microsoft.com/office/officeart/2005/8/layout/vProcess5"/>
    <dgm:cxn modelId="{6DCCDA62-2B81-4F36-8461-CF0DEB73FF71}" type="presParOf" srcId="{2FB7F4D1-943A-4C5B-AC67-487A0BBCB9CF}" destId="{794A0BA5-E3FE-4F5A-ADDB-9878A51C3FDA}" srcOrd="1" destOrd="0" presId="urn:microsoft.com/office/officeart/2005/8/layout/vProcess5"/>
    <dgm:cxn modelId="{FF166B97-C7A9-4A28-AE22-30BB8FEA2257}" type="presParOf" srcId="{2FB7F4D1-943A-4C5B-AC67-487A0BBCB9CF}" destId="{6A177D46-B212-48B3-96CF-0266ABBCB434}" srcOrd="2" destOrd="0" presId="urn:microsoft.com/office/officeart/2005/8/layout/vProcess5"/>
    <dgm:cxn modelId="{5443242A-4D30-4BDF-96D8-176027DD0134}" type="presParOf" srcId="{2FB7F4D1-943A-4C5B-AC67-487A0BBCB9CF}" destId="{3B6F1BD7-45B4-4336-AE04-A7F588DA3D62}" srcOrd="3" destOrd="0" presId="urn:microsoft.com/office/officeart/2005/8/layout/vProcess5"/>
    <dgm:cxn modelId="{B543A324-C8E2-4FBB-B701-F44ED19D2A28}" type="presParOf" srcId="{2FB7F4D1-943A-4C5B-AC67-487A0BBCB9CF}" destId="{A40BB5E7-D0D5-4196-8CC5-26F72145464D}" srcOrd="4" destOrd="0" presId="urn:microsoft.com/office/officeart/2005/8/layout/vProcess5"/>
    <dgm:cxn modelId="{4523C26E-B27E-4994-B9AF-A5D5E4BCF279}" type="presParOf" srcId="{2FB7F4D1-943A-4C5B-AC67-487A0BBCB9CF}" destId="{9F536663-0B7A-4C60-AA78-4FDD8AA345B5}" srcOrd="5" destOrd="0" presId="urn:microsoft.com/office/officeart/2005/8/layout/vProcess5"/>
    <dgm:cxn modelId="{4CB1655B-E6C3-45BC-83BB-24056D398228}" type="presParOf" srcId="{2FB7F4D1-943A-4C5B-AC67-487A0BBCB9CF}" destId="{EA1B9D27-C643-491D-9DF8-5C9FECD377C4}" srcOrd="6" destOrd="0" presId="urn:microsoft.com/office/officeart/2005/8/layout/vProcess5"/>
    <dgm:cxn modelId="{AE0047FD-F441-4EF2-8874-F0D87C6C9863}" type="presParOf" srcId="{2FB7F4D1-943A-4C5B-AC67-487A0BBCB9CF}" destId="{D336C3C5-9209-469F-AE9A-0F9BBD21C89F}" srcOrd="7" destOrd="0" presId="urn:microsoft.com/office/officeart/2005/8/layout/vProcess5"/>
    <dgm:cxn modelId="{7068EACC-CF3D-49FB-B0D4-1BA0A97513BA}" type="presParOf" srcId="{2FB7F4D1-943A-4C5B-AC67-487A0BBCB9CF}" destId="{5E67BFEB-D1F5-4982-A6DB-47AD0126E762}" srcOrd="8" destOrd="0" presId="urn:microsoft.com/office/officeart/2005/8/layout/vProcess5"/>
    <dgm:cxn modelId="{1DA3D882-4FB7-409A-96C8-C1FA0BA6FF06}" type="presParOf" srcId="{2FB7F4D1-943A-4C5B-AC67-487A0BBCB9CF}" destId="{729B2EF5-2840-4C72-BBF8-C83C3833F649}" srcOrd="9" destOrd="0" presId="urn:microsoft.com/office/officeart/2005/8/layout/vProcess5"/>
    <dgm:cxn modelId="{C2CF6E69-26E0-45BD-A69C-DF26EEE2AB72}" type="presParOf" srcId="{2FB7F4D1-943A-4C5B-AC67-487A0BBCB9CF}" destId="{F7ED8B9F-320E-4436-B4A1-2A9E3A1831AD}" srcOrd="10" destOrd="0" presId="urn:microsoft.com/office/officeart/2005/8/layout/vProcess5"/>
    <dgm:cxn modelId="{BE0E48D8-E11C-4C53-8D98-8F1E1CB7CA47}" type="presParOf" srcId="{2FB7F4D1-943A-4C5B-AC67-487A0BBCB9CF}" destId="{E9DFCF37-CC80-401D-9B46-2B862B38EA08}" srcOrd="11" destOrd="0" presId="urn:microsoft.com/office/officeart/2005/8/layout/vProcess5"/>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659AD29-B40A-44A6-A356-38BBE2DFAAFF}" type="doc">
      <dgm:prSet loTypeId="urn:microsoft.com/office/officeart/2005/8/layout/hList9" loCatId="list" qsTypeId="urn:microsoft.com/office/officeart/2005/8/quickstyle/3d1" qsCatId="3D" csTypeId="urn:microsoft.com/office/officeart/2005/8/colors/colorful5" csCatId="colorful" phldr="1"/>
      <dgm:spPr/>
      <dgm:t>
        <a:bodyPr/>
        <a:lstStyle/>
        <a:p>
          <a:endParaRPr lang="en-SG"/>
        </a:p>
      </dgm:t>
    </dgm:pt>
    <dgm:pt modelId="{5B8DC641-5E5B-49CE-BDCB-088A67DF0CC2}">
      <dgm:prSet phldrT="[Text]" custT="1"/>
      <dgm:spPr/>
      <dgm:t>
        <a:bodyPr/>
        <a:lstStyle/>
        <a:p>
          <a:pPr algn="ctr"/>
          <a:r>
            <a:rPr lang="en-SG" sz="2000" b="1"/>
            <a:t>User Inter-action</a:t>
          </a:r>
        </a:p>
      </dgm:t>
    </dgm:pt>
    <dgm:pt modelId="{2711B46C-CE81-46FB-B215-57C733410BBD}" type="parTrans" cxnId="{BF959AEC-7EBB-491E-A8F3-6A80C1F13C0F}">
      <dgm:prSet/>
      <dgm:spPr/>
      <dgm:t>
        <a:bodyPr/>
        <a:lstStyle/>
        <a:p>
          <a:pPr algn="l"/>
          <a:endParaRPr lang="en-SG"/>
        </a:p>
      </dgm:t>
    </dgm:pt>
    <dgm:pt modelId="{E273EAFC-C403-49E3-9E72-D0B54C680B3C}" type="sibTrans" cxnId="{BF959AEC-7EBB-491E-A8F3-6A80C1F13C0F}">
      <dgm:prSet/>
      <dgm:spPr/>
      <dgm:t>
        <a:bodyPr/>
        <a:lstStyle/>
        <a:p>
          <a:pPr algn="l"/>
          <a:endParaRPr lang="en-SG"/>
        </a:p>
      </dgm:t>
    </dgm:pt>
    <dgm:pt modelId="{5145C916-34E5-4E4C-BD4E-45B945629B06}">
      <dgm:prSet phldrT="[Text]"/>
      <dgm:spPr/>
      <dgm:t>
        <a:bodyPr/>
        <a:lstStyle/>
        <a:p>
          <a:pPr algn="l"/>
          <a:r>
            <a:rPr lang="en-SG"/>
            <a:t>Help</a:t>
          </a:r>
        </a:p>
      </dgm:t>
    </dgm:pt>
    <dgm:pt modelId="{749BE410-443A-4A43-B2F0-F537A26860C1}" type="parTrans" cxnId="{C55958B7-8EE5-48CF-82B5-99CA5D037DE2}">
      <dgm:prSet/>
      <dgm:spPr/>
      <dgm:t>
        <a:bodyPr/>
        <a:lstStyle/>
        <a:p>
          <a:pPr algn="l"/>
          <a:endParaRPr lang="en-SG"/>
        </a:p>
      </dgm:t>
    </dgm:pt>
    <dgm:pt modelId="{B8CBA705-E9EC-4AC7-9685-AB26401D25B7}" type="sibTrans" cxnId="{C55958B7-8EE5-48CF-82B5-99CA5D037DE2}">
      <dgm:prSet/>
      <dgm:spPr/>
      <dgm:t>
        <a:bodyPr/>
        <a:lstStyle/>
        <a:p>
          <a:pPr algn="l"/>
          <a:endParaRPr lang="en-SG"/>
        </a:p>
      </dgm:t>
    </dgm:pt>
    <dgm:pt modelId="{D7FCC148-2DAB-42E5-9BB8-4DF0C2CBA117}">
      <dgm:prSet phldrT="[Text]"/>
      <dgm:spPr/>
      <dgm:t>
        <a:bodyPr/>
        <a:lstStyle/>
        <a:p>
          <a:pPr algn="l"/>
          <a:r>
            <a:rPr lang="en-SG"/>
            <a:t>Undo</a:t>
          </a:r>
        </a:p>
      </dgm:t>
    </dgm:pt>
    <dgm:pt modelId="{334085E7-15CD-4C70-99F9-BEE2B32B857E}" type="parTrans" cxnId="{48486C10-BF06-428B-8D86-796720D10558}">
      <dgm:prSet/>
      <dgm:spPr/>
      <dgm:t>
        <a:bodyPr/>
        <a:lstStyle/>
        <a:p>
          <a:pPr algn="l"/>
          <a:endParaRPr lang="en-SG"/>
        </a:p>
      </dgm:t>
    </dgm:pt>
    <dgm:pt modelId="{F84A41C7-A752-48E3-837D-4D0E2CFC16AC}" type="sibTrans" cxnId="{48486C10-BF06-428B-8D86-796720D10558}">
      <dgm:prSet/>
      <dgm:spPr/>
      <dgm:t>
        <a:bodyPr/>
        <a:lstStyle/>
        <a:p>
          <a:pPr algn="l"/>
          <a:endParaRPr lang="en-SG"/>
        </a:p>
      </dgm:t>
    </dgm:pt>
    <dgm:pt modelId="{3A35C318-C466-4832-A233-5B59937B75DC}">
      <dgm:prSet phldrT="[Text]"/>
      <dgm:spPr/>
      <dgm:t>
        <a:bodyPr/>
        <a:lstStyle/>
        <a:p>
          <a:pPr algn="l"/>
          <a:r>
            <a:rPr lang="en-SG"/>
            <a:t>Done</a:t>
          </a:r>
        </a:p>
      </dgm:t>
    </dgm:pt>
    <dgm:pt modelId="{66EEDE5D-6AF6-4A37-84F3-90D8CA9C3C56}" type="parTrans" cxnId="{5050C574-CEA8-43AC-BD49-A25030BF6EDE}">
      <dgm:prSet/>
      <dgm:spPr/>
      <dgm:t>
        <a:bodyPr/>
        <a:lstStyle/>
        <a:p>
          <a:pPr algn="l"/>
          <a:endParaRPr lang="en-SG"/>
        </a:p>
      </dgm:t>
    </dgm:pt>
    <dgm:pt modelId="{CF75DDD9-CFC8-49A4-B627-BC788C1D7CD2}" type="sibTrans" cxnId="{5050C574-CEA8-43AC-BD49-A25030BF6EDE}">
      <dgm:prSet/>
      <dgm:spPr/>
      <dgm:t>
        <a:bodyPr/>
        <a:lstStyle/>
        <a:p>
          <a:pPr algn="l"/>
          <a:endParaRPr lang="en-SG"/>
        </a:p>
      </dgm:t>
    </dgm:pt>
    <dgm:pt modelId="{F7032AC4-17D3-4F5E-8ACE-78A4BDDFEEAC}">
      <dgm:prSet phldrT="[Text]" custT="1"/>
      <dgm:spPr/>
      <dgm:t>
        <a:bodyPr/>
        <a:lstStyle/>
        <a:p>
          <a:pPr algn="ctr"/>
          <a:r>
            <a:rPr lang="en-SG" sz="2000" b="1"/>
            <a:t>Task / Event</a:t>
          </a:r>
        </a:p>
      </dgm:t>
    </dgm:pt>
    <dgm:pt modelId="{7CD4D01E-6A17-4B48-A5EC-9027130036F0}" type="parTrans" cxnId="{B2EBDC9E-6A75-448A-88D9-F8E2AA066AD0}">
      <dgm:prSet/>
      <dgm:spPr/>
      <dgm:t>
        <a:bodyPr/>
        <a:lstStyle/>
        <a:p>
          <a:pPr algn="l"/>
          <a:endParaRPr lang="en-SG"/>
        </a:p>
      </dgm:t>
    </dgm:pt>
    <dgm:pt modelId="{707A9C59-4EDF-4BD9-BE03-A3CFFEE29B3A}" type="sibTrans" cxnId="{B2EBDC9E-6A75-448A-88D9-F8E2AA066AD0}">
      <dgm:prSet/>
      <dgm:spPr/>
      <dgm:t>
        <a:bodyPr/>
        <a:lstStyle/>
        <a:p>
          <a:pPr algn="l"/>
          <a:endParaRPr lang="en-SG"/>
        </a:p>
      </dgm:t>
    </dgm:pt>
    <dgm:pt modelId="{61B7FD32-B9FF-4F98-A3A8-D2667D2945F7}">
      <dgm:prSet phldrT="[Text]"/>
      <dgm:spPr/>
      <dgm:t>
        <a:bodyPr/>
        <a:lstStyle/>
        <a:p>
          <a:pPr algn="l"/>
          <a:r>
            <a:rPr lang="en-SG"/>
            <a:t>Add</a:t>
          </a:r>
        </a:p>
      </dgm:t>
    </dgm:pt>
    <dgm:pt modelId="{CCE7F601-F469-454A-992C-C0A3DCF1B163}" type="parTrans" cxnId="{9AC4FB44-A25C-4ED9-A371-03B9ECDD27FA}">
      <dgm:prSet/>
      <dgm:spPr/>
      <dgm:t>
        <a:bodyPr/>
        <a:lstStyle/>
        <a:p>
          <a:pPr algn="l"/>
          <a:endParaRPr lang="en-SG"/>
        </a:p>
      </dgm:t>
    </dgm:pt>
    <dgm:pt modelId="{A1B9EEF0-86D0-40E3-B9C5-4F6D1926C452}" type="sibTrans" cxnId="{9AC4FB44-A25C-4ED9-A371-03B9ECDD27FA}">
      <dgm:prSet/>
      <dgm:spPr/>
      <dgm:t>
        <a:bodyPr/>
        <a:lstStyle/>
        <a:p>
          <a:pPr algn="l"/>
          <a:endParaRPr lang="en-SG"/>
        </a:p>
      </dgm:t>
    </dgm:pt>
    <dgm:pt modelId="{66A11949-2EC8-496B-89F1-6693C4C8CBDE}">
      <dgm:prSet phldrT="[Text]"/>
      <dgm:spPr/>
      <dgm:t>
        <a:bodyPr/>
        <a:lstStyle/>
        <a:p>
          <a:pPr algn="l"/>
          <a:r>
            <a:rPr lang="en-SG"/>
            <a:t>Remove</a:t>
          </a:r>
        </a:p>
      </dgm:t>
    </dgm:pt>
    <dgm:pt modelId="{2FA58B06-9A16-4984-904E-B614E3E53410}" type="parTrans" cxnId="{3E380FB6-61B8-49AB-93A2-AFD7A4D062B9}">
      <dgm:prSet/>
      <dgm:spPr/>
      <dgm:t>
        <a:bodyPr/>
        <a:lstStyle/>
        <a:p>
          <a:pPr algn="l"/>
          <a:endParaRPr lang="en-SG"/>
        </a:p>
      </dgm:t>
    </dgm:pt>
    <dgm:pt modelId="{B8029663-0149-4C2E-957A-0AF12C2058C4}" type="sibTrans" cxnId="{3E380FB6-61B8-49AB-93A2-AFD7A4D062B9}">
      <dgm:prSet/>
      <dgm:spPr/>
      <dgm:t>
        <a:bodyPr/>
        <a:lstStyle/>
        <a:p>
          <a:pPr algn="l"/>
          <a:endParaRPr lang="en-SG"/>
        </a:p>
      </dgm:t>
    </dgm:pt>
    <dgm:pt modelId="{EA0D589B-B02D-46B7-B1B1-1DE510AA7DEC}">
      <dgm:prSet phldrT="[Text]"/>
      <dgm:spPr/>
      <dgm:t>
        <a:bodyPr/>
        <a:lstStyle/>
        <a:p>
          <a:pPr algn="l"/>
          <a:r>
            <a:rPr lang="en-SG"/>
            <a:t>Edit</a:t>
          </a:r>
        </a:p>
      </dgm:t>
    </dgm:pt>
    <dgm:pt modelId="{ABB7DD0D-A4EF-4CCD-A778-0409D0EAF237}" type="parTrans" cxnId="{5FA83C74-A1E6-4EE9-B6ED-F5D808BF6D1D}">
      <dgm:prSet/>
      <dgm:spPr/>
      <dgm:t>
        <a:bodyPr/>
        <a:lstStyle/>
        <a:p>
          <a:pPr algn="l"/>
          <a:endParaRPr lang="en-SG"/>
        </a:p>
      </dgm:t>
    </dgm:pt>
    <dgm:pt modelId="{77BC5E79-9CC0-40E9-8A98-054429F21CA1}" type="sibTrans" cxnId="{5FA83C74-A1E6-4EE9-B6ED-F5D808BF6D1D}">
      <dgm:prSet/>
      <dgm:spPr/>
      <dgm:t>
        <a:bodyPr/>
        <a:lstStyle/>
        <a:p>
          <a:pPr algn="l"/>
          <a:endParaRPr lang="en-SG"/>
        </a:p>
      </dgm:t>
    </dgm:pt>
    <dgm:pt modelId="{183826A8-9202-4C49-B7FA-E8AEE435863A}">
      <dgm:prSet phldrT="[Text]"/>
      <dgm:spPr/>
      <dgm:t>
        <a:bodyPr/>
        <a:lstStyle/>
        <a:p>
          <a:pPr algn="l"/>
          <a:r>
            <a:rPr lang="en-SG"/>
            <a:t>Display</a:t>
          </a:r>
        </a:p>
      </dgm:t>
    </dgm:pt>
    <dgm:pt modelId="{9A57125E-EA21-48DC-B8DA-2B39E2385481}" type="parTrans" cxnId="{9B7A4627-AFC8-4B2E-A99B-2850EE52FB18}">
      <dgm:prSet/>
      <dgm:spPr/>
      <dgm:t>
        <a:bodyPr/>
        <a:lstStyle/>
        <a:p>
          <a:pPr algn="l"/>
          <a:endParaRPr lang="en-SG"/>
        </a:p>
      </dgm:t>
    </dgm:pt>
    <dgm:pt modelId="{6CBD938F-0AF1-4EF8-B3FE-EBE58F45EA88}" type="sibTrans" cxnId="{9B7A4627-AFC8-4B2E-A99B-2850EE52FB18}">
      <dgm:prSet/>
      <dgm:spPr/>
      <dgm:t>
        <a:bodyPr/>
        <a:lstStyle/>
        <a:p>
          <a:pPr algn="l"/>
          <a:endParaRPr lang="en-SG"/>
        </a:p>
      </dgm:t>
    </dgm:pt>
    <dgm:pt modelId="{AFA4C87D-0386-4F26-9A95-61A904450D9A}">
      <dgm:prSet phldrT="[Text]"/>
      <dgm:spPr/>
      <dgm:t>
        <a:bodyPr/>
        <a:lstStyle/>
        <a:p>
          <a:pPr algn="l"/>
          <a:r>
            <a:rPr lang="en-SG"/>
            <a:t>Quit</a:t>
          </a:r>
        </a:p>
      </dgm:t>
    </dgm:pt>
    <dgm:pt modelId="{D14486C7-532A-4C21-8E40-30957FDF2BDE}" type="parTrans" cxnId="{013E336F-7A45-4F8D-BBA6-E9EBD6795480}">
      <dgm:prSet/>
      <dgm:spPr/>
    </dgm:pt>
    <dgm:pt modelId="{97AA61F0-8E2E-4F39-8966-FED7D58901E5}" type="sibTrans" cxnId="{013E336F-7A45-4F8D-BBA6-E9EBD6795480}">
      <dgm:prSet/>
      <dgm:spPr/>
    </dgm:pt>
    <dgm:pt modelId="{886105D9-416E-46EE-9008-01C699A9BDAB}" type="pres">
      <dgm:prSet presAssocID="{9659AD29-B40A-44A6-A356-38BBE2DFAAFF}" presName="list" presStyleCnt="0">
        <dgm:presLayoutVars>
          <dgm:dir/>
          <dgm:animLvl val="lvl"/>
        </dgm:presLayoutVars>
      </dgm:prSet>
      <dgm:spPr/>
      <dgm:t>
        <a:bodyPr/>
        <a:lstStyle/>
        <a:p>
          <a:endParaRPr lang="en-SG"/>
        </a:p>
      </dgm:t>
    </dgm:pt>
    <dgm:pt modelId="{B3D710D2-00F0-42C6-A78E-4B7AA13CAC7B}" type="pres">
      <dgm:prSet presAssocID="{5B8DC641-5E5B-49CE-BDCB-088A67DF0CC2}" presName="posSpace" presStyleCnt="0"/>
      <dgm:spPr/>
      <dgm:t>
        <a:bodyPr/>
        <a:lstStyle/>
        <a:p>
          <a:endParaRPr lang="en-SG"/>
        </a:p>
      </dgm:t>
    </dgm:pt>
    <dgm:pt modelId="{7C03AF98-B6C9-44B9-8932-7AF506DACD7A}" type="pres">
      <dgm:prSet presAssocID="{5B8DC641-5E5B-49CE-BDCB-088A67DF0CC2}" presName="vertFlow" presStyleCnt="0"/>
      <dgm:spPr/>
      <dgm:t>
        <a:bodyPr/>
        <a:lstStyle/>
        <a:p>
          <a:endParaRPr lang="en-SG"/>
        </a:p>
      </dgm:t>
    </dgm:pt>
    <dgm:pt modelId="{5D51D8D2-A66E-4DD7-A1EE-053EC85D010A}" type="pres">
      <dgm:prSet presAssocID="{5B8DC641-5E5B-49CE-BDCB-088A67DF0CC2}" presName="topSpace" presStyleCnt="0"/>
      <dgm:spPr/>
      <dgm:t>
        <a:bodyPr/>
        <a:lstStyle/>
        <a:p>
          <a:endParaRPr lang="en-SG"/>
        </a:p>
      </dgm:t>
    </dgm:pt>
    <dgm:pt modelId="{3ADF9B99-29A8-48BC-8729-642BBCA9015B}" type="pres">
      <dgm:prSet presAssocID="{5B8DC641-5E5B-49CE-BDCB-088A67DF0CC2}" presName="firstComp" presStyleCnt="0"/>
      <dgm:spPr/>
      <dgm:t>
        <a:bodyPr/>
        <a:lstStyle/>
        <a:p>
          <a:endParaRPr lang="en-SG"/>
        </a:p>
      </dgm:t>
    </dgm:pt>
    <dgm:pt modelId="{94D5C0D1-3999-4CEB-AF13-D2E9AAF7874E}" type="pres">
      <dgm:prSet presAssocID="{5B8DC641-5E5B-49CE-BDCB-088A67DF0CC2}" presName="firstChild" presStyleLbl="bgAccFollowNode1" presStyleIdx="0" presStyleCnt="8"/>
      <dgm:spPr/>
      <dgm:t>
        <a:bodyPr/>
        <a:lstStyle/>
        <a:p>
          <a:endParaRPr lang="en-SG"/>
        </a:p>
      </dgm:t>
    </dgm:pt>
    <dgm:pt modelId="{8566F170-FFD0-4C9B-BB60-FA2C45361DEE}" type="pres">
      <dgm:prSet presAssocID="{5B8DC641-5E5B-49CE-BDCB-088A67DF0CC2}" presName="firstChildTx" presStyleLbl="bgAccFollowNode1" presStyleIdx="0" presStyleCnt="8">
        <dgm:presLayoutVars>
          <dgm:bulletEnabled val="1"/>
        </dgm:presLayoutVars>
      </dgm:prSet>
      <dgm:spPr/>
      <dgm:t>
        <a:bodyPr/>
        <a:lstStyle/>
        <a:p>
          <a:endParaRPr lang="en-SG"/>
        </a:p>
      </dgm:t>
    </dgm:pt>
    <dgm:pt modelId="{D669FBD5-E1E6-4F51-B87E-29BC905DDE26}" type="pres">
      <dgm:prSet presAssocID="{D7FCC148-2DAB-42E5-9BB8-4DF0C2CBA117}" presName="comp" presStyleCnt="0"/>
      <dgm:spPr/>
      <dgm:t>
        <a:bodyPr/>
        <a:lstStyle/>
        <a:p>
          <a:endParaRPr lang="en-SG"/>
        </a:p>
      </dgm:t>
    </dgm:pt>
    <dgm:pt modelId="{77CA8F61-8E38-40AB-A6BA-04F58A600D2C}" type="pres">
      <dgm:prSet presAssocID="{D7FCC148-2DAB-42E5-9BB8-4DF0C2CBA117}" presName="child" presStyleLbl="bgAccFollowNode1" presStyleIdx="1" presStyleCnt="8"/>
      <dgm:spPr/>
      <dgm:t>
        <a:bodyPr/>
        <a:lstStyle/>
        <a:p>
          <a:endParaRPr lang="en-SG"/>
        </a:p>
      </dgm:t>
    </dgm:pt>
    <dgm:pt modelId="{BC5ADF00-810A-464A-AC0F-1549C31D7BF1}" type="pres">
      <dgm:prSet presAssocID="{D7FCC148-2DAB-42E5-9BB8-4DF0C2CBA117}" presName="childTx" presStyleLbl="bgAccFollowNode1" presStyleIdx="1" presStyleCnt="8">
        <dgm:presLayoutVars>
          <dgm:bulletEnabled val="1"/>
        </dgm:presLayoutVars>
      </dgm:prSet>
      <dgm:spPr/>
      <dgm:t>
        <a:bodyPr/>
        <a:lstStyle/>
        <a:p>
          <a:endParaRPr lang="en-SG"/>
        </a:p>
      </dgm:t>
    </dgm:pt>
    <dgm:pt modelId="{D9747281-D7E0-4D30-AE5F-741D3E18E121}" type="pres">
      <dgm:prSet presAssocID="{3A35C318-C466-4832-A233-5B59937B75DC}" presName="comp" presStyleCnt="0"/>
      <dgm:spPr/>
      <dgm:t>
        <a:bodyPr/>
        <a:lstStyle/>
        <a:p>
          <a:endParaRPr lang="en-SG"/>
        </a:p>
      </dgm:t>
    </dgm:pt>
    <dgm:pt modelId="{E41A8FD5-7994-473B-AECC-6C6A24184B14}" type="pres">
      <dgm:prSet presAssocID="{3A35C318-C466-4832-A233-5B59937B75DC}" presName="child" presStyleLbl="bgAccFollowNode1" presStyleIdx="2" presStyleCnt="8"/>
      <dgm:spPr/>
      <dgm:t>
        <a:bodyPr/>
        <a:lstStyle/>
        <a:p>
          <a:endParaRPr lang="en-SG"/>
        </a:p>
      </dgm:t>
    </dgm:pt>
    <dgm:pt modelId="{0FA72378-88A6-48AC-99A3-595C710EC1BA}" type="pres">
      <dgm:prSet presAssocID="{3A35C318-C466-4832-A233-5B59937B75DC}" presName="childTx" presStyleLbl="bgAccFollowNode1" presStyleIdx="2" presStyleCnt="8">
        <dgm:presLayoutVars>
          <dgm:bulletEnabled val="1"/>
        </dgm:presLayoutVars>
      </dgm:prSet>
      <dgm:spPr/>
      <dgm:t>
        <a:bodyPr/>
        <a:lstStyle/>
        <a:p>
          <a:endParaRPr lang="en-SG"/>
        </a:p>
      </dgm:t>
    </dgm:pt>
    <dgm:pt modelId="{1C3924B3-FDCD-4F53-ABBA-0EA83D2CA181}" type="pres">
      <dgm:prSet presAssocID="{AFA4C87D-0386-4F26-9A95-61A904450D9A}" presName="comp" presStyleCnt="0"/>
      <dgm:spPr/>
    </dgm:pt>
    <dgm:pt modelId="{459CE75B-1739-47DF-9B66-DBB9EEFBFA05}" type="pres">
      <dgm:prSet presAssocID="{AFA4C87D-0386-4F26-9A95-61A904450D9A}" presName="child" presStyleLbl="bgAccFollowNode1" presStyleIdx="3" presStyleCnt="8"/>
      <dgm:spPr/>
      <dgm:t>
        <a:bodyPr/>
        <a:lstStyle/>
        <a:p>
          <a:endParaRPr lang="en-SG"/>
        </a:p>
      </dgm:t>
    </dgm:pt>
    <dgm:pt modelId="{FF97DE96-5872-410C-AB64-3F01F428F9EA}" type="pres">
      <dgm:prSet presAssocID="{AFA4C87D-0386-4F26-9A95-61A904450D9A}" presName="childTx" presStyleLbl="bgAccFollowNode1" presStyleIdx="3" presStyleCnt="8">
        <dgm:presLayoutVars>
          <dgm:bulletEnabled val="1"/>
        </dgm:presLayoutVars>
      </dgm:prSet>
      <dgm:spPr/>
      <dgm:t>
        <a:bodyPr/>
        <a:lstStyle/>
        <a:p>
          <a:endParaRPr lang="en-SG"/>
        </a:p>
      </dgm:t>
    </dgm:pt>
    <dgm:pt modelId="{220459C7-56FC-446F-ABBF-7665C2E677F3}" type="pres">
      <dgm:prSet presAssocID="{5B8DC641-5E5B-49CE-BDCB-088A67DF0CC2}" presName="negSpace" presStyleCnt="0"/>
      <dgm:spPr/>
      <dgm:t>
        <a:bodyPr/>
        <a:lstStyle/>
        <a:p>
          <a:endParaRPr lang="en-SG"/>
        </a:p>
      </dgm:t>
    </dgm:pt>
    <dgm:pt modelId="{3F38F433-2266-48F8-B802-FD0741818B64}" type="pres">
      <dgm:prSet presAssocID="{5B8DC641-5E5B-49CE-BDCB-088A67DF0CC2}" presName="circle" presStyleLbl="node1" presStyleIdx="0" presStyleCnt="2" custScaleX="135585" custScaleY="135350" custLinFactNeighborX="-22890"/>
      <dgm:spPr/>
      <dgm:t>
        <a:bodyPr/>
        <a:lstStyle/>
        <a:p>
          <a:endParaRPr lang="en-SG"/>
        </a:p>
      </dgm:t>
    </dgm:pt>
    <dgm:pt modelId="{217502D3-CCA4-43C1-A8E9-63B687852AE2}" type="pres">
      <dgm:prSet presAssocID="{E273EAFC-C403-49E3-9E72-D0B54C680B3C}" presName="transSpace" presStyleCnt="0"/>
      <dgm:spPr/>
      <dgm:t>
        <a:bodyPr/>
        <a:lstStyle/>
        <a:p>
          <a:endParaRPr lang="en-SG"/>
        </a:p>
      </dgm:t>
    </dgm:pt>
    <dgm:pt modelId="{C672F215-02FF-4D93-8FF6-98D8D842EAEF}" type="pres">
      <dgm:prSet presAssocID="{F7032AC4-17D3-4F5E-8ACE-78A4BDDFEEAC}" presName="posSpace" presStyleCnt="0"/>
      <dgm:spPr/>
      <dgm:t>
        <a:bodyPr/>
        <a:lstStyle/>
        <a:p>
          <a:endParaRPr lang="en-SG"/>
        </a:p>
      </dgm:t>
    </dgm:pt>
    <dgm:pt modelId="{8D7A10AC-13F7-48D9-8417-784F2B38C5E4}" type="pres">
      <dgm:prSet presAssocID="{F7032AC4-17D3-4F5E-8ACE-78A4BDDFEEAC}" presName="vertFlow" presStyleCnt="0"/>
      <dgm:spPr/>
      <dgm:t>
        <a:bodyPr/>
        <a:lstStyle/>
        <a:p>
          <a:endParaRPr lang="en-SG"/>
        </a:p>
      </dgm:t>
    </dgm:pt>
    <dgm:pt modelId="{8B13A3F7-84C7-4AEA-9B42-14A03DA9F534}" type="pres">
      <dgm:prSet presAssocID="{F7032AC4-17D3-4F5E-8ACE-78A4BDDFEEAC}" presName="topSpace" presStyleCnt="0"/>
      <dgm:spPr/>
      <dgm:t>
        <a:bodyPr/>
        <a:lstStyle/>
        <a:p>
          <a:endParaRPr lang="en-SG"/>
        </a:p>
      </dgm:t>
    </dgm:pt>
    <dgm:pt modelId="{A0C1408D-3C4A-4854-BFED-C0BD80F633CF}" type="pres">
      <dgm:prSet presAssocID="{F7032AC4-17D3-4F5E-8ACE-78A4BDDFEEAC}" presName="firstComp" presStyleCnt="0"/>
      <dgm:spPr/>
      <dgm:t>
        <a:bodyPr/>
        <a:lstStyle/>
        <a:p>
          <a:endParaRPr lang="en-SG"/>
        </a:p>
      </dgm:t>
    </dgm:pt>
    <dgm:pt modelId="{745C1DAA-739E-4B5E-A5F7-76105FA3195F}" type="pres">
      <dgm:prSet presAssocID="{F7032AC4-17D3-4F5E-8ACE-78A4BDDFEEAC}" presName="firstChild" presStyleLbl="bgAccFollowNode1" presStyleIdx="4" presStyleCnt="8" custLinFactNeighborX="1090"/>
      <dgm:spPr/>
      <dgm:t>
        <a:bodyPr/>
        <a:lstStyle/>
        <a:p>
          <a:endParaRPr lang="en-SG"/>
        </a:p>
      </dgm:t>
    </dgm:pt>
    <dgm:pt modelId="{F40DC94F-8863-4837-B995-E97400A49481}" type="pres">
      <dgm:prSet presAssocID="{F7032AC4-17D3-4F5E-8ACE-78A4BDDFEEAC}" presName="firstChildTx" presStyleLbl="bgAccFollowNode1" presStyleIdx="4" presStyleCnt="8">
        <dgm:presLayoutVars>
          <dgm:bulletEnabled val="1"/>
        </dgm:presLayoutVars>
      </dgm:prSet>
      <dgm:spPr/>
      <dgm:t>
        <a:bodyPr/>
        <a:lstStyle/>
        <a:p>
          <a:endParaRPr lang="en-SG"/>
        </a:p>
      </dgm:t>
    </dgm:pt>
    <dgm:pt modelId="{177C385B-9A53-4F6D-8B95-468A0405DA4C}" type="pres">
      <dgm:prSet presAssocID="{66A11949-2EC8-496B-89F1-6693C4C8CBDE}" presName="comp" presStyleCnt="0"/>
      <dgm:spPr/>
      <dgm:t>
        <a:bodyPr/>
        <a:lstStyle/>
        <a:p>
          <a:endParaRPr lang="en-SG"/>
        </a:p>
      </dgm:t>
    </dgm:pt>
    <dgm:pt modelId="{E3BC26AD-D4EC-4826-AC63-4FD51DA4FAAB}" type="pres">
      <dgm:prSet presAssocID="{66A11949-2EC8-496B-89F1-6693C4C8CBDE}" presName="child" presStyleLbl="bgAccFollowNode1" presStyleIdx="5" presStyleCnt="8" custLinFactNeighborX="1090"/>
      <dgm:spPr/>
      <dgm:t>
        <a:bodyPr/>
        <a:lstStyle/>
        <a:p>
          <a:endParaRPr lang="en-SG"/>
        </a:p>
      </dgm:t>
    </dgm:pt>
    <dgm:pt modelId="{6988F339-70B7-4561-BBE5-659167F91BC7}" type="pres">
      <dgm:prSet presAssocID="{66A11949-2EC8-496B-89F1-6693C4C8CBDE}" presName="childTx" presStyleLbl="bgAccFollowNode1" presStyleIdx="5" presStyleCnt="8">
        <dgm:presLayoutVars>
          <dgm:bulletEnabled val="1"/>
        </dgm:presLayoutVars>
      </dgm:prSet>
      <dgm:spPr/>
      <dgm:t>
        <a:bodyPr/>
        <a:lstStyle/>
        <a:p>
          <a:endParaRPr lang="en-SG"/>
        </a:p>
      </dgm:t>
    </dgm:pt>
    <dgm:pt modelId="{26C288C4-A858-4568-BA02-5AB0BEB9271E}" type="pres">
      <dgm:prSet presAssocID="{EA0D589B-B02D-46B7-B1B1-1DE510AA7DEC}" presName="comp" presStyleCnt="0"/>
      <dgm:spPr/>
      <dgm:t>
        <a:bodyPr/>
        <a:lstStyle/>
        <a:p>
          <a:endParaRPr lang="en-SG"/>
        </a:p>
      </dgm:t>
    </dgm:pt>
    <dgm:pt modelId="{CBD2C7E1-23B7-4252-965E-4BDCB70BA030}" type="pres">
      <dgm:prSet presAssocID="{EA0D589B-B02D-46B7-B1B1-1DE510AA7DEC}" presName="child" presStyleLbl="bgAccFollowNode1" presStyleIdx="6" presStyleCnt="8" custLinFactNeighborX="1090"/>
      <dgm:spPr/>
      <dgm:t>
        <a:bodyPr/>
        <a:lstStyle/>
        <a:p>
          <a:endParaRPr lang="en-SG"/>
        </a:p>
      </dgm:t>
    </dgm:pt>
    <dgm:pt modelId="{F86503C3-613E-48D1-B729-676E2B53929D}" type="pres">
      <dgm:prSet presAssocID="{EA0D589B-B02D-46B7-B1B1-1DE510AA7DEC}" presName="childTx" presStyleLbl="bgAccFollowNode1" presStyleIdx="6" presStyleCnt="8">
        <dgm:presLayoutVars>
          <dgm:bulletEnabled val="1"/>
        </dgm:presLayoutVars>
      </dgm:prSet>
      <dgm:spPr/>
      <dgm:t>
        <a:bodyPr/>
        <a:lstStyle/>
        <a:p>
          <a:endParaRPr lang="en-SG"/>
        </a:p>
      </dgm:t>
    </dgm:pt>
    <dgm:pt modelId="{665B475F-3452-47A8-9AF3-3E29196792A3}" type="pres">
      <dgm:prSet presAssocID="{183826A8-9202-4C49-B7FA-E8AEE435863A}" presName="comp" presStyleCnt="0"/>
      <dgm:spPr/>
      <dgm:t>
        <a:bodyPr/>
        <a:lstStyle/>
        <a:p>
          <a:endParaRPr lang="en-SG"/>
        </a:p>
      </dgm:t>
    </dgm:pt>
    <dgm:pt modelId="{1A5F542A-ECFE-448B-A1EA-D2B098A15D83}" type="pres">
      <dgm:prSet presAssocID="{183826A8-9202-4C49-B7FA-E8AEE435863A}" presName="child" presStyleLbl="bgAccFollowNode1" presStyleIdx="7" presStyleCnt="8" custLinFactNeighborX="1090"/>
      <dgm:spPr/>
      <dgm:t>
        <a:bodyPr/>
        <a:lstStyle/>
        <a:p>
          <a:endParaRPr lang="en-SG"/>
        </a:p>
      </dgm:t>
    </dgm:pt>
    <dgm:pt modelId="{0BFB6D55-D074-43A4-A291-D506FE709891}" type="pres">
      <dgm:prSet presAssocID="{183826A8-9202-4C49-B7FA-E8AEE435863A}" presName="childTx" presStyleLbl="bgAccFollowNode1" presStyleIdx="7" presStyleCnt="8">
        <dgm:presLayoutVars>
          <dgm:bulletEnabled val="1"/>
        </dgm:presLayoutVars>
      </dgm:prSet>
      <dgm:spPr/>
      <dgm:t>
        <a:bodyPr/>
        <a:lstStyle/>
        <a:p>
          <a:endParaRPr lang="en-SG"/>
        </a:p>
      </dgm:t>
    </dgm:pt>
    <dgm:pt modelId="{F2D8D536-CA66-425F-B382-47EFB8006BE5}" type="pres">
      <dgm:prSet presAssocID="{F7032AC4-17D3-4F5E-8ACE-78A4BDDFEEAC}" presName="negSpace" presStyleCnt="0"/>
      <dgm:spPr/>
      <dgm:t>
        <a:bodyPr/>
        <a:lstStyle/>
        <a:p>
          <a:endParaRPr lang="en-SG"/>
        </a:p>
      </dgm:t>
    </dgm:pt>
    <dgm:pt modelId="{DFE2B31E-F298-4562-BCDA-E83DAD00225B}" type="pres">
      <dgm:prSet presAssocID="{F7032AC4-17D3-4F5E-8ACE-78A4BDDFEEAC}" presName="circle" presStyleLbl="node1" presStyleIdx="1" presStyleCnt="2" custScaleX="138499" custScaleY="139331" custLinFactNeighborX="-14220"/>
      <dgm:spPr/>
      <dgm:t>
        <a:bodyPr/>
        <a:lstStyle/>
        <a:p>
          <a:endParaRPr lang="en-SG"/>
        </a:p>
      </dgm:t>
    </dgm:pt>
  </dgm:ptLst>
  <dgm:cxnLst>
    <dgm:cxn modelId="{6035B04C-7411-4323-94EC-670F875E7CEC}" type="presOf" srcId="{D7FCC148-2DAB-42E5-9BB8-4DF0C2CBA117}" destId="{BC5ADF00-810A-464A-AC0F-1549C31D7BF1}" srcOrd="1" destOrd="0" presId="urn:microsoft.com/office/officeart/2005/8/layout/hList9"/>
    <dgm:cxn modelId="{0D93FC92-2A65-453C-9B68-502A2C449969}" type="presOf" srcId="{66A11949-2EC8-496B-89F1-6693C4C8CBDE}" destId="{E3BC26AD-D4EC-4826-AC63-4FD51DA4FAAB}" srcOrd="0" destOrd="0" presId="urn:microsoft.com/office/officeart/2005/8/layout/hList9"/>
    <dgm:cxn modelId="{F2FA0B55-CDBB-4728-831F-D8DAF44249D8}" type="presOf" srcId="{183826A8-9202-4C49-B7FA-E8AEE435863A}" destId="{0BFB6D55-D074-43A4-A291-D506FE709891}" srcOrd="1" destOrd="0" presId="urn:microsoft.com/office/officeart/2005/8/layout/hList9"/>
    <dgm:cxn modelId="{962FB96A-1077-466A-8877-5FD954C5EC26}" type="presOf" srcId="{5145C916-34E5-4E4C-BD4E-45B945629B06}" destId="{8566F170-FFD0-4C9B-BB60-FA2C45361DEE}" srcOrd="1" destOrd="0" presId="urn:microsoft.com/office/officeart/2005/8/layout/hList9"/>
    <dgm:cxn modelId="{48486C10-BF06-428B-8D86-796720D10558}" srcId="{5B8DC641-5E5B-49CE-BDCB-088A67DF0CC2}" destId="{D7FCC148-2DAB-42E5-9BB8-4DF0C2CBA117}" srcOrd="1" destOrd="0" parTransId="{334085E7-15CD-4C70-99F9-BEE2B32B857E}" sibTransId="{F84A41C7-A752-48E3-837D-4D0E2CFC16AC}"/>
    <dgm:cxn modelId="{5050C574-CEA8-43AC-BD49-A25030BF6EDE}" srcId="{5B8DC641-5E5B-49CE-BDCB-088A67DF0CC2}" destId="{3A35C318-C466-4832-A233-5B59937B75DC}" srcOrd="2" destOrd="0" parTransId="{66EEDE5D-6AF6-4A37-84F3-90D8CA9C3C56}" sibTransId="{CF75DDD9-CFC8-49A4-B627-BC788C1D7CD2}"/>
    <dgm:cxn modelId="{A3EB498D-9B0A-4814-B250-714957EB4D55}" type="presOf" srcId="{61B7FD32-B9FF-4F98-A3A8-D2667D2945F7}" destId="{745C1DAA-739E-4B5E-A5F7-76105FA3195F}" srcOrd="0" destOrd="0" presId="urn:microsoft.com/office/officeart/2005/8/layout/hList9"/>
    <dgm:cxn modelId="{E33C72D2-18DE-4F90-ACFA-0D00488CDFFA}" type="presOf" srcId="{5145C916-34E5-4E4C-BD4E-45B945629B06}" destId="{94D5C0D1-3999-4CEB-AF13-D2E9AAF7874E}" srcOrd="0" destOrd="0" presId="urn:microsoft.com/office/officeart/2005/8/layout/hList9"/>
    <dgm:cxn modelId="{B57DBC1B-CB95-4246-9BB4-41CC28856FAB}" type="presOf" srcId="{AFA4C87D-0386-4F26-9A95-61A904450D9A}" destId="{459CE75B-1739-47DF-9B66-DBB9EEFBFA05}" srcOrd="0" destOrd="0" presId="urn:microsoft.com/office/officeart/2005/8/layout/hList9"/>
    <dgm:cxn modelId="{B2EBDC9E-6A75-448A-88D9-F8E2AA066AD0}" srcId="{9659AD29-B40A-44A6-A356-38BBE2DFAAFF}" destId="{F7032AC4-17D3-4F5E-8ACE-78A4BDDFEEAC}" srcOrd="1" destOrd="0" parTransId="{7CD4D01E-6A17-4B48-A5EC-9027130036F0}" sibTransId="{707A9C59-4EDF-4BD9-BE03-A3CFFEE29B3A}"/>
    <dgm:cxn modelId="{3E380FB6-61B8-49AB-93A2-AFD7A4D062B9}" srcId="{F7032AC4-17D3-4F5E-8ACE-78A4BDDFEEAC}" destId="{66A11949-2EC8-496B-89F1-6693C4C8CBDE}" srcOrd="1" destOrd="0" parTransId="{2FA58B06-9A16-4984-904E-B614E3E53410}" sibTransId="{B8029663-0149-4C2E-957A-0AF12C2058C4}"/>
    <dgm:cxn modelId="{5E2F399D-F7E4-4119-83D9-08305D2ACD45}" type="presOf" srcId="{D7FCC148-2DAB-42E5-9BB8-4DF0C2CBA117}" destId="{77CA8F61-8E38-40AB-A6BA-04F58A600D2C}" srcOrd="0" destOrd="0" presId="urn:microsoft.com/office/officeart/2005/8/layout/hList9"/>
    <dgm:cxn modelId="{5FA83C74-A1E6-4EE9-B6ED-F5D808BF6D1D}" srcId="{F7032AC4-17D3-4F5E-8ACE-78A4BDDFEEAC}" destId="{EA0D589B-B02D-46B7-B1B1-1DE510AA7DEC}" srcOrd="2" destOrd="0" parTransId="{ABB7DD0D-A4EF-4CCD-A778-0409D0EAF237}" sibTransId="{77BC5E79-9CC0-40E9-8A98-054429F21CA1}"/>
    <dgm:cxn modelId="{7C10A7DB-029C-4AE1-9D69-07462AFB1888}" type="presOf" srcId="{AFA4C87D-0386-4F26-9A95-61A904450D9A}" destId="{FF97DE96-5872-410C-AB64-3F01F428F9EA}" srcOrd="1" destOrd="0" presId="urn:microsoft.com/office/officeart/2005/8/layout/hList9"/>
    <dgm:cxn modelId="{67F767AC-04F4-49AE-B8E3-A2AFA198C8A1}" type="presOf" srcId="{9659AD29-B40A-44A6-A356-38BBE2DFAAFF}" destId="{886105D9-416E-46EE-9008-01C699A9BDAB}" srcOrd="0" destOrd="0" presId="urn:microsoft.com/office/officeart/2005/8/layout/hList9"/>
    <dgm:cxn modelId="{CB31BEAE-01F4-40AF-969D-B6D7C807857A}" type="presOf" srcId="{3A35C318-C466-4832-A233-5B59937B75DC}" destId="{E41A8FD5-7994-473B-AECC-6C6A24184B14}" srcOrd="0" destOrd="0" presId="urn:microsoft.com/office/officeart/2005/8/layout/hList9"/>
    <dgm:cxn modelId="{65E2A2A6-0CCA-48C7-9D33-3A5092EFC35A}" type="presOf" srcId="{61B7FD32-B9FF-4F98-A3A8-D2667D2945F7}" destId="{F40DC94F-8863-4837-B995-E97400A49481}" srcOrd="1" destOrd="0" presId="urn:microsoft.com/office/officeart/2005/8/layout/hList9"/>
    <dgm:cxn modelId="{C55958B7-8EE5-48CF-82B5-99CA5D037DE2}" srcId="{5B8DC641-5E5B-49CE-BDCB-088A67DF0CC2}" destId="{5145C916-34E5-4E4C-BD4E-45B945629B06}" srcOrd="0" destOrd="0" parTransId="{749BE410-443A-4A43-B2F0-F537A26860C1}" sibTransId="{B8CBA705-E9EC-4AC7-9685-AB26401D25B7}"/>
    <dgm:cxn modelId="{F5FE89AB-D54D-481C-BCF0-431A1AB89F3F}" type="presOf" srcId="{EA0D589B-B02D-46B7-B1B1-1DE510AA7DEC}" destId="{CBD2C7E1-23B7-4252-965E-4BDCB70BA030}" srcOrd="0" destOrd="0" presId="urn:microsoft.com/office/officeart/2005/8/layout/hList9"/>
    <dgm:cxn modelId="{87776CC5-4FE2-422B-9C70-0971D92E9984}" type="presOf" srcId="{66A11949-2EC8-496B-89F1-6693C4C8CBDE}" destId="{6988F339-70B7-4561-BBE5-659167F91BC7}" srcOrd="1" destOrd="0" presId="urn:microsoft.com/office/officeart/2005/8/layout/hList9"/>
    <dgm:cxn modelId="{B3591031-1D9A-4B48-8F95-3A4616A16BB5}" type="presOf" srcId="{EA0D589B-B02D-46B7-B1B1-1DE510AA7DEC}" destId="{F86503C3-613E-48D1-B729-676E2B53929D}" srcOrd="1" destOrd="0" presId="urn:microsoft.com/office/officeart/2005/8/layout/hList9"/>
    <dgm:cxn modelId="{013E336F-7A45-4F8D-BBA6-E9EBD6795480}" srcId="{5B8DC641-5E5B-49CE-BDCB-088A67DF0CC2}" destId="{AFA4C87D-0386-4F26-9A95-61A904450D9A}" srcOrd="3" destOrd="0" parTransId="{D14486C7-532A-4C21-8E40-30957FDF2BDE}" sibTransId="{97AA61F0-8E2E-4F39-8966-FED7D58901E5}"/>
    <dgm:cxn modelId="{BF959AEC-7EBB-491E-A8F3-6A80C1F13C0F}" srcId="{9659AD29-B40A-44A6-A356-38BBE2DFAAFF}" destId="{5B8DC641-5E5B-49CE-BDCB-088A67DF0CC2}" srcOrd="0" destOrd="0" parTransId="{2711B46C-CE81-46FB-B215-57C733410BBD}" sibTransId="{E273EAFC-C403-49E3-9E72-D0B54C680B3C}"/>
    <dgm:cxn modelId="{E3724982-F2F0-43CA-AC42-B98DC1632F0B}" type="presOf" srcId="{183826A8-9202-4C49-B7FA-E8AEE435863A}" destId="{1A5F542A-ECFE-448B-A1EA-D2B098A15D83}" srcOrd="0" destOrd="0" presId="urn:microsoft.com/office/officeart/2005/8/layout/hList9"/>
    <dgm:cxn modelId="{0BC3164A-E0C4-4733-B59E-180F4D1AC68D}" type="presOf" srcId="{3A35C318-C466-4832-A233-5B59937B75DC}" destId="{0FA72378-88A6-48AC-99A3-595C710EC1BA}" srcOrd="1" destOrd="0" presId="urn:microsoft.com/office/officeart/2005/8/layout/hList9"/>
    <dgm:cxn modelId="{9AC4FB44-A25C-4ED9-A371-03B9ECDD27FA}" srcId="{F7032AC4-17D3-4F5E-8ACE-78A4BDDFEEAC}" destId="{61B7FD32-B9FF-4F98-A3A8-D2667D2945F7}" srcOrd="0" destOrd="0" parTransId="{CCE7F601-F469-454A-992C-C0A3DCF1B163}" sibTransId="{A1B9EEF0-86D0-40E3-B9C5-4F6D1926C452}"/>
    <dgm:cxn modelId="{662F260D-3915-4EE0-9C21-9E108FF6F3AE}" type="presOf" srcId="{5B8DC641-5E5B-49CE-BDCB-088A67DF0CC2}" destId="{3F38F433-2266-48F8-B802-FD0741818B64}" srcOrd="0" destOrd="0" presId="urn:microsoft.com/office/officeart/2005/8/layout/hList9"/>
    <dgm:cxn modelId="{9B7A4627-AFC8-4B2E-A99B-2850EE52FB18}" srcId="{F7032AC4-17D3-4F5E-8ACE-78A4BDDFEEAC}" destId="{183826A8-9202-4C49-B7FA-E8AEE435863A}" srcOrd="3" destOrd="0" parTransId="{9A57125E-EA21-48DC-B8DA-2B39E2385481}" sibTransId="{6CBD938F-0AF1-4EF8-B3FE-EBE58F45EA88}"/>
    <dgm:cxn modelId="{803E1566-FB33-44BF-8E7C-A7AC3347758F}" type="presOf" srcId="{F7032AC4-17D3-4F5E-8ACE-78A4BDDFEEAC}" destId="{DFE2B31E-F298-4562-BCDA-E83DAD00225B}" srcOrd="0" destOrd="0" presId="urn:microsoft.com/office/officeart/2005/8/layout/hList9"/>
    <dgm:cxn modelId="{FF3C566B-5EDF-4BEF-BEDA-476D98CBC7E1}" type="presParOf" srcId="{886105D9-416E-46EE-9008-01C699A9BDAB}" destId="{B3D710D2-00F0-42C6-A78E-4B7AA13CAC7B}" srcOrd="0" destOrd="0" presId="urn:microsoft.com/office/officeart/2005/8/layout/hList9"/>
    <dgm:cxn modelId="{D4C76F19-5335-41B0-B8E1-9C33EE98A215}" type="presParOf" srcId="{886105D9-416E-46EE-9008-01C699A9BDAB}" destId="{7C03AF98-B6C9-44B9-8932-7AF506DACD7A}" srcOrd="1" destOrd="0" presId="urn:microsoft.com/office/officeart/2005/8/layout/hList9"/>
    <dgm:cxn modelId="{D715F713-7F87-4B8D-89EA-93A60453A195}" type="presParOf" srcId="{7C03AF98-B6C9-44B9-8932-7AF506DACD7A}" destId="{5D51D8D2-A66E-4DD7-A1EE-053EC85D010A}" srcOrd="0" destOrd="0" presId="urn:microsoft.com/office/officeart/2005/8/layout/hList9"/>
    <dgm:cxn modelId="{40C381B6-F159-48E4-A4D6-B1ADDCB99F65}" type="presParOf" srcId="{7C03AF98-B6C9-44B9-8932-7AF506DACD7A}" destId="{3ADF9B99-29A8-48BC-8729-642BBCA9015B}" srcOrd="1" destOrd="0" presId="urn:microsoft.com/office/officeart/2005/8/layout/hList9"/>
    <dgm:cxn modelId="{9B5B4597-F3E6-432D-89D3-2C2668B8360D}" type="presParOf" srcId="{3ADF9B99-29A8-48BC-8729-642BBCA9015B}" destId="{94D5C0D1-3999-4CEB-AF13-D2E9AAF7874E}" srcOrd="0" destOrd="0" presId="urn:microsoft.com/office/officeart/2005/8/layout/hList9"/>
    <dgm:cxn modelId="{0D7BB66E-B76C-47BC-A669-8178CCAE7FCF}" type="presParOf" srcId="{3ADF9B99-29A8-48BC-8729-642BBCA9015B}" destId="{8566F170-FFD0-4C9B-BB60-FA2C45361DEE}" srcOrd="1" destOrd="0" presId="urn:microsoft.com/office/officeart/2005/8/layout/hList9"/>
    <dgm:cxn modelId="{31FD0AAF-1AC6-4F67-B243-0D299D4D01B2}" type="presParOf" srcId="{7C03AF98-B6C9-44B9-8932-7AF506DACD7A}" destId="{D669FBD5-E1E6-4F51-B87E-29BC905DDE26}" srcOrd="2" destOrd="0" presId="urn:microsoft.com/office/officeart/2005/8/layout/hList9"/>
    <dgm:cxn modelId="{8AF74509-1FA8-4930-B2D7-8D5B2CC9686B}" type="presParOf" srcId="{D669FBD5-E1E6-4F51-B87E-29BC905DDE26}" destId="{77CA8F61-8E38-40AB-A6BA-04F58A600D2C}" srcOrd="0" destOrd="0" presId="urn:microsoft.com/office/officeart/2005/8/layout/hList9"/>
    <dgm:cxn modelId="{F7AC2190-41A6-4DE3-ACB9-2973CEF6D0ED}" type="presParOf" srcId="{D669FBD5-E1E6-4F51-B87E-29BC905DDE26}" destId="{BC5ADF00-810A-464A-AC0F-1549C31D7BF1}" srcOrd="1" destOrd="0" presId="urn:microsoft.com/office/officeart/2005/8/layout/hList9"/>
    <dgm:cxn modelId="{91D3EDC9-ACE2-4273-A66E-A0C08D4A7231}" type="presParOf" srcId="{7C03AF98-B6C9-44B9-8932-7AF506DACD7A}" destId="{D9747281-D7E0-4D30-AE5F-741D3E18E121}" srcOrd="3" destOrd="0" presId="urn:microsoft.com/office/officeart/2005/8/layout/hList9"/>
    <dgm:cxn modelId="{6B194504-9CD3-469E-ACEB-15A84F2BCC29}" type="presParOf" srcId="{D9747281-D7E0-4D30-AE5F-741D3E18E121}" destId="{E41A8FD5-7994-473B-AECC-6C6A24184B14}" srcOrd="0" destOrd="0" presId="urn:microsoft.com/office/officeart/2005/8/layout/hList9"/>
    <dgm:cxn modelId="{D76ED08C-5365-4322-8F6C-9FEB65ABBC58}" type="presParOf" srcId="{D9747281-D7E0-4D30-AE5F-741D3E18E121}" destId="{0FA72378-88A6-48AC-99A3-595C710EC1BA}" srcOrd="1" destOrd="0" presId="urn:microsoft.com/office/officeart/2005/8/layout/hList9"/>
    <dgm:cxn modelId="{F66994EB-68DA-4419-8FB3-8154BA9EFDBB}" type="presParOf" srcId="{7C03AF98-B6C9-44B9-8932-7AF506DACD7A}" destId="{1C3924B3-FDCD-4F53-ABBA-0EA83D2CA181}" srcOrd="4" destOrd="0" presId="urn:microsoft.com/office/officeart/2005/8/layout/hList9"/>
    <dgm:cxn modelId="{037CA1F1-E724-4590-BF4A-32FB7297D898}" type="presParOf" srcId="{1C3924B3-FDCD-4F53-ABBA-0EA83D2CA181}" destId="{459CE75B-1739-47DF-9B66-DBB9EEFBFA05}" srcOrd="0" destOrd="0" presId="urn:microsoft.com/office/officeart/2005/8/layout/hList9"/>
    <dgm:cxn modelId="{717BDF8A-5962-4A94-A1DE-2BEF8C318B15}" type="presParOf" srcId="{1C3924B3-FDCD-4F53-ABBA-0EA83D2CA181}" destId="{FF97DE96-5872-410C-AB64-3F01F428F9EA}" srcOrd="1" destOrd="0" presId="urn:microsoft.com/office/officeart/2005/8/layout/hList9"/>
    <dgm:cxn modelId="{06B606F0-26A8-43EB-8CE7-57A9F90EC705}" type="presParOf" srcId="{886105D9-416E-46EE-9008-01C699A9BDAB}" destId="{220459C7-56FC-446F-ABBF-7665C2E677F3}" srcOrd="2" destOrd="0" presId="urn:microsoft.com/office/officeart/2005/8/layout/hList9"/>
    <dgm:cxn modelId="{1C132862-A7C1-4ABC-BC9E-8DC79F87CDEA}" type="presParOf" srcId="{886105D9-416E-46EE-9008-01C699A9BDAB}" destId="{3F38F433-2266-48F8-B802-FD0741818B64}" srcOrd="3" destOrd="0" presId="urn:microsoft.com/office/officeart/2005/8/layout/hList9"/>
    <dgm:cxn modelId="{7C6CCEC9-0922-48DE-A8AA-0D7F827662CB}" type="presParOf" srcId="{886105D9-416E-46EE-9008-01C699A9BDAB}" destId="{217502D3-CCA4-43C1-A8E9-63B687852AE2}" srcOrd="4" destOrd="0" presId="urn:microsoft.com/office/officeart/2005/8/layout/hList9"/>
    <dgm:cxn modelId="{486F99B2-91CC-4483-BE27-86238B91A36D}" type="presParOf" srcId="{886105D9-416E-46EE-9008-01C699A9BDAB}" destId="{C672F215-02FF-4D93-8FF6-98D8D842EAEF}" srcOrd="5" destOrd="0" presId="urn:microsoft.com/office/officeart/2005/8/layout/hList9"/>
    <dgm:cxn modelId="{C1FFACB9-0F7D-4BFD-9D1B-70FC28BE30CC}" type="presParOf" srcId="{886105D9-416E-46EE-9008-01C699A9BDAB}" destId="{8D7A10AC-13F7-48D9-8417-784F2B38C5E4}" srcOrd="6" destOrd="0" presId="urn:microsoft.com/office/officeart/2005/8/layout/hList9"/>
    <dgm:cxn modelId="{71C84502-782D-4514-90D9-9F4447BF052B}" type="presParOf" srcId="{8D7A10AC-13F7-48D9-8417-784F2B38C5E4}" destId="{8B13A3F7-84C7-4AEA-9B42-14A03DA9F534}" srcOrd="0" destOrd="0" presId="urn:microsoft.com/office/officeart/2005/8/layout/hList9"/>
    <dgm:cxn modelId="{4732D254-E39B-4897-A396-9A049EB0E77E}" type="presParOf" srcId="{8D7A10AC-13F7-48D9-8417-784F2B38C5E4}" destId="{A0C1408D-3C4A-4854-BFED-C0BD80F633CF}" srcOrd="1" destOrd="0" presId="urn:microsoft.com/office/officeart/2005/8/layout/hList9"/>
    <dgm:cxn modelId="{5D432672-B586-498A-B703-C67F9B79EE95}" type="presParOf" srcId="{A0C1408D-3C4A-4854-BFED-C0BD80F633CF}" destId="{745C1DAA-739E-4B5E-A5F7-76105FA3195F}" srcOrd="0" destOrd="0" presId="urn:microsoft.com/office/officeart/2005/8/layout/hList9"/>
    <dgm:cxn modelId="{43F45E8D-B0CE-4739-A665-A21E4D60F9DD}" type="presParOf" srcId="{A0C1408D-3C4A-4854-BFED-C0BD80F633CF}" destId="{F40DC94F-8863-4837-B995-E97400A49481}" srcOrd="1" destOrd="0" presId="urn:microsoft.com/office/officeart/2005/8/layout/hList9"/>
    <dgm:cxn modelId="{D2376C31-98BA-4157-A06C-DE4503D0CC84}" type="presParOf" srcId="{8D7A10AC-13F7-48D9-8417-784F2B38C5E4}" destId="{177C385B-9A53-4F6D-8B95-468A0405DA4C}" srcOrd="2" destOrd="0" presId="urn:microsoft.com/office/officeart/2005/8/layout/hList9"/>
    <dgm:cxn modelId="{4DCFB84F-2179-4E8E-9A6C-D71E59736669}" type="presParOf" srcId="{177C385B-9A53-4F6D-8B95-468A0405DA4C}" destId="{E3BC26AD-D4EC-4826-AC63-4FD51DA4FAAB}" srcOrd="0" destOrd="0" presId="urn:microsoft.com/office/officeart/2005/8/layout/hList9"/>
    <dgm:cxn modelId="{8BCDD41B-0B64-4AEB-9420-949723DACEE0}" type="presParOf" srcId="{177C385B-9A53-4F6D-8B95-468A0405DA4C}" destId="{6988F339-70B7-4561-BBE5-659167F91BC7}" srcOrd="1" destOrd="0" presId="urn:microsoft.com/office/officeart/2005/8/layout/hList9"/>
    <dgm:cxn modelId="{2A38DEBE-B073-401C-B72C-2CF9A53632C8}" type="presParOf" srcId="{8D7A10AC-13F7-48D9-8417-784F2B38C5E4}" destId="{26C288C4-A858-4568-BA02-5AB0BEB9271E}" srcOrd="3" destOrd="0" presId="urn:microsoft.com/office/officeart/2005/8/layout/hList9"/>
    <dgm:cxn modelId="{BAC1F83A-624A-4F25-8FA8-55206E48F05C}" type="presParOf" srcId="{26C288C4-A858-4568-BA02-5AB0BEB9271E}" destId="{CBD2C7E1-23B7-4252-965E-4BDCB70BA030}" srcOrd="0" destOrd="0" presId="urn:microsoft.com/office/officeart/2005/8/layout/hList9"/>
    <dgm:cxn modelId="{ED554633-7819-48BB-A539-31956B2A267E}" type="presParOf" srcId="{26C288C4-A858-4568-BA02-5AB0BEB9271E}" destId="{F86503C3-613E-48D1-B729-676E2B53929D}" srcOrd="1" destOrd="0" presId="urn:microsoft.com/office/officeart/2005/8/layout/hList9"/>
    <dgm:cxn modelId="{D5E70DB9-2CA4-4223-BC72-8B9431D36C57}" type="presParOf" srcId="{8D7A10AC-13F7-48D9-8417-784F2B38C5E4}" destId="{665B475F-3452-47A8-9AF3-3E29196792A3}" srcOrd="4" destOrd="0" presId="urn:microsoft.com/office/officeart/2005/8/layout/hList9"/>
    <dgm:cxn modelId="{4977F0F3-4D33-46C3-A4F1-66E7AB8A7267}" type="presParOf" srcId="{665B475F-3452-47A8-9AF3-3E29196792A3}" destId="{1A5F542A-ECFE-448B-A1EA-D2B098A15D83}" srcOrd="0" destOrd="0" presId="urn:microsoft.com/office/officeart/2005/8/layout/hList9"/>
    <dgm:cxn modelId="{73866A54-1D3F-4993-8384-D59E8DBC6322}" type="presParOf" srcId="{665B475F-3452-47A8-9AF3-3E29196792A3}" destId="{0BFB6D55-D074-43A4-A291-D506FE709891}" srcOrd="1" destOrd="0" presId="urn:microsoft.com/office/officeart/2005/8/layout/hList9"/>
    <dgm:cxn modelId="{C9923F17-456A-47D3-B381-216C7A807AB8}" type="presParOf" srcId="{886105D9-416E-46EE-9008-01C699A9BDAB}" destId="{F2D8D536-CA66-425F-B382-47EFB8006BE5}" srcOrd="7" destOrd="0" presId="urn:microsoft.com/office/officeart/2005/8/layout/hList9"/>
    <dgm:cxn modelId="{BC773419-C7BD-4E47-83BB-E8E41F3FAF98}" type="presParOf" srcId="{886105D9-416E-46EE-9008-01C699A9BDAB}" destId="{DFE2B31E-F298-4562-BCDA-E83DAD00225B}" srcOrd="8" destOrd="0" presId="urn:microsoft.com/office/officeart/2005/8/layout/hList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4A0BA5-E3FE-4F5A-ADDB-9878A51C3FDA}">
      <dsp:nvSpPr>
        <dsp:cNvPr id="0" name=""/>
        <dsp:cNvSpPr/>
      </dsp:nvSpPr>
      <dsp:spPr>
        <a:xfrm>
          <a:off x="0" y="0"/>
          <a:ext cx="4389120" cy="704088"/>
        </a:xfrm>
        <a:prstGeom prst="roundRect">
          <a:avLst>
            <a:gd name="adj" fmla="val 10000"/>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r>
            <a:rPr lang="en-SG" sz="3000" kern="1200"/>
            <a:t>Interface</a:t>
          </a:r>
        </a:p>
      </dsp:txBody>
      <dsp:txXfrm>
        <a:off x="20622" y="20622"/>
        <a:ext cx="3569858" cy="662844"/>
      </dsp:txXfrm>
    </dsp:sp>
    <dsp:sp modelId="{6A177D46-B212-48B3-96CF-0266ABBCB434}">
      <dsp:nvSpPr>
        <dsp:cNvPr id="0" name=""/>
        <dsp:cNvSpPr/>
      </dsp:nvSpPr>
      <dsp:spPr>
        <a:xfrm>
          <a:off x="367588" y="832104"/>
          <a:ext cx="4389120" cy="704088"/>
        </a:xfrm>
        <a:prstGeom prst="roundRect">
          <a:avLst>
            <a:gd name="adj" fmla="val 10000"/>
          </a:avLst>
        </a:prstGeom>
        <a:gradFill rotWithShape="0">
          <a:gsLst>
            <a:gs pos="0">
              <a:schemeClr val="accent5">
                <a:hueOff val="-3311292"/>
                <a:satOff val="13270"/>
                <a:lumOff val="2876"/>
                <a:alphaOff val="0"/>
                <a:shade val="51000"/>
                <a:satMod val="130000"/>
              </a:schemeClr>
            </a:gs>
            <a:gs pos="80000">
              <a:schemeClr val="accent5">
                <a:hueOff val="-3311292"/>
                <a:satOff val="13270"/>
                <a:lumOff val="2876"/>
                <a:alphaOff val="0"/>
                <a:shade val="93000"/>
                <a:satMod val="130000"/>
              </a:schemeClr>
            </a:gs>
            <a:gs pos="100000">
              <a:schemeClr val="accent5">
                <a:hueOff val="-3311292"/>
                <a:satOff val="13270"/>
                <a:lumOff val="2876"/>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r>
            <a:rPr lang="en-SG" sz="3000" kern="1200"/>
            <a:t>Control</a:t>
          </a:r>
        </a:p>
      </dsp:txBody>
      <dsp:txXfrm>
        <a:off x="388210" y="852726"/>
        <a:ext cx="3522630" cy="662844"/>
      </dsp:txXfrm>
    </dsp:sp>
    <dsp:sp modelId="{3B6F1BD7-45B4-4336-AE04-A7F588DA3D62}">
      <dsp:nvSpPr>
        <dsp:cNvPr id="0" name=""/>
        <dsp:cNvSpPr/>
      </dsp:nvSpPr>
      <dsp:spPr>
        <a:xfrm>
          <a:off x="771673" y="1692779"/>
          <a:ext cx="2666873" cy="704088"/>
        </a:xfrm>
        <a:prstGeom prst="roundRect">
          <a:avLst>
            <a:gd name="adj" fmla="val 10000"/>
          </a:avLst>
        </a:prstGeom>
        <a:gradFill rotWithShape="0">
          <a:gsLst>
            <a:gs pos="0">
              <a:schemeClr val="accent5">
                <a:hueOff val="-6622584"/>
                <a:satOff val="26541"/>
                <a:lumOff val="5752"/>
                <a:alphaOff val="0"/>
                <a:shade val="51000"/>
                <a:satMod val="130000"/>
              </a:schemeClr>
            </a:gs>
            <a:gs pos="80000">
              <a:schemeClr val="accent5">
                <a:hueOff val="-6622584"/>
                <a:satOff val="26541"/>
                <a:lumOff val="5752"/>
                <a:alphaOff val="0"/>
                <a:shade val="93000"/>
                <a:satMod val="130000"/>
              </a:schemeClr>
            </a:gs>
            <a:gs pos="100000">
              <a:schemeClr val="accent5">
                <a:hueOff val="-6622584"/>
                <a:satOff val="26541"/>
                <a:lumOff val="5752"/>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r>
            <a:rPr lang="en-SG" sz="3000" kern="1200"/>
            <a:t>Processor</a:t>
          </a:r>
        </a:p>
      </dsp:txBody>
      <dsp:txXfrm>
        <a:off x="792295" y="1713401"/>
        <a:ext cx="2127535" cy="662844"/>
      </dsp:txXfrm>
    </dsp:sp>
    <dsp:sp modelId="{A40BB5E7-D0D5-4196-8CC5-26F72145464D}">
      <dsp:nvSpPr>
        <dsp:cNvPr id="0" name=""/>
        <dsp:cNvSpPr/>
      </dsp:nvSpPr>
      <dsp:spPr>
        <a:xfrm>
          <a:off x="1268762" y="2496312"/>
          <a:ext cx="3455641" cy="704088"/>
        </a:xfrm>
        <a:prstGeom prst="roundRect">
          <a:avLst>
            <a:gd name="adj" fmla="val 10000"/>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14300" tIns="114300" rIns="114300" bIns="114300" numCol="1" spcCol="1270" anchor="ctr" anchorCtr="0">
          <a:noAutofit/>
        </a:bodyPr>
        <a:lstStyle/>
        <a:p>
          <a:pPr lvl="0" algn="l" defTabSz="1333500">
            <a:lnSpc>
              <a:spcPct val="90000"/>
            </a:lnSpc>
            <a:spcBef>
              <a:spcPct val="0"/>
            </a:spcBef>
            <a:spcAft>
              <a:spcPct val="35000"/>
            </a:spcAft>
          </a:pPr>
          <a:r>
            <a:rPr lang="en-SG" sz="3000" kern="1200"/>
            <a:t>Storage</a:t>
          </a:r>
        </a:p>
      </dsp:txBody>
      <dsp:txXfrm>
        <a:off x="1289384" y="2516934"/>
        <a:ext cx="2764665" cy="662844"/>
      </dsp:txXfrm>
    </dsp:sp>
    <dsp:sp modelId="{9F536663-0B7A-4C60-AA78-4FDD8AA345B5}">
      <dsp:nvSpPr>
        <dsp:cNvPr id="0" name=""/>
        <dsp:cNvSpPr/>
      </dsp:nvSpPr>
      <dsp:spPr>
        <a:xfrm>
          <a:off x="1569260" y="520215"/>
          <a:ext cx="457657" cy="457657"/>
        </a:xfrm>
        <a:prstGeom prst="downArrow">
          <a:avLst>
            <a:gd name="adj1" fmla="val 55000"/>
            <a:gd name="adj2" fmla="val 45000"/>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SG" sz="2000" kern="1200"/>
        </a:p>
      </dsp:txBody>
      <dsp:txXfrm>
        <a:off x="1672233" y="520215"/>
        <a:ext cx="251711" cy="344387"/>
      </dsp:txXfrm>
    </dsp:sp>
    <dsp:sp modelId="{EA1B9D27-C643-491D-9DF8-5C9FECD377C4}">
      <dsp:nvSpPr>
        <dsp:cNvPr id="0" name=""/>
        <dsp:cNvSpPr/>
      </dsp:nvSpPr>
      <dsp:spPr>
        <a:xfrm>
          <a:off x="2270225" y="1361847"/>
          <a:ext cx="457657" cy="457657"/>
        </a:xfrm>
        <a:prstGeom prst="downArrow">
          <a:avLst>
            <a:gd name="adj1" fmla="val 55000"/>
            <a:gd name="adj2" fmla="val 45000"/>
          </a:avLst>
        </a:prstGeom>
        <a:solidFill>
          <a:schemeClr val="accent5">
            <a:tint val="40000"/>
            <a:alpha val="90000"/>
            <a:hueOff val="-5370241"/>
            <a:satOff val="24126"/>
            <a:lumOff val="1658"/>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SG" sz="2000" kern="1200"/>
        </a:p>
      </dsp:txBody>
      <dsp:txXfrm>
        <a:off x="2373198" y="1361847"/>
        <a:ext cx="251711" cy="344387"/>
      </dsp:txXfrm>
    </dsp:sp>
    <dsp:sp modelId="{D336C3C5-9209-469F-AE9A-0F9BBD21C89F}">
      <dsp:nvSpPr>
        <dsp:cNvPr id="0" name=""/>
        <dsp:cNvSpPr/>
      </dsp:nvSpPr>
      <dsp:spPr>
        <a:xfrm rot="10800000">
          <a:off x="2918079" y="1365276"/>
          <a:ext cx="457657" cy="457657"/>
        </a:xfrm>
        <a:prstGeom prst="downArrow">
          <a:avLst>
            <a:gd name="adj1" fmla="val 55000"/>
            <a:gd name="adj2" fmla="val 45000"/>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0"/>
              <a:satOff val="0"/>
              <a:lumOff val="0"/>
              <a:alphaOff val="0"/>
            </a:schemeClr>
          </a:solidFill>
          <a:prstDash val="solid"/>
        </a:ln>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0">
          <a:scrgbClr r="0" g="0" b="0"/>
        </a:effectRef>
        <a:fontRef idx="minor"/>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endParaRPr lang="en-SG" sz="2000" kern="1200"/>
        </a:p>
      </dsp:txBody>
      <dsp:txXfrm>
        <a:off x="3021052" y="1478546"/>
        <a:ext cx="251711" cy="34438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4D5C0D1-3999-4CEB-AF13-D2E9AAF7874E}">
      <dsp:nvSpPr>
        <dsp:cNvPr id="0" name=""/>
        <dsp:cNvSpPr/>
      </dsp:nvSpPr>
      <dsp:spPr>
        <a:xfrm>
          <a:off x="1025018" y="298298"/>
          <a:ext cx="1112080" cy="741757"/>
        </a:xfrm>
        <a:prstGeom prst="rect">
          <a:avLst/>
        </a:prstGeom>
        <a:solidFill>
          <a:schemeClr val="accent5">
            <a:tint val="40000"/>
            <a:alpha val="90000"/>
            <a:hueOff val="0"/>
            <a:satOff val="0"/>
            <a:lumOff val="0"/>
            <a:alphaOff val="0"/>
          </a:schemeClr>
        </a:solidFill>
        <a:ln w="9525" cap="flat" cmpd="sng" algn="ctr">
          <a:solidFill>
            <a:schemeClr val="accent5">
              <a:tint val="40000"/>
              <a:alpha val="90000"/>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Help</a:t>
          </a:r>
        </a:p>
      </dsp:txBody>
      <dsp:txXfrm>
        <a:off x="1202951" y="298298"/>
        <a:ext cx="934148" cy="741757"/>
      </dsp:txXfrm>
    </dsp:sp>
    <dsp:sp modelId="{77CA8F61-8E38-40AB-A6BA-04F58A600D2C}">
      <dsp:nvSpPr>
        <dsp:cNvPr id="0" name=""/>
        <dsp:cNvSpPr/>
      </dsp:nvSpPr>
      <dsp:spPr>
        <a:xfrm>
          <a:off x="1025018" y="1040056"/>
          <a:ext cx="1112080" cy="741757"/>
        </a:xfrm>
        <a:prstGeom prst="rect">
          <a:avLst/>
        </a:prstGeom>
        <a:solidFill>
          <a:schemeClr val="accent5">
            <a:tint val="40000"/>
            <a:alpha val="90000"/>
            <a:hueOff val="-1534355"/>
            <a:satOff val="6893"/>
            <a:lumOff val="474"/>
            <a:alphaOff val="0"/>
          </a:schemeClr>
        </a:solidFill>
        <a:ln w="9525" cap="flat" cmpd="sng" algn="ctr">
          <a:solidFill>
            <a:schemeClr val="accent5">
              <a:tint val="40000"/>
              <a:alpha val="90000"/>
              <a:hueOff val="-1534355"/>
              <a:satOff val="6893"/>
              <a:lumOff val="474"/>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Undo</a:t>
          </a:r>
        </a:p>
      </dsp:txBody>
      <dsp:txXfrm>
        <a:off x="1202951" y="1040056"/>
        <a:ext cx="934148" cy="741757"/>
      </dsp:txXfrm>
    </dsp:sp>
    <dsp:sp modelId="{E41A8FD5-7994-473B-AECC-6C6A24184B14}">
      <dsp:nvSpPr>
        <dsp:cNvPr id="0" name=""/>
        <dsp:cNvSpPr/>
      </dsp:nvSpPr>
      <dsp:spPr>
        <a:xfrm>
          <a:off x="1025018" y="1781814"/>
          <a:ext cx="1112080" cy="741757"/>
        </a:xfrm>
        <a:prstGeom prst="rect">
          <a:avLst/>
        </a:prstGeom>
        <a:solidFill>
          <a:schemeClr val="accent5">
            <a:tint val="40000"/>
            <a:alpha val="90000"/>
            <a:hueOff val="-3068709"/>
            <a:satOff val="13787"/>
            <a:lumOff val="948"/>
            <a:alphaOff val="0"/>
          </a:schemeClr>
        </a:solidFill>
        <a:ln w="9525" cap="flat" cmpd="sng" algn="ctr">
          <a:solidFill>
            <a:schemeClr val="accent5">
              <a:tint val="40000"/>
              <a:alpha val="90000"/>
              <a:hueOff val="-3068709"/>
              <a:satOff val="13787"/>
              <a:lumOff val="948"/>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Done</a:t>
          </a:r>
        </a:p>
      </dsp:txBody>
      <dsp:txXfrm>
        <a:off x="1202951" y="1781814"/>
        <a:ext cx="934148" cy="741757"/>
      </dsp:txXfrm>
    </dsp:sp>
    <dsp:sp modelId="{459CE75B-1739-47DF-9B66-DBB9EEFBFA05}">
      <dsp:nvSpPr>
        <dsp:cNvPr id="0" name=""/>
        <dsp:cNvSpPr/>
      </dsp:nvSpPr>
      <dsp:spPr>
        <a:xfrm>
          <a:off x="1025018" y="2523572"/>
          <a:ext cx="1112080" cy="741757"/>
        </a:xfrm>
        <a:prstGeom prst="rect">
          <a:avLst/>
        </a:prstGeom>
        <a:solidFill>
          <a:schemeClr val="accent5">
            <a:tint val="40000"/>
            <a:alpha val="90000"/>
            <a:hueOff val="-4603064"/>
            <a:satOff val="20680"/>
            <a:lumOff val="1422"/>
            <a:alphaOff val="0"/>
          </a:schemeClr>
        </a:solidFill>
        <a:ln w="9525" cap="flat" cmpd="sng" algn="ctr">
          <a:solidFill>
            <a:schemeClr val="accent5">
              <a:tint val="40000"/>
              <a:alpha val="90000"/>
              <a:hueOff val="-4603064"/>
              <a:satOff val="20680"/>
              <a:lumOff val="1422"/>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Quit</a:t>
          </a:r>
        </a:p>
      </dsp:txBody>
      <dsp:txXfrm>
        <a:off x="1202951" y="2523572"/>
        <a:ext cx="934148" cy="741757"/>
      </dsp:txXfrm>
    </dsp:sp>
    <dsp:sp modelId="{3F38F433-2266-48F8-B802-FD0741818B64}">
      <dsp:nvSpPr>
        <dsp:cNvPr id="0" name=""/>
        <dsp:cNvSpPr/>
      </dsp:nvSpPr>
      <dsp:spPr>
        <a:xfrm>
          <a:off x="177353" y="1744"/>
          <a:ext cx="1005209" cy="1003467"/>
        </a:xfrm>
        <a:prstGeom prst="ellipse">
          <a:avLst/>
        </a:prstGeom>
        <a:gradFill rotWithShape="0">
          <a:gsLst>
            <a:gs pos="0">
              <a:schemeClr val="accent5">
                <a:hueOff val="0"/>
                <a:satOff val="0"/>
                <a:lumOff val="0"/>
                <a:alphaOff val="0"/>
                <a:shade val="51000"/>
                <a:satMod val="130000"/>
              </a:schemeClr>
            </a:gs>
            <a:gs pos="80000">
              <a:schemeClr val="accent5">
                <a:hueOff val="0"/>
                <a:satOff val="0"/>
                <a:lumOff val="0"/>
                <a:alphaOff val="0"/>
                <a:shade val="93000"/>
                <a:satMod val="130000"/>
              </a:schemeClr>
            </a:gs>
            <a:gs pos="100000">
              <a:schemeClr val="accent5">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SG" sz="2000" b="1" kern="1200"/>
            <a:t>User Inter-action</a:t>
          </a:r>
        </a:p>
      </dsp:txBody>
      <dsp:txXfrm>
        <a:off x="324562" y="148698"/>
        <a:ext cx="710791" cy="709559"/>
      </dsp:txXfrm>
    </dsp:sp>
    <dsp:sp modelId="{745C1DAA-739E-4B5E-A5F7-76105FA3195F}">
      <dsp:nvSpPr>
        <dsp:cNvPr id="0" name=""/>
        <dsp:cNvSpPr/>
      </dsp:nvSpPr>
      <dsp:spPr>
        <a:xfrm>
          <a:off x="3154431" y="298298"/>
          <a:ext cx="1112080" cy="741757"/>
        </a:xfrm>
        <a:prstGeom prst="rect">
          <a:avLst/>
        </a:prstGeom>
        <a:solidFill>
          <a:schemeClr val="accent5">
            <a:tint val="40000"/>
            <a:alpha val="90000"/>
            <a:hueOff val="-6137418"/>
            <a:satOff val="27573"/>
            <a:lumOff val="1895"/>
            <a:alphaOff val="0"/>
          </a:schemeClr>
        </a:solidFill>
        <a:ln w="9525" cap="flat" cmpd="sng" algn="ctr">
          <a:solidFill>
            <a:schemeClr val="accent5">
              <a:tint val="40000"/>
              <a:alpha val="90000"/>
              <a:hueOff val="-6137418"/>
              <a:satOff val="27573"/>
              <a:lumOff val="1895"/>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Add</a:t>
          </a:r>
        </a:p>
      </dsp:txBody>
      <dsp:txXfrm>
        <a:off x="3332364" y="298298"/>
        <a:ext cx="934148" cy="741757"/>
      </dsp:txXfrm>
    </dsp:sp>
    <dsp:sp modelId="{E3BC26AD-D4EC-4826-AC63-4FD51DA4FAAB}">
      <dsp:nvSpPr>
        <dsp:cNvPr id="0" name=""/>
        <dsp:cNvSpPr/>
      </dsp:nvSpPr>
      <dsp:spPr>
        <a:xfrm>
          <a:off x="3154431" y="1040056"/>
          <a:ext cx="1112080" cy="741757"/>
        </a:xfrm>
        <a:prstGeom prst="rect">
          <a:avLst/>
        </a:prstGeom>
        <a:solidFill>
          <a:schemeClr val="accent5">
            <a:tint val="40000"/>
            <a:alpha val="90000"/>
            <a:hueOff val="-7671773"/>
            <a:satOff val="34466"/>
            <a:lumOff val="2369"/>
            <a:alphaOff val="0"/>
          </a:schemeClr>
        </a:solidFill>
        <a:ln w="9525" cap="flat" cmpd="sng" algn="ctr">
          <a:solidFill>
            <a:schemeClr val="accent5">
              <a:tint val="40000"/>
              <a:alpha val="90000"/>
              <a:hueOff val="-7671773"/>
              <a:satOff val="34466"/>
              <a:lumOff val="2369"/>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Remove</a:t>
          </a:r>
        </a:p>
      </dsp:txBody>
      <dsp:txXfrm>
        <a:off x="3332364" y="1040056"/>
        <a:ext cx="934148" cy="741757"/>
      </dsp:txXfrm>
    </dsp:sp>
    <dsp:sp modelId="{CBD2C7E1-23B7-4252-965E-4BDCB70BA030}">
      <dsp:nvSpPr>
        <dsp:cNvPr id="0" name=""/>
        <dsp:cNvSpPr/>
      </dsp:nvSpPr>
      <dsp:spPr>
        <a:xfrm>
          <a:off x="3154431" y="1781814"/>
          <a:ext cx="1112080" cy="741757"/>
        </a:xfrm>
        <a:prstGeom prst="rect">
          <a:avLst/>
        </a:prstGeom>
        <a:solidFill>
          <a:schemeClr val="accent5">
            <a:tint val="40000"/>
            <a:alpha val="90000"/>
            <a:hueOff val="-9206127"/>
            <a:satOff val="41360"/>
            <a:lumOff val="2843"/>
            <a:alphaOff val="0"/>
          </a:schemeClr>
        </a:solidFill>
        <a:ln w="9525" cap="flat" cmpd="sng" algn="ctr">
          <a:solidFill>
            <a:schemeClr val="accent5">
              <a:tint val="40000"/>
              <a:alpha val="90000"/>
              <a:hueOff val="-9206127"/>
              <a:satOff val="41360"/>
              <a:lumOff val="2843"/>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Edit</a:t>
          </a:r>
        </a:p>
      </dsp:txBody>
      <dsp:txXfrm>
        <a:off x="3332364" y="1781814"/>
        <a:ext cx="934148" cy="741757"/>
      </dsp:txXfrm>
    </dsp:sp>
    <dsp:sp modelId="{1A5F542A-ECFE-448B-A1EA-D2B098A15D83}">
      <dsp:nvSpPr>
        <dsp:cNvPr id="0" name=""/>
        <dsp:cNvSpPr/>
      </dsp:nvSpPr>
      <dsp:spPr>
        <a:xfrm>
          <a:off x="3154431" y="2523572"/>
          <a:ext cx="1112080" cy="741757"/>
        </a:xfrm>
        <a:prstGeom prst="rect">
          <a:avLst/>
        </a:prstGeom>
        <a:solidFill>
          <a:schemeClr val="accent5">
            <a:tint val="40000"/>
            <a:alpha val="90000"/>
            <a:hueOff val="-10740482"/>
            <a:satOff val="48253"/>
            <a:lumOff val="3317"/>
            <a:alphaOff val="0"/>
          </a:schemeClr>
        </a:solidFill>
        <a:ln w="9525" cap="flat" cmpd="sng" algn="ctr">
          <a:solidFill>
            <a:schemeClr val="accent5">
              <a:tint val="40000"/>
              <a:alpha val="90000"/>
              <a:hueOff val="-10740482"/>
              <a:satOff val="48253"/>
              <a:lumOff val="3317"/>
              <a:alphaOff val="0"/>
            </a:schemeClr>
          </a:solidFill>
          <a:prstDash val="solid"/>
        </a:ln>
        <a:effectLst>
          <a:outerShdw blurRad="40000" dist="23000" dir="5400000" rotWithShape="0">
            <a:srgbClr val="000000">
              <a:alpha val="35000"/>
            </a:srgbClr>
          </a:outerShdw>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0" tIns="135128" rIns="135128" bIns="135128" numCol="1" spcCol="1270" anchor="ctr" anchorCtr="0">
          <a:noAutofit/>
        </a:bodyPr>
        <a:lstStyle/>
        <a:p>
          <a:pPr lvl="0" algn="l" defTabSz="844550">
            <a:lnSpc>
              <a:spcPct val="90000"/>
            </a:lnSpc>
            <a:spcBef>
              <a:spcPct val="0"/>
            </a:spcBef>
            <a:spcAft>
              <a:spcPct val="35000"/>
            </a:spcAft>
          </a:pPr>
          <a:r>
            <a:rPr lang="en-SG" sz="1900" kern="1200"/>
            <a:t>Display</a:t>
          </a:r>
        </a:p>
      </dsp:txBody>
      <dsp:txXfrm>
        <a:off x="3332364" y="2523572"/>
        <a:ext cx="934148" cy="741757"/>
      </dsp:txXfrm>
    </dsp:sp>
    <dsp:sp modelId="{DFE2B31E-F298-4562-BCDA-E83DAD00225B}">
      <dsp:nvSpPr>
        <dsp:cNvPr id="0" name=""/>
        <dsp:cNvSpPr/>
      </dsp:nvSpPr>
      <dsp:spPr>
        <a:xfrm>
          <a:off x="2306721" y="1744"/>
          <a:ext cx="1026814" cy="1032982"/>
        </a:xfrm>
        <a:prstGeom prst="ellipse">
          <a:avLst/>
        </a:prstGeom>
        <a:gradFill rotWithShape="0">
          <a:gsLst>
            <a:gs pos="0">
              <a:schemeClr val="accent5">
                <a:hueOff val="-9933876"/>
                <a:satOff val="39811"/>
                <a:lumOff val="8628"/>
                <a:alphaOff val="0"/>
                <a:shade val="51000"/>
                <a:satMod val="130000"/>
              </a:schemeClr>
            </a:gs>
            <a:gs pos="80000">
              <a:schemeClr val="accent5">
                <a:hueOff val="-9933876"/>
                <a:satOff val="39811"/>
                <a:lumOff val="8628"/>
                <a:alphaOff val="0"/>
                <a:shade val="93000"/>
                <a:satMod val="130000"/>
              </a:schemeClr>
            </a:gs>
            <a:gs pos="100000">
              <a:schemeClr val="accent5">
                <a:hueOff val="-9933876"/>
                <a:satOff val="39811"/>
                <a:lumOff val="862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889000">
            <a:lnSpc>
              <a:spcPct val="90000"/>
            </a:lnSpc>
            <a:spcBef>
              <a:spcPct val="0"/>
            </a:spcBef>
            <a:spcAft>
              <a:spcPct val="35000"/>
            </a:spcAft>
          </a:pPr>
          <a:r>
            <a:rPr lang="en-SG" sz="2000" b="1" kern="1200"/>
            <a:t>Task / Event</a:t>
          </a:r>
        </a:p>
      </dsp:txBody>
      <dsp:txXfrm>
        <a:off x="2457094" y="153021"/>
        <a:ext cx="726068" cy="730428"/>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List9">
  <dgm:title val=""/>
  <dgm:desc val=""/>
  <dgm:catLst>
    <dgm:cat type="list" pri="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3" srcId="0" destId="1" srcOrd="0" destOrd="0"/>
        <dgm:cxn modelId="4"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1" destId="2" srcOrd="0" destOrd="0"/>
      </dgm:cxnLst>
      <dgm:bg/>
      <dgm:whole/>
    </dgm:dataModel>
  </dgm:styleData>
  <dgm:clrData>
    <dgm:dataModel>
      <dgm:ptLst>
        <dgm:pt modelId="0" type="doc"/>
        <dgm:pt modelId="1"/>
        <dgm:pt modelId="11"/>
        <dgm:pt modelId="12"/>
        <dgm:pt modelId="13"/>
        <dgm:pt modelId="14"/>
        <dgm:pt modelId="2"/>
        <dgm:pt modelId="21"/>
        <dgm:pt modelId="22"/>
        <dgm:pt modelId="23"/>
        <dgm:pt modelId="24"/>
        <dgm:pt modelId="3"/>
        <dgm:pt modelId="31"/>
        <dgm:pt modelId="32"/>
        <dgm:pt modelId="33"/>
        <dgm:pt modelId="34"/>
      </dgm:ptLst>
      <dgm:cxnLst>
        <dgm:cxn modelId="4" srcId="0" destId="1" srcOrd="0" destOrd="0"/>
        <dgm:cxn modelId="5" srcId="0" destId="2" srcOrd="1" destOrd="0"/>
        <dgm:cxn modelId="6" srcId="0" destId="3" srcOrd="1" destOrd="0"/>
        <dgm:cxn modelId="15" srcId="1" destId="11" srcOrd="0" destOrd="0"/>
        <dgm:cxn modelId="16" srcId="1" destId="12" srcOrd="0" destOrd="0"/>
        <dgm:cxn modelId="17" srcId="1" destId="13" srcOrd="0" destOrd="0"/>
        <dgm:cxn modelId="18" srcId="1" destId="14" srcOrd="0" destOrd="0"/>
        <dgm:cxn modelId="25" srcId="2" destId="21" srcOrd="0" destOrd="0"/>
        <dgm:cxn modelId="26" srcId="2" destId="22" srcOrd="0" destOrd="0"/>
        <dgm:cxn modelId="27" srcId="2" destId="23" srcOrd="0" destOrd="0"/>
        <dgm:cxn modelId="28" srcId="2" destId="24" srcOrd="0" destOrd="0"/>
        <dgm:cxn modelId="35" srcId="3" destId="31" srcOrd="0" destOrd="0"/>
        <dgm:cxn modelId="36" srcId="3" destId="32" srcOrd="0" destOrd="0"/>
        <dgm:cxn modelId="37" srcId="3" destId="33" srcOrd="0" destOrd="0"/>
        <dgm:cxn modelId="38" srcId="3" destId="34" srcOrd="0" destOrd="0"/>
      </dgm:cxnLst>
      <dgm:bg/>
      <dgm:whole/>
    </dgm:dataModel>
  </dgm:clrData>
  <dgm:layoutNode name="list">
    <dgm:varLst>
      <dgm:dir/>
      <dgm:animLvl val="lvl"/>
    </dgm:varLst>
    <dgm:choose name="Name0">
      <dgm:if name="Name1" func="var" arg="dir" op="equ" val="norm">
        <dgm:alg type="lin">
          <dgm:param type="linDir" val="fromL"/>
          <dgm:param type="fallback" val="2D"/>
          <dgm:param type="nodeVertAlign" val="t"/>
        </dgm:alg>
      </dgm:if>
      <dgm:else name="Name2">
        <dgm:alg type="lin">
          <dgm:param type="linDir" val="fromR"/>
          <dgm:param type="fallback" val="2D"/>
          <dgm:param type="nodeVertAlign" val="t"/>
        </dgm:alg>
      </dgm:else>
    </dgm:choose>
    <dgm:shape xmlns:r="http://schemas.openxmlformats.org/officeDocument/2006/relationships" r:blip="">
      <dgm:adjLst/>
    </dgm:shape>
    <dgm:presOf/>
    <dgm:constrLst>
      <dgm:constr type="w" for="ch" forName="circle" refType="w" fact="0.5"/>
      <dgm:constr type="w" for="ch" forName="vertFlow" refType="w" fact="0.75"/>
      <dgm:constr type="h" for="des" forName="firstComp" refType="w" refFor="ch" refForName="vertFlow" fact="0.667"/>
      <dgm:constr type="h" for="des" forName="comp" refType="h" refFor="des" refForName="firstComp" op="equ"/>
      <dgm:constr type="h" for="des" forName="topSpace" refType="w" refFor="ch" refForName="circle" op="equ" fact="0.4"/>
      <dgm:constr type="w" for="ch" forName="posSpace" refType="w" fact="0.4"/>
      <dgm:constr type="w" for="ch" forName="negSpace" refType="w" fact="-1.15"/>
      <dgm:constr type="w" for="ch" forName="transSpace" refType="w" fact="0.75"/>
      <dgm:constr type="primFontSz" for="ch" forName="circle" op="equ" val="65"/>
      <dgm:constr type="primFontSz" for="des" forName="firstChildTx" val="65"/>
      <dgm:constr type="primFontSz" for="des" forName="childTx" refType="primFontSz" refFor="des" refForName="firstChildTx" op="equ"/>
    </dgm:constrLst>
    <dgm:ruleLst/>
    <dgm:forEach name="Name3" axis="ch" ptType="node">
      <dgm:layoutNode name="posSpace">
        <dgm:alg type="sp"/>
        <dgm:shape xmlns:r="http://schemas.openxmlformats.org/officeDocument/2006/relationships" r:blip="">
          <dgm:adjLst/>
        </dgm:shape>
        <dgm:presOf/>
        <dgm:constrLst/>
        <dgm:ruleLst/>
      </dgm:layoutNode>
      <dgm:layoutNode name="vertFlow">
        <dgm:alg type="lin">
          <dgm:param type="linDir" val="fromT"/>
        </dgm:alg>
        <dgm:shape xmlns:r="http://schemas.openxmlformats.org/officeDocument/2006/relationships" r:blip="">
          <dgm:adjLst/>
        </dgm:shape>
        <dgm:presOf/>
        <dgm:constrLst>
          <dgm:constr type="w" for="ch" forName="firstComp" refType="w"/>
          <dgm:constr type="w" for="ch" forName="comp" refType="w"/>
        </dgm:constrLst>
        <dgm:ruleLst/>
        <dgm:layoutNode name="topSpace">
          <dgm:alg type="sp"/>
          <dgm:shape xmlns:r="http://schemas.openxmlformats.org/officeDocument/2006/relationships" r:blip="">
            <dgm:adjLst/>
          </dgm:shape>
          <dgm:presOf/>
          <dgm:constrLst/>
          <dgm:ruleLst/>
        </dgm:layoutNode>
        <dgm:layoutNode name="firstComp">
          <dgm:alg type="composite"/>
          <dgm:shape xmlns:r="http://schemas.openxmlformats.org/officeDocument/2006/relationships" r:blip="">
            <dgm:adjLst/>
          </dgm:shape>
          <dgm:presOf/>
          <dgm:choose name="Name4">
            <dgm:if name="Name5" func="var" arg="dir" op="equ" val="norm">
              <dgm:constrLst>
                <dgm:constr type="l" for="ch" forName="firstChild"/>
                <dgm:constr type="t" for="ch" forName="firstChild"/>
                <dgm:constr type="w" for="ch" forName="firstChild" refType="w"/>
                <dgm:constr type="h" for="ch" forName="firstChild" refType="h"/>
                <dgm:constr type="l" for="ch" forName="firstChildTx" refType="w" fact="0.16"/>
                <dgm:constr type="r" for="ch" forName="firstChildTx" refType="w"/>
                <dgm:constr type="h" for="ch" forName="firstChildTx" refFor="ch" refForName="firstChild" op="equ"/>
              </dgm:constrLst>
            </dgm:if>
            <dgm:else name="Name6">
              <dgm:constrLst>
                <dgm:constr type="l" for="ch" forName="firstChild"/>
                <dgm:constr type="t" for="ch" forName="firstChild"/>
                <dgm:constr type="w" for="ch" forName="firstChild" refType="w"/>
                <dgm:constr type="h" for="ch" forName="firstChild" refType="h"/>
                <dgm:constr type="l" for="ch" forName="firstChildTx"/>
                <dgm:constr type="r" for="ch" forName="firstChildTx" refType="w" fact="0.825"/>
                <dgm:constr type="h" for="ch" forName="firstChildTx" refFor="ch" refForName="firstChild" op="equ"/>
              </dgm:constrLst>
            </dgm:else>
          </dgm:choose>
          <dgm:ruleLst/>
          <dgm:layoutNode name="firstChild" styleLbl="bgAccFollowNode1">
            <dgm:alg type="sp"/>
            <dgm:shape xmlns:r="http://schemas.openxmlformats.org/officeDocument/2006/relationships" type="rect" r:blip="">
              <dgm:adjLst/>
            </dgm:shape>
            <dgm:presOf axis="ch desOrSelf" ptType="node node" cnt="1 0"/>
            <dgm:constrLst/>
            <dgm:ruleLst/>
          </dgm:layoutNode>
          <dgm:layoutNode name="firstChildTx" styleLbl="bgAccFollowNode1">
            <dgm:varLst>
              <dgm:bulletEnabled val="1"/>
            </dgm:varLst>
            <dgm:alg type="tx">
              <dgm:param type="parTxLTRAlign" val="l"/>
            </dgm:alg>
            <dgm:shape xmlns:r="http://schemas.openxmlformats.org/officeDocument/2006/relationships" type="rect" r:blip="" hideGeom="1">
              <dgm:adjLst/>
            </dgm:shape>
            <dgm:presOf axis="ch desOrSelf" ptType="node node" cnt="1 0"/>
            <dgm:choose name="Name7">
              <dgm:if name="Name8" func="var" arg="dir" op="equ" val="norm">
                <dgm:constrLst>
                  <dgm:constr type="primFontSz" val="65"/>
                  <dgm:constr type="lMarg"/>
                </dgm:constrLst>
              </dgm:if>
              <dgm:else name="Name9">
                <dgm:constrLst>
                  <dgm:constr type="primFontSz" val="65"/>
                  <dgm:constr type="rMarg"/>
                </dgm:constrLst>
              </dgm:else>
            </dgm:choose>
            <dgm:ruleLst>
              <dgm:rule type="primFontSz" val="5" fact="NaN" max="NaN"/>
            </dgm:ruleLst>
          </dgm:layoutNode>
        </dgm:layoutNode>
        <dgm:forEach name="Name10" axis="ch" ptType="node" st="2">
          <dgm:layoutNode name="comp">
            <dgm:alg type="composite"/>
            <dgm:shape xmlns:r="http://schemas.openxmlformats.org/officeDocument/2006/relationships" r:blip="">
              <dgm:adjLst/>
            </dgm:shape>
            <dgm:presOf/>
            <dgm:choose name="Name11">
              <dgm:if name="Name12" func="var" arg="dir" op="equ" val="norm">
                <dgm:constrLst>
                  <dgm:constr type="l" for="ch" forName="child"/>
                  <dgm:constr type="t" for="ch" forName="child"/>
                  <dgm:constr type="w" for="ch" forName="child" refType="w"/>
                  <dgm:constr type="h" for="ch" forName="child" refType="h"/>
                  <dgm:constr type="l" for="ch" forName="childTx" refType="w" fact="0.16"/>
                  <dgm:constr type="r" for="ch" forName="childTx" refType="w"/>
                  <dgm:constr type="h" for="ch" forName="childTx" refFor="ch" refForName="child" op="equ"/>
                </dgm:constrLst>
              </dgm:if>
              <dgm:else name="Name13">
                <dgm:constrLst>
                  <dgm:constr type="l" for="ch" forName="child"/>
                  <dgm:constr type="t" for="ch" forName="child"/>
                  <dgm:constr type="w" for="ch" forName="child" refType="w"/>
                  <dgm:constr type="h" for="ch" forName="child" refType="h"/>
                  <dgm:constr type="l" for="ch" forName="childTx"/>
                  <dgm:constr type="r" for="ch" forName="childTx" refType="w" fact="0.825"/>
                  <dgm:constr type="h" for="ch" forName="childTx" refFor="ch" refForName="child" op="equ"/>
                </dgm:constrLst>
              </dgm:else>
            </dgm:choose>
            <dgm:ruleLst/>
            <dgm:layoutNode name="child" styleLbl="bgAccFollowNode1">
              <dgm:alg type="sp"/>
              <dgm:shape xmlns:r="http://schemas.openxmlformats.org/officeDocument/2006/relationships" type="rect" r:blip="">
                <dgm:adjLst/>
              </dgm:shape>
              <dgm:presOf axis="desOrSelf" ptType="node"/>
              <dgm:constrLst/>
              <dgm:ruleLst/>
            </dgm:layoutNode>
            <dgm:layoutNode name="childTx" styleLbl="bgAccFollowNode1">
              <dgm:varLst>
                <dgm:bulletEnabled val="1"/>
              </dgm:varLst>
              <dgm:alg type="tx">
                <dgm:param type="parTxLTRAlign" val="l"/>
              </dgm:alg>
              <dgm:shape xmlns:r="http://schemas.openxmlformats.org/officeDocument/2006/relationships" type="rect" r:blip="" hideGeom="1">
                <dgm:adjLst/>
              </dgm:shape>
              <dgm:presOf axis="desOrSelf" ptType="node"/>
              <dgm:choose name="Name14">
                <dgm:if name="Name15" func="var" arg="dir" op="equ" val="norm">
                  <dgm:constrLst>
                    <dgm:constr type="primFontSz" val="65"/>
                    <dgm:constr type="lMarg"/>
                  </dgm:constrLst>
                </dgm:if>
                <dgm:else name="Name16">
                  <dgm:constrLst>
                    <dgm:constr type="primFontSz" val="65"/>
                    <dgm:constr type="rMarg"/>
                  </dgm:constrLst>
                </dgm:else>
              </dgm:choose>
              <dgm:ruleLst>
                <dgm:rule type="primFontSz" val="5" fact="NaN" max="NaN"/>
              </dgm:ruleLst>
            </dgm:layoutNode>
          </dgm:layoutNode>
        </dgm:forEach>
      </dgm:layoutNode>
      <dgm:layoutNode name="negSpace">
        <dgm:alg type="sp"/>
        <dgm:shape xmlns:r="http://schemas.openxmlformats.org/officeDocument/2006/relationships" r:blip="">
          <dgm:adjLst/>
        </dgm:shape>
        <dgm:presOf/>
        <dgm:constrLst/>
        <dgm:ruleLst/>
      </dgm:layoutNode>
      <dgm:layoutNode name="circle" styleLbl="node1">
        <dgm:alg type="tx"/>
        <dgm:shape xmlns:r="http://schemas.openxmlformats.org/officeDocument/2006/relationships" type="ellipse" r:blip="">
          <dgm:adjLst/>
        </dgm:shape>
        <dgm:presOf axis="self"/>
        <dgm:constrLst>
          <dgm:constr type="lMarg"/>
          <dgm:constr type="rMarg"/>
          <dgm:constr type="tMarg"/>
          <dgm:constr type="bMarg"/>
          <dgm:constr type="h" refType="w"/>
        </dgm:constrLst>
        <dgm:ruleLst>
          <dgm:rule type="primFontSz" val="5" fact="NaN" max="NaN"/>
        </dgm:ruleLst>
      </dgm:layoutNode>
      <dgm:forEach name="Name17" axis="followSib" ptType="sibTrans" cnt="1">
        <dgm:layoutNode name="trans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1477DC-E882-414E-A729-36BF6C55F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1983</Words>
  <Characters>11309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RCY</Company>
  <LinksUpToDate>false</LinksUpToDate>
  <CharactersWithSpaces>13266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Farhan Yan</dc:creator>
  <cp:lastModifiedBy>Farhan Yan</cp:lastModifiedBy>
  <cp:revision>116</cp:revision>
  <dcterms:created xsi:type="dcterms:W3CDTF">2012-10-09T08:24:00Z</dcterms:created>
  <dcterms:modified xsi:type="dcterms:W3CDTF">2012-10-15T16:14:00Z</dcterms:modified>
</cp:coreProperties>
</file>