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60.png" ContentType="image/png"/>
  <Override PartName="/word/media/rId26.png" ContentType="image/png"/>
  <Override PartName="/word/media/rId29.png" ContentType="image/png"/>
  <Override PartName="/word/media/rId32.png" ContentType="image/png"/>
  <Override PartName="/word/media/rId39.png" ContentType="image/png"/>
  <Override PartName="/word/media/rId42.png" ContentType="image/png"/>
  <Override PartName="/word/media/rId45.png" ContentType="image/png"/>
  <Override PartName="/word/media/rId49.png" ContentType="image/png"/>
  <Override PartName="/word/media/rId53.png" ContentType="image/png"/>
  <Override PartName="/word/media/rId23.png" ContentType="image/png"/>
  <Override PartName="/word/media/rId36.png" ContentType="image/png"/>
  <Override PartName="/word/media/rId57.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PostmanV11更新便览</w:t>
      </w:r>
    </w:p>
    <w:p>
      <w:pPr>
        <w:pStyle w:val="Date"/>
      </w:pPr>
      <w:r>
        <w:t xml:space="preserve">2024-09-12T14:57:14+08:00</w:t>
      </w:r>
    </w:p>
    <w:bookmarkStart w:id="64" w:name="postman迎来v11大版本更新"/>
    <w:p>
      <w:pPr>
        <w:pStyle w:val="Heading1"/>
      </w:pPr>
      <w:r>
        <w:rPr>
          <w:rFonts w:hint="eastAsia"/>
        </w:rPr>
        <w:t xml:space="preserve">Postman迎来V11大版本更新</w:t>
      </w:r>
    </w:p>
    <w:p>
      <w:pPr>
        <w:pStyle w:val="FirstParagraph"/>
      </w:pPr>
      <w:r>
        <w:rPr>
          <w:rFonts w:hint="eastAsia"/>
        </w:rPr>
        <w:t xml:space="preserve">Postman作为接口测试中，被广泛应用的一款主流工具，以其丰富的功能，灵活方便的使用方式，广受欢迎。最新发布的V11版本则在向协作平台转型的过程中一路狂奔，增加大量全新的协作支持。下面我们就一起来看看都有哪些变化吧</w:t>
      </w:r>
    </w:p>
    <w:bookmarkStart w:id="35" w:name="协作增强---comments评论入口更便捷"/>
    <w:p>
      <w:pPr>
        <w:pStyle w:val="Heading2"/>
      </w:pPr>
      <w:r>
        <w:rPr>
          <w:rFonts w:hint="eastAsia"/>
        </w:rPr>
        <w:t xml:space="preserve">协作增强</w:t>
      </w:r>
      <w:r>
        <w:t xml:space="preserve"> - </w:t>
      </w:r>
      <w:r>
        <w:rPr>
          <w:rFonts w:hint="eastAsia"/>
        </w:rPr>
        <w:t xml:space="preserve">Comments评论入口更便捷</w:t>
      </w:r>
    </w:p>
    <w:p>
      <w:pPr>
        <w:pStyle w:val="FirstParagraph"/>
      </w:pPr>
      <w:r>
        <w:rPr>
          <w:rFonts w:hint="eastAsia"/>
        </w:rPr>
        <w:t xml:space="preserve">作为一个协作平台，在之前的版本中，Postman已经提供了评论功能。可以通过右侧边栏打开评论窗口，针对不同的接口添加评论，这样对于团队协作来开发调试同一个接口时，可以实现团队的交互</w:t>
      </w:r>
      <w:r>
        <w:t xml:space="preserve"> </w:t>
      </w:r>
      <w:r>
        <w:drawing>
          <wp:inline>
            <wp:extent cx="5334000" cy="2136031"/>
            <wp:effectExtent b="0" l="0" r="0" t="0"/>
            <wp:docPr descr="" title="" id="21" name="Picture"/>
            <a:graphic>
              <a:graphicData uri="http://schemas.openxmlformats.org/drawingml/2006/picture">
                <pic:pic>
                  <pic:nvPicPr>
                    <pic:cNvPr descr="Pasted-20240915-1.png" id="22" name="Picture"/>
                    <pic:cNvPicPr>
                      <a:picLocks noChangeArrowheads="1" noChangeAspect="1"/>
                    </pic:cNvPicPr>
                  </pic:nvPicPr>
                  <pic:blipFill>
                    <a:blip r:embed="rId20"/>
                    <a:stretch>
                      <a:fillRect/>
                    </a:stretch>
                  </pic:blipFill>
                  <pic:spPr bwMode="auto">
                    <a:xfrm>
                      <a:off x="0" y="0"/>
                      <a:ext cx="5334000" cy="2136031"/>
                    </a:xfrm>
                    <a:prstGeom prst="rect">
                      <a:avLst/>
                    </a:prstGeom>
                    <a:noFill/>
                    <a:ln w="9525">
                      <a:noFill/>
                      <a:headEnd/>
                      <a:tailEnd/>
                    </a:ln>
                  </pic:spPr>
                </pic:pic>
              </a:graphicData>
            </a:graphic>
          </wp:inline>
        </w:drawing>
      </w:r>
    </w:p>
    <w:p>
      <w:pPr>
        <w:pStyle w:val="BodyText"/>
      </w:pPr>
      <w:r>
        <w:rPr>
          <w:rFonts w:hint="eastAsia"/>
        </w:rPr>
        <w:t xml:space="preserve">但这里的评论是针对接口层面的，但实际大家在协作时，往往更多是要针对具体的消息体，消息参数、包括接口脚本进行针对性的讨论，所以新版本的改进，就是在这些地方增加了评论入口，便于针对不同的对象直接添加评论，并进行关联</w:t>
      </w:r>
    </w:p>
    <w:p>
      <w:pPr>
        <w:pStyle w:val="BodyText"/>
      </w:pPr>
      <w:r>
        <w:drawing>
          <wp:inline>
            <wp:extent cx="5334000" cy="2195396"/>
            <wp:effectExtent b="0" l="0" r="0" t="0"/>
            <wp:docPr descr="" title="" id="24" name="Picture"/>
            <a:graphic>
              <a:graphicData uri="http://schemas.openxmlformats.org/drawingml/2006/picture">
                <pic:pic>
                  <pic:nvPicPr>
                    <pic:cNvPr descr="Pasted-20240915.png" id="25" name="Picture"/>
                    <pic:cNvPicPr>
                      <a:picLocks noChangeArrowheads="1" noChangeAspect="1"/>
                    </pic:cNvPicPr>
                  </pic:nvPicPr>
                  <pic:blipFill>
                    <a:blip r:embed="rId23"/>
                    <a:stretch>
                      <a:fillRect/>
                    </a:stretch>
                  </pic:blipFill>
                  <pic:spPr bwMode="auto">
                    <a:xfrm>
                      <a:off x="0" y="0"/>
                      <a:ext cx="5334000" cy="2195396"/>
                    </a:xfrm>
                    <a:prstGeom prst="rect">
                      <a:avLst/>
                    </a:prstGeom>
                    <a:noFill/>
                    <a:ln w="9525">
                      <a:noFill/>
                      <a:headEnd/>
                      <a:tailEnd/>
                    </a:ln>
                  </pic:spPr>
                </pic:pic>
              </a:graphicData>
            </a:graphic>
          </wp:inline>
        </w:drawing>
      </w:r>
      <w:r>
        <w:t xml:space="preserve"> </w:t>
      </w:r>
      <w:r>
        <w:drawing>
          <wp:inline>
            <wp:extent cx="5334000" cy="1988654"/>
            <wp:effectExtent b="0" l="0" r="0" t="0"/>
            <wp:docPr descr="" title="" id="27" name="Picture"/>
            <a:graphic>
              <a:graphicData uri="http://schemas.openxmlformats.org/drawingml/2006/picture">
                <pic:pic>
                  <pic:nvPicPr>
                    <pic:cNvPr descr="Pasted-20240915-2.png" id="28" name="Picture"/>
                    <pic:cNvPicPr>
                      <a:picLocks noChangeArrowheads="1" noChangeAspect="1"/>
                    </pic:cNvPicPr>
                  </pic:nvPicPr>
                  <pic:blipFill>
                    <a:blip r:embed="rId26"/>
                    <a:stretch>
                      <a:fillRect/>
                    </a:stretch>
                  </pic:blipFill>
                  <pic:spPr bwMode="auto">
                    <a:xfrm>
                      <a:off x="0" y="0"/>
                      <a:ext cx="5334000" cy="1988654"/>
                    </a:xfrm>
                    <a:prstGeom prst="rect">
                      <a:avLst/>
                    </a:prstGeom>
                    <a:noFill/>
                    <a:ln w="9525">
                      <a:noFill/>
                      <a:headEnd/>
                      <a:tailEnd/>
                    </a:ln>
                  </pic:spPr>
                </pic:pic>
              </a:graphicData>
            </a:graphic>
          </wp:inline>
        </w:drawing>
      </w:r>
      <w:r>
        <w:t xml:space="preserve"> </w:t>
      </w:r>
      <w:r>
        <w:drawing>
          <wp:inline>
            <wp:extent cx="5334000" cy="1746250"/>
            <wp:effectExtent b="0" l="0" r="0" t="0"/>
            <wp:docPr descr="" title="" id="30" name="Picture"/>
            <a:graphic>
              <a:graphicData uri="http://schemas.openxmlformats.org/drawingml/2006/picture">
                <pic:pic>
                  <pic:nvPicPr>
                    <pic:cNvPr descr="Pasted-20240915-3.png" id="31" name="Picture"/>
                    <pic:cNvPicPr>
                      <a:picLocks noChangeArrowheads="1" noChangeAspect="1"/>
                    </pic:cNvPicPr>
                  </pic:nvPicPr>
                  <pic:blipFill>
                    <a:blip r:embed="rId29"/>
                    <a:stretch>
                      <a:fillRect/>
                    </a:stretch>
                  </pic:blipFill>
                  <pic:spPr bwMode="auto">
                    <a:xfrm>
                      <a:off x="0" y="0"/>
                      <a:ext cx="5334000" cy="1746250"/>
                    </a:xfrm>
                    <a:prstGeom prst="rect">
                      <a:avLst/>
                    </a:prstGeom>
                    <a:noFill/>
                    <a:ln w="9525">
                      <a:noFill/>
                      <a:headEnd/>
                      <a:tailEnd/>
                    </a:ln>
                  </pic:spPr>
                </pic:pic>
              </a:graphicData>
            </a:graphic>
          </wp:inline>
        </w:drawing>
      </w:r>
      <w:r>
        <w:t xml:space="preserve"> </w:t>
      </w:r>
      <w:r>
        <w:rPr>
          <w:rFonts w:hint="eastAsia"/>
        </w:rPr>
        <w:t xml:space="preserve">而评论窗口中也会现实具体评论关联的相关元素，便于团队成员针对具体的对象完成探讨</w:t>
      </w:r>
      <w:r>
        <w:t xml:space="preserve"> </w:t>
      </w:r>
      <w:r>
        <w:drawing>
          <wp:inline>
            <wp:extent cx="5334000" cy="7013370"/>
            <wp:effectExtent b="0" l="0" r="0" t="0"/>
            <wp:docPr descr="" title="" id="33" name="Picture"/>
            <a:graphic>
              <a:graphicData uri="http://schemas.openxmlformats.org/drawingml/2006/picture">
                <pic:pic>
                  <pic:nvPicPr>
                    <pic:cNvPr descr="Pasted-20240915-4.png" id="34" name="Picture"/>
                    <pic:cNvPicPr>
                      <a:picLocks noChangeArrowheads="1" noChangeAspect="1"/>
                    </pic:cNvPicPr>
                  </pic:nvPicPr>
                  <pic:blipFill>
                    <a:blip r:embed="rId32"/>
                    <a:stretch>
                      <a:fillRect/>
                    </a:stretch>
                  </pic:blipFill>
                  <pic:spPr bwMode="auto">
                    <a:xfrm>
                      <a:off x="0" y="0"/>
                      <a:ext cx="5334000" cy="7013370"/>
                    </a:xfrm>
                    <a:prstGeom prst="rect">
                      <a:avLst/>
                    </a:prstGeom>
                    <a:noFill/>
                    <a:ln w="9525">
                      <a:noFill/>
                      <a:headEnd/>
                      <a:tailEnd/>
                    </a:ln>
                  </pic:spPr>
                </pic:pic>
              </a:graphicData>
            </a:graphic>
          </wp:inline>
        </w:drawing>
      </w:r>
    </w:p>
    <w:bookmarkEnd w:id="35"/>
    <w:bookmarkStart w:id="48" w:name="代码复用引入package-library"/>
    <w:p>
      <w:pPr>
        <w:pStyle w:val="Heading2"/>
      </w:pPr>
      <w:r>
        <w:rPr>
          <w:rFonts w:hint="eastAsia"/>
        </w:rPr>
        <w:t xml:space="preserve">代码复用，引入package</w:t>
      </w:r>
      <w:r>
        <w:t xml:space="preserve"> library</w:t>
      </w:r>
    </w:p>
    <w:p>
      <w:pPr>
        <w:pStyle w:val="FirstParagraph"/>
      </w:pPr>
      <w:r>
        <w:rPr>
          <w:rFonts w:hint="eastAsia"/>
        </w:rPr>
        <w:t xml:space="preserve">另一个更新，是关于代码复用。Postman支持灵活的脚本功能，但是之前的版本，当我们想在不同的接口中，使用同一段脚本时，一般还是拷贝粘贴。为了解决这个问题，类似于JMeter中的测试片段，Postman这个版本中引入了一个新的功能模块，</w:t>
      </w:r>
      <w:r>
        <w:rPr>
          <w:rStyle w:val="VerbatimChar"/>
        </w:rPr>
        <w:t xml:space="preserve">Package Library</w:t>
      </w:r>
      <w:r>
        <w:rPr>
          <w:rFonts w:hint="eastAsia"/>
        </w:rPr>
        <w:t xml:space="preserve">，也就是可以把经常复用的脚本、函数保存为package，然后在任何需要使用的地方，引入这个packag而进行使用即可</w:t>
      </w:r>
    </w:p>
    <w:p>
      <w:pPr>
        <w:pStyle w:val="BodyText"/>
      </w:pPr>
      <w:r>
        <w:rPr>
          <w:rFonts w:hint="eastAsia"/>
        </w:rPr>
        <w:t xml:space="preserve">在Scripts（目前版本将原先的</w:t>
      </w:r>
      <w:r>
        <w:rPr>
          <w:rStyle w:val="VerbatimChar"/>
        </w:rPr>
        <w:t xml:space="preserve">PreRequest</w:t>
      </w:r>
      <w:r>
        <w:rPr>
          <w:rFonts w:hint="eastAsia"/>
        </w:rPr>
        <w:t xml:space="preserve">和</w:t>
      </w:r>
      <w:r>
        <w:rPr>
          <w:rStyle w:val="VerbatimChar"/>
        </w:rPr>
        <w:t xml:space="preserve">Tests</w:t>
      </w:r>
      <w:r>
        <w:rPr>
          <w:rFonts w:hint="eastAsia"/>
        </w:rPr>
        <w:t xml:space="preserve">脚本统一放到了</w:t>
      </w:r>
      <w:r>
        <w:rPr>
          <w:rStyle w:val="VerbatimChar"/>
        </w:rPr>
        <w:t xml:space="preserve">scripts</w:t>
      </w:r>
      <w:r>
        <w:t xml:space="preserve"> </w:t>
      </w:r>
      <w:r>
        <w:rPr>
          <w:rFonts w:hint="eastAsia"/>
        </w:rPr>
        <w:t xml:space="preserve">tab页下了）中，原先右侧的代码辅助栏中增加了这个新入口</w:t>
      </w:r>
      <w:r>
        <w:t xml:space="preserve"> </w:t>
      </w:r>
      <w:r>
        <w:drawing>
          <wp:inline>
            <wp:extent cx="5334000" cy="2712130"/>
            <wp:effectExtent b="0" l="0" r="0" t="0"/>
            <wp:docPr descr="" title="" id="37" name="Picture"/>
            <a:graphic>
              <a:graphicData uri="http://schemas.openxmlformats.org/drawingml/2006/picture">
                <pic:pic>
                  <pic:nvPicPr>
                    <pic:cNvPr descr="Pasted-20240915153627.png" id="38" name="Picture"/>
                    <pic:cNvPicPr>
                      <a:picLocks noChangeArrowheads="1" noChangeAspect="1"/>
                    </pic:cNvPicPr>
                  </pic:nvPicPr>
                  <pic:blipFill>
                    <a:blip r:embed="rId36"/>
                    <a:stretch>
                      <a:fillRect/>
                    </a:stretch>
                  </pic:blipFill>
                  <pic:spPr bwMode="auto">
                    <a:xfrm>
                      <a:off x="0" y="0"/>
                      <a:ext cx="5334000" cy="2712130"/>
                    </a:xfrm>
                    <a:prstGeom prst="rect">
                      <a:avLst/>
                    </a:prstGeom>
                    <a:noFill/>
                    <a:ln w="9525">
                      <a:noFill/>
                      <a:headEnd/>
                      <a:tailEnd/>
                    </a:ln>
                  </pic:spPr>
                </pic:pic>
              </a:graphicData>
            </a:graphic>
          </wp:inline>
        </w:drawing>
      </w:r>
      <w:r>
        <w:t xml:space="preserve"> </w:t>
      </w:r>
      <w:r>
        <w:rPr>
          <w:rFonts w:hint="eastAsia"/>
        </w:rPr>
        <w:t xml:space="preserve">在这个模块中，可以主动地将需要需要复用的代码添加为Package</w:t>
      </w:r>
      <w:r>
        <w:t xml:space="preserve"> </w:t>
      </w:r>
      <w:r>
        <w:drawing>
          <wp:inline>
            <wp:extent cx="5334000" cy="3043374"/>
            <wp:effectExtent b="0" l="0" r="0" t="0"/>
            <wp:docPr descr="" title="" id="40" name="Picture"/>
            <a:graphic>
              <a:graphicData uri="http://schemas.openxmlformats.org/drawingml/2006/picture">
                <pic:pic>
                  <pic:nvPicPr>
                    <pic:cNvPr descr="Pasted-20240915-5.png" id="41" name="Picture"/>
                    <pic:cNvPicPr>
                      <a:picLocks noChangeArrowheads="1" noChangeAspect="1"/>
                    </pic:cNvPicPr>
                  </pic:nvPicPr>
                  <pic:blipFill>
                    <a:blip r:embed="rId39"/>
                    <a:stretch>
                      <a:fillRect/>
                    </a:stretch>
                  </pic:blipFill>
                  <pic:spPr bwMode="auto">
                    <a:xfrm>
                      <a:off x="0" y="0"/>
                      <a:ext cx="5334000" cy="3043374"/>
                    </a:xfrm>
                    <a:prstGeom prst="rect">
                      <a:avLst/>
                    </a:prstGeom>
                    <a:noFill/>
                    <a:ln w="9525">
                      <a:noFill/>
                      <a:headEnd/>
                      <a:tailEnd/>
                    </a:ln>
                  </pic:spPr>
                </pic:pic>
              </a:graphicData>
            </a:graphic>
          </wp:inline>
        </w:drawing>
      </w:r>
      <w:r>
        <w:t xml:space="preserve"> </w:t>
      </w:r>
      <w:r>
        <w:rPr>
          <w:rFonts w:hint="eastAsia"/>
        </w:rPr>
        <w:t xml:space="preserve">或者也可以从已有代码中，选中需要复用的代码，添加到package中</w:t>
      </w:r>
      <w:r>
        <w:t xml:space="preserve"> </w:t>
      </w:r>
      <w:r>
        <w:drawing>
          <wp:inline>
            <wp:extent cx="5334000" cy="1541893"/>
            <wp:effectExtent b="0" l="0" r="0" t="0"/>
            <wp:docPr descr="" title="" id="43" name="Picture"/>
            <a:graphic>
              <a:graphicData uri="http://schemas.openxmlformats.org/drawingml/2006/picture">
                <pic:pic>
                  <pic:nvPicPr>
                    <pic:cNvPr descr="Pasted-20240915-6.png" id="44" name="Picture"/>
                    <pic:cNvPicPr>
                      <a:picLocks noChangeArrowheads="1" noChangeAspect="1"/>
                    </pic:cNvPicPr>
                  </pic:nvPicPr>
                  <pic:blipFill>
                    <a:blip r:embed="rId42"/>
                    <a:stretch>
                      <a:fillRect/>
                    </a:stretch>
                  </pic:blipFill>
                  <pic:spPr bwMode="auto">
                    <a:xfrm>
                      <a:off x="0" y="0"/>
                      <a:ext cx="5334000" cy="1541893"/>
                    </a:xfrm>
                    <a:prstGeom prst="rect">
                      <a:avLst/>
                    </a:prstGeom>
                    <a:noFill/>
                    <a:ln w="9525">
                      <a:noFill/>
                      <a:headEnd/>
                      <a:tailEnd/>
                    </a:ln>
                  </pic:spPr>
                </pic:pic>
              </a:graphicData>
            </a:graphic>
          </wp:inline>
        </w:drawing>
      </w:r>
    </w:p>
    <w:p>
      <w:pPr>
        <w:pStyle w:val="BodyText"/>
      </w:pPr>
      <w:r>
        <w:drawing>
          <wp:inline>
            <wp:extent cx="5334000" cy="1880119"/>
            <wp:effectExtent b="0" l="0" r="0" t="0"/>
            <wp:docPr descr="" title="" id="46" name="Picture"/>
            <a:graphic>
              <a:graphicData uri="http://schemas.openxmlformats.org/drawingml/2006/picture">
                <pic:pic>
                  <pic:nvPicPr>
                    <pic:cNvPr descr="Pasted-20240915-7.png" id="47" name="Picture"/>
                    <pic:cNvPicPr>
                      <a:picLocks noChangeArrowheads="1" noChangeAspect="1"/>
                    </pic:cNvPicPr>
                  </pic:nvPicPr>
                  <pic:blipFill>
                    <a:blip r:embed="rId45"/>
                    <a:stretch>
                      <a:fillRect/>
                    </a:stretch>
                  </pic:blipFill>
                  <pic:spPr bwMode="auto">
                    <a:xfrm>
                      <a:off x="0" y="0"/>
                      <a:ext cx="5334000" cy="1880119"/>
                    </a:xfrm>
                    <a:prstGeom prst="rect">
                      <a:avLst/>
                    </a:prstGeom>
                    <a:noFill/>
                    <a:ln w="9525">
                      <a:noFill/>
                      <a:headEnd/>
                      <a:tailEnd/>
                    </a:ln>
                  </pic:spPr>
                </pic:pic>
              </a:graphicData>
            </a:graphic>
          </wp:inline>
        </w:drawing>
      </w:r>
      <w:r>
        <w:t xml:space="preserve"> </w:t>
      </w:r>
      <w:r>
        <w:rPr>
          <w:rFonts w:hint="eastAsia"/>
        </w:rPr>
        <w:t xml:space="preserve">使用的话，直接在package</w:t>
      </w:r>
      <w:r>
        <w:t xml:space="preserve"> </w:t>
      </w:r>
      <w:r>
        <w:rPr>
          <w:rFonts w:hint="eastAsia"/>
        </w:rPr>
        <w:t xml:space="preserve">搜索框中检索需要复用的代码package，就会自动插入对应的代码，实现复用</w:t>
      </w:r>
    </w:p>
    <w:p>
      <w:pPr>
        <w:pStyle w:val="SourceCode"/>
      </w:pPr>
      <w:r>
        <w:rPr>
          <w:rStyle w:val="VerbatimChar"/>
        </w:rPr>
        <w:t xml:space="preserve">const checkStatOk = pm.require('@qiucao-testing/check_stat_ok');</w:t>
      </w:r>
    </w:p>
    <w:bookmarkEnd w:id="48"/>
    <w:bookmarkStart w:id="52" w:name="官方的vscode支持插件"/>
    <w:p>
      <w:pPr>
        <w:pStyle w:val="Heading2"/>
      </w:pPr>
      <w:r>
        <w:rPr>
          <w:rFonts w:hint="eastAsia"/>
        </w:rPr>
        <w:t xml:space="preserve">官方的VSCode支持插件</w:t>
      </w:r>
    </w:p>
    <w:p>
      <w:pPr>
        <w:pStyle w:val="FirstParagraph"/>
      </w:pPr>
      <w:r>
        <w:rPr>
          <w:rFonts w:hint="eastAsia"/>
        </w:rPr>
        <w:t xml:space="preserve">另一个更新是这个版本官方正式推出了VsCode的官方插件。从插件中心，搜索安装以后，需要登录Postman账号，然后就可以在VsCode直接使用Postman完成接口调测了。和桌面端的功能基本类似。</w:t>
      </w:r>
    </w:p>
    <w:p>
      <w:pPr>
        <w:pStyle w:val="BodyText"/>
      </w:pPr>
      <w:r>
        <w:drawing>
          <wp:inline>
            <wp:extent cx="5334000" cy="2748997"/>
            <wp:effectExtent b="0" l="0" r="0" t="0"/>
            <wp:docPr descr="" title="" id="50" name="Picture"/>
            <a:graphic>
              <a:graphicData uri="http://schemas.openxmlformats.org/drawingml/2006/picture">
                <pic:pic>
                  <pic:nvPicPr>
                    <pic:cNvPr descr="Pasted-20240915-8.png" id="51" name="Picture"/>
                    <pic:cNvPicPr>
                      <a:picLocks noChangeArrowheads="1" noChangeAspect="1"/>
                    </pic:cNvPicPr>
                  </pic:nvPicPr>
                  <pic:blipFill>
                    <a:blip r:embed="rId49"/>
                    <a:stretch>
                      <a:fillRect/>
                    </a:stretch>
                  </pic:blipFill>
                  <pic:spPr bwMode="auto">
                    <a:xfrm>
                      <a:off x="0" y="0"/>
                      <a:ext cx="5334000" cy="2748997"/>
                    </a:xfrm>
                    <a:prstGeom prst="rect">
                      <a:avLst/>
                    </a:prstGeom>
                    <a:noFill/>
                    <a:ln w="9525">
                      <a:noFill/>
                      <a:headEnd/>
                      <a:tailEnd/>
                    </a:ln>
                  </pic:spPr>
                </pic:pic>
              </a:graphicData>
            </a:graphic>
          </wp:inline>
        </w:drawing>
      </w:r>
    </w:p>
    <w:bookmarkEnd w:id="52"/>
    <w:bookmarkStart w:id="56" w:name="workspace-update接口变更的分享"/>
    <w:p>
      <w:pPr>
        <w:pStyle w:val="Heading2"/>
      </w:pPr>
      <w:r>
        <w:t xml:space="preserve">Workspace </w:t>
      </w:r>
      <w:r>
        <w:rPr>
          <w:rFonts w:hint="eastAsia"/>
        </w:rPr>
        <w:t xml:space="preserve">update，接口变更的分享</w:t>
      </w:r>
    </w:p>
    <w:p>
      <w:pPr>
        <w:pStyle w:val="FirstParagraph"/>
      </w:pPr>
      <w:r>
        <w:rPr>
          <w:rFonts w:hint="eastAsia"/>
        </w:rPr>
        <w:t xml:space="preserve">Postman在向协作平台转变的过程中，它的Workspace是核心概念。而对于团队协作来说，针对接口共同开发，团队成员能及时获知大家共同协作的这个空间中的相关变化非常关键。</w:t>
      </w:r>
    </w:p>
    <w:p>
      <w:pPr>
        <w:pStyle w:val="BodyText"/>
      </w:pPr>
      <w:r>
        <w:rPr>
          <w:rFonts w:hint="eastAsia"/>
        </w:rPr>
        <w:t xml:space="preserve">而新版本中提供的workspace</w:t>
      </w:r>
      <w:r>
        <w:t xml:space="preserve"> </w:t>
      </w:r>
      <w:r>
        <w:rPr>
          <w:rFonts w:hint="eastAsia"/>
        </w:rPr>
        <w:t xml:space="preserve">update功能，其实比较类似代码管理中的commit</w:t>
      </w:r>
      <w:r>
        <w:t xml:space="preserve"> </w:t>
      </w:r>
      <w:r>
        <w:rPr>
          <w:rFonts w:hint="eastAsia"/>
        </w:rPr>
        <w:t xml:space="preserve">记录，可以记录空间中的接口变化、便于回溯历史，并及时知会到团队成员。</w:t>
      </w:r>
    </w:p>
    <w:p>
      <w:pPr>
        <w:pStyle w:val="BodyText"/>
      </w:pPr>
      <w:r>
        <w:rPr>
          <w:rFonts w:hint="eastAsia"/>
        </w:rPr>
        <w:t xml:space="preserve">当然这个update目前</w:t>
      </w:r>
      <w:r>
        <w:rPr>
          <w:rFonts w:hint="eastAsia"/>
          <w:b/>
          <w:bCs/>
        </w:rPr>
        <w:t xml:space="preserve">只针对团队空间以及公共空间有效</w:t>
      </w:r>
      <w:r>
        <w:t xml:space="preserve">。</w:t>
      </w:r>
      <w:r>
        <w:t xml:space="preserve"> </w:t>
      </w:r>
      <w:r>
        <w:drawing>
          <wp:inline>
            <wp:extent cx="5334000" cy="3297856"/>
            <wp:effectExtent b="0" l="0" r="0" t="0"/>
            <wp:docPr descr="" title="" id="54" name="Picture"/>
            <a:graphic>
              <a:graphicData uri="http://schemas.openxmlformats.org/drawingml/2006/picture">
                <pic:pic>
                  <pic:nvPicPr>
                    <pic:cNvPr descr="Pasted-20240915-9.png" id="55" name="Picture"/>
                    <pic:cNvPicPr>
                      <a:picLocks noChangeArrowheads="1" noChangeAspect="1"/>
                    </pic:cNvPicPr>
                  </pic:nvPicPr>
                  <pic:blipFill>
                    <a:blip r:embed="rId53"/>
                    <a:stretch>
                      <a:fillRect/>
                    </a:stretch>
                  </pic:blipFill>
                  <pic:spPr bwMode="auto">
                    <a:xfrm>
                      <a:off x="0" y="0"/>
                      <a:ext cx="5334000" cy="3297856"/>
                    </a:xfrm>
                    <a:prstGeom prst="rect">
                      <a:avLst/>
                    </a:prstGeom>
                    <a:noFill/>
                    <a:ln w="9525">
                      <a:noFill/>
                      <a:headEnd/>
                      <a:tailEnd/>
                    </a:ln>
                  </pic:spPr>
                </pic:pic>
              </a:graphicData>
            </a:graphic>
          </wp:inline>
        </w:drawing>
      </w:r>
    </w:p>
    <w:bookmarkEnd w:id="56"/>
    <w:bookmarkStart w:id="63" w:name="postbot-接口ai机器人"/>
    <w:p>
      <w:pPr>
        <w:pStyle w:val="Heading2"/>
      </w:pPr>
      <w:r>
        <w:rPr>
          <w:rFonts w:hint="eastAsia"/>
        </w:rPr>
        <w:t xml:space="preserve">PostBot，</w:t>
      </w:r>
      <w:r>
        <w:t xml:space="preserve"> </w:t>
      </w:r>
      <w:r>
        <w:rPr>
          <w:rFonts w:hint="eastAsia"/>
        </w:rPr>
        <w:t xml:space="preserve">接口AI机器人</w:t>
      </w:r>
    </w:p>
    <w:p>
      <w:pPr>
        <w:pStyle w:val="FirstParagraph"/>
      </w:pPr>
      <w:r>
        <w:rPr>
          <w:rFonts w:hint="eastAsia"/>
        </w:rPr>
        <w:t xml:space="preserve">新版中另一个比较重磅的更新是极大增强了Postman助手机器人的AI能力。</w:t>
      </w:r>
    </w:p>
    <w:p>
      <w:pPr>
        <w:pStyle w:val="BodyText"/>
      </w:pPr>
      <w:r>
        <w:rPr>
          <w:rFonts w:hint="eastAsia"/>
        </w:rPr>
        <w:t xml:space="preserve">比如可以通过postbot帮助我们生成一些对应的校验脚本</w:t>
      </w:r>
      <w:r>
        <w:t xml:space="preserve"> </w:t>
      </w:r>
      <w:r>
        <w:drawing>
          <wp:inline>
            <wp:extent cx="5334000" cy="3001888"/>
            <wp:effectExtent b="0" l="0" r="0" t="0"/>
            <wp:docPr descr="" title="" id="58" name="Picture"/>
            <a:graphic>
              <a:graphicData uri="http://schemas.openxmlformats.org/drawingml/2006/picture">
                <pic:pic>
                  <pic:nvPicPr>
                    <pic:cNvPr descr="postbot.gif" id="59" name="Picture"/>
                    <pic:cNvPicPr>
                      <a:picLocks noChangeArrowheads="1" noChangeAspect="1"/>
                    </pic:cNvPicPr>
                  </pic:nvPicPr>
                  <pic:blipFill>
                    <a:blip r:embed="rId57"/>
                    <a:stretch>
                      <a:fillRect/>
                    </a:stretch>
                  </pic:blipFill>
                  <pic:spPr bwMode="auto">
                    <a:xfrm>
                      <a:off x="0" y="0"/>
                      <a:ext cx="5334000" cy="3001888"/>
                    </a:xfrm>
                    <a:prstGeom prst="rect">
                      <a:avLst/>
                    </a:prstGeom>
                    <a:noFill/>
                    <a:ln w="9525">
                      <a:noFill/>
                      <a:headEnd/>
                      <a:tailEnd/>
                    </a:ln>
                  </pic:spPr>
                </pic:pic>
              </a:graphicData>
            </a:graphic>
          </wp:inline>
        </w:drawing>
      </w:r>
    </w:p>
    <w:p>
      <w:pPr>
        <w:pStyle w:val="BodyText"/>
      </w:pPr>
      <w:r>
        <w:rPr>
          <w:rFonts w:hint="eastAsia"/>
        </w:rPr>
        <w:t xml:space="preserve">或者，也可以针对collecion，通过呼出postbot，通过它提供的</w:t>
      </w:r>
      <w:r>
        <w:rPr>
          <w:rStyle w:val="VerbatimChar"/>
        </w:rPr>
        <w:t xml:space="preserve">generate tests</w:t>
      </w:r>
      <w:r>
        <w:rPr>
          <w:rFonts w:hint="eastAsia"/>
        </w:rPr>
        <w:t xml:space="preserve">功能自动帮助我们生成一系列针对接口定义的测试用例，非常的方便，极大节省了接口自动化用例的开发成本</w:t>
      </w:r>
      <w:r>
        <w:t xml:space="preserve"> </w:t>
      </w:r>
      <w:r>
        <w:drawing>
          <wp:inline>
            <wp:extent cx="5334000" cy="3576618"/>
            <wp:effectExtent b="0" l="0" r="0" t="0"/>
            <wp:docPr descr="" title="" id="61" name="Picture"/>
            <a:graphic>
              <a:graphicData uri="http://schemas.openxmlformats.org/drawingml/2006/picture">
                <pic:pic>
                  <pic:nvPicPr>
                    <pic:cNvPr descr="Pasted-20240915-10.png" id="62" name="Picture"/>
                    <pic:cNvPicPr>
                      <a:picLocks noChangeArrowheads="1" noChangeAspect="1"/>
                    </pic:cNvPicPr>
                  </pic:nvPicPr>
                  <pic:blipFill>
                    <a:blip r:embed="rId60"/>
                    <a:stretch>
                      <a:fillRect/>
                    </a:stretch>
                  </pic:blipFill>
                  <pic:spPr bwMode="auto">
                    <a:xfrm>
                      <a:off x="0" y="0"/>
                      <a:ext cx="5334000" cy="3576618"/>
                    </a:xfrm>
                    <a:prstGeom prst="rect">
                      <a:avLst/>
                    </a:prstGeom>
                    <a:noFill/>
                    <a:ln w="9525">
                      <a:noFill/>
                      <a:headEnd/>
                      <a:tailEnd/>
                    </a:ln>
                  </pic:spPr>
                </pic:pic>
              </a:graphicData>
            </a:graphic>
          </wp:inline>
        </w:drawing>
      </w:r>
    </w:p>
    <w:p>
      <w:pPr>
        <w:pStyle w:val="BodyText"/>
      </w:pPr>
      <w:r>
        <w:rPr>
          <w:rFonts w:hint="eastAsia"/>
        </w:rPr>
        <w:t xml:space="preserve">随着AI的能力增强和测试工具和AI的集成，通过AI来辅助测试人员提升测试效率和提高产出已经越来越成为明显趋势。</w:t>
      </w:r>
    </w:p>
    <w:p>
      <w:r>
        <w:pict>
          <v:rect style="width:0;height:1.5pt" o:hralign="center" o:hrstd="t" o:hr="t"/>
        </w:pict>
      </w:r>
    </w:p>
    <w:p>
      <w:pPr>
        <w:pStyle w:val="FirstParagraph"/>
      </w:pPr>
      <w:r>
        <w:rPr>
          <w:rFonts w:hint="eastAsia"/>
        </w:rPr>
        <w:t xml:space="preserve">以上就是关于Postman最新发布版本相关新功能的分享。</w:t>
      </w:r>
      <w:r>
        <w:t xml:space="preserve"> </w:t>
      </w:r>
      <w:r>
        <w:rPr>
          <w:rFonts w:hint="eastAsia"/>
        </w:rPr>
        <w:t xml:space="preserve">欢迎关注~</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60" Target="media/rId60.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57" Target="media/rId57.gi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PostmanV11更新便览</dc:title>
  <dc:creator/>
  <dc:description>一起来看看Postman刚发布的V11版本带来了哪些变化吧</dc:description>
  <cp:keywords/>
  <dcterms:created xsi:type="dcterms:W3CDTF">2024-09-16T16:29:21Z</dcterms:created>
  <dcterms:modified xsi:type="dcterms:W3CDTF">2024-09-16T16:29:21Z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es">
    <vt:lpwstr/>
  </property>
  <property fmtid="{D5CDD505-2E9C-101B-9397-08002B2CF9AE}" pid="3" name="date">
    <vt:lpwstr>2024-09-12T14:57:14+08:00</vt:lpwstr>
  </property>
  <property fmtid="{D5CDD505-2E9C-101B-9397-08002B2CF9AE}" pid="4" name="draft">
    <vt:lpwstr>False</vt:lpwstr>
  </property>
  <property fmtid="{D5CDD505-2E9C-101B-9397-08002B2CF9AE}" pid="5" name="image">
    <vt:lpwstr>v11-Launch-Blog.jpg</vt:lpwstr>
  </property>
  <property fmtid="{D5CDD505-2E9C-101B-9397-08002B2CF9AE}" pid="6" name="imageNameKey">
    <vt:lpwstr>Pasted</vt:lpwstr>
  </property>
  <property fmtid="{D5CDD505-2E9C-101B-9397-08002B2CF9AE}" pid="7" name="tags">
    <vt:lpwstr/>
  </property>
</Properties>
</file>