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rPr>
      </w:pPr>
    </w:p>
    <w:p>
      <w:pPr>
        <w:rPr>
          <w:rFonts w:ascii="Times New Roman" w:hAnsi="Times New Roman"/>
          <w:b/>
          <w:sz w:val="44"/>
        </w:rPr>
      </w:pPr>
    </w:p>
    <w:p>
      <w:pPr>
        <w:rPr>
          <w:rFonts w:ascii="Times New Roman" w:hAnsi="Times New Roman"/>
        </w:rPr>
      </w:pPr>
    </w:p>
    <w:p>
      <w:pPr>
        <w:jc w:val="center"/>
        <w:rPr>
          <w:rFonts w:ascii="Times New Roman" w:hAnsi="Times New Roman" w:eastAsia="华文新魏"/>
          <w:sz w:val="44"/>
        </w:rPr>
      </w:pPr>
    </w:p>
    <w:p>
      <w:pPr>
        <w:jc w:val="center"/>
        <w:rPr>
          <w:rFonts w:ascii="Times New Roman" w:hAnsi="Times New Roman" w:eastAsia="华文新魏"/>
          <w:sz w:val="44"/>
        </w:rPr>
      </w:pPr>
    </w:p>
    <w:p>
      <w:pPr>
        <w:jc w:val="center"/>
        <w:rPr>
          <w:rFonts w:ascii="Times New Roman" w:hAnsi="Times New Roman" w:eastAsia="华文新魏"/>
          <w:sz w:val="44"/>
        </w:rPr>
      </w:pPr>
    </w:p>
    <w:p>
      <w:pPr>
        <w:jc w:val="center"/>
        <w:rPr>
          <w:rFonts w:hint="default" w:ascii="Times New Roman" w:hAnsi="Times New Roman" w:eastAsia="宋体"/>
          <w:sz w:val="44"/>
          <w:szCs w:val="44"/>
          <w:lang w:val="en-US" w:eastAsia="zh-CN"/>
        </w:rPr>
      </w:pPr>
      <w:r>
        <w:rPr>
          <w:rFonts w:hint="eastAsia" w:ascii="Times New Roman" w:hAnsi="Times New Roman"/>
          <w:sz w:val="44"/>
          <w:szCs w:val="44"/>
          <w:lang w:val="en-US" w:eastAsia="zh-CN"/>
        </w:rPr>
        <w:t>社团宣传管理平台</w:t>
      </w:r>
    </w:p>
    <w:p>
      <w:pPr>
        <w:jc w:val="center"/>
        <w:rPr>
          <w:rFonts w:ascii="Times New Roman" w:hAnsi="Times New Roman"/>
          <w:sz w:val="36"/>
        </w:rPr>
      </w:pPr>
      <w:r>
        <w:rPr>
          <w:rFonts w:ascii="Times New Roman" w:hAnsi="Times New Roman"/>
          <w:sz w:val="36"/>
        </w:rPr>
        <w:t>测试设计评审表</w:t>
      </w:r>
    </w:p>
    <w:p>
      <w:pPr>
        <w:rPr>
          <w:rFonts w:ascii="Times New Roman" w:hAnsi="Times New Roman"/>
          <w:b/>
          <w:sz w:val="44"/>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rPr>
      </w:pPr>
      <w:r>
        <w:rPr>
          <w:rFonts w:ascii="Times New Roman" w:hAnsi="Times New Roman"/>
        </w:rPr>
        <w:br w:type="page"/>
      </w:r>
    </w:p>
    <w:tbl>
      <w:tblPr>
        <w:tblStyle w:val="5"/>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
        <w:gridCol w:w="1134"/>
        <w:gridCol w:w="282"/>
        <w:gridCol w:w="1559"/>
        <w:gridCol w:w="569"/>
        <w:gridCol w:w="565"/>
        <w:gridCol w:w="711"/>
        <w:gridCol w:w="1276"/>
        <w:gridCol w:w="566"/>
        <w:gridCol w:w="568"/>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gridSpan w:val="3"/>
          </w:tcPr>
          <w:p>
            <w:pPr>
              <w:rPr>
                <w:rFonts w:ascii="Times New Roman" w:hAnsi="Times New Roman"/>
                <w:b/>
              </w:rPr>
            </w:pPr>
            <w:r>
              <w:rPr>
                <w:rFonts w:ascii="Times New Roman" w:hAnsi="Times New Roman"/>
                <w:b/>
              </w:rPr>
              <w:t>项目代码</w:t>
            </w:r>
          </w:p>
        </w:tc>
        <w:tc>
          <w:tcPr>
            <w:tcW w:w="1559" w:type="dxa"/>
          </w:tcPr>
          <w:p>
            <w:pPr>
              <w:rPr>
                <w:rFonts w:ascii="Times New Roman" w:hAnsi="Times New Roman"/>
              </w:rPr>
            </w:pPr>
          </w:p>
        </w:tc>
        <w:tc>
          <w:tcPr>
            <w:tcW w:w="1134" w:type="dxa"/>
            <w:gridSpan w:val="2"/>
          </w:tcPr>
          <w:p>
            <w:pPr>
              <w:rPr>
                <w:rFonts w:ascii="Times New Roman" w:hAnsi="Times New Roman"/>
                <w:b/>
              </w:rPr>
            </w:pPr>
            <w:r>
              <w:rPr>
                <w:rFonts w:ascii="Times New Roman" w:hAnsi="Times New Roman"/>
                <w:b/>
              </w:rPr>
              <w:t>项目名称</w:t>
            </w:r>
          </w:p>
        </w:tc>
        <w:tc>
          <w:tcPr>
            <w:tcW w:w="3824" w:type="dxa"/>
            <w:gridSpan w:val="5"/>
          </w:tcPr>
          <w:p>
            <w:pPr>
              <w:rPr>
                <w:rFonts w:hint="default" w:ascii="Times New Roman" w:hAnsi="Times New Roman" w:eastAsia="宋体"/>
                <w:lang w:val="en-US" w:eastAsia="zh-CN"/>
              </w:rPr>
            </w:pPr>
            <w:r>
              <w:rPr>
                <w:rFonts w:hint="eastAsia" w:ascii="Times New Roman" w:hAnsi="Times New Roman"/>
                <w:lang w:val="en-US" w:eastAsia="zh-CN"/>
              </w:rPr>
              <w:t>社团宣传管理平台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gridSpan w:val="3"/>
          </w:tcPr>
          <w:p>
            <w:pPr>
              <w:rPr>
                <w:rFonts w:ascii="Times New Roman" w:hAnsi="Times New Roman"/>
                <w:b/>
              </w:rPr>
            </w:pPr>
            <w:r>
              <w:rPr>
                <w:rFonts w:ascii="Times New Roman" w:hAnsi="Times New Roman"/>
                <w:b/>
              </w:rPr>
              <w:t>评审名称</w:t>
            </w:r>
          </w:p>
        </w:tc>
        <w:tc>
          <w:tcPr>
            <w:tcW w:w="6517" w:type="dxa"/>
            <w:gridSpan w:val="8"/>
          </w:tcPr>
          <w:p>
            <w:pPr>
              <w:rPr>
                <w:rFonts w:ascii="Times New Roman" w:hAnsi="Times New Roman"/>
              </w:rPr>
            </w:pPr>
            <w:r>
              <w:rPr>
                <w:rFonts w:hint="eastAsia" w:ascii="Times New Roman" w:hAnsi="Times New Roman"/>
                <w:lang w:val="en-US" w:eastAsia="zh-CN"/>
              </w:rPr>
              <w:t>社团宣传管理平台</w:t>
            </w:r>
            <w:r>
              <w:rPr>
                <w:rFonts w:ascii="Times New Roman" w:hAnsi="Times New Roman"/>
              </w:rPr>
              <w:t>系统测试设计评审表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gridSpan w:val="3"/>
          </w:tcPr>
          <w:p>
            <w:pPr>
              <w:rPr>
                <w:rFonts w:ascii="Times New Roman" w:hAnsi="Times New Roman"/>
                <w:b/>
              </w:rPr>
            </w:pPr>
            <w:r>
              <w:rPr>
                <w:rFonts w:ascii="Times New Roman" w:hAnsi="Times New Roman"/>
                <w:b/>
              </w:rPr>
              <w:t>评审时间</w:t>
            </w:r>
          </w:p>
        </w:tc>
        <w:tc>
          <w:tcPr>
            <w:tcW w:w="6517" w:type="dxa"/>
            <w:gridSpan w:val="8"/>
          </w:tcPr>
          <w:p>
            <w:pPr>
              <w:rPr>
                <w:rFonts w:ascii="Times New Roman" w:hAnsi="Times New Roman"/>
              </w:rPr>
            </w:pPr>
            <w:r>
              <w:rPr>
                <w:rFonts w:ascii="Times New Roman" w:hAnsi="Times New Roman"/>
              </w:rPr>
              <w:t xml:space="preserve"> 2020年6月</w:t>
            </w:r>
            <w:r>
              <w:rPr>
                <w:rFonts w:hint="eastAsia" w:ascii="Times New Roman" w:hAnsi="Times New Roman"/>
                <w:lang w:val="en-US" w:eastAsia="zh-CN"/>
              </w:rPr>
              <w:t>15</w:t>
            </w:r>
            <w:r>
              <w:rPr>
                <w:rFonts w:ascii="Times New Roman" w:hAnsi="Times New Roman"/>
              </w:rPr>
              <w:t>日 至 2020年6月</w:t>
            </w:r>
            <w:r>
              <w:rPr>
                <w:rFonts w:hint="eastAsia" w:ascii="Times New Roman" w:hAnsi="Times New Roman"/>
                <w:lang w:val="en-US" w:eastAsia="zh-CN"/>
              </w:rPr>
              <w:t>16</w:t>
            </w:r>
            <w:r>
              <w:rPr>
                <w:rFonts w:ascii="Times New Roman" w:hAnsi="Times New Roman"/>
              </w:rPr>
              <w:t xml:space="preserve">日 共 </w:t>
            </w:r>
            <w:r>
              <w:rPr>
                <w:rFonts w:hint="eastAsia" w:ascii="Times New Roman" w:hAnsi="Times New Roman"/>
                <w:lang w:val="en-US" w:eastAsia="zh-CN"/>
              </w:rPr>
              <w:t>9</w:t>
            </w:r>
            <w:r>
              <w:rPr>
                <w:rFonts w:ascii="Times New Roman" w:hAnsi="Times New Roman"/>
              </w:rPr>
              <w:t xml:space="preserve"> 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vMerge w:val="restart"/>
            <w:vAlign w:val="center"/>
          </w:tcPr>
          <w:p>
            <w:pPr>
              <w:rPr>
                <w:rFonts w:ascii="Times New Roman" w:hAnsi="Times New Roman"/>
                <w:b/>
              </w:rPr>
            </w:pPr>
            <w:r>
              <w:rPr>
                <w:rFonts w:ascii="Times New Roman" w:hAnsi="Times New Roman"/>
                <w:b/>
              </w:rPr>
              <w:t>评审组成员</w:t>
            </w:r>
          </w:p>
        </w:tc>
        <w:tc>
          <w:tcPr>
            <w:tcW w:w="1416" w:type="dxa"/>
            <w:gridSpan w:val="2"/>
          </w:tcPr>
          <w:p>
            <w:pPr>
              <w:rPr>
                <w:rFonts w:ascii="Times New Roman" w:hAnsi="Times New Roman"/>
                <w:b/>
              </w:rPr>
            </w:pPr>
          </w:p>
        </w:tc>
        <w:tc>
          <w:tcPr>
            <w:tcW w:w="1559" w:type="dxa"/>
          </w:tcPr>
          <w:p>
            <w:pPr>
              <w:jc w:val="center"/>
              <w:rPr>
                <w:rFonts w:ascii="Times New Roman" w:hAnsi="Times New Roman"/>
                <w:b/>
              </w:rPr>
            </w:pPr>
            <w:r>
              <w:rPr>
                <w:rFonts w:ascii="Times New Roman" w:hAnsi="Times New Roman"/>
                <w:b/>
              </w:rPr>
              <w:t>姓名</w:t>
            </w:r>
          </w:p>
        </w:tc>
        <w:tc>
          <w:tcPr>
            <w:tcW w:w="1134" w:type="dxa"/>
            <w:gridSpan w:val="2"/>
          </w:tcPr>
          <w:p>
            <w:pPr>
              <w:jc w:val="center"/>
              <w:rPr>
                <w:rFonts w:ascii="Times New Roman" w:hAnsi="Times New Roman"/>
                <w:b/>
              </w:rPr>
            </w:pPr>
            <w:r>
              <w:rPr>
                <w:rFonts w:ascii="Times New Roman" w:hAnsi="Times New Roman"/>
                <w:b/>
              </w:rPr>
              <w:t>职务</w:t>
            </w:r>
          </w:p>
        </w:tc>
        <w:tc>
          <w:tcPr>
            <w:tcW w:w="2553" w:type="dxa"/>
            <w:gridSpan w:val="3"/>
          </w:tcPr>
          <w:p>
            <w:pPr>
              <w:jc w:val="center"/>
              <w:rPr>
                <w:rFonts w:ascii="Times New Roman" w:hAnsi="Times New Roman"/>
                <w:b/>
              </w:rPr>
            </w:pPr>
            <w:r>
              <w:rPr>
                <w:rFonts w:ascii="Times New Roman" w:hAnsi="Times New Roman"/>
                <w:b/>
              </w:rPr>
              <w:t>单位</w:t>
            </w:r>
          </w:p>
        </w:tc>
        <w:tc>
          <w:tcPr>
            <w:tcW w:w="1271" w:type="dxa"/>
            <w:gridSpan w:val="2"/>
          </w:tcPr>
          <w:p>
            <w:pPr>
              <w:jc w:val="center"/>
              <w:rPr>
                <w:rFonts w:ascii="Times New Roman" w:hAnsi="Times New Roman"/>
                <w:b/>
              </w:rPr>
            </w:pPr>
            <w:r>
              <w:rPr>
                <w:rFonts w:ascii="Times New Roman" w:hAnsi="Times New Roman"/>
                <w:b/>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vMerge w:val="continue"/>
          </w:tcPr>
          <w:p>
            <w:pPr>
              <w:rPr>
                <w:rFonts w:ascii="Times New Roman" w:hAnsi="Times New Roman"/>
                <w:b/>
              </w:rPr>
            </w:pPr>
          </w:p>
        </w:tc>
        <w:tc>
          <w:tcPr>
            <w:tcW w:w="1416" w:type="dxa"/>
            <w:gridSpan w:val="2"/>
          </w:tcPr>
          <w:p>
            <w:pPr>
              <w:rPr>
                <w:rFonts w:ascii="Times New Roman" w:hAnsi="Times New Roman"/>
                <w:b/>
              </w:rPr>
            </w:pPr>
            <w:r>
              <w:rPr>
                <w:rFonts w:ascii="Times New Roman" w:hAnsi="Times New Roman"/>
                <w:b/>
              </w:rPr>
              <w:t>组长</w:t>
            </w:r>
          </w:p>
        </w:tc>
        <w:tc>
          <w:tcPr>
            <w:tcW w:w="1559" w:type="dxa"/>
          </w:tcPr>
          <w:p>
            <w:pPr>
              <w:jc w:val="center"/>
              <w:rPr>
                <w:rFonts w:hint="eastAsia" w:ascii="Times New Roman" w:hAnsi="Times New Roman" w:eastAsia="宋体"/>
                <w:lang w:val="en-US" w:eastAsia="zh-CN"/>
              </w:rPr>
            </w:pPr>
            <w:r>
              <w:rPr>
                <w:rFonts w:hint="eastAsia" w:ascii="Times New Roman" w:hAnsi="Times New Roman"/>
                <w:lang w:val="en-US" w:eastAsia="zh-CN"/>
              </w:rPr>
              <w:t>程赵旭</w:t>
            </w:r>
          </w:p>
        </w:tc>
        <w:tc>
          <w:tcPr>
            <w:tcW w:w="1134" w:type="dxa"/>
            <w:gridSpan w:val="2"/>
          </w:tcPr>
          <w:p>
            <w:pPr>
              <w:rPr>
                <w:rFonts w:ascii="Times New Roman" w:hAnsi="Times New Roman"/>
              </w:rPr>
            </w:pPr>
          </w:p>
        </w:tc>
        <w:tc>
          <w:tcPr>
            <w:tcW w:w="2553" w:type="dxa"/>
            <w:gridSpan w:val="3"/>
          </w:tcPr>
          <w:p>
            <w:pPr>
              <w:jc w:val="center"/>
              <w:rPr>
                <w:rFonts w:ascii="Times New Roman" w:hAnsi="Times New Roman"/>
              </w:rPr>
            </w:pPr>
            <w:r>
              <w:rPr>
                <w:rFonts w:ascii="Times New Roman" w:hAnsi="Times New Roman"/>
              </w:rPr>
              <w:t>信息工程学院</w:t>
            </w:r>
          </w:p>
        </w:tc>
        <w:tc>
          <w:tcPr>
            <w:tcW w:w="1271" w:type="dxa"/>
            <w:gridSpan w:val="2"/>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vMerge w:val="continue"/>
          </w:tcPr>
          <w:p>
            <w:pPr>
              <w:rPr>
                <w:rFonts w:ascii="Times New Roman" w:hAnsi="Times New Roman"/>
                <w:b/>
              </w:rPr>
            </w:pPr>
          </w:p>
        </w:tc>
        <w:tc>
          <w:tcPr>
            <w:tcW w:w="1416" w:type="dxa"/>
            <w:gridSpan w:val="2"/>
            <w:vMerge w:val="restart"/>
            <w:vAlign w:val="center"/>
          </w:tcPr>
          <w:p>
            <w:pPr>
              <w:rPr>
                <w:rFonts w:ascii="Times New Roman" w:hAnsi="Times New Roman"/>
                <w:b/>
              </w:rPr>
            </w:pPr>
            <w:r>
              <w:rPr>
                <w:rFonts w:ascii="Times New Roman" w:hAnsi="Times New Roman"/>
                <w:b/>
              </w:rPr>
              <w:t>组员</w:t>
            </w:r>
          </w:p>
        </w:tc>
        <w:tc>
          <w:tcPr>
            <w:tcW w:w="1559" w:type="dxa"/>
          </w:tcPr>
          <w:p>
            <w:pPr>
              <w:jc w:val="center"/>
              <w:rPr>
                <w:rFonts w:hint="eastAsia" w:ascii="Times New Roman" w:hAnsi="Times New Roman" w:eastAsia="宋体"/>
                <w:lang w:val="en-US" w:eastAsia="zh-CN"/>
              </w:rPr>
            </w:pPr>
            <w:r>
              <w:rPr>
                <w:rFonts w:hint="eastAsia" w:ascii="Times New Roman" w:hAnsi="Times New Roman"/>
                <w:lang w:val="en-US" w:eastAsia="zh-CN"/>
              </w:rPr>
              <w:t>王成龙</w:t>
            </w:r>
          </w:p>
        </w:tc>
        <w:tc>
          <w:tcPr>
            <w:tcW w:w="1134" w:type="dxa"/>
            <w:gridSpan w:val="2"/>
          </w:tcPr>
          <w:p>
            <w:pPr>
              <w:rPr>
                <w:rFonts w:ascii="Times New Roman" w:hAnsi="Times New Roman"/>
              </w:rPr>
            </w:pPr>
          </w:p>
        </w:tc>
        <w:tc>
          <w:tcPr>
            <w:tcW w:w="2553" w:type="dxa"/>
            <w:gridSpan w:val="3"/>
          </w:tcPr>
          <w:p>
            <w:pPr>
              <w:jc w:val="center"/>
              <w:rPr>
                <w:rFonts w:ascii="Times New Roman" w:hAnsi="Times New Roman"/>
              </w:rPr>
            </w:pPr>
            <w:r>
              <w:rPr>
                <w:rFonts w:ascii="Times New Roman" w:hAnsi="Times New Roman"/>
              </w:rPr>
              <w:t>信息工程学院</w:t>
            </w:r>
          </w:p>
        </w:tc>
        <w:tc>
          <w:tcPr>
            <w:tcW w:w="1271" w:type="dxa"/>
            <w:gridSpan w:val="2"/>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vMerge w:val="continue"/>
          </w:tcPr>
          <w:p>
            <w:pPr>
              <w:rPr>
                <w:rFonts w:ascii="Times New Roman" w:hAnsi="Times New Roman"/>
              </w:rPr>
            </w:pPr>
          </w:p>
        </w:tc>
        <w:tc>
          <w:tcPr>
            <w:tcW w:w="1416" w:type="dxa"/>
            <w:gridSpan w:val="2"/>
            <w:vMerge w:val="continue"/>
          </w:tcPr>
          <w:p>
            <w:pPr>
              <w:rPr>
                <w:rFonts w:ascii="Times New Roman" w:hAnsi="Times New Roman"/>
              </w:rPr>
            </w:pPr>
          </w:p>
        </w:tc>
        <w:tc>
          <w:tcPr>
            <w:tcW w:w="1559" w:type="dxa"/>
          </w:tcPr>
          <w:p>
            <w:pPr>
              <w:jc w:val="center"/>
              <w:rPr>
                <w:rFonts w:hint="eastAsia" w:ascii="Times New Roman" w:hAnsi="Times New Roman" w:eastAsia="宋体"/>
                <w:lang w:val="en-US" w:eastAsia="zh-CN"/>
              </w:rPr>
            </w:pPr>
            <w:r>
              <w:rPr>
                <w:rFonts w:hint="eastAsia" w:ascii="Times New Roman" w:hAnsi="Times New Roman"/>
                <w:lang w:val="en-US" w:eastAsia="zh-CN"/>
              </w:rPr>
              <w:t>王文通</w:t>
            </w:r>
          </w:p>
        </w:tc>
        <w:tc>
          <w:tcPr>
            <w:tcW w:w="1134" w:type="dxa"/>
            <w:gridSpan w:val="2"/>
          </w:tcPr>
          <w:p>
            <w:pPr>
              <w:rPr>
                <w:rFonts w:ascii="Times New Roman" w:hAnsi="Times New Roman"/>
              </w:rPr>
            </w:pPr>
          </w:p>
        </w:tc>
        <w:tc>
          <w:tcPr>
            <w:tcW w:w="2553" w:type="dxa"/>
            <w:gridSpan w:val="3"/>
          </w:tcPr>
          <w:p>
            <w:pPr>
              <w:jc w:val="center"/>
              <w:rPr>
                <w:rFonts w:ascii="Times New Roman" w:hAnsi="Times New Roman"/>
              </w:rPr>
            </w:pPr>
            <w:r>
              <w:rPr>
                <w:rFonts w:ascii="Times New Roman" w:hAnsi="Times New Roman"/>
              </w:rPr>
              <w:t>信息工程学院</w:t>
            </w:r>
          </w:p>
        </w:tc>
        <w:tc>
          <w:tcPr>
            <w:tcW w:w="1271" w:type="dxa"/>
            <w:gridSpan w:val="2"/>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vMerge w:val="continue"/>
          </w:tcPr>
          <w:p>
            <w:pPr>
              <w:rPr>
                <w:rFonts w:ascii="Times New Roman" w:hAnsi="Times New Roman"/>
              </w:rPr>
            </w:pPr>
          </w:p>
        </w:tc>
        <w:tc>
          <w:tcPr>
            <w:tcW w:w="1416" w:type="dxa"/>
            <w:gridSpan w:val="2"/>
            <w:vMerge w:val="continue"/>
          </w:tcPr>
          <w:p>
            <w:pPr>
              <w:rPr>
                <w:rFonts w:ascii="Times New Roman" w:hAnsi="Times New Roman"/>
              </w:rPr>
            </w:pPr>
          </w:p>
        </w:tc>
        <w:tc>
          <w:tcPr>
            <w:tcW w:w="1559" w:type="dxa"/>
          </w:tcPr>
          <w:p>
            <w:pPr>
              <w:jc w:val="center"/>
              <w:rPr>
                <w:rFonts w:hint="eastAsia" w:ascii="Times New Roman" w:hAnsi="Times New Roman" w:eastAsia="宋体"/>
                <w:lang w:val="en-US" w:eastAsia="zh-CN"/>
              </w:rPr>
            </w:pPr>
            <w:r>
              <w:rPr>
                <w:rFonts w:hint="eastAsia" w:ascii="Times New Roman" w:hAnsi="Times New Roman"/>
                <w:lang w:val="en-US" w:eastAsia="zh-CN"/>
              </w:rPr>
              <w:t>胡苏齐</w:t>
            </w:r>
          </w:p>
        </w:tc>
        <w:tc>
          <w:tcPr>
            <w:tcW w:w="1134" w:type="dxa"/>
            <w:gridSpan w:val="2"/>
          </w:tcPr>
          <w:p>
            <w:pPr>
              <w:rPr>
                <w:rFonts w:ascii="Times New Roman" w:hAnsi="Times New Roman"/>
              </w:rPr>
            </w:pPr>
          </w:p>
        </w:tc>
        <w:tc>
          <w:tcPr>
            <w:tcW w:w="2553" w:type="dxa"/>
            <w:gridSpan w:val="3"/>
          </w:tcPr>
          <w:p>
            <w:pPr>
              <w:jc w:val="center"/>
              <w:rPr>
                <w:rFonts w:ascii="Times New Roman" w:hAnsi="Times New Roman"/>
              </w:rPr>
            </w:pPr>
            <w:r>
              <w:rPr>
                <w:rFonts w:ascii="Times New Roman" w:hAnsi="Times New Roman"/>
              </w:rPr>
              <w:t>信息工程学院</w:t>
            </w:r>
          </w:p>
        </w:tc>
        <w:tc>
          <w:tcPr>
            <w:tcW w:w="1271" w:type="dxa"/>
            <w:gridSpan w:val="2"/>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vMerge w:val="continue"/>
          </w:tcPr>
          <w:p>
            <w:pPr>
              <w:rPr>
                <w:rFonts w:ascii="Times New Roman" w:hAnsi="Times New Roman"/>
              </w:rPr>
            </w:pPr>
          </w:p>
        </w:tc>
        <w:tc>
          <w:tcPr>
            <w:tcW w:w="1416" w:type="dxa"/>
            <w:gridSpan w:val="2"/>
            <w:vMerge w:val="continue"/>
          </w:tcPr>
          <w:p>
            <w:pPr>
              <w:rPr>
                <w:rFonts w:ascii="Times New Roman" w:hAnsi="Times New Roman"/>
              </w:rPr>
            </w:pPr>
          </w:p>
        </w:tc>
        <w:tc>
          <w:tcPr>
            <w:tcW w:w="1559" w:type="dxa"/>
          </w:tcPr>
          <w:p>
            <w:pPr>
              <w:jc w:val="center"/>
              <w:rPr>
                <w:rFonts w:hint="eastAsia" w:ascii="Times New Roman" w:hAnsi="Times New Roman" w:eastAsia="宋体"/>
                <w:lang w:val="en-US" w:eastAsia="zh-CN"/>
              </w:rPr>
            </w:pPr>
            <w:r>
              <w:rPr>
                <w:rFonts w:hint="eastAsia" w:ascii="Times New Roman" w:hAnsi="Times New Roman"/>
                <w:lang w:val="en-US" w:eastAsia="zh-CN"/>
              </w:rPr>
              <w:t>岳凤斌</w:t>
            </w:r>
          </w:p>
        </w:tc>
        <w:tc>
          <w:tcPr>
            <w:tcW w:w="1134" w:type="dxa"/>
            <w:gridSpan w:val="2"/>
          </w:tcPr>
          <w:p>
            <w:pPr>
              <w:rPr>
                <w:rFonts w:ascii="Times New Roman" w:hAnsi="Times New Roman"/>
              </w:rPr>
            </w:pPr>
          </w:p>
        </w:tc>
        <w:tc>
          <w:tcPr>
            <w:tcW w:w="2553" w:type="dxa"/>
            <w:gridSpan w:val="3"/>
          </w:tcPr>
          <w:p>
            <w:pPr>
              <w:jc w:val="center"/>
              <w:rPr>
                <w:rFonts w:ascii="Times New Roman" w:hAnsi="Times New Roman"/>
              </w:rPr>
            </w:pPr>
            <w:r>
              <w:rPr>
                <w:rFonts w:ascii="Times New Roman" w:hAnsi="Times New Roman"/>
              </w:rPr>
              <w:t>信息工程学院</w:t>
            </w:r>
          </w:p>
        </w:tc>
        <w:tc>
          <w:tcPr>
            <w:tcW w:w="1271" w:type="dxa"/>
            <w:gridSpan w:val="2"/>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6" w:hRule="atLeast"/>
          <w:jc w:val="center"/>
        </w:trPr>
        <w:tc>
          <w:tcPr>
            <w:tcW w:w="567" w:type="dxa"/>
            <w:vAlign w:val="center"/>
          </w:tcPr>
          <w:p>
            <w:pPr>
              <w:rPr>
                <w:rFonts w:ascii="Times New Roman" w:hAnsi="Times New Roman"/>
                <w:b/>
              </w:rPr>
            </w:pPr>
            <w:r>
              <w:rPr>
                <w:rFonts w:ascii="Times New Roman" w:hAnsi="Times New Roman"/>
                <w:b/>
              </w:rPr>
              <w:t>评审材料</w:t>
            </w:r>
          </w:p>
        </w:tc>
        <w:tc>
          <w:tcPr>
            <w:tcW w:w="7933" w:type="dxa"/>
            <w:gridSpan w:val="10"/>
          </w:tcPr>
          <w:p>
            <w:pPr>
              <w:rPr>
                <w:rFonts w:ascii="Times New Roman" w:hAnsi="Times New Roman"/>
              </w:rPr>
            </w:pPr>
            <w:r>
              <w:rPr>
                <w:rFonts w:ascii="Times New Roman" w:hAnsi="Times New Roman"/>
              </w:rPr>
              <w:t>1)《</w:t>
            </w:r>
            <w:r>
              <w:rPr>
                <w:rFonts w:hint="eastAsia" w:ascii="Times New Roman" w:hAnsi="Times New Roman"/>
                <w:lang w:val="en-US" w:eastAsia="zh-CN"/>
              </w:rPr>
              <w:t>社团宣传管理平台</w:t>
            </w:r>
            <w:r>
              <w:rPr>
                <w:rFonts w:ascii="Times New Roman" w:hAnsi="Times New Roman"/>
              </w:rPr>
              <w:t>系统测试设计评审表》</w:t>
            </w:r>
          </w:p>
          <w:p>
            <w:pPr>
              <w:rPr>
                <w:rFonts w:ascii="Times New Roman" w:hAnsi="Times New Roman"/>
              </w:rPr>
            </w:pPr>
            <w:r>
              <w:rPr>
                <w:rFonts w:ascii="Times New Roman" w:hAnsi="Times New Roman"/>
              </w:rPr>
              <w:t>2)其他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vAlign w:val="center"/>
          </w:tcPr>
          <w:p>
            <w:pPr>
              <w:rPr>
                <w:rFonts w:ascii="Times New Roman" w:hAnsi="Times New Roman"/>
                <w:b/>
              </w:rPr>
            </w:pPr>
          </w:p>
        </w:tc>
        <w:tc>
          <w:tcPr>
            <w:tcW w:w="1134" w:type="dxa"/>
          </w:tcPr>
          <w:p>
            <w:pPr>
              <w:jc w:val="center"/>
              <w:rPr>
                <w:rFonts w:ascii="Times New Roman" w:hAnsi="Times New Roman"/>
                <w:b/>
              </w:rPr>
            </w:pPr>
            <w:r>
              <w:rPr>
                <w:rFonts w:ascii="Times New Roman" w:hAnsi="Times New Roman"/>
                <w:b/>
              </w:rPr>
              <w:t>检查内容</w:t>
            </w:r>
          </w:p>
        </w:tc>
        <w:tc>
          <w:tcPr>
            <w:tcW w:w="2410" w:type="dxa"/>
            <w:gridSpan w:val="3"/>
          </w:tcPr>
          <w:p>
            <w:pPr>
              <w:jc w:val="center"/>
              <w:rPr>
                <w:rFonts w:ascii="Times New Roman" w:hAnsi="Times New Roman"/>
                <w:b/>
              </w:rPr>
            </w:pPr>
            <w:r>
              <w:rPr>
                <w:rFonts w:ascii="Times New Roman" w:hAnsi="Times New Roman"/>
                <w:b/>
              </w:rPr>
              <w:t>详细说明</w:t>
            </w:r>
          </w:p>
        </w:tc>
        <w:tc>
          <w:tcPr>
            <w:tcW w:w="1276" w:type="dxa"/>
            <w:gridSpan w:val="2"/>
          </w:tcPr>
          <w:p>
            <w:pPr>
              <w:jc w:val="center"/>
              <w:rPr>
                <w:rFonts w:ascii="Times New Roman" w:hAnsi="Times New Roman"/>
                <w:b/>
              </w:rPr>
            </w:pPr>
            <w:r>
              <w:rPr>
                <w:rFonts w:ascii="Times New Roman" w:hAnsi="Times New Roman"/>
                <w:b/>
              </w:rPr>
              <w:t>自审结果</w:t>
            </w:r>
          </w:p>
        </w:tc>
        <w:tc>
          <w:tcPr>
            <w:tcW w:w="1276" w:type="dxa"/>
          </w:tcPr>
          <w:p>
            <w:pPr>
              <w:jc w:val="center"/>
              <w:rPr>
                <w:rFonts w:ascii="Times New Roman" w:hAnsi="Times New Roman"/>
                <w:b/>
              </w:rPr>
            </w:pPr>
            <w:r>
              <w:rPr>
                <w:rFonts w:ascii="Times New Roman" w:hAnsi="Times New Roman"/>
                <w:b/>
              </w:rPr>
              <w:t>评审结果</w:t>
            </w:r>
          </w:p>
        </w:tc>
        <w:tc>
          <w:tcPr>
            <w:tcW w:w="1134" w:type="dxa"/>
            <w:gridSpan w:val="2"/>
          </w:tcPr>
          <w:p>
            <w:pPr>
              <w:jc w:val="center"/>
              <w:rPr>
                <w:rFonts w:ascii="Times New Roman" w:hAnsi="Times New Roman"/>
                <w:b/>
              </w:rPr>
            </w:pPr>
            <w:r>
              <w:rPr>
                <w:rFonts w:ascii="Times New Roman" w:hAnsi="Times New Roman"/>
                <w:b/>
              </w:rPr>
              <w:t>详细说明</w:t>
            </w:r>
          </w:p>
        </w:tc>
        <w:tc>
          <w:tcPr>
            <w:tcW w:w="703" w:type="dxa"/>
          </w:tcPr>
          <w:p>
            <w:pPr>
              <w:jc w:val="center"/>
              <w:rPr>
                <w:rFonts w:ascii="Times New Roman" w:hAnsi="Times New Roman"/>
                <w:b/>
              </w:rPr>
            </w:pPr>
            <w:r>
              <w:rPr>
                <w:rFonts w:ascii="Times New Roman" w:hAnsi="Times New Roman"/>
                <w:b/>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center"/>
        </w:trPr>
        <w:tc>
          <w:tcPr>
            <w:tcW w:w="567" w:type="dxa"/>
            <w:vMerge w:val="restart"/>
            <w:vAlign w:val="center"/>
          </w:tcPr>
          <w:p>
            <w:pPr>
              <w:jc w:val="center"/>
              <w:rPr>
                <w:rFonts w:ascii="Times New Roman" w:hAnsi="Times New Roman"/>
                <w:b/>
              </w:rPr>
            </w:pPr>
            <w:r>
              <w:rPr>
                <w:rFonts w:ascii="Times New Roman" w:hAnsi="Times New Roman"/>
                <w:b/>
              </w:rPr>
              <w:t>文档内容检查</w:t>
            </w:r>
          </w:p>
        </w:tc>
        <w:tc>
          <w:tcPr>
            <w:tcW w:w="1134" w:type="dxa"/>
            <w:vAlign w:val="center"/>
          </w:tcPr>
          <w:p>
            <w:pPr>
              <w:jc w:val="center"/>
              <w:rPr>
                <w:rFonts w:ascii="Times New Roman" w:hAnsi="Times New Roman"/>
              </w:rPr>
            </w:pPr>
            <w:r>
              <w:rPr>
                <w:rFonts w:ascii="Times New Roman" w:hAnsi="Times New Roman"/>
              </w:rPr>
              <w:t>测试需求</w:t>
            </w:r>
          </w:p>
        </w:tc>
        <w:tc>
          <w:tcPr>
            <w:tcW w:w="2410" w:type="dxa"/>
            <w:gridSpan w:val="3"/>
          </w:tcPr>
          <w:p>
            <w:pPr>
              <w:rPr>
                <w:rFonts w:ascii="Times New Roman" w:hAnsi="Times New Roman"/>
              </w:rPr>
            </w:pPr>
            <w:r>
              <w:rPr>
                <w:rFonts w:ascii="Times New Roman" w:hAnsi="Times New Roman"/>
              </w:rPr>
              <w:t>1)检查测试需求(功能及非功能需求)是否明确</w:t>
            </w:r>
          </w:p>
          <w:p>
            <w:pPr>
              <w:rPr>
                <w:rFonts w:ascii="Times New Roman" w:hAnsi="Times New Roman"/>
              </w:rPr>
            </w:pPr>
            <w:r>
              <w:rPr>
                <w:rFonts w:ascii="Times New Roman" w:hAnsi="Times New Roman"/>
              </w:rPr>
              <w:t>2)是否对项目的测试对象进行了划分和优先级的整理</w:t>
            </w:r>
          </w:p>
        </w:tc>
        <w:tc>
          <w:tcPr>
            <w:tcW w:w="1276" w:type="dxa"/>
            <w:gridSpan w:val="2"/>
            <w:vAlign w:val="center"/>
          </w:tcPr>
          <w:p>
            <w:pPr>
              <w:jc w:val="center"/>
              <w:rPr>
                <w:rFonts w:ascii="Times New Roman" w:hAnsi="Times New Roman"/>
              </w:rPr>
            </w:pPr>
            <w:r>
              <w:rPr>
                <w:rFonts w:ascii="Times New Roman" w:hAnsi="Times New Roman"/>
              </w:rPr>
              <w:t>是</w:t>
            </w:r>
          </w:p>
        </w:tc>
        <w:tc>
          <w:tcPr>
            <w:tcW w:w="1276" w:type="dxa"/>
            <w:vAlign w:val="center"/>
          </w:tcPr>
          <w:p>
            <w:pPr>
              <w:jc w:val="center"/>
              <w:rPr>
                <w:rFonts w:ascii="Times New Roman" w:hAnsi="Times New Roman"/>
              </w:rPr>
            </w:pPr>
            <w:r>
              <w:rPr>
                <w:rFonts w:ascii="Times New Roman" w:hAnsi="Times New Roman"/>
              </w:rPr>
              <w:t>是</w:t>
            </w:r>
          </w:p>
        </w:tc>
        <w:tc>
          <w:tcPr>
            <w:tcW w:w="1134" w:type="dxa"/>
            <w:gridSpan w:val="2"/>
          </w:tcPr>
          <w:p>
            <w:pPr>
              <w:rPr>
                <w:rFonts w:ascii="Times New Roman" w:hAnsi="Times New Roman"/>
              </w:rPr>
            </w:pPr>
          </w:p>
        </w:tc>
        <w:tc>
          <w:tcPr>
            <w:tcW w:w="703"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center"/>
        </w:trPr>
        <w:tc>
          <w:tcPr>
            <w:tcW w:w="567" w:type="dxa"/>
            <w:vMerge w:val="continue"/>
            <w:vAlign w:val="center"/>
          </w:tcPr>
          <w:p>
            <w:pPr>
              <w:rPr>
                <w:rFonts w:ascii="Times New Roman" w:hAnsi="Times New Roman"/>
                <w:b/>
              </w:rPr>
            </w:pPr>
          </w:p>
        </w:tc>
        <w:tc>
          <w:tcPr>
            <w:tcW w:w="1134" w:type="dxa"/>
            <w:vAlign w:val="center"/>
          </w:tcPr>
          <w:p>
            <w:pPr>
              <w:jc w:val="center"/>
              <w:rPr>
                <w:rFonts w:ascii="Times New Roman" w:hAnsi="Times New Roman"/>
              </w:rPr>
            </w:pPr>
            <w:r>
              <w:rPr>
                <w:rFonts w:ascii="Times New Roman" w:hAnsi="Times New Roman"/>
              </w:rPr>
              <w:t>测试内容</w:t>
            </w:r>
          </w:p>
        </w:tc>
        <w:tc>
          <w:tcPr>
            <w:tcW w:w="2410" w:type="dxa"/>
            <w:gridSpan w:val="3"/>
          </w:tcPr>
          <w:p>
            <w:pPr>
              <w:rPr>
                <w:rFonts w:ascii="Times New Roman" w:hAnsi="Times New Roman"/>
              </w:rPr>
            </w:pPr>
            <w:r>
              <w:rPr>
                <w:rFonts w:ascii="Times New Roman" w:hAnsi="Times New Roman"/>
              </w:rPr>
              <w:t>1)检查每个测试对象的测试内容是否完整</w:t>
            </w:r>
          </w:p>
          <w:p>
            <w:pPr>
              <w:rPr>
                <w:rFonts w:ascii="Times New Roman" w:hAnsi="Times New Roman"/>
              </w:rPr>
            </w:pPr>
            <w:r>
              <w:rPr>
                <w:rFonts w:ascii="Times New Roman" w:hAnsi="Times New Roman"/>
              </w:rPr>
              <w:t>2)检查对每个测试对象所需要进行的测试范围是否合理，是否符合测试需求</w:t>
            </w:r>
          </w:p>
          <w:p>
            <w:pPr>
              <w:rPr>
                <w:rFonts w:ascii="Times New Roman" w:hAnsi="Times New Roman"/>
              </w:rPr>
            </w:pPr>
            <w:r>
              <w:rPr>
                <w:rFonts w:ascii="Times New Roman" w:hAnsi="Times New Roman"/>
              </w:rPr>
              <w:t>3)测试目的是否明确，如这次测试主要想达到一个什么预期结果</w:t>
            </w:r>
          </w:p>
        </w:tc>
        <w:tc>
          <w:tcPr>
            <w:tcW w:w="1276" w:type="dxa"/>
            <w:gridSpan w:val="2"/>
            <w:vAlign w:val="center"/>
          </w:tcPr>
          <w:p>
            <w:pPr>
              <w:jc w:val="center"/>
              <w:rPr>
                <w:rFonts w:ascii="Times New Roman" w:hAnsi="Times New Roman"/>
              </w:rPr>
            </w:pPr>
            <w:r>
              <w:rPr>
                <w:rFonts w:ascii="Times New Roman" w:hAnsi="Times New Roman"/>
              </w:rPr>
              <w:t>是</w:t>
            </w:r>
          </w:p>
        </w:tc>
        <w:tc>
          <w:tcPr>
            <w:tcW w:w="1276" w:type="dxa"/>
            <w:vAlign w:val="center"/>
          </w:tcPr>
          <w:p>
            <w:pPr>
              <w:jc w:val="center"/>
              <w:rPr>
                <w:rFonts w:ascii="Times New Roman" w:hAnsi="Times New Roman"/>
              </w:rPr>
            </w:pPr>
            <w:r>
              <w:rPr>
                <w:rFonts w:ascii="Times New Roman" w:hAnsi="Times New Roman"/>
              </w:rPr>
              <w:t>是</w:t>
            </w:r>
          </w:p>
        </w:tc>
        <w:tc>
          <w:tcPr>
            <w:tcW w:w="1134" w:type="dxa"/>
            <w:gridSpan w:val="2"/>
          </w:tcPr>
          <w:p>
            <w:pPr>
              <w:rPr>
                <w:rFonts w:ascii="Times New Roman" w:hAnsi="Times New Roman"/>
              </w:rPr>
            </w:pPr>
          </w:p>
        </w:tc>
        <w:tc>
          <w:tcPr>
            <w:tcW w:w="703"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center"/>
        </w:trPr>
        <w:tc>
          <w:tcPr>
            <w:tcW w:w="567" w:type="dxa"/>
            <w:vMerge w:val="continue"/>
            <w:vAlign w:val="center"/>
          </w:tcPr>
          <w:p>
            <w:pPr>
              <w:rPr>
                <w:rFonts w:ascii="Times New Roman" w:hAnsi="Times New Roman"/>
                <w:b/>
              </w:rPr>
            </w:pPr>
          </w:p>
        </w:tc>
        <w:tc>
          <w:tcPr>
            <w:tcW w:w="1134" w:type="dxa"/>
            <w:vAlign w:val="center"/>
          </w:tcPr>
          <w:p>
            <w:pPr>
              <w:jc w:val="center"/>
              <w:rPr>
                <w:rFonts w:ascii="Times New Roman" w:hAnsi="Times New Roman"/>
              </w:rPr>
            </w:pPr>
            <w:r>
              <w:rPr>
                <w:rFonts w:ascii="Times New Roman" w:hAnsi="Times New Roman"/>
              </w:rPr>
              <w:t>测试进度安排</w:t>
            </w:r>
          </w:p>
        </w:tc>
        <w:tc>
          <w:tcPr>
            <w:tcW w:w="2410" w:type="dxa"/>
            <w:gridSpan w:val="3"/>
          </w:tcPr>
          <w:p>
            <w:pPr>
              <w:rPr>
                <w:rFonts w:ascii="Times New Roman" w:hAnsi="Times New Roman"/>
              </w:rPr>
            </w:pPr>
            <w:r>
              <w:rPr>
                <w:rFonts w:ascii="Times New Roman" w:hAnsi="Times New Roman"/>
              </w:rPr>
              <w:t>1)检查测试进度中测试任务划分是否合理，是否可行，是否与测试需求相对应</w:t>
            </w:r>
          </w:p>
          <w:p>
            <w:pPr>
              <w:rPr>
                <w:rFonts w:ascii="Times New Roman" w:hAnsi="Times New Roman"/>
              </w:rPr>
            </w:pPr>
            <w:r>
              <w:rPr>
                <w:rFonts w:ascii="Times New Roman" w:hAnsi="Times New Roman"/>
              </w:rPr>
              <w:t>2)测试工作量估计合理程度</w:t>
            </w:r>
          </w:p>
          <w:p>
            <w:pPr>
              <w:rPr>
                <w:rFonts w:ascii="Times New Roman" w:hAnsi="Times New Roman"/>
              </w:rPr>
            </w:pPr>
            <w:r>
              <w:rPr>
                <w:rFonts w:ascii="Times New Roman" w:hAnsi="Times New Roman"/>
              </w:rPr>
              <w:t>3)测试进度中是否明确了每个测试任务的相关负责人，是否明确了相关的职责范围</w:t>
            </w:r>
          </w:p>
          <w:p>
            <w:pPr>
              <w:rPr>
                <w:rFonts w:ascii="Times New Roman" w:hAnsi="Times New Roman"/>
              </w:rPr>
            </w:pPr>
            <w:r>
              <w:rPr>
                <w:rFonts w:ascii="Times New Roman" w:hAnsi="Times New Roman"/>
              </w:rPr>
              <w:t>4)测试的起止时间是否清晰</w:t>
            </w:r>
          </w:p>
        </w:tc>
        <w:tc>
          <w:tcPr>
            <w:tcW w:w="1276" w:type="dxa"/>
            <w:gridSpan w:val="2"/>
            <w:vAlign w:val="center"/>
          </w:tcPr>
          <w:p>
            <w:pPr>
              <w:jc w:val="center"/>
              <w:rPr>
                <w:rFonts w:ascii="Times New Roman" w:hAnsi="Times New Roman"/>
              </w:rPr>
            </w:pPr>
            <w:r>
              <w:rPr>
                <w:rFonts w:ascii="Times New Roman" w:hAnsi="Times New Roman"/>
              </w:rPr>
              <w:t>是</w:t>
            </w:r>
          </w:p>
        </w:tc>
        <w:tc>
          <w:tcPr>
            <w:tcW w:w="1276" w:type="dxa"/>
            <w:vAlign w:val="center"/>
          </w:tcPr>
          <w:p>
            <w:pPr>
              <w:jc w:val="center"/>
              <w:rPr>
                <w:rFonts w:ascii="Times New Roman" w:hAnsi="Times New Roman"/>
              </w:rPr>
            </w:pPr>
            <w:r>
              <w:rPr>
                <w:rFonts w:ascii="Times New Roman" w:hAnsi="Times New Roman"/>
              </w:rPr>
              <w:t>是</w:t>
            </w:r>
          </w:p>
        </w:tc>
        <w:tc>
          <w:tcPr>
            <w:tcW w:w="1134" w:type="dxa"/>
            <w:gridSpan w:val="2"/>
          </w:tcPr>
          <w:p>
            <w:pPr>
              <w:rPr>
                <w:rFonts w:ascii="Times New Roman" w:hAnsi="Times New Roman"/>
              </w:rPr>
            </w:pPr>
          </w:p>
        </w:tc>
        <w:tc>
          <w:tcPr>
            <w:tcW w:w="703"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center"/>
        </w:trPr>
        <w:tc>
          <w:tcPr>
            <w:tcW w:w="567" w:type="dxa"/>
            <w:vMerge w:val="continue"/>
            <w:vAlign w:val="center"/>
          </w:tcPr>
          <w:p>
            <w:pPr>
              <w:rPr>
                <w:rFonts w:ascii="Times New Roman" w:hAnsi="Times New Roman"/>
                <w:b/>
              </w:rPr>
            </w:pPr>
          </w:p>
        </w:tc>
        <w:tc>
          <w:tcPr>
            <w:tcW w:w="1134" w:type="dxa"/>
            <w:vAlign w:val="center"/>
          </w:tcPr>
          <w:p>
            <w:pPr>
              <w:jc w:val="center"/>
              <w:rPr>
                <w:rFonts w:ascii="Times New Roman" w:hAnsi="Times New Roman"/>
              </w:rPr>
            </w:pPr>
            <w:r>
              <w:rPr>
                <w:rFonts w:ascii="Times New Roman" w:hAnsi="Times New Roman"/>
              </w:rPr>
              <w:t>进入测试条件</w:t>
            </w:r>
          </w:p>
        </w:tc>
        <w:tc>
          <w:tcPr>
            <w:tcW w:w="2410" w:type="dxa"/>
            <w:gridSpan w:val="3"/>
          </w:tcPr>
          <w:p>
            <w:pPr>
              <w:rPr>
                <w:rFonts w:ascii="Times New Roman" w:hAnsi="Times New Roman"/>
              </w:rPr>
            </w:pPr>
            <w:r>
              <w:rPr>
                <w:rFonts w:ascii="Times New Roman" w:hAnsi="Times New Roman"/>
              </w:rPr>
              <w:t>检查进入测试的条件是否完备，是否符合软件工程中进入测试的必要要求</w:t>
            </w:r>
          </w:p>
        </w:tc>
        <w:tc>
          <w:tcPr>
            <w:tcW w:w="1276" w:type="dxa"/>
            <w:gridSpan w:val="2"/>
            <w:vAlign w:val="center"/>
          </w:tcPr>
          <w:p>
            <w:pPr>
              <w:jc w:val="center"/>
              <w:rPr>
                <w:rFonts w:ascii="Times New Roman" w:hAnsi="Times New Roman"/>
              </w:rPr>
            </w:pPr>
            <w:r>
              <w:rPr>
                <w:rFonts w:ascii="Times New Roman" w:hAnsi="Times New Roman"/>
              </w:rPr>
              <w:t>是</w:t>
            </w:r>
          </w:p>
        </w:tc>
        <w:tc>
          <w:tcPr>
            <w:tcW w:w="1276" w:type="dxa"/>
            <w:vAlign w:val="center"/>
          </w:tcPr>
          <w:p>
            <w:pPr>
              <w:jc w:val="center"/>
              <w:rPr>
                <w:rFonts w:ascii="Times New Roman" w:hAnsi="Times New Roman"/>
              </w:rPr>
            </w:pPr>
            <w:r>
              <w:rPr>
                <w:rFonts w:ascii="Times New Roman" w:hAnsi="Times New Roman"/>
              </w:rPr>
              <w:t>是</w:t>
            </w:r>
          </w:p>
        </w:tc>
        <w:tc>
          <w:tcPr>
            <w:tcW w:w="1134" w:type="dxa"/>
            <w:gridSpan w:val="2"/>
          </w:tcPr>
          <w:p>
            <w:pPr>
              <w:rPr>
                <w:rFonts w:ascii="Times New Roman" w:hAnsi="Times New Roman"/>
              </w:rPr>
            </w:pPr>
          </w:p>
        </w:tc>
        <w:tc>
          <w:tcPr>
            <w:tcW w:w="703"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center"/>
        </w:trPr>
        <w:tc>
          <w:tcPr>
            <w:tcW w:w="567" w:type="dxa"/>
            <w:vMerge w:val="continue"/>
            <w:vAlign w:val="center"/>
          </w:tcPr>
          <w:p>
            <w:pPr>
              <w:rPr>
                <w:rFonts w:ascii="Times New Roman" w:hAnsi="Times New Roman"/>
                <w:b/>
              </w:rPr>
            </w:pPr>
          </w:p>
        </w:tc>
        <w:tc>
          <w:tcPr>
            <w:tcW w:w="1134" w:type="dxa"/>
            <w:vAlign w:val="center"/>
          </w:tcPr>
          <w:p>
            <w:pPr>
              <w:jc w:val="center"/>
              <w:rPr>
                <w:rFonts w:ascii="Times New Roman" w:hAnsi="Times New Roman"/>
              </w:rPr>
            </w:pPr>
            <w:r>
              <w:rPr>
                <w:rFonts w:ascii="Times New Roman" w:hAnsi="Times New Roman"/>
              </w:rPr>
              <w:t>测试方案(测试策略/用例设计)</w:t>
            </w:r>
          </w:p>
        </w:tc>
        <w:tc>
          <w:tcPr>
            <w:tcW w:w="2410" w:type="dxa"/>
            <w:gridSpan w:val="3"/>
          </w:tcPr>
          <w:p>
            <w:pPr>
              <w:rPr>
                <w:rFonts w:ascii="Times New Roman" w:hAnsi="Times New Roman"/>
              </w:rPr>
            </w:pPr>
            <w:r>
              <w:rPr>
                <w:rFonts w:ascii="Times New Roman" w:hAnsi="Times New Roman"/>
              </w:rPr>
              <w:t>1)是否明确本次测试所采用的测试策略(如要进行哪些方面的测试)，测试策略的目标和范围是否明确</w:t>
            </w:r>
          </w:p>
          <w:p>
            <w:pPr>
              <w:rPr>
                <w:rFonts w:ascii="Times New Roman" w:hAnsi="Times New Roman"/>
              </w:rPr>
            </w:pPr>
            <w:r>
              <w:rPr>
                <w:rFonts w:ascii="Times New Roman" w:hAnsi="Times New Roman"/>
              </w:rPr>
              <w:t>2)是否明确每个测试策略的进入标准和完成标准</w:t>
            </w:r>
          </w:p>
          <w:p>
            <w:pPr>
              <w:rPr>
                <w:rFonts w:ascii="Times New Roman" w:hAnsi="Times New Roman"/>
              </w:rPr>
            </w:pPr>
            <w:r>
              <w:rPr>
                <w:rFonts w:ascii="Times New Roman" w:hAnsi="Times New Roman"/>
              </w:rPr>
              <w:t>3)是否明确每个测试策略所采用的测试技术和测试方法</w:t>
            </w:r>
          </w:p>
          <w:p>
            <w:pPr>
              <w:rPr>
                <w:rFonts w:ascii="Times New Roman" w:hAnsi="Times New Roman"/>
              </w:rPr>
            </w:pPr>
            <w:r>
              <w:rPr>
                <w:rFonts w:ascii="Times New Roman" w:hAnsi="Times New Roman"/>
              </w:rPr>
              <w:t>4)每个测试策略中是否明确了测试重点和优先级别</w:t>
            </w:r>
          </w:p>
          <w:p>
            <w:pPr>
              <w:rPr>
                <w:rFonts w:ascii="Times New Roman" w:hAnsi="Times New Roman"/>
              </w:rPr>
            </w:pPr>
            <w:r>
              <w:rPr>
                <w:rFonts w:ascii="Times New Roman" w:hAnsi="Times New Roman"/>
              </w:rPr>
              <w:t>5)每种测试策略中是否有需要考虑的特殊事项</w:t>
            </w:r>
          </w:p>
          <w:p>
            <w:pPr>
              <w:rPr>
                <w:rFonts w:ascii="Times New Roman" w:hAnsi="Times New Roman"/>
              </w:rPr>
            </w:pPr>
            <w:r>
              <w:rPr>
                <w:rFonts w:ascii="Times New Roman" w:hAnsi="Times New Roman"/>
              </w:rPr>
              <w:t>6)测试策略是否符合本项目的测试需求</w:t>
            </w:r>
          </w:p>
          <w:p>
            <w:pPr>
              <w:rPr>
                <w:rFonts w:ascii="Times New Roman" w:hAnsi="Times New Roman"/>
              </w:rPr>
            </w:pPr>
            <w:r>
              <w:rPr>
                <w:rFonts w:ascii="Times New Roman" w:hAnsi="Times New Roman"/>
              </w:rPr>
              <w:t>7)测试策略中对如何将开展测试是否进行了说明</w:t>
            </w:r>
          </w:p>
          <w:p>
            <w:pPr>
              <w:rPr>
                <w:rFonts w:ascii="Times New Roman" w:hAnsi="Times New Roman"/>
              </w:rPr>
            </w:pPr>
            <w:r>
              <w:rPr>
                <w:rFonts w:ascii="Times New Roman" w:hAnsi="Times New Roman"/>
              </w:rPr>
              <w:t>8)是否细化了每个测试点</w:t>
            </w:r>
          </w:p>
        </w:tc>
        <w:tc>
          <w:tcPr>
            <w:tcW w:w="1276" w:type="dxa"/>
            <w:gridSpan w:val="2"/>
            <w:vAlign w:val="center"/>
          </w:tcPr>
          <w:p>
            <w:pPr>
              <w:jc w:val="center"/>
              <w:rPr>
                <w:rFonts w:ascii="Times New Roman" w:hAnsi="Times New Roman"/>
              </w:rPr>
            </w:pPr>
            <w:r>
              <w:rPr>
                <w:rFonts w:ascii="Times New Roman" w:hAnsi="Times New Roman"/>
              </w:rPr>
              <w:t>是</w:t>
            </w:r>
          </w:p>
        </w:tc>
        <w:tc>
          <w:tcPr>
            <w:tcW w:w="1276" w:type="dxa"/>
            <w:vAlign w:val="center"/>
          </w:tcPr>
          <w:p>
            <w:pPr>
              <w:jc w:val="center"/>
              <w:rPr>
                <w:rFonts w:ascii="Times New Roman" w:hAnsi="Times New Roman"/>
              </w:rPr>
            </w:pPr>
            <w:r>
              <w:rPr>
                <w:rFonts w:ascii="Times New Roman" w:hAnsi="Times New Roman"/>
              </w:rPr>
              <w:t>否</w:t>
            </w:r>
          </w:p>
        </w:tc>
        <w:tc>
          <w:tcPr>
            <w:tcW w:w="1134" w:type="dxa"/>
            <w:gridSpan w:val="2"/>
          </w:tcPr>
          <w:p>
            <w:pPr>
              <w:rPr>
                <w:rFonts w:ascii="Times New Roman" w:hAnsi="Times New Roman"/>
              </w:rPr>
            </w:pPr>
            <w:r>
              <w:rPr>
                <w:rFonts w:ascii="Times New Roman" w:hAnsi="Times New Roman"/>
              </w:rPr>
              <w:t>1.部分测试策略中没有考虑到特殊事项</w:t>
            </w:r>
          </w:p>
          <w:p>
            <w:pPr>
              <w:rPr>
                <w:rFonts w:ascii="Times New Roman" w:hAnsi="Times New Roman"/>
              </w:rPr>
            </w:pPr>
            <w:r>
              <w:rPr>
                <w:rFonts w:ascii="Times New Roman" w:hAnsi="Times New Roman"/>
              </w:rPr>
              <w:t>2.少部分测试点没有进行细化</w:t>
            </w:r>
          </w:p>
        </w:tc>
        <w:tc>
          <w:tcPr>
            <w:tcW w:w="703"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center"/>
        </w:trPr>
        <w:tc>
          <w:tcPr>
            <w:tcW w:w="567" w:type="dxa"/>
            <w:vMerge w:val="continue"/>
            <w:vAlign w:val="center"/>
          </w:tcPr>
          <w:p>
            <w:pPr>
              <w:rPr>
                <w:rFonts w:ascii="Times New Roman" w:hAnsi="Times New Roman"/>
                <w:b/>
              </w:rPr>
            </w:pPr>
          </w:p>
        </w:tc>
        <w:tc>
          <w:tcPr>
            <w:tcW w:w="1134" w:type="dxa"/>
            <w:vAlign w:val="center"/>
          </w:tcPr>
          <w:p>
            <w:pPr>
              <w:jc w:val="center"/>
              <w:rPr>
                <w:rFonts w:ascii="Times New Roman" w:hAnsi="Times New Roman"/>
              </w:rPr>
            </w:pPr>
            <w:r>
              <w:rPr>
                <w:rFonts w:ascii="Times New Roman" w:hAnsi="Times New Roman"/>
              </w:rPr>
              <w:t>测试资料</w:t>
            </w:r>
          </w:p>
        </w:tc>
        <w:tc>
          <w:tcPr>
            <w:tcW w:w="2410" w:type="dxa"/>
            <w:gridSpan w:val="3"/>
          </w:tcPr>
          <w:p>
            <w:pPr>
              <w:rPr>
                <w:rFonts w:ascii="Times New Roman" w:hAnsi="Times New Roman"/>
              </w:rPr>
            </w:pPr>
            <w:r>
              <w:rPr>
                <w:rFonts w:ascii="Times New Roman" w:hAnsi="Times New Roman"/>
              </w:rPr>
              <w:t>检查测试输入、输出文档是否完整。是否明确文档内容</w:t>
            </w:r>
          </w:p>
        </w:tc>
        <w:tc>
          <w:tcPr>
            <w:tcW w:w="1276" w:type="dxa"/>
            <w:gridSpan w:val="2"/>
            <w:vAlign w:val="center"/>
          </w:tcPr>
          <w:p>
            <w:pPr>
              <w:jc w:val="center"/>
              <w:rPr>
                <w:rFonts w:ascii="Times New Roman" w:hAnsi="Times New Roman"/>
              </w:rPr>
            </w:pPr>
            <w:r>
              <w:rPr>
                <w:rFonts w:ascii="Times New Roman" w:hAnsi="Times New Roman"/>
              </w:rPr>
              <w:t>是</w:t>
            </w:r>
          </w:p>
        </w:tc>
        <w:tc>
          <w:tcPr>
            <w:tcW w:w="1276" w:type="dxa"/>
            <w:vAlign w:val="center"/>
          </w:tcPr>
          <w:p>
            <w:pPr>
              <w:jc w:val="center"/>
              <w:rPr>
                <w:rFonts w:ascii="Times New Roman" w:hAnsi="Times New Roman"/>
              </w:rPr>
            </w:pPr>
            <w:r>
              <w:rPr>
                <w:rFonts w:ascii="Times New Roman" w:hAnsi="Times New Roman"/>
              </w:rPr>
              <w:t>是</w:t>
            </w:r>
          </w:p>
        </w:tc>
        <w:tc>
          <w:tcPr>
            <w:tcW w:w="1134" w:type="dxa"/>
            <w:gridSpan w:val="2"/>
          </w:tcPr>
          <w:p>
            <w:pPr>
              <w:rPr>
                <w:rFonts w:ascii="Times New Roman" w:hAnsi="Times New Roman"/>
              </w:rPr>
            </w:pPr>
          </w:p>
        </w:tc>
        <w:tc>
          <w:tcPr>
            <w:tcW w:w="703"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center"/>
        </w:trPr>
        <w:tc>
          <w:tcPr>
            <w:tcW w:w="567" w:type="dxa"/>
            <w:vMerge w:val="continue"/>
            <w:vAlign w:val="center"/>
          </w:tcPr>
          <w:p>
            <w:pPr>
              <w:rPr>
                <w:rFonts w:ascii="Times New Roman" w:hAnsi="Times New Roman"/>
                <w:b/>
              </w:rPr>
            </w:pPr>
          </w:p>
        </w:tc>
        <w:tc>
          <w:tcPr>
            <w:tcW w:w="1134" w:type="dxa"/>
            <w:vAlign w:val="center"/>
          </w:tcPr>
          <w:p>
            <w:pPr>
              <w:jc w:val="center"/>
              <w:rPr>
                <w:rFonts w:ascii="Times New Roman" w:hAnsi="Times New Roman"/>
              </w:rPr>
            </w:pPr>
            <w:r>
              <w:rPr>
                <w:rFonts w:ascii="Times New Roman" w:hAnsi="Times New Roman"/>
              </w:rPr>
              <w:t>测试资源</w:t>
            </w:r>
          </w:p>
        </w:tc>
        <w:tc>
          <w:tcPr>
            <w:tcW w:w="2410" w:type="dxa"/>
            <w:gridSpan w:val="3"/>
          </w:tcPr>
          <w:p>
            <w:pPr>
              <w:rPr>
                <w:rFonts w:ascii="Times New Roman" w:hAnsi="Times New Roman"/>
              </w:rPr>
            </w:pPr>
            <w:r>
              <w:rPr>
                <w:rFonts w:ascii="Times New Roman" w:hAnsi="Times New Roman"/>
              </w:rPr>
              <w:t>检查在本次测试计划中所必备人力资源的要求是否合理，是否可行</w:t>
            </w:r>
          </w:p>
        </w:tc>
        <w:tc>
          <w:tcPr>
            <w:tcW w:w="1276" w:type="dxa"/>
            <w:gridSpan w:val="2"/>
            <w:vAlign w:val="center"/>
          </w:tcPr>
          <w:p>
            <w:pPr>
              <w:jc w:val="center"/>
              <w:rPr>
                <w:rFonts w:ascii="Times New Roman" w:hAnsi="Times New Roman"/>
              </w:rPr>
            </w:pPr>
            <w:r>
              <w:rPr>
                <w:rFonts w:ascii="Times New Roman" w:hAnsi="Times New Roman"/>
              </w:rPr>
              <w:t>是</w:t>
            </w:r>
          </w:p>
        </w:tc>
        <w:tc>
          <w:tcPr>
            <w:tcW w:w="1276" w:type="dxa"/>
            <w:vAlign w:val="center"/>
          </w:tcPr>
          <w:p>
            <w:pPr>
              <w:jc w:val="center"/>
              <w:rPr>
                <w:rFonts w:ascii="Times New Roman" w:hAnsi="Times New Roman"/>
              </w:rPr>
            </w:pPr>
            <w:r>
              <w:rPr>
                <w:rFonts w:ascii="Times New Roman" w:hAnsi="Times New Roman"/>
              </w:rPr>
              <w:t>是</w:t>
            </w:r>
          </w:p>
        </w:tc>
        <w:tc>
          <w:tcPr>
            <w:tcW w:w="1134" w:type="dxa"/>
            <w:gridSpan w:val="2"/>
          </w:tcPr>
          <w:p>
            <w:pPr>
              <w:rPr>
                <w:rFonts w:ascii="Times New Roman" w:hAnsi="Times New Roman"/>
              </w:rPr>
            </w:pPr>
          </w:p>
        </w:tc>
        <w:tc>
          <w:tcPr>
            <w:tcW w:w="703"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center"/>
        </w:trPr>
        <w:tc>
          <w:tcPr>
            <w:tcW w:w="567" w:type="dxa"/>
            <w:vMerge w:val="continue"/>
            <w:vAlign w:val="center"/>
          </w:tcPr>
          <w:p>
            <w:pPr>
              <w:rPr>
                <w:rFonts w:ascii="Times New Roman" w:hAnsi="Times New Roman"/>
                <w:b/>
              </w:rPr>
            </w:pPr>
          </w:p>
        </w:tc>
        <w:tc>
          <w:tcPr>
            <w:tcW w:w="1134" w:type="dxa"/>
            <w:vAlign w:val="center"/>
          </w:tcPr>
          <w:p>
            <w:pPr>
              <w:jc w:val="center"/>
              <w:rPr>
                <w:rFonts w:ascii="Times New Roman" w:hAnsi="Times New Roman"/>
              </w:rPr>
            </w:pPr>
            <w:r>
              <w:rPr>
                <w:rFonts w:ascii="Times New Roman" w:hAnsi="Times New Roman"/>
              </w:rPr>
              <w:t>测试里程碑</w:t>
            </w:r>
          </w:p>
        </w:tc>
        <w:tc>
          <w:tcPr>
            <w:tcW w:w="2410" w:type="dxa"/>
            <w:gridSpan w:val="3"/>
          </w:tcPr>
          <w:p>
            <w:pPr>
              <w:rPr>
                <w:rFonts w:ascii="Times New Roman" w:hAnsi="Times New Roman"/>
              </w:rPr>
            </w:pPr>
            <w:r>
              <w:rPr>
                <w:rFonts w:ascii="Times New Roman" w:hAnsi="Times New Roman"/>
              </w:rPr>
              <w:t>在本项目测试过程中测试里程碑是否明确</w:t>
            </w:r>
            <w:bookmarkStart w:id="0" w:name="_GoBack"/>
            <w:bookmarkEnd w:id="0"/>
            <w:r>
              <w:rPr>
                <w:rFonts w:ascii="Times New Roman" w:hAnsi="Times New Roman"/>
              </w:rPr>
              <w:t>，是否对每个里程碑任务进行了相关的记录</w:t>
            </w:r>
          </w:p>
        </w:tc>
        <w:tc>
          <w:tcPr>
            <w:tcW w:w="1276" w:type="dxa"/>
            <w:gridSpan w:val="2"/>
            <w:vAlign w:val="center"/>
          </w:tcPr>
          <w:p>
            <w:pPr>
              <w:jc w:val="center"/>
              <w:rPr>
                <w:rFonts w:ascii="Times New Roman" w:hAnsi="Times New Roman"/>
              </w:rPr>
            </w:pPr>
            <w:r>
              <w:rPr>
                <w:rFonts w:ascii="Times New Roman" w:hAnsi="Times New Roman"/>
              </w:rPr>
              <w:t>是</w:t>
            </w:r>
          </w:p>
        </w:tc>
        <w:tc>
          <w:tcPr>
            <w:tcW w:w="1276" w:type="dxa"/>
            <w:vAlign w:val="center"/>
          </w:tcPr>
          <w:p>
            <w:pPr>
              <w:jc w:val="center"/>
              <w:rPr>
                <w:rFonts w:ascii="Times New Roman" w:hAnsi="Times New Roman"/>
              </w:rPr>
            </w:pPr>
            <w:r>
              <w:rPr>
                <w:rFonts w:ascii="Times New Roman" w:hAnsi="Times New Roman"/>
              </w:rPr>
              <w:t>是</w:t>
            </w:r>
          </w:p>
        </w:tc>
        <w:tc>
          <w:tcPr>
            <w:tcW w:w="1134" w:type="dxa"/>
            <w:gridSpan w:val="2"/>
          </w:tcPr>
          <w:p>
            <w:pPr>
              <w:rPr>
                <w:rFonts w:ascii="Times New Roman" w:hAnsi="Times New Roman"/>
              </w:rPr>
            </w:pPr>
          </w:p>
        </w:tc>
        <w:tc>
          <w:tcPr>
            <w:tcW w:w="703"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center"/>
        </w:trPr>
        <w:tc>
          <w:tcPr>
            <w:tcW w:w="567" w:type="dxa"/>
            <w:vMerge w:val="continue"/>
            <w:vAlign w:val="center"/>
          </w:tcPr>
          <w:p>
            <w:pPr>
              <w:rPr>
                <w:rFonts w:ascii="Times New Roman" w:hAnsi="Times New Roman"/>
                <w:b/>
              </w:rPr>
            </w:pPr>
          </w:p>
        </w:tc>
        <w:tc>
          <w:tcPr>
            <w:tcW w:w="1134" w:type="dxa"/>
            <w:vAlign w:val="center"/>
          </w:tcPr>
          <w:p>
            <w:pPr>
              <w:jc w:val="center"/>
              <w:rPr>
                <w:rFonts w:ascii="Times New Roman" w:hAnsi="Times New Roman"/>
              </w:rPr>
            </w:pPr>
            <w:r>
              <w:rPr>
                <w:rFonts w:ascii="Times New Roman" w:hAnsi="Times New Roman"/>
              </w:rPr>
              <w:t>风险评估</w:t>
            </w:r>
          </w:p>
        </w:tc>
        <w:tc>
          <w:tcPr>
            <w:tcW w:w="2410" w:type="dxa"/>
            <w:gridSpan w:val="3"/>
          </w:tcPr>
          <w:p>
            <w:pPr>
              <w:rPr>
                <w:rFonts w:ascii="Times New Roman" w:hAnsi="Times New Roman"/>
              </w:rPr>
            </w:pPr>
            <w:r>
              <w:rPr>
                <w:rFonts w:ascii="Times New Roman" w:hAnsi="Times New Roman"/>
              </w:rPr>
              <w:t>1)在测试计划中是否对本次测试过程中可能出现的各种影响测试进度和测试质量等问题风险进行了估计</w:t>
            </w:r>
          </w:p>
          <w:p>
            <w:pPr>
              <w:rPr>
                <w:rFonts w:ascii="Times New Roman" w:hAnsi="Times New Roman"/>
              </w:rPr>
            </w:pPr>
            <w:r>
              <w:rPr>
                <w:rFonts w:ascii="Times New Roman" w:hAnsi="Times New Roman"/>
              </w:rPr>
              <w:t>2)对每种可能出现的风险是否有规避措施</w:t>
            </w:r>
          </w:p>
        </w:tc>
        <w:tc>
          <w:tcPr>
            <w:tcW w:w="1276" w:type="dxa"/>
            <w:gridSpan w:val="2"/>
            <w:vAlign w:val="center"/>
          </w:tcPr>
          <w:p>
            <w:pPr>
              <w:jc w:val="center"/>
              <w:rPr>
                <w:rFonts w:ascii="Times New Roman" w:hAnsi="Times New Roman"/>
              </w:rPr>
            </w:pPr>
            <w:r>
              <w:rPr>
                <w:rFonts w:ascii="Times New Roman" w:hAnsi="Times New Roman"/>
              </w:rPr>
              <w:t>是</w:t>
            </w:r>
          </w:p>
        </w:tc>
        <w:tc>
          <w:tcPr>
            <w:tcW w:w="1276" w:type="dxa"/>
            <w:vAlign w:val="center"/>
          </w:tcPr>
          <w:p>
            <w:pPr>
              <w:jc w:val="center"/>
              <w:rPr>
                <w:rFonts w:ascii="Times New Roman" w:hAnsi="Times New Roman"/>
              </w:rPr>
            </w:pPr>
            <w:r>
              <w:rPr>
                <w:rFonts w:ascii="Times New Roman" w:hAnsi="Times New Roman"/>
              </w:rPr>
              <w:t>否</w:t>
            </w:r>
          </w:p>
        </w:tc>
        <w:tc>
          <w:tcPr>
            <w:tcW w:w="1134" w:type="dxa"/>
            <w:gridSpan w:val="2"/>
          </w:tcPr>
          <w:p>
            <w:pPr>
              <w:rPr>
                <w:rFonts w:ascii="Times New Roman" w:hAnsi="Times New Roman"/>
              </w:rPr>
            </w:pPr>
            <w:r>
              <w:rPr>
                <w:rFonts w:ascii="Times New Roman" w:hAnsi="Times New Roman"/>
              </w:rPr>
              <w:t>1.对影响测试过程的风险评估不够完备</w:t>
            </w:r>
          </w:p>
          <w:p>
            <w:pPr>
              <w:rPr>
                <w:rFonts w:ascii="Times New Roman" w:hAnsi="Times New Roman"/>
              </w:rPr>
            </w:pPr>
            <w:r>
              <w:rPr>
                <w:rFonts w:ascii="Times New Roman" w:hAnsi="Times New Roman"/>
              </w:rPr>
              <w:t>2.措施不够完善</w:t>
            </w:r>
          </w:p>
        </w:tc>
        <w:tc>
          <w:tcPr>
            <w:tcW w:w="703"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center"/>
        </w:trPr>
        <w:tc>
          <w:tcPr>
            <w:tcW w:w="567" w:type="dxa"/>
            <w:vMerge w:val="continue"/>
            <w:vAlign w:val="center"/>
          </w:tcPr>
          <w:p>
            <w:pPr>
              <w:rPr>
                <w:rFonts w:ascii="Times New Roman" w:hAnsi="Times New Roman"/>
                <w:b/>
              </w:rPr>
            </w:pPr>
          </w:p>
        </w:tc>
        <w:tc>
          <w:tcPr>
            <w:tcW w:w="1134" w:type="dxa"/>
            <w:vAlign w:val="center"/>
          </w:tcPr>
          <w:p>
            <w:pPr>
              <w:jc w:val="center"/>
              <w:rPr>
                <w:rFonts w:ascii="Times New Roman" w:hAnsi="Times New Roman"/>
              </w:rPr>
            </w:pPr>
            <w:r>
              <w:rPr>
                <w:rFonts w:ascii="Times New Roman" w:hAnsi="Times New Roman"/>
              </w:rPr>
              <w:t>交付工作</w:t>
            </w:r>
          </w:p>
        </w:tc>
        <w:tc>
          <w:tcPr>
            <w:tcW w:w="2410" w:type="dxa"/>
            <w:gridSpan w:val="3"/>
          </w:tcPr>
          <w:p>
            <w:pPr>
              <w:rPr>
                <w:rFonts w:ascii="Times New Roman" w:hAnsi="Times New Roman"/>
              </w:rPr>
            </w:pPr>
            <w:r>
              <w:rPr>
                <w:rFonts w:ascii="Times New Roman" w:hAnsi="Times New Roman"/>
              </w:rPr>
              <w:t>对测试完成后所需提交的文档进行概述</w:t>
            </w:r>
          </w:p>
        </w:tc>
        <w:tc>
          <w:tcPr>
            <w:tcW w:w="1276" w:type="dxa"/>
            <w:gridSpan w:val="2"/>
            <w:vAlign w:val="center"/>
          </w:tcPr>
          <w:p>
            <w:pPr>
              <w:jc w:val="center"/>
              <w:rPr>
                <w:rFonts w:ascii="Times New Roman" w:hAnsi="Times New Roman"/>
              </w:rPr>
            </w:pPr>
            <w:r>
              <w:rPr>
                <w:rFonts w:ascii="Times New Roman" w:hAnsi="Times New Roman"/>
              </w:rPr>
              <w:t>是</w:t>
            </w:r>
          </w:p>
        </w:tc>
        <w:tc>
          <w:tcPr>
            <w:tcW w:w="1276" w:type="dxa"/>
            <w:vAlign w:val="center"/>
          </w:tcPr>
          <w:p>
            <w:pPr>
              <w:jc w:val="center"/>
              <w:rPr>
                <w:rFonts w:ascii="Times New Roman" w:hAnsi="Times New Roman"/>
              </w:rPr>
            </w:pPr>
            <w:r>
              <w:rPr>
                <w:rFonts w:ascii="Times New Roman" w:hAnsi="Times New Roman"/>
              </w:rPr>
              <w:t>是</w:t>
            </w:r>
          </w:p>
        </w:tc>
        <w:tc>
          <w:tcPr>
            <w:tcW w:w="1134" w:type="dxa"/>
            <w:gridSpan w:val="2"/>
          </w:tcPr>
          <w:p>
            <w:pPr>
              <w:rPr>
                <w:rFonts w:ascii="Times New Roman" w:hAnsi="Times New Roman"/>
              </w:rPr>
            </w:pPr>
          </w:p>
        </w:tc>
        <w:tc>
          <w:tcPr>
            <w:tcW w:w="703"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center"/>
        </w:trPr>
        <w:tc>
          <w:tcPr>
            <w:tcW w:w="567" w:type="dxa"/>
            <w:vMerge w:val="continue"/>
            <w:vAlign w:val="center"/>
          </w:tcPr>
          <w:p>
            <w:pPr>
              <w:rPr>
                <w:rFonts w:ascii="Times New Roman" w:hAnsi="Times New Roman"/>
                <w:b/>
              </w:rPr>
            </w:pPr>
          </w:p>
        </w:tc>
        <w:tc>
          <w:tcPr>
            <w:tcW w:w="1134" w:type="dxa"/>
            <w:vAlign w:val="center"/>
          </w:tcPr>
          <w:p>
            <w:pPr>
              <w:jc w:val="center"/>
              <w:rPr>
                <w:rFonts w:ascii="Times New Roman" w:hAnsi="Times New Roman"/>
              </w:rPr>
            </w:pPr>
            <w:r>
              <w:rPr>
                <w:rFonts w:ascii="Times New Roman" w:hAnsi="Times New Roman"/>
              </w:rPr>
              <w:t>评价准则</w:t>
            </w:r>
          </w:p>
        </w:tc>
        <w:tc>
          <w:tcPr>
            <w:tcW w:w="2410" w:type="dxa"/>
            <w:gridSpan w:val="3"/>
          </w:tcPr>
          <w:p>
            <w:pPr>
              <w:rPr>
                <w:rFonts w:ascii="Times New Roman" w:hAnsi="Times New Roman"/>
              </w:rPr>
            </w:pPr>
            <w:r>
              <w:rPr>
                <w:rFonts w:ascii="Times New Roman" w:hAnsi="Times New Roman"/>
              </w:rPr>
              <w:t>检查根据项目特性，对本次测试评价范围和评价尺度是否合理</w:t>
            </w:r>
          </w:p>
        </w:tc>
        <w:tc>
          <w:tcPr>
            <w:tcW w:w="1276" w:type="dxa"/>
            <w:gridSpan w:val="2"/>
            <w:vAlign w:val="center"/>
          </w:tcPr>
          <w:p>
            <w:pPr>
              <w:jc w:val="center"/>
              <w:rPr>
                <w:rFonts w:ascii="Times New Roman" w:hAnsi="Times New Roman"/>
              </w:rPr>
            </w:pPr>
            <w:r>
              <w:rPr>
                <w:rFonts w:ascii="Times New Roman" w:hAnsi="Times New Roman"/>
              </w:rPr>
              <w:t>是</w:t>
            </w:r>
          </w:p>
        </w:tc>
        <w:tc>
          <w:tcPr>
            <w:tcW w:w="1276" w:type="dxa"/>
            <w:vAlign w:val="center"/>
          </w:tcPr>
          <w:p>
            <w:pPr>
              <w:jc w:val="center"/>
              <w:rPr>
                <w:rFonts w:ascii="Times New Roman" w:hAnsi="Times New Roman"/>
              </w:rPr>
            </w:pPr>
            <w:r>
              <w:rPr>
                <w:rFonts w:ascii="Times New Roman" w:hAnsi="Times New Roman"/>
              </w:rPr>
              <w:t>是</w:t>
            </w:r>
          </w:p>
        </w:tc>
        <w:tc>
          <w:tcPr>
            <w:tcW w:w="1134" w:type="dxa"/>
            <w:gridSpan w:val="2"/>
          </w:tcPr>
          <w:p>
            <w:pPr>
              <w:rPr>
                <w:rFonts w:ascii="Times New Roman" w:hAnsi="Times New Roman"/>
              </w:rPr>
            </w:pPr>
          </w:p>
        </w:tc>
        <w:tc>
          <w:tcPr>
            <w:tcW w:w="703"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center"/>
        </w:trPr>
        <w:tc>
          <w:tcPr>
            <w:tcW w:w="567" w:type="dxa"/>
            <w:vMerge w:val="restart"/>
            <w:vAlign w:val="center"/>
          </w:tcPr>
          <w:p>
            <w:pPr>
              <w:jc w:val="center"/>
              <w:rPr>
                <w:rFonts w:ascii="Times New Roman" w:hAnsi="Times New Roman"/>
                <w:b/>
              </w:rPr>
            </w:pPr>
            <w:r>
              <w:rPr>
                <w:rFonts w:ascii="Times New Roman" w:hAnsi="Times New Roman"/>
                <w:b/>
              </w:rPr>
              <w:t>可读性检查</w:t>
            </w:r>
          </w:p>
        </w:tc>
        <w:tc>
          <w:tcPr>
            <w:tcW w:w="1134" w:type="dxa"/>
            <w:vAlign w:val="center"/>
          </w:tcPr>
          <w:p>
            <w:pPr>
              <w:jc w:val="center"/>
              <w:rPr>
                <w:rFonts w:ascii="Times New Roman" w:hAnsi="Times New Roman"/>
              </w:rPr>
            </w:pPr>
            <w:r>
              <w:rPr>
                <w:rFonts w:ascii="Times New Roman" w:hAnsi="Times New Roman"/>
              </w:rPr>
              <w:t>描述清晰</w:t>
            </w:r>
          </w:p>
        </w:tc>
        <w:tc>
          <w:tcPr>
            <w:tcW w:w="2410" w:type="dxa"/>
            <w:gridSpan w:val="3"/>
          </w:tcPr>
          <w:p>
            <w:pPr>
              <w:rPr>
                <w:rFonts w:ascii="Times New Roman" w:hAnsi="Times New Roman"/>
              </w:rPr>
            </w:pPr>
            <w:r>
              <w:rPr>
                <w:rFonts w:ascii="Times New Roman" w:hAnsi="Times New Roman"/>
              </w:rPr>
              <w:t>文字描述清晰，表述清楚易懂</w:t>
            </w:r>
          </w:p>
        </w:tc>
        <w:tc>
          <w:tcPr>
            <w:tcW w:w="1276" w:type="dxa"/>
            <w:gridSpan w:val="2"/>
            <w:vAlign w:val="center"/>
          </w:tcPr>
          <w:p>
            <w:pPr>
              <w:jc w:val="center"/>
              <w:rPr>
                <w:rFonts w:ascii="Times New Roman" w:hAnsi="Times New Roman"/>
              </w:rPr>
            </w:pPr>
            <w:r>
              <w:rPr>
                <w:rFonts w:ascii="Times New Roman" w:hAnsi="Times New Roman"/>
              </w:rPr>
              <w:t>是</w:t>
            </w:r>
          </w:p>
        </w:tc>
        <w:tc>
          <w:tcPr>
            <w:tcW w:w="1276" w:type="dxa"/>
            <w:vAlign w:val="center"/>
          </w:tcPr>
          <w:p>
            <w:pPr>
              <w:jc w:val="center"/>
              <w:rPr>
                <w:rFonts w:ascii="Times New Roman" w:hAnsi="Times New Roman"/>
              </w:rPr>
            </w:pPr>
            <w:r>
              <w:rPr>
                <w:rFonts w:ascii="Times New Roman" w:hAnsi="Times New Roman"/>
              </w:rPr>
              <w:t>是</w:t>
            </w:r>
          </w:p>
        </w:tc>
        <w:tc>
          <w:tcPr>
            <w:tcW w:w="1134" w:type="dxa"/>
            <w:gridSpan w:val="2"/>
          </w:tcPr>
          <w:p>
            <w:pPr>
              <w:rPr>
                <w:rFonts w:ascii="Times New Roman" w:hAnsi="Times New Roman"/>
              </w:rPr>
            </w:pPr>
          </w:p>
        </w:tc>
        <w:tc>
          <w:tcPr>
            <w:tcW w:w="703"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center"/>
        </w:trPr>
        <w:tc>
          <w:tcPr>
            <w:tcW w:w="567" w:type="dxa"/>
            <w:vMerge w:val="continue"/>
            <w:vAlign w:val="center"/>
          </w:tcPr>
          <w:p>
            <w:pPr>
              <w:rPr>
                <w:rFonts w:ascii="Times New Roman" w:hAnsi="Times New Roman"/>
                <w:b/>
              </w:rPr>
            </w:pPr>
          </w:p>
        </w:tc>
        <w:tc>
          <w:tcPr>
            <w:tcW w:w="1134" w:type="dxa"/>
            <w:vAlign w:val="center"/>
          </w:tcPr>
          <w:p>
            <w:pPr>
              <w:jc w:val="center"/>
              <w:rPr>
                <w:rFonts w:ascii="Times New Roman" w:hAnsi="Times New Roman"/>
              </w:rPr>
            </w:pPr>
            <w:r>
              <w:rPr>
                <w:rFonts w:ascii="Times New Roman" w:hAnsi="Times New Roman"/>
              </w:rPr>
              <w:t>格式整齐一致</w:t>
            </w:r>
          </w:p>
        </w:tc>
        <w:tc>
          <w:tcPr>
            <w:tcW w:w="2410" w:type="dxa"/>
            <w:gridSpan w:val="3"/>
          </w:tcPr>
          <w:p>
            <w:pPr>
              <w:rPr>
                <w:rFonts w:ascii="Times New Roman" w:hAnsi="Times New Roman"/>
              </w:rPr>
            </w:pPr>
            <w:r>
              <w:rPr>
                <w:rFonts w:ascii="Times New Roman" w:hAnsi="Times New Roman"/>
              </w:rPr>
              <w:t>检查文档中的格式一致性，文档结构是否统一</w:t>
            </w:r>
          </w:p>
        </w:tc>
        <w:tc>
          <w:tcPr>
            <w:tcW w:w="1276" w:type="dxa"/>
            <w:gridSpan w:val="2"/>
            <w:vAlign w:val="center"/>
          </w:tcPr>
          <w:p>
            <w:pPr>
              <w:jc w:val="center"/>
              <w:rPr>
                <w:rFonts w:ascii="Times New Roman" w:hAnsi="Times New Roman"/>
              </w:rPr>
            </w:pPr>
            <w:r>
              <w:rPr>
                <w:rFonts w:ascii="Times New Roman" w:hAnsi="Times New Roman"/>
              </w:rPr>
              <w:t>是</w:t>
            </w:r>
          </w:p>
        </w:tc>
        <w:tc>
          <w:tcPr>
            <w:tcW w:w="1276" w:type="dxa"/>
            <w:vAlign w:val="center"/>
          </w:tcPr>
          <w:p>
            <w:pPr>
              <w:jc w:val="center"/>
              <w:rPr>
                <w:rFonts w:ascii="Times New Roman" w:hAnsi="Times New Roman"/>
              </w:rPr>
            </w:pPr>
            <w:r>
              <w:rPr>
                <w:rFonts w:ascii="Times New Roman" w:hAnsi="Times New Roman"/>
              </w:rPr>
              <w:t>是</w:t>
            </w:r>
          </w:p>
        </w:tc>
        <w:tc>
          <w:tcPr>
            <w:tcW w:w="1134" w:type="dxa"/>
            <w:gridSpan w:val="2"/>
          </w:tcPr>
          <w:p>
            <w:pPr>
              <w:rPr>
                <w:rFonts w:ascii="Times New Roman" w:hAnsi="Times New Roman"/>
              </w:rPr>
            </w:pPr>
          </w:p>
        </w:tc>
        <w:tc>
          <w:tcPr>
            <w:tcW w:w="703" w:type="dxa"/>
          </w:tcPr>
          <w:p>
            <w:pPr>
              <w:rPr>
                <w:rFonts w:ascii="Times New Roman" w:hAnsi="Times New Roman"/>
              </w:rPr>
            </w:pPr>
          </w:p>
        </w:tc>
      </w:tr>
    </w:tbl>
    <w:p>
      <w:pPr>
        <w:rPr>
          <w:rFonts w:ascii="Times New Roman" w:hAnsi="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06"/>
    <w:rsid w:val="000C1442"/>
    <w:rsid w:val="001B0E7E"/>
    <w:rsid w:val="0021316F"/>
    <w:rsid w:val="00285776"/>
    <w:rsid w:val="002C0D9F"/>
    <w:rsid w:val="004A0958"/>
    <w:rsid w:val="005949B1"/>
    <w:rsid w:val="005E4323"/>
    <w:rsid w:val="008C2018"/>
    <w:rsid w:val="00915C00"/>
    <w:rsid w:val="00A75706"/>
    <w:rsid w:val="00E876F8"/>
    <w:rsid w:val="00EF0E4A"/>
    <w:rsid w:val="00F24BEC"/>
    <w:rsid w:val="00F904C4"/>
    <w:rsid w:val="26E03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0"/>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206</Words>
  <Characters>1177</Characters>
  <Lines>9</Lines>
  <Paragraphs>2</Paragraphs>
  <TotalTime>5</TotalTime>
  <ScaleCrop>false</ScaleCrop>
  <LinksUpToDate>false</LinksUpToDate>
  <CharactersWithSpaces>1381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2020-06-30T02:03:00Z</dcterms:created>
  <dc:creator>LMH</dc:creator>
  <cp:lastModifiedBy>Wcheng1L</cp:lastModifiedBy>
  <dcterms:modified xsi:type="dcterms:W3CDTF">2020-07-04T08:13:52Z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