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FB5D4" w14:textId="24CC9073" w:rsidR="00972E5B" w:rsidRPr="003453C1" w:rsidRDefault="007F5361" w:rsidP="007F5361">
      <w:pPr>
        <w:pStyle w:val="2"/>
        <w:rPr>
          <w:rFonts w:hint="eastAsia"/>
          <w:sz w:val="40"/>
        </w:rPr>
      </w:pPr>
      <w:r w:rsidRPr="003453C1">
        <w:rPr>
          <w:rFonts w:hint="eastAsia"/>
          <w:sz w:val="40"/>
        </w:rPr>
        <w:t>C#</w:t>
      </w:r>
      <w:r w:rsidRPr="003453C1">
        <w:rPr>
          <w:rFonts w:hint="eastAsia"/>
          <w:sz w:val="40"/>
        </w:rPr>
        <w:t>相关</w:t>
      </w:r>
    </w:p>
    <w:p w14:paraId="0BBD83A1" w14:textId="663AC764" w:rsidR="003453C1" w:rsidRDefault="003453C1" w:rsidP="00F035DF">
      <w:pPr>
        <w:pStyle w:val="3"/>
        <w:rPr>
          <w:rFonts w:hint="eastAsia"/>
        </w:rPr>
      </w:pPr>
      <w:r>
        <w:rPr>
          <w:rFonts w:hint="eastAsia"/>
        </w:rPr>
        <w:t>命名相关</w:t>
      </w:r>
    </w:p>
    <w:p w14:paraId="4CD79DDE" w14:textId="77777777" w:rsidR="003453C1" w:rsidRDefault="003453C1" w:rsidP="00345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</w:t>
      </w:r>
      <w:r>
        <w:t>、方法名、</w:t>
      </w:r>
      <w:r>
        <w:rPr>
          <w:rFonts w:hint="eastAsia"/>
        </w:rPr>
        <w:t>枚举用</w:t>
      </w:r>
      <w:r>
        <w:t>Pascal</w:t>
      </w:r>
      <w:r>
        <w:rPr>
          <w:rFonts w:hint="eastAsia"/>
        </w:rPr>
        <w:t>规则来命名</w:t>
      </w:r>
      <w:r>
        <w:t>，</w:t>
      </w:r>
      <w:r>
        <w:rPr>
          <w:rFonts w:hint="eastAsia"/>
        </w:rPr>
        <w:t>例如：</w:t>
      </w:r>
    </w:p>
    <w:p w14:paraId="06D03547" w14:textId="77777777" w:rsidR="003453C1" w:rsidRDefault="003453C1" w:rsidP="003453C1">
      <w:pPr>
        <w:pStyle w:val="a3"/>
        <w:numPr>
          <w:ilvl w:val="1"/>
          <w:numId w:val="1"/>
        </w:numPr>
        <w:ind w:firstLineChars="0"/>
      </w:pPr>
      <w:r>
        <w:t xml:space="preserve">public class </w:t>
      </w:r>
      <w:proofErr w:type="spellStart"/>
      <w:r>
        <w:rPr>
          <w:rFonts w:hint="eastAsia"/>
        </w:rPr>
        <w:t>Pla</w:t>
      </w:r>
      <w:r>
        <w:t>yerInfo</w:t>
      </w:r>
      <w:proofErr w:type="spellEnd"/>
      <w:r>
        <w:t xml:space="preserve"> {}</w:t>
      </w:r>
    </w:p>
    <w:p w14:paraId="7C98ABBF" w14:textId="77777777" w:rsidR="003453C1" w:rsidRDefault="003453C1" w:rsidP="003453C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 xml:space="preserve">public string </w:t>
      </w:r>
      <w:proofErr w:type="spellStart"/>
      <w:r>
        <w:t>GetPath</w:t>
      </w:r>
      <w:proofErr w:type="spellEnd"/>
      <w:r>
        <w:t>()</w:t>
      </w:r>
      <w:r>
        <w:rPr>
          <w:rFonts w:hint="eastAsia"/>
        </w:rPr>
        <w:t xml:space="preserve"> {}</w:t>
      </w:r>
    </w:p>
    <w:p w14:paraId="78004727" w14:textId="77777777" w:rsidR="00F035DF" w:rsidRDefault="00F035DF" w:rsidP="00F035DF">
      <w:pPr>
        <w:ind w:left="480"/>
      </w:pPr>
    </w:p>
    <w:p w14:paraId="0801BF1E" w14:textId="77777777" w:rsidR="003453C1" w:rsidRDefault="003453C1" w:rsidP="00345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局部变量（</w:t>
      </w:r>
      <w:proofErr w:type="spellStart"/>
      <w:r>
        <w:t>private,protected</w:t>
      </w:r>
      <w:proofErr w:type="spellEnd"/>
      <w:r>
        <w:rPr>
          <w:rFonts w:hint="eastAsia"/>
        </w:rPr>
        <w:t>）、成员</w:t>
      </w:r>
      <w:r>
        <w:t>变量、</w:t>
      </w:r>
      <w:r>
        <w:rPr>
          <w:rFonts w:hint="eastAsia"/>
        </w:rPr>
        <w:t>方法的参数</w:t>
      </w:r>
      <w:r>
        <w:t>、</w:t>
      </w:r>
      <w:r>
        <w:rPr>
          <w:rFonts w:hint="eastAsia"/>
        </w:rPr>
        <w:t>枚举</w:t>
      </w:r>
      <w:r>
        <w:t>项</w:t>
      </w:r>
      <w:r>
        <w:rPr>
          <w:rFonts w:hint="eastAsia"/>
        </w:rPr>
        <w:t>用驼峰命名规则</w:t>
      </w:r>
      <w:r>
        <w:t>，</w:t>
      </w:r>
      <w:r>
        <w:rPr>
          <w:rFonts w:hint="eastAsia"/>
        </w:rPr>
        <w:t>例如：</w:t>
      </w:r>
    </w:p>
    <w:p w14:paraId="460D979F" w14:textId="77777777" w:rsidR="003453C1" w:rsidRDefault="003453C1" w:rsidP="003453C1">
      <w:pPr>
        <w:pStyle w:val="a3"/>
        <w:numPr>
          <w:ilvl w:val="1"/>
          <w:numId w:val="1"/>
        </w:numPr>
        <w:ind w:firstLineChars="0"/>
      </w:pPr>
      <w:r>
        <w:t xml:space="preserve">private string </w:t>
      </w:r>
      <w:proofErr w:type="spellStart"/>
      <w:r>
        <w:t>userName</w:t>
      </w:r>
      <w:proofErr w:type="spellEnd"/>
      <w:r>
        <w:t>;</w:t>
      </w:r>
    </w:p>
    <w:p w14:paraId="127E91AC" w14:textId="77777777" w:rsidR="003453C1" w:rsidRDefault="003453C1" w:rsidP="003453C1">
      <w:pPr>
        <w:pStyle w:val="a3"/>
        <w:numPr>
          <w:ilvl w:val="1"/>
          <w:numId w:val="1"/>
        </w:numPr>
        <w:ind w:firstLineChars="0"/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</w:t>
      </w:r>
    </w:p>
    <w:p w14:paraId="1CA71DF9" w14:textId="77777777" w:rsidR="003453C1" w:rsidRDefault="003453C1" w:rsidP="003453C1">
      <w:pPr>
        <w:pStyle w:val="a3"/>
        <w:numPr>
          <w:ilvl w:val="1"/>
          <w:numId w:val="1"/>
        </w:numPr>
        <w:ind w:firstLineChars="0"/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GetIdByName</w:t>
      </w:r>
      <w:proofErr w:type="spellEnd"/>
      <w:r>
        <w:t>(string name) {}</w:t>
      </w:r>
    </w:p>
    <w:p w14:paraId="52358C8F" w14:textId="77777777" w:rsidR="003453C1" w:rsidRDefault="003453C1" w:rsidP="003453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尽量避免使用无意义的局部变量名称，比如</w:t>
      </w:r>
      <w:proofErr w:type="spellStart"/>
      <w:r>
        <w:t>x,y,z</w:t>
      </w:r>
      <w:proofErr w:type="spellEnd"/>
      <w:r>
        <w:t>,</w:t>
      </w:r>
      <w:r>
        <w:rPr>
          <w:rFonts w:hint="eastAsia"/>
        </w:rPr>
        <w:t>循环中可以使用</w:t>
      </w:r>
      <w:proofErr w:type="spellStart"/>
      <w:r>
        <w:t>i,j,k</w:t>
      </w:r>
      <w:proofErr w:type="spellEnd"/>
      <w:r>
        <w:t>…</w:t>
      </w:r>
    </w:p>
    <w:p w14:paraId="46D99B20" w14:textId="77777777" w:rsidR="00F035DF" w:rsidRDefault="00F035DF" w:rsidP="003453C1">
      <w:pPr>
        <w:pStyle w:val="a3"/>
        <w:ind w:left="360" w:firstLineChars="0" w:firstLine="0"/>
        <w:rPr>
          <w:rFonts w:hint="eastAsia"/>
        </w:rPr>
      </w:pPr>
    </w:p>
    <w:p w14:paraId="5F761A62" w14:textId="77777777" w:rsidR="007906EF" w:rsidRDefault="007906EF" w:rsidP="007906EF">
      <w:pPr>
        <w:pStyle w:val="a3"/>
        <w:numPr>
          <w:ilvl w:val="0"/>
          <w:numId w:val="1"/>
        </w:numPr>
        <w:ind w:firstLineChars="0"/>
      </w:pPr>
      <w:r>
        <w:t>成员变量申明，</w:t>
      </w:r>
      <w:r>
        <w:rPr>
          <w:rFonts w:hint="eastAsia"/>
        </w:rPr>
        <w:t>请不要</w:t>
      </w:r>
      <w:r>
        <w:t>以</w:t>
      </w:r>
      <w:r>
        <w:t>“m_”</w:t>
      </w:r>
      <w:r>
        <w:t>、</w:t>
      </w:r>
      <w:r>
        <w:t>“g_”</w:t>
      </w:r>
      <w:r>
        <w:t>、</w:t>
      </w:r>
      <w:r>
        <w:t>“s_”</w:t>
      </w:r>
      <w:r>
        <w:t>开头，</w:t>
      </w:r>
      <w:r>
        <w:rPr>
          <w:rFonts w:hint="eastAsia"/>
        </w:rPr>
        <w:t>同时</w:t>
      </w:r>
      <w:r>
        <w:t>不带类型</w:t>
      </w:r>
      <w:r>
        <w:rPr>
          <w:rFonts w:hint="eastAsia"/>
        </w:rPr>
        <w:t>前缀</w:t>
      </w:r>
      <w:r>
        <w:t>，</w:t>
      </w:r>
      <w:r w:rsidRPr="00C17575">
        <w:rPr>
          <w:rFonts w:hint="eastAsia"/>
          <w:color w:val="FF0000"/>
        </w:rPr>
        <w:t>不使用</w:t>
      </w:r>
      <w:r w:rsidRPr="00C17575">
        <w:rPr>
          <w:color w:val="FF0000"/>
        </w:rPr>
        <w:t>匈牙利命名法，尽量少的使用</w:t>
      </w:r>
      <w:r w:rsidRPr="00C17575">
        <w:rPr>
          <w:color w:val="FF0000"/>
        </w:rPr>
        <w:t>“_”</w:t>
      </w:r>
      <w:r w:rsidRPr="00C17575">
        <w:rPr>
          <w:rFonts w:hint="eastAsia"/>
          <w:color w:val="FF0000"/>
        </w:rPr>
        <w:t>开头</w:t>
      </w:r>
      <w:r w:rsidRPr="00C17575">
        <w:rPr>
          <w:color w:val="FF0000"/>
        </w:rPr>
        <w:t>命名，更多的依赖编辑器，</w:t>
      </w:r>
      <w:r w:rsidRPr="00C17575">
        <w:rPr>
          <w:rFonts w:hint="eastAsia"/>
          <w:color w:val="FF0000"/>
        </w:rPr>
        <w:t>同时</w:t>
      </w:r>
      <w:r w:rsidRPr="00C17575">
        <w:rPr>
          <w:color w:val="FF0000"/>
        </w:rPr>
        <w:t>关注更多代码</w:t>
      </w:r>
      <w:r w:rsidRPr="00C17575">
        <w:rPr>
          <w:rFonts w:hint="eastAsia"/>
          <w:color w:val="FF0000"/>
        </w:rPr>
        <w:t>部分</w:t>
      </w:r>
      <w:r>
        <w:t>，</w:t>
      </w:r>
      <w:r>
        <w:rPr>
          <w:rFonts w:hint="eastAsia"/>
        </w:rPr>
        <w:t>例如</w:t>
      </w:r>
    </w:p>
    <w:p w14:paraId="50DF125E" w14:textId="77777777" w:rsidR="007906EF" w:rsidRDefault="007906EF" w:rsidP="007906EF">
      <w:pPr>
        <w:pStyle w:val="a3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</w:rPr>
        <w:t>private string name;</w:t>
      </w:r>
      <w:r>
        <w:rPr>
          <w:color w:val="000000" w:themeColor="text1"/>
        </w:rPr>
        <w:t xml:space="preserve"> </w:t>
      </w:r>
    </w:p>
    <w:p w14:paraId="7E71667F" w14:textId="77777777" w:rsidR="007906EF" w:rsidRDefault="007906EF" w:rsidP="003453C1">
      <w:pPr>
        <w:pStyle w:val="a3"/>
        <w:ind w:left="360" w:firstLineChars="0" w:firstLine="0"/>
      </w:pPr>
    </w:p>
    <w:p w14:paraId="6B5E1F24" w14:textId="77777777" w:rsidR="003453C1" w:rsidRDefault="003453C1" w:rsidP="003453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公有成员变量和方法用</w:t>
      </w:r>
      <w:r>
        <w:t>Pa</w:t>
      </w:r>
      <w:r>
        <w:rPr>
          <w:rFonts w:hint="eastAsia"/>
        </w:rPr>
        <w:t>s</w:t>
      </w:r>
      <w:r>
        <w:t>cal</w:t>
      </w:r>
      <w:r>
        <w:rPr>
          <w:rFonts w:hint="eastAsia"/>
        </w:rPr>
        <w:t>规则命名</w:t>
      </w:r>
      <w:r>
        <w:t>，</w:t>
      </w:r>
      <w:r>
        <w:rPr>
          <w:rFonts w:hint="eastAsia"/>
        </w:rPr>
        <w:t>例如：</w:t>
      </w:r>
    </w:p>
    <w:p w14:paraId="14DD9613" w14:textId="77777777" w:rsidR="003453C1" w:rsidRDefault="003453C1" w:rsidP="003453C1">
      <w:pPr>
        <w:pStyle w:val="a3"/>
        <w:numPr>
          <w:ilvl w:val="1"/>
          <w:numId w:val="1"/>
        </w:numPr>
        <w:ind w:firstLineChars="0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</w:t>
      </w:r>
    </w:p>
    <w:p w14:paraId="13D32342" w14:textId="77777777" w:rsidR="003453C1" w:rsidRDefault="003453C1" w:rsidP="003453C1">
      <w:pPr>
        <w:pStyle w:val="a3"/>
        <w:numPr>
          <w:ilvl w:val="1"/>
          <w:numId w:val="1"/>
        </w:numPr>
        <w:ind w:firstLineChars="0"/>
      </w:pPr>
      <w:r>
        <w:t xml:space="preserve">pubic </w:t>
      </w:r>
      <w:proofErr w:type="spellStart"/>
      <w:r>
        <w:t>readonly</w:t>
      </w:r>
      <w:proofErr w:type="spellEnd"/>
      <w:r>
        <w:t xml:space="preserve"> string Name;</w:t>
      </w:r>
    </w:p>
    <w:p w14:paraId="1DFC8BBB" w14:textId="095F1EAC" w:rsidR="002E1A8E" w:rsidRDefault="003453C1" w:rsidP="002E1A8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 xml:space="preserve">pubic string </w:t>
      </w:r>
      <w:proofErr w:type="spellStart"/>
      <w:r>
        <w:t>GetName</w:t>
      </w:r>
      <w:proofErr w:type="spellEnd"/>
      <w:r>
        <w:t>() {}</w:t>
      </w:r>
    </w:p>
    <w:p w14:paraId="3AFBA660" w14:textId="77777777" w:rsidR="005F3F47" w:rsidRDefault="005F3F47" w:rsidP="005F3F47">
      <w:pPr>
        <w:ind w:left="480"/>
        <w:rPr>
          <w:rFonts w:hint="eastAsia"/>
        </w:rPr>
      </w:pPr>
    </w:p>
    <w:p w14:paraId="5B8B728C" w14:textId="77777777" w:rsidR="002E1A8E" w:rsidRDefault="002E1A8E" w:rsidP="002E1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接口名称前加前缀“</w:t>
      </w:r>
      <w:r>
        <w:rPr>
          <w:rFonts w:hint="eastAsia"/>
        </w:rPr>
        <w:t>I</w:t>
      </w:r>
      <w:r>
        <w:rPr>
          <w:rFonts w:hint="eastAsia"/>
        </w:rPr>
        <w:t>”，</w:t>
      </w:r>
      <w:r>
        <w:t>抽象</w:t>
      </w:r>
      <w:r>
        <w:rPr>
          <w:rFonts w:hint="eastAsia"/>
        </w:rPr>
        <w:t>类</w:t>
      </w:r>
      <w:r>
        <w:t>名称前加前缀</w:t>
      </w:r>
      <w:r>
        <w:t>“</w:t>
      </w:r>
      <w:r>
        <w:rPr>
          <w:rFonts w:hint="eastAsia"/>
        </w:rPr>
        <w:t>Abs</w:t>
      </w:r>
      <w:r>
        <w:t>”</w:t>
      </w:r>
      <w:r>
        <w:t>，</w:t>
      </w:r>
      <w:r>
        <w:rPr>
          <w:rFonts w:hint="eastAsia"/>
        </w:rPr>
        <w:t>例如：</w:t>
      </w:r>
    </w:p>
    <w:p w14:paraId="0FB65B2D" w14:textId="77777777" w:rsidR="002E1A8E" w:rsidRDefault="002E1A8E" w:rsidP="002E1A8E">
      <w:pPr>
        <w:pStyle w:val="a3"/>
        <w:numPr>
          <w:ilvl w:val="1"/>
          <w:numId w:val="1"/>
        </w:numPr>
        <w:ind w:firstLineChars="0"/>
      </w:pPr>
      <w:r>
        <w:t xml:space="preserve">public interface </w:t>
      </w:r>
      <w:proofErr w:type="spellStart"/>
      <w:r>
        <w:rPr>
          <w:rFonts w:hint="eastAsia"/>
        </w:rPr>
        <w:t>IProxy</w:t>
      </w:r>
      <w:proofErr w:type="spellEnd"/>
      <w:r>
        <w:t>;</w:t>
      </w:r>
    </w:p>
    <w:p w14:paraId="61D4798E" w14:textId="77777777" w:rsidR="002E1A8E" w:rsidRDefault="002E1A8E" w:rsidP="002E1A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public abstract class </w:t>
      </w:r>
      <w:proofErr w:type="spellStart"/>
      <w:r>
        <w:rPr>
          <w:rFonts w:hint="eastAsia"/>
        </w:rPr>
        <w:t>AbsProtocol</w:t>
      </w:r>
      <w:proofErr w:type="spellEnd"/>
      <w:r>
        <w:rPr>
          <w:rFonts w:hint="eastAsia"/>
        </w:rPr>
        <w:t xml:space="preserve"> {}</w:t>
      </w:r>
    </w:p>
    <w:p w14:paraId="212860A3" w14:textId="77777777" w:rsidR="002E1A8E" w:rsidRDefault="002E1A8E" w:rsidP="002E1A8E">
      <w:pPr>
        <w:ind w:left="480"/>
        <w:rPr>
          <w:rFonts w:hint="eastAsia"/>
        </w:rPr>
      </w:pPr>
    </w:p>
    <w:p w14:paraId="08C72F02" w14:textId="77777777" w:rsidR="00D72E1F" w:rsidRDefault="00D72E1F" w:rsidP="00D72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常量要用大写，多个单词之间用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rPr>
          <w:rFonts w:hint="eastAsia"/>
        </w:rPr>
        <w:t>隔开，例如：</w:t>
      </w:r>
    </w:p>
    <w:p w14:paraId="5C6318BF" w14:textId="77777777" w:rsidR="00D72E1F" w:rsidRDefault="00D72E1F" w:rsidP="00D72E1F">
      <w:pPr>
        <w:pStyle w:val="a3"/>
        <w:ind w:left="360" w:firstLineChars="0" w:firstLine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string </w:t>
      </w:r>
      <w:r>
        <w:t>NAME</w:t>
      </w:r>
      <w:r>
        <w:rPr>
          <w:rFonts w:hint="eastAsia"/>
        </w:rPr>
        <w:t xml:space="preserve"> = </w:t>
      </w:r>
      <w:r>
        <w:t>“Name”</w:t>
      </w:r>
      <w:r>
        <w:rPr>
          <w:rFonts w:hint="eastAsia"/>
        </w:rPr>
        <w:t>;</w:t>
      </w:r>
    </w:p>
    <w:p w14:paraId="60B939FE" w14:textId="77777777" w:rsidR="00D72E1F" w:rsidRDefault="00D72E1F" w:rsidP="00D72E1F">
      <w:pPr>
        <w:pStyle w:val="a3"/>
        <w:ind w:left="360" w:firstLineChars="0" w:firstLine="0"/>
      </w:pPr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string PASSIVE_SKILL = “</w:t>
      </w:r>
      <w:proofErr w:type="spellStart"/>
      <w:r>
        <w:t>PassiveSkill</w:t>
      </w:r>
      <w:proofErr w:type="spellEnd"/>
      <w:r>
        <w:t>”;</w:t>
      </w:r>
    </w:p>
    <w:p w14:paraId="79BDFE06" w14:textId="77777777" w:rsidR="00D72E1F" w:rsidRPr="00D72E1F" w:rsidRDefault="00D72E1F" w:rsidP="002E1A8E">
      <w:pPr>
        <w:ind w:left="480"/>
      </w:pPr>
    </w:p>
    <w:p w14:paraId="03323614" w14:textId="18DCFCF8" w:rsidR="00255643" w:rsidRDefault="007B0A68" w:rsidP="00BC4FC1">
      <w:pPr>
        <w:pStyle w:val="3"/>
        <w:rPr>
          <w:rFonts w:hint="eastAsia"/>
        </w:rPr>
      </w:pPr>
      <w:r>
        <w:rPr>
          <w:rFonts w:hint="eastAsia"/>
        </w:rPr>
        <w:t>定义相关</w:t>
      </w:r>
    </w:p>
    <w:p w14:paraId="74E5106F" w14:textId="77777777" w:rsidR="007B0A68" w:rsidRDefault="007B0A68" w:rsidP="007B0A68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924C72">
        <w:rPr>
          <w:rFonts w:hint="eastAsia"/>
          <w:highlight w:val="yellow"/>
        </w:rPr>
        <w:t>一个类比较复杂的时候可以用</w:t>
      </w:r>
      <w:r w:rsidRPr="00924C72">
        <w:rPr>
          <w:highlight w:val="yellow"/>
        </w:rPr>
        <w:t>partial</w:t>
      </w:r>
      <w:r w:rsidRPr="00924C72">
        <w:rPr>
          <w:rFonts w:hint="eastAsia"/>
          <w:highlight w:val="yellow"/>
        </w:rPr>
        <w:t>来定义类，例如把</w:t>
      </w:r>
      <w:r w:rsidRPr="00924C72">
        <w:rPr>
          <w:highlight w:val="yellow"/>
        </w:rPr>
        <w:t>Player</w:t>
      </w:r>
      <w:r w:rsidRPr="00924C72">
        <w:rPr>
          <w:rFonts w:hint="eastAsia"/>
          <w:highlight w:val="yellow"/>
        </w:rPr>
        <w:t>类拆分成</w:t>
      </w:r>
      <w:proofErr w:type="spellStart"/>
      <w:r w:rsidRPr="00924C72">
        <w:rPr>
          <w:highlight w:val="yellow"/>
        </w:rPr>
        <w:t>Player.Data.cs</w:t>
      </w:r>
      <w:proofErr w:type="spellEnd"/>
      <w:r w:rsidRPr="00924C72">
        <w:rPr>
          <w:highlight w:val="yellow"/>
        </w:rPr>
        <w:t xml:space="preserve">, </w:t>
      </w:r>
      <w:proofErr w:type="spellStart"/>
      <w:r w:rsidRPr="00924C72">
        <w:rPr>
          <w:highlight w:val="yellow"/>
        </w:rPr>
        <w:t>Player.Skill.cs</w:t>
      </w:r>
      <w:proofErr w:type="spellEnd"/>
      <w:r w:rsidRPr="00924C72">
        <w:rPr>
          <w:highlight w:val="yellow"/>
        </w:rPr>
        <w:t xml:space="preserve">, </w:t>
      </w:r>
      <w:proofErr w:type="spellStart"/>
      <w:r w:rsidRPr="00924C72">
        <w:rPr>
          <w:highlight w:val="yellow"/>
        </w:rPr>
        <w:t>Player.Model.cs</w:t>
      </w:r>
      <w:proofErr w:type="spellEnd"/>
      <w:r w:rsidRPr="00924C72">
        <w:rPr>
          <w:rFonts w:hint="eastAsia"/>
          <w:highlight w:val="yellow"/>
        </w:rPr>
        <w:t>文件，方便查找修改。</w:t>
      </w:r>
    </w:p>
    <w:p w14:paraId="189C30E7" w14:textId="77777777" w:rsidR="00A70400" w:rsidRPr="00A70400" w:rsidRDefault="00A70400" w:rsidP="00A70400">
      <w:pPr>
        <w:pStyle w:val="a3"/>
        <w:ind w:firstLine="480"/>
        <w:rPr>
          <w:rFonts w:hint="eastAsia"/>
          <w:highlight w:val="yellow"/>
        </w:rPr>
      </w:pPr>
    </w:p>
    <w:p w14:paraId="7B03058C" w14:textId="77777777" w:rsidR="00A70400" w:rsidRDefault="00A70400" w:rsidP="00A704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</w:t>
      </w:r>
      <w:r>
        <w:t>定义</w:t>
      </w:r>
      <w:r>
        <w:rPr>
          <w:rFonts w:hint="eastAsia"/>
        </w:rPr>
        <w:t>请以</w:t>
      </w:r>
      <w:r>
        <w:t>C#</w:t>
      </w:r>
      <w:r>
        <w:t>的</w:t>
      </w:r>
      <w:r>
        <w:t>Property</w:t>
      </w:r>
      <w:r>
        <w:rPr>
          <w:rFonts w:hint="eastAsia"/>
        </w:rPr>
        <w:t>访问</w:t>
      </w:r>
      <w:r>
        <w:t>来定义，</w:t>
      </w:r>
      <w:r>
        <w:rPr>
          <w:rFonts w:hint="eastAsia"/>
        </w:rPr>
        <w:t>不通过</w:t>
      </w:r>
      <w:r>
        <w:t>类</w:t>
      </w:r>
      <w:r>
        <w:t>Java</w:t>
      </w:r>
      <w:r>
        <w:rPr>
          <w:rFonts w:hint="eastAsia"/>
        </w:rPr>
        <w:t>的</w:t>
      </w:r>
      <w:r>
        <w:t>Get</w:t>
      </w:r>
      <w:r>
        <w:rPr>
          <w:rFonts w:hint="eastAsia"/>
        </w:rPr>
        <w:t>ter</w:t>
      </w:r>
      <w:r>
        <w:t>或</w:t>
      </w:r>
      <w:r>
        <w:t>Setter</w:t>
      </w:r>
      <w:r>
        <w:rPr>
          <w:rFonts w:hint="eastAsia"/>
        </w:rPr>
        <w:t>方式</w:t>
      </w:r>
      <w:r>
        <w:t>来访问，例如：</w:t>
      </w:r>
    </w:p>
    <w:p w14:paraId="3DF8C34C" w14:textId="77777777" w:rsidR="00A70400" w:rsidRDefault="00A70400" w:rsidP="00A70400">
      <w:pPr>
        <w:pStyle w:val="a3"/>
        <w:numPr>
          <w:ilvl w:val="1"/>
          <w:numId w:val="1"/>
        </w:numPr>
        <w:ind w:firstLineChars="0"/>
      </w:pPr>
      <w:r>
        <w:t xml:space="preserve">public string </w:t>
      </w:r>
      <w:proofErr w:type="spellStart"/>
      <w:r>
        <w:t>UserName</w:t>
      </w:r>
      <w:proofErr w:type="spellEnd"/>
      <w:r>
        <w:t>;</w:t>
      </w:r>
    </w:p>
    <w:p w14:paraId="0B69029E" w14:textId="77777777" w:rsidR="00A70400" w:rsidRDefault="00A70400" w:rsidP="00A704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public </w:t>
      </w:r>
      <w:proofErr w:type="spellStart"/>
      <w:r>
        <w:t>readonly</w:t>
      </w:r>
      <w:proofErr w:type="spellEnd"/>
      <w: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;</w:t>
      </w:r>
    </w:p>
    <w:p w14:paraId="5696303A" w14:textId="77777777" w:rsidR="00A70400" w:rsidRDefault="00A70400" w:rsidP="00A704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{</w:t>
      </w:r>
      <w:r>
        <w:t xml:space="preserve"> get { return “</w:t>
      </w:r>
      <w:proofErr w:type="spellStart"/>
      <w:r>
        <w:t>My</w:t>
      </w:r>
      <w:r>
        <w:rPr>
          <w:rFonts w:hint="eastAsia"/>
        </w:rPr>
        <w:t>Name</w:t>
      </w:r>
      <w:proofErr w:type="spellEnd"/>
      <w:r>
        <w:t>”;}, set</w:t>
      </w:r>
      <w:r>
        <w:rPr>
          <w:rFonts w:hint="eastAsia"/>
        </w:rPr>
        <w:t>}</w:t>
      </w:r>
    </w:p>
    <w:p w14:paraId="5AC51030" w14:textId="77777777" w:rsidR="00A70400" w:rsidRPr="004A5014" w:rsidRDefault="00A70400" w:rsidP="00A70400">
      <w:pPr>
        <w:pStyle w:val="a3"/>
        <w:numPr>
          <w:ilvl w:val="1"/>
          <w:numId w:val="1"/>
        </w:numPr>
        <w:ind w:firstLineChars="0"/>
        <w:rPr>
          <w:strike/>
          <w:color w:val="FF0000"/>
        </w:rPr>
      </w:pPr>
      <w:r w:rsidRPr="004A5014">
        <w:rPr>
          <w:rFonts w:hint="eastAsia"/>
          <w:strike/>
          <w:color w:val="FF0000"/>
        </w:rPr>
        <w:t xml:space="preserve">public string </w:t>
      </w:r>
      <w:proofErr w:type="spellStart"/>
      <w:r w:rsidRPr="004A5014">
        <w:rPr>
          <w:rFonts w:hint="eastAsia"/>
          <w:strike/>
          <w:color w:val="FF0000"/>
        </w:rPr>
        <w:t>GetName</w:t>
      </w:r>
      <w:proofErr w:type="spellEnd"/>
      <w:r w:rsidRPr="004A5014">
        <w:rPr>
          <w:rFonts w:hint="eastAsia"/>
          <w:strike/>
          <w:color w:val="FF0000"/>
        </w:rPr>
        <w:t>() {</w:t>
      </w:r>
      <w:r>
        <w:rPr>
          <w:strike/>
          <w:color w:val="FF0000"/>
        </w:rPr>
        <w:t xml:space="preserve"> // </w:t>
      </w:r>
      <w:r>
        <w:rPr>
          <w:rFonts w:hint="eastAsia"/>
          <w:strike/>
          <w:color w:val="FF0000"/>
        </w:rPr>
        <w:t>不允许</w:t>
      </w:r>
    </w:p>
    <w:p w14:paraId="550AE996" w14:textId="77777777" w:rsidR="00A70400" w:rsidRPr="004A5014" w:rsidRDefault="00A70400" w:rsidP="00A70400">
      <w:pPr>
        <w:pStyle w:val="a3"/>
        <w:ind w:left="960" w:firstLineChars="0" w:firstLine="300"/>
        <w:rPr>
          <w:strike/>
          <w:color w:val="FF0000"/>
        </w:rPr>
      </w:pPr>
      <w:proofErr w:type="gramStart"/>
      <w:r w:rsidRPr="004A5014">
        <w:rPr>
          <w:strike/>
          <w:color w:val="FF0000"/>
        </w:rPr>
        <w:t>return</w:t>
      </w:r>
      <w:proofErr w:type="gramEnd"/>
      <w:r w:rsidRPr="004A5014">
        <w:rPr>
          <w:strike/>
          <w:color w:val="FF0000"/>
        </w:rPr>
        <w:t xml:space="preserve"> “</w:t>
      </w:r>
      <w:proofErr w:type="spellStart"/>
      <w:r w:rsidRPr="004A5014">
        <w:rPr>
          <w:rFonts w:hint="eastAsia"/>
          <w:strike/>
          <w:color w:val="FF0000"/>
        </w:rPr>
        <w:t>MyName</w:t>
      </w:r>
      <w:proofErr w:type="spellEnd"/>
      <w:r w:rsidRPr="004A5014">
        <w:rPr>
          <w:strike/>
          <w:color w:val="FF0000"/>
        </w:rPr>
        <w:t>”</w:t>
      </w:r>
      <w:r w:rsidRPr="004A5014">
        <w:rPr>
          <w:rFonts w:hint="eastAsia"/>
          <w:strike/>
          <w:color w:val="FF0000"/>
        </w:rPr>
        <w:t>;</w:t>
      </w:r>
    </w:p>
    <w:p w14:paraId="1EB00BC4" w14:textId="77777777" w:rsidR="00A70400" w:rsidRPr="004A5014" w:rsidRDefault="00A70400" w:rsidP="00A70400">
      <w:pPr>
        <w:pStyle w:val="a3"/>
        <w:ind w:leftChars="300" w:left="720" w:firstLineChars="0" w:firstLine="300"/>
        <w:rPr>
          <w:strike/>
          <w:color w:val="FF0000"/>
        </w:rPr>
      </w:pPr>
      <w:r w:rsidRPr="004A5014">
        <w:rPr>
          <w:rFonts w:hint="eastAsia"/>
          <w:strike/>
          <w:color w:val="FF0000"/>
        </w:rPr>
        <w:t>}</w:t>
      </w:r>
      <w:r w:rsidRPr="004A5014">
        <w:rPr>
          <w:strike/>
          <w:color w:val="FF0000"/>
        </w:rPr>
        <w:t xml:space="preserve"> </w:t>
      </w:r>
    </w:p>
    <w:p w14:paraId="0A0FBB96" w14:textId="1FF2EA96" w:rsidR="00A70400" w:rsidRPr="00546713" w:rsidRDefault="00A70400" w:rsidP="00546713">
      <w:pPr>
        <w:pStyle w:val="a3"/>
        <w:ind w:leftChars="300" w:left="720" w:firstLineChars="0" w:firstLine="300"/>
        <w:rPr>
          <w:strike/>
          <w:color w:val="FF0000"/>
        </w:rPr>
      </w:pPr>
      <w:proofErr w:type="gramStart"/>
      <w:r w:rsidRPr="004A5014">
        <w:rPr>
          <w:strike/>
          <w:color w:val="FF0000"/>
        </w:rPr>
        <w:t>public</w:t>
      </w:r>
      <w:proofErr w:type="gramEnd"/>
      <w:r w:rsidRPr="004A5014">
        <w:rPr>
          <w:strike/>
          <w:color w:val="FF0000"/>
        </w:rPr>
        <w:t xml:space="preserve"> void </w:t>
      </w:r>
      <w:proofErr w:type="spellStart"/>
      <w:r w:rsidRPr="004A5014">
        <w:rPr>
          <w:strike/>
          <w:color w:val="FF0000"/>
        </w:rPr>
        <w:t>SetName</w:t>
      </w:r>
      <w:proofErr w:type="spellEnd"/>
      <w:r w:rsidRPr="004A5014">
        <w:rPr>
          <w:strike/>
          <w:color w:val="FF0000"/>
        </w:rPr>
        <w:t>(string name) {}</w:t>
      </w:r>
    </w:p>
    <w:p w14:paraId="23D67221" w14:textId="77777777" w:rsidR="007B0A68" w:rsidRDefault="007B0A68" w:rsidP="0030412E">
      <w:pPr>
        <w:pStyle w:val="a3"/>
        <w:ind w:left="360" w:firstLineChars="0" w:firstLine="0"/>
        <w:rPr>
          <w:rFonts w:hint="eastAsia"/>
        </w:rPr>
      </w:pPr>
    </w:p>
    <w:p w14:paraId="789F9C53" w14:textId="281130D8" w:rsidR="007B0A68" w:rsidRDefault="007B0A68" w:rsidP="007B0A68">
      <w:pPr>
        <w:pStyle w:val="3"/>
      </w:pPr>
      <w:r>
        <w:rPr>
          <w:rFonts w:hint="eastAsia"/>
        </w:rPr>
        <w:t>设置相关</w:t>
      </w:r>
    </w:p>
    <w:p w14:paraId="14D52875" w14:textId="3DF898B4" w:rsidR="00A5799C" w:rsidRDefault="00A5799C" w:rsidP="00A579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代码</w:t>
      </w:r>
      <w:r>
        <w:rPr>
          <w:rFonts w:hint="eastAsia"/>
        </w:rPr>
        <w:t>缩进</w:t>
      </w:r>
      <w:r>
        <w:t>，</w:t>
      </w:r>
      <w:r>
        <w:rPr>
          <w:rFonts w:hint="eastAsia"/>
        </w:rPr>
        <w:t>使用</w:t>
      </w:r>
      <w:r>
        <w:t>4</w:t>
      </w:r>
      <w:r>
        <w:rPr>
          <w:rFonts w:hint="eastAsia"/>
        </w:rPr>
        <w:t>个</w:t>
      </w:r>
      <w:r>
        <w:t>空格替代</w:t>
      </w:r>
      <w:r>
        <w:t>Tab</w:t>
      </w:r>
      <w:r>
        <w:t>。</w:t>
      </w:r>
    </w:p>
    <w:p w14:paraId="3E276596" w14:textId="77777777" w:rsidR="00A9058A" w:rsidRDefault="00A9058A" w:rsidP="00A905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cs</w:t>
      </w:r>
      <w:proofErr w:type="spellEnd"/>
      <w:r>
        <w:rPr>
          <w:rFonts w:hint="eastAsia"/>
        </w:rPr>
        <w:t>文件</w:t>
      </w:r>
      <w:r>
        <w:t>、</w:t>
      </w:r>
      <w:r>
        <w:rPr>
          <w:rFonts w:hint="eastAsia"/>
        </w:rPr>
        <w:t>配置</w:t>
      </w:r>
      <w:r>
        <w:t>文件等等文本文件，</w:t>
      </w:r>
      <w:r>
        <w:rPr>
          <w:rFonts w:hint="eastAsia"/>
        </w:rPr>
        <w:t>统一</w:t>
      </w:r>
      <w:r>
        <w:t>使用</w:t>
      </w:r>
      <w:r>
        <w:t>UTF-8</w:t>
      </w:r>
      <w:r>
        <w:rPr>
          <w:rFonts w:hint="eastAsia"/>
        </w:rPr>
        <w:t>编码</w:t>
      </w:r>
      <w:r>
        <w:t>，</w:t>
      </w:r>
      <w:r>
        <w:t>VS</w:t>
      </w:r>
      <w:r>
        <w:rPr>
          <w:rFonts w:hint="eastAsia"/>
        </w:rPr>
        <w:t>下</w:t>
      </w:r>
      <w:r>
        <w:t>请使用修改过的模板创建源文件。</w:t>
      </w:r>
    </w:p>
    <w:p w14:paraId="524863BF" w14:textId="77777777" w:rsidR="00A9058A" w:rsidRDefault="00655259" w:rsidP="00A9058A">
      <w:pPr>
        <w:pStyle w:val="a3"/>
        <w:ind w:left="360" w:firstLineChars="0" w:firstLine="0"/>
        <w:rPr>
          <w:rFonts w:hint="eastAsia"/>
        </w:rPr>
      </w:pPr>
      <w:r>
        <w:object w:dxaOrig="6121" w:dyaOrig="841" w14:anchorId="643EF5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42pt" o:ole="">
            <v:imagedata r:id="rId6" o:title=""/>
          </v:shape>
          <o:OLEObject Type="Embed" ProgID="Package" ShapeID="_x0000_i1025" DrawAspect="Content" ObjectID="_1495873809" r:id="rId7"/>
        </w:object>
      </w:r>
      <w:r>
        <w:object w:dxaOrig="4246" w:dyaOrig="841" w14:anchorId="5E61773A">
          <v:shape id="_x0000_i1026" type="#_x0000_t75" style="width:212.25pt;height:42pt" o:ole="">
            <v:imagedata r:id="rId8" o:title=""/>
          </v:shape>
          <o:OLEObject Type="Embed" ProgID="Package" ShapeID="_x0000_i1026" DrawAspect="Content" ObjectID="_1495873810" r:id="rId9"/>
        </w:object>
      </w:r>
      <w:r>
        <w:object w:dxaOrig="5715" w:dyaOrig="841" w14:anchorId="5C27DB30">
          <v:shape id="_x0000_i1027" type="#_x0000_t75" style="width:285.75pt;height:42pt" o:ole="">
            <v:imagedata r:id="rId10" o:title=""/>
          </v:shape>
          <o:OLEObject Type="Embed" ProgID="Package" ShapeID="_x0000_i1027" DrawAspect="Content" ObjectID="_1495873811" r:id="rId11"/>
        </w:object>
      </w:r>
    </w:p>
    <w:p w14:paraId="0010A898" w14:textId="599FA852" w:rsidR="00655259" w:rsidRDefault="00655259" w:rsidP="00A905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请把上面三个文件替换</w:t>
      </w:r>
      <w:r>
        <w:rPr>
          <w:rFonts w:hint="eastAsia"/>
        </w:rPr>
        <w:t>unity</w:t>
      </w:r>
      <w:r>
        <w:rPr>
          <w:rFonts w:hint="eastAsia"/>
        </w:rPr>
        <w:t>的模板文件（</w:t>
      </w:r>
      <w:r w:rsidR="007A0D6C" w:rsidRPr="00372EE5">
        <w:rPr>
          <w:rFonts w:ascii="宋体" w:eastAsia="宋体" w:cs="宋体"/>
          <w:kern w:val="0"/>
          <w:sz w:val="18"/>
          <w:szCs w:val="18"/>
        </w:rPr>
        <w:t>C:\Program Files\Unity</w:t>
      </w:r>
      <w:r w:rsidRPr="00372EE5">
        <w:rPr>
          <w:rFonts w:ascii="宋体" w:eastAsia="宋体" w:cs="宋体"/>
          <w:kern w:val="0"/>
          <w:sz w:val="18"/>
          <w:szCs w:val="18"/>
        </w:rPr>
        <w:t>\Editor\Data\Resources\</w:t>
      </w:r>
      <w:proofErr w:type="spellStart"/>
      <w:r w:rsidRPr="00372EE5">
        <w:rPr>
          <w:rFonts w:ascii="宋体" w:eastAsia="宋体" w:cs="宋体"/>
          <w:kern w:val="0"/>
          <w:sz w:val="18"/>
          <w:szCs w:val="18"/>
        </w:rPr>
        <w:t>ScriptTemplates</w:t>
      </w:r>
      <w:proofErr w:type="spellEnd"/>
      <w:r>
        <w:rPr>
          <w:rFonts w:hint="eastAsia"/>
        </w:rPr>
        <w:t>）</w:t>
      </w:r>
      <w:r w:rsidR="00372EE5">
        <w:rPr>
          <w:rFonts w:hint="eastAsia"/>
        </w:rPr>
        <w:t>，并把作者名字改成自己的名字，如下图：</w:t>
      </w:r>
    </w:p>
    <w:p w14:paraId="5D092602" w14:textId="30DF9B77" w:rsidR="00372EE5" w:rsidRPr="00372EE5" w:rsidRDefault="00372EE5" w:rsidP="00A9058A">
      <w:pPr>
        <w:pStyle w:val="a3"/>
        <w:ind w:left="360" w:firstLineChars="0" w:firstLine="0"/>
        <w:rPr>
          <w:rFonts w:hint="eastAsia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790" w:dyaOrig="1545" w14:anchorId="5BC85E89">
          <v:shape id="_x0000_i1028" type="#_x0000_t75" style="width:139.5pt;height:77.25pt" o:ole="">
            <v:imagedata r:id="rId12" o:title=""/>
          </v:shape>
          <o:OLEObject Type="Embed" ProgID="Picture.PicObj.1" ShapeID="_x0000_i1028" DrawAspect="Content" ObjectID="_1495873812" r:id="rId13"/>
        </w:object>
      </w:r>
      <w:bookmarkStart w:id="0" w:name="_GoBack"/>
      <w:bookmarkEnd w:id="0"/>
    </w:p>
    <w:p w14:paraId="49AAB03F" w14:textId="0E2BC6C3" w:rsidR="001D2185" w:rsidRDefault="00AB34A4" w:rsidP="00BC4FC1">
      <w:pPr>
        <w:pStyle w:val="3"/>
        <w:rPr>
          <w:rFonts w:hint="eastAsia"/>
        </w:rPr>
      </w:pPr>
      <w:r>
        <w:rPr>
          <w:rFonts w:hint="eastAsia"/>
        </w:rPr>
        <w:t>代码相关</w:t>
      </w:r>
    </w:p>
    <w:p w14:paraId="2B9532C0" w14:textId="77777777" w:rsidR="00105016" w:rsidRDefault="00105016" w:rsidP="00105016">
      <w:pPr>
        <w:pStyle w:val="a3"/>
        <w:numPr>
          <w:ilvl w:val="0"/>
          <w:numId w:val="1"/>
        </w:numPr>
        <w:ind w:firstLineChars="0"/>
      </w:pPr>
      <w:r>
        <w:t>变量声明，</w:t>
      </w:r>
      <w:r>
        <w:rPr>
          <w:rFonts w:hint="eastAsia"/>
        </w:rPr>
        <w:t>一行只声明一个变量，例如：</w:t>
      </w:r>
    </w:p>
    <w:p w14:paraId="15C8C9D1" w14:textId="77777777" w:rsidR="00105016" w:rsidRDefault="00105016" w:rsidP="001050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ublic string Name;</w:t>
      </w:r>
    </w:p>
    <w:p w14:paraId="52F31723" w14:textId="77777777" w:rsidR="00105016" w:rsidRDefault="00105016" w:rsidP="001050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private string name;</w:t>
      </w:r>
    </w:p>
    <w:p w14:paraId="1960A48B" w14:textId="7D15CB57" w:rsidR="00105016" w:rsidRPr="00105016" w:rsidRDefault="00105016" w:rsidP="00864D42">
      <w:pPr>
        <w:pStyle w:val="a3"/>
        <w:ind w:left="360" w:firstLineChars="0" w:firstLine="0"/>
      </w:pPr>
      <w:r>
        <w:rPr>
          <w:rFonts w:hint="eastAsia"/>
        </w:rPr>
        <w:t>不允许出现</w:t>
      </w:r>
      <w:r>
        <w:rPr>
          <w:rFonts w:hint="eastAsia"/>
        </w:rPr>
        <w:t>pub</w:t>
      </w:r>
      <w:r>
        <w:t>lic string Name,</w:t>
      </w:r>
      <w:r>
        <w:rPr>
          <w:rFonts w:hint="eastAsia"/>
        </w:rPr>
        <w:t xml:space="preserve"> </w:t>
      </w:r>
      <w:r>
        <w:t>Age,</w:t>
      </w:r>
      <w:r>
        <w:rPr>
          <w:rFonts w:hint="eastAsia"/>
        </w:rPr>
        <w:t xml:space="preserve"> </w:t>
      </w:r>
      <w:r>
        <w:t>Sex;</w:t>
      </w:r>
    </w:p>
    <w:p w14:paraId="0507143A" w14:textId="6EEECE5B" w:rsidR="00A5799C" w:rsidRDefault="00A5799C" w:rsidP="00A579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成员变量的声明集中在类的顶端，</w:t>
      </w:r>
      <w:r w:rsidR="00C17575">
        <w:t>成员变量</w:t>
      </w:r>
      <w:r w:rsidR="00C17575">
        <w:rPr>
          <w:rFonts w:hint="eastAsia"/>
        </w:rPr>
        <w:t>声明</w:t>
      </w:r>
      <w:r w:rsidR="00C17575">
        <w:t>区域与</w:t>
      </w:r>
      <w:r w:rsidR="00C17575">
        <w:rPr>
          <w:rFonts w:hint="eastAsia"/>
        </w:rPr>
        <w:t>第一个</w:t>
      </w:r>
      <w:r w:rsidR="00C17575">
        <w:t>方法开始处</w:t>
      </w:r>
      <w:r w:rsidR="00C17575">
        <w:rPr>
          <w:rFonts w:hint="eastAsia"/>
        </w:rPr>
        <w:t>用</w:t>
      </w:r>
      <w:proofErr w:type="gramStart"/>
      <w:r w:rsidR="00C17575">
        <w:t>一</w:t>
      </w:r>
      <w:proofErr w:type="gramEnd"/>
      <w:r w:rsidR="00C17575">
        <w:t>空行隔开，</w:t>
      </w:r>
      <w:r w:rsidR="00C17575">
        <w:rPr>
          <w:rFonts w:hint="eastAsia"/>
        </w:rPr>
        <w:t>方法</w:t>
      </w:r>
      <w:r w:rsidR="00C17575">
        <w:t>与</w:t>
      </w:r>
      <w:r w:rsidR="00C17575">
        <w:rPr>
          <w:rFonts w:hint="eastAsia"/>
        </w:rPr>
        <w:t>方法中间</w:t>
      </w:r>
      <w:r w:rsidR="00C17575">
        <w:t>有一空行隔开。</w:t>
      </w:r>
    </w:p>
    <w:p w14:paraId="4074E8C7" w14:textId="77777777" w:rsidR="00BC4FC1" w:rsidRDefault="00BC4FC1" w:rsidP="00BC4FC1">
      <w:pPr>
        <w:pStyle w:val="a3"/>
        <w:ind w:left="360" w:firstLineChars="0" w:firstLine="0"/>
      </w:pPr>
    </w:p>
    <w:p w14:paraId="5146985E" w14:textId="3969D00D" w:rsidR="00BC4FC1" w:rsidRPr="00BC4FC1" w:rsidRDefault="00A5799C" w:rsidP="00BC4FC1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生成和构建一个长的字符串，</w:t>
      </w:r>
      <w:r>
        <w:rPr>
          <w:rFonts w:hint="eastAsia"/>
          <w:color w:val="000000" w:themeColor="text1"/>
        </w:rPr>
        <w:t>一定</w:t>
      </w:r>
      <w:r>
        <w:rPr>
          <w:color w:val="000000" w:themeColor="text1"/>
        </w:rPr>
        <w:t>使用</w:t>
      </w:r>
      <w:proofErr w:type="spellStart"/>
      <w:r>
        <w:rPr>
          <w:color w:val="000000" w:themeColor="text1"/>
        </w:rPr>
        <w:t>StringBuilder</w:t>
      </w:r>
      <w:proofErr w:type="spellEnd"/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而不是</w:t>
      </w:r>
      <w:r>
        <w:rPr>
          <w:color w:val="000000" w:themeColor="text1"/>
        </w:rPr>
        <w:t>用</w:t>
      </w:r>
      <w:r>
        <w:rPr>
          <w:color w:val="000000" w:themeColor="text1"/>
        </w:rPr>
        <w:t>string+</w:t>
      </w:r>
      <w:r>
        <w:rPr>
          <w:color w:val="000000" w:themeColor="text1"/>
        </w:rPr>
        <w:t>。</w:t>
      </w:r>
    </w:p>
    <w:p w14:paraId="6012EE23" w14:textId="77777777" w:rsidR="00BC4FC1" w:rsidRDefault="00BC4FC1" w:rsidP="00BC4FC1">
      <w:pPr>
        <w:pStyle w:val="a3"/>
        <w:ind w:left="360" w:firstLineChars="0" w:firstLine="0"/>
        <w:rPr>
          <w:color w:val="000000" w:themeColor="text1"/>
        </w:rPr>
      </w:pPr>
    </w:p>
    <w:p w14:paraId="4C73778E" w14:textId="3F370A11" w:rsidR="00A5799C" w:rsidRDefault="00A5799C" w:rsidP="00A5799C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始终</w:t>
      </w:r>
      <w:r>
        <w:rPr>
          <w:color w:val="000000" w:themeColor="text1"/>
        </w:rPr>
        <w:t>使用</w:t>
      </w:r>
      <w:r>
        <w:rPr>
          <w:color w:val="000000" w:themeColor="text1"/>
        </w:rPr>
        <w:t>“{}”</w:t>
      </w:r>
      <w:r>
        <w:rPr>
          <w:color w:val="000000" w:themeColor="text1"/>
        </w:rPr>
        <w:t>来包含</w:t>
      </w:r>
      <w:r>
        <w:rPr>
          <w:color w:val="000000" w:themeColor="text1"/>
        </w:rPr>
        <w:t>if</w:t>
      </w:r>
      <w:r>
        <w:rPr>
          <w:rFonts w:hint="eastAsia"/>
          <w:color w:val="000000" w:themeColor="text1"/>
        </w:rPr>
        <w:t>下</w:t>
      </w:r>
      <w:r>
        <w:rPr>
          <w:color w:val="000000" w:themeColor="text1"/>
        </w:rPr>
        <w:t>的语句，即使是只有一条语句。</w:t>
      </w:r>
    </w:p>
    <w:p w14:paraId="22EEA859" w14:textId="77777777" w:rsidR="00BC4FC1" w:rsidRPr="00A5799C" w:rsidRDefault="00BC4FC1" w:rsidP="00BC4FC1">
      <w:pPr>
        <w:pStyle w:val="a3"/>
        <w:ind w:left="360" w:firstLineChars="0" w:firstLine="0"/>
        <w:rPr>
          <w:color w:val="000000" w:themeColor="text1"/>
        </w:rPr>
      </w:pPr>
    </w:p>
    <w:p w14:paraId="003DF650" w14:textId="0709A3B0" w:rsidR="0065348E" w:rsidRDefault="0065348E" w:rsidP="0065348E">
      <w:pPr>
        <w:pStyle w:val="a3"/>
        <w:numPr>
          <w:ilvl w:val="0"/>
          <w:numId w:val="1"/>
        </w:numPr>
        <w:ind w:firstLineChars="0"/>
      </w:pPr>
      <w:r>
        <w:t>根</w:t>
      </w:r>
      <w:r>
        <w:rPr>
          <w:rFonts w:hint="eastAsia"/>
        </w:rPr>
        <w:t>命名空间以</w:t>
      </w:r>
      <w:proofErr w:type="spellStart"/>
      <w:r w:rsidR="0051487B" w:rsidRPr="00924C72">
        <w:rPr>
          <w:highlight w:val="yellow"/>
        </w:rPr>
        <w:t>Xsjm</w:t>
      </w:r>
      <w:proofErr w:type="spellEnd"/>
      <w:r>
        <w:t>开始，子命名空间以功能</w:t>
      </w:r>
      <w:r>
        <w:rPr>
          <w:rFonts w:hint="eastAsia"/>
        </w:rPr>
        <w:t>划分</w:t>
      </w:r>
      <w:r>
        <w:t>，</w:t>
      </w:r>
      <w:r>
        <w:rPr>
          <w:rFonts w:hint="eastAsia"/>
        </w:rPr>
        <w:t>且</w:t>
      </w:r>
      <w:r>
        <w:t>命名对应硬盘上的文件目录，</w:t>
      </w:r>
      <w:r w:rsidR="0051487B">
        <w:rPr>
          <w:rFonts w:hint="eastAsia"/>
        </w:rPr>
        <w:t>例如：</w:t>
      </w:r>
    </w:p>
    <w:p w14:paraId="646FBC44" w14:textId="3045B34F" w:rsidR="007E408D" w:rsidRDefault="00840216" w:rsidP="006534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 w:rsidR="007E408D">
        <w:t xml:space="preserve">amespace </w:t>
      </w:r>
      <w:proofErr w:type="spellStart"/>
      <w:r w:rsidR="007E408D">
        <w:t>Xsjm</w:t>
      </w:r>
      <w:r w:rsidR="0065348E">
        <w:t>.Logic</w:t>
      </w:r>
      <w:proofErr w:type="spellEnd"/>
      <w:r w:rsidR="0065348E">
        <w:t xml:space="preserve"> {}</w:t>
      </w:r>
    </w:p>
    <w:p w14:paraId="13DA1433" w14:textId="01F26AA9" w:rsidR="0065348E" w:rsidRDefault="0065348E" w:rsidP="0065348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name</w:t>
      </w:r>
      <w:r>
        <w:t>space Xsjm.Core.Net {}</w:t>
      </w:r>
    </w:p>
    <w:p w14:paraId="2B5F4290" w14:textId="77777777" w:rsidR="00BC4FC1" w:rsidRDefault="00BC4FC1" w:rsidP="00BC4FC1">
      <w:pPr>
        <w:ind w:left="480"/>
      </w:pPr>
    </w:p>
    <w:p w14:paraId="75B39898" w14:textId="6240DBE8" w:rsidR="0051487B" w:rsidRDefault="00F50964" w:rsidP="001C02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不要使用</w:t>
      </w:r>
      <w:proofErr w:type="spellStart"/>
      <w:r>
        <w:t>System.Linq</w:t>
      </w:r>
      <w:proofErr w:type="spellEnd"/>
      <w:r>
        <w:t>,</w:t>
      </w:r>
      <w:r w:rsidR="00A25B08">
        <w:rPr>
          <w:rFonts w:hint="eastAsia"/>
        </w:rPr>
        <w:t xml:space="preserve"> </w:t>
      </w:r>
      <w:r>
        <w:rPr>
          <w:rFonts w:hint="eastAsia"/>
        </w:rPr>
        <w:t>防止编译发生问题。</w:t>
      </w:r>
    </w:p>
    <w:p w14:paraId="04418ADE" w14:textId="77777777" w:rsidR="00BC4FC1" w:rsidRDefault="00BC4FC1" w:rsidP="00BC4FC1">
      <w:pPr>
        <w:pStyle w:val="a3"/>
        <w:ind w:left="360" w:firstLineChars="0" w:firstLine="0"/>
      </w:pPr>
    </w:p>
    <w:p w14:paraId="0BDB37B3" w14:textId="77777777" w:rsidR="0065348E" w:rsidRDefault="0065348E" w:rsidP="006534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不要使用</w:t>
      </w:r>
      <w:proofErr w:type="spellStart"/>
      <w:r>
        <w:t>foreach</w:t>
      </w:r>
      <w:proofErr w:type="spellEnd"/>
      <w:r>
        <w:rPr>
          <w:rFonts w:hint="eastAsia"/>
        </w:rPr>
        <w:t>来</w:t>
      </w:r>
      <w:r>
        <w:t>遍历集合，</w:t>
      </w:r>
      <w:r>
        <w:rPr>
          <w:rFonts w:hint="eastAsia"/>
        </w:rPr>
        <w:t>使用</w:t>
      </w:r>
      <w:r>
        <w:t>for</w:t>
      </w:r>
      <w:r>
        <w:rPr>
          <w:rFonts w:hint="eastAsia"/>
        </w:rPr>
        <w:t>循环</w:t>
      </w:r>
      <w:r>
        <w:t>替代，</w:t>
      </w:r>
      <w:r>
        <w:rPr>
          <w:rFonts w:hint="eastAsia"/>
        </w:rPr>
        <w:t>减少</w:t>
      </w:r>
      <w:r>
        <w:t>GC</w:t>
      </w:r>
      <w:r>
        <w:t>。</w:t>
      </w:r>
    </w:p>
    <w:p w14:paraId="56CE5F79" w14:textId="3CF2DA6F" w:rsidR="007F5361" w:rsidRPr="00087F30" w:rsidRDefault="007F5361" w:rsidP="007F5361">
      <w:pPr>
        <w:pStyle w:val="2"/>
        <w:rPr>
          <w:sz w:val="40"/>
        </w:rPr>
      </w:pPr>
      <w:r w:rsidRPr="00087F30">
        <w:rPr>
          <w:rFonts w:hint="eastAsia"/>
          <w:sz w:val="40"/>
        </w:rPr>
        <w:t>Unity</w:t>
      </w:r>
      <w:r w:rsidRPr="00087F30">
        <w:rPr>
          <w:rFonts w:hint="eastAsia"/>
          <w:sz w:val="40"/>
        </w:rPr>
        <w:t>场景相关</w:t>
      </w:r>
    </w:p>
    <w:p w14:paraId="4F2BA757" w14:textId="34780C0A" w:rsidR="0065348E" w:rsidRDefault="00D440A0" w:rsidP="008B00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使用空得</w:t>
      </w:r>
      <w:proofErr w:type="spellStart"/>
      <w:r>
        <w:t>GameObject</w:t>
      </w:r>
      <w:proofErr w:type="spellEnd"/>
      <w:r>
        <w:rPr>
          <w:rFonts w:hint="eastAsia"/>
        </w:rPr>
        <w:t>来做场景目录</w:t>
      </w:r>
      <w:r w:rsidR="005E0AB4">
        <w:rPr>
          <w:rFonts w:hint="eastAsia"/>
        </w:rPr>
        <w:t>并置于原点（</w:t>
      </w:r>
      <w:r w:rsidR="005E0AB4">
        <w:rPr>
          <w:rFonts w:hint="eastAsia"/>
        </w:rPr>
        <w:t>0</w:t>
      </w:r>
      <w:r w:rsidR="005E0AB4">
        <w:rPr>
          <w:rFonts w:hint="eastAsia"/>
        </w:rPr>
        <w:t>，</w:t>
      </w:r>
      <w:r w:rsidR="005E0AB4">
        <w:rPr>
          <w:rFonts w:hint="eastAsia"/>
        </w:rPr>
        <w:t>0</w:t>
      </w:r>
      <w:r w:rsidR="005E0AB4">
        <w:rPr>
          <w:rFonts w:hint="eastAsia"/>
        </w:rPr>
        <w:t>，</w:t>
      </w:r>
      <w:r w:rsidR="005E0AB4">
        <w:rPr>
          <w:rFonts w:hint="eastAsia"/>
        </w:rPr>
        <w:t>0</w:t>
      </w:r>
      <w:r w:rsidR="005E0AB4">
        <w:rPr>
          <w:rFonts w:hint="eastAsia"/>
        </w:rPr>
        <w:t>）</w:t>
      </w:r>
      <w:r>
        <w:rPr>
          <w:rFonts w:hint="eastAsia"/>
        </w:rPr>
        <w:t>，例如：</w:t>
      </w:r>
      <w:r w:rsidR="005E0AB4">
        <w:rPr>
          <w:rFonts w:hint="eastAsia"/>
        </w:rPr>
        <w:t>Models</w:t>
      </w:r>
      <w:r w:rsidR="005E0AB4">
        <w:t>{m1,m2……},Cameras{</w:t>
      </w:r>
      <w:proofErr w:type="spellStart"/>
      <w:r w:rsidR="005E0AB4">
        <w:t>MainCamera,PersonCamera</w:t>
      </w:r>
      <w:proofErr w:type="spellEnd"/>
      <w:r w:rsidR="005E0AB4">
        <w:t>…}(UI</w:t>
      </w:r>
      <w:r w:rsidR="005E0AB4">
        <w:rPr>
          <w:rFonts w:hint="eastAsia"/>
        </w:rPr>
        <w:t>的</w:t>
      </w:r>
      <w:r w:rsidR="005E0AB4">
        <w:t>camera</w:t>
      </w:r>
      <w:r w:rsidR="005E0AB4">
        <w:rPr>
          <w:rFonts w:hint="eastAsia"/>
        </w:rPr>
        <w:t>除外</w:t>
      </w:r>
      <w:r w:rsidR="005E0AB4">
        <w:t>)</w:t>
      </w:r>
      <w:r w:rsidR="00F03E6D">
        <w:rPr>
          <w:rFonts w:hint="eastAsia"/>
        </w:rPr>
        <w:t>，</w:t>
      </w:r>
      <w:r w:rsidR="00F03E6D">
        <w:rPr>
          <w:rFonts w:hint="eastAsia"/>
        </w:rPr>
        <w:t>L</w:t>
      </w:r>
      <w:r w:rsidR="00843FE4">
        <w:rPr>
          <w:rFonts w:hint="eastAsia"/>
        </w:rPr>
        <w:t>ights{Light1,Light2</w:t>
      </w:r>
      <w:r w:rsidR="00843FE4">
        <w:t>…</w:t>
      </w:r>
      <w:r w:rsidR="00843FE4">
        <w:rPr>
          <w:rFonts w:hint="eastAsia"/>
        </w:rPr>
        <w:t>}</w:t>
      </w:r>
      <w:r w:rsidR="00924C72">
        <w:rPr>
          <w:rFonts w:hint="eastAsia"/>
        </w:rPr>
        <w:t>，</w:t>
      </w:r>
      <w:r w:rsidR="00924C72" w:rsidRPr="0077610B">
        <w:rPr>
          <w:rFonts w:hint="eastAsia"/>
          <w:highlight w:val="yellow"/>
        </w:rPr>
        <w:t>场景目录的命名也遵守</w:t>
      </w:r>
      <w:r w:rsidR="00924C72" w:rsidRPr="0077610B">
        <w:rPr>
          <w:highlight w:val="yellow"/>
        </w:rPr>
        <w:t>Pascal</w:t>
      </w:r>
      <w:r w:rsidR="00924C72" w:rsidRPr="0077610B">
        <w:rPr>
          <w:rFonts w:hint="eastAsia"/>
          <w:highlight w:val="yellow"/>
        </w:rPr>
        <w:t>命名规则</w:t>
      </w:r>
      <w:r w:rsidR="00924C72">
        <w:rPr>
          <w:rFonts w:hint="eastAsia"/>
        </w:rPr>
        <w:t>。</w:t>
      </w:r>
    </w:p>
    <w:p w14:paraId="7177211C" w14:textId="77777777" w:rsidR="004F2144" w:rsidRDefault="004F2144" w:rsidP="004F2144">
      <w:pPr>
        <w:pStyle w:val="a3"/>
        <w:ind w:left="360" w:firstLineChars="0" w:firstLine="0"/>
      </w:pPr>
    </w:p>
    <w:p w14:paraId="22201BED" w14:textId="7D28618F" w:rsidR="004F2144" w:rsidRDefault="006D4E8C" w:rsidP="008C50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尽量把资源做成</w:t>
      </w:r>
      <w:r>
        <w:t>Prefab</w:t>
      </w:r>
      <w:r>
        <w:rPr>
          <w:rFonts w:hint="eastAsia"/>
        </w:rPr>
        <w:t>并把同类的资源放在单独的目录下，方便维护。</w:t>
      </w:r>
    </w:p>
    <w:p w14:paraId="023E1108" w14:textId="77777777" w:rsidR="004F2144" w:rsidRDefault="004F2144" w:rsidP="004F2144">
      <w:pPr>
        <w:pStyle w:val="a3"/>
        <w:ind w:left="360" w:firstLineChars="0" w:firstLine="0"/>
      </w:pPr>
    </w:p>
    <w:p w14:paraId="42471512" w14:textId="77777777" w:rsidR="0065348E" w:rsidRDefault="000C08C8" w:rsidP="008B00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临时对象或者测试的对象用</w:t>
      </w:r>
      <w:proofErr w:type="gramStart"/>
      <w:r>
        <w:t>”</w:t>
      </w:r>
      <w:proofErr w:type="gramEnd"/>
      <w:r>
        <w:t>__</w:t>
      </w:r>
      <w:proofErr w:type="gramStart"/>
      <w:r>
        <w:t>”</w:t>
      </w:r>
      <w:proofErr w:type="gramEnd"/>
      <w:r>
        <w:rPr>
          <w:rFonts w:hint="eastAsia"/>
        </w:rPr>
        <w:t>开头</w:t>
      </w:r>
      <w:r>
        <w:t>(</w:t>
      </w:r>
      <w:r>
        <w:rPr>
          <w:rFonts w:hint="eastAsia"/>
        </w:rPr>
        <w:t>双下划线开头</w:t>
      </w:r>
      <w:r>
        <w:t>)</w:t>
      </w:r>
      <w:r>
        <w:rPr>
          <w:rFonts w:hint="eastAsia"/>
        </w:rPr>
        <w:t>，如果已经有一个</w:t>
      </w:r>
      <w:proofErr w:type="spellStart"/>
      <w:r>
        <w:t>PlayerPrefab</w:t>
      </w:r>
      <w:proofErr w:type="spellEnd"/>
      <w:r>
        <w:t>,</w:t>
      </w:r>
      <w:r>
        <w:rPr>
          <w:rFonts w:hint="eastAsia"/>
        </w:rPr>
        <w:t>测试的就叫</w:t>
      </w:r>
      <w:r>
        <w:t>__</w:t>
      </w:r>
      <w:proofErr w:type="spellStart"/>
      <w:r>
        <w:t>PlayerPrefab</w:t>
      </w:r>
      <w:proofErr w:type="spellEnd"/>
      <w:r>
        <w:t>.</w:t>
      </w:r>
    </w:p>
    <w:p w14:paraId="7CBE64B4" w14:textId="77907CEF" w:rsidR="004F2144" w:rsidRDefault="00864D42" w:rsidP="00864D42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相关</w:t>
      </w:r>
    </w:p>
    <w:p w14:paraId="7CD5962D" w14:textId="6BF3E9C4" w:rsidR="00C36EB2" w:rsidRDefault="00C36EB2" w:rsidP="008B00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中得各个功能模块名称尽量以</w:t>
      </w:r>
      <w:proofErr w:type="spellStart"/>
      <w:r>
        <w:t>xxxPanel</w:t>
      </w:r>
      <w:proofErr w:type="spellEnd"/>
      <w:r>
        <w:rPr>
          <w:rFonts w:hint="eastAsia"/>
        </w:rPr>
        <w:t>结尾。例如：</w:t>
      </w:r>
      <w:proofErr w:type="spellStart"/>
      <w:r w:rsidR="003B3B2D">
        <w:rPr>
          <w:rFonts w:hint="eastAsia"/>
        </w:rPr>
        <w:t>Rec</w:t>
      </w:r>
      <w:r>
        <w:rPr>
          <w:rFonts w:hint="eastAsia"/>
        </w:rPr>
        <w:t>hargePane</w:t>
      </w:r>
      <w:r w:rsidR="00723B4C">
        <w:rPr>
          <w:rFonts w:hint="eastAsia"/>
        </w:rPr>
        <w:t>l</w:t>
      </w:r>
      <w:proofErr w:type="spellEnd"/>
      <w:r w:rsidR="00723B4C">
        <w:rPr>
          <w:rFonts w:hint="eastAsia"/>
        </w:rPr>
        <w:t>,</w:t>
      </w:r>
      <w:r w:rsidR="00723B4C">
        <w:t xml:space="preserve"> </w:t>
      </w:r>
      <w:proofErr w:type="spellStart"/>
      <w:r w:rsidR="00723B4C">
        <w:rPr>
          <w:rFonts w:hint="eastAsia"/>
        </w:rPr>
        <w:t>ActivityPanel</w:t>
      </w:r>
      <w:proofErr w:type="spellEnd"/>
      <w:r w:rsidR="00723B4C">
        <w:t>….</w:t>
      </w:r>
      <w:r w:rsidR="00E56CAE">
        <w:t>,</w:t>
      </w:r>
      <w:r w:rsidR="00E56CAE">
        <w:rPr>
          <w:rFonts w:hint="eastAsia"/>
        </w:rPr>
        <w:t>并且各个功能模块</w:t>
      </w:r>
      <w:r w:rsidR="008E5AFB">
        <w:rPr>
          <w:rFonts w:hint="eastAsia"/>
        </w:rPr>
        <w:t>应该是</w:t>
      </w:r>
      <w:r w:rsidR="008E5AFB">
        <w:t>Prefab,</w:t>
      </w:r>
      <w:r w:rsidR="008E5AFB">
        <w:rPr>
          <w:rFonts w:hint="eastAsia"/>
        </w:rPr>
        <w:t>并且带</w:t>
      </w:r>
      <w:proofErr w:type="spellStart"/>
      <w:r w:rsidR="008E5AFB">
        <w:t>UIPanel</w:t>
      </w:r>
      <w:proofErr w:type="spellEnd"/>
      <w:r w:rsidR="000E31A8">
        <w:rPr>
          <w:rFonts w:hint="eastAsia"/>
        </w:rPr>
        <w:t>组件，内部如有需要也应该用</w:t>
      </w:r>
      <w:r w:rsidR="000E31A8">
        <w:t>panel</w:t>
      </w:r>
      <w:r w:rsidR="000E31A8">
        <w:rPr>
          <w:rFonts w:hint="eastAsia"/>
        </w:rPr>
        <w:t>区分，便于控制层级结构。</w:t>
      </w:r>
    </w:p>
    <w:sectPr w:rsidR="00C36EB2" w:rsidSect="00D50EB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5623F"/>
    <w:multiLevelType w:val="hybridMultilevel"/>
    <w:tmpl w:val="45D8CF52"/>
    <w:lvl w:ilvl="0" w:tplc="4EFED560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B33CBC"/>
    <w:multiLevelType w:val="hybridMultilevel"/>
    <w:tmpl w:val="C0D2E08A"/>
    <w:lvl w:ilvl="0" w:tplc="632AA9A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46065CE"/>
    <w:multiLevelType w:val="hybridMultilevel"/>
    <w:tmpl w:val="0B3097A8"/>
    <w:lvl w:ilvl="0" w:tplc="54EC62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8E6F3D"/>
    <w:multiLevelType w:val="hybridMultilevel"/>
    <w:tmpl w:val="AA90D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21"/>
    <w:rsid w:val="00005CB0"/>
    <w:rsid w:val="00016607"/>
    <w:rsid w:val="00032E96"/>
    <w:rsid w:val="00042A5A"/>
    <w:rsid w:val="00087F30"/>
    <w:rsid w:val="000C08C8"/>
    <w:rsid w:val="000E31A8"/>
    <w:rsid w:val="00105016"/>
    <w:rsid w:val="001C02CE"/>
    <w:rsid w:val="001D2185"/>
    <w:rsid w:val="00255643"/>
    <w:rsid w:val="002E1A8E"/>
    <w:rsid w:val="002F5FF2"/>
    <w:rsid w:val="0030412E"/>
    <w:rsid w:val="003453C1"/>
    <w:rsid w:val="00372EE5"/>
    <w:rsid w:val="003B3B2D"/>
    <w:rsid w:val="004570EC"/>
    <w:rsid w:val="004A5014"/>
    <w:rsid w:val="004F2144"/>
    <w:rsid w:val="0051487B"/>
    <w:rsid w:val="00546713"/>
    <w:rsid w:val="00555ABC"/>
    <w:rsid w:val="005E0AB4"/>
    <w:rsid w:val="005F3F47"/>
    <w:rsid w:val="00620E2C"/>
    <w:rsid w:val="0065348E"/>
    <w:rsid w:val="00655259"/>
    <w:rsid w:val="00676A9D"/>
    <w:rsid w:val="00682F7E"/>
    <w:rsid w:val="006A6DAD"/>
    <w:rsid w:val="006D4E8C"/>
    <w:rsid w:val="00723B4C"/>
    <w:rsid w:val="007906EF"/>
    <w:rsid w:val="007A0D6C"/>
    <w:rsid w:val="007B0A68"/>
    <w:rsid w:val="007C0010"/>
    <w:rsid w:val="007E408D"/>
    <w:rsid w:val="007F5361"/>
    <w:rsid w:val="00815121"/>
    <w:rsid w:val="00840216"/>
    <w:rsid w:val="00843FE4"/>
    <w:rsid w:val="008575AE"/>
    <w:rsid w:val="00864D42"/>
    <w:rsid w:val="008B0005"/>
    <w:rsid w:val="008C504C"/>
    <w:rsid w:val="008E5AFB"/>
    <w:rsid w:val="0090149F"/>
    <w:rsid w:val="00924C72"/>
    <w:rsid w:val="00967AAE"/>
    <w:rsid w:val="00972E5B"/>
    <w:rsid w:val="00A04F31"/>
    <w:rsid w:val="00A25B08"/>
    <w:rsid w:val="00A5799C"/>
    <w:rsid w:val="00A60395"/>
    <w:rsid w:val="00A70400"/>
    <w:rsid w:val="00A9058A"/>
    <w:rsid w:val="00A94216"/>
    <w:rsid w:val="00AB34A4"/>
    <w:rsid w:val="00BA0005"/>
    <w:rsid w:val="00BC4FC1"/>
    <w:rsid w:val="00BC71A2"/>
    <w:rsid w:val="00C17575"/>
    <w:rsid w:val="00C36EB2"/>
    <w:rsid w:val="00C757B8"/>
    <w:rsid w:val="00C9704F"/>
    <w:rsid w:val="00D0016C"/>
    <w:rsid w:val="00D440A0"/>
    <w:rsid w:val="00D50EBA"/>
    <w:rsid w:val="00D72E1F"/>
    <w:rsid w:val="00D779D1"/>
    <w:rsid w:val="00D91D69"/>
    <w:rsid w:val="00E56CAE"/>
    <w:rsid w:val="00F02876"/>
    <w:rsid w:val="00F035DF"/>
    <w:rsid w:val="00F03E6D"/>
    <w:rsid w:val="00F07247"/>
    <w:rsid w:val="00F448F3"/>
    <w:rsid w:val="00F50964"/>
    <w:rsid w:val="00F9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C655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5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53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7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F53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53C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5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53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7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F53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53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308</Words>
  <Characters>1758</Characters>
  <Application>Microsoft Office Word</Application>
  <DocSecurity>0</DocSecurity>
  <Lines>14</Lines>
  <Paragraphs>4</Paragraphs>
  <ScaleCrop>false</ScaleCrop>
  <Company>00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qingliu andy</dc:creator>
  <cp:keywords/>
  <dc:description/>
  <cp:lastModifiedBy>liu</cp:lastModifiedBy>
  <cp:revision>29</cp:revision>
  <dcterms:created xsi:type="dcterms:W3CDTF">2015-06-10T07:56:00Z</dcterms:created>
  <dcterms:modified xsi:type="dcterms:W3CDTF">2015-06-15T03:44:00Z</dcterms:modified>
</cp:coreProperties>
</file>