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1A88" w:rsidRDefault="0045327C" w:rsidP="005A2E5E">
      <w:pPr>
        <w:spacing w:line="276" w:lineRule="auto"/>
        <w:jc w:val="center"/>
        <w:rPr>
          <w:b/>
          <w:sz w:val="44"/>
        </w:rPr>
      </w:pPr>
      <w:r>
        <w:rPr>
          <w:rFonts w:hint="eastAsia"/>
          <w:b/>
          <w:sz w:val="44"/>
        </w:rPr>
        <w:t>探索</w:t>
      </w:r>
      <w:r w:rsidR="00697E2F" w:rsidRPr="00833FD1">
        <w:rPr>
          <w:rFonts w:hint="eastAsia"/>
          <w:b/>
          <w:sz w:val="44"/>
        </w:rPr>
        <w:t>-</w:t>
      </w:r>
      <w:r w:rsidR="00213592">
        <w:rPr>
          <w:rFonts w:hint="eastAsia"/>
          <w:b/>
          <w:sz w:val="44"/>
        </w:rPr>
        <w:t>前端项目开发规范</w:t>
      </w:r>
    </w:p>
    <w:p w:rsidR="00A56F6F" w:rsidRPr="00833FD1" w:rsidRDefault="00A56F6F" w:rsidP="00833FD1">
      <w:pPr>
        <w:jc w:val="center"/>
        <w:rPr>
          <w:b/>
          <w:sz w:val="44"/>
        </w:rPr>
      </w:pPr>
    </w:p>
    <w:tbl>
      <w:tblPr>
        <w:tblStyle w:val="a6"/>
        <w:tblW w:w="0" w:type="auto"/>
        <w:tblLook w:val="04A0" w:firstRow="1" w:lastRow="0" w:firstColumn="1" w:lastColumn="0" w:noHBand="0" w:noVBand="1"/>
      </w:tblPr>
      <w:tblGrid>
        <w:gridCol w:w="2130"/>
        <w:gridCol w:w="2130"/>
        <w:gridCol w:w="2131"/>
        <w:gridCol w:w="2131"/>
      </w:tblGrid>
      <w:tr w:rsidR="00081A88" w:rsidTr="00081A88">
        <w:tc>
          <w:tcPr>
            <w:tcW w:w="2130" w:type="dxa"/>
          </w:tcPr>
          <w:p w:rsidR="00081A88" w:rsidRDefault="00FF10E3" w:rsidP="00152E63">
            <w:pPr>
              <w:jc w:val="center"/>
            </w:pPr>
            <w:r>
              <w:rPr>
                <w:rFonts w:hint="eastAsia"/>
              </w:rPr>
              <w:t>编号</w:t>
            </w:r>
          </w:p>
        </w:tc>
        <w:tc>
          <w:tcPr>
            <w:tcW w:w="2130" w:type="dxa"/>
          </w:tcPr>
          <w:p w:rsidR="00081A88" w:rsidRDefault="00FF10E3" w:rsidP="00152E63">
            <w:pPr>
              <w:jc w:val="center"/>
            </w:pPr>
            <w:r>
              <w:rPr>
                <w:rFonts w:hint="eastAsia"/>
              </w:rPr>
              <w:t>修改时间</w:t>
            </w:r>
          </w:p>
        </w:tc>
        <w:tc>
          <w:tcPr>
            <w:tcW w:w="2131" w:type="dxa"/>
          </w:tcPr>
          <w:p w:rsidR="00081A88" w:rsidRDefault="00FF10E3" w:rsidP="00152E63">
            <w:pPr>
              <w:jc w:val="center"/>
            </w:pPr>
            <w:r>
              <w:rPr>
                <w:rFonts w:hint="eastAsia"/>
              </w:rPr>
              <w:t>修改人</w:t>
            </w:r>
          </w:p>
        </w:tc>
        <w:tc>
          <w:tcPr>
            <w:tcW w:w="2131" w:type="dxa"/>
          </w:tcPr>
          <w:p w:rsidR="00081A88" w:rsidRDefault="00FF10E3" w:rsidP="00152E63">
            <w:pPr>
              <w:jc w:val="center"/>
            </w:pPr>
            <w:r>
              <w:rPr>
                <w:rFonts w:hint="eastAsia"/>
              </w:rPr>
              <w:t>简要</w:t>
            </w:r>
          </w:p>
        </w:tc>
      </w:tr>
      <w:tr w:rsidR="00081A88" w:rsidTr="00081A88">
        <w:tc>
          <w:tcPr>
            <w:tcW w:w="2130" w:type="dxa"/>
          </w:tcPr>
          <w:p w:rsidR="00081A88" w:rsidRDefault="00FF10E3" w:rsidP="00152E63">
            <w:pPr>
              <w:jc w:val="center"/>
            </w:pPr>
            <w:r>
              <w:rPr>
                <w:rFonts w:hint="eastAsia"/>
              </w:rPr>
              <w:t>1</w:t>
            </w:r>
          </w:p>
        </w:tc>
        <w:tc>
          <w:tcPr>
            <w:tcW w:w="2130" w:type="dxa"/>
          </w:tcPr>
          <w:p w:rsidR="00081A88" w:rsidRDefault="00BE0A83" w:rsidP="00152E63">
            <w:pPr>
              <w:jc w:val="center"/>
            </w:pPr>
            <w:r>
              <w:rPr>
                <w:rFonts w:hint="eastAsia"/>
              </w:rPr>
              <w:t>2</w:t>
            </w:r>
            <w:r w:rsidR="003C3762">
              <w:rPr>
                <w:rFonts w:hint="eastAsia"/>
              </w:rPr>
              <w:t>016-</w:t>
            </w:r>
            <w:r w:rsidR="00857980">
              <w:rPr>
                <w:rFonts w:hint="eastAsia"/>
              </w:rPr>
              <w:t>11</w:t>
            </w:r>
            <w:r w:rsidR="003C3762">
              <w:rPr>
                <w:rFonts w:hint="eastAsia"/>
              </w:rPr>
              <w:t>-</w:t>
            </w:r>
            <w:r>
              <w:rPr>
                <w:rFonts w:hint="eastAsia"/>
              </w:rPr>
              <w:t>0</w:t>
            </w:r>
            <w:r w:rsidR="003C3762">
              <w:rPr>
                <w:rFonts w:hint="eastAsia"/>
              </w:rPr>
              <w:t>9</w:t>
            </w:r>
          </w:p>
        </w:tc>
        <w:tc>
          <w:tcPr>
            <w:tcW w:w="2131" w:type="dxa"/>
          </w:tcPr>
          <w:p w:rsidR="00081A88" w:rsidRDefault="00D76AFF" w:rsidP="00152E63">
            <w:pPr>
              <w:jc w:val="center"/>
            </w:pPr>
            <w:r>
              <w:rPr>
                <w:rFonts w:hint="eastAsia"/>
              </w:rPr>
              <w:t>向金保</w:t>
            </w:r>
          </w:p>
        </w:tc>
        <w:tc>
          <w:tcPr>
            <w:tcW w:w="2131" w:type="dxa"/>
          </w:tcPr>
          <w:p w:rsidR="00081A88" w:rsidRDefault="00FF10E3" w:rsidP="00152E63">
            <w:pPr>
              <w:jc w:val="center"/>
            </w:pPr>
            <w:r>
              <w:rPr>
                <w:rFonts w:hint="eastAsia"/>
              </w:rPr>
              <w:t>创建文档</w:t>
            </w:r>
          </w:p>
        </w:tc>
      </w:tr>
      <w:tr w:rsidR="00081A88" w:rsidTr="00081A88">
        <w:tc>
          <w:tcPr>
            <w:tcW w:w="2130" w:type="dxa"/>
          </w:tcPr>
          <w:p w:rsidR="00081A88" w:rsidRDefault="00BE0A83" w:rsidP="00152E63">
            <w:pPr>
              <w:jc w:val="center"/>
            </w:pPr>
            <w:r>
              <w:rPr>
                <w:rFonts w:hint="eastAsia"/>
              </w:rPr>
              <w:t>2</w:t>
            </w:r>
          </w:p>
        </w:tc>
        <w:tc>
          <w:tcPr>
            <w:tcW w:w="2130" w:type="dxa"/>
          </w:tcPr>
          <w:p w:rsidR="00BE0A83" w:rsidRDefault="00857980" w:rsidP="00152E63">
            <w:pPr>
              <w:jc w:val="center"/>
            </w:pPr>
            <w:r>
              <w:rPr>
                <w:rFonts w:hint="eastAsia"/>
              </w:rPr>
              <w:t>2016-11</w:t>
            </w:r>
            <w:r w:rsidR="00BE0A83">
              <w:rPr>
                <w:rFonts w:hint="eastAsia"/>
              </w:rPr>
              <w:t>-29</w:t>
            </w:r>
          </w:p>
        </w:tc>
        <w:tc>
          <w:tcPr>
            <w:tcW w:w="2131" w:type="dxa"/>
          </w:tcPr>
          <w:p w:rsidR="00081A88" w:rsidRDefault="00BE0A83" w:rsidP="00152E63">
            <w:pPr>
              <w:jc w:val="center"/>
            </w:pPr>
            <w:r>
              <w:rPr>
                <w:rFonts w:hint="eastAsia"/>
              </w:rPr>
              <w:t>向金保</w:t>
            </w:r>
          </w:p>
        </w:tc>
        <w:tc>
          <w:tcPr>
            <w:tcW w:w="2131" w:type="dxa"/>
          </w:tcPr>
          <w:p w:rsidR="00081A88" w:rsidRDefault="00BE0A83" w:rsidP="00152E63">
            <w:pPr>
              <w:jc w:val="center"/>
            </w:pPr>
            <w:r>
              <w:rPr>
                <w:rFonts w:hint="eastAsia"/>
              </w:rPr>
              <w:t>修改文档</w:t>
            </w:r>
          </w:p>
        </w:tc>
      </w:tr>
      <w:tr w:rsidR="005857CD" w:rsidTr="00081A88">
        <w:tc>
          <w:tcPr>
            <w:tcW w:w="2130" w:type="dxa"/>
          </w:tcPr>
          <w:p w:rsidR="005857CD" w:rsidRDefault="00566EC6" w:rsidP="00152E63">
            <w:pPr>
              <w:jc w:val="center"/>
            </w:pPr>
            <w:r>
              <w:rPr>
                <w:rFonts w:hint="eastAsia"/>
              </w:rPr>
              <w:t>3</w:t>
            </w:r>
          </w:p>
        </w:tc>
        <w:tc>
          <w:tcPr>
            <w:tcW w:w="2130" w:type="dxa"/>
          </w:tcPr>
          <w:p w:rsidR="005857CD" w:rsidRDefault="005857CD" w:rsidP="00152E63">
            <w:pPr>
              <w:jc w:val="center"/>
            </w:pPr>
          </w:p>
        </w:tc>
        <w:tc>
          <w:tcPr>
            <w:tcW w:w="2131" w:type="dxa"/>
          </w:tcPr>
          <w:p w:rsidR="005857CD" w:rsidRDefault="005857CD" w:rsidP="00152E63">
            <w:pPr>
              <w:jc w:val="center"/>
            </w:pPr>
          </w:p>
        </w:tc>
        <w:tc>
          <w:tcPr>
            <w:tcW w:w="2131" w:type="dxa"/>
          </w:tcPr>
          <w:p w:rsidR="005857CD" w:rsidRDefault="005857CD" w:rsidP="00152E63">
            <w:pPr>
              <w:jc w:val="center"/>
            </w:pPr>
          </w:p>
        </w:tc>
      </w:tr>
    </w:tbl>
    <w:p w:rsidR="00081A88" w:rsidRDefault="00081A88" w:rsidP="00081A88"/>
    <w:p w:rsidR="00081B61" w:rsidRDefault="00081B61" w:rsidP="00081A88"/>
    <w:sdt>
      <w:sdtPr>
        <w:rPr>
          <w:rFonts w:asciiTheme="minorHAnsi" w:eastAsia="微软雅黑" w:hAnsiTheme="minorHAnsi" w:cstheme="minorBidi"/>
          <w:b w:val="0"/>
          <w:bCs w:val="0"/>
          <w:color w:val="auto"/>
          <w:kern w:val="2"/>
          <w:sz w:val="21"/>
          <w:szCs w:val="24"/>
          <w:lang w:val="zh-CN"/>
        </w:rPr>
        <w:id w:val="-1655527572"/>
        <w:docPartObj>
          <w:docPartGallery w:val="Table of Contents"/>
          <w:docPartUnique/>
        </w:docPartObj>
      </w:sdtPr>
      <w:sdtEndPr/>
      <w:sdtContent>
        <w:p w:rsidR="00081B61" w:rsidRDefault="00081B61" w:rsidP="003745B6">
          <w:pPr>
            <w:pStyle w:val="TOC"/>
            <w:numPr>
              <w:ilvl w:val="0"/>
              <w:numId w:val="0"/>
            </w:numPr>
            <w:jc w:val="center"/>
            <w:rPr>
              <w:rFonts w:hint="eastAsia"/>
            </w:rPr>
          </w:pPr>
          <w:r>
            <w:rPr>
              <w:lang w:val="zh-CN"/>
            </w:rPr>
            <w:t>目录</w:t>
          </w:r>
        </w:p>
        <w:p w:rsidR="00CD1BAF" w:rsidRPr="00B72A0A" w:rsidRDefault="00081B61">
          <w:pPr>
            <w:pStyle w:val="20"/>
            <w:tabs>
              <w:tab w:val="right" w:leader="dot" w:pos="8296"/>
            </w:tabs>
            <w:rPr>
              <w:rFonts w:ascii="微软雅黑" w:hAnsi="微软雅黑"/>
              <w:noProof/>
              <w:szCs w:val="22"/>
            </w:rPr>
          </w:pPr>
          <w:r>
            <w:fldChar w:fldCharType="begin"/>
          </w:r>
          <w:r>
            <w:instrText xml:space="preserve"> TOC \o "1-3" \h \z \u </w:instrText>
          </w:r>
          <w:r>
            <w:fldChar w:fldCharType="separate"/>
          </w:r>
          <w:hyperlink w:anchor="_Toc471217501" w:history="1">
            <w:r w:rsidR="00CD1BAF" w:rsidRPr="00B72A0A">
              <w:rPr>
                <w:rStyle w:val="a3"/>
                <w:rFonts w:ascii="微软雅黑" w:hAnsi="微软雅黑" w:hint="eastAsia"/>
                <w:noProof/>
              </w:rPr>
              <w:t>目的</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_Toc471217501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2</w:t>
            </w:r>
            <w:r w:rsidR="00CD1BAF" w:rsidRPr="00B72A0A">
              <w:rPr>
                <w:rFonts w:ascii="微软雅黑" w:hAnsi="微软雅黑"/>
                <w:noProof/>
                <w:webHidden/>
              </w:rPr>
              <w:fldChar w:fldCharType="end"/>
            </w:r>
          </w:hyperlink>
        </w:p>
        <w:p w:rsidR="00CD1BAF" w:rsidRPr="00B72A0A" w:rsidRDefault="00B55B1D">
          <w:pPr>
            <w:pStyle w:val="20"/>
            <w:tabs>
              <w:tab w:val="right" w:leader="dot" w:pos="8296"/>
            </w:tabs>
            <w:rPr>
              <w:rFonts w:ascii="微软雅黑" w:hAnsi="微软雅黑"/>
              <w:noProof/>
              <w:szCs w:val="22"/>
            </w:rPr>
          </w:pPr>
          <w:hyperlink w:anchor="_Toc471217502" w:history="1">
            <w:r w:rsidR="00CD1BAF" w:rsidRPr="00B72A0A">
              <w:rPr>
                <w:rStyle w:val="a3"/>
                <w:rFonts w:ascii="微软雅黑" w:hAnsi="微软雅黑" w:hint="eastAsia"/>
                <w:noProof/>
              </w:rPr>
              <w:t>美术资源</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_Toc471217502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2</w:t>
            </w:r>
            <w:r w:rsidR="00CD1BAF" w:rsidRPr="00B72A0A">
              <w:rPr>
                <w:rFonts w:ascii="微软雅黑" w:hAnsi="微软雅黑"/>
                <w:noProof/>
                <w:webHidden/>
              </w:rPr>
              <w:fldChar w:fldCharType="end"/>
            </w:r>
          </w:hyperlink>
        </w:p>
        <w:p w:rsidR="00CD1BAF" w:rsidRPr="00B72A0A" w:rsidRDefault="00B55B1D">
          <w:pPr>
            <w:pStyle w:val="30"/>
            <w:rPr>
              <w:rFonts w:ascii="微软雅黑" w:hAnsi="微软雅黑"/>
              <w:noProof/>
              <w:szCs w:val="22"/>
            </w:rPr>
          </w:pPr>
          <w:hyperlink w:anchor="_Toc471217503" w:history="1">
            <w:r w:rsidR="00CD1BAF" w:rsidRPr="00B72A0A">
              <w:rPr>
                <w:rStyle w:val="a3"/>
                <w:rFonts w:ascii="微软雅黑" w:hAnsi="微软雅黑" w:hint="eastAsia"/>
                <w:noProof/>
              </w:rPr>
              <w:t>资源分类</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_Toc471217503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2</w:t>
            </w:r>
            <w:r w:rsidR="00CD1BAF" w:rsidRPr="00B72A0A">
              <w:rPr>
                <w:rFonts w:ascii="微软雅黑" w:hAnsi="微软雅黑"/>
                <w:noProof/>
                <w:webHidden/>
              </w:rPr>
              <w:fldChar w:fldCharType="end"/>
            </w:r>
          </w:hyperlink>
        </w:p>
        <w:p w:rsidR="00CD1BAF" w:rsidRPr="00B72A0A" w:rsidRDefault="00B55B1D">
          <w:pPr>
            <w:pStyle w:val="30"/>
            <w:rPr>
              <w:rFonts w:ascii="微软雅黑" w:hAnsi="微软雅黑"/>
              <w:noProof/>
              <w:szCs w:val="22"/>
            </w:rPr>
          </w:pPr>
          <w:hyperlink w:anchor="_Toc471217504" w:history="1">
            <w:r w:rsidR="00CD1BAF" w:rsidRPr="00B72A0A">
              <w:rPr>
                <w:rStyle w:val="a3"/>
                <w:rFonts w:ascii="微软雅黑" w:hAnsi="微软雅黑" w:hint="eastAsia"/>
                <w:noProof/>
              </w:rPr>
              <w:t>资源制作规格</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_Toc471217504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3</w:t>
            </w:r>
            <w:r w:rsidR="00CD1BAF" w:rsidRPr="00B72A0A">
              <w:rPr>
                <w:rFonts w:ascii="微软雅黑" w:hAnsi="微软雅黑"/>
                <w:noProof/>
                <w:webHidden/>
              </w:rPr>
              <w:fldChar w:fldCharType="end"/>
            </w:r>
          </w:hyperlink>
        </w:p>
        <w:p w:rsidR="00CD1BAF" w:rsidRPr="00B72A0A" w:rsidRDefault="00B55B1D">
          <w:pPr>
            <w:pStyle w:val="30"/>
            <w:rPr>
              <w:rFonts w:ascii="微软雅黑" w:hAnsi="微软雅黑"/>
              <w:noProof/>
              <w:szCs w:val="22"/>
            </w:rPr>
          </w:pPr>
          <w:hyperlink w:anchor="_Toc471217505" w:history="1">
            <w:r w:rsidR="00CD1BAF" w:rsidRPr="00B72A0A">
              <w:rPr>
                <w:rStyle w:val="a3"/>
                <w:rFonts w:ascii="微软雅黑" w:hAnsi="微软雅黑" w:hint="eastAsia"/>
                <w:noProof/>
              </w:rPr>
              <w:t>资源命名</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_Toc471217505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4</w:t>
            </w:r>
            <w:r w:rsidR="00CD1BAF" w:rsidRPr="00B72A0A">
              <w:rPr>
                <w:rFonts w:ascii="微软雅黑" w:hAnsi="微软雅黑"/>
                <w:noProof/>
                <w:webHidden/>
              </w:rPr>
              <w:fldChar w:fldCharType="end"/>
            </w:r>
          </w:hyperlink>
        </w:p>
        <w:p w:rsidR="00CD1BAF" w:rsidRPr="00B72A0A" w:rsidRDefault="00B55B1D">
          <w:pPr>
            <w:pStyle w:val="20"/>
            <w:tabs>
              <w:tab w:val="right" w:leader="dot" w:pos="8296"/>
            </w:tabs>
            <w:rPr>
              <w:rFonts w:ascii="微软雅黑" w:hAnsi="微软雅黑"/>
              <w:noProof/>
              <w:szCs w:val="22"/>
            </w:rPr>
          </w:pPr>
          <w:hyperlink w:anchor="_Toc471217506" w:history="1">
            <w:r w:rsidR="00CD1BAF" w:rsidRPr="00B72A0A">
              <w:rPr>
                <w:rStyle w:val="a3"/>
                <w:rFonts w:ascii="微软雅黑" w:hAnsi="微软雅黑" w:hint="eastAsia"/>
                <w:noProof/>
              </w:rPr>
              <w:t>编码模块</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_Toc471217506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4</w:t>
            </w:r>
            <w:r w:rsidR="00CD1BAF" w:rsidRPr="00B72A0A">
              <w:rPr>
                <w:rFonts w:ascii="微软雅黑" w:hAnsi="微软雅黑"/>
                <w:noProof/>
                <w:webHidden/>
              </w:rPr>
              <w:fldChar w:fldCharType="end"/>
            </w:r>
          </w:hyperlink>
        </w:p>
        <w:p w:rsidR="00CD1BAF" w:rsidRPr="00B72A0A" w:rsidRDefault="00B55B1D">
          <w:pPr>
            <w:pStyle w:val="30"/>
            <w:rPr>
              <w:rFonts w:ascii="微软雅黑" w:hAnsi="微软雅黑"/>
              <w:noProof/>
              <w:szCs w:val="22"/>
            </w:rPr>
          </w:pPr>
          <w:hyperlink w:anchor="_Toc471217507" w:history="1">
            <w:r w:rsidR="00CD1BAF" w:rsidRPr="00B72A0A">
              <w:rPr>
                <w:rStyle w:val="a3"/>
                <w:rFonts w:ascii="微软雅黑" w:hAnsi="微软雅黑" w:hint="eastAsia"/>
                <w:noProof/>
              </w:rPr>
              <w:t>模块层次</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_Toc471217507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4</w:t>
            </w:r>
            <w:r w:rsidR="00CD1BAF" w:rsidRPr="00B72A0A">
              <w:rPr>
                <w:rFonts w:ascii="微软雅黑" w:hAnsi="微软雅黑"/>
                <w:noProof/>
                <w:webHidden/>
              </w:rPr>
              <w:fldChar w:fldCharType="end"/>
            </w:r>
          </w:hyperlink>
        </w:p>
        <w:p w:rsidR="00CD1BAF" w:rsidRPr="00B72A0A" w:rsidRDefault="00B55B1D">
          <w:pPr>
            <w:pStyle w:val="30"/>
            <w:rPr>
              <w:rFonts w:ascii="微软雅黑" w:hAnsi="微软雅黑"/>
              <w:noProof/>
              <w:szCs w:val="22"/>
            </w:rPr>
          </w:pPr>
          <w:hyperlink w:anchor="_Toc471217508" w:history="1">
            <w:r w:rsidR="00CD1BAF" w:rsidRPr="00B72A0A">
              <w:rPr>
                <w:rStyle w:val="a3"/>
                <w:rFonts w:ascii="微软雅黑" w:hAnsi="微软雅黑" w:hint="eastAsia"/>
                <w:noProof/>
              </w:rPr>
              <w:t>功能整合</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_Toc471217508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6</w:t>
            </w:r>
            <w:r w:rsidR="00CD1BAF" w:rsidRPr="00B72A0A">
              <w:rPr>
                <w:rFonts w:ascii="微软雅黑" w:hAnsi="微软雅黑"/>
                <w:noProof/>
                <w:webHidden/>
              </w:rPr>
              <w:fldChar w:fldCharType="end"/>
            </w:r>
          </w:hyperlink>
        </w:p>
        <w:p w:rsidR="00CD1BAF" w:rsidRPr="00B72A0A" w:rsidRDefault="00B55B1D">
          <w:pPr>
            <w:pStyle w:val="30"/>
            <w:rPr>
              <w:rFonts w:ascii="微软雅黑" w:hAnsi="微软雅黑"/>
              <w:noProof/>
              <w:szCs w:val="22"/>
            </w:rPr>
          </w:pPr>
          <w:hyperlink w:anchor="_Toc471217509" w:history="1">
            <w:r w:rsidR="00CD1BAF" w:rsidRPr="00B72A0A">
              <w:rPr>
                <w:rStyle w:val="a3"/>
                <w:rFonts w:ascii="微软雅黑" w:hAnsi="微软雅黑" w:hint="eastAsia"/>
                <w:noProof/>
              </w:rPr>
              <w:t>命名空间</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_Toc471217509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7</w:t>
            </w:r>
            <w:r w:rsidR="00CD1BAF" w:rsidRPr="00B72A0A">
              <w:rPr>
                <w:rFonts w:ascii="微软雅黑" w:hAnsi="微软雅黑"/>
                <w:noProof/>
                <w:webHidden/>
              </w:rPr>
              <w:fldChar w:fldCharType="end"/>
            </w:r>
          </w:hyperlink>
        </w:p>
        <w:p w:rsidR="00CD1BAF" w:rsidRDefault="00B55B1D">
          <w:pPr>
            <w:pStyle w:val="30"/>
            <w:rPr>
              <w:rFonts w:eastAsiaTheme="minorEastAsia"/>
              <w:noProof/>
              <w:szCs w:val="22"/>
            </w:rPr>
          </w:pPr>
          <w:hyperlink w:anchor="_Toc471217510" w:history="1">
            <w:r w:rsidR="00CD1BAF" w:rsidRPr="00B72A0A">
              <w:rPr>
                <w:rStyle w:val="a3"/>
                <w:rFonts w:ascii="微软雅黑" w:hAnsi="微软雅黑" w:hint="eastAsia"/>
                <w:noProof/>
              </w:rPr>
              <w:t>注意事项</w:t>
            </w:r>
            <w:r w:rsidR="00CD1BAF" w:rsidRPr="00B72A0A">
              <w:rPr>
                <w:rFonts w:ascii="微软雅黑" w:hAnsi="微软雅黑"/>
                <w:noProof/>
                <w:webHidden/>
              </w:rPr>
              <w:tab/>
            </w:r>
            <w:r w:rsidR="00CD1BAF" w:rsidRPr="00B72A0A">
              <w:rPr>
                <w:rFonts w:ascii="微软雅黑" w:hAnsi="微软雅黑"/>
                <w:noProof/>
                <w:webHidden/>
              </w:rPr>
              <w:fldChar w:fldCharType="begin"/>
            </w:r>
            <w:r w:rsidR="00CD1BAF" w:rsidRPr="00B72A0A">
              <w:rPr>
                <w:rFonts w:ascii="微软雅黑" w:hAnsi="微软雅黑"/>
                <w:noProof/>
                <w:webHidden/>
              </w:rPr>
              <w:instrText xml:space="preserve"> PAGEREF _Toc471217510 \h </w:instrText>
            </w:r>
            <w:r w:rsidR="00CD1BAF" w:rsidRPr="00B72A0A">
              <w:rPr>
                <w:rFonts w:ascii="微软雅黑" w:hAnsi="微软雅黑"/>
                <w:noProof/>
                <w:webHidden/>
              </w:rPr>
            </w:r>
            <w:r w:rsidR="00CD1BAF" w:rsidRPr="00B72A0A">
              <w:rPr>
                <w:rFonts w:ascii="微软雅黑" w:hAnsi="微软雅黑"/>
                <w:noProof/>
                <w:webHidden/>
              </w:rPr>
              <w:fldChar w:fldCharType="separate"/>
            </w:r>
            <w:r w:rsidR="00CD1BAF" w:rsidRPr="00B72A0A">
              <w:rPr>
                <w:rFonts w:ascii="微软雅黑" w:hAnsi="微软雅黑"/>
                <w:noProof/>
                <w:webHidden/>
              </w:rPr>
              <w:t>7</w:t>
            </w:r>
            <w:r w:rsidR="00CD1BAF" w:rsidRPr="00B72A0A">
              <w:rPr>
                <w:rFonts w:ascii="微软雅黑" w:hAnsi="微软雅黑"/>
                <w:noProof/>
                <w:webHidden/>
              </w:rPr>
              <w:fldChar w:fldCharType="end"/>
            </w:r>
          </w:hyperlink>
        </w:p>
        <w:p w:rsidR="00081B61" w:rsidRDefault="00081B61">
          <w:r>
            <w:rPr>
              <w:b/>
              <w:bCs/>
              <w:lang w:val="zh-CN"/>
            </w:rPr>
            <w:fldChar w:fldCharType="end"/>
          </w:r>
        </w:p>
      </w:sdtContent>
    </w:sdt>
    <w:p w:rsidR="00A06A96" w:rsidRPr="00081A88" w:rsidRDefault="00A06A96" w:rsidP="00081A88"/>
    <w:p w:rsidR="00A06A96" w:rsidRPr="00A06A96" w:rsidRDefault="005C30CF">
      <w:pPr>
        <w:widowControl/>
        <w:jc w:val="left"/>
      </w:pPr>
      <w:r>
        <w:br w:type="page"/>
      </w:r>
    </w:p>
    <w:p w:rsidR="00F957BA" w:rsidRPr="00E509F8" w:rsidRDefault="00C53E6F" w:rsidP="007121BC">
      <w:pPr>
        <w:pStyle w:val="2"/>
        <w:rPr>
          <w:rFonts w:ascii="微软雅黑" w:hAnsi="微软雅黑"/>
        </w:rPr>
      </w:pPr>
      <w:bookmarkStart w:id="0" w:name="_Toc471217501"/>
      <w:r>
        <w:rPr>
          <w:rFonts w:ascii="微软雅黑" w:hAnsi="微软雅黑" w:hint="eastAsia"/>
        </w:rPr>
        <w:lastRenderedPageBreak/>
        <w:t>目</w:t>
      </w:r>
      <w:bookmarkStart w:id="1" w:name="_GoBack"/>
      <w:bookmarkEnd w:id="1"/>
      <w:r>
        <w:rPr>
          <w:rFonts w:ascii="微软雅黑" w:hAnsi="微软雅黑" w:hint="eastAsia"/>
        </w:rPr>
        <w:t>的</w:t>
      </w:r>
      <w:bookmarkEnd w:id="0"/>
    </w:p>
    <w:p w:rsidR="001B3754" w:rsidRDefault="001B3754" w:rsidP="001B3754">
      <w:r>
        <w:rPr>
          <w:rFonts w:hint="eastAsia"/>
        </w:rPr>
        <w:tab/>
      </w:r>
      <w:r w:rsidR="00124885">
        <w:rPr>
          <w:rFonts w:hint="eastAsia"/>
        </w:rPr>
        <w:t>主要目的</w:t>
      </w:r>
      <w:r w:rsidR="00AA0F45">
        <w:rPr>
          <w:rFonts w:hint="eastAsia"/>
        </w:rPr>
        <w:t>快速熟悉项目开发流程</w:t>
      </w:r>
      <w:r w:rsidR="00047012">
        <w:rPr>
          <w:rFonts w:hint="eastAsia"/>
        </w:rPr>
        <w:t>和规范</w:t>
      </w:r>
      <w:r w:rsidR="00492A91">
        <w:rPr>
          <w:rFonts w:hint="eastAsia"/>
        </w:rPr>
        <w:t>，快速融入项目开发团队，同时也为规范项目结构，保证项目资源和代码相对规范。</w:t>
      </w:r>
    </w:p>
    <w:p w:rsidR="00D92DFE" w:rsidRDefault="00D92DFE" w:rsidP="00D92DFE">
      <w:pPr>
        <w:pStyle w:val="2"/>
        <w:rPr>
          <w:rFonts w:ascii="微软雅黑" w:hAnsi="微软雅黑"/>
        </w:rPr>
      </w:pPr>
      <w:bookmarkStart w:id="2" w:name="_Toc471217502"/>
      <w:r w:rsidRPr="00D92DFE">
        <w:rPr>
          <w:rFonts w:ascii="微软雅黑" w:hAnsi="微软雅黑" w:hint="eastAsia"/>
        </w:rPr>
        <w:t>美术资源</w:t>
      </w:r>
      <w:bookmarkEnd w:id="2"/>
    </w:p>
    <w:p w:rsidR="00E82183" w:rsidRDefault="008A3A84" w:rsidP="00923895">
      <w:pPr>
        <w:ind w:firstLine="420"/>
      </w:pPr>
      <w:r>
        <w:rPr>
          <w:rFonts w:hint="eastAsia"/>
        </w:rPr>
        <w:t>美术资源是游戏开发中起着非常重要作用，本质无非使用技术驱动资源按照主观的表现。然而在游戏制作过程中，资源的</w:t>
      </w:r>
      <w:r w:rsidR="00810908">
        <w:rPr>
          <w:rFonts w:hint="eastAsia"/>
        </w:rPr>
        <w:t>类型繁多、规格不一、格式多样等问题都是项目开发中必须面对的问题。如何确保美术资源</w:t>
      </w:r>
      <w:r w:rsidR="00430661">
        <w:rPr>
          <w:rFonts w:hint="eastAsia"/>
        </w:rPr>
        <w:t>明确分类、规格统一显得尤为重要。</w:t>
      </w:r>
      <w:r w:rsidR="00DC6D22">
        <w:rPr>
          <w:rFonts w:hint="eastAsia"/>
        </w:rPr>
        <w:t>这里就美术资源分类、规格、命名阐述美术资源开发规范。</w:t>
      </w:r>
    </w:p>
    <w:p w:rsidR="00923895" w:rsidRDefault="00923895" w:rsidP="001E4B8A">
      <w:pPr>
        <w:pStyle w:val="3"/>
      </w:pPr>
      <w:bookmarkStart w:id="3" w:name="_Toc471217503"/>
      <w:r w:rsidRPr="00DE161D">
        <w:rPr>
          <w:rFonts w:hint="eastAsia"/>
        </w:rPr>
        <w:t>资源分类</w:t>
      </w:r>
      <w:bookmarkEnd w:id="3"/>
    </w:p>
    <w:p w:rsidR="00067AA5" w:rsidRDefault="007A6B47" w:rsidP="00067AA5">
      <w:pPr>
        <w:ind w:left="420"/>
      </w:pPr>
      <w:r>
        <w:rPr>
          <w:rFonts w:hint="eastAsia"/>
        </w:rPr>
        <w:t>游戏开发中资源分类主要分为：</w:t>
      </w:r>
    </w:p>
    <w:p w:rsidR="002B3F96" w:rsidRDefault="002B3F96" w:rsidP="002B3F96">
      <w:pPr>
        <w:pStyle w:val="a4"/>
        <w:numPr>
          <w:ilvl w:val="0"/>
          <w:numId w:val="32"/>
        </w:numPr>
        <w:ind w:firstLineChars="0"/>
      </w:pPr>
      <w:r>
        <w:rPr>
          <w:rFonts w:hint="eastAsia"/>
        </w:rPr>
        <w:t>场景资源（也称地图或关卡资源）</w:t>
      </w:r>
      <w:r w:rsidR="00962BA8">
        <w:rPr>
          <w:rFonts w:hint="eastAsia"/>
        </w:rPr>
        <w:t>：无论是</w:t>
      </w:r>
      <w:r w:rsidR="00962BA8">
        <w:rPr>
          <w:rFonts w:hint="eastAsia"/>
        </w:rPr>
        <w:t>2D/3D</w:t>
      </w:r>
      <w:r w:rsidR="00962BA8">
        <w:rPr>
          <w:rFonts w:hint="eastAsia"/>
        </w:rPr>
        <w:t>游戏都有场景的概念，场景的资源也是游戏资源重要资源，资源量相对也是比较大。</w:t>
      </w:r>
    </w:p>
    <w:p w:rsidR="00D63DAF" w:rsidRDefault="00D63DAF" w:rsidP="002B3F96">
      <w:pPr>
        <w:pStyle w:val="a4"/>
        <w:numPr>
          <w:ilvl w:val="0"/>
          <w:numId w:val="32"/>
        </w:numPr>
        <w:ind w:firstLineChars="0"/>
      </w:pPr>
      <w:r>
        <w:rPr>
          <w:rFonts w:hint="eastAsia"/>
        </w:rPr>
        <w:t>角色资源：这里角色资源是一个通用的概念，可以指主角、怪物、宠物等角色美术资源。</w:t>
      </w:r>
    </w:p>
    <w:p w:rsidR="00D63DAF" w:rsidRDefault="00991A69" w:rsidP="002B3F96">
      <w:pPr>
        <w:pStyle w:val="a4"/>
        <w:numPr>
          <w:ilvl w:val="0"/>
          <w:numId w:val="32"/>
        </w:numPr>
        <w:ind w:firstLineChars="0"/>
      </w:pPr>
      <w:r>
        <w:rPr>
          <w:rFonts w:hint="eastAsia"/>
        </w:rPr>
        <w:t>界面资源（也称</w:t>
      </w:r>
      <w:r>
        <w:rPr>
          <w:rFonts w:hint="eastAsia"/>
        </w:rPr>
        <w:t>UI</w:t>
      </w:r>
      <w:r>
        <w:rPr>
          <w:rFonts w:hint="eastAsia"/>
        </w:rPr>
        <w:t>资源）：</w:t>
      </w:r>
      <w:r w:rsidR="003367D5">
        <w:rPr>
          <w:rFonts w:hint="eastAsia"/>
        </w:rPr>
        <w:t>界面资源量也是比较大，而且种类繁多，如何来组织分类界面资源显得非常重要，合理的分类不仅可以起到规范资源，便于查看作用，更重要</w:t>
      </w:r>
      <w:r w:rsidR="001C0B97">
        <w:rPr>
          <w:rFonts w:hint="eastAsia"/>
        </w:rPr>
        <w:t>的是</w:t>
      </w:r>
      <w:r w:rsidR="003367D5">
        <w:rPr>
          <w:rFonts w:hint="eastAsia"/>
        </w:rPr>
        <w:t>会大大的节省美术资源。</w:t>
      </w:r>
    </w:p>
    <w:p w:rsidR="000C6054" w:rsidRDefault="005671EA" w:rsidP="005671EA">
      <w:pPr>
        <w:pStyle w:val="a4"/>
        <w:numPr>
          <w:ilvl w:val="0"/>
          <w:numId w:val="33"/>
        </w:numPr>
        <w:ind w:firstLineChars="0"/>
      </w:pPr>
      <w:r>
        <w:rPr>
          <w:rFonts w:hint="eastAsia"/>
        </w:rPr>
        <w:t>通用界面：</w:t>
      </w:r>
      <w:r w:rsidR="006C1839">
        <w:rPr>
          <w:rFonts w:hint="eastAsia"/>
        </w:rPr>
        <w:t>界面背景、界面的按钮、提示框等资源可能都是通用资源，这时我们不可能所有界面都独立引用一份，这时便需要一个通用的模块，让所有界面统一引用。</w:t>
      </w:r>
    </w:p>
    <w:p w:rsidR="00E95E06" w:rsidRDefault="00EE632A" w:rsidP="005671EA">
      <w:pPr>
        <w:pStyle w:val="a4"/>
        <w:numPr>
          <w:ilvl w:val="0"/>
          <w:numId w:val="33"/>
        </w:numPr>
        <w:ind w:firstLineChars="0"/>
      </w:pPr>
      <w:r>
        <w:rPr>
          <w:rFonts w:hint="eastAsia"/>
        </w:rPr>
        <w:t>图标资源：图标资源是一个相对比较特殊资源，主要有道具图标、角色图标、技能图标等等。</w:t>
      </w:r>
    </w:p>
    <w:p w:rsidR="000228C2" w:rsidRDefault="00783040" w:rsidP="000228C2">
      <w:pPr>
        <w:pStyle w:val="a4"/>
        <w:numPr>
          <w:ilvl w:val="0"/>
          <w:numId w:val="33"/>
        </w:numPr>
        <w:ind w:firstLineChars="0"/>
      </w:pPr>
      <w:r>
        <w:rPr>
          <w:rFonts w:hint="eastAsia"/>
        </w:rPr>
        <w:t>功能界面：</w:t>
      </w:r>
      <w:r w:rsidR="00E32897">
        <w:rPr>
          <w:rFonts w:hint="eastAsia"/>
        </w:rPr>
        <w:t>除了上面资源，其他主要是一些功能模块资源，一般游戏会有背包、战斗、活动等等。</w:t>
      </w:r>
    </w:p>
    <w:p w:rsidR="00A10CC3" w:rsidRDefault="00A10CC3" w:rsidP="00A10CC3">
      <w:pPr>
        <w:ind w:left="420"/>
      </w:pPr>
      <w:r>
        <w:rPr>
          <w:rFonts w:hint="eastAsia"/>
        </w:rPr>
        <w:t>三国志项目</w:t>
      </w:r>
      <w:r w:rsidR="008A079F">
        <w:rPr>
          <w:rFonts w:hint="eastAsia"/>
        </w:rPr>
        <w:t>资源分类为例，整理思路是按照上面资源分</w:t>
      </w:r>
      <w:r w:rsidR="0001032E">
        <w:rPr>
          <w:rFonts w:hint="eastAsia"/>
        </w:rPr>
        <w:t>类规范来分类，这里不再一一说明具体分类原因，目前界面资源和角色资源已经按照规范整合进来，其他美术资源正在收集和整合中。</w:t>
      </w:r>
    </w:p>
    <w:p w:rsidR="008A079F" w:rsidRPr="00DA7076" w:rsidRDefault="00DA7076" w:rsidP="000D028E">
      <w:pPr>
        <w:spacing w:line="720" w:lineRule="auto"/>
        <w:ind w:left="420"/>
      </w:pPr>
      <w:r>
        <w:rPr>
          <w:rFonts w:hint="eastAsia"/>
          <w:noProof/>
        </w:rPr>
        <w:lastRenderedPageBreak/>
        <w:drawing>
          <wp:inline distT="0" distB="0" distL="0" distR="0" wp14:anchorId="5035C950" wp14:editId="3A78D336">
            <wp:extent cx="5271770" cy="3244215"/>
            <wp:effectExtent l="0" t="0" r="5080" b="0"/>
            <wp:docPr id="5" name="图片 5" descr="C:\Users\Administrator\Desktop\资源分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资源分类.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244215"/>
                    </a:xfrm>
                    <a:prstGeom prst="rect">
                      <a:avLst/>
                    </a:prstGeom>
                    <a:noFill/>
                    <a:ln>
                      <a:noFill/>
                    </a:ln>
                  </pic:spPr>
                </pic:pic>
              </a:graphicData>
            </a:graphic>
          </wp:inline>
        </w:drawing>
      </w:r>
    </w:p>
    <w:p w:rsidR="00D315A9" w:rsidRDefault="00BD7E98" w:rsidP="001E4B8A">
      <w:pPr>
        <w:pStyle w:val="3"/>
      </w:pPr>
      <w:bookmarkStart w:id="4" w:name="_Toc471217504"/>
      <w:r>
        <w:rPr>
          <w:rFonts w:hint="eastAsia"/>
        </w:rPr>
        <w:t>资源</w:t>
      </w:r>
      <w:r w:rsidR="002C2FFF">
        <w:rPr>
          <w:rFonts w:hint="eastAsia"/>
        </w:rPr>
        <w:t>制作规格</w:t>
      </w:r>
      <w:bookmarkEnd w:id="4"/>
    </w:p>
    <w:p w:rsidR="004C6579" w:rsidRDefault="004C6579" w:rsidP="00357F28">
      <w:pPr>
        <w:ind w:firstLine="420"/>
      </w:pPr>
      <w:r>
        <w:rPr>
          <w:rFonts w:hint="eastAsia"/>
        </w:rPr>
        <w:t>游戏前端，不同的游戏引擎，对不同格式资源处理上都略有不同，庆幸的是存在一些通用的业界标准的资源处理标准，这些标准对于项目开发非常有帮助，也为资源的通用性，留下非常的接口。</w:t>
      </w:r>
    </w:p>
    <w:p w:rsidR="00357F28" w:rsidRDefault="00382122" w:rsidP="00F90B2E">
      <w:pPr>
        <w:pStyle w:val="a4"/>
        <w:numPr>
          <w:ilvl w:val="0"/>
          <w:numId w:val="34"/>
        </w:numPr>
        <w:ind w:firstLineChars="0"/>
      </w:pPr>
      <w:r>
        <w:rPr>
          <w:rFonts w:hint="eastAsia"/>
        </w:rPr>
        <w:t>模型资源：模型资源对于</w:t>
      </w:r>
      <w:r>
        <w:rPr>
          <w:rFonts w:hint="eastAsia"/>
        </w:rPr>
        <w:t>3D</w:t>
      </w:r>
      <w:r>
        <w:rPr>
          <w:rFonts w:hint="eastAsia"/>
        </w:rPr>
        <w:t>游戏来说是一种很常见的资源，</w:t>
      </w:r>
      <w:r w:rsidR="008247DB">
        <w:rPr>
          <w:rFonts w:hint="eastAsia"/>
        </w:rPr>
        <w:t>三国项目模型主要分为角色模型和场景模型，角色模型采用</w:t>
      </w:r>
      <w:r w:rsidR="008247DB">
        <w:rPr>
          <w:rFonts w:hint="eastAsia"/>
        </w:rPr>
        <w:t>Spine</w:t>
      </w:r>
      <w:r w:rsidR="008247DB">
        <w:rPr>
          <w:rFonts w:hint="eastAsia"/>
        </w:rPr>
        <w:t>动画实现</w:t>
      </w:r>
      <w:r w:rsidR="00F90B2E">
        <w:rPr>
          <w:rFonts w:hint="eastAsia"/>
        </w:rPr>
        <w:t>，想具体了解</w:t>
      </w:r>
      <w:r w:rsidR="00F90B2E">
        <w:rPr>
          <w:rFonts w:hint="eastAsia"/>
        </w:rPr>
        <w:t>Spine</w:t>
      </w:r>
      <w:r w:rsidR="00F90B2E">
        <w:rPr>
          <w:rFonts w:hint="eastAsia"/>
        </w:rPr>
        <w:t>动画的可以参考这个论坛：</w:t>
      </w:r>
      <w:r w:rsidR="00B55B1D">
        <w:fldChar w:fldCharType="begin"/>
      </w:r>
      <w:r w:rsidR="00B55B1D">
        <w:instrText xml:space="preserve"> HYPERLINK "http://zh.esotericsoftware.com/spine-in-depth" </w:instrText>
      </w:r>
      <w:r w:rsidR="00B55B1D">
        <w:fldChar w:fldCharType="separate"/>
      </w:r>
      <w:r w:rsidR="00F90B2E" w:rsidRPr="00F90B2E">
        <w:rPr>
          <w:rStyle w:val="a3"/>
        </w:rPr>
        <w:t>http://zh.esotericsoftware.com/spine-in-depth</w:t>
      </w:r>
      <w:r w:rsidR="00B55B1D">
        <w:rPr>
          <w:rStyle w:val="a3"/>
        </w:rPr>
        <w:fldChar w:fldCharType="end"/>
      </w:r>
      <w:r w:rsidR="008247DB">
        <w:rPr>
          <w:rFonts w:hint="eastAsia"/>
        </w:rPr>
        <w:t>，</w:t>
      </w:r>
      <w:r w:rsidR="00106C15">
        <w:rPr>
          <w:rFonts w:hint="eastAsia"/>
        </w:rPr>
        <w:t>场景资源主要采用模型片的方式实现。</w:t>
      </w:r>
      <w:r w:rsidR="008247DB">
        <w:rPr>
          <w:rFonts w:hint="eastAsia"/>
        </w:rPr>
        <w:t xml:space="preserve"> </w:t>
      </w:r>
    </w:p>
    <w:p w:rsidR="00754801" w:rsidRDefault="000429BB" w:rsidP="00382122">
      <w:pPr>
        <w:pStyle w:val="a4"/>
        <w:numPr>
          <w:ilvl w:val="0"/>
          <w:numId w:val="34"/>
        </w:numPr>
        <w:ind w:firstLineChars="0"/>
      </w:pPr>
      <w:r>
        <w:rPr>
          <w:rFonts w:hint="eastAsia"/>
        </w:rPr>
        <w:t>动画资源：动画采用是新动画系统和旧动画系统混合的方式实现，不同的情况下，采用不同的动画系统，</w:t>
      </w:r>
      <w:r>
        <w:rPr>
          <w:rFonts w:hint="eastAsia"/>
        </w:rPr>
        <w:t>UI</w:t>
      </w:r>
      <w:r>
        <w:rPr>
          <w:rFonts w:hint="eastAsia"/>
        </w:rPr>
        <w:t>动画采用旧动画</w:t>
      </w:r>
      <w:r w:rsidR="00666020">
        <w:rPr>
          <w:rFonts w:hint="eastAsia"/>
        </w:rPr>
        <w:t>系统、角色模</w:t>
      </w:r>
      <w:r w:rsidR="00F90B2E">
        <w:rPr>
          <w:rFonts w:hint="eastAsia"/>
        </w:rPr>
        <w:t>型和一些复杂的状态动画采用新的状态机的动画系统实现。</w:t>
      </w:r>
      <w:r w:rsidR="00666020">
        <w:rPr>
          <w:rFonts w:hint="eastAsia"/>
        </w:rPr>
        <w:t>可参考项目的界面动画和模型动画部分。</w:t>
      </w:r>
    </w:p>
    <w:p w:rsidR="00816AFA" w:rsidRDefault="008A5546" w:rsidP="00816AFA">
      <w:pPr>
        <w:pStyle w:val="a4"/>
        <w:numPr>
          <w:ilvl w:val="0"/>
          <w:numId w:val="34"/>
        </w:numPr>
        <w:ind w:firstLineChars="0"/>
      </w:pPr>
      <w:r>
        <w:rPr>
          <w:rFonts w:hint="eastAsia"/>
        </w:rPr>
        <w:t>文理资源：</w:t>
      </w:r>
      <w:r w:rsidR="00553DFF">
        <w:rPr>
          <w:rFonts w:hint="eastAsia"/>
        </w:rPr>
        <w:t>对于三国项目来说，处理文理资源变得非常重要，项目本身的定位是偏</w:t>
      </w:r>
      <w:r w:rsidR="00553DFF">
        <w:rPr>
          <w:rFonts w:hint="eastAsia"/>
        </w:rPr>
        <w:t>2D</w:t>
      </w:r>
      <w:r w:rsidR="00553DFF">
        <w:rPr>
          <w:rFonts w:hint="eastAsia"/>
        </w:rPr>
        <w:t>的项目，游戏资源主要依赖是</w:t>
      </w:r>
      <w:r w:rsidR="00553DFF">
        <w:rPr>
          <w:rFonts w:hint="eastAsia"/>
        </w:rPr>
        <w:t>2D</w:t>
      </w:r>
      <w:r w:rsidR="00553DFF">
        <w:rPr>
          <w:rFonts w:hint="eastAsia"/>
        </w:rPr>
        <w:t>文理，这里主要说一些界面、模型、特效文理，作为理解文理图片的现状和处在问题。</w:t>
      </w:r>
    </w:p>
    <w:p w:rsidR="002C2FFF" w:rsidRDefault="005243B6" w:rsidP="005243B6">
      <w:pPr>
        <w:pStyle w:val="a4"/>
        <w:numPr>
          <w:ilvl w:val="0"/>
          <w:numId w:val="36"/>
        </w:numPr>
        <w:ind w:firstLineChars="0"/>
      </w:pPr>
      <w:r>
        <w:rPr>
          <w:rFonts w:hint="eastAsia"/>
        </w:rPr>
        <w:t>界面：如上面的所作，界面是按照模块进行划分，不同模块</w:t>
      </w:r>
      <w:proofErr w:type="gramStart"/>
      <w:r>
        <w:rPr>
          <w:rFonts w:hint="eastAsia"/>
        </w:rPr>
        <w:t>切图最终</w:t>
      </w:r>
      <w:proofErr w:type="gramEnd"/>
      <w:r>
        <w:rPr>
          <w:rFonts w:hint="eastAsia"/>
        </w:rPr>
        <w:t>会被打入独立的图集中为开发使用，界面图集可能会存在重复</w:t>
      </w:r>
      <w:proofErr w:type="gramStart"/>
      <w:r>
        <w:rPr>
          <w:rFonts w:hint="eastAsia"/>
        </w:rPr>
        <w:t>切图资源</w:t>
      </w:r>
      <w:proofErr w:type="gramEnd"/>
      <w:r>
        <w:rPr>
          <w:rFonts w:hint="eastAsia"/>
        </w:rPr>
        <w:t>以及某些资源划分不合理，优化期将重点进行整理。</w:t>
      </w:r>
    </w:p>
    <w:p w:rsidR="0080760C" w:rsidRDefault="00C1191A" w:rsidP="005243B6">
      <w:pPr>
        <w:pStyle w:val="a4"/>
        <w:numPr>
          <w:ilvl w:val="0"/>
          <w:numId w:val="36"/>
        </w:numPr>
        <w:ind w:firstLineChars="0"/>
      </w:pPr>
      <w:r>
        <w:rPr>
          <w:rFonts w:hint="eastAsia"/>
        </w:rPr>
        <w:t>模型：模型文理，采用</w:t>
      </w:r>
      <w:r>
        <w:rPr>
          <w:rFonts w:hint="eastAsia"/>
        </w:rPr>
        <w:t>Spine</w:t>
      </w:r>
      <w:r>
        <w:rPr>
          <w:rFonts w:hint="eastAsia"/>
        </w:rPr>
        <w:t>工具方式制作的图集，图集原理和</w:t>
      </w:r>
      <w:r>
        <w:rPr>
          <w:rFonts w:hint="eastAsia"/>
        </w:rPr>
        <w:t>NGUI</w:t>
      </w:r>
      <w:r>
        <w:rPr>
          <w:rFonts w:hint="eastAsia"/>
        </w:rPr>
        <w:t>图集是一样的，目前主要问题某些角色图集资源分配不合理，占用资源量过大，性能较低。</w:t>
      </w:r>
    </w:p>
    <w:p w:rsidR="00C1191A" w:rsidRDefault="00C1191A" w:rsidP="005243B6">
      <w:pPr>
        <w:pStyle w:val="a4"/>
        <w:numPr>
          <w:ilvl w:val="0"/>
          <w:numId w:val="36"/>
        </w:numPr>
        <w:ind w:firstLineChars="0"/>
      </w:pPr>
      <w:r>
        <w:rPr>
          <w:rFonts w:hint="eastAsia"/>
        </w:rPr>
        <w:t>特效：特效资源文理是游戏中最多文理图集，游戏中大概有</w:t>
      </w:r>
      <w:r>
        <w:rPr>
          <w:rFonts w:hint="eastAsia"/>
        </w:rPr>
        <w:t>100</w:t>
      </w:r>
      <w:r>
        <w:rPr>
          <w:rFonts w:hint="eastAsia"/>
        </w:rPr>
        <w:t>个以上角色，</w:t>
      </w:r>
      <w:r>
        <w:rPr>
          <w:rFonts w:hint="eastAsia"/>
        </w:rPr>
        <w:lastRenderedPageBreak/>
        <w:t>每一个角色技能</w:t>
      </w:r>
      <w:r>
        <w:rPr>
          <w:rFonts w:hint="eastAsia"/>
        </w:rPr>
        <w:t>3-5</w:t>
      </w:r>
      <w:r w:rsidR="00AE55BA">
        <w:rPr>
          <w:rFonts w:hint="eastAsia"/>
        </w:rPr>
        <w:t>个，所有角色</w:t>
      </w:r>
      <w:r w:rsidR="006C05F3">
        <w:rPr>
          <w:rFonts w:hint="eastAsia"/>
        </w:rPr>
        <w:t>技能特效资源之间相互独立，重复资源多，这也是后期优化的一个关键，合并特效文理资源。</w:t>
      </w:r>
    </w:p>
    <w:p w:rsidR="003B7E47" w:rsidRDefault="000A5F62" w:rsidP="00B330FB">
      <w:pPr>
        <w:ind w:firstLine="420"/>
      </w:pPr>
      <w:r>
        <w:rPr>
          <w:rFonts w:hint="eastAsia"/>
        </w:rPr>
        <w:t>文理资源压缩格式也是非常重要</w:t>
      </w:r>
      <w:r w:rsidR="003B7E47">
        <w:rPr>
          <w:rFonts w:hint="eastAsia"/>
        </w:rPr>
        <w:t>的，这里重点强调一下，资源压缩格式应采用如下压缩格式：</w:t>
      </w:r>
    </w:p>
    <w:p w:rsidR="00553DFF" w:rsidRPr="00357F28" w:rsidRDefault="00925B42" w:rsidP="00E81099">
      <w:pPr>
        <w:spacing w:line="720" w:lineRule="auto"/>
        <w:ind w:left="780"/>
      </w:pPr>
      <w:r>
        <w:rPr>
          <w:rFonts w:hint="eastAsia"/>
          <w:noProof/>
        </w:rPr>
        <w:drawing>
          <wp:inline distT="0" distB="0" distL="0" distR="0" wp14:anchorId="484B8D97" wp14:editId="1583C4EE">
            <wp:extent cx="4659464" cy="2122998"/>
            <wp:effectExtent l="0" t="0" r="8255" b="0"/>
            <wp:docPr id="1" name="图片 1" descr="C:\Users\Administrator\Desktop\文理压缩格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文理压缩格式.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630" cy="2123074"/>
                    </a:xfrm>
                    <a:prstGeom prst="rect">
                      <a:avLst/>
                    </a:prstGeom>
                    <a:noFill/>
                    <a:ln>
                      <a:noFill/>
                    </a:ln>
                  </pic:spPr>
                </pic:pic>
              </a:graphicData>
            </a:graphic>
          </wp:inline>
        </w:drawing>
      </w:r>
    </w:p>
    <w:p w:rsidR="00923895" w:rsidRDefault="00D315A9" w:rsidP="001E4B8A">
      <w:pPr>
        <w:pStyle w:val="3"/>
      </w:pPr>
      <w:bookmarkStart w:id="5" w:name="_Toc471217505"/>
      <w:r>
        <w:rPr>
          <w:rFonts w:hint="eastAsia"/>
        </w:rPr>
        <w:t>资源命名</w:t>
      </w:r>
      <w:bookmarkEnd w:id="5"/>
    </w:p>
    <w:p w:rsidR="00D32F94" w:rsidRDefault="00B93C5B" w:rsidP="001D161D">
      <w:pPr>
        <w:ind w:firstLine="420"/>
      </w:pPr>
      <w:r>
        <w:rPr>
          <w:rFonts w:hint="eastAsia"/>
        </w:rPr>
        <w:t>资源命名按照规范文档确定，了解项目资源命名规范</w:t>
      </w:r>
      <w:r w:rsidR="003A09AC">
        <w:rPr>
          <w:rFonts w:hint="eastAsia"/>
        </w:rPr>
        <w:t>的</w:t>
      </w:r>
      <w:r>
        <w:rPr>
          <w:rFonts w:hint="eastAsia"/>
        </w:rPr>
        <w:t>可以</w:t>
      </w:r>
      <w:r w:rsidR="003A09AC">
        <w:rPr>
          <w:rFonts w:hint="eastAsia"/>
        </w:rPr>
        <w:t>阅读资源命名规范相关文档。</w:t>
      </w:r>
    </w:p>
    <w:p w:rsidR="000A1809" w:rsidRDefault="000A1809" w:rsidP="000A1809">
      <w:pPr>
        <w:pStyle w:val="2"/>
        <w:rPr>
          <w:rFonts w:ascii="微软雅黑" w:hAnsi="微软雅黑"/>
        </w:rPr>
      </w:pPr>
      <w:bookmarkStart w:id="6" w:name="_Toc471217506"/>
      <w:r w:rsidRPr="000A1809">
        <w:rPr>
          <w:rFonts w:ascii="微软雅黑" w:hAnsi="微软雅黑" w:hint="eastAsia"/>
        </w:rPr>
        <w:t>编码模块</w:t>
      </w:r>
      <w:bookmarkEnd w:id="6"/>
    </w:p>
    <w:p w:rsidR="00AD78B6" w:rsidRPr="00AD78B6" w:rsidRDefault="00AD78B6" w:rsidP="00AD78B6">
      <w:r>
        <w:rPr>
          <w:rFonts w:hint="eastAsia"/>
        </w:rPr>
        <w:t>编码模块是前段程序接触最多的模块，也是最容易出现混乱模块，这里项目</w:t>
      </w:r>
    </w:p>
    <w:p w:rsidR="00F957BA" w:rsidRDefault="00B939CB" w:rsidP="000A1809">
      <w:pPr>
        <w:pStyle w:val="3"/>
      </w:pPr>
      <w:bookmarkStart w:id="7" w:name="_Toc471217507"/>
      <w:r>
        <w:rPr>
          <w:rFonts w:hint="eastAsia"/>
        </w:rPr>
        <w:t>模块层次</w:t>
      </w:r>
      <w:bookmarkEnd w:id="7"/>
    </w:p>
    <w:p w:rsidR="00136FBB" w:rsidRDefault="00136FBB" w:rsidP="006674C2">
      <w:pPr>
        <w:ind w:firstLine="420"/>
      </w:pPr>
      <w:r>
        <w:rPr>
          <w:rFonts w:hint="eastAsia"/>
        </w:rPr>
        <w:t>前端是按照功能模块来划分，开发期间，不同的人负责不同的功能模块，各模块之间</w:t>
      </w:r>
      <w:r w:rsidR="00BE46E2">
        <w:rPr>
          <w:rFonts w:hint="eastAsia"/>
        </w:rPr>
        <w:t>没有逻辑上的关联性</w:t>
      </w:r>
      <w:r w:rsidR="00AE3F12">
        <w:rPr>
          <w:rFonts w:hint="eastAsia"/>
        </w:rPr>
        <w:t>，模块主要分为：</w:t>
      </w:r>
      <w:r w:rsidR="00AE3F12">
        <w:rPr>
          <w:rFonts w:hint="eastAsia"/>
        </w:rPr>
        <w:t>Command</w:t>
      </w:r>
      <w:r w:rsidR="00AE3F12">
        <w:rPr>
          <w:rFonts w:hint="eastAsia"/>
        </w:rPr>
        <w:t>、</w:t>
      </w:r>
      <w:r w:rsidR="00AE3F12">
        <w:rPr>
          <w:rFonts w:hint="eastAsia"/>
        </w:rPr>
        <w:t>Controller</w:t>
      </w:r>
      <w:r w:rsidR="00AE3F12">
        <w:rPr>
          <w:rFonts w:hint="eastAsia"/>
        </w:rPr>
        <w:t>、</w:t>
      </w:r>
      <w:r w:rsidR="00AE3F12">
        <w:rPr>
          <w:rFonts w:hint="eastAsia"/>
        </w:rPr>
        <w:t>View</w:t>
      </w:r>
      <w:r w:rsidR="00AE3F12">
        <w:rPr>
          <w:rFonts w:hint="eastAsia"/>
        </w:rPr>
        <w:t>、</w:t>
      </w:r>
      <w:r w:rsidR="00AE3F12">
        <w:rPr>
          <w:rFonts w:hint="eastAsia"/>
        </w:rPr>
        <w:t>VO</w:t>
      </w:r>
      <w:r w:rsidR="00AE3F12">
        <w:rPr>
          <w:rFonts w:hint="eastAsia"/>
        </w:rPr>
        <w:t>等</w:t>
      </w:r>
      <w:r w:rsidR="00F21B48">
        <w:rPr>
          <w:rFonts w:hint="eastAsia"/>
        </w:rPr>
        <w:t>，可参考下图</w:t>
      </w:r>
      <w:r w:rsidR="00713BB0">
        <w:rPr>
          <w:rFonts w:hint="eastAsia"/>
        </w:rPr>
        <w:t>。</w:t>
      </w:r>
    </w:p>
    <w:p w:rsidR="00CC3AF5" w:rsidRDefault="00B62F02" w:rsidP="001B73E6">
      <w:pPr>
        <w:spacing w:line="720" w:lineRule="auto"/>
      </w:pPr>
      <w:r>
        <w:rPr>
          <w:rFonts w:hint="eastAsia"/>
        </w:rPr>
        <w:tab/>
      </w:r>
      <w:r w:rsidR="00F21B48">
        <w:rPr>
          <w:rFonts w:hint="eastAsia"/>
          <w:noProof/>
        </w:rPr>
        <w:drawing>
          <wp:inline distT="0" distB="0" distL="0" distR="0" wp14:anchorId="7B26A796" wp14:editId="14F8307D">
            <wp:extent cx="4890052" cy="2242268"/>
            <wp:effectExtent l="0" t="0" r="6350" b="5715"/>
            <wp:docPr id="2" name="图片 2" descr="C:\Users\Administrator\Desktop\模块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模块结构.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0052" cy="2242268"/>
                    </a:xfrm>
                    <a:prstGeom prst="rect">
                      <a:avLst/>
                    </a:prstGeom>
                    <a:noFill/>
                    <a:ln>
                      <a:noFill/>
                    </a:ln>
                  </pic:spPr>
                </pic:pic>
              </a:graphicData>
            </a:graphic>
          </wp:inline>
        </w:drawing>
      </w:r>
    </w:p>
    <w:p w:rsidR="00136FBB" w:rsidRPr="00DB2AB1" w:rsidRDefault="00AC6867" w:rsidP="00136FBB">
      <w:pPr>
        <w:pStyle w:val="a4"/>
        <w:numPr>
          <w:ilvl w:val="0"/>
          <w:numId w:val="25"/>
        </w:numPr>
        <w:ind w:firstLineChars="0"/>
        <w:rPr>
          <w:b/>
          <w:sz w:val="28"/>
        </w:rPr>
      </w:pPr>
      <w:r w:rsidRPr="00DB2AB1">
        <w:rPr>
          <w:rFonts w:hint="eastAsia"/>
          <w:b/>
          <w:sz w:val="28"/>
        </w:rPr>
        <w:lastRenderedPageBreak/>
        <w:t>Command</w:t>
      </w:r>
      <w:r w:rsidRPr="00DB2AB1">
        <w:rPr>
          <w:rFonts w:hint="eastAsia"/>
          <w:b/>
          <w:sz w:val="28"/>
        </w:rPr>
        <w:t>层</w:t>
      </w:r>
    </w:p>
    <w:p w:rsidR="005D2796" w:rsidRDefault="005102FA" w:rsidP="0075386D">
      <w:pPr>
        <w:pStyle w:val="a4"/>
        <w:ind w:left="420" w:firstLineChars="0"/>
      </w:pPr>
      <w:r>
        <w:rPr>
          <w:rFonts w:hint="eastAsia"/>
        </w:rPr>
        <w:t>命令层作用</w:t>
      </w:r>
      <w:r w:rsidR="005D2796">
        <w:rPr>
          <w:rFonts w:hint="eastAsia"/>
        </w:rPr>
        <w:t>发送消息，项目中</w:t>
      </w:r>
      <w:r w:rsidR="00121651">
        <w:rPr>
          <w:rFonts w:hint="eastAsia"/>
        </w:rPr>
        <w:t>如果</w:t>
      </w:r>
      <w:r w:rsidR="00B500CD">
        <w:rPr>
          <w:rFonts w:hint="eastAsia"/>
        </w:rPr>
        <w:t>需要向</w:t>
      </w:r>
      <w:r w:rsidR="00121651">
        <w:rPr>
          <w:rFonts w:hint="eastAsia"/>
        </w:rPr>
        <w:t>到服务器</w:t>
      </w:r>
      <w:r w:rsidR="00B93691">
        <w:rPr>
          <w:rFonts w:hint="eastAsia"/>
        </w:rPr>
        <w:t>发送请求</w:t>
      </w:r>
      <w:r w:rsidR="00121651">
        <w:rPr>
          <w:rFonts w:hint="eastAsia"/>
        </w:rPr>
        <w:t>，就必须写一个命令，然后调用网络层的接口</w:t>
      </w:r>
      <w:proofErr w:type="spellStart"/>
      <w:r w:rsidR="005D2796">
        <w:rPr>
          <w:rFonts w:hint="eastAsia"/>
        </w:rPr>
        <w:t>NetworkManager.Send</w:t>
      </w:r>
      <w:proofErr w:type="spellEnd"/>
      <w:r w:rsidR="005D2796">
        <w:rPr>
          <w:rFonts w:hint="eastAsia"/>
        </w:rPr>
        <w:t>(</w:t>
      </w:r>
      <w:proofErr w:type="spellStart"/>
      <w:r w:rsidR="005D2796">
        <w:rPr>
          <w:rFonts w:hint="eastAsia"/>
        </w:rPr>
        <w:t>msg</w:t>
      </w:r>
      <w:proofErr w:type="spellEnd"/>
      <w:r w:rsidR="005D2796">
        <w:rPr>
          <w:rFonts w:hint="eastAsia"/>
        </w:rPr>
        <w:t>)</w:t>
      </w:r>
      <w:r w:rsidR="003654E7">
        <w:rPr>
          <w:rFonts w:hint="eastAsia"/>
        </w:rPr>
        <w:t>将消息发送至服务器。例如</w:t>
      </w:r>
      <w:r w:rsidR="005D2796">
        <w:rPr>
          <w:rFonts w:hint="eastAsia"/>
        </w:rPr>
        <w:t>发送</w:t>
      </w:r>
      <w:r w:rsidR="005D2796">
        <w:rPr>
          <w:rFonts w:hint="eastAsia"/>
        </w:rPr>
        <w:t>S2C_XXX</w:t>
      </w:r>
      <w:r w:rsidR="005D2796">
        <w:rPr>
          <w:rFonts w:hint="eastAsia"/>
        </w:rPr>
        <w:t>消息到服务器，便可定义如下接口。</w:t>
      </w:r>
    </w:p>
    <w:p w:rsidR="005D2796" w:rsidRPr="005D2796" w:rsidRDefault="005D2796" w:rsidP="005D2796">
      <w:pPr>
        <w:pStyle w:val="a4"/>
        <w:shd w:val="clear" w:color="auto" w:fill="8EAADB" w:themeFill="accent5" w:themeFillTint="99"/>
        <w:autoSpaceDE w:val="0"/>
        <w:autoSpaceDN w:val="0"/>
        <w:adjustRightInd w:val="0"/>
        <w:ind w:left="420" w:firstLineChars="0" w:firstLine="0"/>
        <w:jc w:val="left"/>
        <w:rPr>
          <w:rFonts w:ascii="Consolas" w:eastAsia="宋体" w:hAnsi="Consolas" w:cs="Consolas"/>
          <w:color w:val="000000"/>
          <w:kern w:val="0"/>
          <w:sz w:val="19"/>
          <w:szCs w:val="19"/>
          <w14:shadow w14:blurRad="50800" w14:dist="50800" w14:dir="5400000" w14:sx="0" w14:sy="0" w14:kx="0" w14:ky="0" w14:algn="ctr">
            <w14:schemeClr w14:val="accent2"/>
          </w14:shadow>
        </w:rPr>
      </w:pPr>
      <w:proofErr w:type="gramStart"/>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public</w:t>
      </w:r>
      <w:proofErr w:type="gramEnd"/>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class</w:t>
      </w:r>
      <w:r w:rsidRPr="005D2796">
        <w:rPr>
          <w:rFonts w:ascii="Consolas" w:eastAsia="宋体" w:hAnsi="Consolas" w:cs="Consolas" w:hint="eastAsia"/>
          <w:color w:val="000000"/>
          <w:kern w:val="0"/>
          <w:sz w:val="19"/>
          <w:szCs w:val="19"/>
          <w14:shadow w14:blurRad="50800" w14:dist="50800" w14:dir="5400000" w14:sx="0" w14:sy="0" w14:kx="0" w14:ky="0" w14:algn="ctr">
            <w14:schemeClr w14:val="accent2"/>
          </w14:shadow>
        </w:rPr>
        <w:t xml:space="preserve"> </w:t>
      </w:r>
      <w:proofErr w:type="spellStart"/>
      <w:r w:rsidRPr="005D2796">
        <w:rPr>
          <w:rFonts w:ascii="Consolas" w:eastAsia="宋体" w:hAnsi="Consolas" w:cs="Consolas" w:hint="eastAsia"/>
          <w:kern w:val="0"/>
          <w:sz w:val="19"/>
          <w:szCs w:val="19"/>
          <w14:shadow w14:blurRad="50800" w14:dist="50800" w14:dir="5400000" w14:sx="0" w14:sy="0" w14:kx="0" w14:ky="0" w14:algn="ctr">
            <w14:schemeClr w14:val="accent2"/>
          </w14:shadow>
        </w:rPr>
        <w:t>XXXComman</w:t>
      </w:r>
      <w:r w:rsidRPr="005D2796">
        <w:rPr>
          <w:rFonts w:ascii="Consolas" w:eastAsia="宋体" w:hAnsi="Consolas" w:cs="Consolas"/>
          <w:kern w:val="0"/>
          <w:sz w:val="19"/>
          <w:szCs w:val="19"/>
          <w14:shadow w14:blurRad="50800" w14:dist="50800" w14:dir="5400000" w14:sx="0" w14:sy="0" w14:kx="0" w14:ky="0" w14:algn="ctr">
            <w14:schemeClr w14:val="accent2"/>
          </w14:shadow>
        </w:rPr>
        <w:t>d</w:t>
      </w:r>
      <w:proofErr w:type="spellEnd"/>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 </w:t>
      </w:r>
      <w:proofErr w:type="spellStart"/>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SimpleCommand</w:t>
      </w:r>
      <w:proofErr w:type="spellEnd"/>
      <w:r w:rsidRPr="005D2796">
        <w:rPr>
          <w:rFonts w:ascii="Consolas" w:eastAsia="宋体" w:hAnsi="Consolas" w:cs="Consolas" w:hint="eastAsia"/>
          <w:color w:val="000000"/>
          <w:kern w:val="0"/>
          <w:sz w:val="19"/>
          <w:szCs w:val="19"/>
          <w14:shadow w14:blurRad="50800" w14:dist="50800" w14:dir="5400000" w14:sx="0" w14:sy="0" w14:kx="0" w14:ky="0" w14:algn="ctr">
            <w14:schemeClr w14:val="accent2"/>
          </w14:shadow>
        </w:rPr>
        <w:t xml:space="preserve"> {</w:t>
      </w:r>
    </w:p>
    <w:p w:rsidR="005D2796" w:rsidRPr="005D2796" w:rsidRDefault="005D2796" w:rsidP="005D2796">
      <w:pPr>
        <w:pStyle w:val="a4"/>
        <w:shd w:val="clear" w:color="auto" w:fill="8EAADB" w:themeFill="accent5" w:themeFillTint="99"/>
        <w:autoSpaceDE w:val="0"/>
        <w:autoSpaceDN w:val="0"/>
        <w:adjustRightInd w:val="0"/>
        <w:ind w:left="420" w:firstLineChars="0" w:firstLine="0"/>
        <w:jc w:val="left"/>
        <w:rPr>
          <w:rFonts w:ascii="Consolas" w:eastAsia="宋体" w:hAnsi="Consolas" w:cs="Consolas"/>
          <w:color w:val="000000"/>
          <w:kern w:val="0"/>
          <w:sz w:val="19"/>
          <w:szCs w:val="19"/>
          <w14:shadow w14:blurRad="50800" w14:dist="50800" w14:dir="5400000" w14:sx="0" w14:sy="0" w14:kx="0" w14:ky="0" w14:algn="ctr">
            <w14:schemeClr w14:val="accent2"/>
          </w14:shadow>
        </w:rPr>
      </w:pP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proofErr w:type="gramStart"/>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public</w:t>
      </w:r>
      <w:proofErr w:type="gramEnd"/>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proofErr w:type="spellStart"/>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const</w:t>
      </w:r>
      <w:proofErr w:type="spellEnd"/>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string</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000080"/>
          <w:kern w:val="0"/>
          <w:sz w:val="19"/>
          <w:szCs w:val="19"/>
          <w14:shadow w14:blurRad="50800" w14:dist="50800" w14:dir="5400000" w14:sx="0" w14:sy="0" w14:kx="0" w14:ky="0" w14:algn="ctr">
            <w14:schemeClr w14:val="accent2"/>
          </w14:shadow>
        </w:rPr>
        <w:t>NAME</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 </w:t>
      </w:r>
      <w:r w:rsidRPr="005D2796">
        <w:rPr>
          <w:rFonts w:ascii="Consolas" w:eastAsia="宋体" w:hAnsi="Consolas" w:cs="Consolas"/>
          <w:color w:val="A31515"/>
          <w:kern w:val="0"/>
          <w:sz w:val="19"/>
          <w:szCs w:val="19"/>
          <w14:shadow w14:blurRad="50800" w14:dist="50800" w14:dir="5400000" w14:sx="0" w14:sy="0" w14:kx="0" w14:ky="0" w14:algn="ctr">
            <w14:schemeClr w14:val="accent2"/>
          </w14:shadow>
        </w:rPr>
        <w:t>"</w:t>
      </w:r>
      <w:r w:rsidRPr="005D2796">
        <w:rPr>
          <w:rFonts w:ascii="Consolas" w:eastAsia="宋体" w:hAnsi="Consolas" w:cs="Consolas" w:hint="eastAsia"/>
          <w:color w:val="000000"/>
          <w:kern w:val="0"/>
          <w:sz w:val="19"/>
          <w:szCs w:val="19"/>
          <w14:shadow w14:blurRad="50800" w14:dist="50800" w14:dir="5400000" w14:sx="0" w14:sy="0" w14:kx="0" w14:ky="0" w14:algn="ctr">
            <w14:schemeClr w14:val="accent2"/>
          </w14:shadow>
        </w:rPr>
        <w:t xml:space="preserve"> </w:t>
      </w:r>
      <w:proofErr w:type="spellStart"/>
      <w:r w:rsidRPr="005D2796">
        <w:rPr>
          <w:rFonts w:ascii="Consolas" w:eastAsia="宋体" w:hAnsi="Consolas" w:cs="Consolas" w:hint="eastAsia"/>
          <w:color w:val="000000"/>
          <w:kern w:val="0"/>
          <w:sz w:val="19"/>
          <w:szCs w:val="19"/>
          <w14:shadow w14:blurRad="50800" w14:dist="50800" w14:dir="5400000" w14:sx="0" w14:sy="0" w14:kx="0" w14:ky="0" w14:algn="ctr">
            <w14:schemeClr w14:val="accent2"/>
          </w14:shadow>
        </w:rPr>
        <w:t>XXXComman</w:t>
      </w:r>
      <w:r w:rsidRPr="005D2796">
        <w:rPr>
          <w:rFonts w:ascii="Consolas" w:eastAsia="宋体" w:hAnsi="Consolas" w:cs="Consolas"/>
          <w:color w:val="2B91AF"/>
          <w:kern w:val="0"/>
          <w:sz w:val="19"/>
          <w:szCs w:val="19"/>
          <w14:shadow w14:blurRad="50800" w14:dist="50800" w14:dir="5400000" w14:sx="0" w14:sy="0" w14:kx="0" w14:ky="0" w14:algn="ctr">
            <w14:schemeClr w14:val="accent2"/>
          </w14:shadow>
        </w:rPr>
        <w:t>d</w:t>
      </w:r>
      <w:proofErr w:type="spellEnd"/>
      <w:r w:rsidRPr="005D2796">
        <w:rPr>
          <w:rFonts w:ascii="Consolas" w:eastAsia="宋体" w:hAnsi="Consolas" w:cs="Consolas"/>
          <w:color w:val="A31515"/>
          <w:kern w:val="0"/>
          <w:sz w:val="19"/>
          <w:szCs w:val="19"/>
          <w14:shadow w14:blurRad="50800" w14:dist="50800" w14:dir="5400000" w14:sx="0" w14:sy="0" w14:kx="0" w14:ky="0" w14:algn="ctr">
            <w14:schemeClr w14:val="accent2"/>
          </w14:shadow>
        </w:rPr>
        <w:t>"</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w:t>
      </w:r>
    </w:p>
    <w:p w:rsidR="005D2796" w:rsidRPr="005D2796" w:rsidRDefault="005D2796" w:rsidP="005D2796">
      <w:pPr>
        <w:pStyle w:val="a4"/>
        <w:shd w:val="clear" w:color="auto" w:fill="8EAADB" w:themeFill="accent5" w:themeFillTint="99"/>
        <w:autoSpaceDE w:val="0"/>
        <w:autoSpaceDN w:val="0"/>
        <w:adjustRightInd w:val="0"/>
        <w:ind w:left="420" w:firstLineChars="0" w:firstLine="0"/>
        <w:jc w:val="left"/>
        <w:rPr>
          <w:rFonts w:ascii="Consolas" w:eastAsia="宋体" w:hAnsi="Consolas" w:cs="Consolas"/>
          <w:color w:val="000000"/>
          <w:kern w:val="0"/>
          <w:sz w:val="19"/>
          <w:szCs w:val="19"/>
          <w14:shadow w14:blurRad="50800" w14:dist="50800" w14:dir="5400000" w14:sx="0" w14:sy="0" w14:kx="0" w14:ky="0" w14:algn="ctr">
            <w14:schemeClr w14:val="accent2"/>
          </w14:shadow>
        </w:rPr>
      </w:pP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proofErr w:type="gramStart"/>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public</w:t>
      </w:r>
      <w:proofErr w:type="gramEnd"/>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override</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void</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880000"/>
          <w:kern w:val="0"/>
          <w:sz w:val="19"/>
          <w:szCs w:val="19"/>
          <w14:shadow w14:blurRad="50800" w14:dist="50800" w14:dir="5400000" w14:sx="0" w14:sy="0" w14:kx="0" w14:ky="0" w14:algn="ctr">
            <w14:schemeClr w14:val="accent2"/>
          </w14:shadow>
        </w:rPr>
        <w:t>Execute</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w:t>
      </w:r>
      <w:proofErr w:type="spellStart"/>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INotification</w:t>
      </w:r>
      <w:proofErr w:type="spellEnd"/>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000080"/>
          <w:kern w:val="0"/>
          <w:sz w:val="19"/>
          <w:szCs w:val="19"/>
          <w14:shadow w14:blurRad="50800" w14:dist="50800" w14:dir="5400000" w14:sx="0" w14:sy="0" w14:kx="0" w14:ky="0" w14:algn="ctr">
            <w14:schemeClr w14:val="accent2"/>
          </w14:shadow>
        </w:rPr>
        <w:t>notification</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w:t>
      </w:r>
    </w:p>
    <w:p w:rsidR="005D2796" w:rsidRPr="005D2796" w:rsidRDefault="005D2796" w:rsidP="005D2796">
      <w:pPr>
        <w:pStyle w:val="a4"/>
        <w:shd w:val="clear" w:color="auto" w:fill="8EAADB" w:themeFill="accent5" w:themeFillTint="99"/>
        <w:autoSpaceDE w:val="0"/>
        <w:autoSpaceDN w:val="0"/>
        <w:adjustRightInd w:val="0"/>
        <w:ind w:left="420" w:firstLineChars="0" w:firstLine="0"/>
        <w:jc w:val="left"/>
        <w:rPr>
          <w:rFonts w:ascii="Consolas" w:eastAsia="宋体" w:hAnsi="Consolas" w:cs="Consolas"/>
          <w:color w:val="000000"/>
          <w:kern w:val="0"/>
          <w:sz w:val="19"/>
          <w:szCs w:val="19"/>
          <w14:shadow w14:blurRad="50800" w14:dist="50800" w14:dir="5400000" w14:sx="0" w14:sy="0" w14:kx="0" w14:ky="0" w14:algn="ctr">
            <w14:schemeClr w14:val="accent2"/>
          </w14:shadow>
        </w:rPr>
      </w:pP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C2S_</w:t>
      </w:r>
      <w:r w:rsidRPr="005D2796">
        <w:rPr>
          <w:rFonts w:ascii="Consolas" w:eastAsia="宋体" w:hAnsi="Consolas" w:cs="Consolas" w:hint="eastAsia"/>
          <w:color w:val="0000FF"/>
          <w:kern w:val="0"/>
          <w:sz w:val="19"/>
          <w:szCs w:val="19"/>
          <w14:shadow w14:blurRad="50800" w14:dist="50800" w14:dir="5400000" w14:sx="0" w14:sy="0" w14:kx="0" w14:ky="0" w14:algn="ctr">
            <w14:schemeClr w14:val="accent2"/>
          </w14:shadow>
        </w:rPr>
        <w:t>XXX</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000080"/>
          <w:kern w:val="0"/>
          <w:sz w:val="19"/>
          <w:szCs w:val="19"/>
          <w14:shadow w14:blurRad="50800" w14:dist="50800" w14:dir="5400000" w14:sx="0" w14:sy="0" w14:kx="0" w14:ky="0" w14:algn="ctr">
            <w14:schemeClr w14:val="accent2"/>
          </w14:shadow>
        </w:rPr>
        <w:t>c2s</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 </w:t>
      </w:r>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new</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C2S_</w:t>
      </w:r>
      <w:proofErr w:type="gramStart"/>
      <w:r w:rsidRPr="005D2796">
        <w:rPr>
          <w:rFonts w:ascii="Consolas" w:eastAsia="宋体" w:hAnsi="Consolas" w:cs="Consolas" w:hint="eastAsia"/>
          <w:color w:val="0000FF"/>
          <w:kern w:val="0"/>
          <w:sz w:val="19"/>
          <w:szCs w:val="19"/>
          <w14:shadow w14:blurRad="50800" w14:dist="50800" w14:dir="5400000" w14:sx="0" w14:sy="0" w14:kx="0" w14:ky="0" w14:algn="ctr">
            <w14:schemeClr w14:val="accent2"/>
          </w14:shadow>
        </w:rPr>
        <w:t>XXX</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w:t>
      </w:r>
      <w:proofErr w:type="gramEnd"/>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w:t>
      </w:r>
    </w:p>
    <w:p w:rsidR="005D2796" w:rsidRPr="005D2796" w:rsidRDefault="005D2796" w:rsidP="005D2796">
      <w:pPr>
        <w:pStyle w:val="a4"/>
        <w:shd w:val="clear" w:color="auto" w:fill="8EAADB" w:themeFill="accent5" w:themeFillTint="99"/>
        <w:autoSpaceDE w:val="0"/>
        <w:autoSpaceDN w:val="0"/>
        <w:adjustRightInd w:val="0"/>
        <w:ind w:left="420" w:firstLineChars="0" w:firstLine="0"/>
        <w:jc w:val="left"/>
        <w:rPr>
          <w:rFonts w:ascii="Consolas" w:eastAsia="宋体" w:hAnsi="Consolas" w:cs="Consolas"/>
          <w:color w:val="000000"/>
          <w:kern w:val="0"/>
          <w:sz w:val="19"/>
          <w:szCs w:val="19"/>
          <w14:shadow w14:blurRad="50800" w14:dist="50800" w14:dir="5400000" w14:sx="0" w14:sy="0" w14:kx="0" w14:ky="0" w14:algn="ctr">
            <w14:schemeClr w14:val="accent2"/>
          </w14:shadow>
        </w:rPr>
      </w:pP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proofErr w:type="spellStart"/>
      <w:proofErr w:type="gramStart"/>
      <w:r w:rsidRPr="005D2796">
        <w:rPr>
          <w:rFonts w:ascii="Consolas" w:eastAsia="宋体" w:hAnsi="Consolas" w:cs="Consolas"/>
          <w:color w:val="0000FF"/>
          <w:kern w:val="0"/>
          <w:sz w:val="19"/>
          <w:szCs w:val="19"/>
          <w14:shadow w14:blurRad="50800" w14:dist="50800" w14:dir="5400000" w14:sx="0" w14:sy="0" w14:kx="0" w14:ky="0" w14:algn="ctr">
            <w14:schemeClr w14:val="accent2"/>
          </w14:shadow>
        </w:rPr>
        <w:t>NetworkManager</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w:t>
      </w:r>
      <w:r w:rsidRPr="005D2796">
        <w:rPr>
          <w:rFonts w:ascii="Consolas" w:eastAsia="宋体" w:hAnsi="Consolas" w:cs="Consolas"/>
          <w:color w:val="880000"/>
          <w:kern w:val="0"/>
          <w:sz w:val="19"/>
          <w:szCs w:val="19"/>
          <w14:shadow w14:blurRad="50800" w14:dist="50800" w14:dir="5400000" w14:sx="0" w14:sy="0" w14:kx="0" w14:ky="0" w14:algn="ctr">
            <w14:schemeClr w14:val="accent2"/>
          </w14:shadow>
        </w:rPr>
        <w:t>Send</w:t>
      </w:r>
      <w:proofErr w:type="spellEnd"/>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w:t>
      </w:r>
      <w:proofErr w:type="gramEnd"/>
      <w:r w:rsidRPr="005D2796">
        <w:rPr>
          <w:rFonts w:ascii="Consolas" w:eastAsia="宋体" w:hAnsi="Consolas" w:cs="Consolas"/>
          <w:color w:val="000080"/>
          <w:kern w:val="0"/>
          <w:sz w:val="19"/>
          <w:szCs w:val="19"/>
          <w14:shadow w14:blurRad="50800" w14:dist="50800" w14:dir="5400000" w14:sx="0" w14:sy="0" w14:kx="0" w14:ky="0" w14:algn="ctr">
            <w14:schemeClr w14:val="accent2"/>
          </w14:shadow>
        </w:rPr>
        <w:t>c2s</w:t>
      </w: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w:t>
      </w:r>
    </w:p>
    <w:p w:rsidR="005D2796" w:rsidRPr="005D2796" w:rsidRDefault="005D2796" w:rsidP="005D2796">
      <w:pPr>
        <w:pStyle w:val="a4"/>
        <w:shd w:val="clear" w:color="auto" w:fill="8EAADB" w:themeFill="accent5" w:themeFillTint="99"/>
        <w:autoSpaceDE w:val="0"/>
        <w:autoSpaceDN w:val="0"/>
        <w:adjustRightInd w:val="0"/>
        <w:ind w:left="420" w:firstLineChars="0" w:firstLine="0"/>
        <w:jc w:val="left"/>
        <w:rPr>
          <w:rFonts w:ascii="Consolas" w:eastAsia="宋体" w:hAnsi="Consolas" w:cs="Consolas"/>
          <w:color w:val="000000"/>
          <w:kern w:val="0"/>
          <w:sz w:val="19"/>
          <w:szCs w:val="19"/>
          <w14:shadow w14:blurRad="50800" w14:dist="50800" w14:dir="5400000" w14:sx="0" w14:sy="0" w14:kx="0" w14:ky="0" w14:algn="ctr">
            <w14:schemeClr w14:val="accent2"/>
          </w14:shadow>
        </w:rPr>
      </w:pP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 xml:space="preserve">        }</w:t>
      </w:r>
    </w:p>
    <w:p w:rsidR="005D2796" w:rsidRPr="00437A2B" w:rsidRDefault="005D2796" w:rsidP="00437A2B">
      <w:pPr>
        <w:pStyle w:val="a4"/>
        <w:shd w:val="clear" w:color="auto" w:fill="8EAADB" w:themeFill="accent5" w:themeFillTint="99"/>
        <w:autoSpaceDE w:val="0"/>
        <w:autoSpaceDN w:val="0"/>
        <w:adjustRightInd w:val="0"/>
        <w:ind w:left="420" w:firstLineChars="0" w:firstLine="0"/>
        <w:jc w:val="left"/>
        <w:rPr>
          <w:rFonts w:ascii="Consolas" w:eastAsia="宋体" w:hAnsi="Consolas" w:cs="Consolas"/>
          <w:color w:val="000000"/>
          <w:kern w:val="0"/>
          <w:sz w:val="19"/>
          <w:szCs w:val="19"/>
          <w14:shadow w14:blurRad="50800" w14:dist="50800" w14:dir="5400000" w14:sx="0" w14:sy="0" w14:kx="0" w14:ky="0" w14:algn="ctr">
            <w14:schemeClr w14:val="accent2"/>
          </w14:shadow>
        </w:rPr>
      </w:pPr>
      <w:r w:rsidRPr="005D2796">
        <w:rPr>
          <w:rFonts w:ascii="Consolas" w:eastAsia="宋体" w:hAnsi="Consolas" w:cs="Consolas"/>
          <w:color w:val="000000"/>
          <w:kern w:val="0"/>
          <w:sz w:val="19"/>
          <w:szCs w:val="19"/>
          <w14:shadow w14:blurRad="50800" w14:dist="50800" w14:dir="5400000" w14:sx="0" w14:sy="0" w14:kx="0" w14:ky="0" w14:algn="ctr">
            <w14:schemeClr w14:val="accent2"/>
          </w14:shadow>
        </w:rPr>
        <w:t>}</w:t>
      </w:r>
    </w:p>
    <w:p w:rsidR="0037630C" w:rsidRDefault="0037630C" w:rsidP="00273C16">
      <w:pPr>
        <w:ind w:left="420"/>
      </w:pPr>
      <w:r>
        <w:rPr>
          <w:rFonts w:hint="eastAsia"/>
        </w:rPr>
        <w:t>一个功能模块可能会有</w:t>
      </w:r>
      <w:r w:rsidR="007C656B">
        <w:rPr>
          <w:rFonts w:hint="eastAsia"/>
        </w:rPr>
        <w:t>多个操作需要请求服务器</w:t>
      </w:r>
      <w:r w:rsidR="002F12FA">
        <w:rPr>
          <w:rFonts w:hint="eastAsia"/>
        </w:rPr>
        <w:t>，同理</w:t>
      </w:r>
      <w:r>
        <w:rPr>
          <w:rFonts w:hint="eastAsia"/>
        </w:rPr>
        <w:t>可以定义多个</w:t>
      </w:r>
      <w:r>
        <w:rPr>
          <w:rFonts w:hint="eastAsia"/>
        </w:rPr>
        <w:t>Command</w:t>
      </w:r>
      <w:r>
        <w:rPr>
          <w:rFonts w:hint="eastAsia"/>
        </w:rPr>
        <w:t>命令来发送不同消息。</w:t>
      </w:r>
    </w:p>
    <w:p w:rsidR="005D2796" w:rsidRPr="00DB2AB1" w:rsidRDefault="00EE0765" w:rsidP="00136FBB">
      <w:pPr>
        <w:pStyle w:val="a4"/>
        <w:numPr>
          <w:ilvl w:val="0"/>
          <w:numId w:val="25"/>
        </w:numPr>
        <w:ind w:firstLineChars="0"/>
        <w:rPr>
          <w:b/>
          <w:sz w:val="28"/>
        </w:rPr>
      </w:pPr>
      <w:r w:rsidRPr="00DB2AB1">
        <w:rPr>
          <w:rFonts w:hint="eastAsia"/>
          <w:b/>
          <w:sz w:val="28"/>
        </w:rPr>
        <w:t>Controller</w:t>
      </w:r>
      <w:r w:rsidRPr="00DB2AB1">
        <w:rPr>
          <w:rFonts w:hint="eastAsia"/>
          <w:b/>
          <w:sz w:val="28"/>
        </w:rPr>
        <w:t>层</w:t>
      </w:r>
    </w:p>
    <w:p w:rsidR="005A4879" w:rsidRDefault="000C5A44" w:rsidP="000C5A44">
      <w:pPr>
        <w:pStyle w:val="a4"/>
        <w:ind w:left="420" w:firstLineChars="0"/>
      </w:pPr>
      <w:r>
        <w:rPr>
          <w:rFonts w:hint="eastAsia"/>
        </w:rPr>
        <w:t>控制层作用是处理请求响应的逻辑，将请求返回的数据保至</w:t>
      </w:r>
      <w:r>
        <w:rPr>
          <w:rFonts w:hint="eastAsia"/>
        </w:rPr>
        <w:t>Proxy</w:t>
      </w:r>
      <w:r>
        <w:rPr>
          <w:rFonts w:hint="eastAsia"/>
        </w:rPr>
        <w:t>层，同时通知</w:t>
      </w:r>
      <w:r w:rsidR="00030292">
        <w:rPr>
          <w:rFonts w:hint="eastAsia"/>
        </w:rPr>
        <w:t>View</w:t>
      </w:r>
      <w:r w:rsidR="00AB3B89">
        <w:rPr>
          <w:rFonts w:hint="eastAsia"/>
        </w:rPr>
        <w:t>显示层更新渲染</w:t>
      </w:r>
      <w:r w:rsidR="00C82A04">
        <w:rPr>
          <w:rFonts w:hint="eastAsia"/>
        </w:rPr>
        <w:t>（界面，技能等）</w:t>
      </w:r>
      <w:r w:rsidR="00AB3B89">
        <w:rPr>
          <w:rFonts w:hint="eastAsia"/>
        </w:rPr>
        <w:t>逻辑</w:t>
      </w:r>
      <w:r w:rsidR="00030292">
        <w:rPr>
          <w:rFonts w:hint="eastAsia"/>
        </w:rPr>
        <w:t>。</w:t>
      </w:r>
      <w:r w:rsidR="000A0D2B">
        <w:rPr>
          <w:rFonts w:hint="eastAsia"/>
        </w:rPr>
        <w:t>如何来写一个模块的控制层呢？只需在控制层里</w:t>
      </w:r>
      <w:r w:rsidR="00817F21">
        <w:rPr>
          <w:rFonts w:hint="eastAsia"/>
        </w:rPr>
        <w:t>定义响应回</w:t>
      </w:r>
      <w:proofErr w:type="gramStart"/>
      <w:r w:rsidR="00817F21">
        <w:rPr>
          <w:rFonts w:hint="eastAsia"/>
        </w:rPr>
        <w:t>调</w:t>
      </w:r>
      <w:r w:rsidR="00B7432C">
        <w:rPr>
          <w:rFonts w:hint="eastAsia"/>
        </w:rPr>
        <w:t>函数</w:t>
      </w:r>
      <w:proofErr w:type="gramEnd"/>
      <w:r w:rsidR="00817F21">
        <w:rPr>
          <w:rFonts w:hint="eastAsia"/>
        </w:rPr>
        <w:t>即可。例如要接受</w:t>
      </w:r>
      <w:r w:rsidR="00817F21">
        <w:rPr>
          <w:rFonts w:hint="eastAsia"/>
        </w:rPr>
        <w:t>S2C_XXX</w:t>
      </w:r>
      <w:r w:rsidR="00713B97">
        <w:rPr>
          <w:rFonts w:hint="eastAsia"/>
        </w:rPr>
        <w:t>响应</w:t>
      </w:r>
      <w:r w:rsidR="00D605CA">
        <w:rPr>
          <w:rFonts w:hint="eastAsia"/>
        </w:rPr>
        <w:t>消息</w:t>
      </w:r>
      <w:r w:rsidR="00817F21">
        <w:rPr>
          <w:rFonts w:hint="eastAsia"/>
        </w:rPr>
        <w:t>，便可定义如下响应回调函数。</w:t>
      </w:r>
    </w:p>
    <w:p w:rsidR="0035224A" w:rsidRPr="00D77F4F" w:rsidRDefault="0035224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proofErr w:type="gramStart"/>
      <w:r w:rsidRPr="00D77F4F">
        <w:rPr>
          <w:rFonts w:ascii="Consolas" w:eastAsia="宋体" w:hAnsi="Consolas" w:cs="Consolas"/>
          <w:color w:val="0000FF"/>
          <w:kern w:val="0"/>
          <w:sz w:val="19"/>
          <w:szCs w:val="19"/>
        </w:rPr>
        <w:t>public</w:t>
      </w:r>
      <w:proofErr w:type="gramEnd"/>
      <w:r w:rsidRPr="00D77F4F">
        <w:rPr>
          <w:rFonts w:ascii="Consolas" w:eastAsia="宋体" w:hAnsi="Consolas" w:cs="Consolas"/>
          <w:color w:val="000000"/>
          <w:kern w:val="0"/>
          <w:sz w:val="19"/>
          <w:szCs w:val="19"/>
        </w:rPr>
        <w:t xml:space="preserve"> </w:t>
      </w:r>
      <w:r w:rsidRPr="00D77F4F">
        <w:rPr>
          <w:rFonts w:ascii="Consolas" w:eastAsia="宋体" w:hAnsi="Consolas" w:cs="Consolas"/>
          <w:color w:val="0000FF"/>
          <w:kern w:val="0"/>
          <w:sz w:val="19"/>
          <w:szCs w:val="19"/>
        </w:rPr>
        <w:t>class</w:t>
      </w:r>
      <w:r w:rsidRPr="00D77F4F">
        <w:rPr>
          <w:rFonts w:ascii="Consolas" w:eastAsia="宋体" w:hAnsi="Consolas" w:cs="Consolas"/>
          <w:color w:val="000000"/>
          <w:kern w:val="0"/>
          <w:sz w:val="19"/>
          <w:szCs w:val="19"/>
        </w:rPr>
        <w:t xml:space="preserve"> </w:t>
      </w:r>
      <w:proofErr w:type="spellStart"/>
      <w:r>
        <w:rPr>
          <w:rFonts w:ascii="Consolas" w:eastAsia="宋体" w:hAnsi="Consolas" w:cs="Consolas" w:hint="eastAsia"/>
          <w:color w:val="2B91AF"/>
          <w:kern w:val="0"/>
          <w:sz w:val="19"/>
          <w:szCs w:val="19"/>
        </w:rPr>
        <w:t>XXX</w:t>
      </w:r>
      <w:r w:rsidRPr="00D77F4F">
        <w:rPr>
          <w:rFonts w:ascii="Consolas" w:eastAsia="宋体" w:hAnsi="Consolas" w:cs="Consolas"/>
          <w:color w:val="2B91AF"/>
          <w:kern w:val="0"/>
          <w:sz w:val="19"/>
          <w:szCs w:val="19"/>
        </w:rPr>
        <w:t>Controller</w:t>
      </w:r>
      <w:proofErr w:type="spellEnd"/>
      <w:r w:rsidRPr="00D77F4F">
        <w:rPr>
          <w:rFonts w:ascii="Consolas" w:eastAsia="宋体" w:hAnsi="Consolas" w:cs="Consolas" w:hint="eastAsia"/>
          <w:color w:val="000000"/>
          <w:kern w:val="0"/>
          <w:sz w:val="19"/>
          <w:szCs w:val="19"/>
        </w:rPr>
        <w:t xml:space="preserve"> </w:t>
      </w:r>
      <w:r w:rsidRPr="00D77F4F">
        <w:rPr>
          <w:rFonts w:ascii="Consolas" w:eastAsia="宋体" w:hAnsi="Consolas" w:cs="Consolas"/>
          <w:color w:val="000000"/>
          <w:kern w:val="0"/>
          <w:sz w:val="19"/>
          <w:szCs w:val="19"/>
        </w:rPr>
        <w:t>{</w:t>
      </w:r>
    </w:p>
    <w:p w:rsidR="0035224A" w:rsidRPr="00D77F4F" w:rsidRDefault="0035224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D77F4F">
        <w:rPr>
          <w:rFonts w:ascii="Consolas" w:eastAsia="宋体" w:hAnsi="Consolas" w:cs="Consolas"/>
          <w:color w:val="000000"/>
          <w:kern w:val="0"/>
          <w:sz w:val="19"/>
          <w:szCs w:val="19"/>
        </w:rPr>
        <w:t xml:space="preserve">        </w:t>
      </w:r>
      <w:proofErr w:type="gramStart"/>
      <w:r w:rsidRPr="00D77F4F">
        <w:rPr>
          <w:rFonts w:ascii="Consolas" w:eastAsia="宋体" w:hAnsi="Consolas" w:cs="Consolas"/>
          <w:color w:val="0000FF"/>
          <w:kern w:val="0"/>
          <w:sz w:val="19"/>
          <w:szCs w:val="19"/>
        </w:rPr>
        <w:t>public</w:t>
      </w:r>
      <w:proofErr w:type="gramEnd"/>
      <w:r w:rsidRPr="00D77F4F">
        <w:rPr>
          <w:rFonts w:ascii="Consolas" w:eastAsia="宋体" w:hAnsi="Consolas" w:cs="Consolas"/>
          <w:color w:val="000000"/>
          <w:kern w:val="0"/>
          <w:sz w:val="19"/>
          <w:szCs w:val="19"/>
        </w:rPr>
        <w:t xml:space="preserve"> </w:t>
      </w:r>
      <w:r w:rsidRPr="00D77F4F">
        <w:rPr>
          <w:rFonts w:ascii="Consolas" w:eastAsia="宋体" w:hAnsi="Consolas" w:cs="Consolas"/>
          <w:color w:val="0000FF"/>
          <w:kern w:val="0"/>
          <w:sz w:val="19"/>
          <w:szCs w:val="19"/>
        </w:rPr>
        <w:t>static</w:t>
      </w:r>
      <w:r w:rsidRPr="00D77F4F">
        <w:rPr>
          <w:rFonts w:ascii="Consolas" w:eastAsia="宋体" w:hAnsi="Consolas" w:cs="Consolas"/>
          <w:color w:val="000000"/>
          <w:kern w:val="0"/>
          <w:sz w:val="19"/>
          <w:szCs w:val="19"/>
        </w:rPr>
        <w:t xml:space="preserve"> </w:t>
      </w:r>
      <w:r w:rsidRPr="00D77F4F">
        <w:rPr>
          <w:rFonts w:ascii="Consolas" w:eastAsia="宋体" w:hAnsi="Consolas" w:cs="Consolas"/>
          <w:color w:val="0000FF"/>
          <w:kern w:val="0"/>
          <w:sz w:val="19"/>
          <w:szCs w:val="19"/>
        </w:rPr>
        <w:t>void</w:t>
      </w:r>
      <w:r w:rsidRPr="00D77F4F">
        <w:rPr>
          <w:rFonts w:ascii="Consolas" w:eastAsia="宋体" w:hAnsi="Consolas" w:cs="Consolas"/>
          <w:color w:val="000000"/>
          <w:kern w:val="0"/>
          <w:sz w:val="19"/>
          <w:szCs w:val="19"/>
        </w:rPr>
        <w:t xml:space="preserve"> </w:t>
      </w:r>
      <w:proofErr w:type="spellStart"/>
      <w:r w:rsidRPr="00D77F4F">
        <w:rPr>
          <w:rFonts w:ascii="Consolas" w:eastAsia="宋体" w:hAnsi="Consolas" w:cs="Consolas"/>
          <w:color w:val="880000"/>
          <w:kern w:val="0"/>
          <w:sz w:val="19"/>
          <w:szCs w:val="19"/>
        </w:rPr>
        <w:t>On</w:t>
      </w:r>
      <w:r>
        <w:rPr>
          <w:rFonts w:ascii="Consolas" w:eastAsia="宋体" w:hAnsi="Consolas" w:cs="Consolas" w:hint="eastAsia"/>
          <w:color w:val="880000"/>
          <w:kern w:val="0"/>
          <w:sz w:val="19"/>
          <w:szCs w:val="19"/>
        </w:rPr>
        <w:t>XXX</w:t>
      </w:r>
      <w:r w:rsidRPr="00D77F4F">
        <w:rPr>
          <w:rFonts w:ascii="Consolas" w:eastAsia="宋体" w:hAnsi="Consolas" w:cs="Consolas"/>
          <w:color w:val="880000"/>
          <w:kern w:val="0"/>
          <w:sz w:val="19"/>
          <w:szCs w:val="19"/>
        </w:rPr>
        <w:t>Refresh</w:t>
      </w:r>
      <w:proofErr w:type="spellEnd"/>
      <w:r w:rsidRPr="00D77F4F">
        <w:rPr>
          <w:rFonts w:ascii="Consolas" w:eastAsia="宋体" w:hAnsi="Consolas" w:cs="Consolas"/>
          <w:color w:val="000000"/>
          <w:kern w:val="0"/>
          <w:sz w:val="19"/>
          <w:szCs w:val="19"/>
        </w:rPr>
        <w:t>(</w:t>
      </w:r>
      <w:r w:rsidRPr="00D77F4F">
        <w:rPr>
          <w:rFonts w:ascii="Consolas" w:eastAsia="宋体" w:hAnsi="Consolas" w:cs="Consolas"/>
          <w:color w:val="0000FF"/>
          <w:kern w:val="0"/>
          <w:sz w:val="19"/>
          <w:szCs w:val="19"/>
        </w:rPr>
        <w:t>S2C_</w:t>
      </w:r>
      <w:r w:rsidRPr="00D77F4F">
        <w:rPr>
          <w:rFonts w:ascii="Consolas" w:eastAsia="宋体" w:hAnsi="Consolas" w:cs="Consolas" w:hint="eastAsia"/>
          <w:color w:val="0000FF"/>
          <w:kern w:val="0"/>
          <w:sz w:val="19"/>
          <w:szCs w:val="19"/>
        </w:rPr>
        <w:t>XXX</w:t>
      </w:r>
      <w:r w:rsidRPr="00D77F4F">
        <w:rPr>
          <w:rFonts w:ascii="Consolas" w:eastAsia="宋体" w:hAnsi="Consolas" w:cs="Consolas"/>
          <w:color w:val="000000"/>
          <w:kern w:val="0"/>
          <w:sz w:val="19"/>
          <w:szCs w:val="19"/>
        </w:rPr>
        <w:t xml:space="preserve"> </w:t>
      </w:r>
      <w:r w:rsidRPr="00D77F4F">
        <w:rPr>
          <w:rFonts w:ascii="Consolas" w:eastAsia="宋体" w:hAnsi="Consolas" w:cs="Consolas"/>
          <w:color w:val="000080"/>
          <w:kern w:val="0"/>
          <w:sz w:val="19"/>
          <w:szCs w:val="19"/>
        </w:rPr>
        <w:t>s2c</w:t>
      </w:r>
      <w:r w:rsidRPr="00D77F4F">
        <w:rPr>
          <w:rFonts w:ascii="Consolas" w:eastAsia="宋体" w:hAnsi="Consolas" w:cs="Consolas"/>
          <w:color w:val="000000"/>
          <w:kern w:val="0"/>
          <w:sz w:val="19"/>
          <w:szCs w:val="19"/>
        </w:rPr>
        <w:t>)</w:t>
      </w:r>
      <w:r w:rsidRPr="00D77F4F">
        <w:rPr>
          <w:rFonts w:ascii="Consolas" w:eastAsia="宋体" w:hAnsi="Consolas" w:cs="Consolas" w:hint="eastAsia"/>
          <w:color w:val="000000"/>
          <w:kern w:val="0"/>
          <w:sz w:val="19"/>
          <w:szCs w:val="19"/>
        </w:rPr>
        <w:t xml:space="preserve"> </w:t>
      </w:r>
      <w:r w:rsidRPr="00D77F4F">
        <w:rPr>
          <w:rFonts w:ascii="Consolas" w:eastAsia="宋体" w:hAnsi="Consolas" w:cs="Consolas"/>
          <w:color w:val="000000"/>
          <w:kern w:val="0"/>
          <w:sz w:val="19"/>
          <w:szCs w:val="19"/>
        </w:rPr>
        <w:t>{</w:t>
      </w:r>
    </w:p>
    <w:p w:rsidR="0035224A" w:rsidRPr="00D77F4F" w:rsidRDefault="0035224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D77F4F">
        <w:rPr>
          <w:rFonts w:ascii="Consolas" w:eastAsia="宋体" w:hAnsi="Consolas" w:cs="Consolas" w:hint="eastAsia"/>
          <w:color w:val="000000"/>
          <w:kern w:val="0"/>
          <w:sz w:val="19"/>
          <w:szCs w:val="19"/>
        </w:rPr>
        <w:tab/>
      </w:r>
      <w:r w:rsidRPr="00D77F4F">
        <w:rPr>
          <w:rFonts w:ascii="Consolas" w:eastAsia="宋体" w:hAnsi="Consolas" w:cs="Consolas" w:hint="eastAsia"/>
          <w:color w:val="000000"/>
          <w:kern w:val="0"/>
          <w:sz w:val="19"/>
          <w:szCs w:val="19"/>
        </w:rPr>
        <w:tab/>
        <w:t xml:space="preserve">   // </w:t>
      </w:r>
      <w:r w:rsidRPr="00D77F4F">
        <w:rPr>
          <w:rFonts w:ascii="Consolas" w:eastAsia="宋体" w:hAnsi="Consolas" w:cs="Consolas" w:hint="eastAsia"/>
          <w:color w:val="000000"/>
          <w:kern w:val="0"/>
          <w:sz w:val="19"/>
          <w:szCs w:val="19"/>
        </w:rPr>
        <w:t>更新数据代理层数据</w:t>
      </w:r>
    </w:p>
    <w:p w:rsidR="0035224A" w:rsidRPr="00D77F4F" w:rsidRDefault="0035224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D77F4F">
        <w:rPr>
          <w:rFonts w:ascii="Consolas" w:eastAsia="宋体" w:hAnsi="Consolas" w:cs="Consolas"/>
          <w:color w:val="000000"/>
          <w:kern w:val="0"/>
          <w:sz w:val="19"/>
          <w:szCs w:val="19"/>
        </w:rPr>
        <w:t xml:space="preserve">            </w:t>
      </w:r>
      <w:r w:rsidRPr="00D77F4F">
        <w:rPr>
          <w:rFonts w:ascii="Consolas" w:eastAsia="宋体" w:hAnsi="Consolas" w:cs="Consolas" w:hint="eastAsia"/>
          <w:color w:val="000000"/>
          <w:kern w:val="0"/>
          <w:sz w:val="19"/>
          <w:szCs w:val="19"/>
        </w:rPr>
        <w:t xml:space="preserve">// </w:t>
      </w:r>
      <w:proofErr w:type="spellStart"/>
      <w:proofErr w:type="gramStart"/>
      <w:r w:rsidRPr="00D77F4F">
        <w:rPr>
          <w:rFonts w:ascii="Consolas" w:eastAsia="宋体" w:hAnsi="Consolas" w:cs="Consolas"/>
          <w:color w:val="0000FF"/>
          <w:kern w:val="0"/>
          <w:sz w:val="19"/>
          <w:szCs w:val="19"/>
        </w:rPr>
        <w:t>ProxyPool</w:t>
      </w:r>
      <w:r w:rsidRPr="00D77F4F">
        <w:rPr>
          <w:rFonts w:ascii="Consolas" w:eastAsia="宋体" w:hAnsi="Consolas" w:cs="Consolas"/>
          <w:color w:val="000000"/>
          <w:kern w:val="0"/>
          <w:sz w:val="19"/>
          <w:szCs w:val="19"/>
        </w:rPr>
        <w:t>.</w:t>
      </w:r>
      <w:r w:rsidRPr="00D77F4F">
        <w:rPr>
          <w:rFonts w:ascii="Consolas" w:eastAsia="宋体" w:hAnsi="Consolas" w:cs="Consolas" w:hint="eastAsia"/>
          <w:color w:val="000080"/>
          <w:kern w:val="0"/>
          <w:sz w:val="19"/>
          <w:szCs w:val="19"/>
        </w:rPr>
        <w:t>XXX</w:t>
      </w:r>
      <w:r w:rsidRPr="00D77F4F">
        <w:rPr>
          <w:rFonts w:ascii="Consolas" w:eastAsia="宋体" w:hAnsi="Consolas" w:cs="Consolas"/>
          <w:color w:val="000080"/>
          <w:kern w:val="0"/>
          <w:sz w:val="19"/>
          <w:szCs w:val="19"/>
        </w:rPr>
        <w:t>Proxy</w:t>
      </w:r>
      <w:r w:rsidRPr="00D77F4F">
        <w:rPr>
          <w:rFonts w:ascii="Consolas" w:eastAsia="宋体" w:hAnsi="Consolas" w:cs="Consolas"/>
          <w:color w:val="000000"/>
          <w:kern w:val="0"/>
          <w:sz w:val="19"/>
          <w:szCs w:val="19"/>
        </w:rPr>
        <w:t>.</w:t>
      </w:r>
      <w:r w:rsidRPr="00D77F4F">
        <w:rPr>
          <w:rFonts w:ascii="Consolas" w:eastAsia="宋体" w:hAnsi="Consolas" w:cs="Consolas"/>
          <w:color w:val="880000"/>
          <w:kern w:val="0"/>
          <w:sz w:val="19"/>
          <w:szCs w:val="19"/>
        </w:rPr>
        <w:t>Update</w:t>
      </w:r>
      <w:proofErr w:type="spellEnd"/>
      <w:r w:rsidRPr="00D77F4F">
        <w:rPr>
          <w:rFonts w:ascii="Consolas" w:eastAsia="宋体" w:hAnsi="Consolas" w:cs="Consolas"/>
          <w:color w:val="000000"/>
          <w:kern w:val="0"/>
          <w:sz w:val="19"/>
          <w:szCs w:val="19"/>
        </w:rPr>
        <w:t>(</w:t>
      </w:r>
      <w:proofErr w:type="gramEnd"/>
      <w:r w:rsidRPr="00D77F4F">
        <w:rPr>
          <w:rFonts w:ascii="Consolas" w:eastAsia="宋体" w:hAnsi="Consolas" w:cs="Consolas"/>
          <w:color w:val="000080"/>
          <w:kern w:val="0"/>
          <w:sz w:val="19"/>
          <w:szCs w:val="19"/>
        </w:rPr>
        <w:t>s2c</w:t>
      </w:r>
      <w:r w:rsidRPr="00D77F4F">
        <w:rPr>
          <w:rFonts w:ascii="Consolas" w:eastAsia="宋体" w:hAnsi="Consolas" w:cs="Consolas"/>
          <w:color w:val="000000"/>
          <w:kern w:val="0"/>
          <w:sz w:val="19"/>
          <w:szCs w:val="19"/>
        </w:rPr>
        <w:t>);</w:t>
      </w:r>
    </w:p>
    <w:p w:rsidR="0035224A" w:rsidRPr="00D77F4F" w:rsidRDefault="0035224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D77F4F">
        <w:rPr>
          <w:rFonts w:ascii="Consolas" w:eastAsia="宋体" w:hAnsi="Consolas" w:cs="Consolas" w:hint="eastAsia"/>
          <w:color w:val="000000"/>
          <w:kern w:val="0"/>
          <w:sz w:val="19"/>
          <w:szCs w:val="19"/>
        </w:rPr>
        <w:tab/>
      </w:r>
      <w:r w:rsidRPr="00D77F4F">
        <w:rPr>
          <w:rFonts w:ascii="Consolas" w:eastAsia="宋体" w:hAnsi="Consolas" w:cs="Consolas" w:hint="eastAsia"/>
          <w:color w:val="000000"/>
          <w:kern w:val="0"/>
          <w:sz w:val="19"/>
          <w:szCs w:val="19"/>
        </w:rPr>
        <w:tab/>
        <w:t xml:space="preserve">   // </w:t>
      </w:r>
      <w:r w:rsidRPr="00D77F4F">
        <w:rPr>
          <w:rFonts w:ascii="Consolas" w:eastAsia="宋体" w:hAnsi="Consolas" w:cs="Consolas" w:hint="eastAsia"/>
          <w:color w:val="000000"/>
          <w:kern w:val="0"/>
          <w:sz w:val="19"/>
          <w:szCs w:val="19"/>
        </w:rPr>
        <w:t>通知渲染层更新渲染</w:t>
      </w:r>
    </w:p>
    <w:p w:rsidR="0035224A" w:rsidRPr="00D77F4F" w:rsidRDefault="0035224A" w:rsidP="00CC3AF5">
      <w:pPr>
        <w:shd w:val="clear" w:color="auto" w:fill="8EAADB" w:themeFill="accent5" w:themeFillTint="99"/>
        <w:autoSpaceDE w:val="0"/>
        <w:autoSpaceDN w:val="0"/>
        <w:adjustRightInd w:val="0"/>
        <w:ind w:leftChars="200" w:left="420" w:firstLineChars="600" w:firstLine="1140"/>
        <w:jc w:val="left"/>
        <w:rPr>
          <w:rFonts w:ascii="Consolas" w:eastAsia="宋体" w:hAnsi="Consolas" w:cs="Consolas"/>
          <w:color w:val="000000"/>
          <w:kern w:val="0"/>
          <w:sz w:val="19"/>
          <w:szCs w:val="19"/>
        </w:rPr>
      </w:pPr>
      <w:r w:rsidRPr="00D77F4F">
        <w:rPr>
          <w:rFonts w:ascii="Consolas" w:eastAsia="宋体" w:hAnsi="Consolas" w:cs="Consolas" w:hint="eastAsia"/>
          <w:color w:val="000000"/>
          <w:kern w:val="0"/>
          <w:sz w:val="19"/>
          <w:szCs w:val="19"/>
        </w:rPr>
        <w:t xml:space="preserve">// </w:t>
      </w:r>
      <w:proofErr w:type="spellStart"/>
      <w:proofErr w:type="gramStart"/>
      <w:r w:rsidRPr="00D77F4F">
        <w:rPr>
          <w:rFonts w:ascii="Consolas" w:eastAsia="宋体" w:hAnsi="Consolas" w:cs="Consolas"/>
          <w:color w:val="0000FF"/>
          <w:kern w:val="0"/>
          <w:sz w:val="19"/>
          <w:szCs w:val="19"/>
        </w:rPr>
        <w:t>GameFacade</w:t>
      </w:r>
      <w:r w:rsidRPr="00D77F4F">
        <w:rPr>
          <w:rFonts w:ascii="Consolas" w:eastAsia="宋体" w:hAnsi="Consolas" w:cs="Consolas"/>
          <w:color w:val="000000"/>
          <w:kern w:val="0"/>
          <w:sz w:val="19"/>
          <w:szCs w:val="19"/>
        </w:rPr>
        <w:t>.</w:t>
      </w:r>
      <w:r w:rsidRPr="004C6891">
        <w:rPr>
          <w:rFonts w:ascii="Consolas" w:eastAsia="宋体" w:hAnsi="Consolas" w:cs="Consolas"/>
          <w:color w:val="C00000"/>
          <w:kern w:val="0"/>
          <w:sz w:val="19"/>
          <w:szCs w:val="19"/>
        </w:rPr>
        <w:t>SendNotification</w:t>
      </w:r>
      <w:proofErr w:type="spellEnd"/>
      <w:r w:rsidRPr="00D77F4F">
        <w:rPr>
          <w:rFonts w:ascii="Consolas" w:eastAsia="宋体" w:hAnsi="Consolas" w:cs="Consolas"/>
          <w:color w:val="000000"/>
          <w:kern w:val="0"/>
          <w:sz w:val="19"/>
          <w:szCs w:val="19"/>
        </w:rPr>
        <w:t>(</w:t>
      </w:r>
      <w:proofErr w:type="gramEnd"/>
      <w:r w:rsidRPr="00D77F4F">
        <w:rPr>
          <w:rFonts w:ascii="Consolas" w:eastAsia="宋体" w:hAnsi="Consolas" w:cs="Consolas" w:hint="eastAsia"/>
          <w:color w:val="000000"/>
          <w:kern w:val="0"/>
          <w:sz w:val="19"/>
          <w:szCs w:val="19"/>
        </w:rPr>
        <w:t>NAME</w:t>
      </w:r>
      <w:r w:rsidRPr="00D77F4F">
        <w:rPr>
          <w:rFonts w:ascii="Consolas" w:eastAsia="宋体" w:hAnsi="Consolas" w:cs="Consolas"/>
          <w:color w:val="000000"/>
          <w:kern w:val="0"/>
          <w:sz w:val="19"/>
          <w:szCs w:val="19"/>
        </w:rPr>
        <w:t>,</w:t>
      </w:r>
      <w:r w:rsidRPr="00D77F4F">
        <w:rPr>
          <w:rFonts w:ascii="Consolas" w:eastAsia="宋体" w:hAnsi="Consolas" w:cs="Consolas" w:hint="eastAsia"/>
          <w:color w:val="000000"/>
          <w:kern w:val="0"/>
          <w:sz w:val="19"/>
          <w:szCs w:val="19"/>
        </w:rPr>
        <w:t xml:space="preserve"> null</w:t>
      </w:r>
      <w:r w:rsidRPr="00D77F4F">
        <w:rPr>
          <w:rFonts w:ascii="Consolas" w:eastAsia="宋体" w:hAnsi="Consolas" w:cs="Consolas"/>
          <w:color w:val="000000"/>
          <w:kern w:val="0"/>
          <w:sz w:val="19"/>
          <w:szCs w:val="19"/>
        </w:rPr>
        <w:t>);</w:t>
      </w:r>
    </w:p>
    <w:p w:rsidR="0035224A" w:rsidRPr="00D77F4F" w:rsidRDefault="0035224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D77F4F">
        <w:rPr>
          <w:rFonts w:ascii="Consolas" w:eastAsia="宋体" w:hAnsi="Consolas" w:cs="Consolas"/>
          <w:color w:val="000000"/>
          <w:kern w:val="0"/>
          <w:sz w:val="19"/>
          <w:szCs w:val="19"/>
        </w:rPr>
        <w:t xml:space="preserve">        }</w:t>
      </w:r>
    </w:p>
    <w:p w:rsidR="0037630C" w:rsidRPr="0035224A" w:rsidRDefault="0035224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D77F4F">
        <w:rPr>
          <w:rFonts w:ascii="Consolas" w:eastAsia="宋体" w:hAnsi="Consolas" w:cs="Consolas" w:hint="eastAsia"/>
          <w:color w:val="000000"/>
          <w:kern w:val="0"/>
          <w:sz w:val="19"/>
          <w:szCs w:val="19"/>
        </w:rPr>
        <w:t>}</w:t>
      </w:r>
    </w:p>
    <w:p w:rsidR="0037630C" w:rsidRDefault="00C84120" w:rsidP="00E4788B">
      <w:pPr>
        <w:pStyle w:val="a4"/>
        <w:ind w:left="420" w:firstLineChars="0" w:firstLine="0"/>
      </w:pPr>
      <w:r>
        <w:rPr>
          <w:rFonts w:hint="eastAsia"/>
        </w:rPr>
        <w:t>和消息发送时一样，一个模块可能会有很多响应操作</w:t>
      </w:r>
      <w:r w:rsidR="00054880">
        <w:rPr>
          <w:rFonts w:hint="eastAsia"/>
        </w:rPr>
        <w:t>，这时只需在</w:t>
      </w:r>
      <w:proofErr w:type="spellStart"/>
      <w:r w:rsidR="00502B17">
        <w:rPr>
          <w:rFonts w:hint="eastAsia"/>
        </w:rPr>
        <w:t>XXX</w:t>
      </w:r>
      <w:r w:rsidR="00054880">
        <w:rPr>
          <w:rFonts w:hint="eastAsia"/>
        </w:rPr>
        <w:t>Controller</w:t>
      </w:r>
      <w:proofErr w:type="spellEnd"/>
      <w:r w:rsidR="00054880">
        <w:rPr>
          <w:rFonts w:hint="eastAsia"/>
        </w:rPr>
        <w:t>里面定义多个消息回</w:t>
      </w:r>
      <w:proofErr w:type="gramStart"/>
      <w:r w:rsidR="00054880">
        <w:rPr>
          <w:rFonts w:hint="eastAsia"/>
        </w:rPr>
        <w:t>调函数</w:t>
      </w:r>
      <w:proofErr w:type="gramEnd"/>
      <w:r w:rsidR="00054880">
        <w:rPr>
          <w:rFonts w:hint="eastAsia"/>
        </w:rPr>
        <w:t>即可。</w:t>
      </w:r>
    </w:p>
    <w:p w:rsidR="00E4788B" w:rsidRPr="00DB2AB1" w:rsidRDefault="00054880" w:rsidP="00136FBB">
      <w:pPr>
        <w:pStyle w:val="a4"/>
        <w:numPr>
          <w:ilvl w:val="0"/>
          <w:numId w:val="25"/>
        </w:numPr>
        <w:ind w:firstLineChars="0"/>
        <w:rPr>
          <w:b/>
          <w:sz w:val="28"/>
        </w:rPr>
      </w:pPr>
      <w:r w:rsidRPr="00DB2AB1">
        <w:rPr>
          <w:rFonts w:hint="eastAsia"/>
          <w:b/>
          <w:sz w:val="28"/>
        </w:rPr>
        <w:t>Proxy</w:t>
      </w:r>
      <w:r w:rsidRPr="00DB2AB1">
        <w:rPr>
          <w:rFonts w:hint="eastAsia"/>
          <w:b/>
          <w:sz w:val="28"/>
        </w:rPr>
        <w:t>层</w:t>
      </w:r>
    </w:p>
    <w:p w:rsidR="00054880" w:rsidRDefault="00E90FB9" w:rsidP="00D65BFE">
      <w:pPr>
        <w:pStyle w:val="a4"/>
        <w:ind w:left="420" w:firstLineChars="0"/>
      </w:pPr>
      <w:r>
        <w:rPr>
          <w:rFonts w:hint="eastAsia"/>
        </w:rPr>
        <w:t>数据代理层</w:t>
      </w:r>
      <w:r w:rsidR="00D65BFE">
        <w:rPr>
          <w:rFonts w:hint="eastAsia"/>
        </w:rPr>
        <w:t>，作用是提供</w:t>
      </w:r>
      <w:r w:rsidR="0049154E">
        <w:rPr>
          <w:rFonts w:hint="eastAsia"/>
        </w:rPr>
        <w:t>数据的存储和操作，所有网络层返回</w:t>
      </w:r>
      <w:r w:rsidR="004B6D08">
        <w:rPr>
          <w:rFonts w:hint="eastAsia"/>
        </w:rPr>
        <w:t>的数据将被</w:t>
      </w:r>
      <w:r w:rsidR="009E75E5">
        <w:rPr>
          <w:rFonts w:hint="eastAsia"/>
        </w:rPr>
        <w:t>控制层存到</w:t>
      </w:r>
      <w:r w:rsidR="004F42E6">
        <w:rPr>
          <w:rFonts w:hint="eastAsia"/>
        </w:rPr>
        <w:t>数据代理层</w:t>
      </w:r>
      <w:r w:rsidR="00E3109A">
        <w:rPr>
          <w:rFonts w:hint="eastAsia"/>
        </w:rPr>
        <w:t>。数据代理</w:t>
      </w:r>
      <w:r w:rsidR="00915A84">
        <w:rPr>
          <w:rFonts w:hint="eastAsia"/>
        </w:rPr>
        <w:t>会提供基本的增、</w:t>
      </w:r>
      <w:proofErr w:type="gramStart"/>
      <w:r w:rsidR="00915A84">
        <w:rPr>
          <w:rFonts w:hint="eastAsia"/>
        </w:rPr>
        <w:t>删</w:t>
      </w:r>
      <w:proofErr w:type="gramEnd"/>
      <w:r w:rsidR="00915A84">
        <w:rPr>
          <w:rFonts w:hint="eastAsia"/>
        </w:rPr>
        <w:t>、改、查的</w:t>
      </w:r>
      <w:r w:rsidR="004B6D08">
        <w:rPr>
          <w:rFonts w:hint="eastAsia"/>
        </w:rPr>
        <w:t>接口。</w:t>
      </w:r>
      <w:r w:rsidR="00EC3409">
        <w:rPr>
          <w:rFonts w:hint="eastAsia"/>
        </w:rPr>
        <w:t>例如</w:t>
      </w:r>
      <w:r w:rsidR="00EC3409">
        <w:rPr>
          <w:rFonts w:hint="eastAsia"/>
        </w:rPr>
        <w:t>XXX</w:t>
      </w:r>
      <w:r w:rsidR="00EC3409">
        <w:rPr>
          <w:rFonts w:hint="eastAsia"/>
        </w:rPr>
        <w:t>功能模块的数据代理可以这样定义。</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proofErr w:type="gramStart"/>
      <w:r w:rsidRPr="00E239DA">
        <w:rPr>
          <w:rFonts w:ascii="Consolas" w:eastAsia="宋体" w:hAnsi="Consolas" w:cs="Consolas"/>
          <w:color w:val="0000FF"/>
          <w:kern w:val="0"/>
          <w:sz w:val="19"/>
          <w:szCs w:val="19"/>
        </w:rPr>
        <w:t>public</w:t>
      </w:r>
      <w:proofErr w:type="gramEnd"/>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FF"/>
          <w:kern w:val="0"/>
          <w:sz w:val="19"/>
          <w:szCs w:val="19"/>
        </w:rPr>
        <w:t>class</w:t>
      </w:r>
      <w:r w:rsidRPr="00E239DA">
        <w:rPr>
          <w:rFonts w:ascii="Consolas" w:eastAsia="宋体" w:hAnsi="Consolas" w:cs="Consolas"/>
          <w:color w:val="000000"/>
          <w:kern w:val="0"/>
          <w:sz w:val="19"/>
          <w:szCs w:val="19"/>
        </w:rPr>
        <w:t xml:space="preserve"> </w:t>
      </w:r>
      <w:proofErr w:type="spellStart"/>
      <w:r w:rsidRPr="00E239DA">
        <w:rPr>
          <w:rFonts w:ascii="Consolas" w:eastAsia="宋体" w:hAnsi="Consolas" w:cs="Consolas"/>
          <w:color w:val="2B91AF"/>
          <w:kern w:val="0"/>
          <w:sz w:val="19"/>
          <w:szCs w:val="19"/>
        </w:rPr>
        <w:t>XXXProxy</w:t>
      </w:r>
      <w:proofErr w:type="spellEnd"/>
      <w:r w:rsidRPr="00E239DA">
        <w:rPr>
          <w:rFonts w:ascii="Consolas" w:eastAsia="宋体" w:hAnsi="Consolas" w:cs="Consolas"/>
          <w:color w:val="000000"/>
          <w:kern w:val="0"/>
          <w:sz w:val="19"/>
          <w:szCs w:val="19"/>
        </w:rPr>
        <w:t xml:space="preserve"> : </w:t>
      </w:r>
      <w:r w:rsidRPr="00E239DA">
        <w:rPr>
          <w:rFonts w:ascii="Consolas" w:eastAsia="宋体" w:hAnsi="Consolas" w:cs="Consolas"/>
          <w:color w:val="0000FF"/>
          <w:kern w:val="0"/>
          <w:sz w:val="19"/>
          <w:szCs w:val="19"/>
        </w:rPr>
        <w:t>Proxy</w:t>
      </w:r>
      <w:r w:rsidRPr="00E239DA">
        <w:rPr>
          <w:rFonts w:ascii="Consolas" w:eastAsia="宋体" w:hAnsi="Consolas" w:cs="Consolas"/>
          <w:color w:val="000000"/>
          <w:kern w:val="0"/>
          <w:sz w:val="19"/>
          <w:szCs w:val="19"/>
        </w:rPr>
        <w:t xml:space="preserve"> {</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E239DA">
        <w:rPr>
          <w:rFonts w:ascii="Consolas" w:eastAsia="宋体" w:hAnsi="Consolas" w:cs="Consolas"/>
          <w:color w:val="000000"/>
          <w:kern w:val="0"/>
          <w:sz w:val="19"/>
          <w:szCs w:val="19"/>
        </w:rPr>
        <w:t xml:space="preserve">    </w:t>
      </w:r>
      <w:r w:rsidR="00446269">
        <w:rPr>
          <w:rFonts w:ascii="Consolas" w:eastAsia="宋体" w:hAnsi="Consolas" w:cs="Consolas" w:hint="eastAsia"/>
          <w:color w:val="000000"/>
          <w:kern w:val="0"/>
          <w:sz w:val="19"/>
          <w:szCs w:val="19"/>
        </w:rPr>
        <w:tab/>
      </w:r>
      <w:proofErr w:type="gramStart"/>
      <w:r w:rsidRPr="00E239DA">
        <w:rPr>
          <w:rFonts w:ascii="Consolas" w:eastAsia="宋体" w:hAnsi="Consolas" w:cs="Consolas"/>
          <w:color w:val="0000FF"/>
          <w:kern w:val="0"/>
          <w:sz w:val="19"/>
          <w:szCs w:val="19"/>
        </w:rPr>
        <w:t>public</w:t>
      </w:r>
      <w:proofErr w:type="gramEnd"/>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FF"/>
          <w:kern w:val="0"/>
          <w:sz w:val="19"/>
          <w:szCs w:val="19"/>
        </w:rPr>
        <w:t>static</w:t>
      </w:r>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FF"/>
          <w:kern w:val="0"/>
          <w:sz w:val="19"/>
          <w:szCs w:val="19"/>
        </w:rPr>
        <w:t>string</w:t>
      </w:r>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80"/>
          <w:kern w:val="0"/>
          <w:sz w:val="19"/>
          <w:szCs w:val="19"/>
        </w:rPr>
        <w:t>NAME</w:t>
      </w:r>
      <w:r w:rsidRPr="00E239DA">
        <w:rPr>
          <w:rFonts w:ascii="Consolas" w:eastAsia="宋体" w:hAnsi="Consolas" w:cs="Consolas"/>
          <w:color w:val="000000"/>
          <w:kern w:val="0"/>
          <w:sz w:val="19"/>
          <w:szCs w:val="19"/>
        </w:rPr>
        <w:t xml:space="preserve"> = </w:t>
      </w:r>
      <w:r w:rsidRPr="00E239DA">
        <w:rPr>
          <w:rFonts w:ascii="Consolas" w:eastAsia="宋体" w:hAnsi="Consolas" w:cs="Consolas"/>
          <w:color w:val="A31515"/>
          <w:kern w:val="0"/>
          <w:sz w:val="19"/>
          <w:szCs w:val="19"/>
        </w:rPr>
        <w:t>"</w:t>
      </w:r>
      <w:proofErr w:type="spellStart"/>
      <w:r w:rsidRPr="00E239DA">
        <w:rPr>
          <w:rFonts w:ascii="Consolas" w:eastAsia="宋体" w:hAnsi="Consolas" w:cs="Consolas"/>
          <w:color w:val="A31515"/>
          <w:kern w:val="0"/>
          <w:sz w:val="19"/>
          <w:szCs w:val="19"/>
        </w:rPr>
        <w:t>XXXProxy</w:t>
      </w:r>
      <w:proofErr w:type="spellEnd"/>
      <w:r w:rsidRPr="00E239DA">
        <w:rPr>
          <w:rFonts w:ascii="Consolas" w:eastAsia="宋体" w:hAnsi="Consolas" w:cs="Consolas"/>
          <w:color w:val="A31515"/>
          <w:kern w:val="0"/>
          <w:sz w:val="19"/>
          <w:szCs w:val="19"/>
        </w:rPr>
        <w:t>"</w:t>
      </w:r>
      <w:r w:rsidRPr="00E239DA">
        <w:rPr>
          <w:rFonts w:ascii="Consolas" w:eastAsia="宋体" w:hAnsi="Consolas" w:cs="Consolas"/>
          <w:color w:val="000000"/>
          <w:kern w:val="0"/>
          <w:sz w:val="19"/>
          <w:szCs w:val="19"/>
        </w:rPr>
        <w:t>;</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E239DA">
        <w:rPr>
          <w:rFonts w:ascii="Consolas" w:eastAsia="宋体" w:hAnsi="Consolas" w:cs="Consolas"/>
          <w:color w:val="000000"/>
          <w:kern w:val="0"/>
          <w:sz w:val="19"/>
          <w:szCs w:val="19"/>
        </w:rPr>
        <w:t xml:space="preserve">    </w:t>
      </w:r>
      <w:r w:rsidR="00446269">
        <w:rPr>
          <w:rFonts w:ascii="Consolas" w:eastAsia="宋体" w:hAnsi="Consolas" w:cs="Consolas" w:hint="eastAsia"/>
          <w:color w:val="000000"/>
          <w:kern w:val="0"/>
          <w:sz w:val="19"/>
          <w:szCs w:val="19"/>
        </w:rPr>
        <w:tab/>
      </w:r>
      <w:proofErr w:type="gramStart"/>
      <w:r w:rsidRPr="00E239DA">
        <w:rPr>
          <w:rFonts w:ascii="Consolas" w:eastAsia="宋体" w:hAnsi="Consolas" w:cs="Consolas"/>
          <w:color w:val="0000FF"/>
          <w:kern w:val="0"/>
          <w:sz w:val="19"/>
          <w:szCs w:val="19"/>
        </w:rPr>
        <w:t>private</w:t>
      </w:r>
      <w:proofErr w:type="gramEnd"/>
      <w:r w:rsidRPr="00E239DA">
        <w:rPr>
          <w:rFonts w:ascii="Consolas" w:eastAsia="宋体" w:hAnsi="Consolas" w:cs="Consolas"/>
          <w:color w:val="000000"/>
          <w:kern w:val="0"/>
          <w:sz w:val="19"/>
          <w:szCs w:val="19"/>
        </w:rPr>
        <w:t xml:space="preserve"> </w:t>
      </w:r>
      <w:r w:rsidRPr="00E239DA">
        <w:rPr>
          <w:rFonts w:ascii="Consolas" w:eastAsia="宋体" w:hAnsi="Consolas" w:cs="Consolas"/>
          <w:i/>
          <w:iCs/>
          <w:color w:val="0000FF"/>
          <w:kern w:val="0"/>
          <w:sz w:val="19"/>
          <w:szCs w:val="19"/>
        </w:rPr>
        <w:t>Dictionary</w:t>
      </w:r>
      <w:r w:rsidRPr="00E239DA">
        <w:rPr>
          <w:rFonts w:ascii="Consolas" w:eastAsia="宋体" w:hAnsi="Consolas" w:cs="Consolas"/>
          <w:color w:val="000000"/>
          <w:kern w:val="0"/>
          <w:sz w:val="19"/>
          <w:szCs w:val="19"/>
        </w:rPr>
        <w:t>&lt;</w:t>
      </w:r>
      <w:proofErr w:type="spellStart"/>
      <w:r w:rsidRPr="00E239DA">
        <w:rPr>
          <w:rFonts w:ascii="Consolas" w:eastAsia="宋体" w:hAnsi="Consolas" w:cs="Consolas"/>
          <w:color w:val="0000FF"/>
          <w:kern w:val="0"/>
          <w:sz w:val="19"/>
          <w:szCs w:val="19"/>
        </w:rPr>
        <w:t>int</w:t>
      </w:r>
      <w:proofErr w:type="spellEnd"/>
      <w:r w:rsidRPr="00E239DA">
        <w:rPr>
          <w:rFonts w:ascii="Consolas" w:eastAsia="宋体" w:hAnsi="Consolas" w:cs="Consolas"/>
          <w:color w:val="000000"/>
          <w:kern w:val="0"/>
          <w:sz w:val="19"/>
          <w:szCs w:val="19"/>
        </w:rPr>
        <w:t xml:space="preserve">, </w:t>
      </w:r>
      <w:proofErr w:type="spellStart"/>
      <w:r w:rsidRPr="00E239DA">
        <w:rPr>
          <w:rFonts w:ascii="Consolas" w:eastAsia="宋体" w:hAnsi="Consolas" w:cs="Consolas"/>
          <w:color w:val="000000"/>
          <w:kern w:val="0"/>
          <w:sz w:val="19"/>
          <w:szCs w:val="19"/>
        </w:rPr>
        <w:t>XXXData</w:t>
      </w:r>
      <w:proofErr w:type="spellEnd"/>
      <w:r w:rsidRPr="00E239DA">
        <w:rPr>
          <w:rFonts w:ascii="Consolas" w:eastAsia="宋体" w:hAnsi="Consolas" w:cs="Consolas"/>
          <w:color w:val="000000"/>
          <w:kern w:val="0"/>
          <w:sz w:val="19"/>
          <w:szCs w:val="19"/>
        </w:rPr>
        <w:t xml:space="preserve">&gt; </w:t>
      </w:r>
      <w:proofErr w:type="spellStart"/>
      <w:r w:rsidRPr="00E239DA">
        <w:rPr>
          <w:rFonts w:ascii="Consolas" w:eastAsia="宋体" w:hAnsi="Consolas" w:cs="Consolas"/>
          <w:color w:val="000080"/>
          <w:kern w:val="0"/>
          <w:sz w:val="19"/>
          <w:szCs w:val="19"/>
        </w:rPr>
        <w:t>xxxMap</w:t>
      </w:r>
      <w:proofErr w:type="spellEnd"/>
      <w:r w:rsidRPr="00E239DA">
        <w:rPr>
          <w:rFonts w:ascii="Consolas" w:eastAsia="宋体" w:hAnsi="Consolas" w:cs="Consolas"/>
          <w:color w:val="000000"/>
          <w:kern w:val="0"/>
          <w:sz w:val="19"/>
          <w:szCs w:val="19"/>
        </w:rPr>
        <w:t xml:space="preserve"> = </w:t>
      </w:r>
      <w:r w:rsidRPr="00E239DA">
        <w:rPr>
          <w:rFonts w:ascii="Consolas" w:eastAsia="宋体" w:hAnsi="Consolas" w:cs="Consolas"/>
          <w:color w:val="0000FF"/>
          <w:kern w:val="0"/>
          <w:sz w:val="19"/>
          <w:szCs w:val="19"/>
        </w:rPr>
        <w:t>null</w:t>
      </w:r>
      <w:r w:rsidRPr="00E239DA">
        <w:rPr>
          <w:rFonts w:ascii="Consolas" w:eastAsia="宋体" w:hAnsi="Consolas" w:cs="Consolas"/>
          <w:color w:val="000000"/>
          <w:kern w:val="0"/>
          <w:sz w:val="19"/>
          <w:szCs w:val="19"/>
        </w:rPr>
        <w:t>;</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E239DA">
        <w:rPr>
          <w:rFonts w:ascii="Consolas" w:eastAsia="宋体" w:hAnsi="Consolas" w:cs="Consolas"/>
          <w:color w:val="000000"/>
          <w:kern w:val="0"/>
          <w:sz w:val="19"/>
          <w:szCs w:val="19"/>
        </w:rPr>
        <w:t xml:space="preserve">    </w:t>
      </w:r>
      <w:r w:rsidR="00446269">
        <w:rPr>
          <w:rFonts w:ascii="Consolas" w:eastAsia="宋体" w:hAnsi="Consolas" w:cs="Consolas" w:hint="eastAsia"/>
          <w:color w:val="000000"/>
          <w:kern w:val="0"/>
          <w:sz w:val="19"/>
          <w:szCs w:val="19"/>
        </w:rPr>
        <w:tab/>
      </w:r>
      <w:proofErr w:type="gramStart"/>
      <w:r w:rsidRPr="00E239DA">
        <w:rPr>
          <w:rFonts w:ascii="Consolas" w:eastAsia="宋体" w:hAnsi="Consolas" w:cs="Consolas"/>
          <w:color w:val="0000FF"/>
          <w:kern w:val="0"/>
          <w:sz w:val="19"/>
          <w:szCs w:val="19"/>
        </w:rPr>
        <w:t>public</w:t>
      </w:r>
      <w:proofErr w:type="gramEnd"/>
      <w:r w:rsidRPr="00E239DA">
        <w:rPr>
          <w:rFonts w:ascii="Consolas" w:eastAsia="宋体" w:hAnsi="Consolas" w:cs="Consolas"/>
          <w:color w:val="000000"/>
          <w:kern w:val="0"/>
          <w:sz w:val="19"/>
          <w:szCs w:val="19"/>
        </w:rPr>
        <w:t xml:space="preserve"> </w:t>
      </w:r>
      <w:proofErr w:type="spellStart"/>
      <w:r w:rsidRPr="00E239DA">
        <w:rPr>
          <w:rFonts w:ascii="Consolas" w:eastAsia="宋体" w:hAnsi="Consolas" w:cs="Consolas"/>
          <w:color w:val="0000FF"/>
          <w:kern w:val="0"/>
          <w:sz w:val="19"/>
          <w:szCs w:val="19"/>
        </w:rPr>
        <w:t>XXXProxy</w:t>
      </w:r>
      <w:proofErr w:type="spellEnd"/>
      <w:r w:rsidRPr="00E239DA">
        <w:rPr>
          <w:rFonts w:ascii="Consolas" w:eastAsia="宋体" w:hAnsi="Consolas" w:cs="Consolas"/>
          <w:color w:val="000000"/>
          <w:kern w:val="0"/>
          <w:sz w:val="19"/>
          <w:szCs w:val="19"/>
        </w:rPr>
        <w:t xml:space="preserve">() : </w:t>
      </w:r>
      <w:r w:rsidRPr="00E239DA">
        <w:rPr>
          <w:rFonts w:ascii="Consolas" w:eastAsia="宋体" w:hAnsi="Consolas" w:cs="Consolas"/>
          <w:color w:val="0000FF"/>
          <w:kern w:val="0"/>
          <w:sz w:val="19"/>
          <w:szCs w:val="19"/>
        </w:rPr>
        <w:t>base</w:t>
      </w:r>
      <w:r w:rsidRPr="00E239DA">
        <w:rPr>
          <w:rFonts w:ascii="Consolas" w:eastAsia="宋体" w:hAnsi="Consolas" w:cs="Consolas"/>
          <w:color w:val="000000"/>
          <w:kern w:val="0"/>
          <w:sz w:val="19"/>
          <w:szCs w:val="19"/>
        </w:rPr>
        <w:t>(</w:t>
      </w:r>
      <w:r w:rsidRPr="00E239DA">
        <w:rPr>
          <w:rFonts w:ascii="Consolas" w:eastAsia="宋体" w:hAnsi="Consolas" w:cs="Consolas"/>
          <w:color w:val="000080"/>
          <w:kern w:val="0"/>
          <w:sz w:val="19"/>
          <w:szCs w:val="19"/>
        </w:rPr>
        <w:t>NAME</w:t>
      </w:r>
      <w:r w:rsidRPr="00E239DA">
        <w:rPr>
          <w:rFonts w:ascii="Consolas" w:eastAsia="宋体" w:hAnsi="Consolas" w:cs="Consolas"/>
          <w:color w:val="000000"/>
          <w:kern w:val="0"/>
          <w:sz w:val="19"/>
          <w:szCs w:val="19"/>
        </w:rPr>
        <w:t>) {</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E239DA">
        <w:rPr>
          <w:rFonts w:ascii="Consolas" w:eastAsia="宋体" w:hAnsi="Consolas" w:cs="Consolas"/>
          <w:color w:val="000000"/>
          <w:kern w:val="0"/>
          <w:sz w:val="19"/>
          <w:szCs w:val="19"/>
        </w:rPr>
        <w:t xml:space="preserve">        </w:t>
      </w:r>
      <w:r w:rsidRPr="00E239DA">
        <w:rPr>
          <w:rFonts w:ascii="Consolas" w:eastAsia="宋体" w:hAnsi="Consolas" w:cs="Consolas" w:hint="eastAsia"/>
          <w:color w:val="000000"/>
          <w:kern w:val="0"/>
          <w:sz w:val="19"/>
          <w:szCs w:val="19"/>
        </w:rPr>
        <w:tab/>
      </w:r>
      <w:r w:rsidRPr="00E239DA">
        <w:rPr>
          <w:rFonts w:ascii="Consolas" w:eastAsia="宋体" w:hAnsi="Consolas" w:cs="Consolas" w:hint="eastAsia"/>
          <w:color w:val="000000"/>
          <w:kern w:val="0"/>
          <w:sz w:val="19"/>
          <w:szCs w:val="19"/>
        </w:rPr>
        <w:tab/>
      </w:r>
      <w:proofErr w:type="spellStart"/>
      <w:proofErr w:type="gramStart"/>
      <w:r w:rsidRPr="00E239DA">
        <w:rPr>
          <w:rFonts w:ascii="Consolas" w:eastAsia="宋体" w:hAnsi="Consolas" w:cs="Consolas"/>
          <w:color w:val="000080"/>
          <w:kern w:val="0"/>
          <w:sz w:val="19"/>
          <w:szCs w:val="19"/>
        </w:rPr>
        <w:t>xxxMap</w:t>
      </w:r>
      <w:proofErr w:type="spellEnd"/>
      <w:proofErr w:type="gramEnd"/>
      <w:r w:rsidRPr="00E239DA">
        <w:rPr>
          <w:rFonts w:ascii="Consolas" w:eastAsia="宋体" w:hAnsi="Consolas" w:cs="Consolas"/>
          <w:color w:val="000000"/>
          <w:kern w:val="0"/>
          <w:sz w:val="19"/>
          <w:szCs w:val="19"/>
        </w:rPr>
        <w:t xml:space="preserve"> = </w:t>
      </w:r>
      <w:r w:rsidRPr="00E239DA">
        <w:rPr>
          <w:rFonts w:ascii="Consolas" w:eastAsia="宋体" w:hAnsi="Consolas" w:cs="Consolas"/>
          <w:color w:val="0000FF"/>
          <w:kern w:val="0"/>
          <w:sz w:val="19"/>
          <w:szCs w:val="19"/>
        </w:rPr>
        <w:t>new</w:t>
      </w:r>
      <w:r w:rsidRPr="00E239DA">
        <w:rPr>
          <w:rFonts w:ascii="Consolas" w:eastAsia="宋体" w:hAnsi="Consolas" w:cs="Consolas"/>
          <w:color w:val="000000"/>
          <w:kern w:val="0"/>
          <w:sz w:val="19"/>
          <w:szCs w:val="19"/>
        </w:rPr>
        <w:t xml:space="preserve"> </w:t>
      </w:r>
      <w:r w:rsidRPr="00E239DA">
        <w:rPr>
          <w:rFonts w:ascii="Consolas" w:eastAsia="宋体" w:hAnsi="Consolas" w:cs="Consolas"/>
          <w:i/>
          <w:iCs/>
          <w:color w:val="0000FF"/>
          <w:kern w:val="0"/>
          <w:sz w:val="19"/>
          <w:szCs w:val="19"/>
        </w:rPr>
        <w:t>Dictionary</w:t>
      </w:r>
      <w:r w:rsidRPr="00E239DA">
        <w:rPr>
          <w:rFonts w:ascii="Consolas" w:eastAsia="宋体" w:hAnsi="Consolas" w:cs="Consolas"/>
          <w:color w:val="000000"/>
          <w:kern w:val="0"/>
          <w:sz w:val="19"/>
          <w:szCs w:val="19"/>
        </w:rPr>
        <w:t>&lt;</w:t>
      </w:r>
      <w:proofErr w:type="spellStart"/>
      <w:r w:rsidRPr="00E239DA">
        <w:rPr>
          <w:rFonts w:ascii="Consolas" w:eastAsia="宋体" w:hAnsi="Consolas" w:cs="Consolas"/>
          <w:color w:val="0000FF"/>
          <w:kern w:val="0"/>
          <w:sz w:val="19"/>
          <w:szCs w:val="19"/>
        </w:rPr>
        <w:t>int</w:t>
      </w:r>
      <w:proofErr w:type="spellEnd"/>
      <w:r w:rsidRPr="00E239DA">
        <w:rPr>
          <w:rFonts w:ascii="Consolas" w:eastAsia="宋体" w:hAnsi="Consolas" w:cs="Consolas"/>
          <w:color w:val="000000"/>
          <w:kern w:val="0"/>
          <w:sz w:val="19"/>
          <w:szCs w:val="19"/>
        </w:rPr>
        <w:t xml:space="preserve">, </w:t>
      </w:r>
      <w:proofErr w:type="spellStart"/>
      <w:r w:rsidR="00CD4EA4" w:rsidRPr="00E239DA">
        <w:rPr>
          <w:rFonts w:ascii="Consolas" w:eastAsia="宋体" w:hAnsi="Consolas" w:cs="Consolas"/>
          <w:color w:val="000000"/>
          <w:kern w:val="0"/>
          <w:sz w:val="19"/>
          <w:szCs w:val="19"/>
        </w:rPr>
        <w:t>XXXData</w:t>
      </w:r>
      <w:proofErr w:type="spellEnd"/>
      <w:r w:rsidRPr="00E239DA">
        <w:rPr>
          <w:rFonts w:ascii="Consolas" w:eastAsia="宋体" w:hAnsi="Consolas" w:cs="Consolas"/>
          <w:color w:val="000000"/>
          <w:kern w:val="0"/>
          <w:sz w:val="19"/>
          <w:szCs w:val="19"/>
        </w:rPr>
        <w:t>&gt;();</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E239DA">
        <w:rPr>
          <w:rFonts w:ascii="Consolas" w:eastAsia="宋体" w:hAnsi="Consolas" w:cs="Consolas"/>
          <w:color w:val="000000"/>
          <w:kern w:val="0"/>
          <w:sz w:val="19"/>
          <w:szCs w:val="19"/>
        </w:rPr>
        <w:t xml:space="preserve">    </w:t>
      </w:r>
      <w:r w:rsidR="00446269">
        <w:rPr>
          <w:rFonts w:ascii="Consolas" w:eastAsia="宋体" w:hAnsi="Consolas" w:cs="Consolas" w:hint="eastAsia"/>
          <w:color w:val="000000"/>
          <w:kern w:val="0"/>
          <w:sz w:val="19"/>
          <w:szCs w:val="19"/>
        </w:rPr>
        <w:tab/>
      </w:r>
      <w:r w:rsidRPr="00E239DA">
        <w:rPr>
          <w:rFonts w:ascii="Consolas" w:eastAsia="宋体" w:hAnsi="Consolas" w:cs="Consolas"/>
          <w:color w:val="000000"/>
          <w:kern w:val="0"/>
          <w:sz w:val="19"/>
          <w:szCs w:val="19"/>
        </w:rPr>
        <w:t>}</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E239DA">
        <w:rPr>
          <w:rFonts w:ascii="Consolas" w:eastAsia="宋体" w:hAnsi="Consolas" w:cs="Consolas"/>
          <w:color w:val="000000"/>
          <w:kern w:val="0"/>
          <w:sz w:val="19"/>
          <w:szCs w:val="19"/>
        </w:rPr>
        <w:lastRenderedPageBreak/>
        <w:t xml:space="preserve">    </w:t>
      </w:r>
      <w:r w:rsidR="00446269">
        <w:rPr>
          <w:rFonts w:ascii="Consolas" w:eastAsia="宋体" w:hAnsi="Consolas" w:cs="Consolas" w:hint="eastAsia"/>
          <w:color w:val="000000"/>
          <w:kern w:val="0"/>
          <w:sz w:val="19"/>
          <w:szCs w:val="19"/>
        </w:rPr>
        <w:tab/>
      </w:r>
      <w:proofErr w:type="gramStart"/>
      <w:r w:rsidRPr="00E239DA">
        <w:rPr>
          <w:rFonts w:ascii="Consolas" w:eastAsia="宋体" w:hAnsi="Consolas" w:cs="Consolas"/>
          <w:color w:val="0000FF"/>
          <w:kern w:val="0"/>
          <w:sz w:val="19"/>
          <w:szCs w:val="19"/>
        </w:rPr>
        <w:t>public</w:t>
      </w:r>
      <w:proofErr w:type="gramEnd"/>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FF"/>
          <w:kern w:val="0"/>
          <w:sz w:val="19"/>
          <w:szCs w:val="19"/>
        </w:rPr>
        <w:t>void</w:t>
      </w:r>
      <w:r w:rsidRPr="00E239DA">
        <w:rPr>
          <w:rFonts w:ascii="Consolas" w:eastAsia="宋体" w:hAnsi="Consolas" w:cs="Consolas"/>
          <w:color w:val="000000"/>
          <w:kern w:val="0"/>
          <w:sz w:val="19"/>
          <w:szCs w:val="19"/>
        </w:rPr>
        <w:t xml:space="preserve"> </w:t>
      </w:r>
      <w:r w:rsidRPr="00E239DA">
        <w:rPr>
          <w:rFonts w:ascii="Consolas" w:eastAsia="宋体" w:hAnsi="Consolas" w:cs="Consolas"/>
          <w:color w:val="880000"/>
          <w:kern w:val="0"/>
          <w:sz w:val="19"/>
          <w:szCs w:val="19"/>
        </w:rPr>
        <w:t>Add</w:t>
      </w:r>
      <w:r w:rsidRPr="00E239DA">
        <w:rPr>
          <w:rFonts w:ascii="Consolas" w:eastAsia="宋体" w:hAnsi="Consolas" w:cs="Consolas"/>
          <w:color w:val="000000"/>
          <w:kern w:val="0"/>
          <w:sz w:val="19"/>
          <w:szCs w:val="19"/>
        </w:rPr>
        <w:t>(</w:t>
      </w:r>
      <w:proofErr w:type="spellStart"/>
      <w:r w:rsidRPr="00E239DA">
        <w:rPr>
          <w:rFonts w:ascii="Consolas" w:eastAsia="宋体" w:hAnsi="Consolas" w:cs="Consolas"/>
          <w:color w:val="000000"/>
          <w:kern w:val="0"/>
          <w:sz w:val="19"/>
          <w:szCs w:val="19"/>
        </w:rPr>
        <w:t>XXXData</w:t>
      </w:r>
      <w:proofErr w:type="spellEnd"/>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80"/>
          <w:kern w:val="0"/>
          <w:sz w:val="19"/>
          <w:szCs w:val="19"/>
        </w:rPr>
        <w:t>data</w:t>
      </w:r>
      <w:r w:rsidRPr="00E239DA">
        <w:rPr>
          <w:rFonts w:ascii="Consolas" w:eastAsia="宋体" w:hAnsi="Consolas" w:cs="Consolas"/>
          <w:color w:val="000000"/>
          <w:kern w:val="0"/>
          <w:sz w:val="19"/>
          <w:szCs w:val="19"/>
        </w:rPr>
        <w:t>){}</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E239DA">
        <w:rPr>
          <w:rFonts w:ascii="Consolas" w:eastAsia="宋体" w:hAnsi="Consolas" w:cs="Consolas"/>
          <w:color w:val="000000"/>
          <w:kern w:val="0"/>
          <w:sz w:val="19"/>
          <w:szCs w:val="19"/>
        </w:rPr>
        <w:t xml:space="preserve">    </w:t>
      </w:r>
      <w:r w:rsidR="00446269">
        <w:rPr>
          <w:rFonts w:ascii="Consolas" w:eastAsia="宋体" w:hAnsi="Consolas" w:cs="Consolas" w:hint="eastAsia"/>
          <w:color w:val="000000"/>
          <w:kern w:val="0"/>
          <w:sz w:val="19"/>
          <w:szCs w:val="19"/>
        </w:rPr>
        <w:tab/>
      </w:r>
      <w:proofErr w:type="gramStart"/>
      <w:r w:rsidRPr="00E239DA">
        <w:rPr>
          <w:rFonts w:ascii="Consolas" w:eastAsia="宋体" w:hAnsi="Consolas" w:cs="Consolas"/>
          <w:color w:val="0000FF"/>
          <w:kern w:val="0"/>
          <w:sz w:val="19"/>
          <w:szCs w:val="19"/>
        </w:rPr>
        <w:t>public</w:t>
      </w:r>
      <w:proofErr w:type="gramEnd"/>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FF"/>
          <w:kern w:val="0"/>
          <w:sz w:val="19"/>
          <w:szCs w:val="19"/>
        </w:rPr>
        <w:t>void</w:t>
      </w:r>
      <w:r w:rsidRPr="00E239DA">
        <w:rPr>
          <w:rFonts w:ascii="Consolas" w:eastAsia="宋体" w:hAnsi="Consolas" w:cs="Consolas"/>
          <w:color w:val="000000"/>
          <w:kern w:val="0"/>
          <w:sz w:val="19"/>
          <w:szCs w:val="19"/>
        </w:rPr>
        <w:t xml:space="preserve"> </w:t>
      </w:r>
      <w:r w:rsidRPr="00E239DA">
        <w:rPr>
          <w:rFonts w:ascii="Consolas" w:eastAsia="宋体" w:hAnsi="Consolas" w:cs="Consolas"/>
          <w:color w:val="880000"/>
          <w:kern w:val="0"/>
          <w:sz w:val="19"/>
          <w:szCs w:val="19"/>
        </w:rPr>
        <w:t>Del</w:t>
      </w:r>
      <w:r w:rsidRPr="00E239DA">
        <w:rPr>
          <w:rFonts w:ascii="Consolas" w:eastAsia="宋体" w:hAnsi="Consolas" w:cs="Consolas"/>
          <w:color w:val="000000"/>
          <w:kern w:val="0"/>
          <w:sz w:val="19"/>
          <w:szCs w:val="19"/>
        </w:rPr>
        <w:t>(</w:t>
      </w:r>
      <w:proofErr w:type="spellStart"/>
      <w:r w:rsidR="007A06AA">
        <w:rPr>
          <w:rFonts w:ascii="Consolas" w:eastAsia="宋体" w:hAnsi="Consolas" w:cs="Consolas" w:hint="eastAsia"/>
          <w:color w:val="000000"/>
          <w:kern w:val="0"/>
          <w:sz w:val="19"/>
          <w:szCs w:val="19"/>
        </w:rPr>
        <w:t>int</w:t>
      </w:r>
      <w:proofErr w:type="spellEnd"/>
      <w:r w:rsidR="007A06AA">
        <w:rPr>
          <w:rFonts w:ascii="Consolas" w:eastAsia="宋体" w:hAnsi="Consolas" w:cs="Consolas" w:hint="eastAsia"/>
          <w:color w:val="000000"/>
          <w:kern w:val="0"/>
          <w:sz w:val="19"/>
          <w:szCs w:val="19"/>
        </w:rPr>
        <w:t xml:space="preserve"> </w:t>
      </w:r>
      <w:r w:rsidR="007A06AA">
        <w:rPr>
          <w:rFonts w:ascii="Consolas" w:eastAsia="宋体" w:hAnsi="Consolas" w:cs="Consolas" w:hint="eastAsia"/>
          <w:color w:val="000080"/>
          <w:kern w:val="0"/>
          <w:sz w:val="19"/>
          <w:szCs w:val="19"/>
        </w:rPr>
        <w:t>id</w:t>
      </w:r>
      <w:r w:rsidRPr="00E239DA">
        <w:rPr>
          <w:rFonts w:ascii="Consolas" w:eastAsia="宋体" w:hAnsi="Consolas" w:cs="Consolas"/>
          <w:color w:val="000000"/>
          <w:kern w:val="0"/>
          <w:sz w:val="19"/>
          <w:szCs w:val="19"/>
        </w:rPr>
        <w:t>) {}</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E239DA">
        <w:rPr>
          <w:rFonts w:ascii="Consolas" w:eastAsia="宋体" w:hAnsi="Consolas" w:cs="Consolas"/>
          <w:color w:val="000000"/>
          <w:kern w:val="0"/>
          <w:sz w:val="19"/>
          <w:szCs w:val="19"/>
        </w:rPr>
        <w:t xml:space="preserve">    </w:t>
      </w:r>
      <w:r w:rsidR="00446269">
        <w:rPr>
          <w:rFonts w:ascii="Consolas" w:eastAsia="宋体" w:hAnsi="Consolas" w:cs="Consolas" w:hint="eastAsia"/>
          <w:color w:val="000000"/>
          <w:kern w:val="0"/>
          <w:sz w:val="19"/>
          <w:szCs w:val="19"/>
        </w:rPr>
        <w:tab/>
      </w:r>
      <w:proofErr w:type="gramStart"/>
      <w:r w:rsidRPr="00E239DA">
        <w:rPr>
          <w:rFonts w:ascii="Consolas" w:eastAsia="宋体" w:hAnsi="Consolas" w:cs="Consolas"/>
          <w:color w:val="0000FF"/>
          <w:kern w:val="0"/>
          <w:sz w:val="19"/>
          <w:szCs w:val="19"/>
        </w:rPr>
        <w:t>public</w:t>
      </w:r>
      <w:proofErr w:type="gramEnd"/>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FF"/>
          <w:kern w:val="0"/>
          <w:sz w:val="19"/>
          <w:szCs w:val="19"/>
        </w:rPr>
        <w:t>void</w:t>
      </w:r>
      <w:r w:rsidRPr="00E239DA">
        <w:rPr>
          <w:rFonts w:ascii="Consolas" w:eastAsia="宋体" w:hAnsi="Consolas" w:cs="Consolas"/>
          <w:color w:val="000000"/>
          <w:kern w:val="0"/>
          <w:sz w:val="19"/>
          <w:szCs w:val="19"/>
        </w:rPr>
        <w:t xml:space="preserve"> </w:t>
      </w:r>
      <w:r w:rsidRPr="00E239DA">
        <w:rPr>
          <w:rFonts w:ascii="Consolas" w:eastAsia="宋体" w:hAnsi="Consolas" w:cs="Consolas"/>
          <w:color w:val="880000"/>
          <w:kern w:val="0"/>
          <w:sz w:val="19"/>
          <w:szCs w:val="19"/>
        </w:rPr>
        <w:t>Modify</w:t>
      </w:r>
      <w:r w:rsidRPr="00E239DA">
        <w:rPr>
          <w:rFonts w:ascii="Consolas" w:eastAsia="宋体" w:hAnsi="Consolas" w:cs="Consolas"/>
          <w:color w:val="000000"/>
          <w:kern w:val="0"/>
          <w:sz w:val="19"/>
          <w:szCs w:val="19"/>
        </w:rPr>
        <w:t>(</w:t>
      </w:r>
      <w:proofErr w:type="spellStart"/>
      <w:r w:rsidRPr="00E239DA">
        <w:rPr>
          <w:rFonts w:ascii="Consolas" w:eastAsia="宋体" w:hAnsi="Consolas" w:cs="Consolas"/>
          <w:color w:val="000000"/>
          <w:kern w:val="0"/>
          <w:sz w:val="19"/>
          <w:szCs w:val="19"/>
        </w:rPr>
        <w:t>XXXData</w:t>
      </w:r>
      <w:proofErr w:type="spellEnd"/>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80"/>
          <w:kern w:val="0"/>
          <w:sz w:val="19"/>
          <w:szCs w:val="19"/>
        </w:rPr>
        <w:t>data</w:t>
      </w:r>
      <w:r w:rsidRPr="00E239DA">
        <w:rPr>
          <w:rFonts w:ascii="Consolas" w:eastAsia="宋体" w:hAnsi="Consolas" w:cs="Consolas"/>
          <w:color w:val="000000"/>
          <w:kern w:val="0"/>
          <w:sz w:val="19"/>
          <w:szCs w:val="19"/>
        </w:rPr>
        <w:t>) {}</w:t>
      </w:r>
    </w:p>
    <w:p w:rsidR="009D0A5A" w:rsidRPr="00E239DA" w:rsidRDefault="009D0A5A" w:rsidP="00CC3AF5">
      <w:pPr>
        <w:shd w:val="clear" w:color="auto" w:fill="8EAADB" w:themeFill="accent5" w:themeFillTint="99"/>
        <w:autoSpaceDE w:val="0"/>
        <w:autoSpaceDN w:val="0"/>
        <w:adjustRightInd w:val="0"/>
        <w:ind w:leftChars="200" w:left="420"/>
        <w:jc w:val="left"/>
        <w:rPr>
          <w:rFonts w:ascii="Consolas" w:eastAsia="宋体" w:hAnsi="Consolas" w:cs="Consolas"/>
          <w:color w:val="000000"/>
          <w:kern w:val="0"/>
          <w:sz w:val="19"/>
          <w:szCs w:val="19"/>
        </w:rPr>
      </w:pPr>
      <w:r w:rsidRPr="00E239DA">
        <w:rPr>
          <w:rFonts w:ascii="Consolas" w:eastAsia="宋体" w:hAnsi="Consolas" w:cs="Consolas"/>
          <w:color w:val="000000"/>
          <w:kern w:val="0"/>
          <w:sz w:val="19"/>
          <w:szCs w:val="19"/>
        </w:rPr>
        <w:t xml:space="preserve">   </w:t>
      </w:r>
      <w:r w:rsidRPr="00E239DA">
        <w:rPr>
          <w:rFonts w:ascii="Consolas" w:eastAsia="宋体" w:hAnsi="Consolas" w:cs="Consolas" w:hint="eastAsia"/>
          <w:color w:val="000000"/>
          <w:kern w:val="0"/>
          <w:sz w:val="19"/>
          <w:szCs w:val="19"/>
        </w:rPr>
        <w:tab/>
      </w:r>
      <w:r w:rsidRPr="00E239DA">
        <w:rPr>
          <w:rFonts w:ascii="Consolas" w:eastAsia="宋体" w:hAnsi="Consolas" w:cs="Consolas"/>
          <w:color w:val="000000"/>
          <w:kern w:val="0"/>
          <w:sz w:val="19"/>
          <w:szCs w:val="19"/>
        </w:rPr>
        <w:t xml:space="preserve"> </w:t>
      </w:r>
      <w:r w:rsidRPr="00E239DA">
        <w:rPr>
          <w:rFonts w:ascii="Consolas" w:eastAsia="宋体" w:hAnsi="Consolas" w:cs="Consolas" w:hint="eastAsia"/>
          <w:color w:val="000000"/>
          <w:kern w:val="0"/>
          <w:sz w:val="19"/>
          <w:szCs w:val="19"/>
        </w:rPr>
        <w:tab/>
      </w:r>
      <w:proofErr w:type="gramStart"/>
      <w:r w:rsidRPr="00E239DA">
        <w:rPr>
          <w:rFonts w:ascii="Consolas" w:eastAsia="宋体" w:hAnsi="Consolas" w:cs="Consolas"/>
          <w:color w:val="0000FF"/>
          <w:kern w:val="0"/>
          <w:sz w:val="19"/>
          <w:szCs w:val="19"/>
        </w:rPr>
        <w:t>public</w:t>
      </w:r>
      <w:proofErr w:type="gramEnd"/>
      <w:r w:rsidRPr="00E239DA">
        <w:rPr>
          <w:rFonts w:ascii="Consolas" w:eastAsia="宋体" w:hAnsi="Consolas" w:cs="Consolas"/>
          <w:color w:val="000000"/>
          <w:kern w:val="0"/>
          <w:sz w:val="19"/>
          <w:szCs w:val="19"/>
        </w:rPr>
        <w:t xml:space="preserve"> </w:t>
      </w:r>
      <w:r w:rsidRPr="00E239DA">
        <w:rPr>
          <w:rFonts w:ascii="Consolas" w:eastAsia="宋体" w:hAnsi="Consolas" w:cs="Consolas"/>
          <w:color w:val="0000FF"/>
          <w:kern w:val="0"/>
          <w:sz w:val="19"/>
          <w:szCs w:val="19"/>
        </w:rPr>
        <w:t>void</w:t>
      </w:r>
      <w:r w:rsidRPr="00E239DA">
        <w:rPr>
          <w:rFonts w:ascii="Consolas" w:eastAsia="宋体" w:hAnsi="Consolas" w:cs="Consolas"/>
          <w:color w:val="000000"/>
          <w:kern w:val="0"/>
          <w:sz w:val="19"/>
          <w:szCs w:val="19"/>
        </w:rPr>
        <w:t xml:space="preserve"> </w:t>
      </w:r>
      <w:r w:rsidRPr="00E239DA">
        <w:rPr>
          <w:rFonts w:ascii="Consolas" w:eastAsia="宋体" w:hAnsi="Consolas" w:cs="Consolas"/>
          <w:color w:val="880000"/>
          <w:kern w:val="0"/>
          <w:sz w:val="19"/>
          <w:szCs w:val="19"/>
        </w:rPr>
        <w:t>Get</w:t>
      </w:r>
      <w:r w:rsidRPr="00E239DA">
        <w:rPr>
          <w:rFonts w:ascii="Consolas" w:eastAsia="宋体" w:hAnsi="Consolas" w:cs="Consolas"/>
          <w:color w:val="000000"/>
          <w:kern w:val="0"/>
          <w:sz w:val="19"/>
          <w:szCs w:val="19"/>
        </w:rPr>
        <w:t>(</w:t>
      </w:r>
      <w:proofErr w:type="spellStart"/>
      <w:r w:rsidR="0038251C">
        <w:rPr>
          <w:rFonts w:ascii="Consolas" w:eastAsia="宋体" w:hAnsi="Consolas" w:cs="Consolas" w:hint="eastAsia"/>
          <w:color w:val="000000"/>
          <w:kern w:val="0"/>
          <w:sz w:val="19"/>
          <w:szCs w:val="19"/>
        </w:rPr>
        <w:t>int</w:t>
      </w:r>
      <w:proofErr w:type="spellEnd"/>
      <w:r w:rsidRPr="00E239DA">
        <w:rPr>
          <w:rFonts w:ascii="Consolas" w:eastAsia="宋体" w:hAnsi="Consolas" w:cs="Consolas"/>
          <w:color w:val="000000"/>
          <w:kern w:val="0"/>
          <w:sz w:val="19"/>
          <w:szCs w:val="19"/>
        </w:rPr>
        <w:t xml:space="preserve"> </w:t>
      </w:r>
      <w:r w:rsidR="0038251C">
        <w:rPr>
          <w:rFonts w:ascii="Consolas" w:eastAsia="宋体" w:hAnsi="Consolas" w:cs="Consolas" w:hint="eastAsia"/>
          <w:color w:val="000080"/>
          <w:kern w:val="0"/>
          <w:sz w:val="19"/>
          <w:szCs w:val="19"/>
        </w:rPr>
        <w:t>id</w:t>
      </w:r>
      <w:r w:rsidRPr="00E239DA">
        <w:rPr>
          <w:rFonts w:ascii="Consolas" w:eastAsia="宋体" w:hAnsi="Consolas" w:cs="Consolas"/>
          <w:color w:val="000000"/>
          <w:kern w:val="0"/>
          <w:sz w:val="19"/>
          <w:szCs w:val="19"/>
        </w:rPr>
        <w:t>) {}</w:t>
      </w:r>
    </w:p>
    <w:p w:rsidR="00EC3409" w:rsidRPr="00EC3409" w:rsidRDefault="009D0A5A" w:rsidP="00CC3AF5">
      <w:pPr>
        <w:shd w:val="clear" w:color="auto" w:fill="8EAADB" w:themeFill="accent5" w:themeFillTint="99"/>
        <w:ind w:leftChars="200" w:left="420" w:firstLine="420"/>
      </w:pPr>
      <w:r w:rsidRPr="00E239DA">
        <w:rPr>
          <w:rFonts w:ascii="Consolas" w:eastAsia="宋体" w:hAnsi="Consolas" w:cs="Consolas"/>
          <w:color w:val="000000"/>
          <w:kern w:val="0"/>
          <w:sz w:val="19"/>
          <w:szCs w:val="19"/>
        </w:rPr>
        <w:t>}</w:t>
      </w:r>
    </w:p>
    <w:p w:rsidR="00E4788B" w:rsidRDefault="00D756E3" w:rsidP="00D756E3">
      <w:pPr>
        <w:pStyle w:val="a4"/>
        <w:ind w:left="420" w:firstLineChars="0" w:firstLine="0"/>
      </w:pPr>
      <w:r>
        <w:rPr>
          <w:rFonts w:hint="eastAsia"/>
        </w:rPr>
        <w:t>一般情况一个模块会存在对应的数据代理层，当然不是所有的功能</w:t>
      </w:r>
      <w:r w:rsidR="007C4546">
        <w:rPr>
          <w:rFonts w:hint="eastAsia"/>
        </w:rPr>
        <w:t>模块都需要对应数据层</w:t>
      </w:r>
      <w:r w:rsidR="000F1D78">
        <w:rPr>
          <w:rFonts w:hint="eastAsia"/>
        </w:rPr>
        <w:t>，如果功能模块不需要存储数据</w:t>
      </w:r>
      <w:r>
        <w:rPr>
          <w:rFonts w:hint="eastAsia"/>
        </w:rPr>
        <w:t>，而是直接使用其他模块数据，这时便没有必要增加额外的数据代理。</w:t>
      </w:r>
    </w:p>
    <w:p w:rsidR="00E4788B" w:rsidRDefault="00B54B51" w:rsidP="00136FBB">
      <w:pPr>
        <w:pStyle w:val="a4"/>
        <w:numPr>
          <w:ilvl w:val="0"/>
          <w:numId w:val="25"/>
        </w:numPr>
        <w:ind w:firstLineChars="0"/>
      </w:pPr>
      <w:r w:rsidRPr="00DB2AB1">
        <w:rPr>
          <w:rFonts w:hint="eastAsia"/>
          <w:b/>
          <w:sz w:val="28"/>
        </w:rPr>
        <w:t>View</w:t>
      </w:r>
      <w:r w:rsidRPr="00DB2AB1">
        <w:rPr>
          <w:rFonts w:hint="eastAsia"/>
          <w:b/>
          <w:sz w:val="28"/>
        </w:rPr>
        <w:t>层</w:t>
      </w:r>
      <w:r w:rsidR="00C227AE">
        <w:br/>
      </w:r>
      <w:r w:rsidR="004347B1">
        <w:rPr>
          <w:rFonts w:hint="eastAsia"/>
        </w:rPr>
        <w:t>显示层，主要作用是存放前端渲染相关的显示操作逻辑</w:t>
      </w:r>
      <w:r w:rsidR="001345DD">
        <w:rPr>
          <w:rFonts w:hint="eastAsia"/>
        </w:rPr>
        <w:t>，显示层</w:t>
      </w:r>
      <w:r w:rsidR="00374DE2">
        <w:rPr>
          <w:rFonts w:hint="eastAsia"/>
        </w:rPr>
        <w:t>主要分为两部分，中间层和渲染层。</w:t>
      </w:r>
    </w:p>
    <w:p w:rsidR="00374DE2" w:rsidRDefault="00374DE2" w:rsidP="00374DE2">
      <w:pPr>
        <w:pStyle w:val="a4"/>
        <w:numPr>
          <w:ilvl w:val="0"/>
          <w:numId w:val="26"/>
        </w:numPr>
        <w:ind w:firstLineChars="0"/>
      </w:pPr>
      <w:r>
        <w:rPr>
          <w:rFonts w:hint="eastAsia"/>
        </w:rPr>
        <w:t>中间层（</w:t>
      </w:r>
      <w:r>
        <w:rPr>
          <w:rFonts w:hint="eastAsia"/>
        </w:rPr>
        <w:t>Mediator</w:t>
      </w:r>
      <w:r>
        <w:rPr>
          <w:rFonts w:hint="eastAsia"/>
        </w:rPr>
        <w:t>）</w:t>
      </w:r>
    </w:p>
    <w:p w:rsidR="00374DE2" w:rsidRDefault="00374DE2" w:rsidP="00374DE2">
      <w:pPr>
        <w:pStyle w:val="a4"/>
        <w:ind w:left="840" w:firstLineChars="0" w:firstLine="0"/>
      </w:pPr>
      <w:r>
        <w:rPr>
          <w:rFonts w:hint="eastAsia"/>
        </w:rPr>
        <w:t>所有界面都需要一个中间层来接受事件，中间层在项目都以</w:t>
      </w:r>
      <w:proofErr w:type="spellStart"/>
      <w:r>
        <w:rPr>
          <w:rFonts w:hint="eastAsia"/>
        </w:rPr>
        <w:t>XXXPanel</w:t>
      </w:r>
      <w:proofErr w:type="spellEnd"/>
      <w:r w:rsidR="00877AEB">
        <w:rPr>
          <w:rFonts w:hint="eastAsia"/>
        </w:rPr>
        <w:t>命名，</w:t>
      </w:r>
      <w:r>
        <w:rPr>
          <w:rFonts w:hint="eastAsia"/>
        </w:rPr>
        <w:t>中间层</w:t>
      </w:r>
      <w:r w:rsidR="00D9392E">
        <w:rPr>
          <w:rFonts w:hint="eastAsia"/>
        </w:rPr>
        <w:t>会持有</w:t>
      </w:r>
      <w:r w:rsidR="00F53163">
        <w:rPr>
          <w:rFonts w:hint="eastAsia"/>
        </w:rPr>
        <w:t>渲染层的显示对象</w:t>
      </w:r>
      <w:r>
        <w:rPr>
          <w:rFonts w:hint="eastAsia"/>
        </w:rPr>
        <w:t>，可以洞察</w:t>
      </w:r>
      <w:r w:rsidR="00C35994">
        <w:rPr>
          <w:rFonts w:hint="eastAsia"/>
        </w:rPr>
        <w:t>渲染</w:t>
      </w:r>
      <w:r>
        <w:rPr>
          <w:rFonts w:hint="eastAsia"/>
        </w:rPr>
        <w:t>对象</w:t>
      </w:r>
      <w:r w:rsidR="00C35994">
        <w:rPr>
          <w:rFonts w:hint="eastAsia"/>
        </w:rPr>
        <w:t>任何状态</w:t>
      </w:r>
      <w:r>
        <w:rPr>
          <w:rFonts w:hint="eastAsia"/>
        </w:rPr>
        <w:t>。</w:t>
      </w:r>
    </w:p>
    <w:p w:rsidR="00374DE2" w:rsidRDefault="00D9392E" w:rsidP="00374DE2">
      <w:pPr>
        <w:pStyle w:val="a4"/>
        <w:numPr>
          <w:ilvl w:val="0"/>
          <w:numId w:val="26"/>
        </w:numPr>
        <w:ind w:firstLineChars="0"/>
      </w:pPr>
      <w:r>
        <w:rPr>
          <w:rFonts w:hint="eastAsia"/>
        </w:rPr>
        <w:t>渲染层（</w:t>
      </w:r>
      <w:r>
        <w:rPr>
          <w:rFonts w:hint="eastAsia"/>
        </w:rPr>
        <w:t>Renderer</w:t>
      </w:r>
      <w:r>
        <w:rPr>
          <w:rFonts w:hint="eastAsia"/>
        </w:rPr>
        <w:t>）</w:t>
      </w:r>
    </w:p>
    <w:p w:rsidR="00D9392E" w:rsidRDefault="00A74615" w:rsidP="00D9392E">
      <w:pPr>
        <w:pStyle w:val="a4"/>
        <w:ind w:left="840" w:firstLineChars="0" w:firstLine="0"/>
      </w:pPr>
      <w:r>
        <w:rPr>
          <w:rFonts w:hint="eastAsia"/>
        </w:rPr>
        <w:t>中间层操作便是渲染层的</w:t>
      </w:r>
      <w:r w:rsidR="00290047">
        <w:rPr>
          <w:rFonts w:hint="eastAsia"/>
        </w:rPr>
        <w:t>渲染</w:t>
      </w:r>
      <w:r w:rsidR="00D9392E">
        <w:rPr>
          <w:rFonts w:hint="eastAsia"/>
        </w:rPr>
        <w:t>对象，</w:t>
      </w:r>
      <w:r w:rsidR="00A1375F">
        <w:rPr>
          <w:rFonts w:hint="eastAsia"/>
        </w:rPr>
        <w:t>这里渲染</w:t>
      </w:r>
      <w:r w:rsidR="001D29E4">
        <w:rPr>
          <w:rFonts w:hint="eastAsia"/>
        </w:rPr>
        <w:t>对象可能是一个</w:t>
      </w:r>
      <w:r w:rsidR="001D29E4">
        <w:rPr>
          <w:rFonts w:hint="eastAsia"/>
        </w:rPr>
        <w:t>UI</w:t>
      </w:r>
      <w:r w:rsidR="00D57B64">
        <w:rPr>
          <w:rFonts w:hint="eastAsia"/>
        </w:rPr>
        <w:t>界面，也可能是一个特效，或者</w:t>
      </w:r>
      <w:r w:rsidR="001D29E4">
        <w:rPr>
          <w:rFonts w:hint="eastAsia"/>
        </w:rPr>
        <w:t>是一个角色模型</w:t>
      </w:r>
      <w:r w:rsidR="008848E3">
        <w:rPr>
          <w:rFonts w:hint="eastAsia"/>
        </w:rPr>
        <w:t>，甚至是场景模型</w:t>
      </w:r>
      <w:r w:rsidR="001D29E4">
        <w:rPr>
          <w:rFonts w:hint="eastAsia"/>
        </w:rPr>
        <w:t>。</w:t>
      </w:r>
    </w:p>
    <w:p w:rsidR="00C227AE" w:rsidRPr="00DB2AB1" w:rsidRDefault="00BF709E" w:rsidP="00136FBB">
      <w:pPr>
        <w:pStyle w:val="a4"/>
        <w:numPr>
          <w:ilvl w:val="0"/>
          <w:numId w:val="25"/>
        </w:numPr>
        <w:ind w:firstLineChars="0"/>
        <w:rPr>
          <w:b/>
          <w:sz w:val="28"/>
        </w:rPr>
      </w:pPr>
      <w:r w:rsidRPr="00DB2AB1">
        <w:rPr>
          <w:rFonts w:hint="eastAsia"/>
          <w:b/>
          <w:sz w:val="28"/>
        </w:rPr>
        <w:t>VO</w:t>
      </w:r>
    </w:p>
    <w:p w:rsidR="00165A00" w:rsidRDefault="00BF709E" w:rsidP="00165A00">
      <w:pPr>
        <w:pStyle w:val="a4"/>
        <w:ind w:left="420" w:firstLineChars="0"/>
      </w:pPr>
      <w:r>
        <w:rPr>
          <w:rFonts w:hint="eastAsia"/>
        </w:rPr>
        <w:t>数据对象，功能模块内部可能会出现数据传递，这时可能需要定义一些数据对象，这些数据对象统一放在</w:t>
      </w:r>
      <w:r>
        <w:rPr>
          <w:rFonts w:hint="eastAsia"/>
        </w:rPr>
        <w:t>VO</w:t>
      </w:r>
      <w:r>
        <w:rPr>
          <w:rFonts w:hint="eastAsia"/>
        </w:rPr>
        <w:t>目录下面即可。</w:t>
      </w:r>
    </w:p>
    <w:p w:rsidR="00D06166" w:rsidRDefault="00357985" w:rsidP="00357985">
      <w:pPr>
        <w:pStyle w:val="3"/>
      </w:pPr>
      <w:bookmarkStart w:id="8" w:name="_Toc471217508"/>
      <w:r>
        <w:rPr>
          <w:rFonts w:hint="eastAsia"/>
        </w:rPr>
        <w:t>功能</w:t>
      </w:r>
      <w:r w:rsidR="00B87833">
        <w:rPr>
          <w:rFonts w:hint="eastAsia"/>
        </w:rPr>
        <w:t>整合</w:t>
      </w:r>
      <w:bookmarkEnd w:id="8"/>
    </w:p>
    <w:p w:rsidR="006D7991" w:rsidRDefault="002F4205" w:rsidP="00A63B62">
      <w:pPr>
        <w:ind w:firstLine="420"/>
      </w:pPr>
      <w:r>
        <w:rPr>
          <w:rFonts w:hint="eastAsia"/>
        </w:rPr>
        <w:t>上面介绍一个功能模块可能包含的层次，如何</w:t>
      </w:r>
      <w:r w:rsidR="003944C9">
        <w:rPr>
          <w:rFonts w:hint="eastAsia"/>
        </w:rPr>
        <w:t>才能保证一个模块功能正常运转呢？因为上面只是编写模块各个层次逻辑</w:t>
      </w:r>
      <w:r w:rsidR="00EA18A7">
        <w:rPr>
          <w:rFonts w:hint="eastAsia"/>
        </w:rPr>
        <w:t>代码，各模块之间没有任何关系，</w:t>
      </w:r>
      <w:r>
        <w:rPr>
          <w:rFonts w:hint="eastAsia"/>
        </w:rPr>
        <w:t>相当于，这些只是汽车零部件，还没有将汽车</w:t>
      </w:r>
      <w:r w:rsidR="00AC3853">
        <w:rPr>
          <w:rFonts w:hint="eastAsia"/>
        </w:rPr>
        <w:t>组装起来，下面就将这些部件组装起来，让汽车能够跑</w:t>
      </w:r>
      <w:r>
        <w:rPr>
          <w:rFonts w:hint="eastAsia"/>
        </w:rPr>
        <w:t>起来。</w:t>
      </w:r>
    </w:p>
    <w:p w:rsidR="00497739" w:rsidRDefault="00D46F9C" w:rsidP="00D46F9C">
      <w:pPr>
        <w:pStyle w:val="a4"/>
        <w:numPr>
          <w:ilvl w:val="0"/>
          <w:numId w:val="27"/>
        </w:numPr>
        <w:ind w:firstLineChars="0"/>
      </w:pPr>
      <w:r>
        <w:rPr>
          <w:rFonts w:hint="eastAsia"/>
        </w:rPr>
        <w:t>注册请求消息命令，在</w:t>
      </w:r>
      <w:proofErr w:type="spellStart"/>
      <w:r>
        <w:rPr>
          <w:rFonts w:ascii="Consolas" w:eastAsia="宋体" w:hAnsi="Consolas" w:cs="Consolas"/>
          <w:color w:val="2B91AF"/>
          <w:kern w:val="0"/>
          <w:sz w:val="19"/>
          <w:szCs w:val="19"/>
          <w:highlight w:val="white"/>
        </w:rPr>
        <w:t>ProtocolReceiverInitCommand</w:t>
      </w:r>
      <w:proofErr w:type="spellEnd"/>
      <w:r w:rsidRPr="00725AA3">
        <w:rPr>
          <w:rFonts w:hint="eastAsia"/>
        </w:rPr>
        <w:t>类中注册需要请求的所有命令。</w:t>
      </w:r>
      <w:r w:rsidR="00AA3831">
        <w:rPr>
          <w:rFonts w:hint="eastAsia"/>
        </w:rPr>
        <w:t>例如：</w:t>
      </w:r>
    </w:p>
    <w:p w:rsidR="008663C8" w:rsidRPr="00AA3831" w:rsidRDefault="00AA3831" w:rsidP="0052654D">
      <w:pPr>
        <w:pStyle w:val="a4"/>
        <w:shd w:val="clear" w:color="auto" w:fill="8EAADB" w:themeFill="accent5" w:themeFillTint="99"/>
        <w:ind w:left="840" w:firstLineChars="0" w:firstLine="0"/>
      </w:pPr>
      <w:proofErr w:type="spellStart"/>
      <w:proofErr w:type="gramStart"/>
      <w:r w:rsidRPr="0052654D">
        <w:rPr>
          <w:rFonts w:ascii="Consolas" w:eastAsia="宋体" w:hAnsi="Consolas" w:cs="Consolas"/>
          <w:color w:val="0000FF"/>
          <w:kern w:val="0"/>
          <w:sz w:val="19"/>
          <w:szCs w:val="19"/>
        </w:rPr>
        <w:t>GameFacade</w:t>
      </w:r>
      <w:r w:rsidRPr="0052654D">
        <w:rPr>
          <w:rFonts w:ascii="Consolas" w:eastAsia="宋体" w:hAnsi="Consolas" w:cs="Consolas"/>
          <w:color w:val="000000"/>
          <w:kern w:val="0"/>
          <w:sz w:val="19"/>
          <w:szCs w:val="19"/>
        </w:rPr>
        <w:t>.</w:t>
      </w:r>
      <w:r w:rsidRPr="0052654D">
        <w:rPr>
          <w:rFonts w:ascii="Consolas" w:eastAsia="宋体" w:hAnsi="Consolas" w:cs="Consolas"/>
          <w:color w:val="880000"/>
          <w:kern w:val="0"/>
          <w:sz w:val="19"/>
          <w:szCs w:val="19"/>
        </w:rPr>
        <w:t>RegisterCommand</w:t>
      </w:r>
      <w:proofErr w:type="spellEnd"/>
      <w:r w:rsidRPr="0052654D">
        <w:rPr>
          <w:rFonts w:ascii="Consolas" w:eastAsia="宋体" w:hAnsi="Consolas" w:cs="Consolas"/>
          <w:color w:val="000000"/>
          <w:kern w:val="0"/>
          <w:sz w:val="19"/>
          <w:szCs w:val="19"/>
        </w:rPr>
        <w:t>(</w:t>
      </w:r>
      <w:proofErr w:type="gramEnd"/>
      <w:r w:rsidRPr="0052654D">
        <w:rPr>
          <w:rFonts w:ascii="Consolas" w:eastAsia="宋体" w:hAnsi="Consolas" w:cs="Consolas" w:hint="eastAsia"/>
          <w:color w:val="0000FF"/>
          <w:kern w:val="0"/>
          <w:sz w:val="19"/>
          <w:szCs w:val="19"/>
        </w:rPr>
        <w:t>XXXCommand</w:t>
      </w:r>
      <w:r w:rsidRPr="0052654D">
        <w:rPr>
          <w:rFonts w:ascii="Consolas" w:eastAsia="宋体" w:hAnsi="Consolas" w:cs="Consolas"/>
          <w:color w:val="000000"/>
          <w:kern w:val="0"/>
          <w:sz w:val="19"/>
          <w:szCs w:val="19"/>
        </w:rPr>
        <w:t>.</w:t>
      </w:r>
      <w:r w:rsidRPr="0052654D">
        <w:rPr>
          <w:rFonts w:ascii="Consolas" w:eastAsia="宋体" w:hAnsi="Consolas" w:cs="Consolas"/>
          <w:color w:val="000080"/>
          <w:kern w:val="0"/>
          <w:sz w:val="19"/>
          <w:szCs w:val="19"/>
        </w:rPr>
        <w:t>NAME</w:t>
      </w:r>
      <w:r w:rsidRPr="0052654D">
        <w:rPr>
          <w:rFonts w:ascii="Consolas" w:eastAsia="宋体" w:hAnsi="Consolas" w:cs="Consolas"/>
          <w:color w:val="000000"/>
          <w:kern w:val="0"/>
          <w:sz w:val="19"/>
          <w:szCs w:val="19"/>
        </w:rPr>
        <w:t>,</w:t>
      </w:r>
      <w:r w:rsidR="008E4E77">
        <w:rPr>
          <w:rFonts w:ascii="Consolas" w:eastAsia="宋体" w:hAnsi="Consolas" w:cs="Consolas" w:hint="eastAsia"/>
          <w:color w:val="000000"/>
          <w:kern w:val="0"/>
          <w:sz w:val="19"/>
          <w:szCs w:val="19"/>
        </w:rPr>
        <w:t xml:space="preserve"> </w:t>
      </w:r>
      <w:proofErr w:type="spellStart"/>
      <w:r w:rsidRPr="0052654D">
        <w:rPr>
          <w:rFonts w:ascii="Consolas" w:eastAsia="宋体" w:hAnsi="Consolas" w:cs="Consolas"/>
          <w:color w:val="0000FF"/>
          <w:kern w:val="0"/>
          <w:sz w:val="19"/>
          <w:szCs w:val="19"/>
        </w:rPr>
        <w:t>typeof</w:t>
      </w:r>
      <w:proofErr w:type="spellEnd"/>
      <w:r w:rsidRPr="0052654D">
        <w:rPr>
          <w:rFonts w:ascii="Consolas" w:eastAsia="宋体" w:hAnsi="Consolas" w:cs="Consolas"/>
          <w:color w:val="000000"/>
          <w:kern w:val="0"/>
          <w:sz w:val="19"/>
          <w:szCs w:val="19"/>
        </w:rPr>
        <w:t>(</w:t>
      </w:r>
      <w:proofErr w:type="spellStart"/>
      <w:r w:rsidRPr="0052654D">
        <w:rPr>
          <w:rFonts w:ascii="Consolas" w:eastAsia="宋体" w:hAnsi="Consolas" w:cs="Consolas" w:hint="eastAsia"/>
          <w:color w:val="0000FF"/>
          <w:kern w:val="0"/>
          <w:sz w:val="19"/>
          <w:szCs w:val="19"/>
        </w:rPr>
        <w:t>XXXCommand</w:t>
      </w:r>
      <w:proofErr w:type="spellEnd"/>
      <w:r w:rsidRPr="0052654D">
        <w:rPr>
          <w:rFonts w:ascii="Consolas" w:eastAsia="宋体" w:hAnsi="Consolas" w:cs="Consolas"/>
          <w:color w:val="000000"/>
          <w:kern w:val="0"/>
          <w:sz w:val="19"/>
          <w:szCs w:val="19"/>
        </w:rPr>
        <w:t>));</w:t>
      </w:r>
    </w:p>
    <w:p w:rsidR="007D053F" w:rsidRDefault="00355632" w:rsidP="00D46F9C">
      <w:pPr>
        <w:pStyle w:val="a4"/>
        <w:numPr>
          <w:ilvl w:val="0"/>
          <w:numId w:val="27"/>
        </w:numPr>
        <w:ind w:firstLineChars="0"/>
      </w:pPr>
      <w:r>
        <w:rPr>
          <w:rFonts w:hint="eastAsia"/>
        </w:rPr>
        <w:t>注册响应消息回调，在</w:t>
      </w:r>
      <w:proofErr w:type="spellStart"/>
      <w:r w:rsidR="00F41852">
        <w:rPr>
          <w:rFonts w:ascii="Consolas" w:eastAsia="宋体" w:hAnsi="Consolas" w:cs="Consolas"/>
          <w:color w:val="2B91AF"/>
          <w:kern w:val="0"/>
          <w:sz w:val="19"/>
          <w:szCs w:val="19"/>
          <w:highlight w:val="white"/>
        </w:rPr>
        <w:t>ProtocolReceiverInitCommand</w:t>
      </w:r>
      <w:proofErr w:type="spellEnd"/>
      <w:r w:rsidR="00F41852" w:rsidRPr="009D0714">
        <w:rPr>
          <w:rFonts w:hint="eastAsia"/>
        </w:rPr>
        <w:t>类中注册响应服务器返回数据函数回调。</w:t>
      </w:r>
      <w:r w:rsidR="001D6ED9">
        <w:rPr>
          <w:rFonts w:hint="eastAsia"/>
        </w:rPr>
        <w:t>例如：</w:t>
      </w:r>
    </w:p>
    <w:p w:rsidR="0067202D" w:rsidRDefault="0067202D" w:rsidP="00060730">
      <w:pPr>
        <w:pStyle w:val="a4"/>
        <w:shd w:val="clear" w:color="auto" w:fill="8EAADB" w:themeFill="accent5" w:themeFillTint="99"/>
        <w:ind w:left="840" w:firstLineChars="0" w:firstLine="0"/>
      </w:pPr>
      <w:proofErr w:type="spellStart"/>
      <w:r w:rsidRPr="00060730">
        <w:rPr>
          <w:rFonts w:ascii="Consolas" w:eastAsia="宋体" w:hAnsi="Consolas" w:cs="Consolas"/>
          <w:color w:val="0000FF"/>
          <w:kern w:val="0"/>
          <w:sz w:val="19"/>
          <w:szCs w:val="19"/>
        </w:rPr>
        <w:t>NetworkManager</w:t>
      </w:r>
      <w:r w:rsidRPr="00060730">
        <w:rPr>
          <w:rFonts w:ascii="Consolas" w:eastAsia="宋体" w:hAnsi="Consolas" w:cs="Consolas"/>
          <w:color w:val="000000"/>
          <w:kern w:val="0"/>
          <w:sz w:val="19"/>
          <w:szCs w:val="19"/>
        </w:rPr>
        <w:t>.</w:t>
      </w:r>
      <w:r w:rsidRPr="00060730">
        <w:rPr>
          <w:rFonts w:ascii="Consolas" w:eastAsia="宋体" w:hAnsi="Consolas" w:cs="Consolas"/>
          <w:color w:val="880000"/>
          <w:kern w:val="0"/>
          <w:sz w:val="19"/>
          <w:szCs w:val="19"/>
        </w:rPr>
        <w:t>Register</w:t>
      </w:r>
      <w:proofErr w:type="spellEnd"/>
      <w:r w:rsidRPr="00060730">
        <w:rPr>
          <w:rFonts w:ascii="Consolas" w:eastAsia="宋体" w:hAnsi="Consolas" w:cs="Consolas"/>
          <w:color w:val="000000"/>
          <w:kern w:val="0"/>
          <w:sz w:val="19"/>
          <w:szCs w:val="19"/>
        </w:rPr>
        <w:t>&lt;</w:t>
      </w:r>
      <w:r w:rsidRPr="00060730">
        <w:rPr>
          <w:rFonts w:ascii="Consolas" w:eastAsia="宋体" w:hAnsi="Consolas" w:cs="Consolas"/>
          <w:color w:val="0000FF"/>
          <w:kern w:val="0"/>
          <w:sz w:val="19"/>
          <w:szCs w:val="19"/>
        </w:rPr>
        <w:t>S2C_</w:t>
      </w:r>
      <w:r w:rsidRPr="00060730">
        <w:rPr>
          <w:rFonts w:ascii="Consolas" w:eastAsia="宋体" w:hAnsi="Consolas" w:cs="Consolas" w:hint="eastAsia"/>
          <w:color w:val="0000FF"/>
          <w:kern w:val="0"/>
          <w:sz w:val="19"/>
          <w:szCs w:val="19"/>
        </w:rPr>
        <w:t>XXX</w:t>
      </w:r>
      <w:proofErr w:type="gramStart"/>
      <w:r w:rsidRPr="00060730">
        <w:rPr>
          <w:rFonts w:ascii="Consolas" w:eastAsia="宋体" w:hAnsi="Consolas" w:cs="Consolas"/>
          <w:color w:val="000000"/>
          <w:kern w:val="0"/>
          <w:sz w:val="19"/>
          <w:szCs w:val="19"/>
        </w:rPr>
        <w:t>&gt;(</w:t>
      </w:r>
      <w:proofErr w:type="spellStart"/>
      <w:proofErr w:type="gramEnd"/>
      <w:r w:rsidRPr="00060730">
        <w:rPr>
          <w:rFonts w:ascii="Consolas" w:eastAsia="宋体" w:hAnsi="Consolas" w:cs="Consolas" w:hint="eastAsia"/>
          <w:color w:val="0000FF"/>
          <w:kern w:val="0"/>
          <w:sz w:val="19"/>
          <w:szCs w:val="19"/>
        </w:rPr>
        <w:t>XXX</w:t>
      </w:r>
      <w:r w:rsidRPr="00060730">
        <w:rPr>
          <w:rFonts w:ascii="Consolas" w:eastAsia="宋体" w:hAnsi="Consolas" w:cs="Consolas"/>
          <w:color w:val="0000FF"/>
          <w:kern w:val="0"/>
          <w:sz w:val="19"/>
          <w:szCs w:val="19"/>
        </w:rPr>
        <w:t>Controller</w:t>
      </w:r>
      <w:r w:rsidRPr="00060730">
        <w:rPr>
          <w:rFonts w:ascii="Consolas" w:eastAsia="宋体" w:hAnsi="Consolas" w:cs="Consolas"/>
          <w:color w:val="000000"/>
          <w:kern w:val="0"/>
          <w:sz w:val="19"/>
          <w:szCs w:val="19"/>
        </w:rPr>
        <w:t>.</w:t>
      </w:r>
      <w:r w:rsidRPr="00060730">
        <w:rPr>
          <w:rFonts w:ascii="Consolas" w:eastAsia="宋体" w:hAnsi="Consolas" w:cs="Consolas"/>
          <w:color w:val="880000"/>
          <w:kern w:val="0"/>
          <w:sz w:val="19"/>
          <w:szCs w:val="19"/>
        </w:rPr>
        <w:t>On</w:t>
      </w:r>
      <w:r w:rsidRPr="00060730">
        <w:rPr>
          <w:rFonts w:ascii="Consolas" w:eastAsia="宋体" w:hAnsi="Consolas" w:cs="Consolas" w:hint="eastAsia"/>
          <w:color w:val="880000"/>
          <w:kern w:val="0"/>
          <w:sz w:val="19"/>
          <w:szCs w:val="19"/>
        </w:rPr>
        <w:t>XXXHandle</w:t>
      </w:r>
      <w:proofErr w:type="spellEnd"/>
      <w:r w:rsidRPr="00060730">
        <w:rPr>
          <w:rFonts w:ascii="Consolas" w:eastAsia="宋体" w:hAnsi="Consolas" w:cs="Consolas"/>
          <w:color w:val="000000"/>
          <w:kern w:val="0"/>
          <w:sz w:val="19"/>
          <w:szCs w:val="19"/>
        </w:rPr>
        <w:t>);</w:t>
      </w:r>
    </w:p>
    <w:p w:rsidR="0067202D" w:rsidRDefault="00BB0FC4" w:rsidP="00D46F9C">
      <w:pPr>
        <w:pStyle w:val="a4"/>
        <w:numPr>
          <w:ilvl w:val="0"/>
          <w:numId w:val="27"/>
        </w:numPr>
        <w:ind w:firstLineChars="0"/>
      </w:pPr>
      <w:r>
        <w:rPr>
          <w:rFonts w:hint="eastAsia"/>
        </w:rPr>
        <w:t>注册数据代理类，在</w:t>
      </w:r>
      <w:proofErr w:type="spellStart"/>
      <w:r>
        <w:rPr>
          <w:rFonts w:ascii="Consolas" w:eastAsia="宋体" w:hAnsi="Consolas" w:cs="Consolas"/>
          <w:color w:val="2B91AF"/>
          <w:kern w:val="0"/>
          <w:sz w:val="19"/>
          <w:szCs w:val="19"/>
          <w:highlight w:val="white"/>
        </w:rPr>
        <w:t>ProxyInitCommand</w:t>
      </w:r>
      <w:proofErr w:type="spellEnd"/>
      <w:r w:rsidRPr="00BF3073">
        <w:rPr>
          <w:rFonts w:hint="eastAsia"/>
        </w:rPr>
        <w:t>类中注册所有的数据代理类，直接</w:t>
      </w:r>
      <w:r w:rsidRPr="00BF3073">
        <w:rPr>
          <w:rFonts w:hint="eastAsia"/>
        </w:rPr>
        <w:t>new</w:t>
      </w:r>
      <w:r w:rsidRPr="00BF3073">
        <w:rPr>
          <w:rFonts w:hint="eastAsia"/>
        </w:rPr>
        <w:t>一个代理对象即可。例如：</w:t>
      </w:r>
    </w:p>
    <w:p w:rsidR="007E20A1" w:rsidRDefault="008E2E7A" w:rsidP="007F506D">
      <w:pPr>
        <w:pStyle w:val="a4"/>
        <w:shd w:val="clear" w:color="auto" w:fill="8EAADB" w:themeFill="accent5" w:themeFillTint="99"/>
        <w:ind w:left="840" w:firstLineChars="0" w:firstLine="0"/>
      </w:pPr>
      <w:proofErr w:type="spellStart"/>
      <w:proofErr w:type="gramStart"/>
      <w:r w:rsidRPr="0052654D">
        <w:rPr>
          <w:rFonts w:ascii="Consolas" w:eastAsia="宋体" w:hAnsi="Consolas" w:cs="Consolas"/>
          <w:color w:val="0000FF"/>
          <w:kern w:val="0"/>
          <w:sz w:val="19"/>
          <w:szCs w:val="19"/>
        </w:rPr>
        <w:t>GameFacade</w:t>
      </w:r>
      <w:r w:rsidR="00D1371F" w:rsidRPr="007F506D">
        <w:rPr>
          <w:rFonts w:ascii="Consolas" w:eastAsia="宋体" w:hAnsi="Consolas" w:cs="Consolas"/>
          <w:color w:val="000000"/>
          <w:kern w:val="0"/>
          <w:sz w:val="19"/>
          <w:szCs w:val="19"/>
        </w:rPr>
        <w:t>.</w:t>
      </w:r>
      <w:r w:rsidR="00D1371F" w:rsidRPr="007F506D">
        <w:rPr>
          <w:rFonts w:ascii="Consolas" w:eastAsia="宋体" w:hAnsi="Consolas" w:cs="Consolas"/>
          <w:color w:val="880000"/>
          <w:kern w:val="0"/>
          <w:sz w:val="19"/>
          <w:szCs w:val="19"/>
        </w:rPr>
        <w:t>RegisterProxy</w:t>
      </w:r>
      <w:proofErr w:type="spellEnd"/>
      <w:r w:rsidR="00D1371F" w:rsidRPr="007F506D">
        <w:rPr>
          <w:rFonts w:ascii="Consolas" w:eastAsia="宋体" w:hAnsi="Consolas" w:cs="Consolas"/>
          <w:color w:val="000000"/>
          <w:kern w:val="0"/>
          <w:sz w:val="19"/>
          <w:szCs w:val="19"/>
        </w:rPr>
        <w:t>(</w:t>
      </w:r>
      <w:proofErr w:type="gramEnd"/>
      <w:r w:rsidR="00D1371F" w:rsidRPr="007F506D">
        <w:rPr>
          <w:rFonts w:ascii="Consolas" w:eastAsia="宋体" w:hAnsi="Consolas" w:cs="Consolas"/>
          <w:color w:val="0000FF"/>
          <w:kern w:val="0"/>
          <w:sz w:val="19"/>
          <w:szCs w:val="19"/>
        </w:rPr>
        <w:t>new</w:t>
      </w:r>
      <w:r w:rsidR="00D1371F" w:rsidRPr="007F506D">
        <w:rPr>
          <w:rFonts w:ascii="Consolas" w:eastAsia="宋体" w:hAnsi="Consolas" w:cs="Consolas"/>
          <w:color w:val="000000"/>
          <w:kern w:val="0"/>
          <w:sz w:val="19"/>
          <w:szCs w:val="19"/>
        </w:rPr>
        <w:t xml:space="preserve"> </w:t>
      </w:r>
      <w:proofErr w:type="spellStart"/>
      <w:r w:rsidR="00D1371F" w:rsidRPr="007F506D">
        <w:rPr>
          <w:rFonts w:ascii="Consolas" w:eastAsia="宋体" w:hAnsi="Consolas" w:cs="Consolas" w:hint="eastAsia"/>
          <w:color w:val="0000FF"/>
          <w:kern w:val="0"/>
          <w:sz w:val="19"/>
          <w:szCs w:val="19"/>
        </w:rPr>
        <w:t>XXX</w:t>
      </w:r>
      <w:r w:rsidR="00D1371F" w:rsidRPr="007F506D">
        <w:rPr>
          <w:rFonts w:ascii="Consolas" w:eastAsia="宋体" w:hAnsi="Consolas" w:cs="Consolas"/>
          <w:color w:val="0000FF"/>
          <w:kern w:val="0"/>
          <w:sz w:val="19"/>
          <w:szCs w:val="19"/>
        </w:rPr>
        <w:t>Proxy</w:t>
      </w:r>
      <w:proofErr w:type="spellEnd"/>
      <w:r w:rsidR="00D1371F" w:rsidRPr="007F506D">
        <w:rPr>
          <w:rFonts w:ascii="Consolas" w:eastAsia="宋体" w:hAnsi="Consolas" w:cs="Consolas"/>
          <w:color w:val="000000"/>
          <w:kern w:val="0"/>
          <w:sz w:val="19"/>
          <w:szCs w:val="19"/>
        </w:rPr>
        <w:t>());</w:t>
      </w:r>
    </w:p>
    <w:p w:rsidR="004B6542" w:rsidRDefault="00910FE8" w:rsidP="00910FE8">
      <w:r>
        <w:rPr>
          <w:rFonts w:hint="eastAsia"/>
        </w:rPr>
        <w:tab/>
      </w:r>
      <w:r w:rsidR="00B32464">
        <w:rPr>
          <w:rFonts w:hint="eastAsia"/>
        </w:rPr>
        <w:t>所有的注册相关命令类，都在</w:t>
      </w:r>
      <w:r>
        <w:rPr>
          <w:rFonts w:hint="eastAsia"/>
        </w:rPr>
        <w:t>目录下面</w:t>
      </w:r>
      <w:r>
        <w:rPr>
          <w:rFonts w:hint="eastAsia"/>
        </w:rPr>
        <w:t>Logic/</w:t>
      </w:r>
      <w:proofErr w:type="spellStart"/>
      <w:r>
        <w:rPr>
          <w:rFonts w:hint="eastAsia"/>
        </w:rPr>
        <w:t>Init</w:t>
      </w:r>
      <w:proofErr w:type="spellEnd"/>
      <w:r>
        <w:rPr>
          <w:rFonts w:hint="eastAsia"/>
        </w:rPr>
        <w:t>目录下面。</w:t>
      </w:r>
      <w:r w:rsidR="001240B7">
        <w:rPr>
          <w:rFonts w:hint="eastAsia"/>
        </w:rPr>
        <w:t>经过上面注册，功能模块就可以运行起来，当然你不需要担心你使用的其他模块的数据</w:t>
      </w:r>
      <w:r w:rsidR="001240B7">
        <w:rPr>
          <w:rFonts w:hint="eastAsia"/>
        </w:rPr>
        <w:t>Proxy</w:t>
      </w:r>
      <w:r w:rsidR="001240B7">
        <w:rPr>
          <w:rFonts w:hint="eastAsia"/>
        </w:rPr>
        <w:t>对象是否被注册，所有数据代理对象都已被注册。</w:t>
      </w:r>
    </w:p>
    <w:p w:rsidR="00E45059" w:rsidRDefault="00E45059" w:rsidP="00E45059">
      <w:pPr>
        <w:pStyle w:val="3"/>
      </w:pPr>
      <w:bookmarkStart w:id="9" w:name="_Toc471217509"/>
      <w:r>
        <w:rPr>
          <w:rFonts w:hint="eastAsia"/>
        </w:rPr>
        <w:lastRenderedPageBreak/>
        <w:t>命名空间</w:t>
      </w:r>
      <w:bookmarkEnd w:id="9"/>
    </w:p>
    <w:p w:rsidR="00E45059" w:rsidRDefault="009D587B" w:rsidP="00D1795C">
      <w:pPr>
        <w:ind w:firstLine="420"/>
      </w:pPr>
      <w:r>
        <w:rPr>
          <w:rFonts w:hint="eastAsia"/>
        </w:rPr>
        <w:t>功能代码命名空间命名都统一在</w:t>
      </w:r>
      <w:proofErr w:type="spellStart"/>
      <w:r>
        <w:rPr>
          <w:rFonts w:hint="eastAsia"/>
        </w:rPr>
        <w:t>Xsjm</w:t>
      </w:r>
      <w:proofErr w:type="spellEnd"/>
      <w:r>
        <w:rPr>
          <w:rFonts w:hint="eastAsia"/>
        </w:rPr>
        <w:t>命名空间下，大模块功能可以在此命名空间单独加入新的命名空间如：</w:t>
      </w:r>
      <w:proofErr w:type="spellStart"/>
      <w:r>
        <w:rPr>
          <w:rFonts w:hint="eastAsia"/>
        </w:rPr>
        <w:t>Xsjm.Combat</w:t>
      </w:r>
      <w:proofErr w:type="spellEnd"/>
      <w:r>
        <w:rPr>
          <w:rFonts w:hint="eastAsia"/>
        </w:rPr>
        <w:t>、</w:t>
      </w:r>
      <w:proofErr w:type="spellStart"/>
      <w:r>
        <w:rPr>
          <w:rFonts w:hint="eastAsia"/>
        </w:rPr>
        <w:t>Xsjm.Guide</w:t>
      </w:r>
      <w:proofErr w:type="spellEnd"/>
      <w:r>
        <w:rPr>
          <w:rFonts w:hint="eastAsia"/>
        </w:rPr>
        <w:t>。</w:t>
      </w:r>
    </w:p>
    <w:p w:rsidR="009D587B" w:rsidRDefault="00383E71" w:rsidP="00E45059">
      <w:r>
        <w:rPr>
          <w:rFonts w:hint="eastAsia"/>
        </w:rPr>
        <w:tab/>
      </w:r>
      <w:r w:rsidR="00106FB5">
        <w:rPr>
          <w:rFonts w:hint="eastAsia"/>
        </w:rPr>
        <w:t>框架代码命名空间主要分为：</w:t>
      </w:r>
      <w:proofErr w:type="spellStart"/>
      <w:r w:rsidR="00106FB5">
        <w:rPr>
          <w:rFonts w:hint="eastAsia"/>
        </w:rPr>
        <w:t>Xsjm.Base</w:t>
      </w:r>
      <w:proofErr w:type="spellEnd"/>
      <w:r w:rsidR="00106FB5">
        <w:rPr>
          <w:rFonts w:hint="eastAsia"/>
        </w:rPr>
        <w:t>和</w:t>
      </w:r>
      <w:proofErr w:type="spellStart"/>
      <w:r w:rsidR="00106FB5">
        <w:rPr>
          <w:rFonts w:hint="eastAsia"/>
        </w:rPr>
        <w:t>Xsjm.Core</w:t>
      </w:r>
      <w:proofErr w:type="spellEnd"/>
      <w:r w:rsidR="00106FB5">
        <w:rPr>
          <w:rFonts w:hint="eastAsia"/>
        </w:rPr>
        <w:t>两个模块下，命名方式也是按照大模块可以在此命名空间基础下加入新的命名空间如：</w:t>
      </w:r>
      <w:proofErr w:type="spellStart"/>
      <w:r w:rsidR="00106FB5">
        <w:rPr>
          <w:rFonts w:hint="eastAsia"/>
        </w:rPr>
        <w:t>Xsjm.Core.Network</w:t>
      </w:r>
      <w:proofErr w:type="spellEnd"/>
      <w:r w:rsidR="00106FB5">
        <w:rPr>
          <w:rFonts w:hint="eastAsia"/>
        </w:rPr>
        <w:t>、</w:t>
      </w:r>
      <w:proofErr w:type="spellStart"/>
      <w:r w:rsidR="00106FB5">
        <w:rPr>
          <w:rFonts w:hint="eastAsia"/>
        </w:rPr>
        <w:t>Xsjm.Core.Protocol</w:t>
      </w:r>
      <w:proofErr w:type="spellEnd"/>
      <w:r w:rsidR="00106FB5">
        <w:rPr>
          <w:rFonts w:hint="eastAsia"/>
        </w:rPr>
        <w:t>等。</w:t>
      </w:r>
    </w:p>
    <w:p w:rsidR="00E677F4" w:rsidRPr="009D587B" w:rsidRDefault="00E677F4" w:rsidP="00E45059">
      <w:r>
        <w:rPr>
          <w:rFonts w:hint="eastAsia"/>
        </w:rPr>
        <w:tab/>
      </w:r>
      <w:r>
        <w:rPr>
          <w:rFonts w:hint="eastAsia"/>
        </w:rPr>
        <w:t>编辑器代码命名空间统一在：</w:t>
      </w:r>
      <w:proofErr w:type="spellStart"/>
      <w:r>
        <w:rPr>
          <w:rFonts w:hint="eastAsia"/>
        </w:rPr>
        <w:t>Xsjm.Editor</w:t>
      </w:r>
      <w:proofErr w:type="spellEnd"/>
      <w:r>
        <w:rPr>
          <w:rFonts w:hint="eastAsia"/>
        </w:rPr>
        <w:t>命名空间下。</w:t>
      </w:r>
    </w:p>
    <w:p w:rsidR="00C8567A" w:rsidRDefault="003C6DB4" w:rsidP="003C6DB4">
      <w:pPr>
        <w:pStyle w:val="3"/>
      </w:pPr>
      <w:bookmarkStart w:id="10" w:name="_Toc471217510"/>
      <w:r>
        <w:rPr>
          <w:rFonts w:hint="eastAsia"/>
        </w:rPr>
        <w:t>注意</w:t>
      </w:r>
      <w:r w:rsidR="005E4B6A">
        <w:rPr>
          <w:rFonts w:hint="eastAsia"/>
        </w:rPr>
        <w:t>事项</w:t>
      </w:r>
      <w:bookmarkEnd w:id="10"/>
    </w:p>
    <w:p w:rsidR="005E4B6A" w:rsidRDefault="00A572D1" w:rsidP="00AF7354">
      <w:pPr>
        <w:pStyle w:val="a4"/>
        <w:numPr>
          <w:ilvl w:val="0"/>
          <w:numId w:val="29"/>
        </w:numPr>
        <w:ind w:firstLineChars="0"/>
      </w:pPr>
      <w:r>
        <w:rPr>
          <w:rFonts w:hint="eastAsia"/>
        </w:rPr>
        <w:t>数据代理必须显示指定构造函数</w:t>
      </w:r>
      <w:r w:rsidR="00D51880">
        <w:rPr>
          <w:rFonts w:hint="eastAsia"/>
        </w:rPr>
        <w:t>，</w:t>
      </w:r>
      <w:r w:rsidR="00075A2D">
        <w:rPr>
          <w:rFonts w:hint="eastAsia"/>
        </w:rPr>
        <w:t>且</w:t>
      </w:r>
      <w:proofErr w:type="gramStart"/>
      <w:r w:rsidR="00075A2D">
        <w:rPr>
          <w:rFonts w:hint="eastAsia"/>
        </w:rPr>
        <w:t>继承</w:t>
      </w:r>
      <w:r>
        <w:rPr>
          <w:rFonts w:hint="eastAsia"/>
        </w:rPr>
        <w:t>基类的</w:t>
      </w:r>
      <w:proofErr w:type="gramEnd"/>
      <w:r>
        <w:rPr>
          <w:rFonts w:hint="eastAsia"/>
        </w:rPr>
        <w:t>带</w:t>
      </w:r>
      <w:r w:rsidR="001C0E4B">
        <w:rPr>
          <w:rFonts w:hint="eastAsia"/>
        </w:rPr>
        <w:t>String</w:t>
      </w:r>
      <w:r>
        <w:rPr>
          <w:rFonts w:hint="eastAsia"/>
        </w:rPr>
        <w:t>参数构造函数。</w:t>
      </w:r>
      <w:r w:rsidR="00017635">
        <w:rPr>
          <w:rFonts w:hint="eastAsia"/>
        </w:rPr>
        <w:t>例如：</w:t>
      </w:r>
    </w:p>
    <w:p w:rsidR="005528B7" w:rsidRPr="009215CA" w:rsidRDefault="005528B7" w:rsidP="00CC3AF5">
      <w:pPr>
        <w:pStyle w:val="a4"/>
        <w:shd w:val="clear" w:color="auto" w:fill="8EAADB" w:themeFill="accent5" w:themeFillTint="99"/>
        <w:autoSpaceDE w:val="0"/>
        <w:autoSpaceDN w:val="0"/>
        <w:adjustRightInd w:val="0"/>
        <w:ind w:leftChars="225" w:left="473" w:firstLineChars="0" w:firstLine="0"/>
        <w:jc w:val="left"/>
        <w:rPr>
          <w:rFonts w:ascii="Consolas" w:eastAsia="宋体" w:hAnsi="Consolas" w:cs="Consolas"/>
          <w:color w:val="000000"/>
          <w:kern w:val="0"/>
          <w:sz w:val="19"/>
          <w:szCs w:val="19"/>
        </w:rPr>
      </w:pPr>
      <w:proofErr w:type="gramStart"/>
      <w:r w:rsidRPr="009215CA">
        <w:rPr>
          <w:rFonts w:ascii="Consolas" w:eastAsia="宋体" w:hAnsi="Consolas" w:cs="Consolas"/>
          <w:color w:val="0000FF"/>
          <w:kern w:val="0"/>
          <w:sz w:val="19"/>
          <w:szCs w:val="19"/>
        </w:rPr>
        <w:t>public</w:t>
      </w:r>
      <w:proofErr w:type="gramEnd"/>
      <w:r w:rsidRPr="009215CA">
        <w:rPr>
          <w:rFonts w:ascii="Consolas" w:eastAsia="宋体" w:hAnsi="Consolas" w:cs="Consolas"/>
          <w:color w:val="000000"/>
          <w:kern w:val="0"/>
          <w:sz w:val="19"/>
          <w:szCs w:val="19"/>
        </w:rPr>
        <w:t xml:space="preserve"> </w:t>
      </w:r>
      <w:proofErr w:type="spellStart"/>
      <w:r w:rsidR="00A12DCE" w:rsidRPr="009215CA">
        <w:rPr>
          <w:rFonts w:ascii="Consolas" w:eastAsia="宋体" w:hAnsi="Consolas" w:cs="Consolas" w:hint="eastAsia"/>
          <w:color w:val="0000FF"/>
          <w:kern w:val="0"/>
          <w:sz w:val="19"/>
          <w:szCs w:val="19"/>
        </w:rPr>
        <w:t>XXX</w:t>
      </w:r>
      <w:r w:rsidRPr="009215CA">
        <w:rPr>
          <w:rFonts w:ascii="Consolas" w:eastAsia="宋体" w:hAnsi="Consolas" w:cs="Consolas"/>
          <w:color w:val="0000FF"/>
          <w:kern w:val="0"/>
          <w:sz w:val="19"/>
          <w:szCs w:val="19"/>
        </w:rPr>
        <w:t>Proxy</w:t>
      </w:r>
      <w:proofErr w:type="spellEnd"/>
      <w:r w:rsidRPr="009215CA">
        <w:rPr>
          <w:rFonts w:ascii="Consolas" w:eastAsia="宋体" w:hAnsi="Consolas" w:cs="Consolas"/>
          <w:color w:val="000000"/>
          <w:kern w:val="0"/>
          <w:sz w:val="19"/>
          <w:szCs w:val="19"/>
        </w:rPr>
        <w:t xml:space="preserve">() : </w:t>
      </w:r>
      <w:r w:rsidRPr="009215CA">
        <w:rPr>
          <w:rFonts w:ascii="Consolas" w:eastAsia="宋体" w:hAnsi="Consolas" w:cs="Consolas"/>
          <w:color w:val="0000FF"/>
          <w:kern w:val="0"/>
          <w:sz w:val="19"/>
          <w:szCs w:val="19"/>
        </w:rPr>
        <w:t>base</w:t>
      </w:r>
      <w:r w:rsidRPr="009215CA">
        <w:rPr>
          <w:rFonts w:ascii="Consolas" w:eastAsia="宋体" w:hAnsi="Consolas" w:cs="Consolas"/>
          <w:color w:val="000000"/>
          <w:kern w:val="0"/>
          <w:sz w:val="19"/>
          <w:szCs w:val="19"/>
        </w:rPr>
        <w:t>(</w:t>
      </w:r>
      <w:r w:rsidRPr="009215CA">
        <w:rPr>
          <w:rFonts w:ascii="Consolas" w:eastAsia="宋体" w:hAnsi="Consolas" w:cs="Consolas"/>
          <w:color w:val="000080"/>
          <w:kern w:val="0"/>
          <w:sz w:val="19"/>
          <w:szCs w:val="19"/>
        </w:rPr>
        <w:t>NAME</w:t>
      </w:r>
      <w:r w:rsidRPr="009215CA">
        <w:rPr>
          <w:rFonts w:ascii="Consolas" w:eastAsia="宋体" w:hAnsi="Consolas" w:cs="Consolas"/>
          <w:color w:val="000000"/>
          <w:kern w:val="0"/>
          <w:sz w:val="19"/>
          <w:szCs w:val="19"/>
        </w:rPr>
        <w:t>)</w:t>
      </w:r>
      <w:r w:rsidRPr="009215CA">
        <w:rPr>
          <w:rFonts w:ascii="Consolas" w:eastAsia="宋体" w:hAnsi="Consolas" w:cs="Consolas" w:hint="eastAsia"/>
          <w:color w:val="000000"/>
          <w:kern w:val="0"/>
          <w:sz w:val="19"/>
          <w:szCs w:val="19"/>
        </w:rPr>
        <w:t xml:space="preserve"> </w:t>
      </w:r>
      <w:r w:rsidRPr="009215CA">
        <w:rPr>
          <w:rFonts w:ascii="Consolas" w:eastAsia="宋体" w:hAnsi="Consolas" w:cs="Consolas"/>
          <w:color w:val="000000"/>
          <w:kern w:val="0"/>
          <w:sz w:val="19"/>
          <w:szCs w:val="19"/>
        </w:rPr>
        <w:t>{</w:t>
      </w:r>
    </w:p>
    <w:p w:rsidR="005528B7" w:rsidRPr="009215CA" w:rsidRDefault="005528B7" w:rsidP="00CC3AF5">
      <w:pPr>
        <w:pStyle w:val="a4"/>
        <w:shd w:val="clear" w:color="auto" w:fill="8EAADB" w:themeFill="accent5" w:themeFillTint="99"/>
        <w:autoSpaceDE w:val="0"/>
        <w:autoSpaceDN w:val="0"/>
        <w:adjustRightInd w:val="0"/>
        <w:ind w:leftChars="225" w:left="473" w:firstLineChars="0" w:firstLine="0"/>
        <w:jc w:val="left"/>
        <w:rPr>
          <w:rFonts w:ascii="Consolas" w:eastAsia="宋体" w:hAnsi="Consolas" w:cs="Consolas"/>
          <w:color w:val="000000"/>
          <w:kern w:val="0"/>
          <w:sz w:val="19"/>
          <w:szCs w:val="19"/>
        </w:rPr>
      </w:pPr>
      <w:r w:rsidRPr="009215CA">
        <w:rPr>
          <w:rFonts w:ascii="Consolas" w:eastAsia="宋体" w:hAnsi="Consolas" w:cs="Consolas"/>
          <w:color w:val="000000"/>
          <w:kern w:val="0"/>
          <w:sz w:val="19"/>
          <w:szCs w:val="19"/>
        </w:rPr>
        <w:t xml:space="preserve">        </w:t>
      </w:r>
      <w:proofErr w:type="spellStart"/>
      <w:proofErr w:type="gramStart"/>
      <w:r w:rsidR="005D706F" w:rsidRPr="009215CA">
        <w:rPr>
          <w:rFonts w:ascii="Consolas" w:eastAsia="宋体" w:hAnsi="Consolas" w:cs="Consolas" w:hint="eastAsia"/>
          <w:color w:val="000080"/>
          <w:kern w:val="0"/>
          <w:sz w:val="19"/>
          <w:szCs w:val="19"/>
        </w:rPr>
        <w:t>xxx</w:t>
      </w:r>
      <w:r w:rsidRPr="009215CA">
        <w:rPr>
          <w:rFonts w:ascii="Consolas" w:eastAsia="宋体" w:hAnsi="Consolas" w:cs="Consolas"/>
          <w:color w:val="000080"/>
          <w:kern w:val="0"/>
          <w:sz w:val="19"/>
          <w:szCs w:val="19"/>
        </w:rPr>
        <w:t>Map</w:t>
      </w:r>
      <w:proofErr w:type="spellEnd"/>
      <w:proofErr w:type="gramEnd"/>
      <w:r w:rsidRPr="009215CA">
        <w:rPr>
          <w:rFonts w:ascii="Consolas" w:eastAsia="宋体" w:hAnsi="Consolas" w:cs="Consolas"/>
          <w:color w:val="000000"/>
          <w:kern w:val="0"/>
          <w:sz w:val="19"/>
          <w:szCs w:val="19"/>
        </w:rPr>
        <w:t xml:space="preserve"> = </w:t>
      </w:r>
      <w:r w:rsidRPr="009215CA">
        <w:rPr>
          <w:rFonts w:ascii="Consolas" w:eastAsia="宋体" w:hAnsi="Consolas" w:cs="Consolas"/>
          <w:color w:val="0000FF"/>
          <w:kern w:val="0"/>
          <w:sz w:val="19"/>
          <w:szCs w:val="19"/>
        </w:rPr>
        <w:t>new</w:t>
      </w:r>
      <w:r w:rsidRPr="009215CA">
        <w:rPr>
          <w:rFonts w:ascii="Consolas" w:eastAsia="宋体" w:hAnsi="Consolas" w:cs="Consolas"/>
          <w:color w:val="000000"/>
          <w:kern w:val="0"/>
          <w:sz w:val="19"/>
          <w:szCs w:val="19"/>
        </w:rPr>
        <w:t xml:space="preserve"> </w:t>
      </w:r>
      <w:r w:rsidRPr="009215CA">
        <w:rPr>
          <w:rFonts w:ascii="Consolas" w:eastAsia="宋体" w:hAnsi="Consolas" w:cs="Consolas"/>
          <w:i/>
          <w:iCs/>
          <w:color w:val="0000FF"/>
          <w:kern w:val="0"/>
          <w:sz w:val="19"/>
          <w:szCs w:val="19"/>
        </w:rPr>
        <w:t>Dictionary</w:t>
      </w:r>
      <w:r w:rsidRPr="009215CA">
        <w:rPr>
          <w:rFonts w:ascii="Consolas" w:eastAsia="宋体" w:hAnsi="Consolas" w:cs="Consolas"/>
          <w:color w:val="000000"/>
          <w:kern w:val="0"/>
          <w:sz w:val="19"/>
          <w:szCs w:val="19"/>
        </w:rPr>
        <w:t>&lt;</w:t>
      </w:r>
      <w:proofErr w:type="spellStart"/>
      <w:r w:rsidRPr="009215CA">
        <w:rPr>
          <w:rFonts w:ascii="Consolas" w:eastAsia="宋体" w:hAnsi="Consolas" w:cs="Consolas"/>
          <w:color w:val="0000FF"/>
          <w:kern w:val="0"/>
          <w:sz w:val="19"/>
          <w:szCs w:val="19"/>
        </w:rPr>
        <w:t>int</w:t>
      </w:r>
      <w:proofErr w:type="spellEnd"/>
      <w:r w:rsidRPr="009215CA">
        <w:rPr>
          <w:rFonts w:ascii="Consolas" w:eastAsia="宋体" w:hAnsi="Consolas" w:cs="Consolas"/>
          <w:color w:val="000000"/>
          <w:kern w:val="0"/>
          <w:sz w:val="19"/>
          <w:szCs w:val="19"/>
        </w:rPr>
        <w:t xml:space="preserve">, </w:t>
      </w:r>
      <w:proofErr w:type="spellStart"/>
      <w:r w:rsidR="005A52EB" w:rsidRPr="009215CA">
        <w:rPr>
          <w:rFonts w:ascii="Consolas" w:eastAsia="宋体" w:hAnsi="Consolas" w:cs="Consolas" w:hint="eastAsia"/>
          <w:color w:val="0000FF"/>
          <w:kern w:val="0"/>
          <w:sz w:val="19"/>
          <w:szCs w:val="19"/>
        </w:rPr>
        <w:t>xxx</w:t>
      </w:r>
      <w:r w:rsidRPr="009215CA">
        <w:rPr>
          <w:rFonts w:ascii="Consolas" w:eastAsia="宋体" w:hAnsi="Consolas" w:cs="Consolas"/>
          <w:color w:val="0000FF"/>
          <w:kern w:val="0"/>
          <w:sz w:val="19"/>
          <w:szCs w:val="19"/>
        </w:rPr>
        <w:t>Data</w:t>
      </w:r>
      <w:proofErr w:type="spellEnd"/>
      <w:r w:rsidRPr="009215CA">
        <w:rPr>
          <w:rFonts w:ascii="Consolas" w:eastAsia="宋体" w:hAnsi="Consolas" w:cs="Consolas"/>
          <w:color w:val="000000"/>
          <w:kern w:val="0"/>
          <w:sz w:val="19"/>
          <w:szCs w:val="19"/>
        </w:rPr>
        <w:t>&gt;();</w:t>
      </w:r>
    </w:p>
    <w:p w:rsidR="00017635" w:rsidRDefault="005528B7" w:rsidP="00CC3AF5">
      <w:pPr>
        <w:pStyle w:val="a4"/>
        <w:shd w:val="clear" w:color="auto" w:fill="8EAADB" w:themeFill="accent5" w:themeFillTint="99"/>
        <w:ind w:leftChars="225" w:left="473" w:firstLineChars="0" w:firstLine="0"/>
      </w:pPr>
      <w:r w:rsidRPr="009215CA">
        <w:rPr>
          <w:rFonts w:ascii="Consolas" w:eastAsia="宋体" w:hAnsi="Consolas" w:cs="Consolas"/>
          <w:color w:val="000000"/>
          <w:kern w:val="0"/>
          <w:sz w:val="19"/>
          <w:szCs w:val="19"/>
        </w:rPr>
        <w:t>}</w:t>
      </w:r>
    </w:p>
    <w:p w:rsidR="00C11657" w:rsidRDefault="000323AD" w:rsidP="00AF7354">
      <w:pPr>
        <w:pStyle w:val="a4"/>
        <w:numPr>
          <w:ilvl w:val="0"/>
          <w:numId w:val="29"/>
        </w:numPr>
        <w:ind w:firstLineChars="0"/>
      </w:pPr>
      <w:r>
        <w:rPr>
          <w:rFonts w:hint="eastAsia"/>
        </w:rPr>
        <w:t>Proxy</w:t>
      </w:r>
      <w:r>
        <w:rPr>
          <w:rFonts w:hint="eastAsia"/>
        </w:rPr>
        <w:t>对象注册完毕后，建议在</w:t>
      </w:r>
      <w:proofErr w:type="spellStart"/>
      <w:r>
        <w:rPr>
          <w:rFonts w:hint="eastAsia"/>
        </w:rPr>
        <w:t>ProxyPool</w:t>
      </w:r>
      <w:proofErr w:type="spellEnd"/>
      <w:r>
        <w:rPr>
          <w:rFonts w:hint="eastAsia"/>
        </w:rPr>
        <w:t>中添加对象静态索引，当然不添加也没问题，也可以用户</w:t>
      </w:r>
      <w:proofErr w:type="spellStart"/>
      <w:r>
        <w:rPr>
          <w:rFonts w:ascii="Consolas" w:eastAsia="宋体" w:hAnsi="Consolas" w:cs="Consolas"/>
          <w:color w:val="0000FF"/>
          <w:kern w:val="0"/>
          <w:sz w:val="19"/>
          <w:szCs w:val="19"/>
          <w:highlight w:val="white"/>
        </w:rPr>
        <w:t>GameFacade</w:t>
      </w:r>
      <w:r>
        <w:rPr>
          <w:rFonts w:hint="eastAsia"/>
        </w:rPr>
        <w:t>.</w:t>
      </w:r>
      <w:r>
        <w:rPr>
          <w:rFonts w:ascii="Consolas" w:eastAsia="宋体" w:hAnsi="Consolas" w:cs="Consolas"/>
          <w:color w:val="880000"/>
          <w:kern w:val="0"/>
          <w:sz w:val="19"/>
          <w:szCs w:val="19"/>
          <w:highlight w:val="white"/>
        </w:rPr>
        <w:t>RetrieveProxy</w:t>
      </w:r>
      <w:proofErr w:type="spellEnd"/>
      <w:r>
        <w:rPr>
          <w:rFonts w:ascii="Consolas" w:eastAsia="宋体" w:hAnsi="Consolas" w:cs="Consolas" w:hint="eastAsia"/>
          <w:color w:val="880000"/>
          <w:kern w:val="0"/>
          <w:sz w:val="19"/>
          <w:szCs w:val="19"/>
        </w:rPr>
        <w:t>(NAME);</w:t>
      </w:r>
      <w:r w:rsidR="00F35C67" w:rsidRPr="00552DE0">
        <w:rPr>
          <w:rFonts w:hint="eastAsia"/>
        </w:rPr>
        <w:t>来获取已经注册好的代理对象，只是相对比较麻烦一点。</w:t>
      </w:r>
    </w:p>
    <w:p w:rsidR="003241B1" w:rsidRDefault="003241B1" w:rsidP="00AF7354">
      <w:pPr>
        <w:pStyle w:val="a4"/>
        <w:numPr>
          <w:ilvl w:val="0"/>
          <w:numId w:val="29"/>
        </w:numPr>
        <w:ind w:firstLineChars="0"/>
      </w:pPr>
      <w:r>
        <w:rPr>
          <w:rFonts w:hint="eastAsia"/>
        </w:rPr>
        <w:t>数据代理可以理解为一个数据管理类，管理的数据对象目前放在</w:t>
      </w:r>
      <w:proofErr w:type="spellStart"/>
      <w:r>
        <w:rPr>
          <w:rFonts w:hint="eastAsia"/>
        </w:rPr>
        <w:t>Tpl</w:t>
      </w:r>
      <w:proofErr w:type="spellEnd"/>
      <w:r>
        <w:rPr>
          <w:rFonts w:hint="eastAsia"/>
        </w:rPr>
        <w:t>模板下面</w:t>
      </w:r>
      <w:proofErr w:type="spellStart"/>
      <w:r>
        <w:rPr>
          <w:rFonts w:hint="eastAsia"/>
        </w:rPr>
        <w:t>ValueObjects</w:t>
      </w:r>
      <w:proofErr w:type="spellEnd"/>
      <w:r>
        <w:rPr>
          <w:rFonts w:hint="eastAsia"/>
        </w:rPr>
        <w:t>下面，</w:t>
      </w:r>
      <w:r w:rsidR="004A46A5">
        <w:rPr>
          <w:rFonts w:hint="eastAsia"/>
        </w:rPr>
        <w:t>由于一些历史原因，改动相对比较大，建议将这些数据对象统一放到这个目录下面。</w:t>
      </w:r>
    </w:p>
    <w:p w:rsidR="0066271C" w:rsidRDefault="00E9404E" w:rsidP="00AF7354">
      <w:pPr>
        <w:pStyle w:val="a4"/>
        <w:numPr>
          <w:ilvl w:val="0"/>
          <w:numId w:val="29"/>
        </w:numPr>
        <w:ind w:firstLineChars="0"/>
      </w:pPr>
      <w:r>
        <w:rPr>
          <w:rFonts w:hint="eastAsia"/>
        </w:rPr>
        <w:t>应该避免渲染层出现修改、删除、更新数据层的操作，</w:t>
      </w:r>
      <w:r w:rsidR="002223F7">
        <w:rPr>
          <w:rFonts w:hint="eastAsia"/>
        </w:rPr>
        <w:t>显示做应该是当收到更新指令后，获取数据层数据，用最新的数据更新渲染逻辑。</w:t>
      </w:r>
      <w:r w:rsidR="00443DB8">
        <w:rPr>
          <w:rFonts w:hint="eastAsia"/>
        </w:rPr>
        <w:t>数据的变更操作，应</w:t>
      </w:r>
      <w:r w:rsidR="006B2FAC">
        <w:rPr>
          <w:rFonts w:hint="eastAsia"/>
        </w:rPr>
        <w:t>该由控制层来处理，以此来避免数据一致性和数据混乱。</w:t>
      </w:r>
    </w:p>
    <w:p w:rsidR="00450091" w:rsidRDefault="00EB2202" w:rsidP="00AF7354">
      <w:pPr>
        <w:pStyle w:val="a4"/>
        <w:numPr>
          <w:ilvl w:val="0"/>
          <w:numId w:val="29"/>
        </w:numPr>
        <w:ind w:firstLineChars="0"/>
      </w:pPr>
      <w:r>
        <w:rPr>
          <w:rFonts w:hint="eastAsia"/>
        </w:rPr>
        <w:t>应该</w:t>
      </w:r>
      <w:r w:rsidR="00C07FB7">
        <w:rPr>
          <w:rFonts w:hint="eastAsia"/>
        </w:rPr>
        <w:t>避免直接将协议对象作为</w:t>
      </w:r>
      <w:r w:rsidR="00C07FB7">
        <w:rPr>
          <w:rFonts w:hint="eastAsia"/>
        </w:rPr>
        <w:t>Notification</w:t>
      </w:r>
      <w:r w:rsidR="00C07FB7">
        <w:rPr>
          <w:rFonts w:hint="eastAsia"/>
        </w:rPr>
        <w:t>参数发送至渲染，逻辑上没有问题，为了代码层次的清晰，应该避免这种操作。</w:t>
      </w:r>
    </w:p>
    <w:p w:rsidR="00556C78" w:rsidRPr="005E4B6A" w:rsidRDefault="00B54F41" w:rsidP="00B03457">
      <w:pPr>
        <w:pStyle w:val="a4"/>
        <w:numPr>
          <w:ilvl w:val="0"/>
          <w:numId w:val="29"/>
        </w:numPr>
        <w:ind w:firstLineChars="0"/>
      </w:pPr>
      <w:r>
        <w:rPr>
          <w:rFonts w:hint="eastAsia"/>
        </w:rPr>
        <w:t>应该避免在发送消息地方注册响应回调函数，</w:t>
      </w:r>
      <w:r w:rsidR="00864D78">
        <w:rPr>
          <w:rFonts w:hint="eastAsia"/>
        </w:rPr>
        <w:t>无论是请求命令还是响应回调函数，或者是数据代理对象，都必须在对应的初始化命令中</w:t>
      </w:r>
      <w:r w:rsidR="00864D78" w:rsidRPr="00DA7C75">
        <w:rPr>
          <w:rFonts w:hint="eastAsia"/>
          <w:color w:val="C00000"/>
        </w:rPr>
        <w:t>统</w:t>
      </w:r>
      <w:proofErr w:type="gramStart"/>
      <w:r w:rsidR="00864D78" w:rsidRPr="00DA7C75">
        <w:rPr>
          <w:rFonts w:hint="eastAsia"/>
          <w:color w:val="C00000"/>
        </w:rPr>
        <w:t>一</w:t>
      </w:r>
      <w:proofErr w:type="gramEnd"/>
      <w:r w:rsidR="00864D78">
        <w:rPr>
          <w:rFonts w:hint="eastAsia"/>
        </w:rPr>
        <w:t>进行注册。</w:t>
      </w:r>
    </w:p>
    <w:sectPr w:rsidR="00556C78" w:rsidRPr="005E4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B1D" w:rsidRDefault="00B55B1D" w:rsidP="003D5A34">
      <w:pPr>
        <w:spacing w:line="240" w:lineRule="auto"/>
      </w:pPr>
      <w:r>
        <w:separator/>
      </w:r>
    </w:p>
  </w:endnote>
  <w:endnote w:type="continuationSeparator" w:id="0">
    <w:p w:rsidR="00B55B1D" w:rsidRDefault="00B55B1D" w:rsidP="003D5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B1D" w:rsidRDefault="00B55B1D" w:rsidP="003D5A34">
      <w:pPr>
        <w:spacing w:line="240" w:lineRule="auto"/>
      </w:pPr>
      <w:r>
        <w:separator/>
      </w:r>
    </w:p>
  </w:footnote>
  <w:footnote w:type="continuationSeparator" w:id="0">
    <w:p w:rsidR="00B55B1D" w:rsidRDefault="00B55B1D" w:rsidP="003D5A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88B"/>
    <w:multiLevelType w:val="hybridMultilevel"/>
    <w:tmpl w:val="4A6223B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7E788F"/>
    <w:multiLevelType w:val="hybridMultilevel"/>
    <w:tmpl w:val="9F38BF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824CD5"/>
    <w:multiLevelType w:val="hybridMultilevel"/>
    <w:tmpl w:val="814A8E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E72832"/>
    <w:multiLevelType w:val="hybridMultilevel"/>
    <w:tmpl w:val="39F4A302"/>
    <w:lvl w:ilvl="0" w:tplc="885A8A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9C143E8"/>
    <w:multiLevelType w:val="hybridMultilevel"/>
    <w:tmpl w:val="892AB7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727F90"/>
    <w:multiLevelType w:val="hybridMultilevel"/>
    <w:tmpl w:val="3F0AEE9E"/>
    <w:lvl w:ilvl="0" w:tplc="232836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E138EC"/>
    <w:multiLevelType w:val="hybridMultilevel"/>
    <w:tmpl w:val="4F1ECB74"/>
    <w:lvl w:ilvl="0" w:tplc="D346AC44">
      <w:start w:val="1"/>
      <w:numFmt w:val="ordinalText"/>
      <w:lvlText w:val="%1."/>
      <w:lvlJc w:val="left"/>
      <w:pPr>
        <w:ind w:left="1266" w:hanging="420"/>
      </w:pPr>
      <w:rPr>
        <w:rFonts w:hint="eastAsia"/>
      </w:rPr>
    </w:lvl>
    <w:lvl w:ilvl="1" w:tplc="04090019" w:tentative="1">
      <w:start w:val="1"/>
      <w:numFmt w:val="lowerLetter"/>
      <w:lvlText w:val="%2)"/>
      <w:lvlJc w:val="left"/>
      <w:pPr>
        <w:ind w:left="840" w:hanging="420"/>
      </w:pPr>
    </w:lvl>
    <w:lvl w:ilvl="2" w:tplc="04090005">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C24454"/>
    <w:multiLevelType w:val="hybridMultilevel"/>
    <w:tmpl w:val="C1A219F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2EED7C3D"/>
    <w:multiLevelType w:val="hybridMultilevel"/>
    <w:tmpl w:val="992EE6F2"/>
    <w:lvl w:ilvl="0" w:tplc="AAC84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F336B44"/>
    <w:multiLevelType w:val="hybridMultilevel"/>
    <w:tmpl w:val="D252514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18F77C5"/>
    <w:multiLevelType w:val="hybridMultilevel"/>
    <w:tmpl w:val="0EDA0D58"/>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332B48A1"/>
    <w:multiLevelType w:val="hybridMultilevel"/>
    <w:tmpl w:val="0D909D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602FA4"/>
    <w:multiLevelType w:val="hybridMultilevel"/>
    <w:tmpl w:val="9D78A9BC"/>
    <w:lvl w:ilvl="0" w:tplc="9E442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497354D"/>
    <w:multiLevelType w:val="hybridMultilevel"/>
    <w:tmpl w:val="1938CA5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C307E4"/>
    <w:multiLevelType w:val="hybridMultilevel"/>
    <w:tmpl w:val="B57287C4"/>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5">
    <w:nsid w:val="3F392DB0"/>
    <w:multiLevelType w:val="hybridMultilevel"/>
    <w:tmpl w:val="FE3292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351887"/>
    <w:multiLevelType w:val="hybridMultilevel"/>
    <w:tmpl w:val="704EC9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641FF2"/>
    <w:multiLevelType w:val="hybridMultilevel"/>
    <w:tmpl w:val="5F6E75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9F343F4"/>
    <w:multiLevelType w:val="hybridMultilevel"/>
    <w:tmpl w:val="5C2ECC0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4E7642"/>
    <w:multiLevelType w:val="hybridMultilevel"/>
    <w:tmpl w:val="21E24A66"/>
    <w:lvl w:ilvl="0" w:tplc="D346AC44">
      <w:start w:val="1"/>
      <w:numFmt w:val="ordinalText"/>
      <w:lvlText w:val="%1."/>
      <w:lvlJc w:val="left"/>
      <w:pPr>
        <w:ind w:left="1266" w:hanging="420"/>
      </w:pPr>
      <w:rPr>
        <w:rFonts w:hint="eastAsia"/>
      </w:rPr>
    </w:lvl>
    <w:lvl w:ilvl="1" w:tplc="04090019" w:tentative="1">
      <w:start w:val="1"/>
      <w:numFmt w:val="lowerLetter"/>
      <w:lvlText w:val="%2)"/>
      <w:lvlJc w:val="left"/>
      <w:pPr>
        <w:ind w:left="840" w:hanging="420"/>
      </w:pPr>
    </w:lvl>
    <w:lvl w:ilvl="2" w:tplc="0409000D">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D70324"/>
    <w:multiLevelType w:val="hybridMultilevel"/>
    <w:tmpl w:val="D4D44BE4"/>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1">
    <w:nsid w:val="550D1299"/>
    <w:multiLevelType w:val="hybridMultilevel"/>
    <w:tmpl w:val="5492F6D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2">
    <w:nsid w:val="56E3910F"/>
    <w:multiLevelType w:val="singleLevel"/>
    <w:tmpl w:val="56E3910F"/>
    <w:lvl w:ilvl="0">
      <w:start w:val="1"/>
      <w:numFmt w:val="chineseCounting"/>
      <w:suff w:val="nothing"/>
      <w:lvlText w:val="%1、"/>
      <w:lvlJc w:val="left"/>
      <w:pPr>
        <w:ind w:left="0" w:firstLine="420"/>
      </w:pPr>
      <w:rPr>
        <w:rFonts w:hint="eastAsia"/>
      </w:rPr>
    </w:lvl>
  </w:abstractNum>
  <w:abstractNum w:abstractNumId="23">
    <w:nsid w:val="56E39399"/>
    <w:multiLevelType w:val="singleLevel"/>
    <w:tmpl w:val="56E39399"/>
    <w:lvl w:ilvl="0">
      <w:start w:val="1"/>
      <w:numFmt w:val="decimal"/>
      <w:lvlText w:val="%1."/>
      <w:lvlJc w:val="left"/>
      <w:pPr>
        <w:tabs>
          <w:tab w:val="left" w:pos="425"/>
        </w:tabs>
        <w:ind w:left="425" w:hanging="425"/>
      </w:pPr>
      <w:rPr>
        <w:rFonts w:hint="default"/>
      </w:rPr>
    </w:lvl>
  </w:abstractNum>
  <w:abstractNum w:abstractNumId="24">
    <w:nsid w:val="56E39466"/>
    <w:multiLevelType w:val="singleLevel"/>
    <w:tmpl w:val="56E39466"/>
    <w:lvl w:ilvl="0">
      <w:start w:val="1"/>
      <w:numFmt w:val="decimal"/>
      <w:lvlText w:val="%1."/>
      <w:lvlJc w:val="left"/>
      <w:pPr>
        <w:tabs>
          <w:tab w:val="left" w:pos="425"/>
        </w:tabs>
        <w:ind w:left="425" w:hanging="425"/>
      </w:pPr>
      <w:rPr>
        <w:rFonts w:hint="default"/>
      </w:rPr>
    </w:lvl>
  </w:abstractNum>
  <w:abstractNum w:abstractNumId="25">
    <w:nsid w:val="56E395C6"/>
    <w:multiLevelType w:val="singleLevel"/>
    <w:tmpl w:val="56E395C6"/>
    <w:lvl w:ilvl="0">
      <w:start w:val="1"/>
      <w:numFmt w:val="bullet"/>
      <w:lvlText w:val=""/>
      <w:lvlJc w:val="left"/>
      <w:pPr>
        <w:tabs>
          <w:tab w:val="left" w:pos="420"/>
        </w:tabs>
        <w:ind w:left="420" w:hanging="420"/>
      </w:pPr>
      <w:rPr>
        <w:rFonts w:ascii="Wingdings" w:hAnsi="Wingdings" w:hint="default"/>
      </w:rPr>
    </w:lvl>
  </w:abstractNum>
  <w:abstractNum w:abstractNumId="26">
    <w:nsid w:val="56E397BD"/>
    <w:multiLevelType w:val="singleLevel"/>
    <w:tmpl w:val="56E397BD"/>
    <w:lvl w:ilvl="0">
      <w:start w:val="1"/>
      <w:numFmt w:val="decimalEnclosedCircleChinese"/>
      <w:suff w:val="nothing"/>
      <w:lvlText w:val="%1　"/>
      <w:lvlJc w:val="left"/>
      <w:pPr>
        <w:ind w:left="0" w:firstLine="400"/>
      </w:pPr>
      <w:rPr>
        <w:rFonts w:hint="eastAsia"/>
      </w:rPr>
    </w:lvl>
  </w:abstractNum>
  <w:abstractNum w:abstractNumId="27">
    <w:nsid w:val="56E397CD"/>
    <w:multiLevelType w:val="singleLevel"/>
    <w:tmpl w:val="56E397CD"/>
    <w:lvl w:ilvl="0">
      <w:start w:val="1"/>
      <w:numFmt w:val="decimalEnclosedCircleChinese"/>
      <w:suff w:val="nothing"/>
      <w:lvlText w:val="%1　"/>
      <w:lvlJc w:val="left"/>
      <w:pPr>
        <w:ind w:left="0" w:firstLine="400"/>
      </w:pPr>
      <w:rPr>
        <w:rFonts w:hint="eastAsia"/>
      </w:rPr>
    </w:lvl>
  </w:abstractNum>
  <w:abstractNum w:abstractNumId="28">
    <w:nsid w:val="60AF71EB"/>
    <w:multiLevelType w:val="multilevel"/>
    <w:tmpl w:val="C5A62BCC"/>
    <w:lvl w:ilvl="0">
      <w:start w:val="1"/>
      <w:numFmt w:val="chineseCountingThousand"/>
      <w:pStyle w:val="1"/>
      <w:suff w:val="nothing"/>
      <w:lvlText w:val="第%1章"/>
      <w:lvlJc w:val="left"/>
      <w:pPr>
        <w:ind w:left="0" w:firstLine="0"/>
      </w:pPr>
      <w:rPr>
        <w:rFonts w:hint="default"/>
      </w:rPr>
    </w:lvl>
    <w:lvl w:ilvl="1">
      <w:start w:val="1"/>
      <w:numFmt w:val="none"/>
      <w:pStyle w:val="2"/>
      <w:suff w:val="nothing"/>
      <w:lvlText w:val=""/>
      <w:lvlJc w:val="left"/>
      <w:pPr>
        <w:ind w:left="0" w:firstLine="0"/>
      </w:pPr>
      <w:rPr>
        <w:rFonts w:hint="default"/>
        <w:lang w:val="en-US"/>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9">
    <w:nsid w:val="628F6172"/>
    <w:multiLevelType w:val="hybridMultilevel"/>
    <w:tmpl w:val="57B2DD8A"/>
    <w:lvl w:ilvl="0" w:tplc="1862AF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C611E9D"/>
    <w:multiLevelType w:val="hybridMultilevel"/>
    <w:tmpl w:val="63FAEE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D6D3E55"/>
    <w:multiLevelType w:val="hybridMultilevel"/>
    <w:tmpl w:val="D744E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BE4E85"/>
    <w:multiLevelType w:val="hybridMultilevel"/>
    <w:tmpl w:val="7A8A713E"/>
    <w:lvl w:ilvl="0" w:tplc="B186D7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0912E81"/>
    <w:multiLevelType w:val="hybridMultilevel"/>
    <w:tmpl w:val="A5DE9F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90917FE"/>
    <w:multiLevelType w:val="hybridMultilevel"/>
    <w:tmpl w:val="B3125E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4"/>
  </w:num>
  <w:num w:numId="3">
    <w:abstractNumId w:val="23"/>
  </w:num>
  <w:num w:numId="4">
    <w:abstractNumId w:val="27"/>
  </w:num>
  <w:num w:numId="5">
    <w:abstractNumId w:val="25"/>
  </w:num>
  <w:num w:numId="6">
    <w:abstractNumId w:val="26"/>
  </w:num>
  <w:num w:numId="7">
    <w:abstractNumId w:val="34"/>
  </w:num>
  <w:num w:numId="8">
    <w:abstractNumId w:val="30"/>
  </w:num>
  <w:num w:numId="9">
    <w:abstractNumId w:val="18"/>
  </w:num>
  <w:num w:numId="10">
    <w:abstractNumId w:val="13"/>
  </w:num>
  <w:num w:numId="11">
    <w:abstractNumId w:val="16"/>
  </w:num>
  <w:num w:numId="12">
    <w:abstractNumId w:val="11"/>
  </w:num>
  <w:num w:numId="13">
    <w:abstractNumId w:val="2"/>
  </w:num>
  <w:num w:numId="14">
    <w:abstractNumId w:val="33"/>
  </w:num>
  <w:num w:numId="15">
    <w:abstractNumId w:val="4"/>
  </w:num>
  <w:num w:numId="16">
    <w:abstractNumId w:val="7"/>
  </w:num>
  <w:num w:numId="17">
    <w:abstractNumId w:val="10"/>
  </w:num>
  <w:num w:numId="18">
    <w:abstractNumId w:val="6"/>
  </w:num>
  <w:num w:numId="19">
    <w:abstractNumId w:val="19"/>
  </w:num>
  <w:num w:numId="20">
    <w:abstractNumId w:val="17"/>
  </w:num>
  <w:num w:numId="21">
    <w:abstractNumId w:val="15"/>
  </w:num>
  <w:num w:numId="22">
    <w:abstractNumId w:val="28"/>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31"/>
  </w:num>
  <w:num w:numId="26">
    <w:abstractNumId w:val="0"/>
  </w:num>
  <w:num w:numId="27">
    <w:abstractNumId w:val="9"/>
  </w:num>
  <w:num w:numId="28">
    <w:abstractNumId w:val="5"/>
  </w:num>
  <w:num w:numId="29">
    <w:abstractNumId w:val="29"/>
  </w:num>
  <w:num w:numId="30">
    <w:abstractNumId w:val="8"/>
  </w:num>
  <w:num w:numId="31">
    <w:abstractNumId w:val="12"/>
  </w:num>
  <w:num w:numId="32">
    <w:abstractNumId w:val="3"/>
  </w:num>
  <w:num w:numId="33">
    <w:abstractNumId w:val="20"/>
  </w:num>
  <w:num w:numId="34">
    <w:abstractNumId w:val="32"/>
  </w:num>
  <w:num w:numId="35">
    <w:abstractNumId w:val="2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2C7A19"/>
    <w:rsid w:val="00005A3A"/>
    <w:rsid w:val="0001032E"/>
    <w:rsid w:val="00012556"/>
    <w:rsid w:val="00017635"/>
    <w:rsid w:val="000228C2"/>
    <w:rsid w:val="00030292"/>
    <w:rsid w:val="000323AD"/>
    <w:rsid w:val="00037C61"/>
    <w:rsid w:val="000429BB"/>
    <w:rsid w:val="00043D9F"/>
    <w:rsid w:val="000460EF"/>
    <w:rsid w:val="00047012"/>
    <w:rsid w:val="00051049"/>
    <w:rsid w:val="00054880"/>
    <w:rsid w:val="00060730"/>
    <w:rsid w:val="00061967"/>
    <w:rsid w:val="00063D45"/>
    <w:rsid w:val="00067AA5"/>
    <w:rsid w:val="00075A2D"/>
    <w:rsid w:val="00081A88"/>
    <w:rsid w:val="00081B61"/>
    <w:rsid w:val="00087BED"/>
    <w:rsid w:val="000A0D2B"/>
    <w:rsid w:val="000A1809"/>
    <w:rsid w:val="000A29D8"/>
    <w:rsid w:val="000A5F62"/>
    <w:rsid w:val="000B7624"/>
    <w:rsid w:val="000C5A44"/>
    <w:rsid w:val="000C6054"/>
    <w:rsid w:val="000D028E"/>
    <w:rsid w:val="000D4615"/>
    <w:rsid w:val="000D5FB4"/>
    <w:rsid w:val="000F1D78"/>
    <w:rsid w:val="00106C15"/>
    <w:rsid w:val="00106C22"/>
    <w:rsid w:val="00106FB5"/>
    <w:rsid w:val="00114E0C"/>
    <w:rsid w:val="00120C81"/>
    <w:rsid w:val="00121651"/>
    <w:rsid w:val="001240B7"/>
    <w:rsid w:val="00124885"/>
    <w:rsid w:val="0013261F"/>
    <w:rsid w:val="00132753"/>
    <w:rsid w:val="001345DD"/>
    <w:rsid w:val="00136FBB"/>
    <w:rsid w:val="00146961"/>
    <w:rsid w:val="00152E63"/>
    <w:rsid w:val="00157882"/>
    <w:rsid w:val="00162F7B"/>
    <w:rsid w:val="00165A00"/>
    <w:rsid w:val="00172C07"/>
    <w:rsid w:val="00180097"/>
    <w:rsid w:val="00186627"/>
    <w:rsid w:val="001A1A57"/>
    <w:rsid w:val="001B3754"/>
    <w:rsid w:val="001B5365"/>
    <w:rsid w:val="001B73E6"/>
    <w:rsid w:val="001C0B97"/>
    <w:rsid w:val="001C0E4B"/>
    <w:rsid w:val="001D161D"/>
    <w:rsid w:val="001D29E4"/>
    <w:rsid w:val="001D6ED9"/>
    <w:rsid w:val="001E3A22"/>
    <w:rsid w:val="001E4B8A"/>
    <w:rsid w:val="001F1895"/>
    <w:rsid w:val="001F1B41"/>
    <w:rsid w:val="0020114C"/>
    <w:rsid w:val="00212AE8"/>
    <w:rsid w:val="00213592"/>
    <w:rsid w:val="002223F7"/>
    <w:rsid w:val="00231F75"/>
    <w:rsid w:val="00232192"/>
    <w:rsid w:val="00241AEA"/>
    <w:rsid w:val="00242498"/>
    <w:rsid w:val="00246039"/>
    <w:rsid w:val="00247687"/>
    <w:rsid w:val="002507BD"/>
    <w:rsid w:val="0025379A"/>
    <w:rsid w:val="00255E61"/>
    <w:rsid w:val="00271030"/>
    <w:rsid w:val="00273C16"/>
    <w:rsid w:val="00290047"/>
    <w:rsid w:val="002923E3"/>
    <w:rsid w:val="00292A64"/>
    <w:rsid w:val="002A7B71"/>
    <w:rsid w:val="002B3F96"/>
    <w:rsid w:val="002C1DBC"/>
    <w:rsid w:val="002C2FFF"/>
    <w:rsid w:val="002C4459"/>
    <w:rsid w:val="002C64D8"/>
    <w:rsid w:val="002D68C6"/>
    <w:rsid w:val="002D71E4"/>
    <w:rsid w:val="002E09DD"/>
    <w:rsid w:val="002E669C"/>
    <w:rsid w:val="002F12FA"/>
    <w:rsid w:val="002F4205"/>
    <w:rsid w:val="002F6E63"/>
    <w:rsid w:val="003241B1"/>
    <w:rsid w:val="00325ED8"/>
    <w:rsid w:val="00330F3C"/>
    <w:rsid w:val="003367D5"/>
    <w:rsid w:val="00341292"/>
    <w:rsid w:val="00345AC9"/>
    <w:rsid w:val="0035224A"/>
    <w:rsid w:val="00355632"/>
    <w:rsid w:val="00357985"/>
    <w:rsid w:val="00357F28"/>
    <w:rsid w:val="00364D78"/>
    <w:rsid w:val="003654E7"/>
    <w:rsid w:val="003745B6"/>
    <w:rsid w:val="00374DE2"/>
    <w:rsid w:val="0037630C"/>
    <w:rsid w:val="00382122"/>
    <w:rsid w:val="0038251C"/>
    <w:rsid w:val="00383E71"/>
    <w:rsid w:val="003944C9"/>
    <w:rsid w:val="003A09AC"/>
    <w:rsid w:val="003B7E47"/>
    <w:rsid w:val="003C09B7"/>
    <w:rsid w:val="003C28F2"/>
    <w:rsid w:val="003C3762"/>
    <w:rsid w:val="003C6DB4"/>
    <w:rsid w:val="003D0630"/>
    <w:rsid w:val="003D4917"/>
    <w:rsid w:val="003D5A34"/>
    <w:rsid w:val="004279CB"/>
    <w:rsid w:val="00430661"/>
    <w:rsid w:val="00430998"/>
    <w:rsid w:val="004347B1"/>
    <w:rsid w:val="00437A2B"/>
    <w:rsid w:val="004415D4"/>
    <w:rsid w:val="00443DB8"/>
    <w:rsid w:val="00446269"/>
    <w:rsid w:val="00450091"/>
    <w:rsid w:val="0045327C"/>
    <w:rsid w:val="0045477B"/>
    <w:rsid w:val="00471EC6"/>
    <w:rsid w:val="004738EB"/>
    <w:rsid w:val="0049154E"/>
    <w:rsid w:val="00491895"/>
    <w:rsid w:val="00492A91"/>
    <w:rsid w:val="00497739"/>
    <w:rsid w:val="004A46A5"/>
    <w:rsid w:val="004B1D64"/>
    <w:rsid w:val="004B4829"/>
    <w:rsid w:val="004B6542"/>
    <w:rsid w:val="004B6D08"/>
    <w:rsid w:val="004C4FE5"/>
    <w:rsid w:val="004C6579"/>
    <w:rsid w:val="004C6891"/>
    <w:rsid w:val="004D04AD"/>
    <w:rsid w:val="004F42E6"/>
    <w:rsid w:val="00502B17"/>
    <w:rsid w:val="005102FA"/>
    <w:rsid w:val="00521706"/>
    <w:rsid w:val="005243B6"/>
    <w:rsid w:val="0052654D"/>
    <w:rsid w:val="00526B25"/>
    <w:rsid w:val="00541A07"/>
    <w:rsid w:val="005528B7"/>
    <w:rsid w:val="00552DE0"/>
    <w:rsid w:val="00553A0E"/>
    <w:rsid w:val="00553DFF"/>
    <w:rsid w:val="00554DA6"/>
    <w:rsid w:val="00556A4C"/>
    <w:rsid w:val="00556C78"/>
    <w:rsid w:val="00566EC6"/>
    <w:rsid w:val="005671EA"/>
    <w:rsid w:val="00567E1A"/>
    <w:rsid w:val="00575AC0"/>
    <w:rsid w:val="00580B38"/>
    <w:rsid w:val="005857CD"/>
    <w:rsid w:val="00593742"/>
    <w:rsid w:val="005A2E5E"/>
    <w:rsid w:val="005A4879"/>
    <w:rsid w:val="005A52EB"/>
    <w:rsid w:val="005B290F"/>
    <w:rsid w:val="005C30CF"/>
    <w:rsid w:val="005C3DF3"/>
    <w:rsid w:val="005D2796"/>
    <w:rsid w:val="005D706F"/>
    <w:rsid w:val="005E4B6A"/>
    <w:rsid w:val="005E7753"/>
    <w:rsid w:val="0060159C"/>
    <w:rsid w:val="00601AD5"/>
    <w:rsid w:val="00604BEA"/>
    <w:rsid w:val="00612CBF"/>
    <w:rsid w:val="006263A7"/>
    <w:rsid w:val="00632A49"/>
    <w:rsid w:val="0066271C"/>
    <w:rsid w:val="00666020"/>
    <w:rsid w:val="006674C2"/>
    <w:rsid w:val="0067202D"/>
    <w:rsid w:val="00690573"/>
    <w:rsid w:val="00693113"/>
    <w:rsid w:val="006934A0"/>
    <w:rsid w:val="00697E2F"/>
    <w:rsid w:val="006A7A2A"/>
    <w:rsid w:val="006B2FAC"/>
    <w:rsid w:val="006C05F3"/>
    <w:rsid w:val="006C1705"/>
    <w:rsid w:val="006C1839"/>
    <w:rsid w:val="006D77A9"/>
    <w:rsid w:val="006D7991"/>
    <w:rsid w:val="00700BF8"/>
    <w:rsid w:val="00701082"/>
    <w:rsid w:val="007121BC"/>
    <w:rsid w:val="00713B97"/>
    <w:rsid w:val="00713BB0"/>
    <w:rsid w:val="007254E6"/>
    <w:rsid w:val="00725AA3"/>
    <w:rsid w:val="00744F88"/>
    <w:rsid w:val="0074603B"/>
    <w:rsid w:val="0075386D"/>
    <w:rsid w:val="00754801"/>
    <w:rsid w:val="007807A3"/>
    <w:rsid w:val="00783040"/>
    <w:rsid w:val="00783AAD"/>
    <w:rsid w:val="00797688"/>
    <w:rsid w:val="007A06AA"/>
    <w:rsid w:val="007A1F00"/>
    <w:rsid w:val="007A2AD3"/>
    <w:rsid w:val="007A6B47"/>
    <w:rsid w:val="007C2F6C"/>
    <w:rsid w:val="007C3E5E"/>
    <w:rsid w:val="007C4546"/>
    <w:rsid w:val="007C656B"/>
    <w:rsid w:val="007C77D2"/>
    <w:rsid w:val="007D053F"/>
    <w:rsid w:val="007E072E"/>
    <w:rsid w:val="007E13F9"/>
    <w:rsid w:val="007E20A1"/>
    <w:rsid w:val="007F4944"/>
    <w:rsid w:val="007F506D"/>
    <w:rsid w:val="0080760C"/>
    <w:rsid w:val="00810908"/>
    <w:rsid w:val="00816AFA"/>
    <w:rsid w:val="008173C7"/>
    <w:rsid w:val="00817F21"/>
    <w:rsid w:val="008247DB"/>
    <w:rsid w:val="0082527B"/>
    <w:rsid w:val="00830A23"/>
    <w:rsid w:val="00833DF0"/>
    <w:rsid w:val="00833FD1"/>
    <w:rsid w:val="00856C3E"/>
    <w:rsid w:val="00856F7C"/>
    <w:rsid w:val="00857980"/>
    <w:rsid w:val="00864D78"/>
    <w:rsid w:val="008663C8"/>
    <w:rsid w:val="0087387B"/>
    <w:rsid w:val="00877AEB"/>
    <w:rsid w:val="00883048"/>
    <w:rsid w:val="008848E3"/>
    <w:rsid w:val="00887E6B"/>
    <w:rsid w:val="00897015"/>
    <w:rsid w:val="008A079F"/>
    <w:rsid w:val="008A0E5B"/>
    <w:rsid w:val="008A2F42"/>
    <w:rsid w:val="008A3A84"/>
    <w:rsid w:val="008A5546"/>
    <w:rsid w:val="008B1A9D"/>
    <w:rsid w:val="008D23F6"/>
    <w:rsid w:val="008D3076"/>
    <w:rsid w:val="008E2E7A"/>
    <w:rsid w:val="008E4E77"/>
    <w:rsid w:val="00910FE8"/>
    <w:rsid w:val="00915A84"/>
    <w:rsid w:val="009215CA"/>
    <w:rsid w:val="00923895"/>
    <w:rsid w:val="009249DF"/>
    <w:rsid w:val="00925B42"/>
    <w:rsid w:val="00926709"/>
    <w:rsid w:val="009311A1"/>
    <w:rsid w:val="009432F3"/>
    <w:rsid w:val="00962BA8"/>
    <w:rsid w:val="00964ED1"/>
    <w:rsid w:val="00965483"/>
    <w:rsid w:val="009671F8"/>
    <w:rsid w:val="0097669F"/>
    <w:rsid w:val="00980473"/>
    <w:rsid w:val="00987491"/>
    <w:rsid w:val="00991A69"/>
    <w:rsid w:val="009A089C"/>
    <w:rsid w:val="009A394F"/>
    <w:rsid w:val="009D0714"/>
    <w:rsid w:val="009D0A5A"/>
    <w:rsid w:val="009D3A26"/>
    <w:rsid w:val="009D587B"/>
    <w:rsid w:val="009E6EAE"/>
    <w:rsid w:val="009E75E5"/>
    <w:rsid w:val="00A01E1C"/>
    <w:rsid w:val="00A03D97"/>
    <w:rsid w:val="00A06A96"/>
    <w:rsid w:val="00A10CC3"/>
    <w:rsid w:val="00A12DCE"/>
    <w:rsid w:val="00A1375F"/>
    <w:rsid w:val="00A17225"/>
    <w:rsid w:val="00A24381"/>
    <w:rsid w:val="00A26368"/>
    <w:rsid w:val="00A44FF6"/>
    <w:rsid w:val="00A47A06"/>
    <w:rsid w:val="00A56F6F"/>
    <w:rsid w:val="00A572D1"/>
    <w:rsid w:val="00A6304F"/>
    <w:rsid w:val="00A63B62"/>
    <w:rsid w:val="00A658D3"/>
    <w:rsid w:val="00A72A44"/>
    <w:rsid w:val="00A74615"/>
    <w:rsid w:val="00A841B5"/>
    <w:rsid w:val="00A90CA3"/>
    <w:rsid w:val="00A91EC6"/>
    <w:rsid w:val="00A92713"/>
    <w:rsid w:val="00A9373B"/>
    <w:rsid w:val="00AA0EB1"/>
    <w:rsid w:val="00AA0F45"/>
    <w:rsid w:val="00AA3831"/>
    <w:rsid w:val="00AA5D37"/>
    <w:rsid w:val="00AA663C"/>
    <w:rsid w:val="00AB08D3"/>
    <w:rsid w:val="00AB2796"/>
    <w:rsid w:val="00AB3B89"/>
    <w:rsid w:val="00AC13CF"/>
    <w:rsid w:val="00AC3853"/>
    <w:rsid w:val="00AC6867"/>
    <w:rsid w:val="00AD5389"/>
    <w:rsid w:val="00AD65B5"/>
    <w:rsid w:val="00AD6AAA"/>
    <w:rsid w:val="00AD78B6"/>
    <w:rsid w:val="00AE3F12"/>
    <w:rsid w:val="00AE55BA"/>
    <w:rsid w:val="00AF4533"/>
    <w:rsid w:val="00AF7354"/>
    <w:rsid w:val="00B03457"/>
    <w:rsid w:val="00B31FC7"/>
    <w:rsid w:val="00B32464"/>
    <w:rsid w:val="00B330FB"/>
    <w:rsid w:val="00B47EDB"/>
    <w:rsid w:val="00B500CD"/>
    <w:rsid w:val="00B531CF"/>
    <w:rsid w:val="00B54B51"/>
    <w:rsid w:val="00B54F41"/>
    <w:rsid w:val="00B55B1D"/>
    <w:rsid w:val="00B57B21"/>
    <w:rsid w:val="00B6016D"/>
    <w:rsid w:val="00B62F02"/>
    <w:rsid w:val="00B7173B"/>
    <w:rsid w:val="00B72A0A"/>
    <w:rsid w:val="00B7432C"/>
    <w:rsid w:val="00B87833"/>
    <w:rsid w:val="00B93691"/>
    <w:rsid w:val="00B939CB"/>
    <w:rsid w:val="00B93C5B"/>
    <w:rsid w:val="00BB0FC4"/>
    <w:rsid w:val="00BB4AEC"/>
    <w:rsid w:val="00BC1A14"/>
    <w:rsid w:val="00BD421B"/>
    <w:rsid w:val="00BD76FE"/>
    <w:rsid w:val="00BD7E98"/>
    <w:rsid w:val="00BE0A83"/>
    <w:rsid w:val="00BE418F"/>
    <w:rsid w:val="00BE46E2"/>
    <w:rsid w:val="00BF3073"/>
    <w:rsid w:val="00BF5EE9"/>
    <w:rsid w:val="00BF709E"/>
    <w:rsid w:val="00BF76E6"/>
    <w:rsid w:val="00C07772"/>
    <w:rsid w:val="00C07FB7"/>
    <w:rsid w:val="00C11657"/>
    <w:rsid w:val="00C1191A"/>
    <w:rsid w:val="00C227AE"/>
    <w:rsid w:val="00C23135"/>
    <w:rsid w:val="00C35994"/>
    <w:rsid w:val="00C40C94"/>
    <w:rsid w:val="00C52E4D"/>
    <w:rsid w:val="00C53C2F"/>
    <w:rsid w:val="00C53E6F"/>
    <w:rsid w:val="00C62425"/>
    <w:rsid w:val="00C65AAD"/>
    <w:rsid w:val="00C72752"/>
    <w:rsid w:val="00C73AB2"/>
    <w:rsid w:val="00C80568"/>
    <w:rsid w:val="00C82A04"/>
    <w:rsid w:val="00C84120"/>
    <w:rsid w:val="00C8567A"/>
    <w:rsid w:val="00C90611"/>
    <w:rsid w:val="00CA3FF9"/>
    <w:rsid w:val="00CA660D"/>
    <w:rsid w:val="00CC3AF5"/>
    <w:rsid w:val="00CC51E1"/>
    <w:rsid w:val="00CD1BAF"/>
    <w:rsid w:val="00CD4EA4"/>
    <w:rsid w:val="00D00C5F"/>
    <w:rsid w:val="00D02770"/>
    <w:rsid w:val="00D03E8B"/>
    <w:rsid w:val="00D06166"/>
    <w:rsid w:val="00D11FCF"/>
    <w:rsid w:val="00D1371F"/>
    <w:rsid w:val="00D1795C"/>
    <w:rsid w:val="00D315A9"/>
    <w:rsid w:val="00D32F94"/>
    <w:rsid w:val="00D42B73"/>
    <w:rsid w:val="00D467DC"/>
    <w:rsid w:val="00D46F9C"/>
    <w:rsid w:val="00D51880"/>
    <w:rsid w:val="00D57B64"/>
    <w:rsid w:val="00D605CA"/>
    <w:rsid w:val="00D63DAF"/>
    <w:rsid w:val="00D65BFE"/>
    <w:rsid w:val="00D667C3"/>
    <w:rsid w:val="00D71E5A"/>
    <w:rsid w:val="00D756E3"/>
    <w:rsid w:val="00D76263"/>
    <w:rsid w:val="00D76AFF"/>
    <w:rsid w:val="00D77F4F"/>
    <w:rsid w:val="00D87664"/>
    <w:rsid w:val="00D90F6E"/>
    <w:rsid w:val="00D92DFE"/>
    <w:rsid w:val="00D9392E"/>
    <w:rsid w:val="00DA040C"/>
    <w:rsid w:val="00DA7076"/>
    <w:rsid w:val="00DA7C75"/>
    <w:rsid w:val="00DB2AB1"/>
    <w:rsid w:val="00DB342E"/>
    <w:rsid w:val="00DC6D22"/>
    <w:rsid w:val="00DE161D"/>
    <w:rsid w:val="00DE3092"/>
    <w:rsid w:val="00E202EC"/>
    <w:rsid w:val="00E239DA"/>
    <w:rsid w:val="00E3109A"/>
    <w:rsid w:val="00E32897"/>
    <w:rsid w:val="00E45059"/>
    <w:rsid w:val="00E4788B"/>
    <w:rsid w:val="00E509F8"/>
    <w:rsid w:val="00E677F4"/>
    <w:rsid w:val="00E81099"/>
    <w:rsid w:val="00E81E5A"/>
    <w:rsid w:val="00E82183"/>
    <w:rsid w:val="00E866C1"/>
    <w:rsid w:val="00E90FB9"/>
    <w:rsid w:val="00E9404E"/>
    <w:rsid w:val="00E95E06"/>
    <w:rsid w:val="00EA18A7"/>
    <w:rsid w:val="00EB2202"/>
    <w:rsid w:val="00EB3C64"/>
    <w:rsid w:val="00EB624D"/>
    <w:rsid w:val="00EC3409"/>
    <w:rsid w:val="00ED1D27"/>
    <w:rsid w:val="00ED21FF"/>
    <w:rsid w:val="00ED4A01"/>
    <w:rsid w:val="00EE0765"/>
    <w:rsid w:val="00EE3D81"/>
    <w:rsid w:val="00EE632A"/>
    <w:rsid w:val="00F05BC0"/>
    <w:rsid w:val="00F11906"/>
    <w:rsid w:val="00F20C85"/>
    <w:rsid w:val="00F21B48"/>
    <w:rsid w:val="00F35C67"/>
    <w:rsid w:val="00F35FAD"/>
    <w:rsid w:val="00F41852"/>
    <w:rsid w:val="00F53163"/>
    <w:rsid w:val="00F77207"/>
    <w:rsid w:val="00F90B2E"/>
    <w:rsid w:val="00F91FFD"/>
    <w:rsid w:val="00F957BA"/>
    <w:rsid w:val="00F95D85"/>
    <w:rsid w:val="00FA0EBC"/>
    <w:rsid w:val="00FA1054"/>
    <w:rsid w:val="00FB6BFE"/>
    <w:rsid w:val="00FD23B4"/>
    <w:rsid w:val="00FD6883"/>
    <w:rsid w:val="00FF10E3"/>
    <w:rsid w:val="00FF5822"/>
    <w:rsid w:val="00FF6E7C"/>
    <w:rsid w:val="073F2303"/>
    <w:rsid w:val="08344BCB"/>
    <w:rsid w:val="097135B2"/>
    <w:rsid w:val="09941CB1"/>
    <w:rsid w:val="0A777B8F"/>
    <w:rsid w:val="0AB81B6D"/>
    <w:rsid w:val="0D680D18"/>
    <w:rsid w:val="12F91D96"/>
    <w:rsid w:val="14035B2B"/>
    <w:rsid w:val="190B326A"/>
    <w:rsid w:val="1BDC1BBC"/>
    <w:rsid w:val="266D09A5"/>
    <w:rsid w:val="273535EE"/>
    <w:rsid w:val="28262F56"/>
    <w:rsid w:val="29A34ED7"/>
    <w:rsid w:val="31CC64C5"/>
    <w:rsid w:val="322C7A19"/>
    <w:rsid w:val="34C13371"/>
    <w:rsid w:val="3A0F6DE3"/>
    <w:rsid w:val="3AB44F6D"/>
    <w:rsid w:val="4A910262"/>
    <w:rsid w:val="4CE153B9"/>
    <w:rsid w:val="4D197647"/>
    <w:rsid w:val="4FD9702D"/>
    <w:rsid w:val="51FC488A"/>
    <w:rsid w:val="58D1227C"/>
    <w:rsid w:val="5F0A6C02"/>
    <w:rsid w:val="6A945DE4"/>
    <w:rsid w:val="75FF6E60"/>
    <w:rsid w:val="769A1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028E"/>
    <w:pPr>
      <w:widowControl w:val="0"/>
      <w:spacing w:line="360" w:lineRule="exact"/>
      <w:jc w:val="both"/>
    </w:pPr>
    <w:rPr>
      <w:rFonts w:asciiTheme="minorHAnsi" w:eastAsia="微软雅黑" w:hAnsiTheme="minorHAnsi" w:cstheme="minorBidi"/>
      <w:kern w:val="2"/>
      <w:sz w:val="21"/>
      <w:szCs w:val="24"/>
    </w:rPr>
  </w:style>
  <w:style w:type="paragraph" w:styleId="1">
    <w:name w:val="heading 1"/>
    <w:basedOn w:val="a"/>
    <w:next w:val="a"/>
    <w:link w:val="1Char"/>
    <w:qFormat/>
    <w:rsid w:val="009A089C"/>
    <w:pPr>
      <w:keepNext/>
      <w:keepLines/>
      <w:numPr>
        <w:numId w:val="22"/>
      </w:numPr>
      <w:spacing w:before="340" w:after="330" w:line="578" w:lineRule="auto"/>
      <w:outlineLvl w:val="0"/>
    </w:pPr>
    <w:rPr>
      <w:b/>
      <w:bCs/>
      <w:kern w:val="44"/>
      <w:sz w:val="44"/>
      <w:szCs w:val="44"/>
    </w:rPr>
  </w:style>
  <w:style w:type="paragraph" w:styleId="2">
    <w:name w:val="heading 2"/>
    <w:basedOn w:val="a"/>
    <w:next w:val="a"/>
    <w:link w:val="2Char"/>
    <w:unhideWhenUsed/>
    <w:qFormat/>
    <w:rsid w:val="003D5A34"/>
    <w:pPr>
      <w:keepNext/>
      <w:keepLines/>
      <w:numPr>
        <w:ilvl w:val="1"/>
        <w:numId w:val="22"/>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unhideWhenUsed/>
    <w:qFormat/>
    <w:rsid w:val="001E4B8A"/>
    <w:pPr>
      <w:keepNext/>
      <w:keepLines/>
      <w:numPr>
        <w:ilvl w:val="2"/>
        <w:numId w:val="22"/>
      </w:numPr>
      <w:spacing w:before="260" w:after="260" w:line="413" w:lineRule="auto"/>
      <w:outlineLvl w:val="2"/>
    </w:pPr>
    <w:rPr>
      <w:b/>
      <w:sz w:val="28"/>
    </w:rPr>
  </w:style>
  <w:style w:type="paragraph" w:styleId="4">
    <w:name w:val="heading 4"/>
    <w:basedOn w:val="a"/>
    <w:next w:val="a"/>
    <w:link w:val="4Char"/>
    <w:unhideWhenUsed/>
    <w:qFormat/>
    <w:rsid w:val="00D06166"/>
    <w:pPr>
      <w:keepNext/>
      <w:keepLines/>
      <w:numPr>
        <w:ilvl w:val="3"/>
        <w:numId w:val="2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D06166"/>
    <w:pPr>
      <w:keepNext/>
      <w:keepLines/>
      <w:numPr>
        <w:ilvl w:val="4"/>
        <w:numId w:val="22"/>
      </w:numPr>
      <w:spacing w:before="280" w:after="290" w:line="376" w:lineRule="auto"/>
      <w:outlineLvl w:val="4"/>
    </w:pPr>
    <w:rPr>
      <w:b/>
      <w:bCs/>
      <w:sz w:val="28"/>
      <w:szCs w:val="28"/>
    </w:rPr>
  </w:style>
  <w:style w:type="paragraph" w:styleId="6">
    <w:name w:val="heading 6"/>
    <w:basedOn w:val="a"/>
    <w:next w:val="a"/>
    <w:link w:val="6Char"/>
    <w:unhideWhenUsed/>
    <w:qFormat/>
    <w:rsid w:val="00D06166"/>
    <w:pPr>
      <w:keepNext/>
      <w:keepLines/>
      <w:numPr>
        <w:ilvl w:val="5"/>
        <w:numId w:val="2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nhideWhenUsed/>
    <w:qFormat/>
    <w:rsid w:val="00D06166"/>
    <w:pPr>
      <w:keepNext/>
      <w:keepLines/>
      <w:numPr>
        <w:ilvl w:val="6"/>
        <w:numId w:val="22"/>
      </w:numPr>
      <w:spacing w:before="240" w:after="64" w:line="320" w:lineRule="auto"/>
      <w:outlineLvl w:val="6"/>
    </w:pPr>
    <w:rPr>
      <w:b/>
      <w:bCs/>
    </w:rPr>
  </w:style>
  <w:style w:type="paragraph" w:styleId="8">
    <w:name w:val="heading 8"/>
    <w:basedOn w:val="a"/>
    <w:next w:val="a"/>
    <w:link w:val="8Char"/>
    <w:semiHidden/>
    <w:unhideWhenUsed/>
    <w:qFormat/>
    <w:rsid w:val="00D06166"/>
    <w:pPr>
      <w:keepNext/>
      <w:keepLines/>
      <w:numPr>
        <w:ilvl w:val="7"/>
        <w:numId w:val="2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D06166"/>
    <w:pPr>
      <w:keepNext/>
      <w:keepLines/>
      <w:numPr>
        <w:ilvl w:val="8"/>
        <w:numId w:val="2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character" w:styleId="a3">
    <w:name w:val="Hyperlink"/>
    <w:basedOn w:val="a0"/>
    <w:uiPriority w:val="99"/>
    <w:rPr>
      <w:color w:val="0000FF"/>
      <w:u w:val="single"/>
    </w:rPr>
  </w:style>
  <w:style w:type="character" w:styleId="HTML0">
    <w:name w:val="HTML Code"/>
    <w:basedOn w:val="a0"/>
    <w:rPr>
      <w:rFonts w:ascii="Courier New" w:hAnsi="Courier New"/>
      <w:sz w:val="20"/>
    </w:rPr>
  </w:style>
  <w:style w:type="character" w:customStyle="1" w:styleId="2Char">
    <w:name w:val="标题 2 Char"/>
    <w:basedOn w:val="a0"/>
    <w:link w:val="2"/>
    <w:rsid w:val="003D5A34"/>
    <w:rPr>
      <w:rFonts w:asciiTheme="majorHAnsi" w:eastAsia="微软雅黑" w:hAnsiTheme="majorHAnsi" w:cstheme="majorBidi"/>
      <w:b/>
      <w:bCs/>
      <w:kern w:val="2"/>
      <w:sz w:val="32"/>
      <w:szCs w:val="32"/>
    </w:rPr>
  </w:style>
  <w:style w:type="character" w:customStyle="1" w:styleId="1Char">
    <w:name w:val="标题 1 Char"/>
    <w:basedOn w:val="a0"/>
    <w:link w:val="1"/>
    <w:rsid w:val="009A089C"/>
    <w:rPr>
      <w:rFonts w:asciiTheme="minorHAnsi" w:eastAsiaTheme="minorEastAsia" w:hAnsiTheme="minorHAnsi" w:cstheme="minorBidi"/>
      <w:b/>
      <w:bCs/>
      <w:kern w:val="44"/>
      <w:sz w:val="44"/>
      <w:szCs w:val="44"/>
    </w:rPr>
  </w:style>
  <w:style w:type="paragraph" w:styleId="a4">
    <w:name w:val="List Paragraph"/>
    <w:basedOn w:val="a"/>
    <w:uiPriority w:val="99"/>
    <w:unhideWhenUsed/>
    <w:rsid w:val="009A089C"/>
    <w:pPr>
      <w:ind w:firstLineChars="200" w:firstLine="420"/>
    </w:pPr>
  </w:style>
  <w:style w:type="paragraph" w:styleId="a5">
    <w:name w:val="Balloon Text"/>
    <w:basedOn w:val="a"/>
    <w:link w:val="Char"/>
    <w:rsid w:val="007C77D2"/>
    <w:rPr>
      <w:sz w:val="18"/>
      <w:szCs w:val="18"/>
    </w:rPr>
  </w:style>
  <w:style w:type="character" w:customStyle="1" w:styleId="Char">
    <w:name w:val="批注框文本 Char"/>
    <w:basedOn w:val="a0"/>
    <w:link w:val="a5"/>
    <w:rsid w:val="007C77D2"/>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BF5EE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qFormat/>
    <w:rsid w:val="00BF5EE9"/>
  </w:style>
  <w:style w:type="paragraph" w:styleId="20">
    <w:name w:val="toc 2"/>
    <w:basedOn w:val="a"/>
    <w:next w:val="a"/>
    <w:autoRedefine/>
    <w:uiPriority w:val="39"/>
    <w:qFormat/>
    <w:rsid w:val="00BF5EE9"/>
    <w:pPr>
      <w:ind w:leftChars="200" w:left="420"/>
    </w:pPr>
  </w:style>
  <w:style w:type="table" w:styleId="a6">
    <w:name w:val="Table Grid"/>
    <w:basedOn w:val="a1"/>
    <w:rsid w:val="00D66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rsid w:val="00D06166"/>
    <w:rPr>
      <w:rFonts w:asciiTheme="majorHAnsi" w:eastAsiaTheme="majorEastAsia" w:hAnsiTheme="majorHAnsi" w:cstheme="majorBidi"/>
      <w:b/>
      <w:bCs/>
      <w:kern w:val="2"/>
      <w:sz w:val="28"/>
      <w:szCs w:val="28"/>
    </w:rPr>
  </w:style>
  <w:style w:type="character" w:customStyle="1" w:styleId="5Char">
    <w:name w:val="标题 5 Char"/>
    <w:basedOn w:val="a0"/>
    <w:link w:val="5"/>
    <w:rsid w:val="00D06166"/>
    <w:rPr>
      <w:rFonts w:asciiTheme="minorHAnsi" w:eastAsiaTheme="minorEastAsia" w:hAnsiTheme="minorHAnsi" w:cstheme="minorBidi"/>
      <w:b/>
      <w:bCs/>
      <w:kern w:val="2"/>
      <w:sz w:val="28"/>
      <w:szCs w:val="28"/>
    </w:rPr>
  </w:style>
  <w:style w:type="character" w:customStyle="1" w:styleId="6Char">
    <w:name w:val="标题 6 Char"/>
    <w:basedOn w:val="a0"/>
    <w:link w:val="6"/>
    <w:rsid w:val="00D06166"/>
    <w:rPr>
      <w:rFonts w:asciiTheme="majorHAnsi" w:eastAsiaTheme="majorEastAsia" w:hAnsiTheme="majorHAnsi" w:cstheme="majorBidi"/>
      <w:b/>
      <w:bCs/>
      <w:kern w:val="2"/>
      <w:sz w:val="24"/>
      <w:szCs w:val="24"/>
    </w:rPr>
  </w:style>
  <w:style w:type="character" w:customStyle="1" w:styleId="7Char">
    <w:name w:val="标题 7 Char"/>
    <w:basedOn w:val="a0"/>
    <w:link w:val="7"/>
    <w:rsid w:val="00D06166"/>
    <w:rPr>
      <w:rFonts w:asciiTheme="minorHAnsi" w:eastAsiaTheme="minorEastAsia" w:hAnsiTheme="minorHAnsi" w:cstheme="minorBidi"/>
      <w:b/>
      <w:bCs/>
      <w:kern w:val="2"/>
      <w:sz w:val="24"/>
      <w:szCs w:val="24"/>
    </w:rPr>
  </w:style>
  <w:style w:type="character" w:customStyle="1" w:styleId="8Char">
    <w:name w:val="标题 8 Char"/>
    <w:basedOn w:val="a0"/>
    <w:link w:val="8"/>
    <w:semiHidden/>
    <w:rsid w:val="00D06166"/>
    <w:rPr>
      <w:rFonts w:asciiTheme="majorHAnsi" w:eastAsiaTheme="majorEastAsia" w:hAnsiTheme="majorHAnsi" w:cstheme="majorBidi"/>
      <w:kern w:val="2"/>
      <w:sz w:val="24"/>
      <w:szCs w:val="24"/>
    </w:rPr>
  </w:style>
  <w:style w:type="character" w:customStyle="1" w:styleId="9Char">
    <w:name w:val="标题 9 Char"/>
    <w:basedOn w:val="a0"/>
    <w:link w:val="9"/>
    <w:semiHidden/>
    <w:rsid w:val="00D06166"/>
    <w:rPr>
      <w:rFonts w:asciiTheme="majorHAnsi" w:eastAsiaTheme="majorEastAsia" w:hAnsiTheme="majorHAnsi" w:cstheme="majorBidi"/>
      <w:kern w:val="2"/>
      <w:sz w:val="21"/>
      <w:szCs w:val="21"/>
    </w:rPr>
  </w:style>
  <w:style w:type="paragraph" w:styleId="a7">
    <w:name w:val="Title"/>
    <w:basedOn w:val="a"/>
    <w:next w:val="a"/>
    <w:link w:val="Char0"/>
    <w:qFormat/>
    <w:rsid w:val="001B536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1B5365"/>
    <w:rPr>
      <w:rFonts w:asciiTheme="majorHAnsi" w:hAnsiTheme="majorHAnsi" w:cstheme="majorBidi"/>
      <w:b/>
      <w:bCs/>
      <w:kern w:val="2"/>
      <w:sz w:val="32"/>
      <w:szCs w:val="32"/>
    </w:rPr>
  </w:style>
  <w:style w:type="paragraph" w:styleId="30">
    <w:name w:val="toc 3"/>
    <w:basedOn w:val="a"/>
    <w:next w:val="a"/>
    <w:autoRedefine/>
    <w:uiPriority w:val="39"/>
    <w:qFormat/>
    <w:rsid w:val="00081B61"/>
    <w:pPr>
      <w:tabs>
        <w:tab w:val="right" w:leader="dot" w:pos="8296"/>
      </w:tabs>
      <w:spacing w:line="480" w:lineRule="auto"/>
      <w:ind w:leftChars="400" w:left="840"/>
    </w:pPr>
  </w:style>
  <w:style w:type="paragraph" w:styleId="a8">
    <w:name w:val="header"/>
    <w:basedOn w:val="a"/>
    <w:link w:val="Char1"/>
    <w:rsid w:val="003D5A3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8"/>
    <w:rsid w:val="003D5A34"/>
    <w:rPr>
      <w:rFonts w:asciiTheme="minorHAnsi" w:eastAsia="微软雅黑" w:hAnsiTheme="minorHAnsi" w:cstheme="minorBidi"/>
      <w:kern w:val="2"/>
      <w:sz w:val="18"/>
      <w:szCs w:val="18"/>
    </w:rPr>
  </w:style>
  <w:style w:type="paragraph" w:styleId="a9">
    <w:name w:val="footer"/>
    <w:basedOn w:val="a"/>
    <w:link w:val="Char2"/>
    <w:rsid w:val="003D5A34"/>
    <w:pPr>
      <w:tabs>
        <w:tab w:val="center" w:pos="4153"/>
        <w:tab w:val="right" w:pos="8306"/>
      </w:tabs>
      <w:snapToGrid w:val="0"/>
      <w:spacing w:line="240" w:lineRule="atLeast"/>
      <w:jc w:val="left"/>
    </w:pPr>
    <w:rPr>
      <w:sz w:val="18"/>
      <w:szCs w:val="18"/>
    </w:rPr>
  </w:style>
  <w:style w:type="character" w:customStyle="1" w:styleId="Char2">
    <w:name w:val="页脚 Char"/>
    <w:basedOn w:val="a0"/>
    <w:link w:val="a9"/>
    <w:rsid w:val="003D5A34"/>
    <w:rPr>
      <w:rFonts w:asciiTheme="minorHAnsi" w:eastAsia="微软雅黑"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028E"/>
    <w:pPr>
      <w:widowControl w:val="0"/>
      <w:spacing w:line="360" w:lineRule="exact"/>
      <w:jc w:val="both"/>
    </w:pPr>
    <w:rPr>
      <w:rFonts w:asciiTheme="minorHAnsi" w:eastAsia="微软雅黑" w:hAnsiTheme="minorHAnsi" w:cstheme="minorBidi"/>
      <w:kern w:val="2"/>
      <w:sz w:val="21"/>
      <w:szCs w:val="24"/>
    </w:rPr>
  </w:style>
  <w:style w:type="paragraph" w:styleId="1">
    <w:name w:val="heading 1"/>
    <w:basedOn w:val="a"/>
    <w:next w:val="a"/>
    <w:link w:val="1Char"/>
    <w:qFormat/>
    <w:rsid w:val="009A089C"/>
    <w:pPr>
      <w:keepNext/>
      <w:keepLines/>
      <w:numPr>
        <w:numId w:val="22"/>
      </w:numPr>
      <w:spacing w:before="340" w:after="330" w:line="578" w:lineRule="auto"/>
      <w:outlineLvl w:val="0"/>
    </w:pPr>
    <w:rPr>
      <w:b/>
      <w:bCs/>
      <w:kern w:val="44"/>
      <w:sz w:val="44"/>
      <w:szCs w:val="44"/>
    </w:rPr>
  </w:style>
  <w:style w:type="paragraph" w:styleId="2">
    <w:name w:val="heading 2"/>
    <w:basedOn w:val="a"/>
    <w:next w:val="a"/>
    <w:link w:val="2Char"/>
    <w:unhideWhenUsed/>
    <w:qFormat/>
    <w:rsid w:val="003D5A34"/>
    <w:pPr>
      <w:keepNext/>
      <w:keepLines/>
      <w:numPr>
        <w:ilvl w:val="1"/>
        <w:numId w:val="22"/>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unhideWhenUsed/>
    <w:qFormat/>
    <w:rsid w:val="001E4B8A"/>
    <w:pPr>
      <w:keepNext/>
      <w:keepLines/>
      <w:numPr>
        <w:ilvl w:val="2"/>
        <w:numId w:val="22"/>
      </w:numPr>
      <w:spacing w:before="260" w:after="260" w:line="413" w:lineRule="auto"/>
      <w:outlineLvl w:val="2"/>
    </w:pPr>
    <w:rPr>
      <w:b/>
      <w:sz w:val="28"/>
    </w:rPr>
  </w:style>
  <w:style w:type="paragraph" w:styleId="4">
    <w:name w:val="heading 4"/>
    <w:basedOn w:val="a"/>
    <w:next w:val="a"/>
    <w:link w:val="4Char"/>
    <w:unhideWhenUsed/>
    <w:qFormat/>
    <w:rsid w:val="00D06166"/>
    <w:pPr>
      <w:keepNext/>
      <w:keepLines/>
      <w:numPr>
        <w:ilvl w:val="3"/>
        <w:numId w:val="2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D06166"/>
    <w:pPr>
      <w:keepNext/>
      <w:keepLines/>
      <w:numPr>
        <w:ilvl w:val="4"/>
        <w:numId w:val="22"/>
      </w:numPr>
      <w:spacing w:before="280" w:after="290" w:line="376" w:lineRule="auto"/>
      <w:outlineLvl w:val="4"/>
    </w:pPr>
    <w:rPr>
      <w:b/>
      <w:bCs/>
      <w:sz w:val="28"/>
      <w:szCs w:val="28"/>
    </w:rPr>
  </w:style>
  <w:style w:type="paragraph" w:styleId="6">
    <w:name w:val="heading 6"/>
    <w:basedOn w:val="a"/>
    <w:next w:val="a"/>
    <w:link w:val="6Char"/>
    <w:unhideWhenUsed/>
    <w:qFormat/>
    <w:rsid w:val="00D06166"/>
    <w:pPr>
      <w:keepNext/>
      <w:keepLines/>
      <w:numPr>
        <w:ilvl w:val="5"/>
        <w:numId w:val="2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nhideWhenUsed/>
    <w:qFormat/>
    <w:rsid w:val="00D06166"/>
    <w:pPr>
      <w:keepNext/>
      <w:keepLines/>
      <w:numPr>
        <w:ilvl w:val="6"/>
        <w:numId w:val="22"/>
      </w:numPr>
      <w:spacing w:before="240" w:after="64" w:line="320" w:lineRule="auto"/>
      <w:outlineLvl w:val="6"/>
    </w:pPr>
    <w:rPr>
      <w:b/>
      <w:bCs/>
    </w:rPr>
  </w:style>
  <w:style w:type="paragraph" w:styleId="8">
    <w:name w:val="heading 8"/>
    <w:basedOn w:val="a"/>
    <w:next w:val="a"/>
    <w:link w:val="8Char"/>
    <w:semiHidden/>
    <w:unhideWhenUsed/>
    <w:qFormat/>
    <w:rsid w:val="00D06166"/>
    <w:pPr>
      <w:keepNext/>
      <w:keepLines/>
      <w:numPr>
        <w:ilvl w:val="7"/>
        <w:numId w:val="2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D06166"/>
    <w:pPr>
      <w:keepNext/>
      <w:keepLines/>
      <w:numPr>
        <w:ilvl w:val="8"/>
        <w:numId w:val="2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character" w:styleId="a3">
    <w:name w:val="Hyperlink"/>
    <w:basedOn w:val="a0"/>
    <w:uiPriority w:val="99"/>
    <w:rPr>
      <w:color w:val="0000FF"/>
      <w:u w:val="single"/>
    </w:rPr>
  </w:style>
  <w:style w:type="character" w:styleId="HTML0">
    <w:name w:val="HTML Code"/>
    <w:basedOn w:val="a0"/>
    <w:rPr>
      <w:rFonts w:ascii="Courier New" w:hAnsi="Courier New"/>
      <w:sz w:val="20"/>
    </w:rPr>
  </w:style>
  <w:style w:type="character" w:customStyle="1" w:styleId="2Char">
    <w:name w:val="标题 2 Char"/>
    <w:basedOn w:val="a0"/>
    <w:link w:val="2"/>
    <w:rsid w:val="003D5A34"/>
    <w:rPr>
      <w:rFonts w:asciiTheme="majorHAnsi" w:eastAsia="微软雅黑" w:hAnsiTheme="majorHAnsi" w:cstheme="majorBidi"/>
      <w:b/>
      <w:bCs/>
      <w:kern w:val="2"/>
      <w:sz w:val="32"/>
      <w:szCs w:val="32"/>
    </w:rPr>
  </w:style>
  <w:style w:type="character" w:customStyle="1" w:styleId="1Char">
    <w:name w:val="标题 1 Char"/>
    <w:basedOn w:val="a0"/>
    <w:link w:val="1"/>
    <w:rsid w:val="009A089C"/>
    <w:rPr>
      <w:rFonts w:asciiTheme="minorHAnsi" w:eastAsiaTheme="minorEastAsia" w:hAnsiTheme="minorHAnsi" w:cstheme="minorBidi"/>
      <w:b/>
      <w:bCs/>
      <w:kern w:val="44"/>
      <w:sz w:val="44"/>
      <w:szCs w:val="44"/>
    </w:rPr>
  </w:style>
  <w:style w:type="paragraph" w:styleId="a4">
    <w:name w:val="List Paragraph"/>
    <w:basedOn w:val="a"/>
    <w:uiPriority w:val="99"/>
    <w:unhideWhenUsed/>
    <w:rsid w:val="009A089C"/>
    <w:pPr>
      <w:ind w:firstLineChars="200" w:firstLine="420"/>
    </w:pPr>
  </w:style>
  <w:style w:type="paragraph" w:styleId="a5">
    <w:name w:val="Balloon Text"/>
    <w:basedOn w:val="a"/>
    <w:link w:val="Char"/>
    <w:rsid w:val="007C77D2"/>
    <w:rPr>
      <w:sz w:val="18"/>
      <w:szCs w:val="18"/>
    </w:rPr>
  </w:style>
  <w:style w:type="character" w:customStyle="1" w:styleId="Char">
    <w:name w:val="批注框文本 Char"/>
    <w:basedOn w:val="a0"/>
    <w:link w:val="a5"/>
    <w:rsid w:val="007C77D2"/>
    <w:rPr>
      <w:rFonts w:asciiTheme="minorHAnsi" w:eastAsiaTheme="minorEastAsia" w:hAnsiTheme="minorHAnsi" w:cstheme="minorBidi"/>
      <w:kern w:val="2"/>
      <w:sz w:val="18"/>
      <w:szCs w:val="18"/>
    </w:rPr>
  </w:style>
  <w:style w:type="paragraph" w:styleId="TOC">
    <w:name w:val="TOC Heading"/>
    <w:basedOn w:val="1"/>
    <w:next w:val="a"/>
    <w:uiPriority w:val="39"/>
    <w:unhideWhenUsed/>
    <w:qFormat/>
    <w:rsid w:val="00BF5EE9"/>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qFormat/>
    <w:rsid w:val="00BF5EE9"/>
  </w:style>
  <w:style w:type="paragraph" w:styleId="20">
    <w:name w:val="toc 2"/>
    <w:basedOn w:val="a"/>
    <w:next w:val="a"/>
    <w:autoRedefine/>
    <w:uiPriority w:val="39"/>
    <w:qFormat/>
    <w:rsid w:val="00BF5EE9"/>
    <w:pPr>
      <w:ind w:leftChars="200" w:left="420"/>
    </w:pPr>
  </w:style>
  <w:style w:type="table" w:styleId="a6">
    <w:name w:val="Table Grid"/>
    <w:basedOn w:val="a1"/>
    <w:rsid w:val="00D667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rsid w:val="00D06166"/>
    <w:rPr>
      <w:rFonts w:asciiTheme="majorHAnsi" w:eastAsiaTheme="majorEastAsia" w:hAnsiTheme="majorHAnsi" w:cstheme="majorBidi"/>
      <w:b/>
      <w:bCs/>
      <w:kern w:val="2"/>
      <w:sz w:val="28"/>
      <w:szCs w:val="28"/>
    </w:rPr>
  </w:style>
  <w:style w:type="character" w:customStyle="1" w:styleId="5Char">
    <w:name w:val="标题 5 Char"/>
    <w:basedOn w:val="a0"/>
    <w:link w:val="5"/>
    <w:rsid w:val="00D06166"/>
    <w:rPr>
      <w:rFonts w:asciiTheme="minorHAnsi" w:eastAsiaTheme="minorEastAsia" w:hAnsiTheme="minorHAnsi" w:cstheme="minorBidi"/>
      <w:b/>
      <w:bCs/>
      <w:kern w:val="2"/>
      <w:sz w:val="28"/>
      <w:szCs w:val="28"/>
    </w:rPr>
  </w:style>
  <w:style w:type="character" w:customStyle="1" w:styleId="6Char">
    <w:name w:val="标题 6 Char"/>
    <w:basedOn w:val="a0"/>
    <w:link w:val="6"/>
    <w:rsid w:val="00D06166"/>
    <w:rPr>
      <w:rFonts w:asciiTheme="majorHAnsi" w:eastAsiaTheme="majorEastAsia" w:hAnsiTheme="majorHAnsi" w:cstheme="majorBidi"/>
      <w:b/>
      <w:bCs/>
      <w:kern w:val="2"/>
      <w:sz w:val="24"/>
      <w:szCs w:val="24"/>
    </w:rPr>
  </w:style>
  <w:style w:type="character" w:customStyle="1" w:styleId="7Char">
    <w:name w:val="标题 7 Char"/>
    <w:basedOn w:val="a0"/>
    <w:link w:val="7"/>
    <w:rsid w:val="00D06166"/>
    <w:rPr>
      <w:rFonts w:asciiTheme="minorHAnsi" w:eastAsiaTheme="minorEastAsia" w:hAnsiTheme="minorHAnsi" w:cstheme="minorBidi"/>
      <w:b/>
      <w:bCs/>
      <w:kern w:val="2"/>
      <w:sz w:val="24"/>
      <w:szCs w:val="24"/>
    </w:rPr>
  </w:style>
  <w:style w:type="character" w:customStyle="1" w:styleId="8Char">
    <w:name w:val="标题 8 Char"/>
    <w:basedOn w:val="a0"/>
    <w:link w:val="8"/>
    <w:semiHidden/>
    <w:rsid w:val="00D06166"/>
    <w:rPr>
      <w:rFonts w:asciiTheme="majorHAnsi" w:eastAsiaTheme="majorEastAsia" w:hAnsiTheme="majorHAnsi" w:cstheme="majorBidi"/>
      <w:kern w:val="2"/>
      <w:sz w:val="24"/>
      <w:szCs w:val="24"/>
    </w:rPr>
  </w:style>
  <w:style w:type="character" w:customStyle="1" w:styleId="9Char">
    <w:name w:val="标题 9 Char"/>
    <w:basedOn w:val="a0"/>
    <w:link w:val="9"/>
    <w:semiHidden/>
    <w:rsid w:val="00D06166"/>
    <w:rPr>
      <w:rFonts w:asciiTheme="majorHAnsi" w:eastAsiaTheme="majorEastAsia" w:hAnsiTheme="majorHAnsi" w:cstheme="majorBidi"/>
      <w:kern w:val="2"/>
      <w:sz w:val="21"/>
      <w:szCs w:val="21"/>
    </w:rPr>
  </w:style>
  <w:style w:type="paragraph" w:styleId="a7">
    <w:name w:val="Title"/>
    <w:basedOn w:val="a"/>
    <w:next w:val="a"/>
    <w:link w:val="Char0"/>
    <w:qFormat/>
    <w:rsid w:val="001B5365"/>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1B5365"/>
    <w:rPr>
      <w:rFonts w:asciiTheme="majorHAnsi" w:hAnsiTheme="majorHAnsi" w:cstheme="majorBidi"/>
      <w:b/>
      <w:bCs/>
      <w:kern w:val="2"/>
      <w:sz w:val="32"/>
      <w:szCs w:val="32"/>
    </w:rPr>
  </w:style>
  <w:style w:type="paragraph" w:styleId="30">
    <w:name w:val="toc 3"/>
    <w:basedOn w:val="a"/>
    <w:next w:val="a"/>
    <w:autoRedefine/>
    <w:uiPriority w:val="39"/>
    <w:qFormat/>
    <w:rsid w:val="00081B61"/>
    <w:pPr>
      <w:tabs>
        <w:tab w:val="right" w:leader="dot" w:pos="8296"/>
      </w:tabs>
      <w:spacing w:line="480" w:lineRule="auto"/>
      <w:ind w:leftChars="400" w:left="840"/>
    </w:pPr>
  </w:style>
  <w:style w:type="paragraph" w:styleId="a8">
    <w:name w:val="header"/>
    <w:basedOn w:val="a"/>
    <w:link w:val="Char1"/>
    <w:rsid w:val="003D5A3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8"/>
    <w:rsid w:val="003D5A34"/>
    <w:rPr>
      <w:rFonts w:asciiTheme="minorHAnsi" w:eastAsia="微软雅黑" w:hAnsiTheme="minorHAnsi" w:cstheme="minorBidi"/>
      <w:kern w:val="2"/>
      <w:sz w:val="18"/>
      <w:szCs w:val="18"/>
    </w:rPr>
  </w:style>
  <w:style w:type="paragraph" w:styleId="a9">
    <w:name w:val="footer"/>
    <w:basedOn w:val="a"/>
    <w:link w:val="Char2"/>
    <w:rsid w:val="003D5A34"/>
    <w:pPr>
      <w:tabs>
        <w:tab w:val="center" w:pos="4153"/>
        <w:tab w:val="right" w:pos="8306"/>
      </w:tabs>
      <w:snapToGrid w:val="0"/>
      <w:spacing w:line="240" w:lineRule="atLeast"/>
      <w:jc w:val="left"/>
    </w:pPr>
    <w:rPr>
      <w:sz w:val="18"/>
      <w:szCs w:val="18"/>
    </w:rPr>
  </w:style>
  <w:style w:type="character" w:customStyle="1" w:styleId="Char2">
    <w:name w:val="页脚 Char"/>
    <w:basedOn w:val="a0"/>
    <w:link w:val="a9"/>
    <w:rsid w:val="003D5A34"/>
    <w:rPr>
      <w:rFonts w:asciiTheme="minorHAnsi" w:eastAsia="微软雅黑"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73804">
      <w:bodyDiv w:val="1"/>
      <w:marLeft w:val="0"/>
      <w:marRight w:val="0"/>
      <w:marTop w:val="0"/>
      <w:marBottom w:val="0"/>
      <w:divBdr>
        <w:top w:val="none" w:sz="0" w:space="0" w:color="auto"/>
        <w:left w:val="none" w:sz="0" w:space="0" w:color="auto"/>
        <w:bottom w:val="none" w:sz="0" w:space="0" w:color="auto"/>
        <w:right w:val="none" w:sz="0" w:space="0" w:color="auto"/>
      </w:divBdr>
      <w:divsChild>
        <w:div w:id="1335035454">
          <w:marLeft w:val="0"/>
          <w:marRight w:val="0"/>
          <w:marTop w:val="0"/>
          <w:marBottom w:val="0"/>
          <w:divBdr>
            <w:top w:val="none" w:sz="0" w:space="0" w:color="auto"/>
            <w:left w:val="none" w:sz="0" w:space="0" w:color="auto"/>
            <w:bottom w:val="none" w:sz="0" w:space="0" w:color="auto"/>
            <w:right w:val="none" w:sz="0" w:space="0" w:color="auto"/>
          </w:divBdr>
        </w:div>
      </w:divsChild>
    </w:div>
    <w:div w:id="23936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202E34-F2A1-416E-B393-A3AAE0904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809</Words>
  <Characters>4612</Characters>
  <Application>Microsoft Office Word</Application>
  <DocSecurity>0</DocSecurity>
  <Lines>38</Lines>
  <Paragraphs>10</Paragraphs>
  <ScaleCrop>false</ScaleCrop>
  <Company>P R C</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yangweizu</dc:creator>
  <cp:lastModifiedBy>Windows User</cp:lastModifiedBy>
  <cp:revision>948</cp:revision>
  <dcterms:created xsi:type="dcterms:W3CDTF">2016-03-12T03:40:00Z</dcterms:created>
  <dcterms:modified xsi:type="dcterms:W3CDTF">2017-01-03T06:42:00Z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