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57" w:rsidRDefault="004E2190">
      <w:r>
        <w:rPr>
          <w:noProof/>
        </w:rPr>
        <w:drawing>
          <wp:inline distT="0" distB="0" distL="0" distR="0" wp14:anchorId="27DE5B65" wp14:editId="4F2CA85B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84" w:rsidRDefault="00FA06EC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Style w:val="a3"/>
          <w:rFonts w:ascii="Helvetica" w:hAnsi="Helvetica" w:cs="Helvetica"/>
          <w:color w:val="000000"/>
          <w:bdr w:val="none" w:sz="0" w:space="0" w:color="auto" w:frame="1"/>
          <w:shd w:val="clear" w:color="auto" w:fill="FAFAFA"/>
        </w:rPr>
        <w:t>Proxy</w:t>
      </w:r>
      <w:r>
        <w:rPr>
          <w:rFonts w:ascii="Helvetica" w:hAnsi="Helvetica" w:cs="Helvetica"/>
          <w:color w:val="000000"/>
          <w:shd w:val="clear" w:color="auto" w:fill="FAFAFA"/>
        </w:rPr>
        <w:t>: Harbor</w:t>
      </w:r>
      <w:r>
        <w:rPr>
          <w:rFonts w:ascii="Helvetica" w:hAnsi="Helvetica" w:cs="Helvetica"/>
          <w:color w:val="000000"/>
          <w:shd w:val="clear" w:color="auto" w:fill="FAFAFA"/>
        </w:rPr>
        <w:t>的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、</w:t>
      </w:r>
      <w:r>
        <w:rPr>
          <w:rFonts w:ascii="Helvetica" w:hAnsi="Helvetica" w:cs="Helvetica"/>
          <w:color w:val="000000"/>
          <w:shd w:val="clear" w:color="auto" w:fill="FAFAFA"/>
        </w:rPr>
        <w:t>UI</w:t>
      </w:r>
      <w:r>
        <w:rPr>
          <w:rFonts w:ascii="Helvetica" w:hAnsi="Helvetica" w:cs="Helvetica"/>
          <w:color w:val="000000"/>
          <w:shd w:val="clear" w:color="auto" w:fill="FAFAFA"/>
        </w:rPr>
        <w:t>、</w:t>
      </w:r>
      <w:r>
        <w:rPr>
          <w:rFonts w:ascii="Helvetica" w:hAnsi="Helvetica" w:cs="Helvetica"/>
          <w:color w:val="000000"/>
          <w:shd w:val="clear" w:color="auto" w:fill="FAFAFA"/>
        </w:rPr>
        <w:t>token services</w:t>
      </w:r>
      <w:r>
        <w:rPr>
          <w:rFonts w:ascii="Helvetica" w:hAnsi="Helvetica" w:cs="Helvetica"/>
          <w:color w:val="000000"/>
          <w:shd w:val="clear" w:color="auto" w:fill="FAFAFA"/>
        </w:rPr>
        <w:t>等组件，都处在一个反向代理后边。该代理将来自浏览器、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clients</w:t>
      </w:r>
      <w:r>
        <w:rPr>
          <w:rFonts w:ascii="Helvetica" w:hAnsi="Helvetica" w:cs="Helvetica"/>
          <w:color w:val="000000"/>
          <w:shd w:val="clear" w:color="auto" w:fill="FAFAFA"/>
        </w:rPr>
        <w:t>的请求转发到后端服务上</w:t>
      </w:r>
    </w:p>
    <w:p w:rsidR="00FA06EC" w:rsidRDefault="00FA06EC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Style w:val="a3"/>
          <w:rFonts w:ascii="Helvetica" w:hAnsi="Helvetica" w:cs="Helvetica"/>
          <w:color w:val="000000"/>
          <w:bdr w:val="none" w:sz="0" w:space="0" w:color="auto" w:frame="1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 xml:space="preserve">: </w:t>
      </w:r>
      <w:r>
        <w:rPr>
          <w:rFonts w:ascii="Helvetica" w:hAnsi="Helvetica" w:cs="Helvetica"/>
          <w:color w:val="000000"/>
          <w:shd w:val="clear" w:color="auto" w:fill="FAFAFA"/>
        </w:rPr>
        <w:t>负责存储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镜像，以及处理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push/pull</w:t>
      </w:r>
      <w:r>
        <w:rPr>
          <w:rFonts w:ascii="Helvetica" w:hAnsi="Helvetica" w:cs="Helvetica"/>
          <w:color w:val="000000"/>
          <w:shd w:val="clear" w:color="auto" w:fill="FAFAFA"/>
        </w:rPr>
        <w:t>请求。因为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强制要求对镜像的访问做权限控制，</w:t>
      </w:r>
      <w:r>
        <w:rPr>
          <w:rFonts w:ascii="Helvetica" w:hAnsi="Helvetica" w:cs="Helvetica"/>
          <w:color w:val="000000"/>
          <w:shd w:val="clear" w:color="auto" w:fill="FAFAFA"/>
        </w:rPr>
        <w:t xml:space="preserve"> </w:t>
      </w:r>
      <w:r>
        <w:rPr>
          <w:rFonts w:ascii="Helvetica" w:hAnsi="Helvetica" w:cs="Helvetica"/>
          <w:color w:val="000000"/>
          <w:shd w:val="clear" w:color="auto" w:fill="FAFAFA"/>
        </w:rPr>
        <w:t>在每一次</w:t>
      </w:r>
      <w:r>
        <w:rPr>
          <w:rFonts w:ascii="Helvetica" w:hAnsi="Helvetica" w:cs="Helvetica"/>
          <w:color w:val="000000"/>
          <w:shd w:val="clear" w:color="auto" w:fill="FAFAFA"/>
        </w:rPr>
        <w:t>push/pull</w:t>
      </w:r>
      <w:r>
        <w:rPr>
          <w:rFonts w:ascii="Helvetica" w:hAnsi="Helvetica" w:cs="Helvetica"/>
          <w:color w:val="000000"/>
          <w:shd w:val="clear" w:color="auto" w:fill="FAFAFA"/>
        </w:rPr>
        <w:t>请求时，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会强制要求客户端从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那里获得一个有效的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</w:p>
    <w:p w:rsidR="00FA06EC" w:rsidRDefault="00FA06EC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Style w:val="a3"/>
          <w:rFonts w:ascii="Helvetica" w:hAnsi="Helvetica" w:cs="Helvetica"/>
          <w:color w:val="000000"/>
          <w:bdr w:val="none" w:sz="0" w:space="0" w:color="auto" w:frame="1"/>
          <w:shd w:val="clear" w:color="auto" w:fill="FAFAFA"/>
        </w:rPr>
        <w:t>Core services</w:t>
      </w:r>
      <w:r>
        <w:rPr>
          <w:rFonts w:ascii="Helvetica" w:hAnsi="Helvetica" w:cs="Helvetica"/>
          <w:color w:val="000000"/>
          <w:shd w:val="clear" w:color="auto" w:fill="FAFAFA"/>
        </w:rPr>
        <w:t>: Harbor</w:t>
      </w:r>
      <w:r>
        <w:rPr>
          <w:rFonts w:ascii="Helvetica" w:hAnsi="Helvetica" w:cs="Helvetica"/>
          <w:color w:val="000000"/>
          <w:shd w:val="clear" w:color="auto" w:fill="FAFAFA"/>
        </w:rPr>
        <w:t>的核心功能，主要包括如下</w:t>
      </w:r>
      <w:r>
        <w:rPr>
          <w:rFonts w:ascii="Helvetica" w:hAnsi="Helvetica" w:cs="Helvetica"/>
          <w:color w:val="000000"/>
          <w:shd w:val="clear" w:color="auto" w:fill="FAFAFA"/>
        </w:rPr>
        <w:t>3</w:t>
      </w:r>
      <w:r>
        <w:rPr>
          <w:rFonts w:ascii="Helvetica" w:hAnsi="Helvetica" w:cs="Helvetica"/>
          <w:color w:val="000000"/>
          <w:shd w:val="clear" w:color="auto" w:fill="FAFAFA"/>
        </w:rPr>
        <w:t>个服务</w:t>
      </w:r>
      <w:r>
        <w:rPr>
          <w:rFonts w:ascii="Helvetica" w:hAnsi="Helvetica" w:cs="Helvetica"/>
          <w:color w:val="000000"/>
          <w:shd w:val="clear" w:color="auto" w:fill="FAFAFA"/>
        </w:rPr>
        <w:t>:</w:t>
      </w:r>
    </w:p>
    <w:p w:rsidR="00FA06EC" w:rsidRDefault="00FA06EC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Style w:val="a3"/>
          <w:rFonts w:ascii="Helvetica" w:hAnsi="Helvetica" w:cs="Helvetica"/>
          <w:color w:val="000000"/>
          <w:bdr w:val="none" w:sz="0" w:space="0" w:color="auto" w:frame="1"/>
          <w:shd w:val="clear" w:color="auto" w:fill="FAFAFA"/>
        </w:rPr>
        <w:t>UI</w:t>
      </w:r>
      <w:r>
        <w:rPr>
          <w:rFonts w:ascii="Helvetica" w:hAnsi="Helvetica" w:cs="Helvetica"/>
          <w:color w:val="000000"/>
          <w:shd w:val="clear" w:color="auto" w:fill="FAFAFA"/>
        </w:rPr>
        <w:t xml:space="preserve">: </w:t>
      </w:r>
      <w:r>
        <w:rPr>
          <w:rFonts w:ascii="Helvetica" w:hAnsi="Helvetica" w:cs="Helvetica"/>
          <w:color w:val="000000"/>
          <w:shd w:val="clear" w:color="auto" w:fill="FAFAFA"/>
        </w:rPr>
        <w:t>作为</w:t>
      </w:r>
      <w:r>
        <w:rPr>
          <w:rFonts w:ascii="Helvetica" w:hAnsi="Helvetica" w:cs="Helvetica"/>
          <w:color w:val="000000"/>
          <w:shd w:val="clear" w:color="auto" w:fill="FAFAFA"/>
        </w:rPr>
        <w:t xml:space="preserve">Registry 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Webhook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, </w:t>
      </w:r>
      <w:r>
        <w:rPr>
          <w:rFonts w:ascii="Helvetica" w:hAnsi="Helvetica" w:cs="Helvetica"/>
          <w:color w:val="000000"/>
          <w:shd w:val="clear" w:color="auto" w:fill="FAFAFA"/>
        </w:rPr>
        <w:t>以图像用户界面的方式辅助用户管理镜像。</w:t>
      </w:r>
      <w:r>
        <w:rPr>
          <w:rFonts w:ascii="Helvetica" w:hAnsi="Helvetica" w:cs="Helvetica"/>
          <w:color w:val="000000"/>
          <w:shd w:val="clear" w:color="auto" w:fill="FAFAFA"/>
        </w:rPr>
        <w:t>1) 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WebHook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是在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中配置的一种机制，</w:t>
      </w:r>
      <w:r>
        <w:rPr>
          <w:rFonts w:ascii="Helvetica" w:hAnsi="Helvetica" w:cs="Helvetica"/>
          <w:color w:val="000000"/>
          <w:shd w:val="clear" w:color="auto" w:fill="FAFAFA"/>
        </w:rPr>
        <w:t xml:space="preserve"> </w:t>
      </w:r>
      <w:r>
        <w:rPr>
          <w:rFonts w:ascii="Helvetica" w:hAnsi="Helvetica" w:cs="Helvetica"/>
          <w:color w:val="000000"/>
          <w:shd w:val="clear" w:color="auto" w:fill="FAFAFA"/>
        </w:rPr>
        <w:t>当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中镜像发生改变时，就可以通知到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的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webhook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endpoint</w:t>
      </w:r>
      <w:r>
        <w:rPr>
          <w:rFonts w:ascii="Helvetica" w:hAnsi="Helvetica" w:cs="Helvetica"/>
          <w:color w:val="000000"/>
          <w:shd w:val="clear" w:color="auto" w:fill="FAFAFA"/>
        </w:rPr>
        <w:t>。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使用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webhook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来更新日志、初始化同步</w:t>
      </w:r>
      <w:r>
        <w:rPr>
          <w:rFonts w:ascii="Helvetica" w:hAnsi="Helvetica" w:cs="Helvetica"/>
          <w:color w:val="000000"/>
          <w:shd w:val="clear" w:color="auto" w:fill="FAFAFA"/>
        </w:rPr>
        <w:t>job</w:t>
      </w:r>
      <w:r>
        <w:rPr>
          <w:rFonts w:ascii="Helvetica" w:hAnsi="Helvetica" w:cs="Helvetica"/>
          <w:color w:val="000000"/>
          <w:shd w:val="clear" w:color="auto" w:fill="FAFAFA"/>
        </w:rPr>
        <w:t>等。</w:t>
      </w:r>
      <w:r>
        <w:rPr>
          <w:rFonts w:ascii="Helvetica" w:hAnsi="Helvetica" w:cs="Helvetica"/>
          <w:color w:val="000000"/>
          <w:shd w:val="clear" w:color="auto" w:fill="FAFAFA"/>
        </w:rPr>
        <w:t xml:space="preserve"> 2) </w:t>
      </w: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会根据该用户在一个工程中的角色，为每一次的</w:t>
      </w:r>
      <w:r>
        <w:rPr>
          <w:rFonts w:ascii="Helvetica" w:hAnsi="Helvetica" w:cs="Helvetica"/>
          <w:color w:val="000000"/>
          <w:shd w:val="clear" w:color="auto" w:fill="FAFAFA"/>
        </w:rPr>
        <w:t>push/pull</w:t>
      </w:r>
      <w:r>
        <w:rPr>
          <w:rFonts w:ascii="Helvetica" w:hAnsi="Helvetica" w:cs="Helvetica"/>
          <w:color w:val="000000"/>
          <w:shd w:val="clear" w:color="auto" w:fill="FAFAFA"/>
        </w:rPr>
        <w:t>请求分配对应的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  <w:r>
        <w:rPr>
          <w:rFonts w:ascii="Helvetica" w:hAnsi="Helvetica" w:cs="Helvetica"/>
          <w:color w:val="000000"/>
          <w:shd w:val="clear" w:color="auto" w:fill="FAFAFA"/>
        </w:rPr>
        <w:t>。假如相应的请求并没有包含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  <w:r>
        <w:rPr>
          <w:rFonts w:ascii="Helvetica" w:hAnsi="Helvetica" w:cs="Helvetica"/>
          <w:color w:val="000000"/>
          <w:shd w:val="clear" w:color="auto" w:fill="FAFAFA"/>
        </w:rPr>
        <w:t>的话，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会将该请求重定向到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。</w:t>
      </w:r>
      <w:r>
        <w:rPr>
          <w:rFonts w:ascii="Helvetica" w:hAnsi="Helvetica" w:cs="Helvetica"/>
          <w:color w:val="000000"/>
          <w:shd w:val="clear" w:color="auto" w:fill="FAFAFA"/>
        </w:rPr>
        <w:t xml:space="preserve"> 3) </w:t>
      </w: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Database</w:t>
      </w:r>
      <w:r>
        <w:rPr>
          <w:rFonts w:ascii="Helvetica" w:hAnsi="Helvetica" w:cs="Helvetica"/>
          <w:color w:val="000000"/>
          <w:shd w:val="clear" w:color="auto" w:fill="FAFAFA"/>
        </w:rPr>
        <w:t> </w:t>
      </w:r>
      <w:r>
        <w:rPr>
          <w:rFonts w:ascii="Helvetica" w:hAnsi="Helvetica" w:cs="Helvetica"/>
          <w:color w:val="000000"/>
          <w:shd w:val="clear" w:color="auto" w:fill="FAFAFA"/>
        </w:rPr>
        <w:t>用于存放工程元数据、用户数据、角色数据、同步策略以及镜像元数据。</w:t>
      </w:r>
    </w:p>
    <w:p w:rsidR="00FA06EC" w:rsidRDefault="007C4C25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Style w:val="a3"/>
          <w:rFonts w:ascii="Helvetica" w:hAnsi="Helvetica" w:cs="Helvetica"/>
          <w:color w:val="000000"/>
          <w:bdr w:val="none" w:sz="0" w:space="0" w:color="auto" w:frame="1"/>
          <w:shd w:val="clear" w:color="auto" w:fill="FAFAFA"/>
        </w:rPr>
        <w:t>Job services</w:t>
      </w:r>
      <w:r>
        <w:rPr>
          <w:rFonts w:ascii="Helvetica" w:hAnsi="Helvetica" w:cs="Helvetica"/>
          <w:color w:val="000000"/>
          <w:shd w:val="clear" w:color="auto" w:fill="FAFAFA"/>
        </w:rPr>
        <w:t xml:space="preserve">: </w:t>
      </w:r>
      <w:r>
        <w:rPr>
          <w:rFonts w:ascii="Helvetica" w:hAnsi="Helvetica" w:cs="Helvetica"/>
          <w:color w:val="000000"/>
          <w:shd w:val="clear" w:color="auto" w:fill="FAFAFA"/>
        </w:rPr>
        <w:t>主要用于镜像复制，本地镜像可以被同步到远程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实例上。</w:t>
      </w:r>
    </w:p>
    <w:p w:rsidR="007C4C25" w:rsidRDefault="007C4C25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Style w:val="a3"/>
          <w:rFonts w:ascii="Helvetica" w:hAnsi="Helvetica" w:cs="Helvetica"/>
          <w:color w:val="000000"/>
          <w:bdr w:val="none" w:sz="0" w:space="0" w:color="auto" w:frame="1"/>
          <w:shd w:val="clear" w:color="auto" w:fill="FAFAFA"/>
        </w:rPr>
        <w:t>Log collector</w:t>
      </w:r>
      <w:r>
        <w:rPr>
          <w:rFonts w:ascii="Helvetica" w:hAnsi="Helvetica" w:cs="Helvetica"/>
          <w:color w:val="000000"/>
          <w:shd w:val="clear" w:color="auto" w:fill="FAFAFA"/>
        </w:rPr>
        <w:t xml:space="preserve">: </w:t>
      </w:r>
      <w:r>
        <w:rPr>
          <w:rFonts w:ascii="Helvetica" w:hAnsi="Helvetica" w:cs="Helvetica"/>
          <w:color w:val="000000"/>
          <w:shd w:val="clear" w:color="auto" w:fill="FAFAFA"/>
        </w:rPr>
        <w:t>负责收集其他模块的日志到一个地方</w:t>
      </w:r>
    </w:p>
    <w:p w:rsidR="007C4C25" w:rsidRDefault="007C4C25">
      <w:pPr>
        <w:rPr>
          <w:rFonts w:ascii="Helvetica" w:hAnsi="Helvetica" w:cs="Helvetica"/>
          <w:color w:val="000000"/>
          <w:shd w:val="clear" w:color="auto" w:fill="FAFAFA"/>
        </w:rPr>
      </w:pPr>
    </w:p>
    <w:p w:rsidR="007C4C25" w:rsidRDefault="007C4C25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>这里我们与上面运行的</w:t>
      </w:r>
      <w:r>
        <w:rPr>
          <w:rFonts w:ascii="Helvetica" w:hAnsi="Helvetica" w:cs="Helvetica"/>
          <w:color w:val="000000"/>
          <w:shd w:val="clear" w:color="auto" w:fill="FAFAFA"/>
        </w:rPr>
        <w:t>7</w:t>
      </w:r>
      <w:r>
        <w:rPr>
          <w:rFonts w:ascii="Helvetica" w:hAnsi="Helvetica" w:cs="Helvetica"/>
          <w:color w:val="000000"/>
          <w:shd w:val="clear" w:color="auto" w:fill="FAFAFA"/>
        </w:rPr>
        <w:t>个容器对比，对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harbor-</w:t>
      </w:r>
      <w:proofErr w:type="spellStart"/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adminserver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感觉有些疑虑。其实这里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harbor-</w:t>
      </w:r>
      <w:proofErr w:type="spellStart"/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adminserver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主要是作为一个后端的配置数据管理，并没有太多的其他功能。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harbor-</w:t>
      </w:r>
      <w:proofErr w:type="spellStart"/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ui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所要操作的所有数据都通过</w:t>
      </w:r>
      <w:r>
        <w:rPr>
          <w:rFonts w:ascii="Helvetica" w:hAnsi="Helvetica" w:cs="Helvetica"/>
          <w:color w:val="000000"/>
          <w:shd w:val="clear" w:color="auto" w:fill="FAFAFA"/>
        </w:rPr>
        <w:t>harbor-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adminserver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这样一个数据配置管理中心来完成。</w:t>
      </w:r>
    </w:p>
    <w:p w:rsidR="00FD1F0F" w:rsidRPr="00FD1F0F" w:rsidRDefault="00FD1F0F" w:rsidP="00FD1F0F">
      <w:pPr>
        <w:widowControl/>
        <w:pBdr>
          <w:bottom w:val="single" w:sz="12" w:space="4" w:color="DBDBDB"/>
        </w:pBdr>
        <w:shd w:val="clear" w:color="auto" w:fill="FAFAFA"/>
        <w:spacing w:before="360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D1F0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 Harbor</w:t>
      </w:r>
      <w:r w:rsidRPr="00FD1F0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实现</w:t>
      </w:r>
    </w:p>
    <w:p w:rsidR="00911438" w:rsidRDefault="00911438"/>
    <w:p w:rsidR="00FD1F0F" w:rsidRDefault="00D16279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的每一个组件都被包装成一个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容器。自然，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是通过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compose</w:t>
      </w:r>
      <w:r>
        <w:rPr>
          <w:rFonts w:ascii="Helvetica" w:hAnsi="Helvetica" w:cs="Helvetica"/>
          <w:color w:val="000000"/>
          <w:shd w:val="clear" w:color="auto" w:fill="FAFAFA"/>
        </w:rPr>
        <w:t>来部署的。在</w:t>
      </w:r>
      <w:hyperlink r:id="rId6" w:history="1">
        <w:r>
          <w:rPr>
            <w:rStyle w:val="a4"/>
            <w:rFonts w:ascii="Helvetica" w:hAnsi="Helvetica" w:cs="Helvetica"/>
            <w:color w:val="2CA6CB"/>
            <w:bdr w:val="none" w:sz="0" w:space="0" w:color="auto" w:frame="1"/>
            <w:shd w:val="clear" w:color="auto" w:fill="FAFAFA"/>
          </w:rPr>
          <w:t>Harbor</w:t>
        </w:r>
        <w:r>
          <w:rPr>
            <w:rStyle w:val="a4"/>
            <w:rFonts w:ascii="Helvetica" w:hAnsi="Helvetica" w:cs="Helvetica"/>
            <w:color w:val="2CA6CB"/>
            <w:bdr w:val="none" w:sz="0" w:space="0" w:color="auto" w:frame="1"/>
            <w:shd w:val="clear" w:color="auto" w:fill="FAFAFA"/>
          </w:rPr>
          <w:t>源代码</w:t>
        </w:r>
      </w:hyperlink>
      <w:r>
        <w:rPr>
          <w:rFonts w:ascii="Helvetica" w:hAnsi="Helvetica" w:cs="Helvetica"/>
          <w:color w:val="000000"/>
          <w:shd w:val="clear" w:color="auto" w:fill="FAFAFA"/>
        </w:rPr>
        <w:t>的</w:t>
      </w:r>
      <w:r>
        <w:rPr>
          <w:rFonts w:ascii="Helvetica" w:hAnsi="Helvetica" w:cs="Helvetica"/>
          <w:color w:val="000000"/>
          <w:shd w:val="clear" w:color="auto" w:fill="FAFAFA"/>
        </w:rPr>
        <w:t>make</w:t>
      </w:r>
      <w:r>
        <w:rPr>
          <w:rFonts w:ascii="Helvetica" w:hAnsi="Helvetica" w:cs="Helvetica"/>
          <w:color w:val="000000"/>
          <w:shd w:val="clear" w:color="auto" w:fill="FAFAFA"/>
        </w:rPr>
        <w:t>目录下的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-compose</w:t>
      </w:r>
      <w:r>
        <w:rPr>
          <w:rFonts w:ascii="Helvetica" w:hAnsi="Helvetica" w:cs="Helvetica"/>
          <w:color w:val="000000"/>
          <w:shd w:val="clear" w:color="auto" w:fill="FAFAFA"/>
        </w:rPr>
        <w:t>模板会被用于部署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。打开该模板文件，可以看到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由</w:t>
      </w:r>
      <w:r>
        <w:rPr>
          <w:rFonts w:ascii="Helvetica" w:hAnsi="Helvetica" w:cs="Helvetica"/>
          <w:color w:val="000000"/>
          <w:shd w:val="clear" w:color="auto" w:fill="FAFAFA"/>
        </w:rPr>
        <w:t>7</w:t>
      </w:r>
      <w:r>
        <w:rPr>
          <w:rFonts w:ascii="Helvetica" w:hAnsi="Helvetica" w:cs="Helvetica"/>
          <w:color w:val="000000"/>
          <w:shd w:val="clear" w:color="auto" w:fill="FAFAFA"/>
        </w:rPr>
        <w:t>个容器组件所组成</w:t>
      </w:r>
    </w:p>
    <w:p w:rsidR="00D16279" w:rsidRDefault="00D16279" w:rsidP="00D16279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000000"/>
        </w:rPr>
      </w:pP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proxy</w:t>
      </w:r>
      <w:r>
        <w:rPr>
          <w:rFonts w:ascii="inherit" w:hAnsi="inherit" w:cs="Helvetica"/>
          <w:color w:val="000000"/>
        </w:rPr>
        <w:t xml:space="preserve">: </w:t>
      </w:r>
      <w:r>
        <w:rPr>
          <w:rFonts w:ascii="inherit" w:hAnsi="inherit" w:cs="Helvetica"/>
          <w:color w:val="000000"/>
        </w:rPr>
        <w:t>通过</w:t>
      </w:r>
      <w:proofErr w:type="spellStart"/>
      <w:r>
        <w:rPr>
          <w:rFonts w:ascii="inherit" w:hAnsi="inherit" w:cs="Helvetica"/>
          <w:color w:val="000000"/>
        </w:rPr>
        <w:t>nginx</w:t>
      </w:r>
      <w:proofErr w:type="spellEnd"/>
      <w:r>
        <w:rPr>
          <w:rFonts w:ascii="inherit" w:hAnsi="inherit" w:cs="Helvetica"/>
          <w:color w:val="000000"/>
        </w:rPr>
        <w:t>服务器来做反向代理</w:t>
      </w:r>
    </w:p>
    <w:p w:rsidR="00D16279" w:rsidRDefault="00D16279" w:rsidP="00D16279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000000"/>
        </w:rPr>
      </w:pP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registry</w:t>
      </w:r>
      <w:r>
        <w:rPr>
          <w:rFonts w:ascii="inherit" w:hAnsi="inherit" w:cs="Helvetica"/>
          <w:color w:val="000000"/>
        </w:rPr>
        <w:t xml:space="preserve">: </w:t>
      </w:r>
      <w:proofErr w:type="spellStart"/>
      <w:r>
        <w:rPr>
          <w:rFonts w:ascii="inherit" w:hAnsi="inherit" w:cs="Helvetica"/>
          <w:color w:val="000000"/>
        </w:rPr>
        <w:t>docker</w:t>
      </w:r>
      <w:proofErr w:type="spellEnd"/>
      <w:r>
        <w:rPr>
          <w:rFonts w:ascii="inherit" w:hAnsi="inherit" w:cs="Helvetica"/>
          <w:color w:val="000000"/>
        </w:rPr>
        <w:t>官方发布的一个仓库镜像组件</w:t>
      </w:r>
    </w:p>
    <w:p w:rsidR="00D16279" w:rsidRDefault="00D16279" w:rsidP="00D16279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000000"/>
        </w:rPr>
      </w:pP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ui</w:t>
      </w:r>
      <w:proofErr w:type="spellEnd"/>
      <w:r>
        <w:rPr>
          <w:rFonts w:ascii="inherit" w:hAnsi="inherit" w:cs="Helvetica"/>
          <w:color w:val="000000"/>
        </w:rPr>
        <w:t xml:space="preserve">: </w:t>
      </w:r>
      <w:r>
        <w:rPr>
          <w:rFonts w:ascii="inherit" w:hAnsi="inherit" w:cs="Helvetica"/>
          <w:color w:val="000000"/>
        </w:rPr>
        <w:t>整个架构的核心服务。该容器是</w:t>
      </w:r>
      <w:r>
        <w:rPr>
          <w:rFonts w:ascii="inherit" w:hAnsi="inherit" w:cs="Helvetica"/>
          <w:color w:val="000000"/>
        </w:rPr>
        <w:t>Harbor</w:t>
      </w:r>
      <w:r>
        <w:rPr>
          <w:rFonts w:ascii="inherit" w:hAnsi="inherit" w:cs="Helvetica"/>
          <w:color w:val="000000"/>
        </w:rPr>
        <w:t>工程的主要部分</w:t>
      </w:r>
    </w:p>
    <w:p w:rsidR="00D16279" w:rsidRDefault="00D16279" w:rsidP="00D16279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000000"/>
        </w:rPr>
      </w:pP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adminserver</w:t>
      </w:r>
      <w:proofErr w:type="spellEnd"/>
      <w:r>
        <w:rPr>
          <w:rFonts w:ascii="inherit" w:hAnsi="inherit" w:cs="Helvetica"/>
          <w:color w:val="000000"/>
        </w:rPr>
        <w:t xml:space="preserve">: </w:t>
      </w:r>
      <w:r>
        <w:rPr>
          <w:rFonts w:ascii="inherit" w:hAnsi="inherit" w:cs="Helvetica"/>
          <w:color w:val="000000"/>
        </w:rPr>
        <w:t>作为</w:t>
      </w:r>
      <w:r>
        <w:rPr>
          <w:rFonts w:ascii="inherit" w:hAnsi="inherit" w:cs="Helvetica"/>
          <w:color w:val="000000"/>
        </w:rPr>
        <w:t>Harbor</w:t>
      </w:r>
      <w:r>
        <w:rPr>
          <w:rFonts w:ascii="inherit" w:hAnsi="inherit" w:cs="Helvetica"/>
          <w:color w:val="000000"/>
        </w:rPr>
        <w:t>工程的配置数据管理器使用</w:t>
      </w:r>
    </w:p>
    <w:p w:rsidR="00D16279" w:rsidRDefault="00D16279" w:rsidP="00D16279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000000"/>
        </w:rPr>
      </w:pP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lastRenderedPageBreak/>
        <w:t>mysql</w:t>
      </w:r>
      <w:proofErr w:type="spellEnd"/>
      <w:r>
        <w:rPr>
          <w:rFonts w:ascii="inherit" w:hAnsi="inherit" w:cs="Helvetica"/>
          <w:color w:val="000000"/>
        </w:rPr>
        <w:t xml:space="preserve">: </w:t>
      </w:r>
      <w:r>
        <w:rPr>
          <w:rFonts w:ascii="inherit" w:hAnsi="inherit" w:cs="Helvetica"/>
          <w:color w:val="000000"/>
        </w:rPr>
        <w:t>通过官方</w:t>
      </w:r>
      <w:proofErr w:type="spellStart"/>
      <w:r>
        <w:rPr>
          <w:rFonts w:ascii="inherit" w:hAnsi="inherit" w:cs="Helvetica"/>
          <w:color w:val="000000"/>
        </w:rPr>
        <w:t>Mysql</w:t>
      </w:r>
      <w:proofErr w:type="spellEnd"/>
      <w:r>
        <w:rPr>
          <w:rFonts w:ascii="inherit" w:hAnsi="inherit" w:cs="Helvetica"/>
          <w:color w:val="000000"/>
        </w:rPr>
        <w:t>镜像创建的数据库容器</w:t>
      </w:r>
    </w:p>
    <w:p w:rsidR="00D16279" w:rsidRDefault="00D16279" w:rsidP="00D16279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000000"/>
        </w:rPr>
      </w:pP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job services</w:t>
      </w:r>
      <w:r>
        <w:rPr>
          <w:rFonts w:ascii="inherit" w:hAnsi="inherit" w:cs="Helvetica"/>
          <w:color w:val="000000"/>
        </w:rPr>
        <w:t xml:space="preserve">: </w:t>
      </w:r>
      <w:r>
        <w:rPr>
          <w:rFonts w:ascii="inherit" w:hAnsi="inherit" w:cs="Helvetica"/>
          <w:color w:val="000000"/>
        </w:rPr>
        <w:t>通过状态机的形式将镜像复制到远程</w:t>
      </w:r>
      <w:r>
        <w:rPr>
          <w:rFonts w:ascii="inherit" w:hAnsi="inherit" w:cs="Helvetica"/>
          <w:color w:val="000000"/>
        </w:rPr>
        <w:t>Harbor</w:t>
      </w:r>
      <w:r>
        <w:rPr>
          <w:rFonts w:ascii="inherit" w:hAnsi="inherit" w:cs="Helvetica"/>
          <w:color w:val="000000"/>
        </w:rPr>
        <w:t>实例。镜像删除同样也可以被同步到远程</w:t>
      </w:r>
      <w:r>
        <w:rPr>
          <w:rFonts w:ascii="inherit" w:hAnsi="inherit" w:cs="Helvetica"/>
          <w:color w:val="000000"/>
        </w:rPr>
        <w:t>Harbor</w:t>
      </w:r>
      <w:r>
        <w:rPr>
          <w:rFonts w:ascii="inherit" w:hAnsi="inherit" w:cs="Helvetica"/>
          <w:color w:val="000000"/>
        </w:rPr>
        <w:t>实例中。</w:t>
      </w:r>
    </w:p>
    <w:p w:rsidR="00D16279" w:rsidRDefault="00D16279" w:rsidP="00D16279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000000"/>
        </w:rPr>
      </w:pP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log</w:t>
      </w:r>
      <w:r>
        <w:rPr>
          <w:rFonts w:ascii="inherit" w:hAnsi="inherit" w:cs="Helvetica"/>
          <w:color w:val="000000"/>
        </w:rPr>
        <w:t xml:space="preserve">: </w:t>
      </w:r>
      <w:r>
        <w:rPr>
          <w:rFonts w:ascii="inherit" w:hAnsi="inherit" w:cs="Helvetica"/>
          <w:color w:val="000000"/>
        </w:rPr>
        <w:t>运行</w:t>
      </w:r>
      <w:proofErr w:type="spellStart"/>
      <w:r>
        <w:rPr>
          <w:rFonts w:ascii="inherit" w:hAnsi="inherit" w:cs="Helvetica"/>
          <w:color w:val="000000"/>
        </w:rPr>
        <w:t>rsyslogd</w:t>
      </w:r>
      <w:proofErr w:type="spellEnd"/>
      <w:r>
        <w:rPr>
          <w:rFonts w:ascii="inherit" w:hAnsi="inherit" w:cs="Helvetica"/>
          <w:color w:val="000000"/>
        </w:rPr>
        <w:t>的容器，主要用于收集其他容器的日志</w:t>
      </w:r>
    </w:p>
    <w:p w:rsidR="0012308A" w:rsidRPr="0012308A" w:rsidRDefault="0012308A" w:rsidP="0012308A">
      <w:pPr>
        <w:pStyle w:val="a6"/>
        <w:widowControl/>
        <w:numPr>
          <w:ilvl w:val="0"/>
          <w:numId w:val="1"/>
        </w:numPr>
        <w:shd w:val="clear" w:color="auto" w:fill="FAFAFA"/>
        <w:spacing w:before="240"/>
        <w:ind w:firstLineChars="0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这些容器之间都通过</w:t>
      </w:r>
      <w:proofErr w:type="spellStart"/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Docker</w:t>
      </w:r>
      <w:proofErr w:type="spellEnd"/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内的</w:t>
      </w: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DNS</w:t>
      </w: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服务发现来连接通信。通过这种方式，每一个容器都可以通过相应的容器来进行访问。对于终端用户来说，只有反向代理</w:t>
      </w: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Nginx</w:t>
      </w:r>
      <w:proofErr w:type="spellEnd"/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服务的端口需要对外暴露。</w:t>
      </w:r>
    </w:p>
    <w:p w:rsidR="0012308A" w:rsidRPr="0012308A" w:rsidRDefault="0012308A" w:rsidP="0012308A">
      <w:pPr>
        <w:pStyle w:val="a6"/>
        <w:widowControl/>
        <w:numPr>
          <w:ilvl w:val="0"/>
          <w:numId w:val="1"/>
        </w:numPr>
        <w:shd w:val="clear" w:color="auto" w:fill="FAFAFA"/>
        <w:spacing w:before="240"/>
        <w:ind w:firstLineChars="0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如下两个</w:t>
      </w:r>
      <w:proofErr w:type="spellStart"/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Docker</w:t>
      </w:r>
      <w:proofErr w:type="spellEnd"/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命令行的例子显示了</w:t>
      </w: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Harbor</w:t>
      </w:r>
      <w:r w:rsidRPr="0012308A">
        <w:rPr>
          <w:rFonts w:ascii="Helvetica" w:eastAsia="宋体" w:hAnsi="Helvetica" w:cs="Helvetica"/>
          <w:color w:val="000000"/>
          <w:kern w:val="0"/>
          <w:sz w:val="24"/>
          <w:szCs w:val="24"/>
        </w:rPr>
        <w:t>各组件之间的交互</w:t>
      </w:r>
    </w:p>
    <w:p w:rsidR="00D16279" w:rsidRDefault="00D16279"/>
    <w:p w:rsidR="00230137" w:rsidRDefault="00230137" w:rsidP="00230137">
      <w:pPr>
        <w:pStyle w:val="2"/>
        <w:pBdr>
          <w:bottom w:val="single" w:sz="12" w:space="4" w:color="DBDBDB"/>
        </w:pBdr>
        <w:shd w:val="clear" w:color="auto" w:fill="FAFAFA"/>
        <w:spacing w:before="360" w:beforeAutospacing="0" w:after="0" w:afterAutospacing="0" w:line="288" w:lineRule="atLeast"/>
        <w:textAlignment w:val="baseline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docker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login</w:t>
      </w:r>
      <w:r>
        <w:rPr>
          <w:rFonts w:ascii="Helvetica" w:hAnsi="Helvetica" w:cs="Helvetica"/>
          <w:color w:val="333333"/>
          <w:sz w:val="43"/>
          <w:szCs w:val="43"/>
        </w:rPr>
        <w:t>处理流程</w:t>
      </w:r>
    </w:p>
    <w:p w:rsidR="0012308A" w:rsidRDefault="0012308A"/>
    <w:p w:rsidR="00230137" w:rsidRDefault="00F52A80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>假设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被部署在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192.168.1.10</w:t>
      </w:r>
      <w:r>
        <w:rPr>
          <w:rFonts w:ascii="Helvetica" w:hAnsi="Helvetica" w:cs="Helvetica"/>
          <w:color w:val="000000"/>
          <w:shd w:val="clear" w:color="auto" w:fill="FAFAFA"/>
        </w:rPr>
        <w:t>宿主机上。用户通过如下命令行发送一个登录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的请求：</w:t>
      </w:r>
    </w:p>
    <w:p w:rsidR="00D8409A" w:rsidRPr="00D8409A" w:rsidRDefault="00D8409A" w:rsidP="00D8409A">
      <w:pPr>
        <w:widowControl/>
        <w:pBdr>
          <w:top w:val="single" w:sz="6" w:space="6" w:color="CCCCCC"/>
          <w:left w:val="single" w:sz="6" w:space="16" w:color="CCCCCC"/>
          <w:bottom w:val="single" w:sz="6" w:space="6" w:color="CCCCCC"/>
          <w:right w:val="single" w:sz="6" w:space="16" w:color="CCCCCC"/>
        </w:pBdr>
        <w:shd w:val="clear" w:color="auto" w:fill="2F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Consolas"/>
          <w:color w:val="39D21F"/>
          <w:kern w:val="0"/>
          <w:sz w:val="22"/>
        </w:rPr>
      </w:pPr>
      <w:proofErr w:type="spellStart"/>
      <w:proofErr w:type="gramStart"/>
      <w:r w:rsidRPr="00D8409A">
        <w:rPr>
          <w:rFonts w:ascii="Consolas" w:eastAsia="宋体" w:hAnsi="Consolas" w:cs="Consolas"/>
          <w:color w:val="39D21F"/>
          <w:kern w:val="0"/>
          <w:sz w:val="22"/>
        </w:rPr>
        <w:t>docker</w:t>
      </w:r>
      <w:proofErr w:type="spellEnd"/>
      <w:proofErr w:type="gramEnd"/>
      <w:r w:rsidRPr="00D8409A">
        <w:rPr>
          <w:rFonts w:ascii="Consolas" w:eastAsia="宋体" w:hAnsi="Consolas" w:cs="Consolas"/>
          <w:color w:val="39D21F"/>
          <w:kern w:val="0"/>
          <w:sz w:val="22"/>
        </w:rPr>
        <w:t xml:space="preserve"> login 192.168.1.10</w:t>
      </w:r>
    </w:p>
    <w:p w:rsidR="00F52A80" w:rsidRDefault="00F52A80"/>
    <w:p w:rsidR="00D8409A" w:rsidRDefault="00D8409A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>在用户输入所需要的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Credentials</w:t>
      </w:r>
      <w:r>
        <w:rPr>
          <w:rFonts w:ascii="Helvetica" w:hAnsi="Helvetica" w:cs="Helvetica"/>
          <w:color w:val="000000"/>
          <w:shd w:val="clear" w:color="auto" w:fill="FAFAFA"/>
        </w:rPr>
        <w:t>之后，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Client</w:t>
      </w:r>
      <w:r>
        <w:rPr>
          <w:rFonts w:ascii="Helvetica" w:hAnsi="Helvetica" w:cs="Helvetica"/>
          <w:color w:val="000000"/>
          <w:shd w:val="clear" w:color="auto" w:fill="FAFAFA"/>
        </w:rPr>
        <w:t>会发送一个</w:t>
      </w:r>
      <w:r>
        <w:rPr>
          <w:rFonts w:ascii="Helvetica" w:hAnsi="Helvetica" w:cs="Helvetica"/>
          <w:color w:val="000000"/>
          <w:shd w:val="clear" w:color="auto" w:fill="FAFAFA"/>
        </w:rPr>
        <w:t>HTTP GET</w:t>
      </w:r>
      <w:r>
        <w:rPr>
          <w:rFonts w:ascii="Helvetica" w:hAnsi="Helvetica" w:cs="Helvetica"/>
          <w:color w:val="000000"/>
          <w:shd w:val="clear" w:color="auto" w:fill="FAFAFA"/>
        </w:rPr>
        <w:t>请求到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192.168.1.10/v2/</w:t>
      </w:r>
      <w:r>
        <w:rPr>
          <w:rFonts w:ascii="Helvetica" w:hAnsi="Helvetica" w:cs="Helvetica"/>
          <w:color w:val="000000"/>
          <w:shd w:val="clear" w:color="auto" w:fill="FAFAFA"/>
        </w:rPr>
        <w:t>地址处，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的不同容器组件将会按照如下步骤进行处理：</w:t>
      </w:r>
    </w:p>
    <w:p w:rsidR="00F4606B" w:rsidRDefault="00F4606B">
      <w:pPr>
        <w:rPr>
          <w:noProof/>
        </w:rPr>
      </w:pPr>
    </w:p>
    <w:p w:rsidR="00D8409A" w:rsidRDefault="00D8409A">
      <w:bookmarkStart w:id="0" w:name="_GoBack"/>
      <w:r>
        <w:rPr>
          <w:noProof/>
        </w:rPr>
        <w:drawing>
          <wp:inline distT="0" distB="0" distL="0" distR="0" wp14:anchorId="5065B40D" wp14:editId="78324102">
            <wp:extent cx="9932400" cy="19037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4865" cy="19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606B" w:rsidRDefault="00F4606B"/>
    <w:p w:rsidR="00F4606B" w:rsidRPr="00F4606B" w:rsidRDefault="00F4606B" w:rsidP="00F4606B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000000"/>
          <w:shd w:val="clear" w:color="auto" w:fill="FAFAFA"/>
        </w:rPr>
      </w:pPr>
      <w:r w:rsidRPr="00F4606B">
        <w:rPr>
          <w:rFonts w:ascii="Helvetica" w:hAnsi="Helvetica" w:cs="Helvetica"/>
          <w:color w:val="000000"/>
          <w:shd w:val="clear" w:color="auto" w:fill="FAFAFA"/>
        </w:rPr>
        <w:t>首先，该请求将会被监听在</w:t>
      </w:r>
      <w:r w:rsidRPr="00F4606B">
        <w:rPr>
          <w:rFonts w:ascii="Helvetica" w:hAnsi="Helvetica" w:cs="Helvetica"/>
          <w:color w:val="000000"/>
          <w:shd w:val="clear" w:color="auto" w:fill="FAFAFA"/>
        </w:rPr>
        <w:t>80</w:t>
      </w:r>
      <w:r w:rsidRPr="00F4606B">
        <w:rPr>
          <w:rFonts w:ascii="Helvetica" w:hAnsi="Helvetica" w:cs="Helvetica"/>
          <w:color w:val="000000"/>
          <w:shd w:val="clear" w:color="auto" w:fill="FAFAFA"/>
        </w:rPr>
        <w:t>端口上的代理容器所接收到。容器中的</w:t>
      </w:r>
      <w:proofErr w:type="spellStart"/>
      <w:r w:rsidRPr="00F4606B">
        <w:rPr>
          <w:rFonts w:ascii="Helvetica" w:hAnsi="Helvetica" w:cs="Helvetica"/>
          <w:color w:val="000000"/>
          <w:shd w:val="clear" w:color="auto" w:fill="FAFAFA"/>
        </w:rPr>
        <w:t>Nginx</w:t>
      </w:r>
      <w:proofErr w:type="spellEnd"/>
      <w:r w:rsidRPr="00F4606B">
        <w:rPr>
          <w:rFonts w:ascii="Helvetica" w:hAnsi="Helvetica" w:cs="Helvetica"/>
          <w:color w:val="000000"/>
          <w:shd w:val="clear" w:color="auto" w:fill="FAFAFA"/>
        </w:rPr>
        <w:t>将会把该请求转发给后端的</w:t>
      </w:r>
      <w:r w:rsidRPr="00F4606B">
        <w:rPr>
          <w:rFonts w:ascii="Helvetica" w:hAnsi="Helvetica" w:cs="Helvetica"/>
          <w:color w:val="000000"/>
          <w:shd w:val="clear" w:color="auto" w:fill="FAFAFA"/>
        </w:rPr>
        <w:t>Registry</w:t>
      </w:r>
      <w:r w:rsidRPr="00F4606B">
        <w:rPr>
          <w:rFonts w:ascii="Helvetica" w:hAnsi="Helvetica" w:cs="Helvetica"/>
          <w:color w:val="000000"/>
          <w:shd w:val="clear" w:color="auto" w:fill="FAFAFA"/>
        </w:rPr>
        <w:t>容器</w:t>
      </w:r>
    </w:p>
    <w:p w:rsidR="00F4606B" w:rsidRDefault="00F4606B" w:rsidP="00F4606B">
      <w:pPr>
        <w:rPr>
          <w:rFonts w:ascii="Helvetica" w:hAnsi="Helvetica" w:cs="Helvetica"/>
          <w:color w:val="000000"/>
          <w:shd w:val="clear" w:color="auto" w:fill="FAFAFA"/>
        </w:rPr>
      </w:pPr>
      <w:r w:rsidRPr="00F4606B">
        <w:rPr>
          <w:rFonts w:ascii="Helvetica" w:hAnsi="Helvetica" w:cs="Helvetica"/>
          <w:color w:val="000000"/>
          <w:shd w:val="clear" w:color="auto" w:fill="FAFAFA"/>
        </w:rPr>
        <w:t xml:space="preserve">b) </w:t>
      </w:r>
      <w:r w:rsidRPr="00F4606B">
        <w:rPr>
          <w:rFonts w:ascii="Helvetica" w:hAnsi="Helvetica" w:cs="Helvetica"/>
          <w:color w:val="000000"/>
          <w:shd w:val="clear" w:color="auto" w:fill="FAFAFA"/>
        </w:rPr>
        <w:t>由于</w:t>
      </w:r>
      <w:r w:rsidRPr="00F4606B">
        <w:rPr>
          <w:rFonts w:ascii="Helvetica" w:hAnsi="Helvetica" w:cs="Helvetica"/>
          <w:color w:val="000000"/>
          <w:shd w:val="clear" w:color="auto" w:fill="FAFAFA"/>
        </w:rPr>
        <w:t>registry</w:t>
      </w:r>
      <w:r w:rsidRPr="00F4606B">
        <w:rPr>
          <w:rFonts w:ascii="Helvetica" w:hAnsi="Helvetica" w:cs="Helvetica"/>
          <w:color w:val="000000"/>
          <w:shd w:val="clear" w:color="auto" w:fill="FAFAFA"/>
        </w:rPr>
        <w:t>容器已经被配置为基于</w:t>
      </w:r>
      <w:r w:rsidRPr="00F4606B"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token</w:t>
      </w:r>
      <w:r w:rsidRPr="00F4606B">
        <w:rPr>
          <w:rFonts w:ascii="Helvetica" w:hAnsi="Helvetica" w:cs="Helvetica"/>
          <w:color w:val="000000"/>
          <w:shd w:val="clear" w:color="auto" w:fill="FAFAFA"/>
        </w:rPr>
        <w:t>的认证，因此其会返回一个</w:t>
      </w:r>
      <w:r w:rsidRPr="00F4606B">
        <w:rPr>
          <w:rFonts w:ascii="Helvetica" w:hAnsi="Helvetica" w:cs="Helvetica"/>
          <w:color w:val="000000"/>
          <w:shd w:val="clear" w:color="auto" w:fill="FAFAFA"/>
        </w:rPr>
        <w:t>401</w:t>
      </w:r>
      <w:r w:rsidRPr="00F4606B">
        <w:rPr>
          <w:rFonts w:ascii="Helvetica" w:hAnsi="Helvetica" w:cs="Helvetica"/>
          <w:color w:val="000000"/>
          <w:shd w:val="clear" w:color="auto" w:fill="FAFAFA"/>
        </w:rPr>
        <w:t>错误码，用于通知</w:t>
      </w:r>
      <w:proofErr w:type="spellStart"/>
      <w:r w:rsidRPr="00F4606B"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 w:rsidRPr="00F4606B">
        <w:rPr>
          <w:rFonts w:ascii="Helvetica" w:hAnsi="Helvetica" w:cs="Helvetica"/>
          <w:color w:val="000000"/>
          <w:shd w:val="clear" w:color="auto" w:fill="FAFAFA"/>
        </w:rPr>
        <w:t>客户端从一个指定的</w:t>
      </w:r>
      <w:r w:rsidRPr="00F4606B">
        <w:rPr>
          <w:rFonts w:ascii="Helvetica" w:hAnsi="Helvetica" w:cs="Helvetica"/>
          <w:color w:val="000000"/>
          <w:shd w:val="clear" w:color="auto" w:fill="FAFAFA"/>
        </w:rPr>
        <w:t>URL</w:t>
      </w:r>
      <w:r w:rsidRPr="00F4606B">
        <w:rPr>
          <w:rFonts w:ascii="Helvetica" w:hAnsi="Helvetica" w:cs="Helvetica"/>
          <w:color w:val="000000"/>
          <w:shd w:val="clear" w:color="auto" w:fill="FAFAFA"/>
        </w:rPr>
        <w:t>处获得一个有效的</w:t>
      </w:r>
      <w:r w:rsidRPr="00F4606B">
        <w:rPr>
          <w:rFonts w:ascii="Helvetica" w:hAnsi="Helvetica" w:cs="Helvetica"/>
          <w:color w:val="000000"/>
          <w:shd w:val="clear" w:color="auto" w:fill="FAFAFA"/>
        </w:rPr>
        <w:t>token</w:t>
      </w:r>
      <w:r w:rsidRPr="00F4606B">
        <w:rPr>
          <w:rFonts w:ascii="Helvetica" w:hAnsi="Helvetica" w:cs="Helvetica"/>
          <w:color w:val="000000"/>
          <w:shd w:val="clear" w:color="auto" w:fill="FAFAFA"/>
        </w:rPr>
        <w:t>。在</w:t>
      </w:r>
      <w:r w:rsidRPr="00F4606B">
        <w:rPr>
          <w:rFonts w:ascii="Helvetica" w:hAnsi="Helvetica" w:cs="Helvetica"/>
          <w:color w:val="000000"/>
          <w:shd w:val="clear" w:color="auto" w:fill="FAFAFA"/>
        </w:rPr>
        <w:t>Harbor</w:t>
      </w:r>
      <w:r w:rsidRPr="00F4606B">
        <w:rPr>
          <w:rFonts w:ascii="Helvetica" w:hAnsi="Helvetica" w:cs="Helvetica"/>
          <w:color w:val="000000"/>
          <w:shd w:val="clear" w:color="auto" w:fill="FAFAFA"/>
        </w:rPr>
        <w:t>中，该</w:t>
      </w:r>
      <w:r w:rsidRPr="00F4606B">
        <w:rPr>
          <w:rFonts w:ascii="Helvetica" w:hAnsi="Helvetica" w:cs="Helvetica"/>
          <w:color w:val="000000"/>
          <w:shd w:val="clear" w:color="auto" w:fill="FAFAFA"/>
        </w:rPr>
        <w:t>URL</w:t>
      </w:r>
      <w:r w:rsidRPr="00F4606B">
        <w:rPr>
          <w:rFonts w:ascii="Helvetica" w:hAnsi="Helvetica" w:cs="Helvetica"/>
          <w:color w:val="000000"/>
          <w:shd w:val="clear" w:color="auto" w:fill="FAFAFA"/>
        </w:rPr>
        <w:t>会指向</w:t>
      </w:r>
      <w:r w:rsidRPr="00F4606B">
        <w:rPr>
          <w:rFonts w:ascii="Helvetica" w:hAnsi="Helvetica" w:cs="Helvetica"/>
          <w:color w:val="000000"/>
          <w:shd w:val="clear" w:color="auto" w:fill="FAFAFA"/>
        </w:rPr>
        <w:t>Core service</w:t>
      </w:r>
      <w:r w:rsidRPr="00F4606B">
        <w:rPr>
          <w:rFonts w:ascii="Helvetica" w:hAnsi="Helvetica" w:cs="Helvetica"/>
          <w:color w:val="000000"/>
          <w:shd w:val="clear" w:color="auto" w:fill="FAFAFA"/>
        </w:rPr>
        <w:t>中的</w:t>
      </w:r>
      <w:r w:rsidRPr="00F4606B">
        <w:rPr>
          <w:rFonts w:ascii="Helvetica" w:hAnsi="Helvetica" w:cs="Helvetica"/>
          <w:color w:val="000000"/>
          <w:shd w:val="clear" w:color="auto" w:fill="FAFAFA"/>
        </w:rPr>
        <w:t>token service</w:t>
      </w:r>
      <w:r w:rsidRPr="00F4606B">
        <w:rPr>
          <w:rFonts w:ascii="Helvetica" w:hAnsi="Helvetica" w:cs="Helvetica"/>
          <w:color w:val="000000"/>
          <w:shd w:val="clear" w:color="auto" w:fill="FAFAFA"/>
        </w:rPr>
        <w:t>。</w:t>
      </w:r>
    </w:p>
    <w:p w:rsidR="00F4606B" w:rsidRDefault="00C27A3B" w:rsidP="00F4606B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 xml:space="preserve">(c) </w:t>
      </w:r>
      <w:r>
        <w:rPr>
          <w:rFonts w:ascii="Helvetica" w:hAnsi="Helvetica" w:cs="Helvetica"/>
          <w:color w:val="000000"/>
          <w:shd w:val="clear" w:color="auto" w:fill="FAFAFA"/>
        </w:rPr>
        <w:t>当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Client</w:t>
      </w:r>
      <w:r>
        <w:rPr>
          <w:rFonts w:ascii="Helvetica" w:hAnsi="Helvetica" w:cs="Helvetica"/>
          <w:color w:val="000000"/>
          <w:shd w:val="clear" w:color="auto" w:fill="FAFAFA"/>
        </w:rPr>
        <w:t>接收到这个错误码，其就会发送一个请求到</w:t>
      </w:r>
      <w:r>
        <w:rPr>
          <w:rFonts w:ascii="Helvetica" w:hAnsi="Helvetica" w:cs="Helvetica"/>
          <w:color w:val="000000"/>
          <w:shd w:val="clear" w:color="auto" w:fill="FAFAFA"/>
        </w:rPr>
        <w:t>token service URL</w:t>
      </w:r>
      <w:r>
        <w:rPr>
          <w:rFonts w:ascii="Helvetica" w:hAnsi="Helvetica" w:cs="Helvetica"/>
          <w:color w:val="000000"/>
          <w:shd w:val="clear" w:color="auto" w:fill="FAFAFA"/>
        </w:rPr>
        <w:t>，会根据</w:t>
      </w:r>
      <w:r>
        <w:rPr>
          <w:rFonts w:ascii="Helvetica" w:hAnsi="Helvetica" w:cs="Helvetica"/>
          <w:color w:val="000000"/>
          <w:shd w:val="clear" w:color="auto" w:fill="FAFAFA"/>
        </w:rPr>
        <w:t>HTTP</w:t>
      </w:r>
      <w:r>
        <w:rPr>
          <w:rFonts w:ascii="Helvetica" w:hAnsi="Helvetica" w:cs="Helvetica"/>
          <w:color w:val="000000"/>
          <w:shd w:val="clear" w:color="auto" w:fill="FAFAFA"/>
        </w:rPr>
        <w:t>基本认证协议在请求头中内嵌</w:t>
      </w:r>
      <w:r>
        <w:rPr>
          <w:rFonts w:ascii="Helvetica" w:hAnsi="Helvetica" w:cs="Helvetica"/>
          <w:color w:val="000000"/>
          <w:shd w:val="clear" w:color="auto" w:fill="FAFAFA"/>
        </w:rPr>
        <w:t>username</w:t>
      </w:r>
      <w:r>
        <w:rPr>
          <w:rFonts w:ascii="Helvetica" w:hAnsi="Helvetica" w:cs="Helvetica"/>
          <w:color w:val="000000"/>
          <w:shd w:val="clear" w:color="auto" w:fill="FAFAFA"/>
        </w:rPr>
        <w:t>和</w:t>
      </w:r>
      <w:r>
        <w:rPr>
          <w:rFonts w:ascii="Helvetica" w:hAnsi="Helvetica" w:cs="Helvetica"/>
          <w:color w:val="000000"/>
          <w:shd w:val="clear" w:color="auto" w:fill="FAFAFA"/>
        </w:rPr>
        <w:t>password</w:t>
      </w:r>
      <w:r>
        <w:rPr>
          <w:rFonts w:ascii="Helvetica" w:hAnsi="Helvetica" w:cs="Helvetica"/>
          <w:color w:val="000000"/>
          <w:shd w:val="clear" w:color="auto" w:fill="FAFAFA"/>
        </w:rPr>
        <w:t>相关信息</w:t>
      </w:r>
    </w:p>
    <w:p w:rsidR="00C27A3B" w:rsidRDefault="00C27A3B" w:rsidP="00F4606B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lastRenderedPageBreak/>
        <w:t xml:space="preserve">(d) </w:t>
      </w:r>
      <w:r>
        <w:rPr>
          <w:rFonts w:ascii="Helvetica" w:hAnsi="Helvetica" w:cs="Helvetica"/>
          <w:color w:val="000000"/>
          <w:shd w:val="clear" w:color="auto" w:fill="FAFAFA"/>
        </w:rPr>
        <w:t>在该请求被发送到代理的</w:t>
      </w:r>
      <w:r>
        <w:rPr>
          <w:rFonts w:ascii="Helvetica" w:hAnsi="Helvetica" w:cs="Helvetica"/>
          <w:color w:val="000000"/>
          <w:shd w:val="clear" w:color="auto" w:fill="FAFAFA"/>
        </w:rPr>
        <w:t>80</w:t>
      </w:r>
      <w:r>
        <w:rPr>
          <w:rFonts w:ascii="Helvetica" w:hAnsi="Helvetica" w:cs="Helvetica"/>
          <w:color w:val="000000"/>
          <w:shd w:val="clear" w:color="auto" w:fill="FAFAFA"/>
        </w:rPr>
        <w:t>端口上后，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Nginx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会根据预先所配置的规则将请求转发到</w:t>
      </w:r>
      <w:r>
        <w:rPr>
          <w:rFonts w:ascii="Helvetica" w:hAnsi="Helvetica" w:cs="Helvetica"/>
          <w:color w:val="000000"/>
          <w:shd w:val="clear" w:color="auto" w:fill="FAFAFA"/>
        </w:rPr>
        <w:t>UI</w:t>
      </w:r>
      <w:r>
        <w:rPr>
          <w:rFonts w:ascii="Helvetica" w:hAnsi="Helvetica" w:cs="Helvetica"/>
          <w:color w:val="000000"/>
          <w:shd w:val="clear" w:color="auto" w:fill="FAFAFA"/>
        </w:rPr>
        <w:t>容器上。</w:t>
      </w:r>
      <w:r>
        <w:rPr>
          <w:rFonts w:ascii="Helvetica" w:hAnsi="Helvetica" w:cs="Helvetica"/>
          <w:color w:val="000000"/>
          <w:shd w:val="clear" w:color="auto" w:fill="FAFAFA"/>
        </w:rPr>
        <w:t>UI</w:t>
      </w:r>
      <w:r>
        <w:rPr>
          <w:rFonts w:ascii="Helvetica" w:hAnsi="Helvetica" w:cs="Helvetica"/>
          <w:color w:val="000000"/>
          <w:shd w:val="clear" w:color="auto" w:fill="FAFAFA"/>
        </w:rPr>
        <w:t>容器中的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接收到该请求之后，其就会对该请求进行解码然后获得相应的用户名及密码</w:t>
      </w:r>
    </w:p>
    <w:p w:rsidR="00C27A3B" w:rsidRDefault="00C27A3B" w:rsidP="00F4606B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 xml:space="preserve">(e) </w:t>
      </w:r>
      <w:r>
        <w:rPr>
          <w:rFonts w:ascii="Helvetica" w:hAnsi="Helvetica" w:cs="Helvetica"/>
          <w:color w:val="000000"/>
          <w:shd w:val="clear" w:color="auto" w:fill="FAFAFA"/>
        </w:rPr>
        <w:t>在成功获得用户名及密码之后，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就会检查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mysql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数据库以完成用户的认证。当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被配置为</w:t>
      </w:r>
      <w:r>
        <w:rPr>
          <w:rFonts w:ascii="Helvetica" w:hAnsi="Helvetica" w:cs="Helvetica"/>
          <w:color w:val="000000"/>
          <w:shd w:val="clear" w:color="auto" w:fill="FAFAFA"/>
        </w:rPr>
        <w:t>LDAP/AD</w:t>
      </w:r>
      <w:r>
        <w:rPr>
          <w:rFonts w:ascii="Helvetica" w:hAnsi="Helvetica" w:cs="Helvetica"/>
          <w:color w:val="000000"/>
          <w:shd w:val="clear" w:color="auto" w:fill="FAFAFA"/>
        </w:rPr>
        <w:t>认证的时候，其就会通过外部的</w:t>
      </w:r>
      <w:r>
        <w:rPr>
          <w:rFonts w:ascii="Helvetica" w:hAnsi="Helvetica" w:cs="Helvetica"/>
          <w:color w:val="000000"/>
          <w:shd w:val="clear" w:color="auto" w:fill="FAFAFA"/>
        </w:rPr>
        <w:t>LDAP/AD</w:t>
      </w:r>
      <w:r>
        <w:rPr>
          <w:rFonts w:ascii="Helvetica" w:hAnsi="Helvetica" w:cs="Helvetica"/>
          <w:color w:val="000000"/>
          <w:shd w:val="clear" w:color="auto" w:fill="FAFAFA"/>
        </w:rPr>
        <w:t>服务来完成认证。在成功认证之后，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就会返回一个认证成功的</w:t>
      </w:r>
      <w:r>
        <w:rPr>
          <w:rFonts w:ascii="Helvetica" w:hAnsi="Helvetica" w:cs="Helvetica"/>
          <w:color w:val="000000"/>
          <w:shd w:val="clear" w:color="auto" w:fill="FAFAFA"/>
        </w:rPr>
        <w:t>http code</w:t>
      </w:r>
      <w:r>
        <w:rPr>
          <w:rFonts w:ascii="Helvetica" w:hAnsi="Helvetica" w:cs="Helvetica"/>
          <w:color w:val="000000"/>
          <w:shd w:val="clear" w:color="auto" w:fill="FAFAFA"/>
        </w:rPr>
        <w:t>，</w:t>
      </w:r>
      <w:r>
        <w:rPr>
          <w:rFonts w:ascii="Helvetica" w:hAnsi="Helvetica" w:cs="Helvetica"/>
          <w:color w:val="000000"/>
          <w:shd w:val="clear" w:color="auto" w:fill="FAFAFA"/>
        </w:rPr>
        <w:t xml:space="preserve"> Http body</w:t>
      </w:r>
      <w:r>
        <w:rPr>
          <w:rFonts w:ascii="Helvetica" w:hAnsi="Helvetica" w:cs="Helvetica"/>
          <w:color w:val="000000"/>
          <w:shd w:val="clear" w:color="auto" w:fill="FAFAFA"/>
        </w:rPr>
        <w:t>部分会返回一个通过</w:t>
      </w:r>
      <w:r>
        <w:rPr>
          <w:rFonts w:ascii="Helvetica" w:hAnsi="Helvetica" w:cs="Helvetica"/>
          <w:color w:val="000000"/>
          <w:shd w:val="clear" w:color="auto" w:fill="FAFAFA"/>
        </w:rPr>
        <w:t>private key</w:t>
      </w:r>
      <w:r>
        <w:rPr>
          <w:rFonts w:ascii="Helvetica" w:hAnsi="Helvetica" w:cs="Helvetica"/>
          <w:color w:val="000000"/>
          <w:shd w:val="clear" w:color="auto" w:fill="FAFAFA"/>
        </w:rPr>
        <w:t>所产生的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</w:p>
    <w:p w:rsidR="00C27A3B" w:rsidRDefault="00C27A3B" w:rsidP="00F4606B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>到这里为止，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login</w:t>
      </w:r>
      <w:r>
        <w:rPr>
          <w:rFonts w:ascii="Helvetica" w:hAnsi="Helvetica" w:cs="Helvetica"/>
          <w:color w:val="000000"/>
          <w:shd w:val="clear" w:color="auto" w:fill="FAFAFA"/>
        </w:rPr>
        <w:t>就处理完成。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client</w:t>
      </w:r>
      <w:r>
        <w:rPr>
          <w:rFonts w:ascii="Helvetica" w:hAnsi="Helvetica" w:cs="Helvetica"/>
          <w:color w:val="000000"/>
          <w:shd w:val="clear" w:color="auto" w:fill="FAFAFA"/>
        </w:rPr>
        <w:t>会将步骤</w:t>
      </w:r>
      <w:r>
        <w:rPr>
          <w:rFonts w:ascii="Helvetica" w:hAnsi="Helvetica" w:cs="Helvetica"/>
          <w:color w:val="000000"/>
          <w:shd w:val="clear" w:color="auto" w:fill="FAFAFA"/>
        </w:rPr>
        <w:t>(c)</w:t>
      </w:r>
      <w:r>
        <w:rPr>
          <w:rFonts w:ascii="Helvetica" w:hAnsi="Helvetica" w:cs="Helvetica"/>
          <w:color w:val="000000"/>
          <w:shd w:val="clear" w:color="auto" w:fill="FAFAFA"/>
        </w:rPr>
        <w:t>所产生的</w:t>
      </w:r>
      <w:r>
        <w:rPr>
          <w:rFonts w:ascii="Helvetica" w:hAnsi="Helvetica" w:cs="Helvetica"/>
          <w:color w:val="000000"/>
          <w:shd w:val="clear" w:color="auto" w:fill="FAFAFA"/>
        </w:rPr>
        <w:t>username</w:t>
      </w:r>
      <w:r>
        <w:rPr>
          <w:rFonts w:ascii="Helvetica" w:hAnsi="Helvetica" w:cs="Helvetica"/>
          <w:color w:val="000000"/>
          <w:shd w:val="clear" w:color="auto" w:fill="FAFAFA"/>
        </w:rPr>
        <w:t>及</w:t>
      </w:r>
      <w:r>
        <w:rPr>
          <w:rFonts w:ascii="Helvetica" w:hAnsi="Helvetica" w:cs="Helvetica"/>
          <w:color w:val="000000"/>
          <w:shd w:val="clear" w:color="auto" w:fill="FAFAFA"/>
        </w:rPr>
        <w:t>password</w:t>
      </w:r>
      <w:r>
        <w:rPr>
          <w:rFonts w:ascii="Helvetica" w:hAnsi="Helvetica" w:cs="Helvetica"/>
          <w:color w:val="000000"/>
          <w:shd w:val="clear" w:color="auto" w:fill="FAFAFA"/>
        </w:rPr>
        <w:t>编码后保存到一个隐藏的文件中</w:t>
      </w:r>
    </w:p>
    <w:p w:rsidR="00EF567C" w:rsidRDefault="00EF567C" w:rsidP="00EF567C">
      <w:pPr>
        <w:pStyle w:val="2"/>
        <w:pBdr>
          <w:bottom w:val="single" w:sz="12" w:space="4" w:color="DBDBDB"/>
        </w:pBdr>
        <w:shd w:val="clear" w:color="auto" w:fill="FAFAFA"/>
        <w:spacing w:before="360" w:beforeAutospacing="0" w:after="0" w:afterAutospacing="0" w:line="288" w:lineRule="atLeast"/>
        <w:textAlignment w:val="baseline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docker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push</w:t>
      </w:r>
      <w:r>
        <w:rPr>
          <w:rFonts w:ascii="Helvetica" w:hAnsi="Helvetica" w:cs="Helvetica"/>
          <w:color w:val="333333"/>
          <w:sz w:val="43"/>
          <w:szCs w:val="43"/>
        </w:rPr>
        <w:t>处理流程</w:t>
      </w:r>
    </w:p>
    <w:p w:rsidR="00C27A3B" w:rsidRDefault="00EF567C" w:rsidP="00F4606B">
      <w:r>
        <w:rPr>
          <w:noProof/>
        </w:rPr>
        <w:drawing>
          <wp:inline distT="0" distB="0" distL="0" distR="0" wp14:anchorId="76FA5F51" wp14:editId="2D27DF8A">
            <wp:extent cx="5274310" cy="1175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27" w:rsidRDefault="00BD6627" w:rsidP="00F4606B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>注：</w:t>
      </w:r>
      <w:r>
        <w:rPr>
          <w:rFonts w:ascii="Helvetica" w:hAnsi="Helvetica" w:cs="Helvetica"/>
          <w:color w:val="000000"/>
          <w:shd w:val="clear" w:color="auto" w:fill="FAFAFA"/>
        </w:rPr>
        <w:t xml:space="preserve"> </w:t>
      </w:r>
      <w:r>
        <w:rPr>
          <w:rFonts w:ascii="Helvetica" w:hAnsi="Helvetica" w:cs="Helvetica"/>
          <w:color w:val="000000"/>
          <w:shd w:val="clear" w:color="auto" w:fill="FAFAFA"/>
        </w:rPr>
        <w:t>上述我们已经省略了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Nginx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代理转发的步骤。上图展示了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push</w:t>
      </w:r>
      <w:r>
        <w:rPr>
          <w:rFonts w:ascii="Helvetica" w:hAnsi="Helvetica" w:cs="Helvetica"/>
          <w:color w:val="000000"/>
          <w:shd w:val="clear" w:color="auto" w:fill="FAFAFA"/>
        </w:rPr>
        <w:t>过程中不同组件之间的交互流程）</w:t>
      </w:r>
    </w:p>
    <w:p w:rsidR="00BD6627" w:rsidRDefault="009D3E41" w:rsidP="00F4606B">
      <w:pPr>
        <w:rPr>
          <w:rFonts w:ascii="Helvetica" w:hAnsi="Helvetica" w:cs="Helvetica"/>
          <w:color w:val="000000"/>
          <w:shd w:val="clear" w:color="auto" w:fill="FAFAFA"/>
        </w:rPr>
      </w:pPr>
      <w:r>
        <w:rPr>
          <w:rFonts w:ascii="Helvetica" w:hAnsi="Helvetica" w:cs="Helvetica"/>
          <w:color w:val="000000"/>
          <w:shd w:val="clear" w:color="auto" w:fill="FAFAFA"/>
        </w:rPr>
        <w:t>在用户成功登录之后，就会通过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push</w:t>
      </w:r>
      <w:r>
        <w:rPr>
          <w:rFonts w:ascii="Helvetica" w:hAnsi="Helvetica" w:cs="Helvetica"/>
          <w:color w:val="000000"/>
          <w:shd w:val="clear" w:color="auto" w:fill="FAFAFA"/>
        </w:rPr>
        <w:t>命令向</w:t>
      </w:r>
      <w:r>
        <w:rPr>
          <w:rFonts w:ascii="Helvetica" w:hAnsi="Helvetica" w:cs="Helvetica"/>
          <w:color w:val="000000"/>
          <w:shd w:val="clear" w:color="auto" w:fill="FAFAFA"/>
        </w:rPr>
        <w:t>Harbor</w:t>
      </w:r>
      <w:r>
        <w:rPr>
          <w:rFonts w:ascii="Helvetica" w:hAnsi="Helvetica" w:cs="Helvetica"/>
          <w:color w:val="000000"/>
          <w:shd w:val="clear" w:color="auto" w:fill="FAFAFA"/>
        </w:rPr>
        <w:t>发送一个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Image:</w:t>
      </w:r>
    </w:p>
    <w:p w:rsidR="009D3E41" w:rsidRDefault="009D3E41" w:rsidP="00F4606B">
      <w:pPr>
        <w:rPr>
          <w:rFonts w:ascii="Helvetica" w:hAnsi="Helvetica" w:cs="Helvetica"/>
          <w:color w:val="000000"/>
          <w:shd w:val="clear" w:color="auto" w:fill="FAFAFA"/>
        </w:rPr>
      </w:pPr>
    </w:p>
    <w:p w:rsidR="009D3E41" w:rsidRDefault="009D3E41" w:rsidP="009D3E41">
      <w:pPr>
        <w:pStyle w:val="HTML0"/>
        <w:pBdr>
          <w:top w:val="single" w:sz="6" w:space="6" w:color="CCCCCC"/>
          <w:left w:val="single" w:sz="6" w:space="16" w:color="CCCCCC"/>
          <w:bottom w:val="single" w:sz="6" w:space="6" w:color="CCCCCC"/>
          <w:right w:val="single" w:sz="6" w:space="16" w:color="CCCCCC"/>
        </w:pBdr>
        <w:shd w:val="clear" w:color="auto" w:fill="2F2B2B"/>
        <w:spacing w:before="120" w:after="120"/>
        <w:textAlignment w:val="baseline"/>
        <w:rPr>
          <w:rFonts w:ascii="Consolas" w:hAnsi="Consolas" w:cs="Consolas"/>
          <w:color w:val="39D21F"/>
          <w:sz w:val="22"/>
          <w:szCs w:val="22"/>
        </w:rPr>
      </w:pPr>
      <w:r>
        <w:rPr>
          <w:rFonts w:ascii="Consolas" w:hAnsi="Consolas" w:cs="Consolas"/>
          <w:color w:val="39D21F"/>
          <w:sz w:val="22"/>
          <w:szCs w:val="2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39D21F"/>
          <w:sz w:val="22"/>
          <w:szCs w:val="22"/>
        </w:rPr>
        <w:t>docker</w:t>
      </w:r>
      <w:proofErr w:type="spellEnd"/>
      <w:proofErr w:type="gramEnd"/>
      <w:r>
        <w:rPr>
          <w:rFonts w:ascii="Consolas" w:hAnsi="Consolas" w:cs="Consolas"/>
          <w:color w:val="39D21F"/>
          <w:sz w:val="22"/>
          <w:szCs w:val="22"/>
        </w:rPr>
        <w:t xml:space="preserve"> push 192.168.1.10/library/hello-world</w:t>
      </w:r>
    </w:p>
    <w:p w:rsidR="009D3E41" w:rsidRDefault="009D3E41" w:rsidP="00F4606B"/>
    <w:p w:rsidR="009D3E41" w:rsidRPr="008217C4" w:rsidRDefault="008217C4" w:rsidP="008217C4">
      <w:pPr>
        <w:pStyle w:val="a6"/>
        <w:numPr>
          <w:ilvl w:val="0"/>
          <w:numId w:val="3"/>
        </w:numPr>
        <w:ind w:firstLineChars="0"/>
        <w:rPr>
          <w:rFonts w:ascii="Helvetica" w:hAnsi="Helvetica" w:cs="Helvetica"/>
          <w:color w:val="000000"/>
          <w:shd w:val="clear" w:color="auto" w:fill="FAFAFA"/>
        </w:rPr>
      </w:pPr>
      <w:r w:rsidRPr="008217C4">
        <w:rPr>
          <w:rFonts w:ascii="Helvetica" w:hAnsi="Helvetica" w:cs="Helvetica"/>
          <w:color w:val="000000"/>
          <w:shd w:val="clear" w:color="auto" w:fill="FAFAFA"/>
        </w:rPr>
        <w:t>首先，</w:t>
      </w:r>
      <w:proofErr w:type="spellStart"/>
      <w:r w:rsidRPr="008217C4"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 w:rsidRPr="008217C4">
        <w:rPr>
          <w:rFonts w:ascii="Helvetica" w:hAnsi="Helvetica" w:cs="Helvetica"/>
          <w:color w:val="000000"/>
          <w:shd w:val="clear" w:color="auto" w:fill="FAFAFA"/>
        </w:rPr>
        <w:t xml:space="preserve"> client</w:t>
      </w:r>
      <w:r w:rsidRPr="008217C4">
        <w:rPr>
          <w:rFonts w:ascii="Helvetica" w:hAnsi="Helvetica" w:cs="Helvetica"/>
          <w:color w:val="000000"/>
          <w:shd w:val="clear" w:color="auto" w:fill="FAFAFA"/>
        </w:rPr>
        <w:t>执行类似登录时的流程发送一个请求到</w:t>
      </w:r>
      <w:r w:rsidRPr="008217C4">
        <w:rPr>
          <w:rFonts w:ascii="Helvetica" w:hAnsi="Helvetica" w:cs="Helvetica"/>
          <w:color w:val="000000"/>
          <w:shd w:val="clear" w:color="auto" w:fill="FAFAFA"/>
        </w:rPr>
        <w:t>registry</w:t>
      </w:r>
      <w:r w:rsidRPr="008217C4">
        <w:rPr>
          <w:rFonts w:ascii="Helvetica" w:hAnsi="Helvetica" w:cs="Helvetica"/>
          <w:color w:val="000000"/>
          <w:shd w:val="clear" w:color="auto" w:fill="FAFAFA"/>
        </w:rPr>
        <w:t>，然后返回一个</w:t>
      </w:r>
      <w:r w:rsidRPr="008217C4">
        <w:rPr>
          <w:rFonts w:ascii="Helvetica" w:hAnsi="Helvetica" w:cs="Helvetica"/>
          <w:color w:val="000000"/>
          <w:shd w:val="clear" w:color="auto" w:fill="FAFAFA"/>
        </w:rPr>
        <w:t>token service</w:t>
      </w:r>
      <w:r w:rsidRPr="008217C4">
        <w:rPr>
          <w:rFonts w:ascii="Helvetica" w:hAnsi="Helvetica" w:cs="Helvetica"/>
          <w:color w:val="000000"/>
          <w:shd w:val="clear" w:color="auto" w:fill="FAFAFA"/>
        </w:rPr>
        <w:t>的</w:t>
      </w:r>
      <w:r w:rsidRPr="008217C4">
        <w:rPr>
          <w:rFonts w:ascii="Helvetica" w:hAnsi="Helvetica" w:cs="Helvetica"/>
          <w:color w:val="000000"/>
          <w:shd w:val="clear" w:color="auto" w:fill="FAFAFA"/>
        </w:rPr>
        <w:t>URL</w:t>
      </w:r>
    </w:p>
    <w:p w:rsidR="008217C4" w:rsidRPr="008217C4" w:rsidRDefault="008217C4" w:rsidP="008217C4">
      <w:pPr>
        <w:pStyle w:val="a6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hd w:val="clear" w:color="auto" w:fill="FAFAFA"/>
        </w:rPr>
        <w:t>然后，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client</w:t>
      </w:r>
      <w:r>
        <w:rPr>
          <w:rFonts w:ascii="Helvetica" w:hAnsi="Helvetica" w:cs="Helvetica"/>
          <w:color w:val="000000"/>
          <w:shd w:val="clear" w:color="auto" w:fill="FAFAFA"/>
        </w:rPr>
        <w:t>通过提供一些额外的信息与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ui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/token</w:t>
      </w:r>
      <w:r>
        <w:rPr>
          <w:rFonts w:ascii="Helvetica" w:hAnsi="Helvetica" w:cs="Helvetica"/>
          <w:color w:val="000000"/>
          <w:shd w:val="clear" w:color="auto" w:fill="FAFAFA"/>
        </w:rPr>
        <w:t>交互以获得</w:t>
      </w:r>
      <w:r>
        <w:rPr>
          <w:rFonts w:ascii="Helvetica" w:hAnsi="Helvetica" w:cs="Helvetica"/>
          <w:color w:val="000000"/>
          <w:shd w:val="clear" w:color="auto" w:fill="FAFAFA"/>
        </w:rPr>
        <w:t>push</w:t>
      </w:r>
      <w:r>
        <w:rPr>
          <w:rFonts w:ascii="Helvetica" w:hAnsi="Helvetica" w:cs="Helvetica"/>
          <w:color w:val="000000"/>
          <w:shd w:val="clear" w:color="auto" w:fill="FAFAFA"/>
        </w:rPr>
        <w:t>镜像</w:t>
      </w:r>
      <w:r>
        <w:rPr>
          <w:rFonts w:ascii="Helvetica" w:hAnsi="Helvetica" w:cs="Helvetica"/>
          <w:color w:val="000000"/>
          <w:shd w:val="clear" w:color="auto" w:fill="FAFAFA"/>
        </w:rPr>
        <w:t>library/hello-world</w:t>
      </w:r>
      <w:r>
        <w:rPr>
          <w:rFonts w:ascii="Helvetica" w:hAnsi="Helvetica" w:cs="Helvetica"/>
          <w:color w:val="000000"/>
          <w:shd w:val="clear" w:color="auto" w:fill="FAFAFA"/>
        </w:rPr>
        <w:t>的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</w:p>
    <w:p w:rsidR="008217C4" w:rsidRPr="008217C4" w:rsidRDefault="008217C4" w:rsidP="008217C4">
      <w:pPr>
        <w:pStyle w:val="a6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hd w:val="clear" w:color="auto" w:fill="FAFAFA"/>
        </w:rPr>
        <w:t>在成功获得来自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Nginx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>转发的请求之后，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查询数据库以寻找用户推送镜像的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角色</w:t>
      </w:r>
      <w:r>
        <w:rPr>
          <w:rFonts w:ascii="Helvetica" w:hAnsi="Helvetica" w:cs="Helvetica"/>
          <w:color w:val="000000"/>
          <w:shd w:val="clear" w:color="auto" w:fill="FAFAFA"/>
        </w:rPr>
        <w:t>及</w:t>
      </w:r>
      <w:r>
        <w:rPr>
          <w:rStyle w:val="HTML"/>
          <w:rFonts w:ascii="Consolas" w:hAnsi="Consolas" w:cs="Consolas"/>
          <w:color w:val="DD1144"/>
          <w:sz w:val="22"/>
          <w:bdr w:val="single" w:sz="6" w:space="0" w:color="D6D6D6" w:frame="1"/>
          <w:shd w:val="clear" w:color="auto" w:fill="EEEEEE"/>
        </w:rPr>
        <w:t>权限</w:t>
      </w:r>
      <w:r>
        <w:rPr>
          <w:rFonts w:ascii="Helvetica" w:hAnsi="Helvetica" w:cs="Helvetica"/>
          <w:color w:val="000000"/>
          <w:shd w:val="clear" w:color="auto" w:fill="FAFAFA"/>
        </w:rPr>
        <w:t>。假如用户有相应的权限，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就会编码相应的</w:t>
      </w:r>
      <w:r>
        <w:rPr>
          <w:rFonts w:ascii="Helvetica" w:hAnsi="Helvetica" w:cs="Helvetica"/>
          <w:color w:val="000000"/>
          <w:shd w:val="clear" w:color="auto" w:fill="FAFAFA"/>
        </w:rPr>
        <w:t>push</w:t>
      </w:r>
      <w:r>
        <w:rPr>
          <w:rFonts w:ascii="Helvetica" w:hAnsi="Helvetica" w:cs="Helvetica"/>
          <w:color w:val="000000"/>
          <w:shd w:val="clear" w:color="auto" w:fill="FAFAFA"/>
        </w:rPr>
        <w:t>操作信息，并用一个</w:t>
      </w:r>
      <w:r>
        <w:rPr>
          <w:rFonts w:ascii="Helvetica" w:hAnsi="Helvetica" w:cs="Helvetica"/>
          <w:color w:val="000000"/>
          <w:shd w:val="clear" w:color="auto" w:fill="FAFAFA"/>
        </w:rPr>
        <w:t>private key</w:t>
      </w:r>
      <w:r>
        <w:rPr>
          <w:rFonts w:ascii="Helvetica" w:hAnsi="Helvetica" w:cs="Helvetica"/>
          <w:color w:val="000000"/>
          <w:shd w:val="clear" w:color="auto" w:fill="FAFAFA"/>
        </w:rPr>
        <w:t>进行签名。然后返回一个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  <w:r>
        <w:rPr>
          <w:rFonts w:ascii="Helvetica" w:hAnsi="Helvetica" w:cs="Helvetica"/>
          <w:color w:val="000000"/>
          <w:shd w:val="clear" w:color="auto" w:fill="FAFAFA"/>
        </w:rPr>
        <w:t>给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client</w:t>
      </w:r>
    </w:p>
    <w:p w:rsidR="008217C4" w:rsidRPr="008217C4" w:rsidRDefault="008217C4" w:rsidP="008217C4">
      <w:pPr>
        <w:pStyle w:val="a6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hd w:val="clear" w:color="auto" w:fill="FAFAFA"/>
        </w:rPr>
        <w:t>在</w:t>
      </w:r>
      <w:proofErr w:type="spellStart"/>
      <w:r>
        <w:rPr>
          <w:rFonts w:ascii="Helvetica" w:hAnsi="Helvetica" w:cs="Helvetica"/>
          <w:color w:val="000000"/>
          <w:shd w:val="clear" w:color="auto" w:fill="FAFAFA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AFAFA"/>
        </w:rPr>
        <w:t xml:space="preserve"> client</w:t>
      </w:r>
      <w:r>
        <w:rPr>
          <w:rFonts w:ascii="Helvetica" w:hAnsi="Helvetica" w:cs="Helvetica"/>
          <w:color w:val="000000"/>
          <w:shd w:val="clear" w:color="auto" w:fill="FAFAFA"/>
        </w:rPr>
        <w:t>获得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  <w:r>
        <w:rPr>
          <w:rFonts w:ascii="Helvetica" w:hAnsi="Helvetica" w:cs="Helvetica"/>
          <w:color w:val="000000"/>
          <w:shd w:val="clear" w:color="auto" w:fill="FAFAFA"/>
        </w:rPr>
        <w:t>之后，其就会发送一个</w:t>
      </w:r>
      <w:r>
        <w:rPr>
          <w:rFonts w:ascii="Helvetica" w:hAnsi="Helvetica" w:cs="Helvetica"/>
          <w:color w:val="000000"/>
          <w:shd w:val="clear" w:color="auto" w:fill="FAFAFA"/>
        </w:rPr>
        <w:t>push</w:t>
      </w:r>
      <w:r>
        <w:rPr>
          <w:rFonts w:ascii="Helvetica" w:hAnsi="Helvetica" w:cs="Helvetica"/>
          <w:color w:val="000000"/>
          <w:shd w:val="clear" w:color="auto" w:fill="FAFAFA"/>
        </w:rPr>
        <w:t>请求到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，在该</w:t>
      </w:r>
      <w:r>
        <w:rPr>
          <w:rFonts w:ascii="Helvetica" w:hAnsi="Helvetica" w:cs="Helvetica"/>
          <w:color w:val="000000"/>
          <w:shd w:val="clear" w:color="auto" w:fill="FAFAFA"/>
        </w:rPr>
        <w:t>push</w:t>
      </w:r>
      <w:r>
        <w:rPr>
          <w:rFonts w:ascii="Helvetica" w:hAnsi="Helvetica" w:cs="Helvetica"/>
          <w:color w:val="000000"/>
          <w:shd w:val="clear" w:color="auto" w:fill="FAFAFA"/>
        </w:rPr>
        <w:t>请求的头中包含有上面返回的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  <w:r>
        <w:rPr>
          <w:rFonts w:ascii="Helvetica" w:hAnsi="Helvetica" w:cs="Helvetica"/>
          <w:color w:val="000000"/>
          <w:shd w:val="clear" w:color="auto" w:fill="FAFAFA"/>
        </w:rPr>
        <w:t>信息。一旦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收到了该请求，其就会使用</w:t>
      </w:r>
      <w:r>
        <w:rPr>
          <w:rFonts w:ascii="Helvetica" w:hAnsi="Helvetica" w:cs="Helvetica"/>
          <w:color w:val="000000"/>
          <w:shd w:val="clear" w:color="auto" w:fill="FAFAFA"/>
        </w:rPr>
        <w:t>public key</w:t>
      </w:r>
      <w:r>
        <w:rPr>
          <w:rFonts w:ascii="Helvetica" w:hAnsi="Helvetica" w:cs="Helvetica"/>
          <w:color w:val="000000"/>
          <w:shd w:val="clear" w:color="auto" w:fill="FAFAFA"/>
        </w:rPr>
        <w:t>来解码该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  <w:r>
        <w:rPr>
          <w:rFonts w:ascii="Helvetica" w:hAnsi="Helvetica" w:cs="Helvetica"/>
          <w:color w:val="000000"/>
          <w:shd w:val="clear" w:color="auto" w:fill="FAFAFA"/>
        </w:rPr>
        <w:t>，然后再校验其内容。该</w:t>
      </w:r>
      <w:r>
        <w:rPr>
          <w:rFonts w:ascii="Helvetica" w:hAnsi="Helvetica" w:cs="Helvetica"/>
          <w:color w:val="000000"/>
          <w:shd w:val="clear" w:color="auto" w:fill="FAFAFA"/>
        </w:rPr>
        <w:t>public key</w:t>
      </w:r>
      <w:r>
        <w:rPr>
          <w:rFonts w:ascii="Helvetica" w:hAnsi="Helvetica" w:cs="Helvetica"/>
          <w:color w:val="000000"/>
          <w:shd w:val="clear" w:color="auto" w:fill="FAFAFA"/>
        </w:rPr>
        <w:t>对应于</w:t>
      </w:r>
      <w:r>
        <w:rPr>
          <w:rFonts w:ascii="Helvetica" w:hAnsi="Helvetica" w:cs="Helvetica"/>
          <w:color w:val="000000"/>
          <w:shd w:val="clear" w:color="auto" w:fill="FAFAFA"/>
        </w:rPr>
        <w:t>token service</w:t>
      </w:r>
      <w:r>
        <w:rPr>
          <w:rFonts w:ascii="Helvetica" w:hAnsi="Helvetica" w:cs="Helvetica"/>
          <w:color w:val="000000"/>
          <w:shd w:val="clear" w:color="auto" w:fill="FAFAFA"/>
        </w:rPr>
        <w:t>处的</w:t>
      </w:r>
      <w:r>
        <w:rPr>
          <w:rFonts w:ascii="Helvetica" w:hAnsi="Helvetica" w:cs="Helvetica"/>
          <w:color w:val="000000"/>
          <w:shd w:val="clear" w:color="auto" w:fill="FAFAFA"/>
        </w:rPr>
        <w:t>private key</w:t>
      </w:r>
      <w:r>
        <w:rPr>
          <w:rFonts w:ascii="Helvetica" w:hAnsi="Helvetica" w:cs="Helvetica"/>
          <w:color w:val="000000"/>
          <w:shd w:val="clear" w:color="auto" w:fill="FAFAFA"/>
        </w:rPr>
        <w:t>。假如</w:t>
      </w:r>
      <w:r>
        <w:rPr>
          <w:rFonts w:ascii="Helvetica" w:hAnsi="Helvetica" w:cs="Helvetica"/>
          <w:color w:val="000000"/>
          <w:shd w:val="clear" w:color="auto" w:fill="FAFAFA"/>
        </w:rPr>
        <w:t>registry</w:t>
      </w:r>
      <w:r>
        <w:rPr>
          <w:rFonts w:ascii="Helvetica" w:hAnsi="Helvetica" w:cs="Helvetica"/>
          <w:color w:val="000000"/>
          <w:shd w:val="clear" w:color="auto" w:fill="FAFAFA"/>
        </w:rPr>
        <w:t>发现该</w:t>
      </w:r>
      <w:r>
        <w:rPr>
          <w:rFonts w:ascii="Helvetica" w:hAnsi="Helvetica" w:cs="Helvetica"/>
          <w:color w:val="000000"/>
          <w:shd w:val="clear" w:color="auto" w:fill="FAFAFA"/>
        </w:rPr>
        <w:t>token</w:t>
      </w:r>
      <w:r>
        <w:rPr>
          <w:rFonts w:ascii="Helvetica" w:hAnsi="Helvetica" w:cs="Helvetica"/>
          <w:color w:val="000000"/>
          <w:shd w:val="clear" w:color="auto" w:fill="FAFAFA"/>
        </w:rPr>
        <w:t>有效，则会开启镜像的传输流程</w:t>
      </w:r>
    </w:p>
    <w:p w:rsidR="008217C4" w:rsidRDefault="00B93B0C" w:rsidP="008217C4">
      <w:hyperlink r:id="rId9" w:history="1">
        <w:r>
          <w:rPr>
            <w:rStyle w:val="a4"/>
          </w:rPr>
          <w:t>https://youendless.com/post/docker_login_process/</w:t>
        </w:r>
      </w:hyperlink>
    </w:p>
    <w:p w:rsidR="00075EF7" w:rsidRDefault="00FA5C32" w:rsidP="008217C4">
      <w:r>
        <w:rPr>
          <w:noProof/>
        </w:rPr>
        <w:drawing>
          <wp:inline distT="0" distB="0" distL="0" distR="0" wp14:anchorId="33736D26" wp14:editId="455996C9">
            <wp:extent cx="5274310" cy="56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F7" w:rsidRPr="00075EF7" w:rsidRDefault="00075EF7" w:rsidP="00075EF7"/>
    <w:p w:rsidR="00075EF7" w:rsidRDefault="00075EF7" w:rsidP="00075EF7"/>
    <w:p w:rsidR="00C35A09" w:rsidRDefault="00075EF7" w:rsidP="00075EF7">
      <w:pPr>
        <w:tabs>
          <w:tab w:val="left" w:pos="1665"/>
        </w:tabs>
      </w:pPr>
      <w:r>
        <w:lastRenderedPageBreak/>
        <w:tab/>
      </w:r>
      <w:hyperlink r:id="rId11" w:history="1">
        <w:r w:rsidR="00E157FA" w:rsidRPr="000544EF">
          <w:rPr>
            <w:rStyle w:val="a4"/>
          </w:rPr>
          <w:t>http://106.74.18.236:34976/service/token?account=admin&amp;client_id=docker&amp;offline_token=true&amp;service=harbor-registry</w:t>
        </w:r>
      </w:hyperlink>
    </w:p>
    <w:p w:rsidR="00F801D0" w:rsidRDefault="00F801D0" w:rsidP="00F801D0">
      <w:pPr>
        <w:tabs>
          <w:tab w:val="left" w:pos="1665"/>
        </w:tabs>
      </w:pPr>
      <w:r>
        <w:t>GET http://106.74.18.236:34976/service/token?account=admin&amp;client_id=docker&amp;offline_token=true&amp;service=harbor-registry</w:t>
      </w:r>
    </w:p>
    <w:p w:rsidR="00E157FA" w:rsidRDefault="00F801D0" w:rsidP="00F801D0">
      <w:pPr>
        <w:tabs>
          <w:tab w:val="left" w:pos="1665"/>
        </w:tabs>
      </w:pPr>
      <w:r>
        <w:t>Authorization: Basic YWRtaW46SHRLZyVeQmpodHp6LktKeTEyMw==</w:t>
      </w:r>
    </w:p>
    <w:p w:rsidR="00863067" w:rsidRDefault="00863067" w:rsidP="00F801D0">
      <w:pPr>
        <w:tabs>
          <w:tab w:val="left" w:pos="1665"/>
        </w:tabs>
      </w:pPr>
    </w:p>
    <w:p w:rsidR="00863067" w:rsidRDefault="00EC0395" w:rsidP="00F801D0">
      <w:pPr>
        <w:tabs>
          <w:tab w:val="left" w:pos="1665"/>
        </w:tabs>
      </w:pPr>
      <w:hyperlink r:id="rId12" w:history="1">
        <w:r>
          <w:rPr>
            <w:rStyle w:val="a4"/>
          </w:rPr>
          <w:t>https://youendless.com/post/docker_login_process/</w:t>
        </w:r>
      </w:hyperlink>
    </w:p>
    <w:p w:rsidR="002E3A43" w:rsidRDefault="002E3A43" w:rsidP="00F801D0">
      <w:pPr>
        <w:tabs>
          <w:tab w:val="left" w:pos="1665"/>
        </w:tabs>
      </w:pPr>
    </w:p>
    <w:p w:rsidR="0068229F" w:rsidRDefault="0068229F" w:rsidP="00F801D0">
      <w:pPr>
        <w:tabs>
          <w:tab w:val="left" w:pos="1665"/>
        </w:tabs>
      </w:pPr>
    </w:p>
    <w:p w:rsidR="0068229F" w:rsidRDefault="0068229F" w:rsidP="00F801D0">
      <w:pPr>
        <w:tabs>
          <w:tab w:val="left" w:pos="1665"/>
        </w:tabs>
      </w:pPr>
      <w:proofErr w:type="gramStart"/>
      <w:r w:rsidRPr="0068229F">
        <w:t>curl</w:t>
      </w:r>
      <w:proofErr w:type="gramEnd"/>
      <w:r w:rsidRPr="0068229F">
        <w:t xml:space="preserve"> https://harbor.casicloud.com/v2 -k -IL</w:t>
      </w:r>
    </w:p>
    <w:p w:rsidR="002164ED" w:rsidRDefault="002164ED" w:rsidP="00F801D0">
      <w:pPr>
        <w:tabs>
          <w:tab w:val="left" w:pos="1665"/>
        </w:tabs>
      </w:pPr>
    </w:p>
    <w:p w:rsidR="002164ED" w:rsidRDefault="002164ED" w:rsidP="00F801D0">
      <w:pPr>
        <w:tabs>
          <w:tab w:val="left" w:pos="1665"/>
        </w:tabs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认证</w:t>
      </w:r>
      <w:r>
        <w:t>源码分析</w:t>
      </w:r>
    </w:p>
    <w:p w:rsidR="002164ED" w:rsidRDefault="002164ED" w:rsidP="00F801D0">
      <w:pPr>
        <w:tabs>
          <w:tab w:val="left" w:pos="1665"/>
        </w:tabs>
      </w:pPr>
      <w:hyperlink r:id="rId13" w:history="1">
        <w:r>
          <w:rPr>
            <w:rStyle w:val="a4"/>
          </w:rPr>
          <w:t>http://dockone.io/article/845</w:t>
        </w:r>
      </w:hyperlink>
    </w:p>
    <w:p w:rsidR="00B27EAB" w:rsidRDefault="00B27EAB" w:rsidP="00F801D0">
      <w:pPr>
        <w:tabs>
          <w:tab w:val="left" w:pos="1665"/>
        </w:tabs>
      </w:pPr>
    </w:p>
    <w:p w:rsidR="005B69BF" w:rsidRDefault="005B69BF" w:rsidP="00F801D0">
      <w:pPr>
        <w:tabs>
          <w:tab w:val="left" w:pos="1665"/>
        </w:tabs>
      </w:pPr>
    </w:p>
    <w:p w:rsidR="005B69BF" w:rsidRDefault="005B69BF" w:rsidP="00F801D0">
      <w:pPr>
        <w:tabs>
          <w:tab w:val="left" w:pos="1665"/>
        </w:tabs>
      </w:pPr>
      <w:proofErr w:type="spellStart"/>
      <w:r>
        <w:rPr>
          <w:rFonts w:hint="eastAsia"/>
        </w:rPr>
        <w:t>docker</w:t>
      </w:r>
      <w:proofErr w:type="spellEnd"/>
      <w:r>
        <w:t>认证</w:t>
      </w:r>
      <w:r>
        <w:rPr>
          <w:rFonts w:hint="eastAsia"/>
        </w:rPr>
        <w:t>原理</w:t>
      </w:r>
    </w:p>
    <w:p w:rsidR="005B69BF" w:rsidRDefault="005B69BF" w:rsidP="00F801D0">
      <w:pPr>
        <w:tabs>
          <w:tab w:val="left" w:pos="1665"/>
        </w:tabs>
      </w:pPr>
      <w:hyperlink r:id="rId14" w:history="1">
        <w:r>
          <w:rPr>
            <w:rStyle w:val="a4"/>
          </w:rPr>
          <w:t>https://mojo-zd.github.io/2018/04/12/Docker-Registry-V2%E8%AE%A4%E8%AF%81%E6%9C%BA%E5%88%B6%EF%BC%8C%E4%BB%A5%E5%8F%8A%E5%A6%82%E4%BD%95%E6%9E%84%E5%BB%BA%E8%87%AA%E5%B7%B1%E7%9A%84Registy-Auth-Server/</w:t>
        </w:r>
      </w:hyperlink>
    </w:p>
    <w:p w:rsidR="00AD35B3" w:rsidRDefault="00AD35B3" w:rsidP="00F801D0">
      <w:pPr>
        <w:tabs>
          <w:tab w:val="left" w:pos="1665"/>
        </w:tabs>
      </w:pPr>
    </w:p>
    <w:p w:rsidR="00AD35B3" w:rsidRDefault="000214A3" w:rsidP="00F801D0">
      <w:pPr>
        <w:tabs>
          <w:tab w:val="left" w:pos="1665"/>
        </w:tabs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Harbor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的每个组件都是以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容器的形式构建的，可以使用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Compose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来进行部署。如果环境中使用了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kubernetes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Harbor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也提供了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kubernetes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的配置文件。</w:t>
      </w:r>
      <w:r>
        <w:rPr>
          <w:rStyle w:val="a3"/>
          <w:rFonts w:ascii="Verdana" w:hAnsi="Verdana"/>
          <w:color w:val="339966"/>
          <w:sz w:val="20"/>
          <w:szCs w:val="20"/>
          <w:shd w:val="clear" w:color="auto" w:fill="FEFEF2"/>
        </w:rPr>
        <w:t>Harbor</w:t>
      </w:r>
      <w:r>
        <w:rPr>
          <w:rStyle w:val="a3"/>
          <w:rFonts w:ascii="Verdana" w:hAnsi="Verdana"/>
          <w:color w:val="339966"/>
          <w:sz w:val="20"/>
          <w:szCs w:val="20"/>
          <w:shd w:val="clear" w:color="auto" w:fill="FEFEF2"/>
        </w:rPr>
        <w:t>大概需要以下几个容器组成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：</w:t>
      </w:r>
      <w:proofErr w:type="spellStart"/>
      <w:r>
        <w:rPr>
          <w:rStyle w:val="a3"/>
          <w:rFonts w:ascii="Verdana" w:hAnsi="Verdana"/>
          <w:color w:val="993366"/>
          <w:shd w:val="clear" w:color="auto" w:fill="FEFEF2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(Harbor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的核心服务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Style w:val="a3"/>
          <w:rFonts w:ascii="Verdana" w:hAnsi="Verdana"/>
          <w:color w:val="993366"/>
          <w:shd w:val="clear" w:color="auto" w:fill="FEFEF2"/>
        </w:rPr>
        <w:t>log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运行着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rsyslog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的容器，进行日志收集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proofErr w:type="spellStart"/>
      <w:r>
        <w:rPr>
          <w:rStyle w:val="a3"/>
          <w:rFonts w:ascii="Verdana" w:hAnsi="Verdana"/>
          <w:color w:val="993366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由官方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镜像构成的数据库容器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proofErr w:type="spellStart"/>
      <w:r>
        <w:rPr>
          <w:rStyle w:val="a3"/>
          <w:rFonts w:ascii="Verdana" w:hAnsi="Verdana"/>
          <w:color w:val="993366"/>
          <w:shd w:val="clear" w:color="auto" w:fill="FEFEF2"/>
        </w:rPr>
        <w:t>Nginx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使用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Nginx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做反向代理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Style w:val="a3"/>
          <w:rFonts w:ascii="Verdana" w:hAnsi="Verdana"/>
          <w:color w:val="993366"/>
          <w:shd w:val="clear" w:color="auto" w:fill="FEFEF2"/>
        </w:rPr>
        <w:t>registry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官方的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registry)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proofErr w:type="spellStart"/>
      <w:r>
        <w:rPr>
          <w:rStyle w:val="a3"/>
          <w:rFonts w:ascii="Verdana" w:hAnsi="Verdana"/>
          <w:color w:val="993366"/>
          <w:shd w:val="clear" w:color="auto" w:fill="FEFEF2"/>
        </w:rPr>
        <w:t>adminserver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(Harbor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的配置数据管理器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proofErr w:type="spellStart"/>
      <w:r>
        <w:rPr>
          <w:rStyle w:val="a3"/>
          <w:rFonts w:ascii="Verdana" w:hAnsi="Verdana"/>
          <w:color w:val="993366"/>
          <w:shd w:val="clear" w:color="auto" w:fill="FEFEF2"/>
        </w:rPr>
        <w:t>jobservice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(Harbor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的任务管理服务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proofErr w:type="spellStart"/>
      <w:r>
        <w:rPr>
          <w:rStyle w:val="a3"/>
          <w:rFonts w:ascii="Verdana" w:hAnsi="Verdana"/>
          <w:color w:val="993366"/>
          <w:shd w:val="clear" w:color="auto" w:fill="FEFEF2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用于存储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session)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</w:t>
      </w:r>
    </w:p>
    <w:p w:rsidR="001564E4" w:rsidRDefault="001564E4" w:rsidP="00F801D0">
      <w:pPr>
        <w:tabs>
          <w:tab w:val="left" w:pos="1665"/>
        </w:tabs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1564E4" w:rsidRDefault="001564E4" w:rsidP="00F801D0">
      <w:pPr>
        <w:tabs>
          <w:tab w:val="left" w:pos="1665"/>
        </w:tabs>
        <w:rPr>
          <w:rFonts w:hint="eastAsia"/>
        </w:rPr>
      </w:pPr>
    </w:p>
    <w:p w:rsidR="00B27EAB" w:rsidRDefault="00627E64" w:rsidP="00F801D0">
      <w:pPr>
        <w:tabs>
          <w:tab w:val="left" w:pos="166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183D6" wp14:editId="7C1B922A">
            <wp:extent cx="6681791" cy="34004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2697" cy="34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4B" w:rsidRDefault="00353B4B" w:rsidP="00353B4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Nginx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即</w:t>
      </w:r>
      <w:r>
        <w:rPr>
          <w:rFonts w:ascii="Verdana" w:hAnsi="Verdana"/>
          <w:color w:val="000000"/>
          <w:sz w:val="20"/>
          <w:szCs w:val="20"/>
        </w:rPr>
        <w:t>Proxy</w:t>
      </w:r>
      <w:r>
        <w:rPr>
          <w:rFonts w:ascii="Verdana" w:hAnsi="Verdana"/>
          <w:color w:val="000000"/>
          <w:sz w:val="20"/>
          <w:szCs w:val="20"/>
        </w:rPr>
        <w:t>代理层</w:t>
      </w:r>
      <w:r>
        <w:rPr>
          <w:rFonts w:ascii="Verdana" w:hAnsi="Verdana"/>
          <w:color w:val="000000"/>
          <w:sz w:val="20"/>
          <w:szCs w:val="20"/>
        </w:rPr>
        <w:t xml:space="preserve">): </w:t>
      </w:r>
      <w:proofErr w:type="spellStart"/>
      <w:r>
        <w:rPr>
          <w:rFonts w:ascii="Verdana" w:hAnsi="Verdana"/>
          <w:color w:val="000000"/>
          <w:sz w:val="20"/>
          <w:szCs w:val="20"/>
        </w:rPr>
        <w:t>Nginx</w:t>
      </w:r>
      <w:proofErr w:type="spellEnd"/>
      <w:r>
        <w:rPr>
          <w:rFonts w:ascii="Verdana" w:hAnsi="Verdana"/>
          <w:color w:val="000000"/>
          <w:sz w:val="20"/>
          <w:szCs w:val="20"/>
        </w:rPr>
        <w:t>前端代理，主要用于分发前端页面</w:t>
      </w:r>
      <w:proofErr w:type="spellStart"/>
      <w:r>
        <w:rPr>
          <w:rFonts w:ascii="Verdana" w:hAnsi="Verdana"/>
          <w:color w:val="000000"/>
          <w:sz w:val="20"/>
          <w:szCs w:val="20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</w:rPr>
        <w:t>访问和镜像上传和下载流量</w:t>
      </w:r>
      <w:r>
        <w:rPr>
          <w:rFonts w:ascii="Verdana" w:hAnsi="Verdana"/>
          <w:color w:val="000000"/>
          <w:sz w:val="20"/>
          <w:szCs w:val="20"/>
        </w:rPr>
        <w:t>; Harbor</w:t>
      </w:r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registry,UI,token</w:t>
      </w:r>
      <w:proofErr w:type="spellEnd"/>
      <w:r>
        <w:rPr>
          <w:rFonts w:ascii="Verdana" w:hAnsi="Verdana"/>
          <w:color w:val="000000"/>
          <w:sz w:val="20"/>
          <w:szCs w:val="20"/>
        </w:rPr>
        <w:t>等服务，通过一个前置的反向代理统一接收浏览器、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客户端的请求，并将请求转发给后端不同的服务。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99CC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F99CC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Registry v2: </w:t>
      </w:r>
      <w:r>
        <w:rPr>
          <w:rFonts w:ascii="Verdana" w:hAnsi="Verdana"/>
          <w:color w:val="000000"/>
          <w:sz w:val="20"/>
          <w:szCs w:val="20"/>
        </w:rPr>
        <w:t>镜像仓库，负责存储镜像文件</w:t>
      </w:r>
      <w:r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官方镜像仓库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负责储存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镜像，并处理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push/pull</w:t>
      </w:r>
      <w:r>
        <w:rPr>
          <w:rFonts w:ascii="Verdana" w:hAnsi="Verdana"/>
          <w:color w:val="000000"/>
          <w:sz w:val="20"/>
          <w:szCs w:val="20"/>
        </w:rPr>
        <w:t>命令。由于我们要对用户进行访问控制，即不同用户对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image</w:t>
      </w:r>
      <w:r>
        <w:rPr>
          <w:rFonts w:ascii="Verdana" w:hAnsi="Verdana"/>
          <w:color w:val="000000"/>
          <w:sz w:val="20"/>
          <w:szCs w:val="20"/>
        </w:rPr>
        <w:t>有不同的读写权限，</w:t>
      </w:r>
      <w:r>
        <w:rPr>
          <w:rFonts w:ascii="Verdana" w:hAnsi="Verdana"/>
          <w:color w:val="000000"/>
          <w:sz w:val="20"/>
          <w:szCs w:val="20"/>
        </w:rPr>
        <w:t>Registry</w:t>
      </w:r>
      <w:r>
        <w:rPr>
          <w:rFonts w:ascii="Verdana" w:hAnsi="Verdana"/>
          <w:color w:val="000000"/>
          <w:sz w:val="20"/>
          <w:szCs w:val="20"/>
        </w:rPr>
        <w:t>会指向一个</w:t>
      </w:r>
      <w:r>
        <w:rPr>
          <w:rFonts w:ascii="Verdana" w:hAnsi="Verdana"/>
          <w:color w:val="000000"/>
          <w:sz w:val="20"/>
          <w:szCs w:val="20"/>
        </w:rPr>
        <w:t>token</w:t>
      </w:r>
      <w:r>
        <w:rPr>
          <w:rFonts w:ascii="Verdana" w:hAnsi="Verdana"/>
          <w:color w:val="000000"/>
          <w:sz w:val="20"/>
          <w:szCs w:val="20"/>
        </w:rPr>
        <w:t>服务，强制用户的每次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pull/push</w:t>
      </w:r>
      <w:r>
        <w:rPr>
          <w:rFonts w:ascii="Verdana" w:hAnsi="Verdana"/>
          <w:color w:val="000000"/>
          <w:sz w:val="20"/>
          <w:szCs w:val="20"/>
        </w:rPr>
        <w:t>请求都要携带一个合法的</w:t>
      </w:r>
      <w:r>
        <w:rPr>
          <w:rFonts w:ascii="Verdana" w:hAnsi="Verdana"/>
          <w:color w:val="000000"/>
          <w:sz w:val="20"/>
          <w:szCs w:val="20"/>
        </w:rPr>
        <w:t>token, Registry</w:t>
      </w:r>
      <w:r>
        <w:rPr>
          <w:rFonts w:ascii="Verdana" w:hAnsi="Verdana"/>
          <w:color w:val="000000"/>
          <w:sz w:val="20"/>
          <w:szCs w:val="20"/>
        </w:rPr>
        <w:t>会通过公</w:t>
      </w:r>
      <w:proofErr w:type="gramStart"/>
      <w:r>
        <w:rPr>
          <w:rFonts w:ascii="Verdana" w:hAnsi="Verdana"/>
          <w:color w:val="000000"/>
          <w:sz w:val="20"/>
          <w:szCs w:val="20"/>
        </w:rPr>
        <w:t>钥</w:t>
      </w:r>
      <w:proofErr w:type="gramEnd"/>
      <w:r>
        <w:rPr>
          <w:rFonts w:ascii="Verdana" w:hAnsi="Verdana"/>
          <w:color w:val="000000"/>
          <w:sz w:val="20"/>
          <w:szCs w:val="20"/>
        </w:rPr>
        <w:t>对</w:t>
      </w:r>
      <w:r>
        <w:rPr>
          <w:rFonts w:ascii="Verdana" w:hAnsi="Verdana"/>
          <w:color w:val="000000"/>
          <w:sz w:val="20"/>
          <w:szCs w:val="20"/>
        </w:rPr>
        <w:t>token</w:t>
      </w:r>
      <w:r>
        <w:rPr>
          <w:rFonts w:ascii="Verdana" w:hAnsi="Verdana"/>
          <w:color w:val="000000"/>
          <w:sz w:val="20"/>
          <w:szCs w:val="20"/>
        </w:rPr>
        <w:t>进行解密验证。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99CC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F99CC"/>
        </w:rPr>
        <w:t> </w:t>
      </w:r>
      <w:r>
        <w:rPr>
          <w:rFonts w:ascii="Verdana" w:hAnsi="Verdana"/>
          <w:color w:val="000000"/>
          <w:sz w:val="20"/>
          <w:szCs w:val="20"/>
        </w:rPr>
        <w:t>Database(MySQL</w:t>
      </w:r>
      <w:r>
        <w:rPr>
          <w:rFonts w:ascii="Verdana" w:hAnsi="Verdana"/>
          <w:color w:val="000000"/>
          <w:sz w:val="20"/>
          <w:szCs w:val="20"/>
        </w:rPr>
        <w:t>或</w:t>
      </w:r>
      <w:proofErr w:type="spellStart"/>
      <w:r>
        <w:rPr>
          <w:rFonts w:ascii="Verdana" w:hAnsi="Verdana"/>
          <w:color w:val="000000"/>
          <w:sz w:val="20"/>
          <w:szCs w:val="20"/>
        </w:rPr>
        <w:t>Postgresql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：为</w:t>
      </w:r>
      <w:r>
        <w:rPr>
          <w:rFonts w:ascii="Verdana" w:hAnsi="Verdana"/>
          <w:color w:val="000000"/>
          <w:sz w:val="20"/>
          <w:szCs w:val="20"/>
        </w:rPr>
        <w:t>core services</w:t>
      </w:r>
      <w:r>
        <w:rPr>
          <w:rFonts w:ascii="Verdana" w:hAnsi="Verdana"/>
          <w:color w:val="000000"/>
          <w:sz w:val="20"/>
          <w:szCs w:val="20"/>
        </w:rPr>
        <w:t>提供数据库服务，负责储存用户权限、审计日志、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image</w:t>
      </w:r>
      <w:r>
        <w:rPr>
          <w:rFonts w:ascii="Verdana" w:hAnsi="Verdana"/>
          <w:color w:val="000000"/>
          <w:sz w:val="20"/>
          <w:szCs w:val="20"/>
        </w:rPr>
        <w:t>分组信息等数据。</w:t>
      </w:r>
    </w:p>
    <w:p w:rsidR="00353B4B" w:rsidRDefault="00353B4B" w:rsidP="00353B4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3"/>
          <w:rFonts w:ascii="Verdana" w:hAnsi="Verdana"/>
          <w:color w:val="008000"/>
          <w:sz w:val="23"/>
          <w:szCs w:val="23"/>
        </w:rPr>
        <w:t>Harbor</w:t>
      </w:r>
      <w:r>
        <w:rPr>
          <w:rStyle w:val="a3"/>
          <w:rFonts w:ascii="Verdana" w:hAnsi="Verdana"/>
          <w:color w:val="008000"/>
          <w:sz w:val="23"/>
          <w:szCs w:val="23"/>
        </w:rPr>
        <w:t>自有组件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99CC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F99CC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Core services(Admin Server): </w:t>
      </w:r>
      <w:r>
        <w:rPr>
          <w:rFonts w:ascii="Verdana" w:hAnsi="Verdana"/>
          <w:color w:val="000000"/>
          <w:sz w:val="20"/>
          <w:szCs w:val="20"/>
        </w:rPr>
        <w:t>这是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的核心功能，主要提供以下服务：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  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CCFFCC"/>
        </w:rPr>
        <w:t>-&gt;</w:t>
      </w:r>
      <w:r>
        <w:rPr>
          <w:rFonts w:ascii="Verdana" w:hAnsi="Verdana"/>
          <w:color w:val="000000"/>
          <w:sz w:val="20"/>
          <w:szCs w:val="20"/>
        </w:rPr>
        <w:t> UI</w:t>
      </w:r>
      <w:r>
        <w:rPr>
          <w:rFonts w:ascii="Verdana" w:hAnsi="Verdana"/>
          <w:color w:val="000000"/>
          <w:sz w:val="20"/>
          <w:szCs w:val="20"/>
        </w:rPr>
        <w:t>：提供图形化界面，帮助用户管理</w:t>
      </w:r>
      <w:r>
        <w:rPr>
          <w:rFonts w:ascii="Verdana" w:hAnsi="Verdana"/>
          <w:color w:val="000000"/>
          <w:sz w:val="20"/>
          <w:szCs w:val="20"/>
        </w:rPr>
        <w:t>registry</w:t>
      </w:r>
      <w:r>
        <w:rPr>
          <w:rFonts w:ascii="Verdana" w:hAnsi="Verdana"/>
          <w:color w:val="000000"/>
          <w:sz w:val="20"/>
          <w:szCs w:val="20"/>
        </w:rPr>
        <w:t>上的镜像（</w:t>
      </w:r>
      <w:r>
        <w:rPr>
          <w:rFonts w:ascii="Verdana" w:hAnsi="Verdana"/>
          <w:color w:val="000000"/>
          <w:sz w:val="20"/>
          <w:szCs w:val="20"/>
        </w:rPr>
        <w:t>image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并对用户进行授权。</w:t>
      </w:r>
      <w:r>
        <w:rPr>
          <w:rFonts w:ascii="Verdana" w:hAnsi="Verdana"/>
          <w:color w:val="000000"/>
          <w:sz w:val="20"/>
          <w:szCs w:val="20"/>
        </w:rPr>
        <w:br/>
        <w:t>    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CCFFCC"/>
        </w:rPr>
        <w:t>-&gt;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webhook</w:t>
      </w:r>
      <w:proofErr w:type="spellEnd"/>
      <w:r>
        <w:rPr>
          <w:rFonts w:ascii="Verdana" w:hAnsi="Verdana"/>
          <w:color w:val="000000"/>
          <w:sz w:val="20"/>
          <w:szCs w:val="20"/>
        </w:rPr>
        <w:t>：为了及时获取</w:t>
      </w:r>
      <w:r>
        <w:rPr>
          <w:rFonts w:ascii="Verdana" w:hAnsi="Verdana"/>
          <w:color w:val="000000"/>
          <w:sz w:val="20"/>
          <w:szCs w:val="20"/>
        </w:rPr>
        <w:t xml:space="preserve">registry </w:t>
      </w:r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>image</w:t>
      </w:r>
      <w:r>
        <w:rPr>
          <w:rFonts w:ascii="Verdana" w:hAnsi="Verdana"/>
          <w:color w:val="000000"/>
          <w:sz w:val="20"/>
          <w:szCs w:val="20"/>
        </w:rPr>
        <w:t>状态变化的情况，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Registry</w:t>
      </w:r>
      <w:r>
        <w:rPr>
          <w:rFonts w:ascii="Verdana" w:hAnsi="Verdana"/>
          <w:color w:val="000000"/>
          <w:sz w:val="20"/>
          <w:szCs w:val="20"/>
        </w:rPr>
        <w:t>上配置</w:t>
      </w:r>
      <w:proofErr w:type="spellStart"/>
      <w:r>
        <w:rPr>
          <w:rFonts w:ascii="Verdana" w:hAnsi="Verdana"/>
          <w:color w:val="000000"/>
          <w:sz w:val="20"/>
          <w:szCs w:val="20"/>
        </w:rPr>
        <w:t>webhook</w:t>
      </w:r>
      <w:proofErr w:type="spellEnd"/>
      <w:r>
        <w:rPr>
          <w:rFonts w:ascii="Verdana" w:hAnsi="Verdana"/>
          <w:color w:val="000000"/>
          <w:sz w:val="20"/>
          <w:szCs w:val="20"/>
        </w:rPr>
        <w:t>，把状态变化传递给</w:t>
      </w:r>
      <w:r>
        <w:rPr>
          <w:rFonts w:ascii="Verdana" w:hAnsi="Verdana"/>
          <w:color w:val="000000"/>
          <w:sz w:val="20"/>
          <w:szCs w:val="20"/>
        </w:rPr>
        <w:t>UI</w:t>
      </w:r>
      <w:r>
        <w:rPr>
          <w:rFonts w:ascii="Verdana" w:hAnsi="Verdana"/>
          <w:color w:val="000000"/>
          <w:sz w:val="20"/>
          <w:szCs w:val="20"/>
        </w:rPr>
        <w:t>模块。</w:t>
      </w:r>
      <w:r>
        <w:rPr>
          <w:rFonts w:ascii="Verdana" w:hAnsi="Verdana"/>
          <w:color w:val="000000"/>
          <w:sz w:val="20"/>
          <w:szCs w:val="20"/>
        </w:rPr>
        <w:br/>
        <w:t>    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CCFFCC"/>
        </w:rPr>
        <w:t>-&gt;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Auth</w:t>
      </w:r>
      <w:proofErr w:type="spellEnd"/>
      <w:r>
        <w:rPr>
          <w:rFonts w:ascii="Verdana" w:hAnsi="Verdana"/>
          <w:color w:val="000000"/>
          <w:sz w:val="20"/>
          <w:szCs w:val="20"/>
        </w:rPr>
        <w:t>服务：负责根据用户权限给每个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push/pull</w:t>
      </w:r>
      <w:r>
        <w:rPr>
          <w:rFonts w:ascii="Verdana" w:hAnsi="Verdana"/>
          <w:color w:val="000000"/>
          <w:sz w:val="20"/>
          <w:szCs w:val="20"/>
        </w:rPr>
        <w:t>命令签发</w:t>
      </w:r>
      <w:r>
        <w:rPr>
          <w:rFonts w:ascii="Verdana" w:hAnsi="Verdana"/>
          <w:color w:val="000000"/>
          <w:sz w:val="20"/>
          <w:szCs w:val="20"/>
        </w:rPr>
        <w:t xml:space="preserve">token. 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客户端向</w:t>
      </w:r>
      <w:proofErr w:type="spellStart"/>
      <w:r>
        <w:rPr>
          <w:rFonts w:ascii="Verdana" w:hAnsi="Verdana"/>
          <w:color w:val="000000"/>
          <w:sz w:val="20"/>
          <w:szCs w:val="20"/>
        </w:rPr>
        <w:t>Regiøstry</w:t>
      </w:r>
      <w:proofErr w:type="spellEnd"/>
      <w:r>
        <w:rPr>
          <w:rFonts w:ascii="Verdana" w:hAnsi="Verdana"/>
          <w:color w:val="000000"/>
          <w:sz w:val="20"/>
          <w:szCs w:val="20"/>
        </w:rPr>
        <w:t>服务发起的请求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如果不包含</w:t>
      </w:r>
      <w:r>
        <w:rPr>
          <w:rFonts w:ascii="Verdana" w:hAnsi="Verdana"/>
          <w:color w:val="000000"/>
          <w:sz w:val="20"/>
          <w:szCs w:val="20"/>
        </w:rPr>
        <w:t>token</w:t>
      </w:r>
      <w:r>
        <w:rPr>
          <w:rFonts w:ascii="Verdana" w:hAnsi="Verdana"/>
          <w:color w:val="000000"/>
          <w:sz w:val="20"/>
          <w:szCs w:val="20"/>
        </w:rPr>
        <w:t>，会被重定向到这里，获得</w:t>
      </w:r>
      <w:r>
        <w:rPr>
          <w:rFonts w:ascii="Verdana" w:hAnsi="Verdana"/>
          <w:color w:val="000000"/>
          <w:sz w:val="20"/>
          <w:szCs w:val="20"/>
        </w:rPr>
        <w:t>token</w:t>
      </w:r>
      <w:r>
        <w:rPr>
          <w:rFonts w:ascii="Verdana" w:hAnsi="Verdana"/>
          <w:color w:val="000000"/>
          <w:sz w:val="20"/>
          <w:szCs w:val="20"/>
        </w:rPr>
        <w:t>后再重新向</w:t>
      </w:r>
      <w:r>
        <w:rPr>
          <w:rFonts w:ascii="Verdana" w:hAnsi="Verdana"/>
          <w:color w:val="000000"/>
          <w:sz w:val="20"/>
          <w:szCs w:val="20"/>
        </w:rPr>
        <w:t>Registry</w:t>
      </w:r>
      <w:r>
        <w:rPr>
          <w:rFonts w:ascii="Verdana" w:hAnsi="Verdana"/>
          <w:color w:val="000000"/>
          <w:sz w:val="20"/>
          <w:szCs w:val="20"/>
        </w:rPr>
        <w:t>进行请求。</w:t>
      </w:r>
      <w:r>
        <w:rPr>
          <w:rFonts w:ascii="Verdana" w:hAnsi="Verdana"/>
          <w:color w:val="000000"/>
          <w:sz w:val="20"/>
          <w:szCs w:val="20"/>
        </w:rPr>
        <w:br/>
        <w:t>   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CCFFCC"/>
        </w:rPr>
        <w:t> -&gt;</w:t>
      </w:r>
      <w:r>
        <w:rPr>
          <w:rFonts w:ascii="Verdana" w:hAnsi="Verdana"/>
          <w:color w:val="000000"/>
          <w:sz w:val="20"/>
          <w:szCs w:val="20"/>
        </w:rPr>
        <w:t xml:space="preserve"> API: </w:t>
      </w:r>
      <w:r>
        <w:rPr>
          <w:rFonts w:ascii="Verdana" w:hAnsi="Verdana"/>
          <w:color w:val="000000"/>
          <w:sz w:val="20"/>
          <w:szCs w:val="20"/>
        </w:rPr>
        <w:t/>
      </w:r>
      <w:r>
        <w:rPr>
          <w:rFonts w:ascii="Verdana" w:hAnsi="Verdana"/>
          <w:color w:val="000000"/>
          <w:sz w:val="20"/>
          <w:szCs w:val="20"/>
        </w:rPr>
        <w:t>提供</w:t>
      </w:r>
      <w:r>
        <w:rPr>
          <w:rFonts w:ascii="Verdana" w:hAnsi="Verdana"/>
          <w:color w:val="000000"/>
          <w:sz w:val="20"/>
          <w:szCs w:val="20"/>
        </w:rPr>
        <w:t xml:space="preserve">Harbor </w:t>
      </w:r>
      <w:r>
        <w:rPr>
          <w:rFonts w:ascii="Verdana" w:hAnsi="Verdana"/>
          <w:color w:val="000000"/>
          <w:sz w:val="20"/>
          <w:szCs w:val="20"/>
        </w:rPr>
        <w:t/>
      </w:r>
      <w:proofErr w:type="spellStart"/>
      <w:r>
        <w:rPr>
          <w:rFonts w:ascii="Verdana" w:hAnsi="Verdana"/>
          <w:color w:val="000000"/>
          <w:sz w:val="20"/>
          <w:szCs w:val="20"/>
        </w:rPr>
        <w:t>RESTful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API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99CC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F99CC"/>
        </w:rPr>
        <w:t> </w:t>
      </w:r>
      <w:r>
        <w:rPr>
          <w:rFonts w:ascii="Verdana" w:hAnsi="Verdana"/>
          <w:color w:val="000000"/>
          <w:sz w:val="20"/>
          <w:szCs w:val="20"/>
        </w:rPr>
        <w:t>Replication Job Service</w:t>
      </w:r>
      <w:r>
        <w:rPr>
          <w:rFonts w:ascii="Verdana" w:hAnsi="Verdana"/>
          <w:color w:val="000000"/>
          <w:sz w:val="20"/>
          <w:szCs w:val="20"/>
        </w:rPr>
        <w:t>：提供多个</w:t>
      </w:r>
      <w:r>
        <w:rPr>
          <w:rFonts w:ascii="Verdana" w:hAnsi="Verdana"/>
          <w:color w:val="000000"/>
          <w:sz w:val="20"/>
          <w:szCs w:val="20"/>
        </w:rPr>
        <w:t xml:space="preserve"> Harbor </w:t>
      </w:r>
      <w:r>
        <w:rPr>
          <w:rFonts w:ascii="Verdana" w:hAnsi="Verdana"/>
          <w:color w:val="000000"/>
          <w:sz w:val="20"/>
          <w:szCs w:val="20"/>
        </w:rPr>
        <w:t>实例之间的镜像同步功能。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99CC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F99CC"/>
        </w:rPr>
        <w:t> </w:t>
      </w:r>
      <w:r>
        <w:rPr>
          <w:rFonts w:ascii="Verdana" w:hAnsi="Verdana"/>
          <w:color w:val="000000"/>
          <w:sz w:val="20"/>
          <w:szCs w:val="20"/>
        </w:rPr>
        <w:t>Log collector</w:t>
      </w:r>
      <w:r>
        <w:rPr>
          <w:rFonts w:ascii="Verdana" w:hAnsi="Verdana"/>
          <w:color w:val="000000"/>
          <w:sz w:val="20"/>
          <w:szCs w:val="20"/>
        </w:rPr>
        <w:t>：为了帮助监控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运行，负责收集其他组件的</w:t>
      </w:r>
      <w:r>
        <w:rPr>
          <w:rFonts w:ascii="Verdana" w:hAnsi="Verdana"/>
          <w:color w:val="000000"/>
          <w:sz w:val="20"/>
          <w:szCs w:val="20"/>
        </w:rPr>
        <w:t>log</w:t>
      </w:r>
      <w:r>
        <w:rPr>
          <w:rFonts w:ascii="Verdana" w:hAnsi="Verdana"/>
          <w:color w:val="000000"/>
          <w:sz w:val="20"/>
          <w:szCs w:val="20"/>
        </w:rPr>
        <w:t>，供日后进行分析。</w:t>
      </w:r>
    </w:p>
    <w:p w:rsidR="002E3A43" w:rsidRDefault="00995AA8" w:rsidP="00F801D0">
      <w:pPr>
        <w:tabs>
          <w:tab w:val="left" w:pos="1665"/>
        </w:tabs>
      </w:pPr>
      <w:r>
        <w:rPr>
          <w:noProof/>
        </w:rPr>
        <w:lastRenderedPageBreak/>
        <w:drawing>
          <wp:inline distT="0" distB="0" distL="0" distR="0" wp14:anchorId="4971E946" wp14:editId="494491D0">
            <wp:extent cx="6351320" cy="1857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2072" cy="18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A8" w:rsidRDefault="00995AA8" w:rsidP="00F801D0">
      <w:pPr>
        <w:tabs>
          <w:tab w:val="left" w:pos="1665"/>
        </w:tabs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FF00FF"/>
          <w:shd w:val="clear" w:color="auto" w:fill="FEFEF2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proxy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，它是一个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nginx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前端代理，主要是分发前端页面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访问和镜像上传和下载流量，上图中通过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深蓝色先标识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FF00FF"/>
          <w:shd w:val="clear" w:color="auto" w:fill="FEFEF2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提供了一个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web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管理页面，当然还包括了一个前端页面和后端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API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，底层使用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数据库；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FF00FF"/>
          <w:shd w:val="clear" w:color="auto" w:fill="FEFEF2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registry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是镜像仓库，负责存储镜像文件，当镜像上传完毕后通过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hook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通知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repository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，上图通过红色线标识，当然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registry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token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认证也是通过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组件完成；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FF00FF"/>
          <w:shd w:val="clear" w:color="auto" w:fill="FEFEF2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adminserver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是系统的配置管理中心附带检查存储用量，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jobserver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启动时候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回需要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加载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adminserver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的配置，通过灰色线标识；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FF00FF"/>
          <w:sz w:val="20"/>
          <w:szCs w:val="20"/>
          <w:shd w:val="clear" w:color="auto" w:fill="FEFEF2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jobsevice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是负责镜像复制工作的，他和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registry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通信，从一个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registry pull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镜像然后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push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到另一个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registry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，并记录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job_log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，上图通过紫色线标识；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FF00FF"/>
          <w:sz w:val="20"/>
          <w:szCs w:val="20"/>
          <w:shd w:val="clear" w:color="auto" w:fill="FEFEF2"/>
        </w:rPr>
        <w:t>-&gt;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log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是日志汇总组件，通过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log-driver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把日志汇总到一起，通过浅蓝色线条标识。</w:t>
      </w:r>
    </w:p>
    <w:p w:rsidR="00995AA8" w:rsidRDefault="00995AA8" w:rsidP="00F801D0">
      <w:pPr>
        <w:tabs>
          <w:tab w:val="left" w:pos="1665"/>
        </w:tabs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DC3A91" w:rsidRDefault="00DC3A91" w:rsidP="00DC3A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3"/>
          <w:rFonts w:ascii="Verdana" w:hAnsi="Verdana"/>
          <w:color w:val="FF00FF"/>
          <w:sz w:val="20"/>
          <w:szCs w:val="20"/>
        </w:rPr>
        <w:t>-&gt;</w:t>
      </w:r>
      <w:r>
        <w:rPr>
          <w:rFonts w:ascii="Verdana" w:hAnsi="Verdana"/>
          <w:color w:val="000000"/>
          <w:sz w:val="20"/>
          <w:szCs w:val="20"/>
        </w:rPr>
        <w:t> log</w:t>
      </w:r>
      <w:r>
        <w:rPr>
          <w:rFonts w:ascii="Verdana" w:hAnsi="Verdana"/>
          <w:color w:val="000000"/>
          <w:sz w:val="20"/>
          <w:szCs w:val="20"/>
        </w:rPr>
        <w:t>是日志汇总组件，通过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log-driver</w:t>
      </w:r>
      <w:r>
        <w:rPr>
          <w:rFonts w:ascii="Verdana" w:hAnsi="Verdana"/>
          <w:color w:val="000000"/>
          <w:sz w:val="20"/>
          <w:szCs w:val="20"/>
        </w:rPr>
        <w:t>把日志汇总到一起，通过浅蓝色线条标识。</w:t>
      </w:r>
    </w:p>
    <w:p w:rsidR="00DC3A91" w:rsidRDefault="00DC3A91" w:rsidP="00DC3A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3"/>
          <w:rFonts w:ascii="Verdana" w:hAnsi="Verdana"/>
          <w:color w:val="FF6600"/>
          <w:sz w:val="23"/>
          <w:szCs w:val="23"/>
        </w:rPr>
        <w:t>Harbor</w:t>
      </w:r>
      <w:r>
        <w:rPr>
          <w:rStyle w:val="a3"/>
          <w:rFonts w:ascii="Verdana" w:hAnsi="Verdana"/>
          <w:color w:val="FF6600"/>
          <w:sz w:val="23"/>
          <w:szCs w:val="23"/>
        </w:rPr>
        <w:t>的误区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CCFFCC"/>
        </w:rPr>
        <w:t>误区一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CCFFCC"/>
        </w:rPr>
        <w:t>:</w:t>
      </w:r>
      <w:r>
        <w:rPr>
          <w:rFonts w:ascii="Verdana" w:hAnsi="Verdana"/>
          <w:color w:val="000000"/>
          <w:sz w:val="20"/>
          <w:szCs w:val="20"/>
        </w:rPr>
        <w:t> Harbor</w:t>
      </w:r>
      <w:r>
        <w:rPr>
          <w:rFonts w:ascii="Verdana" w:hAnsi="Verdana"/>
          <w:color w:val="000000"/>
          <w:sz w:val="20"/>
          <w:szCs w:val="20"/>
        </w:rPr>
        <w:t>是负责存储容器镜像的</w:t>
      </w:r>
      <w:r>
        <w:rPr>
          <w:rFonts w:ascii="Verdana" w:hAnsi="Verdana"/>
          <w:color w:val="000000"/>
          <w:sz w:val="20"/>
          <w:szCs w:val="20"/>
        </w:rPr>
        <w:t xml:space="preserve"> (Harbor</w:t>
      </w:r>
      <w:r>
        <w:rPr>
          <w:rFonts w:ascii="Verdana" w:hAnsi="Verdana"/>
          <w:color w:val="000000"/>
          <w:sz w:val="20"/>
          <w:szCs w:val="20"/>
        </w:rPr>
        <w:t>是镜像仓库，那么它就应当是存储镜像的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其实关于镜像的存储，</w:t>
      </w:r>
      <w:r>
        <w:rPr>
          <w:rFonts w:ascii="Verdana" w:hAnsi="Verdana"/>
          <w:color w:val="0000FF"/>
          <w:sz w:val="20"/>
          <w:szCs w:val="20"/>
        </w:rPr>
        <w:t>Harbor</w:t>
      </w:r>
      <w:r>
        <w:rPr>
          <w:rFonts w:ascii="Verdana" w:hAnsi="Verdana"/>
          <w:color w:val="0000FF"/>
          <w:sz w:val="20"/>
          <w:szCs w:val="20"/>
        </w:rPr>
        <w:t>使用的是官方的</w:t>
      </w:r>
      <w:proofErr w:type="spellStart"/>
      <w:r>
        <w:rPr>
          <w:rFonts w:ascii="Verdana" w:hAnsi="Verdana"/>
          <w:color w:val="0000FF"/>
          <w:sz w:val="20"/>
          <w:szCs w:val="20"/>
        </w:rPr>
        <w:t>docker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registry</w:t>
      </w:r>
      <w:r>
        <w:rPr>
          <w:rFonts w:ascii="Verdana" w:hAnsi="Verdana"/>
          <w:color w:val="0000FF"/>
          <w:sz w:val="20"/>
          <w:szCs w:val="20"/>
        </w:rPr>
        <w:t>服务去完成</w:t>
      </w:r>
      <w:r>
        <w:rPr>
          <w:rFonts w:ascii="Verdana" w:hAnsi="Verdana"/>
          <w:color w:val="000000"/>
          <w:sz w:val="20"/>
          <w:szCs w:val="20"/>
        </w:rPr>
        <w:t>，至于</w:t>
      </w:r>
      <w:r>
        <w:rPr>
          <w:rFonts w:ascii="Verdana" w:hAnsi="Verdana"/>
          <w:color w:val="000000"/>
          <w:sz w:val="20"/>
          <w:szCs w:val="20"/>
        </w:rPr>
        <w:t>registry</w:t>
      </w:r>
      <w:r>
        <w:rPr>
          <w:rFonts w:ascii="Verdana" w:hAnsi="Verdana"/>
          <w:color w:val="000000"/>
          <w:sz w:val="20"/>
          <w:szCs w:val="20"/>
        </w:rPr>
        <w:t>是用本地存储或者</w:t>
      </w:r>
      <w:r>
        <w:rPr>
          <w:rFonts w:ascii="Verdana" w:hAnsi="Verdana"/>
          <w:color w:val="000000"/>
          <w:sz w:val="20"/>
          <w:szCs w:val="20"/>
        </w:rPr>
        <w:t>s3</w:t>
      </w:r>
      <w:r>
        <w:rPr>
          <w:rFonts w:ascii="Verdana" w:hAnsi="Verdana"/>
          <w:color w:val="000000"/>
          <w:sz w:val="20"/>
          <w:szCs w:val="20"/>
        </w:rPr>
        <w:t>都是可以的，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的功能是在此之上提供用户权限管理、镜像复制等功能，提高使用的</w:t>
      </w:r>
      <w:r>
        <w:rPr>
          <w:rFonts w:ascii="Verdana" w:hAnsi="Verdana"/>
          <w:color w:val="000000"/>
          <w:sz w:val="20"/>
          <w:szCs w:val="20"/>
        </w:rPr>
        <w:t>registry</w:t>
      </w:r>
      <w:r>
        <w:rPr>
          <w:rFonts w:ascii="Verdana" w:hAnsi="Verdana"/>
          <w:color w:val="000000"/>
          <w:sz w:val="20"/>
          <w:szCs w:val="20"/>
        </w:rPr>
        <w:t>的效率。</w:t>
      </w:r>
    </w:p>
    <w:p w:rsidR="00DC3A91" w:rsidRDefault="00DC3A91" w:rsidP="00DC3A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CCFFCC"/>
        </w:rPr>
        <w:t>误区二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镜像复制是存储直接复制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镜像的复制，很多人以为应该是镜像分层文件的直接拷贝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其实</w:t>
      </w:r>
      <w:r>
        <w:rPr>
          <w:rFonts w:ascii="Verdana" w:hAnsi="Verdana"/>
          <w:color w:val="0000FF"/>
          <w:sz w:val="20"/>
          <w:szCs w:val="20"/>
        </w:rPr>
        <w:t>Harbor</w:t>
      </w:r>
      <w:r>
        <w:rPr>
          <w:rFonts w:ascii="Verdana" w:hAnsi="Verdana"/>
          <w:color w:val="0000FF"/>
          <w:sz w:val="20"/>
          <w:szCs w:val="20"/>
        </w:rPr>
        <w:t>镜像复制采用了一个更加通用、高屋建瓴的做法，通过</w:t>
      </w:r>
      <w:proofErr w:type="spellStart"/>
      <w:r>
        <w:rPr>
          <w:rFonts w:ascii="Verdana" w:hAnsi="Verdana"/>
          <w:color w:val="0000FF"/>
          <w:sz w:val="20"/>
          <w:szCs w:val="20"/>
        </w:rPr>
        <w:t>docker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registry </w:t>
      </w:r>
      <w:r>
        <w:rPr>
          <w:rFonts w:ascii="Verdana" w:hAnsi="Verdana"/>
          <w:color w:val="0000FF"/>
          <w:sz w:val="20"/>
          <w:szCs w:val="20"/>
        </w:rPr>
        <w:t>的</w:t>
      </w:r>
      <w:r>
        <w:rPr>
          <w:rFonts w:ascii="Verdana" w:hAnsi="Verdana"/>
          <w:color w:val="0000FF"/>
          <w:sz w:val="20"/>
          <w:szCs w:val="20"/>
        </w:rPr>
        <w:t>API</w:t>
      </w:r>
      <w:r>
        <w:rPr>
          <w:rFonts w:ascii="Verdana" w:hAnsi="Verdana"/>
          <w:color w:val="0000FF"/>
          <w:sz w:val="20"/>
          <w:szCs w:val="20"/>
        </w:rPr>
        <w:t>去拷贝</w:t>
      </w:r>
      <w:r>
        <w:rPr>
          <w:rFonts w:ascii="Verdana" w:hAnsi="Verdana"/>
          <w:color w:val="000000"/>
          <w:sz w:val="20"/>
          <w:szCs w:val="20"/>
        </w:rPr>
        <w:t>，这不是省事，这种做法屏蔽了繁琐的底层文件操作、不仅可以利用现有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registry</w:t>
      </w:r>
      <w:r>
        <w:rPr>
          <w:rFonts w:ascii="Verdana" w:hAnsi="Verdana"/>
          <w:color w:val="000000"/>
          <w:sz w:val="20"/>
          <w:szCs w:val="20"/>
        </w:rPr>
        <w:t>功能不必重复造轮子，而且可以解决冲突和一致性的问题。</w:t>
      </w:r>
    </w:p>
    <w:p w:rsidR="00DC3A91" w:rsidRDefault="00DC3A91" w:rsidP="00DC3A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3"/>
          <w:rFonts w:ascii="Verdana" w:hAnsi="Verdana"/>
          <w:color w:val="FF6600"/>
          <w:sz w:val="23"/>
          <w:szCs w:val="23"/>
        </w:rPr>
        <w:t>Harbor</w:t>
      </w:r>
      <w:r>
        <w:rPr>
          <w:rStyle w:val="a3"/>
          <w:rFonts w:ascii="Verdana" w:hAnsi="Verdana"/>
          <w:color w:val="FF6600"/>
          <w:sz w:val="23"/>
          <w:szCs w:val="23"/>
        </w:rPr>
        <w:t>的部署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这里</w:t>
      </w:r>
      <w:r>
        <w:rPr>
          <w:rFonts w:ascii="Verdana" w:hAnsi="Verdana"/>
          <w:color w:val="008000"/>
          <w:sz w:val="20"/>
          <w:szCs w:val="20"/>
        </w:rPr>
        <w:t>不建议使用</w:t>
      </w:r>
      <w:proofErr w:type="spellStart"/>
      <w:r>
        <w:rPr>
          <w:rFonts w:ascii="Verdana" w:hAnsi="Verdana"/>
          <w:color w:val="008000"/>
          <w:sz w:val="20"/>
          <w:szCs w:val="20"/>
        </w:rPr>
        <w:t>kubernetes</w:t>
      </w:r>
      <w:proofErr w:type="spellEnd"/>
      <w:r>
        <w:rPr>
          <w:rFonts w:ascii="Verdana" w:hAnsi="Verdana"/>
          <w:color w:val="008000"/>
          <w:sz w:val="20"/>
          <w:szCs w:val="20"/>
        </w:rPr>
        <w:t>来部署</w:t>
      </w:r>
      <w:r>
        <w:rPr>
          <w:rFonts w:ascii="Verdana" w:hAnsi="Verdana"/>
          <w:color w:val="008000"/>
          <w:sz w:val="20"/>
          <w:szCs w:val="20"/>
        </w:rPr>
        <w:t xml:space="preserve">, </w:t>
      </w:r>
      <w:r>
        <w:rPr>
          <w:rFonts w:ascii="Verdana" w:hAnsi="Verdana"/>
          <w:color w:val="008000"/>
          <w:sz w:val="20"/>
          <w:szCs w:val="20"/>
        </w:rPr>
        <w:t>原因是镜像仓库非常重要</w:t>
      </w:r>
      <w:r>
        <w:rPr>
          <w:rFonts w:ascii="Verdana" w:hAnsi="Verdana"/>
          <w:color w:val="008000"/>
          <w:sz w:val="20"/>
          <w:szCs w:val="20"/>
        </w:rPr>
        <w:t xml:space="preserve">, </w:t>
      </w:r>
      <w:r>
        <w:rPr>
          <w:rFonts w:ascii="Verdana" w:hAnsi="Verdana"/>
          <w:color w:val="008000"/>
          <w:sz w:val="20"/>
          <w:szCs w:val="20"/>
        </w:rPr>
        <w:t>尽量保证部署和维护的简洁性</w:t>
      </w:r>
      <w:r>
        <w:rPr>
          <w:rFonts w:ascii="Verdana" w:hAnsi="Verdana"/>
          <w:color w:val="008000"/>
          <w:sz w:val="20"/>
          <w:szCs w:val="20"/>
        </w:rPr>
        <w:t xml:space="preserve">, </w:t>
      </w:r>
      <w:r>
        <w:rPr>
          <w:rFonts w:ascii="Verdana" w:hAnsi="Verdana"/>
          <w:color w:val="008000"/>
          <w:sz w:val="20"/>
          <w:szCs w:val="20"/>
        </w:rPr>
        <w:t>因此这里直接使用</w:t>
      </w:r>
      <w:r>
        <w:rPr>
          <w:rFonts w:ascii="Verdana" w:hAnsi="Verdana"/>
          <w:color w:val="008000"/>
          <w:sz w:val="20"/>
          <w:szCs w:val="20"/>
        </w:rPr>
        <w:t>compose</w:t>
      </w:r>
      <w:r>
        <w:rPr>
          <w:rFonts w:ascii="Verdana" w:hAnsi="Verdana"/>
          <w:color w:val="008000"/>
          <w:sz w:val="20"/>
          <w:szCs w:val="20"/>
        </w:rPr>
        <w:t>的方式进行部署</w:t>
      </w:r>
      <w:r>
        <w:rPr>
          <w:rFonts w:ascii="Verdana" w:hAnsi="Verdana"/>
          <w:color w:val="000000"/>
          <w:sz w:val="20"/>
          <w:szCs w:val="20"/>
        </w:rPr>
        <w:t>。官方提供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种部署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的方式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Style w:val="a3"/>
          <w:rFonts w:ascii="Verdana" w:hAnsi="Verdana"/>
          <w:color w:val="FF0000"/>
          <w:sz w:val="20"/>
          <w:szCs w:val="20"/>
        </w:rPr>
        <w:t>在线安装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从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Hub</w:t>
      </w:r>
      <w:r>
        <w:rPr>
          <w:rFonts w:ascii="Verdana" w:hAnsi="Verdana"/>
          <w:color w:val="000000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的镜像来安装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由于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Hub</w:t>
      </w:r>
      <w:r>
        <w:rPr>
          <w:rFonts w:ascii="Verdana" w:hAnsi="Verdana"/>
          <w:color w:val="000000"/>
          <w:sz w:val="20"/>
          <w:szCs w:val="20"/>
        </w:rPr>
        <w:t>比较慢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建议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配置好加速器。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Style w:val="a3"/>
          <w:rFonts w:ascii="Verdana" w:hAnsi="Verdana"/>
          <w:color w:val="FF0000"/>
          <w:sz w:val="20"/>
          <w:szCs w:val="20"/>
        </w:rPr>
        <w:t>离线安装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这种方式应对与部署主机没联网的情况使用。需要提前下载离线安装包</w:t>
      </w:r>
      <w:r>
        <w:rPr>
          <w:rFonts w:ascii="Verdana" w:hAnsi="Verdana"/>
          <w:color w:val="000000"/>
          <w:sz w:val="20"/>
          <w:szCs w:val="20"/>
        </w:rPr>
        <w:t xml:space="preserve">: harbor-offline-installer-.tgz </w:t>
      </w:r>
      <w:r>
        <w:rPr>
          <w:rFonts w:ascii="Verdana" w:hAnsi="Verdana"/>
          <w:color w:val="000000"/>
          <w:sz w:val="20"/>
          <w:szCs w:val="20"/>
        </w:rPr>
        <w:t>到本地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Style w:val="a3"/>
          <w:rFonts w:ascii="Verdana" w:hAnsi="Verdana"/>
          <w:color w:val="FF0000"/>
          <w:sz w:val="20"/>
          <w:szCs w:val="20"/>
        </w:rPr>
        <w:t>OVA</w:t>
      </w:r>
      <w:r>
        <w:rPr>
          <w:rStyle w:val="a3"/>
          <w:rFonts w:ascii="Verdana" w:hAnsi="Verdana"/>
          <w:color w:val="FF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这个主要用</w:t>
      </w:r>
      <w:proofErr w:type="spellStart"/>
      <w:r>
        <w:rPr>
          <w:rFonts w:ascii="Verdana" w:hAnsi="Verdana"/>
          <w:color w:val="000000"/>
          <w:sz w:val="20"/>
          <w:szCs w:val="20"/>
        </w:rPr>
        <w:t>vCentor</w:t>
      </w:r>
      <w:proofErr w:type="spellEnd"/>
      <w:r>
        <w:rPr>
          <w:rFonts w:ascii="Verdana" w:hAnsi="Verdana"/>
          <w:color w:val="000000"/>
          <w:sz w:val="20"/>
          <w:szCs w:val="20"/>
        </w:rPr>
        <w:t>环境是使用</w:t>
      </w:r>
    </w:p>
    <w:p w:rsidR="00DC3A91" w:rsidRDefault="00DC3A91" w:rsidP="00DC3A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后面部署时会为</w:t>
      </w:r>
      <w:proofErr w:type="spellStart"/>
      <w:r>
        <w:rPr>
          <w:rFonts w:ascii="Verdana" w:hAnsi="Verdana"/>
          <w:color w:val="000000"/>
          <w:sz w:val="20"/>
          <w:szCs w:val="20"/>
        </w:rPr>
        <w:t>Docker</w:t>
      </w:r>
      <w:proofErr w:type="spellEnd"/>
      <w:r>
        <w:rPr>
          <w:rFonts w:ascii="Verdana" w:hAnsi="Verdana"/>
          <w:color w:val="000000"/>
          <w:sz w:val="20"/>
          <w:szCs w:val="20"/>
        </w:rPr>
        <w:t>配置镜像加速器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因此会采用在线部署的方式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部署步骤如下：</w:t>
      </w:r>
      <w:r>
        <w:rPr>
          <w:rFonts w:ascii="Verdana" w:hAnsi="Verdana"/>
          <w:color w:val="000000"/>
          <w:sz w:val="20"/>
          <w:szCs w:val="20"/>
        </w:rPr>
        <w:br/>
        <w:t xml:space="preserve">-&gt; </w:t>
      </w:r>
      <w:r>
        <w:rPr>
          <w:rFonts w:ascii="Verdana" w:hAnsi="Verdana"/>
          <w:color w:val="000000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最新的在线安装包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-&gt; </w:t>
      </w:r>
      <w:r>
        <w:rPr>
          <w:rFonts w:ascii="Verdana" w:hAnsi="Verdana"/>
          <w:color w:val="000000"/>
          <w:sz w:val="20"/>
          <w:szCs w:val="20"/>
        </w:rPr>
        <w:t>配置</w:t>
      </w:r>
      <w:r>
        <w:rPr>
          <w:rFonts w:ascii="Verdana" w:hAnsi="Verdana"/>
          <w:color w:val="000000"/>
          <w:sz w:val="20"/>
          <w:szCs w:val="20"/>
        </w:rPr>
        <w:t>Harbor (</w:t>
      </w:r>
      <w:proofErr w:type="spellStart"/>
      <w:r>
        <w:rPr>
          <w:rFonts w:ascii="Verdana" w:hAnsi="Verdana"/>
          <w:color w:val="000000"/>
          <w:sz w:val="20"/>
          <w:szCs w:val="20"/>
        </w:rPr>
        <w:t>harbor.cfg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 xml:space="preserve">-&gt; </w:t>
      </w:r>
      <w:r>
        <w:rPr>
          <w:rFonts w:ascii="Verdana" w:hAnsi="Verdana"/>
          <w:color w:val="000000"/>
          <w:sz w:val="20"/>
          <w:szCs w:val="20"/>
        </w:rPr>
        <w:t>运行</w:t>
      </w:r>
      <w:r>
        <w:rPr>
          <w:rFonts w:ascii="Verdana" w:hAnsi="Verdana"/>
          <w:color w:val="000000"/>
          <w:sz w:val="20"/>
          <w:szCs w:val="20"/>
        </w:rPr>
        <w:t>install.sh</w:t>
      </w:r>
      <w:r>
        <w:rPr>
          <w:rFonts w:ascii="Verdana" w:hAnsi="Verdana"/>
          <w:color w:val="000000"/>
          <w:sz w:val="20"/>
          <w:szCs w:val="20"/>
        </w:rPr>
        <w:t>来安装和启动</w:t>
      </w: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br/>
        <w:t>-&gt; Harbor</w:t>
      </w:r>
      <w:r>
        <w:rPr>
          <w:rFonts w:ascii="Verdana" w:hAnsi="Verdana"/>
          <w:color w:val="000000"/>
          <w:sz w:val="20"/>
          <w:szCs w:val="20"/>
        </w:rPr>
        <w:t>的日志路径</w:t>
      </w:r>
      <w:r>
        <w:rPr>
          <w:rFonts w:ascii="Verdana" w:hAnsi="Verdana"/>
          <w:color w:val="000000"/>
          <w:sz w:val="20"/>
          <w:szCs w:val="20"/>
        </w:rPr>
        <w:t>:/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>/log/harbor</w:t>
      </w:r>
    </w:p>
    <w:p w:rsidR="00DC3A91" w:rsidRDefault="00DC3A91" w:rsidP="00DC3A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Harbor</w:t>
      </w:r>
      <w:r>
        <w:rPr>
          <w:rFonts w:ascii="Verdana" w:hAnsi="Verdana"/>
          <w:color w:val="000000"/>
          <w:sz w:val="20"/>
          <w:szCs w:val="20"/>
        </w:rPr>
        <w:t>仓库部署的官方要求的最小系统配置</w:t>
      </w:r>
      <w:r>
        <w:rPr>
          <w:rFonts w:ascii="Verdana" w:hAnsi="Verdana"/>
          <w:color w:val="000000"/>
          <w:sz w:val="20"/>
          <w:szCs w:val="20"/>
        </w:rPr>
        <w:br/>
        <w:t>-&gt; 2</w:t>
      </w:r>
      <w:r>
        <w:rPr>
          <w:rFonts w:ascii="Verdana" w:hAnsi="Verdana"/>
          <w:color w:val="000000"/>
          <w:sz w:val="20"/>
          <w:szCs w:val="20"/>
        </w:rPr>
        <w:t>个</w:t>
      </w:r>
      <w:proofErr w:type="spellStart"/>
      <w:r>
        <w:rPr>
          <w:rFonts w:ascii="Verdana" w:hAnsi="Verdana"/>
          <w:color w:val="000000"/>
          <w:sz w:val="20"/>
          <w:szCs w:val="20"/>
        </w:rPr>
        <w:t>cpu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-&gt; 4g</w:t>
      </w:r>
      <w:r>
        <w:rPr>
          <w:rFonts w:ascii="Verdana" w:hAnsi="Verdana"/>
          <w:color w:val="000000"/>
          <w:sz w:val="20"/>
          <w:szCs w:val="20"/>
        </w:rPr>
        <w:t>内存</w:t>
      </w:r>
      <w:r>
        <w:rPr>
          <w:rFonts w:ascii="Verdana" w:hAnsi="Verdana"/>
          <w:color w:val="000000"/>
          <w:sz w:val="20"/>
          <w:szCs w:val="20"/>
        </w:rPr>
        <w:br/>
        <w:t>-&gt; 40g</w:t>
      </w:r>
      <w:r>
        <w:rPr>
          <w:rFonts w:ascii="Verdana" w:hAnsi="Verdana"/>
          <w:color w:val="000000"/>
          <w:sz w:val="20"/>
          <w:szCs w:val="20"/>
        </w:rPr>
        <w:t>硬盘，因为是存储镜像的所以推荐硬盘大点。</w:t>
      </w:r>
    </w:p>
    <w:p w:rsidR="00995AA8" w:rsidRDefault="00995AA8" w:rsidP="00F801D0">
      <w:pPr>
        <w:tabs>
          <w:tab w:val="left" w:pos="1665"/>
        </w:tabs>
      </w:pPr>
    </w:p>
    <w:p w:rsidR="00BC6E73" w:rsidRDefault="00BC6E73" w:rsidP="00F801D0">
      <w:pPr>
        <w:tabs>
          <w:tab w:val="left" w:pos="1665"/>
        </w:tabs>
      </w:pPr>
    </w:p>
    <w:p w:rsidR="00BC6E73" w:rsidRDefault="00BC6E73" w:rsidP="00F801D0">
      <w:pPr>
        <w:tabs>
          <w:tab w:val="left" w:pos="1665"/>
        </w:tabs>
      </w:pPr>
      <w:proofErr w:type="spellStart"/>
      <w:r>
        <w:t>H</w:t>
      </w:r>
      <w:r>
        <w:rPr>
          <w:rFonts w:hint="eastAsia"/>
        </w:rPr>
        <w:t>abor</w:t>
      </w:r>
      <w:proofErr w:type="spellEnd"/>
      <w:r>
        <w:t xml:space="preserve"> </w:t>
      </w:r>
      <w:r>
        <w:rPr>
          <w:rFonts w:hint="eastAsia"/>
        </w:rPr>
        <w:t>配置</w:t>
      </w:r>
      <w:r>
        <w:t>https</w:t>
      </w:r>
      <w:r>
        <w:rPr>
          <w:rFonts w:hint="eastAsia"/>
        </w:rPr>
        <w:t>问题</w:t>
      </w:r>
    </w:p>
    <w:p w:rsidR="00BC6E73" w:rsidRPr="00DC3A91" w:rsidRDefault="00BC6E73" w:rsidP="00F801D0">
      <w:pPr>
        <w:tabs>
          <w:tab w:val="left" w:pos="1665"/>
        </w:tabs>
        <w:rPr>
          <w:rFonts w:hint="eastAsia"/>
        </w:rPr>
      </w:pPr>
      <w:hyperlink r:id="rId17" w:history="1">
        <w:r>
          <w:rPr>
            <w:rStyle w:val="a4"/>
          </w:rPr>
          <w:t>https://blog.csdn.net/watermelonbig/article/details/82667497</w:t>
        </w:r>
      </w:hyperlink>
    </w:p>
    <w:sectPr w:rsidR="00BC6E73" w:rsidRPr="00DC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35D3E"/>
    <w:multiLevelType w:val="hybridMultilevel"/>
    <w:tmpl w:val="38E4E710"/>
    <w:lvl w:ilvl="0" w:tplc="6B587A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B435E3"/>
    <w:multiLevelType w:val="multilevel"/>
    <w:tmpl w:val="F2DC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5B04F8"/>
    <w:multiLevelType w:val="hybridMultilevel"/>
    <w:tmpl w:val="202CC23C"/>
    <w:lvl w:ilvl="0" w:tplc="FF343A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7E"/>
    <w:rsid w:val="000214A3"/>
    <w:rsid w:val="00075EF7"/>
    <w:rsid w:val="00111799"/>
    <w:rsid w:val="0012308A"/>
    <w:rsid w:val="001564E4"/>
    <w:rsid w:val="002164ED"/>
    <w:rsid w:val="00230137"/>
    <w:rsid w:val="00254CAE"/>
    <w:rsid w:val="002E3A43"/>
    <w:rsid w:val="00353B4B"/>
    <w:rsid w:val="00425A84"/>
    <w:rsid w:val="004E2190"/>
    <w:rsid w:val="00561A7E"/>
    <w:rsid w:val="005B69BF"/>
    <w:rsid w:val="00627E64"/>
    <w:rsid w:val="0068229F"/>
    <w:rsid w:val="007C4C25"/>
    <w:rsid w:val="007D2584"/>
    <w:rsid w:val="007F2D57"/>
    <w:rsid w:val="008217C4"/>
    <w:rsid w:val="00863067"/>
    <w:rsid w:val="008B4F28"/>
    <w:rsid w:val="0090220D"/>
    <w:rsid w:val="00911438"/>
    <w:rsid w:val="00995AA8"/>
    <w:rsid w:val="009D3E41"/>
    <w:rsid w:val="00A50968"/>
    <w:rsid w:val="00AD35B3"/>
    <w:rsid w:val="00B27EAB"/>
    <w:rsid w:val="00B93B0C"/>
    <w:rsid w:val="00BC6E73"/>
    <w:rsid w:val="00BD6627"/>
    <w:rsid w:val="00C27A3B"/>
    <w:rsid w:val="00C35A09"/>
    <w:rsid w:val="00D16279"/>
    <w:rsid w:val="00D8409A"/>
    <w:rsid w:val="00DC3A91"/>
    <w:rsid w:val="00E157FA"/>
    <w:rsid w:val="00EC0395"/>
    <w:rsid w:val="00EF567C"/>
    <w:rsid w:val="00F13FD5"/>
    <w:rsid w:val="00F4606B"/>
    <w:rsid w:val="00F52A80"/>
    <w:rsid w:val="00F801D0"/>
    <w:rsid w:val="00FA06EC"/>
    <w:rsid w:val="00FA5C32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B5654-1BAF-416F-89F9-5C4D3270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1F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06EC"/>
    <w:rPr>
      <w:b/>
      <w:bCs/>
    </w:rPr>
  </w:style>
  <w:style w:type="character" w:styleId="HTML">
    <w:name w:val="HTML Code"/>
    <w:basedOn w:val="a0"/>
    <w:uiPriority w:val="99"/>
    <w:semiHidden/>
    <w:unhideWhenUsed/>
    <w:rsid w:val="00FA06E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1F0F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D1627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16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2308A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D84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84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kone.io/article/84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endless.com/post/docker_login_process/" TargetMode="External"/><Relationship Id="rId17" Type="http://schemas.openxmlformats.org/officeDocument/2006/relationships/hyperlink" Target="https://blog.csdn.net/watermelonbig/article/details/8266749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vmware/harbor" TargetMode="External"/><Relationship Id="rId11" Type="http://schemas.openxmlformats.org/officeDocument/2006/relationships/hyperlink" Target="http://106.74.18.236:34976/service/token?account=admin&amp;client_id=docker&amp;offline_token=true&amp;service=harbor-registr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endless.com/post/docker_login_process/" TargetMode="External"/><Relationship Id="rId14" Type="http://schemas.openxmlformats.org/officeDocument/2006/relationships/hyperlink" Target="https://mojo-zd.github.io/2018/04/12/Docker-Registry-V2%E8%AE%A4%E8%AF%81%E6%9C%BA%E5%88%B6%EF%BC%8C%E4%BB%A5%E5%8F%8A%E5%A6%82%E4%BD%95%E6%9E%84%E5%BB%BA%E8%87%AA%E5%B7%B1%E7%9A%84Registy-Auth-Serv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2019-12-05T05:24:00Z</dcterms:created>
  <dcterms:modified xsi:type="dcterms:W3CDTF">2019-12-05T11:02:00Z</dcterms:modified>
</cp:coreProperties>
</file>