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86" w:rsidRDefault="00CF4BB5" w:rsidP="00CF4B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vue3</w:t>
      </w:r>
      <w:r>
        <w:rPr>
          <w:rFonts w:hint="eastAsia"/>
        </w:rPr>
        <w:t>新特性</w:t>
      </w:r>
    </w:p>
    <w:p w:rsidR="00CF4BB5" w:rsidRDefault="00CF4BB5" w:rsidP="00CF4BB5">
      <w:pPr>
        <w:rPr>
          <w:rFonts w:hint="eastAsia"/>
        </w:rPr>
      </w:pPr>
    </w:p>
    <w:p w:rsidR="001D7149" w:rsidRPr="001D7149" w:rsidRDefault="001D7149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149">
        <w:rPr>
          <w:rFonts w:ascii="Consolas" w:eastAsia="宋体" w:hAnsi="Consolas" w:cs="宋体"/>
          <w:color w:val="6A9955"/>
          <w:kern w:val="0"/>
          <w:szCs w:val="21"/>
        </w:rPr>
        <w:t>//======start1=======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 vue3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新特性总结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 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实例创建并挂载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dom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元素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//======start1=======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//1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、采用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create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方法代替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Vue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来挂载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元素，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优点：可以生成多个实例，多人同时开发。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createApp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'vue'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"./App.vue"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"./Root.vue"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CDCAA"/>
          <w:kern w:val="0"/>
          <w:szCs w:val="21"/>
        </w:rPr>
        <w:t>createApp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mount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"#root"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CDCAA"/>
          <w:kern w:val="0"/>
          <w:szCs w:val="21"/>
        </w:rPr>
        <w:t>createApp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mount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//======end1=======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 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异步导入组件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//======start2=====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//2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、异步导入组件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在打包后会生成一个单独的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文件，而不是直接打包进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app.js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中。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（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）局部异步组件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defineAsyncComponent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"vue"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51B6C4"/>
          <w:kern w:val="0"/>
          <w:szCs w:val="21"/>
        </w:rPr>
        <w:t>AppAsync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defineAsyncComponent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'./components/AppAsync.vue'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C8C8C8"/>
          <w:kern w:val="0"/>
          <w:szCs w:val="21"/>
        </w:rPr>
        <w:t>components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AppAsync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（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）全局异步组件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main.js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defineAsyncComponent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"vue"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51B6C4"/>
          <w:kern w:val="0"/>
          <w:szCs w:val="21"/>
        </w:rPr>
        <w:t>AppAsync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defineAsyncComponent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'./components/AppAsync.vue'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CDCAA"/>
          <w:kern w:val="0"/>
          <w:szCs w:val="21"/>
        </w:rPr>
        <w:t>createApp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"app-async"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AppAsync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这样在任何组件内就可以直接使用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AppAsync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了。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//======end========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 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自定义指令的生命周期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//3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、自定义指令的生命周期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//main.js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"./App.vue"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51B6C4"/>
          <w:kern w:val="0"/>
          <w:szCs w:val="21"/>
        </w:rPr>
        <w:t>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createApp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mount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directive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"focus"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beforeMount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binding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vnode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preVnode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binding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mounted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focus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unmounted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我被卸载了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 App.vue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v-focus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当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v-focus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删除的后，触发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unmounted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如果在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App.vue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（也可以是其他的模块中）有如下写法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则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input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元素会被传送到指定的元素上面。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teleport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"body"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teleport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 data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的修改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//4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的修改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//data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不再接受纯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javaScript object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，而必须使用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function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声明返回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这样做的好处是如果使用对象的形式，则数据与后文使用的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有共享行为，假如改变某个属性，则会影响后文中对应属性的值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采用函数的形式的话，则生成一个新的对象，保证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的数据只存在与当前模块中。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C8C8C8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C8C8C8"/>
          <w:kern w:val="0"/>
          <w:szCs w:val="21"/>
        </w:rPr>
        <w:t>state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 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组件内支持多个节点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//5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、多个根节点的支持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（不再只是必须只有一个根节点了，但是需要设置默认的根节点）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有根节点的话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props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的属性会被挂载到根节点上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没有根节点的话，需要设置默认根节点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(v-bind="$attrs")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，这样的话，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props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就会挂载到指定的默认根节点上。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v-bind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"$attrs"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60C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 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函数式组件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//6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、函数式组件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vue2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中函数式组件只用于无状态值得时候的结构渲染（只有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props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属性）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这样渲染的性能会高一些，实例化不会频繁的发生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C8C8C8"/>
          <w:kern w:val="0"/>
          <w:szCs w:val="21"/>
        </w:rPr>
        <w:t>props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C8C8C8"/>
          <w:kern w:val="0"/>
          <w:szCs w:val="21"/>
        </w:rPr>
        <w:t>msg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"hello world"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C8C8C8"/>
          <w:kern w:val="0"/>
          <w:szCs w:val="21"/>
        </w:rPr>
        <w:t>functional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没有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data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//vue3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的函数式组件的写法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"vue"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Functional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'div'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context.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attrs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props.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msg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9CDCFE"/>
          <w:kern w:val="0"/>
          <w:szCs w:val="21"/>
        </w:rPr>
        <w:lastRenderedPageBreak/>
        <w:t>Functional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"msg"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定义此语句的话，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context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中就不会再有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props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中的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msg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属性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 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其他的一些更新说明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//7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v-if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 v-for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可以写在同一个标签上，且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v-if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比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v-for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的优先级更高。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//8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、同一个标签上的同一个属性（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props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），后者比前者的优先级更高。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 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颠覆意义的变化（重点）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##### setup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//9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setup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函数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,watch,reactive,watchEffect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组件内部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reactive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watch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watchEffect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"vue"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setup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51B6C4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reactive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value: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increament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()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++;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watch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//watch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第一个参数如果为函数的话，会以函数的返回值的变化作为副作用执行的条件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副作用的参数就是该返回值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C60C51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}, 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isExceeded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isExceeded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isExceeded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60C5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超过了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2"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这一步不会执行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60C5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isExceeded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watch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第一个参数如果为响应式的对象的话，则以对象的属性变化作为副作用执行的条件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副作用的参数就是该响应式对象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'changed'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}, {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immediate: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})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第三个参数是配置项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watchEffect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只要响应式对象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的属性发生变化，就会执行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注意只有访问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的属性的时候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watchEffect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才会执行，只访问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//data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是不执行的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r w:rsidRPr="00C60C5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increament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##### ref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//10.ref: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用于包装基本类型的值为响应式对象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//&lt;templete&gt;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//&lt;p&gt;{{dataRef}}&lt;/p&gt; 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界面展示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10,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不要写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dataRef.value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//&lt;button @click="increament"&gt;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点击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&lt;/button&gt;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//&lt;/template&gt;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"vue"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setup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51B6C4"/>
          <w:kern w:val="0"/>
          <w:szCs w:val="21"/>
        </w:rPr>
        <w:t>dataRef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ref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increament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()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dataRef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++ 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这里必须写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value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dataRef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increament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##### readonly/reactive/shallowReactive/shellowReadonly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readonly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reactive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computed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shallowReactive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shellowReadonly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"vue"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//11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readonly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用于创建只读对象，也就是说对象中的属性是不可以修改的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51B6C4"/>
          <w:kern w:val="0"/>
          <w:szCs w:val="21"/>
        </w:rPr>
        <w:t>dataReadOnly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readonly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value: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"This is value"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17BB3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A9955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//12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shallowReactive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对对象的浅层属性进行响应，深层不会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="00617BB3">
        <w:rPr>
          <w:rFonts w:ascii="Consolas" w:eastAsia="宋体" w:hAnsi="Consolas" w:cs="宋体" w:hint="eastAsia"/>
          <w:color w:val="6A9955"/>
          <w:kern w:val="0"/>
          <w:szCs w:val="21"/>
        </w:rPr>
        <w:t>应用场景：用于在深层的对象只适用于计算，不会应用于页面的响应更新的时候。</w:t>
      </w:r>
    </w:p>
    <w:p w:rsidR="00C60C51" w:rsidRPr="00617BB3" w:rsidRDefault="00617BB3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//</w:t>
      </w:r>
      <w:r w:rsidR="00C60C51" w:rsidRPr="00C60C51">
        <w:rPr>
          <w:rFonts w:ascii="Consolas" w:eastAsia="宋体" w:hAnsi="Consolas" w:cs="宋体"/>
          <w:color w:val="6A9955"/>
          <w:kern w:val="0"/>
          <w:szCs w:val="21"/>
        </w:rPr>
        <w:t>shellowReadonly</w:t>
      </w:r>
      <w:r w:rsidR="009C6396">
        <w:rPr>
          <w:rFonts w:ascii="Consolas" w:eastAsia="宋体" w:hAnsi="Consolas" w:cs="宋体"/>
          <w:color w:val="6A9955"/>
          <w:kern w:val="0"/>
          <w:szCs w:val="21"/>
        </w:rPr>
        <w:t>浅层的属性不可以进行更改</w:t>
      </w:r>
      <w:r w:rsidR="009C6396">
        <w:rPr>
          <w:rFonts w:ascii="Consolas" w:eastAsia="宋体" w:hAnsi="Consolas" w:cs="宋体" w:hint="eastAsia"/>
          <w:color w:val="6A9955"/>
          <w:kern w:val="0"/>
          <w:szCs w:val="21"/>
        </w:rPr>
        <w:t>。深层的仍然可以修改。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51B6C4"/>
          <w:kern w:val="0"/>
          <w:szCs w:val="21"/>
        </w:rPr>
        <w:t>shellowReactive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shellowReactove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value: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"value"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behavior: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run: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walk: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}})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//13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toRaw,markRow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//toRaw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返回代理对象的原对象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lastRenderedPageBreak/>
        <w:t>//markRow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将普通对象转换为不可代理的对象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//14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computed</w:t>
      </w:r>
      <w:r w:rsidR="00044A48">
        <w:rPr>
          <w:rFonts w:ascii="Consolas" w:eastAsia="宋体" w:hAnsi="Consolas" w:cs="宋体"/>
          <w:color w:val="6A9955"/>
          <w:kern w:val="0"/>
          <w:szCs w:val="21"/>
        </w:rPr>
        <w:t>生成衍生值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51B6C4"/>
          <w:kern w:val="0"/>
          <w:szCs w:val="21"/>
        </w:rPr>
        <w:t>total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computed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dataRef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**</w:t>
      </w:r>
      <w:r w:rsidRPr="00C60C5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C60C51" w:rsidRPr="00C60C51" w:rsidRDefault="00EE16AD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//15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、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##### provie 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和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 inject</w:t>
      </w:r>
      <w:r w:rsidRPr="00C60C51">
        <w:rPr>
          <w:rFonts w:ascii="Consolas" w:eastAsia="宋体" w:hAnsi="Consolas" w:cs="宋体"/>
          <w:b/>
          <w:bCs/>
          <w:color w:val="569CD6"/>
          <w:kern w:val="0"/>
          <w:szCs w:val="21"/>
        </w:rPr>
        <w:t>跨组件传递数据的方案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父组件中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InjectAndProvide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"./components/InjectAndProvide.vue"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'App'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provide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state: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状态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onChange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C60C5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components: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HelloWorld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InjectAndProvide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//InjectAndProvide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组件中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6A9955"/>
          <w:kern w:val="0"/>
          <w:szCs w:val="21"/>
        </w:rPr>
        <w:t>// &lt;button @click="onChange"&gt;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触发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onChange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事件</w:t>
      </w:r>
      <w:r w:rsidRPr="00C60C51">
        <w:rPr>
          <w:rFonts w:ascii="Consolas" w:eastAsia="宋体" w:hAnsi="Consolas" w:cs="宋体"/>
          <w:color w:val="6A9955"/>
          <w:kern w:val="0"/>
          <w:szCs w:val="21"/>
        </w:rPr>
        <w:t>&lt;/button&gt;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inject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"vue"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setup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51B6C4"/>
          <w:kern w:val="0"/>
          <w:szCs w:val="21"/>
        </w:rPr>
        <w:t>state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inject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"state"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C60C5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0C51">
        <w:rPr>
          <w:rFonts w:ascii="Consolas" w:eastAsia="宋体" w:hAnsi="Consolas" w:cs="宋体"/>
          <w:color w:val="51B6C4"/>
          <w:kern w:val="0"/>
          <w:szCs w:val="21"/>
        </w:rPr>
        <w:t>onChange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0C51">
        <w:rPr>
          <w:rFonts w:ascii="Consolas" w:eastAsia="宋体" w:hAnsi="Consolas" w:cs="宋体"/>
          <w:color w:val="DCDCAA"/>
          <w:kern w:val="0"/>
          <w:szCs w:val="21"/>
        </w:rPr>
        <w:t>inject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0C51">
        <w:rPr>
          <w:rFonts w:ascii="Consolas" w:eastAsia="宋体" w:hAnsi="Consolas" w:cs="宋体"/>
          <w:color w:val="CE9178"/>
          <w:kern w:val="0"/>
          <w:szCs w:val="21"/>
        </w:rPr>
        <w:t>"onChange"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C60C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60C5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C60C51">
        <w:rPr>
          <w:rFonts w:ascii="Consolas" w:eastAsia="宋体" w:hAnsi="Consolas" w:cs="宋体"/>
          <w:color w:val="9CDCFE"/>
          <w:kern w:val="0"/>
          <w:szCs w:val="21"/>
        </w:rPr>
        <w:t>onChange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60C51" w:rsidRPr="00C60C51" w:rsidRDefault="00C60C51" w:rsidP="00C60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0C51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1D7149" w:rsidRDefault="00EE16AD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 xml:space="preserve">//16.defineProps 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和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 xml:space="preserve"> defineEmits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直接在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&lt;script setup&gt;&lt;/script&gt;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中使用，无需导入</w:t>
      </w:r>
    </w:p>
    <w:p w:rsidR="003D5DD5" w:rsidRDefault="003D5DD5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/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父组件中</w:t>
      </w:r>
    </w:p>
    <w:p w:rsidR="003D5DD5" w:rsidRPr="003D5DD5" w:rsidRDefault="003D5DD5" w:rsidP="003D5D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5D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5DD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D5DD5">
        <w:rPr>
          <w:rFonts w:ascii="Consolas" w:eastAsia="宋体" w:hAnsi="Consolas" w:cs="宋体"/>
          <w:color w:val="569CD6"/>
          <w:kern w:val="0"/>
          <w:szCs w:val="21"/>
        </w:rPr>
        <w:t>Hooks</w:t>
      </w:r>
      <w:r w:rsidRPr="003D5D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5DD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D5D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D5DD5">
        <w:rPr>
          <w:rFonts w:ascii="Consolas" w:eastAsia="宋体" w:hAnsi="Consolas" w:cs="宋体"/>
          <w:color w:val="CE9178"/>
          <w:kern w:val="0"/>
          <w:szCs w:val="21"/>
        </w:rPr>
        <w:t>"zhang"</w:t>
      </w:r>
      <w:r w:rsidRPr="003D5D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5DD5">
        <w:rPr>
          <w:rFonts w:ascii="Consolas" w:eastAsia="宋体" w:hAnsi="Consolas" w:cs="宋体"/>
          <w:color w:val="9CDCFE"/>
          <w:kern w:val="0"/>
          <w:szCs w:val="21"/>
        </w:rPr>
        <w:t>change</w:t>
      </w:r>
      <w:r w:rsidRPr="003D5D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D5D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D5DD5">
        <w:rPr>
          <w:rFonts w:ascii="Consolas" w:eastAsia="宋体" w:hAnsi="Consolas" w:cs="宋体"/>
          <w:color w:val="CE9178"/>
          <w:kern w:val="0"/>
          <w:szCs w:val="21"/>
          <w:highlight w:val="yellow"/>
        </w:rPr>
        <w:t>onChanges</w:t>
      </w:r>
      <w:r w:rsidRPr="003D5D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D5DD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D5DD5" w:rsidRDefault="00035783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子组件中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35783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3578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35783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{{</w:t>
      </w:r>
      <w:r w:rsidRPr="0003578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35783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35783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{{</w:t>
      </w:r>
      <w:r w:rsidR="005D5068">
        <w:rPr>
          <w:rFonts w:ascii="Consolas" w:eastAsia="宋体" w:hAnsi="Consolas" w:cs="宋体"/>
          <w:color w:val="D4D4D4"/>
          <w:kern w:val="0"/>
          <w:szCs w:val="21"/>
        </w:rPr>
        <w:t>props</w:t>
      </w:r>
      <w:r w:rsidR="005D5068">
        <w:rPr>
          <w:rFonts w:ascii="Consolas" w:eastAsia="宋体" w:hAnsi="Consolas" w:cs="宋体" w:hint="eastAsia"/>
          <w:color w:val="D4D4D4"/>
          <w:kern w:val="0"/>
          <w:szCs w:val="21"/>
        </w:rPr>
        <w:t>.</w:t>
      </w:r>
      <w:r w:rsidRPr="0003578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35783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3578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 @</w:t>
      </w:r>
      <w:r w:rsidRPr="00035783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035783">
        <w:rPr>
          <w:rFonts w:ascii="Consolas" w:eastAsia="宋体" w:hAnsi="Consolas" w:cs="宋体"/>
          <w:color w:val="9CDCFE"/>
          <w:kern w:val="0"/>
          <w:szCs w:val="21"/>
        </w:rPr>
        <w:t>emitChange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修改属性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3578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3578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35783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3578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35783">
        <w:rPr>
          <w:rFonts w:ascii="Consolas" w:eastAsia="宋体" w:hAnsi="Consolas" w:cs="宋体"/>
          <w:color w:val="9CDCFE"/>
          <w:kern w:val="0"/>
          <w:szCs w:val="21"/>
        </w:rPr>
        <w:t>setup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6A9955"/>
          <w:kern w:val="0"/>
          <w:szCs w:val="21"/>
        </w:rPr>
        <w:t>//setup</w:t>
      </w:r>
      <w:r w:rsidRPr="00035783">
        <w:rPr>
          <w:rFonts w:ascii="Consolas" w:eastAsia="宋体" w:hAnsi="Consolas" w:cs="宋体"/>
          <w:color w:val="6A9955"/>
          <w:kern w:val="0"/>
          <w:szCs w:val="21"/>
        </w:rPr>
        <w:t>的这种写法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035783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03578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35783">
        <w:rPr>
          <w:rFonts w:ascii="Consolas" w:eastAsia="宋体" w:hAnsi="Consolas" w:cs="宋体"/>
          <w:color w:val="CE9178"/>
          <w:kern w:val="0"/>
          <w:szCs w:val="21"/>
        </w:rPr>
        <w:t>"vue"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35783">
        <w:rPr>
          <w:rFonts w:ascii="Consolas" w:eastAsia="宋体" w:hAnsi="Consolas" w:cs="宋体"/>
          <w:color w:val="51B6C4"/>
          <w:kern w:val="0"/>
          <w:szCs w:val="21"/>
        </w:rPr>
        <w:t>props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35783">
        <w:rPr>
          <w:rFonts w:ascii="Consolas" w:eastAsia="宋体" w:hAnsi="Consolas" w:cs="宋体"/>
          <w:color w:val="DCDCAA"/>
          <w:kern w:val="0"/>
          <w:szCs w:val="21"/>
        </w:rPr>
        <w:t>defineProps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35783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35783">
        <w:rPr>
          <w:rFonts w:ascii="Consolas" w:eastAsia="宋体" w:hAnsi="Consolas" w:cs="宋体"/>
          <w:color w:val="4EC9B0"/>
          <w:kern w:val="0"/>
          <w:szCs w:val="21"/>
        </w:rPr>
        <w:t>String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35783">
        <w:rPr>
          <w:rFonts w:ascii="Consolas" w:eastAsia="宋体" w:hAnsi="Consolas" w:cs="宋体"/>
          <w:color w:val="51B6C4"/>
          <w:kern w:val="0"/>
          <w:szCs w:val="21"/>
        </w:rPr>
        <w:t>emits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35783">
        <w:rPr>
          <w:rFonts w:ascii="Consolas" w:eastAsia="宋体" w:hAnsi="Consolas" w:cs="宋体"/>
          <w:color w:val="DCDCAA"/>
          <w:kern w:val="0"/>
          <w:szCs w:val="21"/>
        </w:rPr>
        <w:t>defineEmits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35783">
        <w:rPr>
          <w:rFonts w:ascii="Consolas" w:eastAsia="宋体" w:hAnsi="Consolas" w:cs="宋体"/>
          <w:color w:val="9CDCFE"/>
          <w:kern w:val="0"/>
          <w:szCs w:val="21"/>
        </w:rPr>
        <w:t>onChanges: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35783">
        <w:rPr>
          <w:rFonts w:ascii="Consolas" w:eastAsia="宋体" w:hAnsi="Consolas" w:cs="宋体"/>
          <w:color w:val="4EC9B0"/>
          <w:kern w:val="0"/>
          <w:szCs w:val="21"/>
        </w:rPr>
        <w:t>Function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35783">
        <w:rPr>
          <w:rFonts w:ascii="Consolas" w:eastAsia="宋体" w:hAnsi="Consolas" w:cs="宋体"/>
          <w:color w:val="51B6C4"/>
          <w:kern w:val="0"/>
          <w:szCs w:val="21"/>
        </w:rPr>
        <w:t>id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35783">
        <w:rPr>
          <w:rFonts w:ascii="Consolas" w:eastAsia="宋体" w:hAnsi="Consolas" w:cs="宋体"/>
          <w:color w:val="DCDCAA"/>
          <w:kern w:val="0"/>
          <w:szCs w:val="21"/>
        </w:rPr>
        <w:t>ref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578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3578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35783" w:rsidRPr="00035783" w:rsidRDefault="00035783" w:rsidP="000357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78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3578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03578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35783" w:rsidRDefault="00E170C4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//17.hooks</w:t>
      </w:r>
    </w:p>
    <w:p w:rsidR="00512C6C" w:rsidRDefault="00512C6C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定义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HOOKS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文件</w:t>
      </w:r>
    </w:p>
    <w:p w:rsidR="00776909" w:rsidRDefault="00776909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const fetch = () =&gt; {</w:t>
      </w:r>
    </w:p>
    <w:p w:rsidR="00776909" w:rsidRDefault="00776909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return new Promise((resolve, reject) =&gt; {</w:t>
      </w:r>
    </w:p>
    <w:p w:rsidR="007C5474" w:rsidRDefault="00776909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</w:t>
      </w:r>
      <w:r w:rsidR="007C5474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setTimeout(()=&gt;{</w:t>
      </w:r>
    </w:p>
    <w:p w:rsidR="007C5474" w:rsidRDefault="007C5474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    resolve(Array(10).fill(0).map((, index) =&gt; ({</w:t>
      </w:r>
    </w:p>
    <w:p w:rsidR="007C5474" w:rsidRDefault="007C5474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      name: </w:t>
      </w:r>
      <w:r>
        <w:rPr>
          <w:rFonts w:ascii="Consolas" w:eastAsia="宋体" w:hAnsi="Consolas" w:cs="宋体"/>
          <w:color w:val="D4D4D4"/>
          <w:kern w:val="0"/>
          <w:szCs w:val="21"/>
        </w:rPr>
        <w:t>‘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user-</w:t>
      </w:r>
      <w:r>
        <w:rPr>
          <w:rFonts w:ascii="Consolas" w:eastAsia="宋体" w:hAnsi="Consolas" w:cs="宋体"/>
          <w:color w:val="D4D4D4"/>
          <w:kern w:val="0"/>
          <w:szCs w:val="21"/>
        </w:rPr>
        <w:t>’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+ Math.random(), id</w:t>
      </w:r>
    </w:p>
    <w:p w:rsidR="007C5474" w:rsidRDefault="007C5474" w:rsidP="007C5474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})))</w:t>
      </w:r>
    </w:p>
    <w:p w:rsidR="00776909" w:rsidRDefault="007C5474" w:rsidP="007C5474">
      <w:pPr>
        <w:widowControl/>
        <w:shd w:val="clear" w:color="auto" w:fill="1E1E1E"/>
        <w:spacing w:line="285" w:lineRule="atLeast"/>
        <w:ind w:firstLineChars="250" w:firstLine="525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}, 1000)</w:t>
      </w:r>
    </w:p>
    <w:p w:rsidR="00776909" w:rsidRDefault="00776909" w:rsidP="00776909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})</w:t>
      </w:r>
    </w:p>
    <w:p w:rsidR="00776909" w:rsidRDefault="00776909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CC7F35" w:rsidRDefault="00E170C4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CC7F35">
        <w:rPr>
          <w:rFonts w:ascii="Consolas" w:eastAsia="宋体" w:hAnsi="Consolas" w:cs="宋体" w:hint="eastAsia"/>
          <w:color w:val="D4D4D4"/>
          <w:kern w:val="0"/>
          <w:szCs w:val="21"/>
        </w:rPr>
        <w:t>export default function useUserInfo(</w:t>
      </w:r>
      <w:r w:rsidR="004D171C">
        <w:rPr>
          <w:rFonts w:ascii="Consolas" w:eastAsia="宋体" w:hAnsi="Consolas" w:cs="宋体" w:hint="eastAsia"/>
          <w:color w:val="D4D4D4"/>
          <w:kern w:val="0"/>
          <w:szCs w:val="21"/>
        </w:rPr>
        <w:t>id</w:t>
      </w:r>
      <w:r w:rsidR="00CC7F35">
        <w:rPr>
          <w:rFonts w:ascii="Consolas" w:eastAsia="宋体" w:hAnsi="Consolas" w:cs="宋体" w:hint="eastAsia"/>
          <w:color w:val="D4D4D4"/>
          <w:kern w:val="0"/>
          <w:szCs w:val="21"/>
        </w:rPr>
        <w:t>) {</w:t>
      </w:r>
    </w:p>
    <w:p w:rsidR="00DB4A3F" w:rsidRDefault="00DB4A3F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const info = ref({});</w:t>
      </w:r>
    </w:p>
    <w:p w:rsidR="00DB4A3F" w:rsidRDefault="00DB4A3F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const loading= ref(false)</w:t>
      </w:r>
    </w:p>
    <w:p w:rsidR="00776909" w:rsidRDefault="00776909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const getUserInfo = () =&gt; {</w:t>
      </w:r>
    </w:p>
    <w:p w:rsidR="00776909" w:rsidRDefault="00776909" w:rsidP="0077690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loading.value = true;</w:t>
      </w:r>
    </w:p>
    <w:p w:rsidR="00776909" w:rsidRDefault="00776909" w:rsidP="0077690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fetch(id.value).then((user) =&gt; {</w:t>
      </w:r>
    </w:p>
    <w:p w:rsidR="00776909" w:rsidRDefault="00776909" w:rsidP="0077690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info.value = user;</w:t>
      </w:r>
    </w:p>
    <w:p w:rsidR="00776909" w:rsidRDefault="00776909" w:rsidP="0077690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loading.value = false;</w:t>
      </w:r>
    </w:p>
    <w:p w:rsidR="00776909" w:rsidRDefault="00776909" w:rsidP="0077690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})</w:t>
      </w:r>
    </w:p>
    <w:p w:rsidR="00776909" w:rsidRDefault="00776909" w:rsidP="00776909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776909" w:rsidRDefault="00776909" w:rsidP="00776909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onMounted(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getUserInfo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) </w:t>
      </w:r>
    </w:p>
    <w:p w:rsidR="00776909" w:rsidRDefault="00776909" w:rsidP="00776909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watch(() =&gt; id.value, getUserInfo)</w:t>
      </w:r>
    </w:p>
    <w:p w:rsidR="00CC7F35" w:rsidRDefault="00CC7F35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return {loading, info}</w:t>
      </w:r>
    </w:p>
    <w:p w:rsidR="00E170C4" w:rsidRDefault="00CC7F35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007EEC" w:rsidRDefault="00007EEC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使用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HOOKS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组件</w:t>
      </w:r>
    </w:p>
    <w:p w:rsidR="004A4BBD" w:rsidRDefault="00DB7193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&lt;script setup&gt;</w:t>
      </w:r>
    </w:p>
    <w:p w:rsidR="004A4BBD" w:rsidRDefault="004A4BBD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lastRenderedPageBreak/>
        <w:t xml:space="preserve"> import useUserInfo from </w:t>
      </w:r>
      <w:r>
        <w:rPr>
          <w:rFonts w:ascii="Consolas" w:eastAsia="宋体" w:hAnsi="Consolas" w:cs="宋体"/>
          <w:color w:val="D4D4D4"/>
          <w:kern w:val="0"/>
          <w:szCs w:val="21"/>
        </w:rPr>
        <w:t>“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./path</w:t>
      </w:r>
      <w:r>
        <w:rPr>
          <w:rFonts w:ascii="Consolas" w:eastAsia="宋体" w:hAnsi="Consolas" w:cs="宋体"/>
          <w:color w:val="D4D4D4"/>
          <w:kern w:val="0"/>
          <w:szCs w:val="21"/>
        </w:rPr>
        <w:t>”</w:t>
      </w:r>
    </w:p>
    <w:p w:rsidR="004A4BBD" w:rsidRDefault="004A4BBD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const id = ref(0)</w:t>
      </w:r>
    </w:p>
    <w:p w:rsidR="00DB7193" w:rsidRDefault="00DB7193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const {info, loading}  = use</w:t>
      </w:r>
      <w:r w:rsidR="004A4BBD">
        <w:rPr>
          <w:rFonts w:ascii="Consolas" w:eastAsia="宋体" w:hAnsi="Consolas" w:cs="宋体" w:hint="eastAsia"/>
          <w:color w:val="D4D4D4"/>
          <w:kern w:val="0"/>
          <w:szCs w:val="21"/>
        </w:rPr>
        <w:t>u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serInfo(</w:t>
      </w:r>
      <w:r w:rsidR="006F3662">
        <w:rPr>
          <w:rFonts w:ascii="Consolas" w:eastAsia="宋体" w:hAnsi="Consolas" w:cs="宋体" w:hint="eastAsia"/>
          <w:color w:val="D4D4D4"/>
          <w:kern w:val="0"/>
          <w:szCs w:val="21"/>
        </w:rPr>
        <w:t>id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)</w:t>
      </w:r>
    </w:p>
    <w:p w:rsidR="00535BE8" w:rsidRDefault="00535BE8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const changePage =()=&gt; {</w:t>
      </w:r>
    </w:p>
    <w:p w:rsidR="00535BE8" w:rsidRDefault="00535BE8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 id.value++</w:t>
      </w:r>
      <w:bookmarkStart w:id="0" w:name="_GoBack"/>
      <w:bookmarkEnd w:id="0"/>
    </w:p>
    <w:p w:rsidR="00535BE8" w:rsidRDefault="00535BE8" w:rsidP="00535BE8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DB7193" w:rsidRPr="001D7149" w:rsidRDefault="00DB7193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&lt;/script&gt;</w:t>
      </w:r>
    </w:p>
    <w:p w:rsidR="001D7149" w:rsidRDefault="001D7149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A9955"/>
          <w:kern w:val="0"/>
          <w:szCs w:val="21"/>
        </w:rPr>
      </w:pPr>
      <w:r w:rsidRPr="001D7149">
        <w:rPr>
          <w:rFonts w:ascii="Consolas" w:eastAsia="宋体" w:hAnsi="Consolas" w:cs="宋体"/>
          <w:color w:val="6A9955"/>
          <w:kern w:val="0"/>
          <w:szCs w:val="21"/>
        </w:rPr>
        <w:t>//======end========</w:t>
      </w:r>
    </w:p>
    <w:p w:rsidR="007C0FE0" w:rsidRPr="001D7149" w:rsidRDefault="007C0FE0" w:rsidP="001D71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补充知识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0FE0">
        <w:rPr>
          <w:rFonts w:ascii="Consolas" w:eastAsia="宋体" w:hAnsi="Consolas" w:cs="宋体"/>
          <w:color w:val="51B6C4"/>
          <w:kern w:val="0"/>
          <w:szCs w:val="21"/>
        </w:rPr>
        <w:t>initData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value: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0FE0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0FE0">
        <w:rPr>
          <w:rFonts w:ascii="Consolas" w:eastAsia="宋体" w:hAnsi="Consolas" w:cs="宋体"/>
          <w:color w:val="51B6C4"/>
          <w:kern w:val="0"/>
          <w:szCs w:val="21"/>
        </w:rPr>
        <w:t>proxy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0FE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0FE0">
        <w:rPr>
          <w:rFonts w:ascii="Consolas" w:eastAsia="宋体" w:hAnsi="Consolas" w:cs="宋体"/>
          <w:color w:val="4EC9B0"/>
          <w:kern w:val="0"/>
          <w:szCs w:val="21"/>
        </w:rPr>
        <w:t>Proxy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FE0">
        <w:rPr>
          <w:rFonts w:ascii="Consolas" w:eastAsia="宋体" w:hAnsi="Consolas" w:cs="宋体"/>
          <w:color w:val="51B6C4"/>
          <w:kern w:val="0"/>
          <w:szCs w:val="21"/>
        </w:rPr>
        <w:t>initData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,{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0FE0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FE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7C0FE0">
        <w:rPr>
          <w:rFonts w:ascii="Consolas" w:eastAsia="宋体" w:hAnsi="Consolas" w:cs="宋体"/>
          <w:color w:val="CE9178"/>
          <w:kern w:val="0"/>
          <w:szCs w:val="21"/>
        </w:rPr>
        <w:t>"-----"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0FE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0FE0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FE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FE0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7C0FE0">
        <w:rPr>
          <w:rFonts w:ascii="Consolas" w:eastAsia="宋体" w:hAnsi="Consolas" w:cs="宋体"/>
          <w:color w:val="CE9178"/>
          <w:kern w:val="0"/>
          <w:szCs w:val="21"/>
        </w:rPr>
        <w:t>修改了属性</w:t>
      </w:r>
      <w:r w:rsidRPr="007C0FE0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C0FE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C0FE0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0FE0">
        <w:rPr>
          <w:rFonts w:ascii="Consolas" w:eastAsia="宋体" w:hAnsi="Consolas" w:cs="宋体"/>
          <w:color w:val="4EC9B0"/>
          <w:kern w:val="0"/>
          <w:szCs w:val="21"/>
        </w:rPr>
        <w:t>Reflect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FE0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6A9955"/>
          <w:kern w:val="0"/>
          <w:szCs w:val="21"/>
        </w:rPr>
        <w:t>// console.log(initData.value) //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这里不会触发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6A9955"/>
          <w:kern w:val="0"/>
          <w:szCs w:val="21"/>
        </w:rPr>
        <w:t>// console.log(proxy.value) //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这里会触发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6A9955"/>
          <w:kern w:val="0"/>
          <w:szCs w:val="21"/>
        </w:rPr>
        <w:t>// initData.value = 10; //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不会触发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6A9955"/>
          <w:kern w:val="0"/>
          <w:szCs w:val="21"/>
        </w:rPr>
        <w:t>// console.log(initData.value) // 10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6A9955"/>
          <w:kern w:val="0"/>
          <w:szCs w:val="21"/>
        </w:rPr>
        <w:t>// console.log(proxy.value) //10 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触发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函数。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51B6C4"/>
          <w:kern w:val="0"/>
          <w:szCs w:val="21"/>
        </w:rPr>
        <w:t>proxy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0FE0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触发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6A9955"/>
          <w:kern w:val="0"/>
          <w:szCs w:val="21"/>
        </w:rPr>
        <w:t>// proxy.aa = 30; //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触发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7C0FE0" w:rsidRP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FE0">
        <w:rPr>
          <w:rFonts w:ascii="Consolas" w:eastAsia="宋体" w:hAnsi="Consolas" w:cs="宋体"/>
          <w:color w:val="51B6C4"/>
          <w:kern w:val="0"/>
          <w:szCs w:val="21"/>
        </w:rPr>
        <w:t>initData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aa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0FE0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不会触发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7C0FE0" w:rsidRDefault="007C0FE0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A9955"/>
          <w:kern w:val="0"/>
          <w:szCs w:val="21"/>
        </w:rPr>
      </w:pPr>
      <w:r w:rsidRPr="007C0FE0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FE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FE0">
        <w:rPr>
          <w:rFonts w:ascii="Consolas" w:eastAsia="宋体" w:hAnsi="Consolas" w:cs="宋体"/>
          <w:color w:val="51B6C4"/>
          <w:kern w:val="0"/>
          <w:szCs w:val="21"/>
        </w:rPr>
        <w:t>proxy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FE0">
        <w:rPr>
          <w:rFonts w:ascii="Consolas" w:eastAsia="宋体" w:hAnsi="Consolas" w:cs="宋体"/>
          <w:color w:val="9CDCFE"/>
          <w:kern w:val="0"/>
          <w:szCs w:val="21"/>
        </w:rPr>
        <w:t>aa</w:t>
      </w:r>
      <w:r w:rsidRPr="007C0FE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触发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7C0FE0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6A9955"/>
          <w:kern w:val="0"/>
          <w:szCs w:val="21"/>
        </w:rPr>
        <w:t>//Object.defineProperty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会直接在对象上定义一个新的属性。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只有对对象原型上有的属性操作才会触发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函数，如果对象原型不存在某个属性，则不会触发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0E6A">
        <w:rPr>
          <w:rFonts w:ascii="Consolas" w:eastAsia="宋体" w:hAnsi="Consolas" w:cs="宋体"/>
          <w:color w:val="51B6C4"/>
          <w:kern w:val="0"/>
          <w:szCs w:val="21"/>
        </w:rPr>
        <w:t>initData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value: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0E6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0E6A">
        <w:rPr>
          <w:rFonts w:ascii="Consolas" w:eastAsia="宋体" w:hAnsi="Consolas" w:cs="宋体"/>
          <w:color w:val="51B6C4"/>
          <w:kern w:val="0"/>
          <w:szCs w:val="21"/>
        </w:rPr>
        <w:t>data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0E6A">
        <w:rPr>
          <w:rFonts w:ascii="Consolas" w:eastAsia="宋体" w:hAnsi="Consolas" w:cs="宋体"/>
          <w:color w:val="DCDCAA"/>
          <w:kern w:val="0"/>
          <w:szCs w:val="21"/>
        </w:rPr>
        <w:t>keys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initData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10E6A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10E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0E6A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0E6A">
        <w:rPr>
          <w:rFonts w:ascii="Consolas" w:eastAsia="宋体" w:hAnsi="Consolas" w:cs="宋体"/>
          <w:color w:val="DCDCAA"/>
          <w:kern w:val="0"/>
          <w:szCs w:val="21"/>
        </w:rPr>
        <w:t>defineProperty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10E6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10E6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0E6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0E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10E6A">
        <w:rPr>
          <w:rFonts w:ascii="Consolas" w:eastAsia="宋体" w:hAnsi="Consolas" w:cs="宋体"/>
          <w:color w:val="CE9178"/>
          <w:kern w:val="0"/>
          <w:szCs w:val="21"/>
        </w:rPr>
        <w:t>访问了</w:t>
      </w:r>
      <w:r w:rsidRPr="00610E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610E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initData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10E6A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10E6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0E6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0E6A">
        <w:rPr>
          <w:rFonts w:ascii="Consolas" w:eastAsia="宋体" w:hAnsi="Consolas" w:cs="宋体"/>
          <w:color w:val="CE9178"/>
          <w:kern w:val="0"/>
          <w:szCs w:val="21"/>
        </w:rPr>
        <w:t>"ppppp"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initData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以下代码会触发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0E6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以下代码会触发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10E6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以下代码不会触发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aa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10E6A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以下代码不会触发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610E6A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10E6A" w:rsidRPr="00610E6A" w:rsidRDefault="00610E6A" w:rsidP="00610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0E6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0E6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0E6A">
        <w:rPr>
          <w:rFonts w:ascii="Consolas" w:eastAsia="宋体" w:hAnsi="Consolas" w:cs="宋体"/>
          <w:color w:val="9CDCFE"/>
          <w:kern w:val="0"/>
          <w:szCs w:val="21"/>
        </w:rPr>
        <w:t>aa</w:t>
      </w:r>
      <w:r w:rsidRPr="00610E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0E6A" w:rsidRPr="007C0FE0" w:rsidRDefault="00610E6A" w:rsidP="007C0F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D7149" w:rsidRDefault="001D7149" w:rsidP="00CF4BB5"/>
    <w:sectPr w:rsidR="001D7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0420"/>
    <w:multiLevelType w:val="hybridMultilevel"/>
    <w:tmpl w:val="2062BA22"/>
    <w:lvl w:ilvl="0" w:tplc="FAE4B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F3"/>
    <w:rsid w:val="00007EEC"/>
    <w:rsid w:val="00035783"/>
    <w:rsid w:val="00044A48"/>
    <w:rsid w:val="001D7149"/>
    <w:rsid w:val="00245845"/>
    <w:rsid w:val="00383C86"/>
    <w:rsid w:val="003D5DD5"/>
    <w:rsid w:val="004A4BBD"/>
    <w:rsid w:val="004D171C"/>
    <w:rsid w:val="00512C6C"/>
    <w:rsid w:val="00535BE8"/>
    <w:rsid w:val="005D5068"/>
    <w:rsid w:val="00610E6A"/>
    <w:rsid w:val="00617BB3"/>
    <w:rsid w:val="006F3662"/>
    <w:rsid w:val="00700FAB"/>
    <w:rsid w:val="00776909"/>
    <w:rsid w:val="007C0FE0"/>
    <w:rsid w:val="007C5474"/>
    <w:rsid w:val="00817DD1"/>
    <w:rsid w:val="009C6396"/>
    <w:rsid w:val="00A947F3"/>
    <w:rsid w:val="00C60C51"/>
    <w:rsid w:val="00CC7F35"/>
    <w:rsid w:val="00CF4BB5"/>
    <w:rsid w:val="00DB4A3F"/>
    <w:rsid w:val="00DB7193"/>
    <w:rsid w:val="00DF6181"/>
    <w:rsid w:val="00E170C4"/>
    <w:rsid w:val="00EE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B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F4B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4B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B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F4B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4B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1100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36</cp:revision>
  <dcterms:created xsi:type="dcterms:W3CDTF">2022-03-24T11:34:00Z</dcterms:created>
  <dcterms:modified xsi:type="dcterms:W3CDTF">2022-03-24T14:53:00Z</dcterms:modified>
</cp:coreProperties>
</file>