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C86" w:rsidRDefault="00E600E0" w:rsidP="00E600E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vuex</w:t>
      </w:r>
      <w:r>
        <w:rPr>
          <w:rFonts w:hint="eastAsia"/>
        </w:rPr>
        <w:t>代码实现</w:t>
      </w:r>
    </w:p>
    <w:p w:rsidR="00E600E0" w:rsidRDefault="00E600E0" w:rsidP="00E600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C:\Users\ADMINI~1\AppData\Local\Temp\WeChat Files\4c2c80d15af7fc44bdba117228ebd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4c2c80d15af7fc44bdba117228ebd4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0E0" w:rsidRDefault="00E600E0" w:rsidP="00E600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2" name="图片 2" descr="C:\Users\ADMINI~1\AppData\Local\Temp\WeChat Files\4d2106febb0da6f2058a88f3d3bc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4d2106febb0da6f2058a88f3d3bc1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0E0" w:rsidRDefault="00E600E0" w:rsidP="00E600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3" name="图片 3" descr="C:\Users\ADMINI~1\AppData\Local\Temp\WeChat Files\ed5d1fff262266b3938c22ec03228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ed5d1fff262266b3938c22ec032287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0E0" w:rsidRDefault="00E600E0" w:rsidP="00E600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4" name="图片 4" descr="C:\Users\ADMINI~1\AppData\Local\Temp\WeChat Files\13b772406b1b65bf2d83e323f3aa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13b772406b1b65bf2d83e323f3aa2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0E0" w:rsidRDefault="00E600E0" w:rsidP="00E600E0">
      <w:bookmarkStart w:id="0" w:name="_GoBack"/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5" name="图片 5" descr="C:\Users\ADMINI~1\AppData\Local\Temp\WeChat Files\d145e54210a62249b2240b1a1b2c5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d145e54210a62249b2240b1a1b2c5a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600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9347AB"/>
    <w:multiLevelType w:val="hybridMultilevel"/>
    <w:tmpl w:val="8BDE5152"/>
    <w:lvl w:ilvl="0" w:tplc="C346D2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5EA7"/>
    <w:rsid w:val="00245845"/>
    <w:rsid w:val="00315EA7"/>
    <w:rsid w:val="00383C86"/>
    <w:rsid w:val="00DF6181"/>
    <w:rsid w:val="00E6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00E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600E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600E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00E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600E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600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2</cp:revision>
  <dcterms:created xsi:type="dcterms:W3CDTF">2022-03-24T11:25:00Z</dcterms:created>
  <dcterms:modified xsi:type="dcterms:W3CDTF">2022-03-24T11:32:00Z</dcterms:modified>
</cp:coreProperties>
</file>