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C0667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  <w:t>Period  9</w:t>
      </w:r>
    </w:p>
    <w:p w14:paraId="39D2D7D8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黑体" w:cs="Times New Roman"/>
          <w:sz w:val="21"/>
          <w:szCs w:val="21"/>
        </w:rPr>
        <w:t>佳作抢鲜背</w:t>
      </w:r>
    </w:p>
    <w:p w14:paraId="4B11419D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学写作思路，背精彩范文</w:t>
      </w:r>
      <w:r>
        <w:rPr>
          <w:rFonts w:ascii="Times New Roman" w:hAnsi="Times New Roman" w:eastAsia="楷体_GB2312" w:cs="Times New Roman"/>
          <w:sz w:val="21"/>
          <w:szCs w:val="21"/>
        </w:rPr>
        <w:t>(文体：通知　话题：论语诵读大赛)</w:t>
      </w:r>
    </w:p>
    <w:p w14:paraId="3273E7A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楷体_GB2312" w:cs="Times New Roman"/>
          <w:sz w:val="21"/>
          <w:szCs w:val="21"/>
        </w:rPr>
        <w:t>(2023·苏州模拟)</w:t>
      </w:r>
      <w:r>
        <w:rPr>
          <w:rFonts w:ascii="Times New Roman" w:hAnsi="Times New Roman" w:cs="Times New Roman"/>
          <w:sz w:val="21"/>
          <w:szCs w:val="21"/>
        </w:rPr>
        <w:t>为弘扬中国传统文化，你校</w:t>
      </w:r>
      <w:r>
        <w:rPr>
          <w:rFonts w:hint="eastAsia" w:ascii="Times New Roman" w:hAnsi="Times New Roman" w:cs="Times New Roman"/>
          <w:sz w:val="21"/>
          <w:szCs w:val="21"/>
        </w:rPr>
        <w:t>学生会将举办一场以</w:t>
      </w:r>
      <w:r>
        <w:rPr>
          <w:rFonts w:hint="eastAsia" w:hAnsi="宋体" w:cs="Times New Roman"/>
          <w:sz w:val="21"/>
          <w:szCs w:val="21"/>
        </w:rPr>
        <w:t>“</w:t>
      </w:r>
      <w:r>
        <w:rPr>
          <w:rFonts w:hint="eastAsia" w:ascii="Times New Roman" w:hAnsi="Times New Roman" w:cs="Times New Roman"/>
          <w:sz w:val="21"/>
          <w:szCs w:val="21"/>
        </w:rPr>
        <w:t>经典咏流传(</w:t>
      </w:r>
      <w:r>
        <w:rPr>
          <w:rFonts w:ascii="Times New Roman" w:hAnsi="Times New Roman" w:cs="Times New Roman"/>
          <w:sz w:val="21"/>
          <w:szCs w:val="21"/>
        </w:rPr>
        <w:t>Everlasting Classics)</w:t>
      </w:r>
      <w:r>
        <w:rPr>
          <w:rFonts w:hAnsi="宋体" w:cs="Times New Roman"/>
          <w:sz w:val="21"/>
          <w:szCs w:val="21"/>
        </w:rPr>
        <w:t>”</w:t>
      </w:r>
      <w:r>
        <w:rPr>
          <w:rFonts w:ascii="Times New Roman" w:hAnsi="Times New Roman" w:cs="Times New Roman"/>
          <w:sz w:val="21"/>
          <w:szCs w:val="21"/>
        </w:rPr>
        <w:t>为主题的论语诵读大赛(Recitation Contest for the Analects of Confucius)，假如你是校学生会主席李华，邀请全校师生前来观看。请你根据提示写一则通知，内容包括：1.大赛目的；2.大赛时间、地点；3.大赛内容。</w:t>
      </w:r>
    </w:p>
    <w:p w14:paraId="0B4099F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黑体" w:cs="Times New Roman"/>
          <w:sz w:val="21"/>
          <w:szCs w:val="21"/>
        </w:rPr>
        <w:t>精彩范文</w:t>
      </w:r>
    </w:p>
    <w:p w14:paraId="721F6ED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NOTICE</w:t>
      </w:r>
    </w:p>
    <w:p w14:paraId="577F9DF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Aiming to</w:t>
      </w:r>
      <w:r>
        <w:rPr>
          <w:rFonts w:ascii="Times New Roman" w:hAnsi="Times New Roman" w:cs="Times New Roman"/>
          <w:sz w:val="21"/>
          <w:szCs w:val="21"/>
        </w:rPr>
        <w:t xml:space="preserve"> promote the traditional Chinese culture, the Student Union is to hold a Recitation Contest for the Analects of Confucius </w:t>
      </w:r>
      <w:r>
        <w:rPr>
          <w:rFonts w:ascii="Times New Roman" w:hAnsi="Times New Roman" w:cs="Times New Roman"/>
          <w:b/>
          <w:sz w:val="21"/>
          <w:szCs w:val="21"/>
        </w:rPr>
        <w:t>themed</w:t>
      </w:r>
      <w:r>
        <w:rPr>
          <w:rFonts w:ascii="Times New Roman" w:hAnsi="Times New Roman" w:cs="Times New Roman"/>
          <w:sz w:val="21"/>
          <w:szCs w:val="21"/>
        </w:rPr>
        <w:t xml:space="preserve"> Everlasting Classics.</w:t>
      </w:r>
    </w:p>
    <w:p w14:paraId="008EFD9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As scheduled, </w:t>
      </w:r>
      <w:r>
        <w:rPr>
          <w:rFonts w:ascii="Times New Roman" w:hAnsi="Times New Roman" w:cs="Times New Roman"/>
          <w:sz w:val="21"/>
          <w:szCs w:val="21"/>
        </w:rPr>
        <w:t xml:space="preserve">the contest </w:t>
      </w:r>
      <w:r>
        <w:rPr>
          <w:rFonts w:ascii="Times New Roman" w:hAnsi="Times New Roman" w:cs="Times New Roman"/>
          <w:b/>
          <w:sz w:val="21"/>
          <w:szCs w:val="21"/>
          <w:u w:val="single"/>
        </w:rPr>
        <w:t>will be launched</w:t>
      </w:r>
      <w:r>
        <w:rPr>
          <w:rFonts w:ascii="Times New Roman" w:hAnsi="Times New Roman" w:cs="Times New Roman"/>
          <w:sz w:val="21"/>
          <w:szCs w:val="21"/>
        </w:rPr>
        <w:t xml:space="preserve"> in the school lecture hall at 2 pm on March 5th, 2024. Students and teachers from our school </w:t>
      </w:r>
      <w:r>
        <w:rPr>
          <w:rFonts w:ascii="Times New Roman" w:hAnsi="Times New Roman" w:cs="Times New Roman"/>
          <w:b/>
          <w:sz w:val="21"/>
          <w:szCs w:val="21"/>
        </w:rPr>
        <w:t>are expected to enjoy</w:t>
      </w:r>
      <w:r>
        <w:rPr>
          <w:rFonts w:ascii="Times New Roman" w:hAnsi="Times New Roman" w:cs="Times New Roman"/>
          <w:sz w:val="21"/>
          <w:szCs w:val="21"/>
        </w:rPr>
        <w:t xml:space="preserve"> such a grand presentation, </w:t>
      </w:r>
      <w:r>
        <w:rPr>
          <w:rFonts w:ascii="Times New Roman" w:hAnsi="Times New Roman" w:cs="Times New Roman"/>
          <w:b/>
          <w:sz w:val="21"/>
          <w:szCs w:val="21"/>
        </w:rPr>
        <w:t>where</w:t>
      </w:r>
      <w:r>
        <w:rPr>
          <w:rFonts w:ascii="Times New Roman" w:hAnsi="Times New Roman" w:cs="Times New Roman"/>
          <w:sz w:val="21"/>
          <w:szCs w:val="21"/>
        </w:rPr>
        <w:t xml:space="preserve"> you </w:t>
      </w:r>
      <w:r>
        <w:rPr>
          <w:rFonts w:ascii="Times New Roman" w:hAnsi="Times New Roman" w:cs="Times New Roman"/>
          <w:b/>
          <w:sz w:val="21"/>
          <w:szCs w:val="21"/>
          <w:u w:val="single"/>
        </w:rPr>
        <w:t>can be given</w:t>
      </w:r>
      <w:r>
        <w:rPr>
          <w:rFonts w:ascii="Times New Roman" w:hAnsi="Times New Roman" w:cs="Times New Roman"/>
          <w:sz w:val="21"/>
          <w:szCs w:val="21"/>
        </w:rPr>
        <w:t xml:space="preserve"> a chance to take part in the interactive activities.</w:t>
      </w:r>
      <w:r>
        <w:rPr>
          <w:rFonts w:ascii="Times New Roman" w:hAnsi="Times New Roman" w:cs="Times New Roman"/>
          <w:b/>
          <w:sz w:val="21"/>
          <w:szCs w:val="21"/>
        </w:rPr>
        <w:t>There is no doubt that</w:t>
      </w:r>
      <w:r>
        <w:rPr>
          <w:rFonts w:ascii="Times New Roman" w:hAnsi="Times New Roman" w:cs="Times New Roman"/>
          <w:sz w:val="21"/>
          <w:szCs w:val="21"/>
        </w:rPr>
        <w:t xml:space="preserve"> all of you will benefit a lot and become more interested in Chinese culture.</w:t>
      </w:r>
    </w:p>
    <w:p w14:paraId="52EFC22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Your participation will </w:t>
      </w:r>
      <w:r>
        <w:rPr>
          <w:rFonts w:ascii="Times New Roman" w:hAnsi="Times New Roman" w:cs="Times New Roman"/>
          <w:b/>
          <w:sz w:val="21"/>
          <w:szCs w:val="21"/>
        </w:rPr>
        <w:t>surely make a difference.We sincerely hope</w:t>
      </w:r>
      <w:r>
        <w:rPr>
          <w:rFonts w:ascii="Times New Roman" w:hAnsi="Times New Roman" w:cs="Times New Roman"/>
          <w:sz w:val="21"/>
          <w:szCs w:val="21"/>
        </w:rPr>
        <w:t xml:space="preserve"> to see you there!</w:t>
      </w:r>
    </w:p>
    <w:p w14:paraId="4DD2E0E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Student Union</w:t>
      </w:r>
    </w:p>
    <w:p w14:paraId="0E1FE1C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"../../../xwechat_files/wxid_5rwpfsbdfq1922_65d2/msg/file/2026-07/狂背单词.TIF"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"../../../xwechat_files/wxid_5rwpfsbdfq1922_65d2/msg/file/2026-07/狂背单词.TIF"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皖苏湘\\教师Word文档\\狂背单词.TIF"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皖苏湘\\教师Word文档\\狂背单词.TIF"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皖苏湘\\教师Word文档\\教材复习\\选择性必修第四册\\狂背单词.TIF"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皖苏湘\\教师Word文档\\教材复习\\选择性必修第四册\\狂背单词.TIF"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"E:\\共享文件\\2024版 创新设计 高考总复习 英语 译林版 皖苏湘\\教师Word文档\\教材复习\\选择性必修第四册\\狂背单词.TIF"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pict>
          <v:shape id="_x0000_i1025" o:spt="75" type="#_x0000_t75" style="height:15pt;width:64.5pt;" filled="f" o:preferrelative="t" stroked="f" coordsize="21600,21600">
            <v:path/>
            <v:fill on="f" focussize="0,0"/>
            <v:stroke on="f" joinstyle="miter"/>
            <v:imagedata r:id="rId4" r:href="rId5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</w:p>
    <w:p w14:paraId="1A02B93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Ansi="宋体" w:eastAsia="黑体" w:cs="Times New Roman"/>
          <w:sz w:val="21"/>
          <w:szCs w:val="21"/>
        </w:rPr>
        <w:t>Ⅰ</w:t>
      </w:r>
      <w:r>
        <w:rPr>
          <w:rFonts w:ascii="Times New Roman" w:hAnsi="Times New Roman" w:eastAsia="黑体" w:cs="Times New Roman"/>
          <w:sz w:val="21"/>
          <w:szCs w:val="21"/>
        </w:rPr>
        <w:t>.阅读单词</w:t>
      </w:r>
    </w:p>
    <w:p w14:paraId="55835A2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1.</w:t>
      </w:r>
      <w:r>
        <w:rPr>
          <w:rFonts w:ascii="Times New Roman" w:hAnsi="Times New Roman" w:cs="Times New Roman"/>
          <w:b/>
          <w:sz w:val="21"/>
          <w:szCs w:val="21"/>
        </w:rPr>
        <w:t xml:space="preserve">barely </w:t>
      </w:r>
      <w:r>
        <w:rPr>
          <w:rFonts w:ascii="Times New Roman" w:hAnsi="Times New Roman" w:cs="Times New Roman"/>
          <w:sz w:val="21"/>
          <w:szCs w:val="21"/>
        </w:rPr>
        <w:t xml:space="preserve"> ten o’clock at night晚上</w:t>
      </w:r>
      <w:r>
        <w:rPr>
          <w:rFonts w:ascii="Times New Roman" w:hAnsi="Times New Roman" w:eastAsia="黑体" w:cs="Times New Roman"/>
          <w:sz w:val="21"/>
          <w:szCs w:val="21"/>
        </w:rPr>
        <w:t>近</w:t>
      </w:r>
      <w:r>
        <w:rPr>
          <w:rFonts w:ascii="Times New Roman" w:hAnsi="Times New Roman" w:cs="Times New Roman"/>
          <w:sz w:val="21"/>
          <w:szCs w:val="21"/>
        </w:rPr>
        <w:t>十点钟</w:t>
      </w:r>
    </w:p>
    <w:p w14:paraId="00365618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2.arrest the </w:t>
      </w:r>
      <w:r>
        <w:rPr>
          <w:rFonts w:ascii="Times New Roman" w:hAnsi="Times New Roman" w:cs="Times New Roman"/>
          <w:b/>
          <w:sz w:val="21"/>
          <w:szCs w:val="21"/>
        </w:rPr>
        <w:t>criminal</w:t>
      </w:r>
      <w:r>
        <w:rPr>
          <w:rFonts w:ascii="Times New Roman" w:hAnsi="Times New Roman" w:cs="Times New Roman"/>
          <w:sz w:val="21"/>
          <w:szCs w:val="21"/>
        </w:rPr>
        <w:t>逮捕</w:t>
      </w:r>
      <w:r>
        <w:rPr>
          <w:rFonts w:ascii="Times New Roman" w:hAnsi="Times New Roman" w:eastAsia="黑体" w:cs="Times New Roman"/>
          <w:sz w:val="21"/>
          <w:szCs w:val="21"/>
        </w:rPr>
        <w:t>罪犯</w:t>
      </w:r>
    </w:p>
    <w:p w14:paraId="3EF6141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3.three fundamental </w:t>
      </w:r>
      <w:r>
        <w:rPr>
          <w:rFonts w:ascii="Times New Roman" w:hAnsi="Times New Roman" w:cs="Times New Roman"/>
          <w:b/>
          <w:sz w:val="21"/>
          <w:szCs w:val="21"/>
        </w:rPr>
        <w:t>principles</w:t>
      </w:r>
      <w:r>
        <w:rPr>
          <w:rFonts w:ascii="Times New Roman" w:hAnsi="Times New Roman" w:cs="Times New Roman"/>
          <w:sz w:val="21"/>
          <w:szCs w:val="21"/>
        </w:rPr>
        <w:t>三个基本</w:t>
      </w:r>
      <w:r>
        <w:rPr>
          <w:rFonts w:ascii="Times New Roman" w:hAnsi="Times New Roman" w:eastAsia="黑体" w:cs="Times New Roman"/>
          <w:sz w:val="21"/>
          <w:szCs w:val="21"/>
        </w:rPr>
        <w:t>原则</w:t>
      </w:r>
    </w:p>
    <w:p w14:paraId="1B41F040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4.a cosy and </w:t>
      </w:r>
      <w:r>
        <w:rPr>
          <w:rFonts w:ascii="Times New Roman" w:hAnsi="Times New Roman" w:cs="Times New Roman"/>
          <w:b/>
          <w:sz w:val="21"/>
          <w:szCs w:val="21"/>
        </w:rPr>
        <w:t>decent</w:t>
      </w:r>
      <w:r>
        <w:rPr>
          <w:rFonts w:ascii="Times New Roman" w:hAnsi="Times New Roman" w:cs="Times New Roman"/>
          <w:sz w:val="21"/>
          <w:szCs w:val="21"/>
        </w:rPr>
        <w:t xml:space="preserve"> life过着舒适而</w:t>
      </w:r>
      <w:r>
        <w:rPr>
          <w:rFonts w:ascii="Times New Roman" w:hAnsi="Times New Roman" w:eastAsia="黑体" w:cs="Times New Roman"/>
          <w:sz w:val="21"/>
          <w:szCs w:val="21"/>
        </w:rPr>
        <w:t>体面的</w:t>
      </w:r>
      <w:r>
        <w:rPr>
          <w:rFonts w:ascii="Times New Roman" w:hAnsi="Times New Roman" w:cs="Times New Roman"/>
          <w:sz w:val="21"/>
          <w:szCs w:val="21"/>
        </w:rPr>
        <w:t>生活</w:t>
      </w:r>
    </w:p>
    <w:p w14:paraId="570FBD8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5.the </w:t>
      </w:r>
      <w:r>
        <w:rPr>
          <w:rFonts w:ascii="Times New Roman" w:hAnsi="Times New Roman" w:cs="Times New Roman"/>
          <w:b/>
          <w:sz w:val="21"/>
          <w:szCs w:val="21"/>
        </w:rPr>
        <w:t>core</w:t>
      </w:r>
      <w:r>
        <w:rPr>
          <w:rFonts w:ascii="Times New Roman" w:hAnsi="Times New Roman" w:cs="Times New Roman"/>
          <w:sz w:val="21"/>
          <w:szCs w:val="21"/>
        </w:rPr>
        <w:t xml:space="preserve"> meaning</w:t>
      </w:r>
      <w:r>
        <w:rPr>
          <w:rFonts w:ascii="Times New Roman" w:hAnsi="Times New Roman" w:eastAsia="黑体" w:cs="Times New Roman"/>
          <w:sz w:val="21"/>
          <w:szCs w:val="21"/>
        </w:rPr>
        <w:t>核心</w:t>
      </w:r>
      <w:r>
        <w:rPr>
          <w:rFonts w:ascii="Times New Roman" w:hAnsi="Times New Roman" w:cs="Times New Roman"/>
          <w:sz w:val="21"/>
          <w:szCs w:val="21"/>
        </w:rPr>
        <w:t>意义</w:t>
      </w:r>
    </w:p>
    <w:p w14:paraId="4F37F49D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6.see a </w:t>
      </w:r>
      <w:r>
        <w:rPr>
          <w:rFonts w:ascii="Times New Roman" w:hAnsi="Times New Roman" w:cs="Times New Roman"/>
          <w:b/>
          <w:sz w:val="21"/>
          <w:szCs w:val="21"/>
        </w:rPr>
        <w:t>substantial</w:t>
      </w:r>
      <w:r>
        <w:rPr>
          <w:rFonts w:ascii="Times New Roman" w:hAnsi="Times New Roman" w:cs="Times New Roman"/>
          <w:sz w:val="21"/>
          <w:szCs w:val="21"/>
        </w:rPr>
        <w:t xml:space="preserve"> decrease见证了</w:t>
      </w:r>
      <w:r>
        <w:rPr>
          <w:rFonts w:ascii="Times New Roman" w:hAnsi="Times New Roman" w:eastAsia="黑体" w:cs="Times New Roman"/>
          <w:sz w:val="21"/>
          <w:szCs w:val="21"/>
        </w:rPr>
        <w:t>大幅</w:t>
      </w:r>
      <w:r>
        <w:rPr>
          <w:rFonts w:ascii="Times New Roman" w:hAnsi="Times New Roman" w:cs="Times New Roman"/>
          <w:sz w:val="21"/>
          <w:szCs w:val="21"/>
        </w:rPr>
        <w:t>减少</w:t>
      </w:r>
    </w:p>
    <w:p w14:paraId="7E371332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7.the incredible and </w:t>
      </w:r>
      <w:r>
        <w:rPr>
          <w:rFonts w:ascii="Times New Roman" w:hAnsi="Times New Roman" w:cs="Times New Roman"/>
          <w:b/>
          <w:sz w:val="21"/>
          <w:szCs w:val="21"/>
        </w:rPr>
        <w:t>superb</w:t>
      </w:r>
      <w:r>
        <w:rPr>
          <w:rFonts w:ascii="Times New Roman" w:hAnsi="Times New Roman" w:cs="Times New Roman"/>
          <w:sz w:val="21"/>
          <w:szCs w:val="21"/>
        </w:rPr>
        <w:t xml:space="preserve"> scenery令人难以置信的和</w:t>
      </w:r>
      <w:r>
        <w:rPr>
          <w:rFonts w:ascii="Times New Roman" w:hAnsi="Times New Roman" w:eastAsia="黑体" w:cs="Times New Roman"/>
          <w:sz w:val="21"/>
          <w:szCs w:val="21"/>
        </w:rPr>
        <w:t>壮丽的</w:t>
      </w:r>
      <w:r>
        <w:rPr>
          <w:rFonts w:ascii="Times New Roman" w:hAnsi="Times New Roman" w:cs="Times New Roman"/>
          <w:sz w:val="21"/>
          <w:szCs w:val="21"/>
        </w:rPr>
        <w:t>风景</w:t>
      </w:r>
    </w:p>
    <w:p w14:paraId="7D8FA26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8.a </w:t>
      </w:r>
      <w:r>
        <w:rPr>
          <w:rFonts w:ascii="Times New Roman" w:hAnsi="Times New Roman" w:cs="Times New Roman"/>
          <w:b/>
          <w:sz w:val="21"/>
          <w:szCs w:val="21"/>
        </w:rPr>
        <w:t>wrinkled</w:t>
      </w:r>
      <w:r>
        <w:rPr>
          <w:rFonts w:ascii="Times New Roman" w:hAnsi="Times New Roman" w:cs="Times New Roman"/>
          <w:sz w:val="21"/>
          <w:szCs w:val="21"/>
        </w:rPr>
        <w:t xml:space="preserve"> face满脸</w:t>
      </w:r>
      <w:r>
        <w:rPr>
          <w:rFonts w:ascii="Times New Roman" w:hAnsi="Times New Roman" w:eastAsia="黑体" w:cs="Times New Roman"/>
          <w:sz w:val="21"/>
          <w:szCs w:val="21"/>
        </w:rPr>
        <w:t>皱纹</w:t>
      </w:r>
    </w:p>
    <w:p w14:paraId="5551D72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9.</w:t>
      </w:r>
      <w:r>
        <w:rPr>
          <w:rFonts w:ascii="Times New Roman" w:hAnsi="Times New Roman" w:cs="Times New Roman"/>
          <w:b/>
          <w:sz w:val="21"/>
          <w:szCs w:val="21"/>
        </w:rPr>
        <w:t>embrace</w:t>
      </w:r>
      <w:r>
        <w:rPr>
          <w:rFonts w:ascii="Times New Roman" w:hAnsi="Times New Roman" w:cs="Times New Roman"/>
          <w:sz w:val="21"/>
          <w:szCs w:val="21"/>
        </w:rPr>
        <w:t xml:space="preserve"> the next phase of one’s life </w:t>
      </w:r>
      <w:r>
        <w:rPr>
          <w:rFonts w:ascii="Times New Roman" w:hAnsi="Times New Roman" w:eastAsia="黑体" w:cs="Times New Roman"/>
          <w:sz w:val="21"/>
          <w:szCs w:val="21"/>
        </w:rPr>
        <w:t>拥抱</w:t>
      </w:r>
      <w:r>
        <w:rPr>
          <w:rFonts w:ascii="Times New Roman" w:hAnsi="Times New Roman" w:cs="Times New Roman"/>
          <w:sz w:val="21"/>
          <w:szCs w:val="21"/>
        </w:rPr>
        <w:t>某人人生的下一个阶段</w:t>
      </w:r>
    </w:p>
    <w:p w14:paraId="3EB577BA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10.practise the </w:t>
      </w:r>
      <w:r>
        <w:rPr>
          <w:rFonts w:ascii="Times New Roman" w:hAnsi="Times New Roman" w:cs="Times New Roman"/>
          <w:b/>
          <w:sz w:val="21"/>
          <w:szCs w:val="21"/>
        </w:rPr>
        <w:t>virtue</w:t>
      </w:r>
      <w:r>
        <w:rPr>
          <w:rFonts w:ascii="Times New Roman" w:hAnsi="Times New Roman" w:cs="Times New Roman"/>
          <w:sz w:val="21"/>
          <w:szCs w:val="21"/>
        </w:rPr>
        <w:t xml:space="preserve"> of </w:t>
      </w:r>
      <w:r>
        <w:rPr>
          <w:rFonts w:ascii="Times New Roman" w:hAnsi="Times New Roman" w:cs="Times New Roman"/>
          <w:b/>
          <w:sz w:val="21"/>
          <w:szCs w:val="21"/>
        </w:rPr>
        <w:t>integrity</w:t>
      </w:r>
      <w:r>
        <w:rPr>
          <w:rFonts w:ascii="Times New Roman" w:hAnsi="Times New Roman" w:cs="Times New Roman"/>
          <w:sz w:val="21"/>
          <w:szCs w:val="21"/>
        </w:rPr>
        <w:t>实践</w:t>
      </w:r>
      <w:r>
        <w:rPr>
          <w:rFonts w:ascii="Times New Roman" w:hAnsi="Times New Roman" w:eastAsia="黑体" w:cs="Times New Roman"/>
          <w:sz w:val="21"/>
          <w:szCs w:val="21"/>
        </w:rPr>
        <w:t>正直的美德</w:t>
      </w:r>
    </w:p>
    <w:p w14:paraId="128DC628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Ansi="宋体" w:eastAsia="黑体" w:cs="Times New Roman"/>
          <w:sz w:val="21"/>
          <w:szCs w:val="21"/>
        </w:rPr>
        <w:t>Ⅱ</w:t>
      </w:r>
      <w:r>
        <w:rPr>
          <w:rFonts w:ascii="Times New Roman" w:hAnsi="Times New Roman" w:eastAsia="黑体" w:cs="Times New Roman"/>
          <w:sz w:val="21"/>
          <w:szCs w:val="21"/>
        </w:rPr>
        <w:t>.核心单词</w:t>
      </w:r>
    </w:p>
    <w:p w14:paraId="72F2C778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1.a </w:t>
      </w:r>
      <w:r>
        <w:rPr>
          <w:rFonts w:ascii="Times New Roman" w:hAnsi="Times New Roman" w:cs="Times New Roman"/>
          <w:b/>
          <w:sz w:val="21"/>
          <w:szCs w:val="21"/>
        </w:rPr>
        <w:t>worthwhile</w:t>
      </w:r>
      <w:r>
        <w:rPr>
          <w:rFonts w:ascii="Times New Roman" w:hAnsi="Times New Roman" w:cs="Times New Roman"/>
          <w:sz w:val="21"/>
          <w:szCs w:val="21"/>
        </w:rPr>
        <w:t xml:space="preserve"> career一项</w:t>
      </w:r>
      <w:r>
        <w:rPr>
          <w:rFonts w:ascii="Times New Roman" w:hAnsi="Times New Roman" w:eastAsia="黑体" w:cs="Times New Roman"/>
          <w:sz w:val="21"/>
          <w:szCs w:val="21"/>
        </w:rPr>
        <w:t>值得</w:t>
      </w:r>
      <w:r>
        <w:rPr>
          <w:rFonts w:ascii="Times New Roman" w:hAnsi="Times New Roman" w:cs="Times New Roman"/>
          <w:sz w:val="21"/>
          <w:szCs w:val="21"/>
        </w:rPr>
        <w:t>从事的事业</w:t>
      </w:r>
    </w:p>
    <w:p w14:paraId="1DA6FB6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2.at least two or three </w:t>
      </w:r>
      <w:r>
        <w:rPr>
          <w:rFonts w:ascii="Times New Roman" w:hAnsi="Times New Roman" w:cs="Times New Roman"/>
          <w:b/>
          <w:sz w:val="21"/>
          <w:szCs w:val="21"/>
        </w:rPr>
        <w:t>inches</w:t>
      </w:r>
      <w:r>
        <w:rPr>
          <w:rFonts w:ascii="Times New Roman" w:hAnsi="Times New Roman" w:cs="Times New Roman"/>
          <w:sz w:val="21"/>
          <w:szCs w:val="21"/>
        </w:rPr>
        <w:t>至少两三</w:t>
      </w:r>
      <w:r>
        <w:rPr>
          <w:rFonts w:ascii="Times New Roman" w:hAnsi="Times New Roman" w:eastAsia="黑体" w:cs="Times New Roman"/>
          <w:sz w:val="21"/>
          <w:szCs w:val="21"/>
        </w:rPr>
        <w:t>英寸</w:t>
      </w:r>
    </w:p>
    <w:p w14:paraId="626121D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3.</w:t>
      </w:r>
      <w:r>
        <w:rPr>
          <w:rFonts w:ascii="Times New Roman" w:hAnsi="Times New Roman" w:cs="Times New Roman"/>
          <w:b/>
          <w:sz w:val="21"/>
          <w:szCs w:val="21"/>
        </w:rPr>
        <w:t>outline</w:t>
      </w:r>
      <w:r>
        <w:rPr>
          <w:rFonts w:ascii="Times New Roman" w:hAnsi="Times New Roman" w:cs="Times New Roman"/>
          <w:sz w:val="21"/>
          <w:szCs w:val="21"/>
        </w:rPr>
        <w:t xml:space="preserve"> the history of his career </w:t>
      </w:r>
      <w:r>
        <w:rPr>
          <w:rFonts w:ascii="Times New Roman" w:hAnsi="Times New Roman" w:eastAsia="黑体" w:cs="Times New Roman"/>
          <w:sz w:val="21"/>
          <w:szCs w:val="21"/>
        </w:rPr>
        <w:t>概述</w:t>
      </w:r>
      <w:r>
        <w:rPr>
          <w:rFonts w:ascii="Times New Roman" w:hAnsi="Times New Roman" w:cs="Times New Roman"/>
          <w:sz w:val="21"/>
          <w:szCs w:val="21"/>
        </w:rPr>
        <w:t>他的职业生涯</w:t>
      </w:r>
    </w:p>
    <w:p w14:paraId="00EA604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4.relieve the </w:t>
      </w:r>
      <w:r>
        <w:rPr>
          <w:rFonts w:ascii="Times New Roman" w:hAnsi="Times New Roman" w:cs="Times New Roman"/>
          <w:b/>
          <w:sz w:val="21"/>
          <w:szCs w:val="21"/>
        </w:rPr>
        <w:t>burden</w:t>
      </w:r>
      <w:r>
        <w:rPr>
          <w:rFonts w:ascii="Times New Roman" w:hAnsi="Times New Roman" w:cs="Times New Roman"/>
          <w:sz w:val="21"/>
          <w:szCs w:val="21"/>
        </w:rPr>
        <w:t xml:space="preserve"> of the family减轻家庭的</w:t>
      </w:r>
      <w:r>
        <w:rPr>
          <w:rFonts w:ascii="Times New Roman" w:hAnsi="Times New Roman" w:eastAsia="黑体" w:cs="Times New Roman"/>
          <w:sz w:val="21"/>
          <w:szCs w:val="21"/>
        </w:rPr>
        <w:t>负担</w:t>
      </w:r>
    </w:p>
    <w:p w14:paraId="6B694F8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5.</w:t>
      </w:r>
      <w:r>
        <w:rPr>
          <w:rFonts w:ascii="Times New Roman" w:hAnsi="Times New Roman" w:cs="Times New Roman"/>
          <w:b/>
          <w:sz w:val="21"/>
          <w:szCs w:val="21"/>
        </w:rPr>
        <w:t>resign</w:t>
      </w:r>
      <w:r>
        <w:rPr>
          <w:rFonts w:ascii="Times New Roman" w:hAnsi="Times New Roman" w:cs="Times New Roman"/>
          <w:sz w:val="21"/>
          <w:szCs w:val="21"/>
        </w:rPr>
        <w:t xml:space="preserve"> from my present job </w:t>
      </w:r>
      <w:r>
        <w:rPr>
          <w:rFonts w:ascii="Times New Roman" w:hAnsi="Times New Roman" w:eastAsia="黑体" w:cs="Times New Roman"/>
          <w:sz w:val="21"/>
          <w:szCs w:val="21"/>
        </w:rPr>
        <w:t>辞去</w:t>
      </w:r>
      <w:r>
        <w:rPr>
          <w:rFonts w:ascii="Times New Roman" w:hAnsi="Times New Roman" w:cs="Times New Roman"/>
          <w:sz w:val="21"/>
          <w:szCs w:val="21"/>
        </w:rPr>
        <w:t>我现在的工作</w:t>
      </w:r>
    </w:p>
    <w:p w14:paraId="0159347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6.</w:t>
      </w:r>
      <w:r>
        <w:rPr>
          <w:rFonts w:ascii="Times New Roman" w:hAnsi="Times New Roman" w:cs="Times New Roman"/>
          <w:b/>
          <w:sz w:val="21"/>
          <w:szCs w:val="21"/>
        </w:rPr>
        <w:t>forgive</w:t>
      </w:r>
      <w:r>
        <w:rPr>
          <w:rFonts w:ascii="Times New Roman" w:hAnsi="Times New Roman" w:cs="Times New Roman"/>
          <w:sz w:val="21"/>
          <w:szCs w:val="21"/>
        </w:rPr>
        <w:t xml:space="preserve"> me for interrupting you请</w:t>
      </w:r>
      <w:r>
        <w:rPr>
          <w:rFonts w:ascii="Times New Roman" w:hAnsi="Times New Roman" w:eastAsia="黑体" w:cs="Times New Roman"/>
          <w:sz w:val="21"/>
          <w:szCs w:val="21"/>
        </w:rPr>
        <w:t>原谅</w:t>
      </w:r>
      <w:r>
        <w:rPr>
          <w:rFonts w:ascii="Times New Roman" w:hAnsi="Times New Roman" w:cs="Times New Roman"/>
          <w:sz w:val="21"/>
          <w:szCs w:val="21"/>
        </w:rPr>
        <w:t>我打断了你</w:t>
      </w:r>
    </w:p>
    <w:p w14:paraId="48D14202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7.be </w:t>
      </w:r>
      <w:r>
        <w:rPr>
          <w:rFonts w:ascii="Times New Roman" w:hAnsi="Times New Roman" w:cs="Times New Roman"/>
          <w:b/>
          <w:sz w:val="21"/>
          <w:szCs w:val="21"/>
        </w:rPr>
        <w:t>cheated</w:t>
      </w:r>
      <w:r>
        <w:rPr>
          <w:rFonts w:ascii="Times New Roman" w:hAnsi="Times New Roman" w:cs="Times New Roman"/>
          <w:sz w:val="21"/>
          <w:szCs w:val="21"/>
        </w:rPr>
        <w:t xml:space="preserve"> by false information被虚假信息</w:t>
      </w:r>
      <w:r>
        <w:rPr>
          <w:rFonts w:ascii="Times New Roman" w:hAnsi="Times New Roman" w:eastAsia="黑体" w:cs="Times New Roman"/>
          <w:sz w:val="21"/>
          <w:szCs w:val="21"/>
        </w:rPr>
        <w:t>欺骗</w:t>
      </w:r>
    </w:p>
    <w:p w14:paraId="135E07E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8.tear off the </w:t>
      </w:r>
      <w:r>
        <w:rPr>
          <w:rFonts w:ascii="Times New Roman" w:hAnsi="Times New Roman" w:cs="Times New Roman"/>
          <w:b/>
          <w:sz w:val="21"/>
          <w:szCs w:val="21"/>
        </w:rPr>
        <w:t>wrapping</w:t>
      </w:r>
      <w:r>
        <w:rPr>
          <w:rFonts w:ascii="Times New Roman" w:hAnsi="Times New Roman" w:cs="Times New Roman"/>
          <w:sz w:val="21"/>
          <w:szCs w:val="21"/>
        </w:rPr>
        <w:t xml:space="preserve"> paper撕下</w:t>
      </w:r>
      <w:r>
        <w:rPr>
          <w:rFonts w:ascii="Times New Roman" w:hAnsi="Times New Roman" w:eastAsia="黑体" w:cs="Times New Roman"/>
          <w:sz w:val="21"/>
          <w:szCs w:val="21"/>
        </w:rPr>
        <w:t>包装</w:t>
      </w:r>
      <w:r>
        <w:rPr>
          <w:rFonts w:ascii="Times New Roman" w:hAnsi="Times New Roman" w:cs="Times New Roman"/>
          <w:sz w:val="21"/>
          <w:szCs w:val="21"/>
        </w:rPr>
        <w:t>纸</w:t>
      </w:r>
    </w:p>
    <w:p w14:paraId="56DD6B3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9.</w:t>
      </w:r>
      <w:r>
        <w:rPr>
          <w:rFonts w:ascii="Times New Roman" w:hAnsi="Times New Roman" w:cs="Times New Roman"/>
          <w:b/>
          <w:sz w:val="21"/>
          <w:szCs w:val="21"/>
        </w:rPr>
        <w:t>bow</w:t>
      </w:r>
      <w:r>
        <w:rPr>
          <w:rFonts w:ascii="Times New Roman" w:hAnsi="Times New Roman" w:cs="Times New Roman"/>
          <w:sz w:val="21"/>
          <w:szCs w:val="21"/>
        </w:rPr>
        <w:t xml:space="preserve"> gracefully to the audience优雅地向观众</w:t>
      </w:r>
      <w:r>
        <w:rPr>
          <w:rFonts w:ascii="Times New Roman" w:hAnsi="Times New Roman" w:eastAsia="黑体" w:cs="Times New Roman"/>
          <w:sz w:val="21"/>
          <w:szCs w:val="21"/>
        </w:rPr>
        <w:t>鞠躬</w:t>
      </w:r>
    </w:p>
    <w:p w14:paraId="4068DDD8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10.after a brief </w:t>
      </w:r>
      <w:r>
        <w:rPr>
          <w:rFonts w:ascii="Times New Roman" w:hAnsi="Times New Roman" w:cs="Times New Roman"/>
          <w:b/>
          <w:sz w:val="21"/>
          <w:szCs w:val="21"/>
        </w:rPr>
        <w:t>pause</w:t>
      </w:r>
      <w:r>
        <w:rPr>
          <w:rFonts w:hint="eastAsia" w:ascii="Times New Roman" w:hAnsi="Times New Roman" w:cs="Times New Roman"/>
          <w:sz w:val="21"/>
          <w:szCs w:val="21"/>
        </w:rPr>
        <w:t>短暂的</w:t>
      </w:r>
      <w:r>
        <w:rPr>
          <w:rFonts w:ascii="Times New Roman" w:hAnsi="Times New Roman" w:eastAsia="黑体" w:cs="Times New Roman"/>
          <w:sz w:val="21"/>
          <w:szCs w:val="21"/>
        </w:rPr>
        <w:t>停顿</w:t>
      </w:r>
      <w:r>
        <w:rPr>
          <w:rFonts w:ascii="Times New Roman" w:hAnsi="Times New Roman" w:cs="Times New Roman"/>
          <w:sz w:val="21"/>
          <w:szCs w:val="21"/>
        </w:rPr>
        <w:t>之后</w:t>
      </w:r>
    </w:p>
    <w:p w14:paraId="4B184D78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11.</w:t>
      </w:r>
      <w:r>
        <w:rPr>
          <w:rFonts w:ascii="Times New Roman" w:hAnsi="Times New Roman" w:cs="Times New Roman"/>
          <w:b/>
          <w:sz w:val="21"/>
          <w:szCs w:val="21"/>
        </w:rPr>
        <w:t>pretend</w:t>
      </w:r>
      <w:r>
        <w:rPr>
          <w:rFonts w:ascii="Times New Roman" w:hAnsi="Times New Roman" w:cs="Times New Roman"/>
          <w:sz w:val="21"/>
          <w:szCs w:val="21"/>
        </w:rPr>
        <w:t xml:space="preserve"> to be doing her homework</w:t>
      </w:r>
      <w:r>
        <w:rPr>
          <w:rFonts w:ascii="Times New Roman" w:hAnsi="Times New Roman" w:eastAsia="黑体" w:cs="Times New Roman"/>
          <w:sz w:val="21"/>
          <w:szCs w:val="21"/>
        </w:rPr>
        <w:t>假装</w:t>
      </w:r>
      <w:r>
        <w:rPr>
          <w:rFonts w:ascii="Times New Roman" w:hAnsi="Times New Roman" w:cs="Times New Roman"/>
          <w:sz w:val="21"/>
          <w:szCs w:val="21"/>
        </w:rPr>
        <w:t>在做她的家庭作业</w:t>
      </w:r>
    </w:p>
    <w:p w14:paraId="0675E59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12.It’s a great </w:t>
      </w:r>
      <w:r>
        <w:rPr>
          <w:rFonts w:ascii="Times New Roman" w:hAnsi="Times New Roman" w:cs="Times New Roman"/>
          <w:b/>
          <w:sz w:val="21"/>
          <w:szCs w:val="21"/>
        </w:rPr>
        <w:t>privilege</w:t>
      </w:r>
      <w:r>
        <w:rPr>
          <w:rFonts w:ascii="Times New Roman" w:hAnsi="Times New Roman" w:cs="Times New Roman"/>
          <w:sz w:val="21"/>
          <w:szCs w:val="21"/>
        </w:rPr>
        <w:t xml:space="preserve"> to know you.很</w:t>
      </w:r>
      <w:r>
        <w:rPr>
          <w:rFonts w:ascii="Times New Roman" w:hAnsi="Times New Roman" w:eastAsia="黑体" w:cs="Times New Roman"/>
          <w:sz w:val="21"/>
          <w:szCs w:val="21"/>
        </w:rPr>
        <w:t>荣幸</w:t>
      </w:r>
      <w:r>
        <w:rPr>
          <w:rFonts w:ascii="Times New Roman" w:hAnsi="Times New Roman" w:cs="Times New Roman"/>
          <w:sz w:val="21"/>
          <w:szCs w:val="21"/>
        </w:rPr>
        <w:t>能认识你。</w:t>
      </w:r>
    </w:p>
    <w:p w14:paraId="3136EC57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13.meet </w:t>
      </w:r>
      <w:r>
        <w:rPr>
          <w:rFonts w:ascii="Times New Roman" w:hAnsi="Times New Roman" w:cs="Times New Roman"/>
          <w:b/>
          <w:sz w:val="21"/>
          <w:szCs w:val="21"/>
        </w:rPr>
        <w:t>deadlines</w:t>
      </w:r>
      <w:r>
        <w:rPr>
          <w:rFonts w:ascii="Times New Roman" w:hAnsi="Times New Roman" w:cs="Times New Roman"/>
          <w:sz w:val="21"/>
          <w:szCs w:val="21"/>
        </w:rPr>
        <w:t xml:space="preserve"> for your schoolwork在最后期限前完成你的学业</w:t>
      </w:r>
    </w:p>
    <w:p w14:paraId="0386550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14.find </w:t>
      </w:r>
      <w:r>
        <w:rPr>
          <w:rFonts w:ascii="Times New Roman" w:hAnsi="Times New Roman" w:cs="Times New Roman"/>
          <w:b/>
          <w:sz w:val="21"/>
          <w:szCs w:val="21"/>
        </w:rPr>
        <w:t>fault</w:t>
      </w:r>
      <w:r>
        <w:rPr>
          <w:rFonts w:ascii="Times New Roman" w:hAnsi="Times New Roman" w:cs="Times New Roman"/>
          <w:sz w:val="21"/>
          <w:szCs w:val="21"/>
        </w:rPr>
        <w:t xml:space="preserve"> with my work</w:t>
      </w:r>
      <w:r>
        <w:rPr>
          <w:rFonts w:ascii="Times New Roman" w:hAnsi="Times New Roman" w:eastAsia="黑体" w:cs="Times New Roman"/>
          <w:sz w:val="21"/>
          <w:szCs w:val="21"/>
        </w:rPr>
        <w:t>挑剔</w:t>
      </w:r>
      <w:r>
        <w:rPr>
          <w:rFonts w:ascii="Times New Roman" w:hAnsi="Times New Roman" w:cs="Times New Roman"/>
          <w:sz w:val="21"/>
          <w:szCs w:val="21"/>
        </w:rPr>
        <w:t>我的工作</w:t>
      </w:r>
    </w:p>
    <w:p w14:paraId="61DFB80D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Ansi="宋体" w:eastAsia="黑体" w:cs="Times New Roman"/>
          <w:sz w:val="21"/>
          <w:szCs w:val="21"/>
        </w:rPr>
        <w:t>Ⅲ</w:t>
      </w:r>
      <w:r>
        <w:rPr>
          <w:rFonts w:ascii="Times New Roman" w:hAnsi="Times New Roman" w:eastAsia="黑体" w:cs="Times New Roman"/>
          <w:sz w:val="21"/>
          <w:szCs w:val="21"/>
        </w:rPr>
        <w:t>.派生单词</w:t>
      </w:r>
    </w:p>
    <w:p w14:paraId="555FE67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1.appoint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sz w:val="21"/>
          <w:szCs w:val="21"/>
        </w:rPr>
        <w:t>.任命；委任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appointment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.约定，约会；任命，委任；职务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appointed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.指定的，约定的</w:t>
      </w:r>
    </w:p>
    <w:p w14:paraId="0D3E25B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2.rely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sz w:val="21"/>
          <w:szCs w:val="21"/>
        </w:rPr>
        <w:t>.依赖，依靠；信赖，信</w:t>
      </w:r>
      <w:r>
        <w:rPr>
          <w:rFonts w:hint="eastAsia" w:ascii="Times New Roman" w:hAnsi="Times New Roman" w:cs="Times New Roman"/>
          <w:sz w:val="21"/>
          <w:szCs w:val="21"/>
        </w:rPr>
        <w:t>任</w:t>
      </w:r>
      <w:r>
        <w:rPr>
          <w:rFonts w:hint="eastAsia"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reliable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.可信赖的，可依靠的；真实可信的，可靠的</w:t>
      </w:r>
    </w:p>
    <w:p w14:paraId="1C93D52D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3.bless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.(表示惊奇)；祝福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blessing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.幸事，幸运；赞同</w:t>
      </w:r>
    </w:p>
    <w:p w14:paraId="4DB3B55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4.suspect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sz w:val="21"/>
          <w:szCs w:val="21"/>
        </w:rPr>
        <w:t xml:space="preserve">.疑有，觉得；认为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.嫌疑犯，可疑对象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suspicion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.怀疑；疑心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suspicious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.怀疑的；可疑的</w:t>
      </w:r>
    </w:p>
    <w:p w14:paraId="1B3E627B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5.crime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.罪恶，罪行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criminal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 xml:space="preserve">.罪犯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.犯法的，犯罪的；刑事</w:t>
      </w:r>
      <w:r>
        <w:rPr>
          <w:rFonts w:hint="eastAsia" w:ascii="Times New Roman" w:hAnsi="Times New Roman" w:cs="Times New Roman"/>
          <w:sz w:val="21"/>
          <w:szCs w:val="21"/>
        </w:rPr>
        <w:t>的；不道德的</w:t>
      </w:r>
    </w:p>
    <w:p w14:paraId="1F0E29F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6.innocent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.无辜的，清白的，无罪的；天真无邪的，纯真的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innocence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.清白，无辜；无罪；天真，纯真</w:t>
      </w:r>
    </w:p>
    <w:p w14:paraId="1CA453BD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7.legal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.合法的；法律的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legally </w:t>
      </w:r>
      <w:r>
        <w:rPr>
          <w:rFonts w:ascii="Times New Roman" w:hAnsi="Times New Roman" w:cs="Times New Roman"/>
          <w:i/>
          <w:sz w:val="21"/>
          <w:szCs w:val="21"/>
        </w:rPr>
        <w:t>ad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sz w:val="21"/>
          <w:szCs w:val="21"/>
        </w:rPr>
        <w:t>.合法地；法律上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illegal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.不合法的</w:t>
      </w:r>
    </w:p>
    <w:p w14:paraId="1B03B03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8.social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.社会的；社交的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society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.社会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socialist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 xml:space="preserve">.社会主义的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.社会主义者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socialism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.社会</w:t>
      </w:r>
      <w:r>
        <w:rPr>
          <w:rFonts w:hint="eastAsia" w:ascii="Times New Roman" w:hAnsi="Times New Roman" w:cs="Times New Roman"/>
          <w:sz w:val="21"/>
          <w:szCs w:val="21"/>
        </w:rPr>
        <w:t>主义</w:t>
      </w:r>
    </w:p>
    <w:p w14:paraId="48B707C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9.shame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.羞耻；羞愧；惭愧；让人遗憾的事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ashamed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.惭愧，羞愧，尴尬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shameful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.可耻的，丢脸的</w:t>
      </w:r>
    </w:p>
    <w:p w14:paraId="722DDF7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10.disappoint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.使失望，使沮丧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disappointed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.失望的，沮丧的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disappointing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.令人失望的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disappointment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.失望，沮丧</w:t>
      </w:r>
    </w:p>
    <w:p w14:paraId="0A55E4F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11.mercy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.仁慈，宽恕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merciful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.仁慈的；宽大</w:t>
      </w:r>
      <w:r>
        <w:rPr>
          <w:rFonts w:hint="eastAsia" w:ascii="Times New Roman" w:hAnsi="Times New Roman" w:cs="Times New Roman"/>
          <w:sz w:val="21"/>
          <w:szCs w:val="21"/>
        </w:rPr>
        <w:t>的</w:t>
      </w:r>
    </w:p>
    <w:p w14:paraId="23DA251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12.guide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 xml:space="preserve">.带领；引导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.向导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guidance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.指导；导航</w:t>
      </w:r>
    </w:p>
    <w:p w14:paraId="41FA588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13.fault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.过错，责任；弱点，缺点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faulty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.有错误的，有缺陷的；出故障的</w:t>
      </w:r>
    </w:p>
    <w:p w14:paraId="40120D8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"../../../xwechat_files/wxid_5rwpfsbdfq1922_65d2/msg/file/2026-07/狂背短语.TIF"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"../../../xwechat_files/wxid_5rwpfsbdfq1922_65d2/msg/file/2026-07/狂背短语.TIF"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皖苏湘\\教师Word文档\\狂背短语.TIF"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皖苏湘\\教师Word文档\\狂背短语.TIF"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皖苏湘\\教师Word文档\\教材复习\\选择性必修第四册\\狂背短语.TIF"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皖苏湘\\教师Word文档\\教材复习\\选择性必修第四册\\狂背短语.TIF"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"E:\\共享文件\\2024版 创新设计 高考总复习 英语 译林版 皖苏湘\\教师Word文档\\教材复习\\选择性必修第四册\\狂背短语.TIF"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pict>
          <v:shape id="_x0000_i1026" o:spt="75" type="#_x0000_t75" style="height:15pt;width:64.5pt;" filled="f" o:preferrelative="t" stroked="f" coordsize="21600,21600">
            <v:path/>
            <v:fill on="f" focussize="0,0"/>
            <v:stroke on="f" joinstyle="miter"/>
            <v:imagedata r:id="rId6" r:href="rId7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</w:p>
    <w:p w14:paraId="50B1AC9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1.on the beat在巡逻中</w:t>
      </w:r>
    </w:p>
    <w:p w14:paraId="348F5CB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2.make one’s fortune发财</w:t>
      </w:r>
    </w:p>
    <w:p w14:paraId="5465924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3.lose contact失去联系</w:t>
      </w:r>
    </w:p>
    <w:p w14:paraId="4AF8927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4.arm in arm臂挽着臂</w:t>
      </w:r>
    </w:p>
    <w:p w14:paraId="1735BE07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5.under arrest被逮捕</w:t>
      </w:r>
    </w:p>
    <w:p w14:paraId="7CCF27D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6.make a difference 有影响；起作用</w:t>
      </w:r>
    </w:p>
    <w:p w14:paraId="2BD6F0B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7.in store贮藏着；等待着；将要发生</w:t>
      </w:r>
    </w:p>
    <w:p w14:paraId="7AF4EC20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8.to one’s disappointment令某人感到失望的是</w:t>
      </w:r>
    </w:p>
    <w:p w14:paraId="3D8F6177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9.go through 经历；仔细检查；通过</w:t>
      </w:r>
    </w:p>
    <w:p w14:paraId="667BADD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10.turn up出现，到场；卷起；调大</w:t>
      </w:r>
    </w:p>
    <w:p w14:paraId="05C69A1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11.</w:t>
      </w:r>
      <w:r>
        <w:rPr>
          <w:rFonts w:ascii="Times New Roman" w:hAnsi="Times New Roman" w:cs="Times New Roman"/>
          <w:b/>
          <w:sz w:val="21"/>
          <w:szCs w:val="21"/>
        </w:rPr>
        <w:t>tear down</w:t>
      </w:r>
      <w:r>
        <w:rPr>
          <w:rFonts w:ascii="Times New Roman" w:hAnsi="Times New Roman" w:cs="Times New Roman"/>
          <w:sz w:val="21"/>
          <w:szCs w:val="21"/>
        </w:rPr>
        <w:t xml:space="preserve"> the old temple</w:t>
      </w:r>
      <w:r>
        <w:rPr>
          <w:rFonts w:ascii="Times New Roman" w:hAnsi="Times New Roman" w:eastAsia="黑体" w:cs="Times New Roman"/>
          <w:sz w:val="21"/>
          <w:szCs w:val="21"/>
        </w:rPr>
        <w:t>拆毁</w:t>
      </w:r>
      <w:r>
        <w:rPr>
          <w:rFonts w:ascii="Times New Roman" w:hAnsi="Times New Roman" w:cs="Times New Roman"/>
          <w:sz w:val="21"/>
          <w:szCs w:val="21"/>
        </w:rPr>
        <w:t>这座古庙</w:t>
      </w:r>
    </w:p>
    <w:p w14:paraId="5C608C98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12.</w:t>
      </w:r>
      <w:r>
        <w:rPr>
          <w:rFonts w:ascii="Times New Roman" w:hAnsi="Times New Roman" w:cs="Times New Roman"/>
          <w:b/>
          <w:sz w:val="21"/>
          <w:szCs w:val="21"/>
        </w:rPr>
        <w:t>at the mercy of</w:t>
      </w:r>
      <w:r>
        <w:rPr>
          <w:rFonts w:ascii="Times New Roman" w:hAnsi="Times New Roman" w:cs="Times New Roman"/>
          <w:sz w:val="21"/>
          <w:szCs w:val="21"/>
        </w:rPr>
        <w:t xml:space="preserve"> the waves and the winds</w:t>
      </w:r>
      <w:r>
        <w:rPr>
          <w:rFonts w:ascii="Times New Roman" w:hAnsi="Times New Roman" w:eastAsia="黑体" w:cs="Times New Roman"/>
          <w:sz w:val="21"/>
          <w:szCs w:val="21"/>
        </w:rPr>
        <w:t>任凭</w:t>
      </w:r>
      <w:r>
        <w:rPr>
          <w:rFonts w:ascii="Times New Roman" w:hAnsi="Times New Roman" w:cs="Times New Roman"/>
          <w:sz w:val="21"/>
          <w:szCs w:val="21"/>
        </w:rPr>
        <w:t>海浪和风的</w:t>
      </w:r>
      <w:r>
        <w:rPr>
          <w:rFonts w:ascii="Times New Roman" w:hAnsi="Times New Roman" w:eastAsia="黑体" w:cs="Times New Roman"/>
          <w:sz w:val="21"/>
          <w:szCs w:val="21"/>
        </w:rPr>
        <w:t>摆布</w:t>
      </w:r>
    </w:p>
    <w:p w14:paraId="6B18223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13.Don’t </w:t>
      </w:r>
      <w:r>
        <w:rPr>
          <w:rFonts w:ascii="Times New Roman" w:hAnsi="Times New Roman" w:cs="Times New Roman"/>
          <w:b/>
          <w:sz w:val="21"/>
          <w:szCs w:val="21"/>
        </w:rPr>
        <w:t>weigh on</w:t>
      </w:r>
      <w:r>
        <w:rPr>
          <w:rFonts w:ascii="Times New Roman" w:hAnsi="Times New Roman" w:cs="Times New Roman"/>
          <w:sz w:val="21"/>
          <w:szCs w:val="21"/>
        </w:rPr>
        <w:t xml:space="preserve"> your son.不要</w:t>
      </w:r>
      <w:r>
        <w:rPr>
          <w:rFonts w:ascii="Times New Roman" w:hAnsi="Times New Roman" w:eastAsia="黑体" w:cs="Times New Roman"/>
          <w:sz w:val="21"/>
          <w:szCs w:val="21"/>
        </w:rPr>
        <w:t>加重</w:t>
      </w:r>
      <w:r>
        <w:rPr>
          <w:rFonts w:ascii="Times New Roman" w:hAnsi="Times New Roman" w:cs="Times New Roman"/>
          <w:sz w:val="21"/>
          <w:szCs w:val="21"/>
        </w:rPr>
        <w:t>你儿子</w:t>
      </w:r>
      <w:r>
        <w:rPr>
          <w:rFonts w:ascii="Times New Roman" w:hAnsi="Times New Roman" w:eastAsia="黑体" w:cs="Times New Roman"/>
          <w:sz w:val="21"/>
          <w:szCs w:val="21"/>
        </w:rPr>
        <w:t>的思想负担</w:t>
      </w:r>
      <w:r>
        <w:rPr>
          <w:rFonts w:ascii="Times New Roman" w:hAnsi="Times New Roman" w:cs="Times New Roman"/>
          <w:sz w:val="21"/>
          <w:szCs w:val="21"/>
        </w:rPr>
        <w:t>。</w:t>
      </w:r>
    </w:p>
    <w:p w14:paraId="1EF3EB2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14.</w:t>
      </w:r>
      <w:r>
        <w:rPr>
          <w:rFonts w:ascii="Times New Roman" w:hAnsi="Times New Roman" w:cs="Times New Roman"/>
          <w:b/>
          <w:sz w:val="21"/>
          <w:szCs w:val="21"/>
        </w:rPr>
        <w:t>pull out</w:t>
      </w:r>
      <w:r>
        <w:rPr>
          <w:rFonts w:ascii="Times New Roman" w:hAnsi="Times New Roman" w:cs="Times New Roman"/>
          <w:sz w:val="21"/>
          <w:szCs w:val="21"/>
        </w:rPr>
        <w:t xml:space="preserve"> a handsome watch </w:t>
      </w:r>
      <w:r>
        <w:rPr>
          <w:rFonts w:ascii="Times New Roman" w:hAnsi="Times New Roman" w:eastAsia="黑体" w:cs="Times New Roman"/>
          <w:sz w:val="21"/>
          <w:szCs w:val="21"/>
        </w:rPr>
        <w:t>掏出</w:t>
      </w:r>
      <w:r>
        <w:rPr>
          <w:rFonts w:ascii="Times New Roman" w:hAnsi="Times New Roman" w:cs="Times New Roman"/>
          <w:sz w:val="21"/>
          <w:szCs w:val="21"/>
        </w:rPr>
        <w:t>一块漂亮的手表</w:t>
      </w:r>
    </w:p>
    <w:p w14:paraId="6EEBD79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15.</w:t>
      </w:r>
      <w:r>
        <w:rPr>
          <w:rFonts w:ascii="Times New Roman" w:hAnsi="Times New Roman" w:cs="Times New Roman"/>
          <w:b/>
          <w:sz w:val="21"/>
          <w:szCs w:val="21"/>
        </w:rPr>
        <w:t>keep an appointment with</w:t>
      </w:r>
      <w:r>
        <w:rPr>
          <w:rFonts w:ascii="Times New Roman" w:hAnsi="Times New Roman" w:cs="Times New Roman"/>
          <w:sz w:val="21"/>
          <w:szCs w:val="21"/>
        </w:rPr>
        <w:t xml:space="preserve"> the friend of his youth </w:t>
      </w:r>
      <w:r>
        <w:rPr>
          <w:rFonts w:ascii="Times New Roman" w:hAnsi="Times New Roman" w:eastAsia="黑体" w:cs="Times New Roman"/>
          <w:sz w:val="21"/>
          <w:szCs w:val="21"/>
        </w:rPr>
        <w:t>预约</w:t>
      </w:r>
      <w:r>
        <w:rPr>
          <w:rFonts w:ascii="Times New Roman" w:hAnsi="Times New Roman" w:cs="Times New Roman"/>
          <w:sz w:val="21"/>
          <w:szCs w:val="21"/>
        </w:rPr>
        <w:t>他年轻时的朋友</w:t>
      </w:r>
    </w:p>
    <w:p w14:paraId="64279277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16.</w:t>
      </w:r>
      <w:r>
        <w:rPr>
          <w:rFonts w:ascii="Times New Roman" w:hAnsi="Times New Roman" w:cs="Times New Roman"/>
          <w:b/>
          <w:sz w:val="21"/>
          <w:szCs w:val="21"/>
        </w:rPr>
        <w:t>stare at</w:t>
      </w:r>
      <w:r>
        <w:rPr>
          <w:rFonts w:ascii="Times New Roman" w:hAnsi="Times New Roman" w:cs="Times New Roman"/>
          <w:sz w:val="21"/>
          <w:szCs w:val="21"/>
        </w:rPr>
        <w:t xml:space="preserve"> the other’s face </w:t>
      </w:r>
      <w:r>
        <w:rPr>
          <w:rFonts w:ascii="Times New Roman" w:hAnsi="Times New Roman" w:eastAsia="黑体" w:cs="Times New Roman"/>
          <w:sz w:val="21"/>
          <w:szCs w:val="21"/>
        </w:rPr>
        <w:t>盯着</w:t>
      </w:r>
      <w:r>
        <w:rPr>
          <w:rFonts w:ascii="Times New Roman" w:hAnsi="Times New Roman" w:cs="Times New Roman"/>
          <w:sz w:val="21"/>
          <w:szCs w:val="21"/>
        </w:rPr>
        <w:t>对方的脸</w:t>
      </w:r>
    </w:p>
    <w:p w14:paraId="54B16D3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"../../../xwechat_files/wxid_5rwpfsbdfq1922_65d2/msg/file/2026-07/狂背佳句.TIF"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"../../../xwechat_files/wxid_5rwpfsbdfq1922_65d2/msg/file/2026-07/狂背佳句.TIF"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皖苏湘\\教师Word文档\\狂背佳句.TIF"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皖苏湘\\教师Word文档\\狂背佳句.TIF"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皖苏湘\\教师Word文档\\教材复习\\选择性必修第四册\\狂背佳句.TIF"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皖苏湘\\教师Word文档\\教材复习\\选择性必修第四册\\狂背佳句.TIF"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"E:\\共享文件\\2024版 创新设计 高考总复习 英语 译林版 皖苏湘\\教师Word文档\\教材复习\\选择性必修第四册\\狂背佳句.TIF"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pict>
          <v:shape id="_x0000_i1027" o:spt="75" type="#_x0000_t75" style="height:15pt;width:64.5pt;" filled="f" o:preferrelative="t" stroked="f" coordsize="21600,21600">
            <v:path/>
            <v:fill on="f" focussize="0,0"/>
            <v:stroke on="f" joinstyle="miter"/>
            <v:imagedata r:id="rId8" r:href="rId9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</w:p>
    <w:p w14:paraId="1DCFA57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1.</w:t>
      </w:r>
      <w:r>
        <w:rPr>
          <w:rFonts w:ascii="Times New Roman" w:hAnsi="Times New Roman" w:cs="Times New Roman"/>
          <w:b/>
          <w:sz w:val="21"/>
          <w:szCs w:val="21"/>
        </w:rPr>
        <w:t>In the doorway of a store stood a man</w:t>
      </w:r>
      <w:r>
        <w:rPr>
          <w:rFonts w:ascii="Times New Roman" w:hAnsi="Times New Roman" w:cs="Times New Roman"/>
          <w:sz w:val="21"/>
          <w:szCs w:val="21"/>
        </w:rPr>
        <w:t>，with an unlit cigar in his mouth.</w:t>
      </w:r>
      <w:r>
        <w:rPr>
          <w:rFonts w:ascii="Times New Roman" w:hAnsi="Times New Roman" w:eastAsia="楷体_GB2312" w:cs="Times New Roman"/>
          <w:sz w:val="21"/>
          <w:szCs w:val="21"/>
        </w:rPr>
        <w:t>(全部倒装)</w:t>
      </w:r>
    </w:p>
    <w:p w14:paraId="776435C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一个男人站在一家店门口，嘴里叼着一支未点燃的雪茄。</w:t>
      </w:r>
    </w:p>
    <w:p w14:paraId="2FCE48D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2.Well，we agreed that night that we would meet here again exactly twenty years from that date and time，</w:t>
      </w:r>
      <w:r>
        <w:rPr>
          <w:rFonts w:ascii="Times New Roman" w:hAnsi="Times New Roman" w:cs="Times New Roman"/>
          <w:b/>
          <w:sz w:val="21"/>
          <w:szCs w:val="21"/>
        </w:rPr>
        <w:t>no matter what our conditions might be</w:t>
      </w:r>
      <w:r>
        <w:rPr>
          <w:rFonts w:ascii="Times New Roman" w:hAnsi="Times New Roman" w:cs="Times New Roman"/>
          <w:sz w:val="21"/>
          <w:szCs w:val="21"/>
        </w:rPr>
        <w:t xml:space="preserve"> or </w:t>
      </w:r>
      <w:r>
        <w:rPr>
          <w:rFonts w:ascii="Times New Roman" w:hAnsi="Times New Roman" w:cs="Times New Roman"/>
          <w:b/>
          <w:sz w:val="21"/>
          <w:szCs w:val="21"/>
        </w:rPr>
        <w:t>from what distance we might have to come</w:t>
      </w:r>
      <w:r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eastAsia="楷体_GB2312" w:cs="Times New Roman"/>
          <w:sz w:val="21"/>
          <w:szCs w:val="21"/>
        </w:rPr>
        <w:t>(no matter what引导让步状语从句)</w:t>
      </w:r>
    </w:p>
    <w:p w14:paraId="4D990250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那天晚上我们约定，从那日那刻起，不管日后各自情况如何，不管距离多远，都要在二十年后的同一天、同一时间在这儿再聚。</w:t>
      </w:r>
    </w:p>
    <w:p w14:paraId="3769721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3.Honoured guests，teachers and students，</w:t>
      </w:r>
      <w:r>
        <w:rPr>
          <w:rFonts w:ascii="Times New Roman" w:hAnsi="Times New Roman" w:cs="Times New Roman"/>
          <w:b/>
          <w:sz w:val="21"/>
          <w:szCs w:val="21"/>
        </w:rPr>
        <w:t>it is my pleasure and privilege to welcome</w:t>
      </w:r>
      <w:r>
        <w:rPr>
          <w:rFonts w:ascii="Times New Roman" w:hAnsi="Times New Roman" w:cs="Times New Roman"/>
          <w:sz w:val="21"/>
          <w:szCs w:val="21"/>
        </w:rPr>
        <w:t xml:space="preserve"> you here today and present my thoughts on this special occasion.</w:t>
      </w:r>
      <w:r>
        <w:rPr>
          <w:rFonts w:ascii="Times New Roman" w:hAnsi="Times New Roman" w:eastAsia="楷体_GB2312" w:cs="Times New Roman"/>
          <w:sz w:val="21"/>
          <w:szCs w:val="21"/>
        </w:rPr>
        <w:t>(it作形式主语)</w:t>
      </w:r>
    </w:p>
    <w:p w14:paraId="53480D9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尊敬的来宾、老师们、同学们，今天我很高兴，也很荣幸地欢迎你们来到这里，并在这个特别的场合发表我的看法。</w:t>
      </w:r>
    </w:p>
    <w:p w14:paraId="3387E68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4.Always give your best in  </w:t>
      </w:r>
      <w:r>
        <w:rPr>
          <w:rFonts w:ascii="Times New Roman" w:hAnsi="Times New Roman" w:cs="Times New Roman"/>
          <w:b/>
          <w:sz w:val="21"/>
          <w:szCs w:val="21"/>
        </w:rPr>
        <w:t>whatever</w:t>
      </w:r>
      <w:r>
        <w:rPr>
          <w:rFonts w:ascii="Times New Roman" w:hAnsi="Times New Roman" w:cs="Times New Roman"/>
          <w:sz w:val="21"/>
          <w:szCs w:val="21"/>
        </w:rPr>
        <w:t xml:space="preserve"> you set out to do，</w:t>
      </w:r>
      <w:r>
        <w:rPr>
          <w:rFonts w:ascii="Times New Roman" w:hAnsi="Times New Roman" w:cs="Times New Roman"/>
          <w:b/>
          <w:sz w:val="21"/>
          <w:szCs w:val="21"/>
        </w:rPr>
        <w:t>however</w:t>
      </w:r>
      <w:r>
        <w:rPr>
          <w:rFonts w:ascii="Times New Roman" w:hAnsi="Times New Roman" w:cs="Times New Roman"/>
          <w:sz w:val="21"/>
          <w:szCs w:val="21"/>
        </w:rPr>
        <w:t xml:space="preserve"> difficult that might be.</w:t>
      </w:r>
      <w:r>
        <w:rPr>
          <w:rFonts w:ascii="Times New Roman" w:hAnsi="Times New Roman" w:eastAsia="楷体_GB2312" w:cs="Times New Roman"/>
          <w:sz w:val="21"/>
          <w:szCs w:val="21"/>
        </w:rPr>
        <w:t>(疑问词-ever引导从句)</w:t>
      </w:r>
    </w:p>
    <w:p w14:paraId="6830E42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无论你们开始做什么，无论多么困难，都要全力以赴。</w:t>
      </w:r>
    </w:p>
    <w:p w14:paraId="13EE501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5.</w:t>
      </w:r>
      <w:r>
        <w:rPr>
          <w:rFonts w:ascii="Times New Roman" w:hAnsi="Times New Roman" w:cs="Times New Roman"/>
          <w:b/>
          <w:sz w:val="21"/>
          <w:szCs w:val="21"/>
        </w:rPr>
        <w:t>Sow the seeds of success today and your harvest will be great tomorrow</w:t>
      </w:r>
      <w:r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eastAsia="楷体_GB2312" w:cs="Times New Roman"/>
          <w:sz w:val="21"/>
          <w:szCs w:val="21"/>
        </w:rPr>
        <w:t>(祈使句＋and＋陈述句)</w:t>
      </w:r>
    </w:p>
    <w:p w14:paraId="128C87E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今天播下成功的种子，明天你将会拥有丰厚的收获。</w:t>
      </w:r>
    </w:p>
    <w:p w14:paraId="3EA51D9B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黑体" w:cs="Times New Roman"/>
          <w:sz w:val="21"/>
          <w:szCs w:val="21"/>
        </w:rPr>
        <w:t>【词汇拓展记忆】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3190"/>
        <w:gridCol w:w="2554"/>
      </w:tblGrid>
      <w:tr w14:paraId="5D047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72" w:type="dxa"/>
            <w:shd w:val="clear" w:color="auto" w:fill="auto"/>
            <w:vAlign w:val="center"/>
          </w:tcPr>
          <w:p w14:paraId="5F693E9C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后缀-ance名词集锦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CA478F6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courage 家族团聚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4AE1B8FF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看</w:t>
            </w:r>
            <w:r>
              <w:rPr>
                <w:rFonts w:hAnsi="宋体" w:cs="Times New Roman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之家族小结</w:t>
            </w:r>
          </w:p>
        </w:tc>
      </w:tr>
      <w:tr w14:paraId="49F21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2" w:type="dxa"/>
            <w:shd w:val="clear" w:color="auto" w:fill="auto"/>
            <w:vAlign w:val="center"/>
          </w:tcPr>
          <w:p w14:paraId="619EF625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①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guide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guidance 　　　指引；指导</w:t>
            </w:r>
          </w:p>
          <w:p w14:paraId="3FD7C032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②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appear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appearance   出现；外貌</w:t>
            </w:r>
          </w:p>
          <w:p w14:paraId="788E328E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③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perform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performance   表演；节目</w:t>
            </w:r>
          </w:p>
          <w:p w14:paraId="301334B2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④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enter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entrance  进入</w:t>
            </w:r>
          </w:p>
          <w:p w14:paraId="11D05120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⑤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assist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assistance帮助，援助</w:t>
            </w:r>
          </w:p>
          <w:p w14:paraId="23B13F7D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accept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acceptance接受</w:t>
            </w:r>
          </w:p>
          <w:p w14:paraId="1E1405A7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⑦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resist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resistance  抵制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31947319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①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courage 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　　　　勇气</w:t>
            </w:r>
          </w:p>
          <w:p w14:paraId="45D636E8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②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encourage </w:t>
            </w:r>
            <w:r>
              <w:rPr>
                <w:rFonts w:ascii="Book Antiqua" w:hAnsi="Book Antiqua" w:cs="Times New Roman"/>
                <w:i/>
                <w:sz w:val="21"/>
                <w:szCs w:val="21"/>
              </w:rPr>
              <w:t>v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  鼓励</w:t>
            </w:r>
          </w:p>
          <w:p w14:paraId="2EDA1881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③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encouraging 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adj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  鼓舞人心的</w:t>
            </w:r>
          </w:p>
          <w:p w14:paraId="56E23507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④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encouragement 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  鼓励</w:t>
            </w:r>
          </w:p>
          <w:p w14:paraId="4C2FC4E8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⑤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discourage </w:t>
            </w:r>
            <w:r>
              <w:rPr>
                <w:rFonts w:ascii="Book Antiqua" w:hAnsi="Book Antiqua" w:cs="Times New Roman"/>
                <w:i/>
                <w:sz w:val="21"/>
                <w:szCs w:val="21"/>
              </w:rPr>
              <w:t>v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  使泄气</w:t>
            </w:r>
          </w:p>
          <w:p w14:paraId="0584B60C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discouraged 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adj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  灰心的，泄气的</w:t>
            </w:r>
          </w:p>
          <w:p w14:paraId="6111D4E3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⑦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discouragement 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  泄气；灰心</w:t>
            </w:r>
          </w:p>
        </w:tc>
        <w:tc>
          <w:tcPr>
            <w:tcW w:w="2554" w:type="dxa"/>
            <w:shd w:val="clear" w:color="auto" w:fill="auto"/>
            <w:vAlign w:val="center"/>
          </w:tcPr>
          <w:p w14:paraId="19ED00F4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①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stare at凝视</w:t>
            </w:r>
          </w:p>
          <w:p w14:paraId="3066990F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②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glare at  怒目而视</w:t>
            </w:r>
          </w:p>
          <w:p w14:paraId="14425B03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③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glance at  瞥一眼</w:t>
            </w:r>
          </w:p>
          <w:p w14:paraId="5D4BD2F6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④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gaze at  凝视，盯住</w:t>
            </w:r>
          </w:p>
          <w:p w14:paraId="11286161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⑤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peep/peek at   瞥见</w:t>
            </w:r>
          </w:p>
          <w:p w14:paraId="54F3891C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catch sight of  看见</w:t>
            </w:r>
          </w:p>
          <w:p w14:paraId="6CE7A62A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⑦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catch a glimpse of </w:t>
            </w:r>
          </w:p>
          <w:p w14:paraId="2C1564FC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瞥一眼</w:t>
            </w:r>
          </w:p>
        </w:tc>
      </w:tr>
    </w:tbl>
    <w:p w14:paraId="1D91F5C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Ansi="宋体" w:eastAsia="黑体" w:cs="Times New Roman"/>
          <w:sz w:val="21"/>
          <w:szCs w:val="21"/>
        </w:rPr>
      </w:pPr>
    </w:p>
    <w:p w14:paraId="1342167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hAnsi="宋体" w:eastAsia="黑体" w:cs="Times New Roman"/>
          <w:sz w:val="21"/>
          <w:szCs w:val="21"/>
          <w:lang w:val="en-US" w:eastAsia="zh-CN"/>
        </w:rPr>
        <w:t xml:space="preserve">                                   </w:t>
      </w:r>
    </w:p>
    <w:sectPr>
      <w:pgSz w:w="11906" w:h="16838"/>
      <w:pgMar w:top="1440" w:right="1753" w:bottom="1440" w:left="175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6BE"/>
    <w:rsid w:val="0001301C"/>
    <w:rsid w:val="000274EF"/>
    <w:rsid w:val="00053C90"/>
    <w:rsid w:val="00065925"/>
    <w:rsid w:val="000B6B77"/>
    <w:rsid w:val="000C3AFA"/>
    <w:rsid w:val="000D3E86"/>
    <w:rsid w:val="000E42F1"/>
    <w:rsid w:val="0010561E"/>
    <w:rsid w:val="00105636"/>
    <w:rsid w:val="00107CBB"/>
    <w:rsid w:val="00143B17"/>
    <w:rsid w:val="00156B5C"/>
    <w:rsid w:val="001D46BE"/>
    <w:rsid w:val="001D4F17"/>
    <w:rsid w:val="00202A7D"/>
    <w:rsid w:val="00206B90"/>
    <w:rsid w:val="00227463"/>
    <w:rsid w:val="0023683E"/>
    <w:rsid w:val="00265433"/>
    <w:rsid w:val="00294790"/>
    <w:rsid w:val="002A2439"/>
    <w:rsid w:val="002D4359"/>
    <w:rsid w:val="002E0C23"/>
    <w:rsid w:val="00304078"/>
    <w:rsid w:val="003079BD"/>
    <w:rsid w:val="003169E0"/>
    <w:rsid w:val="00384F14"/>
    <w:rsid w:val="003A0375"/>
    <w:rsid w:val="003E377D"/>
    <w:rsid w:val="003F4277"/>
    <w:rsid w:val="004179C3"/>
    <w:rsid w:val="00441E69"/>
    <w:rsid w:val="004522C8"/>
    <w:rsid w:val="00463B6D"/>
    <w:rsid w:val="004644AB"/>
    <w:rsid w:val="00465887"/>
    <w:rsid w:val="00491F21"/>
    <w:rsid w:val="004B0D10"/>
    <w:rsid w:val="005A39E7"/>
    <w:rsid w:val="005C3056"/>
    <w:rsid w:val="005C67CC"/>
    <w:rsid w:val="005E151D"/>
    <w:rsid w:val="0060121C"/>
    <w:rsid w:val="00682F21"/>
    <w:rsid w:val="00703A20"/>
    <w:rsid w:val="00710555"/>
    <w:rsid w:val="00720FD4"/>
    <w:rsid w:val="00765056"/>
    <w:rsid w:val="0079248F"/>
    <w:rsid w:val="007E4FD4"/>
    <w:rsid w:val="007E6017"/>
    <w:rsid w:val="0087585E"/>
    <w:rsid w:val="00877D93"/>
    <w:rsid w:val="00880E67"/>
    <w:rsid w:val="00886675"/>
    <w:rsid w:val="00887A43"/>
    <w:rsid w:val="008A1A5A"/>
    <w:rsid w:val="008A5F12"/>
    <w:rsid w:val="008B463F"/>
    <w:rsid w:val="008C0214"/>
    <w:rsid w:val="008C3DF1"/>
    <w:rsid w:val="008C720C"/>
    <w:rsid w:val="00911B6B"/>
    <w:rsid w:val="009636DB"/>
    <w:rsid w:val="00980D6E"/>
    <w:rsid w:val="009B0F23"/>
    <w:rsid w:val="009C074E"/>
    <w:rsid w:val="00A53F98"/>
    <w:rsid w:val="00A6521F"/>
    <w:rsid w:val="00AF1984"/>
    <w:rsid w:val="00B16407"/>
    <w:rsid w:val="00B20908"/>
    <w:rsid w:val="00B61A19"/>
    <w:rsid w:val="00B65F86"/>
    <w:rsid w:val="00B66081"/>
    <w:rsid w:val="00BA7CD1"/>
    <w:rsid w:val="00BD5665"/>
    <w:rsid w:val="00BE1867"/>
    <w:rsid w:val="00C41DAF"/>
    <w:rsid w:val="00C77A8F"/>
    <w:rsid w:val="00CF1C16"/>
    <w:rsid w:val="00D52550"/>
    <w:rsid w:val="00D72CBD"/>
    <w:rsid w:val="00DA5965"/>
    <w:rsid w:val="00DC7A6B"/>
    <w:rsid w:val="00DD180B"/>
    <w:rsid w:val="00DE74ED"/>
    <w:rsid w:val="00DF7CBF"/>
    <w:rsid w:val="00E76BF0"/>
    <w:rsid w:val="00E91ED5"/>
    <w:rsid w:val="00EA31AF"/>
    <w:rsid w:val="00EC369D"/>
    <w:rsid w:val="00F377F8"/>
    <w:rsid w:val="00F5781C"/>
    <w:rsid w:val="00F77B18"/>
    <w:rsid w:val="00F97B4A"/>
    <w:rsid w:val="00FB0133"/>
    <w:rsid w:val="00FC17C2"/>
    <w:rsid w:val="00FC17C9"/>
    <w:rsid w:val="00FF2602"/>
    <w:rsid w:val="0D872B16"/>
    <w:rsid w:val="220A7D74"/>
    <w:rsid w:val="2AE92D77"/>
    <w:rsid w:val="492966D4"/>
    <w:rsid w:val="4AE9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0"/>
    <w:unhideWhenUsed/>
    <w:qFormat/>
    <w:uiPriority w:val="99"/>
    <w:rPr>
      <w:rFonts w:ascii="宋体" w:hAnsi="Courier New" w:eastAsia="宋体" w:cs="Courier New"/>
      <w:szCs w:val="21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纯文本 Char"/>
    <w:basedOn w:val="9"/>
    <w:link w:val="4"/>
    <w:qFormat/>
    <w:uiPriority w:val="99"/>
    <w:rPr>
      <w:rFonts w:ascii="宋体" w:hAnsi="Courier New" w:eastAsia="宋体" w:cs="Courier New"/>
      <w:szCs w:val="21"/>
    </w:rPr>
  </w:style>
  <w:style w:type="character" w:customStyle="1" w:styleId="11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3">
    <w:name w:val="标题 1 Char"/>
    <w:basedOn w:val="9"/>
    <w:link w:val="2"/>
    <w:qFormat/>
    <w:uiPriority w:val="9"/>
    <w:rPr>
      <w:rFonts w:eastAsia="Times New Roman"/>
      <w:b/>
      <w:bCs/>
      <w:kern w:val="44"/>
      <w:sz w:val="44"/>
      <w:szCs w:val="44"/>
    </w:rPr>
  </w:style>
  <w:style w:type="character" w:customStyle="1" w:styleId="14">
    <w:name w:val="标题 2 Char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&#29378;&#32972;&#20339;&#21477;.TIF" TargetMode="External"/><Relationship Id="rId8" Type="http://schemas.openxmlformats.org/officeDocument/2006/relationships/image" Target="media/image3.png"/><Relationship Id="rId7" Type="http://schemas.openxmlformats.org/officeDocument/2006/relationships/image" Target="&#29378;&#32972;&#30701;&#35821;.TIF" TargetMode="External"/><Relationship Id="rId6" Type="http://schemas.openxmlformats.org/officeDocument/2006/relationships/image" Target="media/image2.png"/><Relationship Id="rId5" Type="http://schemas.openxmlformats.org/officeDocument/2006/relationships/image" Target="&#29378;&#32972;&#21333;&#35789;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lssl</Company>
  <Pages>3</Pages>
  <Words>1652</Words>
  <Characters>3835</Characters>
  <Lines>254</Lines>
  <Paragraphs>71</Paragraphs>
  <TotalTime>259</TotalTime>
  <ScaleCrop>false</ScaleCrop>
  <LinksUpToDate>false</LinksUpToDate>
  <CharactersWithSpaces>4322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2022-12-19T06:35:00Z</dcterms:created>
  <dc:creator>user</dc:creator>
  <cp:lastModifiedBy>邓巧慧</cp:lastModifiedBy>
  <dcterms:modified xsi:type="dcterms:W3CDTF">2026-07-04T06:10:58Z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eyJoZGlkIjoiNjdjMWJiMzFjYjcyNjYwMDFhNWM1ZGVkYzE1NGJmZjciLCJ1c2VySWQiOiIxNjU3Njk0NzMxIn0=</vt:lpwstr>
  </property>
  <property fmtid="{D5CDD505-2E9C-101B-9397-08002B2CF9AE}" pid="3" name="KSOProductBuildVer">
    <vt:lpwstr>2052-12.1.0.26895</vt:lpwstr>
  </property>
  <property fmtid="{D5CDD505-2E9C-101B-9397-08002B2CF9AE}" pid="4" name="ICV">
    <vt:lpwstr>22C467CA681F439894434AD676DE4A16_13</vt:lpwstr>
  </property>
</Properties>
</file>