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ServiceGuard Agent</w:t>
        <w:br/>
        <w:t>第三周详细学习执行计划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企业知识库驱动的客服 / 工单质检 Agent｜Week 3：工程化、可靠性、评测与项目亮点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AF5FF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本周定位：</w:t>
            </w:r>
            <w:r>
              <w:rPr>
                <w:rFonts w:ascii="Noto Sans CJK SC" w:hAnsi="Noto Sans CJK SC" w:eastAsia="Noto Sans CJK SC"/>
                <w:sz w:val="20"/>
              </w:rPr>
              <w:t>第一周已经跑通知识库 RAG，第二周已经能做单条工单质检；第三周不要再堆新概念，而是把项目从“能演示的 Demo”升级成“面试官愿意追问的工程化 Agent 项目”。本周核心是 LangGraph 可控工作流、结构化输出重试、引用校验、日志与成本监控、批量质检、评测集和 README 包装。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适用人群：</w:t>
            </w:r>
            <w:r>
              <w:rPr>
                <w:rFonts w:ascii="Noto Sans CJK SC" w:hAnsi="Noto Sans CJK SC" w:eastAsia="Noto Sans CJK SC"/>
                <w:sz w:val="20"/>
              </w:rPr>
              <w:t>你当前是跨专业零基础转 Agent 应用开发，短期找实习。计划默认每天 2-3 小时；若一周只有 6 小时，可直接看第 13 节的压缩版。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b/>
          <w:sz w:val="28"/>
        </w:rPr>
        <w:t>目录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1. 第三周总目标与最终交付物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2. 开始前检查清单与要准备的东西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3. 本周技术栈与学习资料地图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4. 第三周系统架构：从脚本式 RAG 到可控 Agent Workflow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5. Codex 使用总原则与 AGENTS.md 模板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6. Day 0 到 Day 7 每日详细计划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7. 本周关键代码设计：Tool、Graph State、日志、评测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8. 每天应该记录的学习笔记和 Git commit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9. 第三周结束后的 README / 简历 / 面试包装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10. 常见坑、排错顺序和降级方案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11. 6 小时压缩版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12. 参考资料与文献出处</w:t>
      </w:r>
    </w:p>
    <w:p>
      <w:pPr>
        <w:pStyle w:val="Heading1"/>
      </w:pPr>
      <w:r>
        <w:t>1. 第三周总目标与最终交付物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第三周的目标不是“做更多页面”，而是做出能证明你有工程意识的部分。面试官看到项目时，最关心的是：你是否只会调 API，还是理解 Agent/RAG 系统的稳定性、可观测性、评测和安全边界。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你上传的 Agent 开发学习路线文件强调：Agent 实习岗不仅要懂 Python、API、Docker、Git，也要能讲清 RAG、Embedding、向量数据库、Tool Calling、多轮对话；真正拉开差距的是日志记录、Prompt 版本管理、幻觉控制、结果校验、权限控制和灰度发布等系统级优化。因此第三周正好补这些“项目亮点”。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本周模块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你要做出的东西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为什么对实习有用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LangGraph 可控工作流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Router → Retrieve → Audit → Verify → Log → Final 的图式流程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能证明你不是只会把 prompt 串起来，而是知道 Agent 可观测、可维护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 注册机制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search_policy_docs、audit_ticket、verify_citations、batch_audit 等函数有统一接口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面试能讲 Tool Calling 和工具边界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结构化输出与重试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Pydantic/JSON Schema 固定质检报告结构，失败自动 repair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解决模型输出不稳定，项目更像生产系统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引用校验 / 幻觉控制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每条违规结论必须有 citations；无引用则降级或要求重答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 项目的高频追问，强面试亮点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日志、成本、延迟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 request_id、prompt_version、model、tokens、latency、tool_calls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体现监控、成本意识和线上排障能力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 CSV 质检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 CSV，一次处理多条工单，导出报告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让项目从玩具变成业务工具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评测集与指标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20-50 条测试工单，统计结构化成功率、引用覆盖率、平均延迟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简历上可以写真实指标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/ 演示包装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架构图、接口说明、实验记录、演示脚本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帮助 HR 和面试官快速理解项目价值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第三周最终验收：</w:t>
            </w:r>
            <w:r>
              <w:rPr>
                <w:rFonts w:ascii="Noto Sans CJK SC" w:hAnsi="Noto Sans CJK SC" w:eastAsia="Noto Sans CJK SC"/>
                <w:sz w:val="20"/>
              </w:rPr>
              <w:t>你应该能打开项目，上传政策文档，输入单条或批量客服对话，得到带评分、风险等级、违规项、引用依据、建议回复、日志记录和简单指标的质检报告。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旧的知识库问答接口不坏，仍然可以检索和引用。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/tickets/audit 能返回稳定 JSON，前端可以展示。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/tickets/batch-audit 能处理 CSV，并导出 csv 或 markdown 报告。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每个质检结果都有 request_id、prompt_version、model_name、latency_ms、token_usage、retrieved_chunks_count。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每个 violation 尽量有 citation；没有 citation 的 violation 会被标记为 low_confidence 或 need_human_review。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至少准备 20 条测试工单，形成 reports/eval_week3.md。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更新第三周架构、亮点、指标和演示步骤。</w:t>
      </w:r>
    </w:p>
    <w:p>
      <w:pPr>
        <w:pStyle w:val="Heading1"/>
      </w:pPr>
      <w:r>
        <w:t>2. 开始前检查清单与要准备的东西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第三周开始前，你不要急着让 Codex 改项目。先做一次“安全检查”：确认第二周功能能跑、代码在 Git 里、API Key 不在仓库、能回滚。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怎么做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不满足怎么办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第二周功能可运行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本地运行后端和 Streamlit，完成一次单条工单质检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先修复，不要继续重构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有干净提交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 status 为空；新建分支 week3-engineering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commit 当前代码再开分支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.env 可用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OPENAI_API_KEY、MODEL_NAME、EMBEDDING_MODEL 正常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不要把 .env 提交到 Git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有政策文档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 3 份：客服规范、售后政策、隐私/合规话术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Markdown 造样本即可，不必真实公司数据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 10 条以上工单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data/samples/tickets_sample.csv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第三周 Day 0 先补齐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依赖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虚拟环境可复现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requirements.txt 或 pyproject.toml 完整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 Codex 帮你整理依赖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密钥不进仓库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 .gitignore 包含 .env、data/private、logs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立刻修复并 rotate 泄漏的 key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 README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至少写清楚启动命令和当前功能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0 更新 README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开始前命令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第三周建议新建分支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status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"week2: complete ticket audit MVP"  # 如果还有未提交内容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checkout -b week3-engineering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建议目录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mkdir -p app/agents app/tools app/prompts app/evaluation app/observability data/eval reports logs scripts tests</w:t>
      </w:r>
    </w:p>
    <w:p/>
    <w:p>
      <w:pPr>
        <w:pStyle w:val="BodyText"/>
      </w:pPr>
      <w:r>
        <w:rPr>
          <w:rFonts w:ascii="Noto Sans CJK SC" w:hAnsi="Noto Sans CJK SC" w:eastAsia="Noto Sans CJK SC"/>
          <w:sz w:val="21"/>
        </w:rPr>
        <w:t>第三周推荐补充依赖如下。你不一定一次性安装全部，按每天任务添加即可。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建议依赖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后端与 Agent workflow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pip install -U langgraph langchain-core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评测、批量处理、测试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pip install -U pandas pytest pytest-asyncio httpx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可选：观测与 token 估算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pip install -U langsmith tiktoken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可选：更漂亮的日志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pip install -U loguru</w:t>
      </w:r>
    </w:p>
    <w:p/>
    <w:p>
      <w:pPr>
        <w:pStyle w:val="Heading1"/>
      </w:pPr>
      <w:r>
        <w:t>3. 本周技术栈与学习资料地图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第三周的学习不要按课程从头到尾学，而是按“要解决的问题”学习。每个资料只看对应章节，马上写进项目。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要解决的问题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要学的技术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必看资料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本周看多少就够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把流程拆成可维护节点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LangGraph：StateGraph、node、edge、conditional routing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LangGraph Overview / Workflows and Agents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看 Overview + 一个 hello world 示例即可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让输出稳定成 JSON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Structured Outputs / JSON Schema / Pydantic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Structured Outputs 官方文档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理解 response_format 与 function calling 区别，能定义 schema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让模型调用工具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 Calling / Function Calling 思想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Function Calling 官方文档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理解模型只是生成工具调用参数，真正执行在你的代码里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排查线上问题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observability：trace、latency、token、cost、error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LangSmith Observability 文档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先自己写日志；可选接 LangSmith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让 Codex 更靠谱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Plan mode、AGENTS.md、测试与 review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 Codex Best Practices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重点看 Goal/Context/Constraints/Done when、Plan first、AGENTS.md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保证接口不被改坏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FastAPI TestClient、pytest fixture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FastAPI Testing、pytest tmp_path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能写 3-5 个接口/函数测试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避免过度复杂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 Agent 设计原则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Anthropic Building Effective Agents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重点看 simple/composable patterns、workflow vs agent、eval 后再加复杂度</w:t>
            </w:r>
          </w:p>
        </w:tc>
      </w:tr>
    </w:tbl>
    <w:p/>
    <w:p>
      <w:pPr>
        <w:pStyle w:val="Heading2"/>
      </w:pPr>
      <w:r>
        <w:t>本周必看资料清单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9">
        <w:r>
          <w:rPr>
            <w:color w:val="0563C1"/>
            <w:u w:val="single"/>
          </w:rPr>
          <w:t>OpenAI Codex Best Practices</w:t>
        </w:r>
      </w:hyperlink>
      <w:r>
        <w:rPr>
          <w:rFonts w:ascii="Noto Sans CJK SC" w:hAnsi="Noto Sans CJK SC" w:eastAsia="Noto Sans CJK SC"/>
          <w:sz w:val="20"/>
        </w:rPr>
        <w:t>：Codex 使用方法：给上下文、先规划、AGENTS.md、测试和 review。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10">
        <w:r>
          <w:rPr>
            <w:color w:val="0563C1"/>
            <w:u w:val="single"/>
          </w:rPr>
          <w:t>LangGraph Overview</w:t>
        </w:r>
      </w:hyperlink>
      <w:r>
        <w:rPr>
          <w:rFonts w:ascii="Noto Sans CJK SC" w:hAnsi="Noto Sans CJK SC" w:eastAsia="Noto Sans CJK SC"/>
          <w:sz w:val="20"/>
        </w:rPr>
        <w:t>：理解 LangGraph 是 orchestration runtime，支持 durable execution、streaming、human-in-the-loop、persistence。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11">
        <w:r>
          <w:rPr>
            <w:color w:val="0563C1"/>
            <w:u w:val="single"/>
          </w:rPr>
          <w:t>LangGraph Persistence</w:t>
        </w:r>
      </w:hyperlink>
      <w:r>
        <w:rPr>
          <w:rFonts w:ascii="Noto Sans CJK SC" w:hAnsi="Noto Sans CJK SC" w:eastAsia="Noto Sans CJK SC"/>
          <w:sz w:val="20"/>
        </w:rPr>
        <w:t>：理解 checkpointer、store，以及为什么 Agent 需要状态。第三周可只看概念。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12">
        <w:r>
          <w:rPr>
            <w:color w:val="0563C1"/>
            <w:u w:val="single"/>
          </w:rPr>
          <w:t>OpenAI Structured Outputs</w:t>
        </w:r>
      </w:hyperlink>
      <w:r>
        <w:rPr>
          <w:rFonts w:ascii="Noto Sans CJK SC" w:hAnsi="Noto Sans CJK SC" w:eastAsia="Noto Sans CJK SC"/>
          <w:sz w:val="20"/>
        </w:rPr>
        <w:t>：让模型输出遵守 JSON Schema，适合质检报告结构化。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13">
        <w:r>
          <w:rPr>
            <w:color w:val="0563C1"/>
            <w:u w:val="single"/>
          </w:rPr>
          <w:t>OpenAI Function Calling</w:t>
        </w:r>
      </w:hyperlink>
      <w:r>
        <w:rPr>
          <w:rFonts w:ascii="Noto Sans CJK SC" w:hAnsi="Noto Sans CJK SC" w:eastAsia="Noto Sans CJK SC"/>
          <w:sz w:val="20"/>
        </w:rPr>
        <w:t>：理解工具调用如何把模型和应用函数连接起来。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14">
        <w:r>
          <w:rPr>
            <w:color w:val="0563C1"/>
            <w:u w:val="single"/>
          </w:rPr>
          <w:t>LangSmith Observability</w:t>
        </w:r>
      </w:hyperlink>
      <w:r>
        <w:rPr>
          <w:rFonts w:ascii="Noto Sans CJK SC" w:hAnsi="Noto Sans CJK SC" w:eastAsia="Noto Sans CJK SC"/>
          <w:sz w:val="20"/>
        </w:rPr>
        <w:t>：了解 traces、监控、反馈、质量跟踪；本周先做本地简化版。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15">
        <w:r>
          <w:rPr>
            <w:color w:val="0563C1"/>
            <w:u w:val="single"/>
          </w:rPr>
          <w:t>FastAPI Testing</w:t>
        </w:r>
      </w:hyperlink>
      <w:r>
        <w:rPr>
          <w:rFonts w:ascii="Noto Sans CJK SC" w:hAnsi="Noto Sans CJK SC" w:eastAsia="Noto Sans CJK SC"/>
          <w:sz w:val="20"/>
        </w:rPr>
        <w:t>：用 TestClient 写接口测试，避免重构把功能改坏。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16">
        <w:r>
          <w:rPr>
            <w:color w:val="0563C1"/>
            <w:u w:val="single"/>
          </w:rPr>
          <w:t>pytest tmp_path</w:t>
        </w:r>
      </w:hyperlink>
      <w:r>
        <w:rPr>
          <w:rFonts w:ascii="Noto Sans CJK SC" w:hAnsi="Noto Sans CJK SC" w:eastAsia="Noto Sans CJK SC"/>
          <w:sz w:val="20"/>
        </w:rPr>
        <w:t>：测试文件上传、CSV 导出时使用临时目录。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• </w:t>
      </w:r>
      <w:hyperlink r:id="rId17">
        <w:r>
          <w:rPr>
            <w:color w:val="0563C1"/>
            <w:u w:val="single"/>
          </w:rPr>
          <w:t>Anthropic: Building Effective Agents</w:t>
        </w:r>
      </w:hyperlink>
      <w:r>
        <w:rPr>
          <w:rFonts w:ascii="Noto Sans CJK SC" w:hAnsi="Noto Sans CJK SC" w:eastAsia="Noto Sans CJK SC"/>
          <w:sz w:val="20"/>
        </w:rPr>
        <w:t>：理解不要一开始追求复杂自治，多用简单可组合 workflow。</w:t>
      </w:r>
    </w:p>
    <w:p>
      <w:pPr>
        <w:pStyle w:val="Heading1"/>
      </w:pPr>
      <w:r>
        <w:t>4. 第三周系统架构：从脚本式 RAG 到可控 Agent Workflow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第一周和第二周通常会写成“一个 service 里做所有事”：检索、拼 prompt、调用模型、解析 JSON、返回结果都混在一起。第三周要把它拆开，否则面试时很难讲清架构，也很难加日志、重试和评测。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第三周架构变化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Week 2 可能的形态：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/tickets/audit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retrieve policy chunks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build prompt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call LLM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parse JSON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return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Week 3 目标形态：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/tickets/audit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create request_id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AgentState 初始化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Router Node：判断任务类型 single_audit / qa / batch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Retrieve Node：调用 search_policy_docs 工具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Audit Node：调用 LLM 生成结构化质检报告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Verify Node：校验 citations、JSON、风险等级、引用覆盖率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Repair Node：必要时要求模型修复 JSON 或补充依据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Log Node：记录 token、耗时、prompt_version、tool_calls、errors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-&gt; Final Node：返回前端可展示的报告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节点 / 工具</w:t>
            </w:r>
          </w:p>
        </w:tc>
        <w:tc>
          <w:tcPr>
            <w:tcW w:type="dxa" w:w="2091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091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2091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异常处理</w:t>
            </w:r>
          </w:p>
        </w:tc>
        <w:tc>
          <w:tcPr>
            <w:tcW w:type="dxa" w:w="2091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面试怎么讲</w:t>
            </w:r>
          </w:p>
        </w:tc>
      </w:tr>
      <w:tr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Router Node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用户任务、上传类型、是否 CSV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task_type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无法判断时默认 single_audit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把不同业务任务分流到专门流程，避免一个 prompt 干所有事</w:t>
            </w:r>
          </w:p>
        </w:tc>
      </w:tr>
      <w:tr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search_policy_docs Tool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query、top_k、metadata_filter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policy_chunks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召回为空则返回 no_context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RAG 检索是 Agent 的工具之一</w:t>
            </w:r>
          </w:p>
        </w:tc>
      </w:tr>
      <w:tr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audit_ticket Node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ticket_text、policy_chunks、schema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AuditReport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 失败进入 repair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质检本体，模型必须基于证据输出</w:t>
            </w:r>
          </w:p>
        </w:tc>
      </w:tr>
      <w:tr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verify_citations Node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AuditReport、policy_chunks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verified_report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无依据结论降置信度或要求重答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用程序规则压住幻觉</w:t>
            </w:r>
          </w:p>
        </w:tc>
      </w:tr>
      <w:tr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log_trace Node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AgentState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audit_logs / llm_calls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日志失败不能影响主流程</w:t>
            </w:r>
          </w:p>
        </w:tc>
        <w:tc>
          <w:tcPr>
            <w:tcW w:type="dxa" w:w="20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生产意识：出了问题可追踪</w:t>
            </w:r>
          </w:p>
        </w:tc>
      </w:tr>
      <w:tr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batch_audit Tool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CSV 文件、列名映射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批量报告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单条失败不影响整批</w:t>
            </w:r>
          </w:p>
        </w:tc>
        <w:tc>
          <w:tcPr>
            <w:tcW w:type="dxa" w:w="2091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业务价值：从单条 Demo 到批量处理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不要过早做“真多 Agent”：</w:t>
            </w:r>
            <w:r>
              <w:rPr>
                <w:rFonts w:ascii="Noto Sans CJK SC" w:hAnsi="Noto Sans CJK SC" w:eastAsia="Noto Sans CJK SC"/>
                <w:sz w:val="20"/>
              </w:rPr>
              <w:t>第三周只做可控 workflow。客服质检任务本身路径清晰，用 LangGraph 拆节点就够了。复杂 Multi-Agent、MCP、Human-in-the-loop 可以放到第四周以后作为长期升级。</w:t>
            </w:r>
          </w:p>
        </w:tc>
      </w:tr>
    </w:tbl>
    <w:p/>
    <w:p>
      <w:pPr>
        <w:pStyle w:val="Heading1"/>
      </w:pPr>
      <w:r>
        <w:t>5. Codex 使用总原则与 AGENTS.md 模板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第三周重构较多，Codex 很容易“好心办坏事”：一次改十几个文件，改完你不知道哪里坏了。因此你的策略是：每次只给一个小任务，先让它 Plan，不让它直接大范围改；每次完成后必须运行测试、总结改动、给出回滚点。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Codex 规则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具体做法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四段式 prompt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Goal / Context / Constraints / Done when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减少 Codex 猜测，方便验收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复杂任务先 Plan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先让 Codex 输出计划和涉及文件，不允许直接写代码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避免大规模误改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小步提交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每次只改 1-3 个文件，过测试后 commit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能回滚，便于学习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优先让 Codex 写测试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先写 test，再改实现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防止重构破坏原功能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不要让 Codex 管密钥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不粘贴 API Key，不让它改 .env 真值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避免泄露和污染仓库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 review diff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 Codex 自查，再你人工看一遍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学习代码并发现风险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 AGENTS.md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重复踩坑就固化规则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长期提升 Codex 输出质量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AGENTS.md 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AGENTS.md（第三周建议版）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Project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ServiceGuard Agent: 企业知识库驱动的客服/工单质检 Agent。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当前阶段：Week 3，目标是工程化、可观测、评测和 LangGraph workflow。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Tech Stack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Backend: Python, FastAPI, Pydantic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RAG: embedding + vector store from existing Week 1/2 implementation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Agent workflow: LangGraph, but keep old API behavior compatible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Frontend: Streamlit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Storage: SQLite for audit logs and conversation/log metadata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Testing: pytest + FastAPI TestClient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Repo Rules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Do not commit .env, API keys, logs with private content, or large generated files.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Do not rewrite the whole project unless explicitly asked.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Keep changes small and explain touched files.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Preserve existing endpoints unless the task explicitly changes them.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Any new feature should include a minimal test or a manual verification command.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Prefer typed Pydantic models for request/response schemas.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For LLM output, prefer structured JSON schema or Pydantic parsing.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If parsing fails, implement retry/repair rather than silently returning bad data.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Done Means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`pytest` passes, or explain exactly which test is missing and why.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Existing /health and /tickets/audit still work.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The feature has a manual curl or Streamlit verification path.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README or docs are updated when user-facing behavior changes.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Codex Workflow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For complex tasks, first create a plan with: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1. Files to inspect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2. Proposed changes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3. Risks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4. Tests to run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Wait for confirmation before coding.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PLANS.md 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PLANS.md（可选模板，让 Codex 每次复杂任务都按这个写）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Task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一句话说明本次任务。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Current Behavior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现在系统怎么工作，相关文件有哪些。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Target Behavior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改完后用户能看到什么变化。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File Change Plan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file_a.py: 改什么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file_b.py: 改什么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Risks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可能破坏哪些接口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可能引入哪些兼容问题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Verification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自动测试命令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手动验证命令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预期输出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Rollback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如果失败，如何撤销本次改动。</w:t>
      </w:r>
    </w:p>
    <w:p/>
    <w:p>
      <w:pPr>
        <w:pStyle w:val="Heading1"/>
      </w:pPr>
      <w:r>
        <w:t>6. Day 0 到 Day 7 每日详细计划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推荐节奏：</w:t>
            </w:r>
            <w:r>
              <w:rPr>
                <w:rFonts w:ascii="Noto Sans CJK SC" w:hAnsi="Noto Sans CJK SC" w:eastAsia="Noto Sans CJK SC"/>
                <w:sz w:val="20"/>
              </w:rPr>
              <w:t>每天先学 20-30 分钟，再写代码 90-150 分钟，最后 20 分钟记录和 commit。不要把一天都花在看视频上。</w:t>
            </w:r>
          </w:p>
        </w:tc>
      </w:tr>
    </w:tbl>
    <w:p/>
    <w:p>
      <w:pPr>
        <w:pStyle w:val="Heading2"/>
      </w:pPr>
      <w:r>
        <w:t>Day 0｜第三周开工前：冻结 Week 2 基线，准备评测数据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保证现有功能可回滚，并准备第三周需要的数据、分支、目录和任务清单。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建议时间盒：</w:t>
            </w:r>
            <w:r>
              <w:rPr>
                <w:rFonts w:ascii="Noto Sans CJK SC" w:hAnsi="Noto Sans CJK SC" w:eastAsia="Noto Sans CJK SC"/>
                <w:sz w:val="20"/>
              </w:rPr>
              <w:t>60-120 分钟。今天主要是准备，不要花太久。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复看第二周 README 和接口，确认 /tickets/audit 的输入输出。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快速阅读 OpenAI Codex Best Practices 中 “Context and prompts / Plan first / AGENTS.md / Testing and review” 部分。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不用学新框架，只做准备。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运行后端、前端，手动完成一次单条工单质检。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创建 Git 分支 week3-engineering。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创建目录：app/agents、app/tools、app/prompts、app/evaluation、app/observability、data/eval、reports、tests。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整理 20 条测试工单，字段建议：ticket_id、conversation、expected_risk、expected_violation_types、expected_policy_keywords、notes。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把 AGENTS.md 更新为第三周版本。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写 reports/week3_plan.md：记录本周要做的 6 个模块和优先级。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Goal: 请先检查当前仓库，帮我做第三周重构前的准备，不要改业务逻辑。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Context: 这是 ServiceGuard Agent，Week 2 已完成 /tickets/audit 单条工单质检。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Constraints: 不要修改现有接口行为；不要提交 .env；只创建缺失目录、AGENTS.md、reports/week3_plan.md 和数据模板。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Done when: 目录存在，AGENTS.md 更新，data/eval/tickets_week3_template.csv 存在，并说明下一步建议。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 review 当前代码结构，指出第三周重构的 5 个风险点和建议的最小改动顺序。先不要写代码，只输出计划。</w:t>
      </w:r>
    </w:p>
    <w:p/>
    <w:p>
      <w:pPr>
        <w:pStyle w:val="Heading3"/>
      </w:pPr>
      <w:r>
        <w:t>当天验收标准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git status 干净，已经在 week3-engineering 分支。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第二周功能仍然能跑。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data/eval/tickets_week3.csv 至少有 20 条样本。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AGENTS.md 能让 Codex 明白项目规则。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reports/week3_plan.md 写清楚本周优先级。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不要一开始就让 Codex “帮我重构整个项目”。先创建准备文件。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测试数据可以人工造，不需要真实公司数据。避免使用任何个人隐私对话。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如果第二周功能已经坏了，先回到 week2 commit 修复。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git add AGENTS.md reports/week3_plan.md data/eval tests app/agents app/tools app/prompts app/evaluation 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app/observability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"week3: prepare engineering plan and eval dataset"</w:t>
      </w:r>
    </w:p>
    <w:p/>
    <w:p>
      <w:pPr>
        <w:pStyle w:val="Heading2"/>
      </w:pPr>
      <w:r>
        <w:t>Day 1｜拆出 Tool 层：让检索、质检、校验都变成可复用函数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把散在 service 里的逻辑拆成清晰工具函数，为 LangGraph 和 Tool Calling 做准备。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建议时间盒：</w:t>
            </w:r>
            <w:r>
              <w:rPr>
                <w:rFonts w:ascii="Noto Sans CJK SC" w:hAnsi="Noto Sans CJK SC" w:eastAsia="Noto Sans CJK SC"/>
                <w:sz w:val="20"/>
              </w:rPr>
              <w:t>2-3 小时。重点是“小步重构 + 测试”。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快速看 OpenAI Function Calling 文档开头，理解 tools 是“模型可请求使用的能力”，真正执行仍在你的应用代码中。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复习 Python typing、Pydantic model，不需要深挖。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阅读自己 Week 2 的 audit_service.py 或相关文件，标出检索、prompt、LLM、parse、return 各部分。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 app/tools/retriever_tools.py：封装 search_policy_docs(query, top_k, filters)。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 app/tools/audit_tools.py：封装 build_audit_prompt、call_audit_model、parse_audit_report。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 app/tools/verify_tools.py：先放 citation 检查函数空壳。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让原 /tickets/audit 调用这些工具函数，但接口输入输出保持不变。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为 search_policy_docs 和 parse_audit_report 写 2-3 个最小单元测试。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Goal: 把 /tickets/audit 里的检索、质检、解析逻辑拆成 app/tools 下的函数，保持接口行为不变。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Context: 请先阅读 app/api 或 app/services 中和 tickets/audit 相关的文件。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Constraints: 不要改 API 路径；不要改变前端调用方式；不要一次性引入 LangGraph；新增函数要有类型注解。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Done when: /tickets/audit 手动可用，pytest 至少覆盖 search_policy_docs 和 parse_audit_report。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请对你刚才的改动做 code review：是否有破坏旧接口？是否有重复代码？是否有函数过长？请给出需要我人工确认的点。</w:t>
      </w:r>
    </w:p>
    <w:p/>
    <w:p>
      <w:pPr>
        <w:pStyle w:val="Heading3"/>
      </w:pPr>
      <w:r>
        <w:t>当天验收标准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app/tools 目录中至少有 retriever_tools.py、audit_tools.py、verify_tools.py。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旧接口 /tickets/audit 仍然可用。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 2 个测试通过。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你能口头解释每个 tool 的输入输出。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如果重构后接口坏了，先用 git diff 找改动，不要继续加新功能。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Tool 函数不要直接依赖 Streamlit；后端和前端必须解耦。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不要让工具函数偷偷读取全局变量太多，配置尽量集中在 settings。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pytest -q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app/tools app/api app/services tests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"week3: extract audit tools without changing API behavior"</w:t>
      </w:r>
    </w:p>
    <w:p/>
    <w:p>
      <w:pPr>
        <w:pStyle w:val="Heading2"/>
      </w:pPr>
      <w:r>
        <w:t>Day 2｜接入 LangGraph：把单条质检改成可观测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用 LangGraph 把流程拆成节点：retrieve → audit → verify → final。先做最小可运行版本，不追求复杂。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建议时间盒：</w:t>
            </w:r>
            <w:r>
              <w:rPr>
                <w:rFonts w:ascii="Noto Sans CJK SC" w:hAnsi="Noto Sans CJK SC" w:eastAsia="Noto Sans CJK SC"/>
                <w:sz w:val="20"/>
              </w:rPr>
              <w:t>2-4 小时。如果超过 4 小时仍不通，使用降级方案：保留普通 pipeline，先完成后续日志和评测。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阅读 LangGraph Overview：重点看 StateGraph、add_node、add_edge、compile、invoke。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只看一个 hello world 示例即可，先不要看复杂 memory、多 Agent。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理解 LangGraph 是 orchestration runtime；你仍然控制每个节点做什么。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 app/agents/audit_graph.py。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定义 AuditState：ticket_text、retrieved_chunks、draft_report、verified_report、errors、metadata。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retrieve_node：调用 search_policy_docs。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audit_node：调用原 audit tool 生成结构化报告。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verify_node：暂时做基本校验，Day 4 再增强。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final_node：返回 report。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让 /tickets/audit 可以通过配置 USE_LANGGRAPH=true 切换到 graph 版本，默认可先不开。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Goal: 新增一个最小 LangGraph workflow，用于单条工单质检：retrieve -&gt; audit -&gt; verify -&gt; final。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Context: Week 3 Day 1 已经拆出 app/tools/retriever_tools.py 和 audit_tools.py。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Constraints: 不要删除旧 pipeline；用 USE_LANGGRAPH 环境变量切换；节点要小而清晰；失败时返回可读错误。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Done when: tests/test_audit_graph.py 能构造一条工单并调用 graph.invoke，返回包含 score/risk/violations 的 report。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请只生成 app/agents/audit_graph.py 的实现草案，并列出还需要我确认的导入路径。不要改其它文件。</w:t>
      </w:r>
    </w:p>
    <w:p/>
    <w:p>
      <w:pPr>
        <w:pStyle w:val="Heading3"/>
      </w:pPr>
      <w:r>
        <w:t>当天验收标准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app/agents/audit_graph.py 存在。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graph.invoke 可以跑通一条测试工单。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旧 pipeline 仍然保留，出现问题可回退。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你能画出 retrieve/audit/verify/final 四个节点。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LangGraph 学不会不要卡死。可以先用普通 Python pipeline 模拟节点，Day 7 再回头。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不要让模型自己决定无限循环；客服质检是固定流程，固定 edge 更稳定。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LangGraph 导入版本可能变化，先以官方 Overview 示例为准。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pytest -q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app/agents tests app/config.py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"week3: add minimal LangGraph audit workflow"</w:t>
      </w:r>
    </w:p>
    <w:p/>
    <w:p>
      <w:pPr>
        <w:pStyle w:val="Heading2"/>
      </w:pPr>
      <w:r>
        <w:t>Day 3｜结构化输出、Prompt 版本管理与 JSON 修复重试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让模型输出稳定可解析，并记录每次使用的 prompt 版本；这会成为简历上的关键工程亮点。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建议时间盒：</w:t>
            </w:r>
            <w:r>
              <w:rPr>
                <w:rFonts w:ascii="Noto Sans CJK SC" w:hAnsi="Noto Sans CJK SC" w:eastAsia="Noto Sans CJK SC"/>
                <w:sz w:val="20"/>
              </w:rPr>
              <w:t>2-3 小时。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阅读 OpenAI Structured Outputs 文档：重点理解 JSON Schema、schema adherence、Structured Outputs vs JSON mode。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复习 Pydantic BaseModel、字段类型、Literal/Enum、model_validate_json。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不要追求一次学完所有 schema 约束，只把 AuditReport 固定下来。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 app/schemas/audit_report.py 或整理已有 schema。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 app/prompts/audit/v1.md，写明输入、输出 schema、引用规则、无依据时的处理。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在每次 LLM 调用时记录 prompt_version，例如 audit_v1.0。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parse_or_repair：第一次解析失败时，把错误信息和原输出传给模型修复；最多重试 1-2 次。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为 JSON 解析失败写测试：输入坏 JSON，确认会进入 repair 或返回结构化错误。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Goal: 增加 AuditReport Pydantic schema、prompt_version 记录，以及 JSON 解析失败的 repair retry。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Context: 当前 /tickets/audit 会调用 LLM 返回质检报告，但模型可能输出缺字段或 JSON 不合法。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Constraints: 最多重试 2 次；不要吞掉解析错误；返回里要包含 prompt_version；测试中可以 mock LLM 输出。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Done when: 坏 JSON 测试能触发 repair；正常 JSON 能解析成 AuditReport；接口响应含 prompt_version。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请帮我设计 AuditReport / Violation / Citation 的 Pydantic 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model。要求字段适合客服质检：score、risk_level、violations、suggested_reply、need_human_review、citations、confidence。先给 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schema，不要改代码。</w:t>
      </w:r>
    </w:p>
    <w:p/>
    <w:p>
      <w:pPr>
        <w:pStyle w:val="Heading3"/>
      </w:pPr>
      <w:r>
        <w:t>当天验收标准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AuditReport Schema 明确，字段不随模型漂移。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prompt 文件放在 app/prompts/audit/v1.md。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接口结果包含 prompt_version。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JSON 解析失败不会直接崩溃。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至少有 1 个 repair 测试。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不要只在 prompt 里写“请输出 JSON”，要在代码层用 schema 校验。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repair prompt 只要求修复格式，不要让模型重新编造内容。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如果暂时不能用 OpenAI Structured Outputs，就用普通模型输出 + Pydantic 校验 + repair，面试也能讲清楚。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pytest -q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app/schemas app/prompts app/tools tests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"week3: add structured output schema and prompt versioning"</w:t>
      </w:r>
    </w:p>
    <w:p/>
    <w:p>
      <w:pPr>
        <w:pStyle w:val="Heading2"/>
      </w:pPr>
      <w:r>
        <w:t>Day 4｜引用校验与幻觉控制：让每个结论都有依据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实现 citation verifier：没有引用来源的违规结论不直接当高置信结论展示。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建议时间盒：</w:t>
            </w:r>
            <w:r>
              <w:rPr>
                <w:rFonts w:ascii="Noto Sans CJK SC" w:hAnsi="Noto Sans CJK SC" w:eastAsia="Noto Sans CJK SC"/>
                <w:sz w:val="20"/>
              </w:rPr>
              <w:t>2-3 小时。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复习 RAG 的 grounding 思路：答案必须来自检索上下文。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阅读 Anthropic Building Effective Agents 中 workflow、routing、evaluator-optimizer 思想；重点理解“加复杂度前先测量”。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回看你的政策 chunk 数据结构：chunk_id、document_name、page、text、score。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定义 Citation 字段：doc_id、chunk_id、source_title、quote、similarity_score。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verify_citations(report, retrieved_chunks)：检查每个 violation 是否至少有一个 citation。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检查 citation 的 chunk_id 是否在本次 retrieved_chunks 中。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可选：检查 quote 是否真的出现在 chunk 文本里，或者至少关键词有重合。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无 citation 的 violation：confidence 降低、need_human_review=true、加 warning。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在前端展示“已验证引用 / 未验证引用 / 需要人工复核”。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Goal: 实现 citation verifier，降低 RAG 幻觉风险。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Context: AuditReport 中每个 violation 应该包含 citations；retrieved_chunks 中有 chunk_id 和 text。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Constraints: 不要用 LLM 做唯一校验，先用程序规则检查 citation 是否存在于 retrieved_chunks；无引用时不要删除结论，而是降置信度并标记 need_human_review。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Done when: tests 覆盖：1）合法 citation 通过；2）不存在 chunk_id 被标记；3）无 citation 的 violation 被标记为 low_confidence。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 review citation verifier 的规则是否过严或过松，并给出 3 个可能误判案例。</w:t>
      </w:r>
    </w:p>
    <w:p/>
    <w:p>
      <w:pPr>
        <w:pStyle w:val="Heading3"/>
      </w:pPr>
      <w:r>
        <w:t>当天验收标准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每个 violation 都会经过 citation verifier。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报告中能区分 verified / unverified citation。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没有依据的结论会触发 need_human_review。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 3 个 citation verifier 测试通过。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你能回答：如果文档没有答案，系统应该怎么做。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不要要求 quote 完全逐字匹配，否则模型轻微改写会被误判。可以先用 chunk_id 存在 + 关键词重合。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不要把 verifier 做成又一个黑盒 LLM；程序规则更容易讲清楚。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如果召回本身错了，verifier 也救不了。要在报告中显示 retrieved chunks 方便排查。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pytest -q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app/tools/verify_tools.py app/schemas app/frontend tests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"week3: add citation verification and hallucination guards"</w:t>
      </w:r>
    </w:p>
    <w:p/>
    <w:p>
      <w:pPr>
        <w:pStyle w:val="Heading2"/>
      </w:pPr>
      <w:r>
        <w:t>Day 5｜日志、成本、延迟与可观测性：让项目像线上系统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给每次质检增加 request_id 和调用日志，能排查“这次为什么贵、为什么慢、为什么错”。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建议时间盒：</w:t>
            </w:r>
            <w:r>
              <w:rPr>
                <w:rFonts w:ascii="Noto Sans CJK SC" w:hAnsi="Noto Sans CJK SC" w:eastAsia="Noto Sans CJK SC"/>
                <w:sz w:val="20"/>
              </w:rPr>
              <w:t>2-3 小时。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阅读 LangSmith Observability 概览：理解 trace、performance metrics、feedback 的价值。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阅读 LangGraph Overview 中关于 LangSmith tracing 的一句说明即可，不急着深接。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理解本地简化版也有价值：SQLite 日志表 + reports 统计就足够面试讲。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 app/observability/logger.py 或 tracing.py。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每次请求生成 request_id。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记录 audit_logs：request_id、created_at、task_type、risk_level、score、latency_ms、prompt_version、model_name、status、error_message。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记录 llm_calls：request_id、node_name、model_name、prompt_tokens、completion_tokens、total_tokens、latency_ms、cost_estimate、raw_output_excerpt。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在接口响应中返回 request_id。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前端展示 request_id、耗时、token 用量。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可选接 LangSmith：只在 .env 开启，不作为必需功能。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Goal: 增加本地 observability：request_id、latency、token_usage、prompt_version、model_name、error logs。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Context: 当前系统能完成单条工单质检，但没有统一日志，面试时很难讲线上排障。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Constraints: 日志失败不能影响主流程；不要记录完整敏感对话到公开仓库；SQLite 表结构要简单；接口返回 request_id。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Done when: 每次 /tickets/audit 调用后，SQLite 或 logs 文件中有一条 audit log；响应中包含 request_id 和 latency_ms。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请帮我写一个轻量级 LLM 调用包装器 llm_client.py：记录开始时间、结束时间、模型名、token usage（如果 API 返回）、异常信息。不要把 API key 打印到日志。</w:t>
      </w:r>
    </w:p>
    <w:p/>
    <w:p>
      <w:pPr>
        <w:pStyle w:val="Heading3"/>
      </w:pPr>
      <w:r>
        <w:t>当天验收标准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每次质检有唯一 request_id。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日志中可查 prompt_version、latency_ms、model_name、token usage。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错误不会只显示“500”，而有可读 error_message。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前端能显示简要调试信息。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 1 个日志写入测试或手动验证记录。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不要把完整用户对话和 API Key 打到公开日志。可以只存摘要或本地 logs 加入 .gitignore。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不同模型 API 返回 usage 字段可能不同；没有 usage 时填 null，不要崩。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不要为了接 LangSmith 卡住。本地日志是 P0，LangSmith 是 P2。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pytest -q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app/observability app/db app/api app/frontend tests .gitignore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"week3: add request logs token usage and latency tracking"</w:t>
      </w:r>
    </w:p>
    <w:p/>
    <w:p>
      <w:pPr>
        <w:pStyle w:val="Heading2"/>
      </w:pPr>
      <w:r>
        <w:t>Day 6｜批量 CSV 质检与报告导出：让项目从 Demo 变成业务工具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支持上传多条工单 CSV，逐条质检并导出结果。注意先做同步小批量，不急着异步队列。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建议时间盒：</w:t>
            </w:r>
            <w:r>
              <w:rPr>
                <w:rFonts w:ascii="Noto Sans CJK SC" w:hAnsi="Noto Sans CJK SC" w:eastAsia="Noto Sans CJK SC"/>
                <w:sz w:val="20"/>
              </w:rPr>
              <w:t>2-4 小时。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快速看 pandas read_csv/to_csv 用法。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复习 FastAPI 文件上传和 Streamlit file_uploader。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不用学 Celery、Redis、消息队列。4 周项目里同步处理 20-50 条就够。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定义 CSV 输入字段：ticket_id、conversation。可选字段：customer_type、channel、expected_label。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 /tickets/batch-audit 接口，接收 CSV 或前端上传。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逐条调用 audit pipeline；单条失败时写入 error，不影响整批。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生成报告字段：ticket_id、score、risk_level、violation_types、need_human_review、latency_ms、request_id、error。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导出 reports/batch_audit_日期.csv 或返回下载。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Streamlit 增加批量质检页面。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Goal: 增加批量 CSV 工单质检，适合演示真实业务价值。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Context: 单条 /tickets/audit 已可用；data/eval/tickets_week3.csv 有 ticket_id 和 conversation 字段。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Constraints: 先同步逐条处理，不引入 Celery/Redis；单条失败不影响整批；输出 CSV 要包含 error 字段；默认最多处理 50 条防止费用失控。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Done when: 上传 CSV 后返回批量结果，reports 下生成 batch_audit_result.csv，前端能展示表格。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请为 batch_audit 写一个成本保护：默认最多处理 20 条，可通过 MAX_BATCH_SIZE 配置；如果超过限制，返回明确错误。</w:t>
      </w:r>
    </w:p>
    <w:p/>
    <w:p>
      <w:pPr>
        <w:pStyle w:val="Heading3"/>
      </w:pPr>
      <w:r>
        <w:t>当天验收标准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/tickets/batch-audit 能处理 5-20 条样本。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单条失败不会导致整批失败。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导出结果有 score/risk/violations/request_id/error。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前端有批量质检入口。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有 MAX_BATCH_SIZE 成本保护。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不要一上来做异步任务队列。你的目标是实习项目，不是生产级工单平台。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批量调用模型会花钱，先用 5 条样本测试。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CSV 编码可能有问题，优先使用 UTF-8。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pytest -q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app/api app/services app/frontend app/evaluation data/eval reports tests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"week3: add batch ticket audit and CSV export"</w:t>
      </w:r>
    </w:p>
    <w:p/>
    <w:p>
      <w:pPr>
        <w:pStyle w:val="Heading2"/>
      </w:pPr>
      <w:r>
        <w:t>Day 7｜评测、README 包装与第三周复盘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把本周功能变成可展示、可写简历、可回答追问的成果。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建议时间盒：</w:t>
            </w:r>
            <w:r>
              <w:rPr>
                <w:rFonts w:ascii="Noto Sans CJK SC" w:hAnsi="Noto Sans CJK SC" w:eastAsia="Noto Sans CJK SC"/>
                <w:sz w:val="20"/>
              </w:rPr>
              <w:t>2-3 小时。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阅读 LangSmith Observability 中 monitor/evaluate 的概念即可。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复习你上传路线文件中“简历怎么写”的要求：技术栈、架构、实际问题、优化点、指标。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不再加功能，专心验收、补文档、录演示。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用 data/eval/tickets_week3.csv 跑一遍批量质检。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计算简单指标：结构化成功率、引用覆盖率、平均延迟、平均 token、人工复核比例。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生成 reports/eval_week3.md。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更新 README：第三周架构图、功能清单、启动命令、演示流程、已知限制。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整理 docs/interview_week3.md：准备 15 个项目追问回答。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录制或写出演示脚本：上传政策 → 单条质检 → 引用校验 → 批量导出 → 日志查看。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Goal: 生成第三周评测报告和 README 包装，不再新增核心功能。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Context: 已经有单条质检、batch audit、日志、citation verifier。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Constraints: 指标必须来自实际运行，不要编；README 适合面试官 3 分钟看懂；保留已知限制。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Done when: reports/eval_week3.md、docs/interview_week3.md、README 都更新；GitHub 首页能清楚展示项目价值。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请根据当前项目代码和 README，帮我生成“项目亮点”和“面试追问 15 题”。要求回答真实，不夸大，不写未完成的功能。</w:t>
      </w:r>
    </w:p>
    <w:p/>
    <w:p>
      <w:pPr>
        <w:pStyle w:val="Heading3"/>
      </w:pPr>
      <w:r>
        <w:t>当天验收标准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reports/eval_week3.md 有真实数据。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首页能看到架构图、功能、技术栈、运行方式、演示流程。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docs/interview_week3.md 有 15 个项目追问和回答。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你能 3 分钟讲完整个项目。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第三周分支已合并或准备合并到 main。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不要编造准确率。样本少就写“在 20 条自建样例上……”。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不要把“可选 LangSmith / MCP / Human Review”写成已完成。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README 截图和演示不要包含真实隐私数据。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pytest -q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README.md reports docs data/eval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"week3: add eval report docs and interview packaging"</w:t>
      </w:r>
    </w:p>
    <w:p/>
    <w:p>
      <w:pPr>
        <w:pStyle w:val="Heading1"/>
      </w:pPr>
      <w:r>
        <w:t>7. 本周关键代码设计：Tool、Graph State、日志、评测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下面这些不是要求你照抄，而是让你知道第三周代码应该长什么样。你可以把这些片段交给 Codex，让它结合你的仓库生成真实版本。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LangGraph 最小伪代码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app/agents/audit_graph.py 的伪代码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from typing import TypedDict, List, Optional, Dict, Any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from langgraph.graph import StateGraph, START, END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class AuditState(TypedDict, total=False):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request_id: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ticket_text: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task_type: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retrieved_chunks: List[Dict[str, Any]]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draft_report: Dict[str, Any]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verified_report: Dict[str, Any]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warnings: List[str]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errors: List[str]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metadata: Dict[str, Any]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def retrieve_node(state: AuditState) -&gt; AuditState: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chunks = search_policy_docs(query=state["ticket_text"], top_k=5)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return {**state, "retrieved_chunks": chunks}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def audit_node(state: AuditState) -&gt; AuditState: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report = run_audit_llm(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ticket_text=state["ticket_text"],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policy_chunks=state.get("retrieved_chunks", []),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prompt_version="audit_v1.0",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return {**state, "draft_report": report}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def verify_node(state: AuditState) -&gt; AuditState: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verified = verify_citations(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report=state["draft_report"],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retrieved_chunks=state.get("retrieved_chunks", []),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return {**state, "verified_report": verified}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def build_audit_graph():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builder = StateGraph(AuditState)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builder.add_node("retrieve", retrieve_node)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builder.add_node("audit", audit_node)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builder.add_node("verify", verify_node)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builder.add_edge(START, "retrieve")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builder.add_edge("retrieve", "audit")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builder.add_edge("audit", "verify")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builder.add_edge("verify", END)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return builder.compile()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AuditReport Pydantic Schema 建议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app/schemas/audit_report.py 的建议字段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from typing import List, Literal, Optional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from pydantic import BaseModel, Field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RiskLevel = Literal["low", "medium", "high", "unknown"]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class Citation(BaseModel):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doc_id: Optional[str]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chunk_id: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source_title: Optional[str]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quote: Optional[str]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similarity_score: Optional[float]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verified: bool = False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class Violation(BaseModel):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type: str = Field(..., description="违规类型，如 over_promise / missing_procedure / privacy_risk")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severity: RiskLevel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evidence_in_ticket: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policy_basis: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citations: List[Citation] = []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suggestion: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confidence: float = Field(ge=0, le=1, default=0.5)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class AuditReport(BaseModel):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score: int = Field(ge=0, le=100)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risk_level: RiskLevel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summary: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violations: List[Violation]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suggested_reply: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need_human_review: bool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prompt_version: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request_id: Optional[str]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warnings: List[str] = []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日志表设计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SQLite 日志表设计（简化版）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CREATE TABLE IF NOT EXISTS audit_logs (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id INTEGER PRIMARY KEY AUTOINCREMENT,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request_id TEXT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created_at TEXT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task_type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status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risk_level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score INTEGER,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prompt_version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model_name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latency_ms INTEGER,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total_tokens INTEGER,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cost_estimate REAL,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error_message TEXT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CREATE TABLE IF NOT EXISTS llm_calls (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id INTEGER PRIMARY KEY AUTOINCREMENT,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request_id TEXT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node_name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model_name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prompt_tokens INTEGER,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completion_tokens INTEGER,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total_tokens INTEGER,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latency_ms INTEGER,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status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error_message TEXT,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raw_output_excerpt TEXT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);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评测 CSV 样例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data/eval/tickets_week3.csv 建议列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ticket_id,conversation,expected_risk,expected_violation_types,expected_policy_keywords,notes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T001,"用户：我要退款。客服：放心，一定给您全额退款。",medium,"over_promise","退款,核验订单","过度承诺"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T002,"用户：我的地址是... 客服：我会把您的手机号发给快递员私人微信。",high,"privacy_risk","隐私,个人信息","隐私风险"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T003,"用户：怎么保修？客服：请提供订单号，我先帮您核验保修状态。",low,"none","保修,订单核验","合规示例"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评测报告模板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reports/eval_week3.md 指标模板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Week 3 Evaluation Report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Dataset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样本数：20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文档：客服 SOP、售后政策、隐私合规规则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模型：xxx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prompt_version：audit_v1.0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Metrics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JSON 结构化成功率 = 成功解析的报告数 / 总请求数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引用覆盖率 = 至少有一个 verified citation 的 violation 数 / violation 总数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平均延迟 = sum(latency_ms) / 请求数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平均 token = sum(total_tokens) / 请求数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人工复核比例 = need_human_review=true 的报告数 / 总请求数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Error Cases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| ticket_id | 问题 | 可能原因 | 下一步优化 |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|---|---|---|---|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| T007 | 召回到不相关政策 | query 太短 / top_k 不合适 | query rewrite / rerank |</w:t>
      </w:r>
    </w:p>
    <w:p/>
    <w:p>
      <w:pPr>
        <w:pStyle w:val="Heading1"/>
      </w:pPr>
      <w:r>
        <w:t>8. 每天应该记录的学习笔记和 Git commit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你担心坚持不下来，所以第三周必须用“可见产出”驱动。每天结束时都要有三样东西：代码 commit、学习笔记、一个可验证命令。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每天记录项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模板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今天解决的问题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今天我让系统从 A 变成 B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service 里的检索逻辑拆成 search_policy_docs 工具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今天学到的概念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概念 + 我项目中的对应位置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LangGraph node 对应 retrieve/audit/verify 三个函数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今天踩的坑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错误现象 + 原因 + 修复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Pydantic 字段缺失导致解析失败，增加 repair retry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今天的验证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命令 + 结果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pytest -q 通过；手动调用 /tickets/audit 返回 request_id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明天的第一件事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一句话任务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citation verifier 的 chunk_id 校验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学习笔记模板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reports/devlog_week3.md 每日模板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Day X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### 今天解决的问题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### 涉及文件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### 学到的概念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### 遇到的错误与解决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### 验证方式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命令：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结果：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### 明天第一件事</w:t>
      </w:r>
    </w:p>
    <w:p/>
    <w:p>
      <w:pPr>
        <w:pStyle w:val="Heading1"/>
      </w:pPr>
      <w:r>
        <w:t>9. 第三周结束后的 README / 简历 / 面试包装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第三周结束后，你的项目已经有了面试亮点。README 和简历不能只写“实现了 RAG 问答”，而要突出“可控 Agent workflow + 工程化质量保障”。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README 模块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应该写什么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不要写什么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项目背景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企业客服/售后对话质检需要依据政策自动判断风险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不要写成普通聊天机器人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架构图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文档知识库、检索工具、LangGraph workflow、引用校验、日志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不要只贴一张前端截图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核心功能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知识库问答、单条质检、批量质检、引用溯源、日志追踪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未完成的功能不要写已支持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技术栈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FastAPI、Pydantic、LangGraph、Embedding、Vector DB、SQLite、Streamlit、Docker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不要堆你没用过的框架名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项目亮点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结构化输出、Prompt 版本、citation verifier、token/latency logs、评测集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不要写空泛的“高并发、高可用”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评测结果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条样本的真实指标、错误案例、下一步优化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不要编造工业级准确率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运行方式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本地启动命令、环境变量、样本数据、演示步骤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不要让面试官跑不起来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简历项目描述模板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简历项目描述参考（第三周后版本）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ServiceGuard Agent：企业知识库驱动的客服 / 工单质检智能体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技术栈：Python、FastAPI、Pydantic、LangGraph、OpenAI API、Qdrant/Chroma、SQLite、Streamlit、Docker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设计并实现企业知识库 RAG 链路，支持客服 SOP、售后政策、隐私合规规则等文档上传、分块、Embedding、Top-k 检索与引用溯源。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基于 LangGraph 构建 retrieve -&gt; audit -&gt; verify -&gt; final 的可控 Agent workflow，将知识库检索、质检判断、引用校验和结果返回拆成可观测节点。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使用 Pydantic/JSON Schema 约束质检报告结构，实现 JSON 解析失败修复重试、Prompt 版本管理和无依据结论降置信度处理。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实现 request_id、模型名、token 用量、接口耗时、prompt_version、错误信息等日志记录，便于成本统计和问题定位。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支持批量 CSV 工单质检与报告导出，并基于自建测试集统计结构化成功率、引用覆盖率、平均延迟等指标。</w:t>
      </w:r>
    </w:p>
    <w:p/>
    <w:p>
      <w:pPr>
        <w:pStyle w:val="Heading2"/>
      </w:pPr>
      <w:r>
        <w:t>第三周后你必须能回答的 15 个面试问题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你的 Agent 和普通 RAG 问答有什么区别？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为什么使用 LangGraph？不用 LangGraph 能不能做？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你的 workflow 有哪些节点？每个节点输入输出是什么？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Tool Calling 在你项目中怎么体现？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为什么要结构化输出？JSON 解析失败怎么办？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Prompt 版本管理有什么用？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如何降低 RAG 幻觉？citation verifier 怎么做？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如果检索不到相关政策，系统应该怎么回答？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你的日志记录了哪些字段？线上出错怎么排查？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如何统计 token 成本和接口延迟？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批量质检时如何避免一条失败影响整批？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你的评测集怎么构造？指标有哪些？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如果文档从 10 篇变成 10 万篇，怎么优化？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如果用户输入 prompt injection，比如要求忽略政策，你怎么处理？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这个项目下一步如何升级成更真实的企业系统？</w:t>
      </w:r>
    </w:p>
    <w:p>
      <w:pPr>
        <w:pStyle w:val="Heading1"/>
      </w:pPr>
      <w:r>
        <w:t>10. 常见坑、排错顺序和降级方案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常见原因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排查顺序</w:t>
            </w:r>
          </w:p>
        </w:tc>
        <w:tc>
          <w:tcPr>
            <w:tcW w:type="dxa" w:w="2613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降级方案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LangGraph 跑不通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状态字段不一致、节点返回格式错、版本 API 差异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先单测每个 node，再 graph.invoke；打印 state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先用普通 Python pipeline，保留节点函数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 解析失败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模型输出自然语言、字段缺失、枚举值乱写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打印 raw output；检查 schema；降低 prompt 复杂度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Pydantic 校验 + repair retry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引用总是校验失败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模型编了 chunk_id 或 quote 改写太多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prompt 是否要求只能用给定 chunk_id；放宽 quote 匹配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只校验 chunk_id 是否在 retrieved_chunks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日志写入失败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SQLite 路径、并发、表未创建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先本地文件日志；确认路径存在；启动时 init db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日志失败不阻塞主流程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批量调用太贵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CSV 太大、top_k 太高、模型太贵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限制 MAX_BATCH_SIZE；先跑 5 条；统计 token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默认最多 20 条，支持 dry_run</w:t>
            </w:r>
          </w:p>
        </w:tc>
      </w:tr>
      <w:tr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改乱代码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任务太大、上下文不足、没有测试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 diff；让 Codex 解释改动；跑测试</w:t>
            </w:r>
          </w:p>
        </w:tc>
        <w:tc>
          <w:tcPr>
            <w:tcW w:type="dxa" w:w="2613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 restore 回滚，小任务重来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README 写不出亮点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没有指标和日志截图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跑一次 eval；记录真实数据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先写已完成亮点，不夸大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54"/>
      </w:tblGrid>
      <w:tr>
        <w:tc>
          <w:tcPr>
            <w:tcW w:type="dxa" w:w="10454"/>
            <w:shd w:fill="FFF7E6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第三周最大的风险：</w:t>
            </w:r>
            <w:r>
              <w:rPr>
                <w:rFonts w:ascii="Noto Sans CJK SC" w:hAnsi="Noto Sans CJK SC" w:eastAsia="Noto Sans CJK SC"/>
                <w:sz w:val="20"/>
              </w:rPr>
              <w:t>你会被 LangGraph、LangSmith、MCP、复杂多 Agent 吸引，然后忘了核心目标：7 月找实习。第三周只做“可控 workflow + 可靠输出 + 可观测 + 批量处理 + 评测”。</w:t>
            </w:r>
          </w:p>
        </w:tc>
      </w:tr>
    </w:tbl>
    <w:p/>
    <w:p>
      <w:pPr>
        <w:pStyle w:val="Heading1"/>
      </w:pPr>
      <w:r>
        <w:t>11. 只有 6 小时时的第三周压缩版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如果你这一周确实只有 6 小时，不要硬做完整 LangGraph + 批量 + 观测。按下面压缩版执行，保证核心亮点能讲。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只做这件事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小时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冻结 Week 2，创建 week3 分支，写 AGENTS.md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安全基线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小时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拆出 search_policy_docs 和 audit_ticket 两个工具函数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 层雏形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小时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 prompt_version 和 AuditReport Pydantic schema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结构化输出亮点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小时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实现最简单 citation verifier：chunk_id 必须来自 retrieved_chunks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幻觉控制亮点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小时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 request_id、latency_ms、model_name 日志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可观测亮点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小时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10 条工单跑测试，写 eval_week3.md 和 README 更新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可投递包装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sz w:val="21"/>
        </w:rPr>
        <w:t>压缩版可以暂时不做 LangGraph 和批量 CSV，但 README 中不能写“已支持 LangGraph / 批量质检”。你可以写“下一步计划”。</w:t>
      </w:r>
    </w:p>
    <w:p>
      <w:pPr>
        <w:pStyle w:val="Heading1"/>
      </w:pPr>
      <w:r>
        <w:t>12. 第三周做完后，第四周衔接建议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第四周主要做部署、演示视频、简历包装和投递。如果第三周完成度高，第四周可以加 Docker 部署和在线 Demo；如果第三周欠账多，第四周先补 README、演示和面试讲稿，不要继续加新框架。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第四周任务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前置条件</w:t>
            </w:r>
          </w:p>
        </w:tc>
        <w:tc>
          <w:tcPr>
            <w:tcW w:type="dxa" w:w="3485"/>
            <w:vAlign w:val="top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Dockerfile + docker-compose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本地功能稳定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云服务器部署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能跑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演示视频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前端流程可演示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简历一页项目描述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和指标完成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面试问答 30 题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docs/interview_week3.md 已有 15 题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LangSmith / Langfuse 接入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本地日志已完成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Human Review 页面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citation verifier 已稳定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</w:tr>
      <w:tr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MCP Tool Server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找实习不是必需</w:t>
            </w:r>
          </w:p>
        </w:tc>
        <w:tc>
          <w:tcPr>
            <w:tcW w:type="dxa" w:w="3485"/>
            <w:vAlign w:val="top"/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</w:tr>
    </w:tbl>
    <w:p/>
    <w:p>
      <w:pPr>
        <w:pStyle w:val="Heading1"/>
      </w:pPr>
      <w:r>
        <w:t>13. 参考资料与文献出处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以下资料均建议优先看官方文档或原文。你可以把它们加入 README 的 References 或 docs/learning_notes.md。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[1] </w:t>
      </w:r>
      <w:hyperlink r:id="rId9">
        <w:r>
          <w:rPr>
            <w:color w:val="0563C1"/>
            <w:u w:val="single"/>
          </w:rPr>
          <w:t>OpenAI Developers. Codex Best Practices.</w:t>
        </w:r>
      </w:hyperlink>
      <w:r>
        <w:rPr>
          <w:rFonts w:ascii="Noto Sans CJK SC" w:hAnsi="Noto Sans CJK SC" w:eastAsia="Noto Sans CJK SC"/>
          <w:sz w:val="20"/>
        </w:rPr>
        <w:t>：Codex 的上下文提示、Plan first、AGENTS.md、测试和 review。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[2] </w:t>
      </w:r>
      <w:hyperlink r:id="rId12">
        <w:r>
          <w:rPr>
            <w:color w:val="0563C1"/>
            <w:u w:val="single"/>
          </w:rPr>
          <w:t>OpenAI API Docs. Structured Outputs.</w:t>
        </w:r>
      </w:hyperlink>
      <w:r>
        <w:rPr>
          <w:rFonts w:ascii="Noto Sans CJK SC" w:hAnsi="Noto Sans CJK SC" w:eastAsia="Noto Sans CJK SC"/>
          <w:sz w:val="20"/>
        </w:rPr>
        <w:t>：用于让质检报告遵守 JSON Schema，减少字段缺失和枚举幻觉。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[3] </w:t>
      </w:r>
      <w:hyperlink r:id="rId13">
        <w:r>
          <w:rPr>
            <w:color w:val="0563C1"/>
            <w:u w:val="single"/>
          </w:rPr>
          <w:t>OpenAI API Docs. Function Calling.</w:t>
        </w:r>
      </w:hyperlink>
      <w:r>
        <w:rPr>
          <w:rFonts w:ascii="Noto Sans CJK SC" w:hAnsi="Noto Sans CJK SC" w:eastAsia="Noto Sans CJK SC"/>
          <w:sz w:val="20"/>
        </w:rPr>
        <w:t>：理解 Tool/Function Calling 的基本流程和应用函数执行边界。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[4] </w:t>
      </w:r>
      <w:hyperlink r:id="rId10">
        <w:r>
          <w:rPr>
            <w:color w:val="0563C1"/>
            <w:u w:val="single"/>
          </w:rPr>
          <w:t>LangChain Docs. LangGraph Overview.</w:t>
        </w:r>
      </w:hyperlink>
      <w:r>
        <w:rPr>
          <w:rFonts w:ascii="Noto Sans CJK SC" w:hAnsi="Noto Sans CJK SC" w:eastAsia="Noto Sans CJK SC"/>
          <w:sz w:val="20"/>
        </w:rPr>
        <w:t>：LangGraph 是 Agent workflow orchestration runtime，支持 durable execution、streaming、human-in-the-loop、persistence。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[5] </w:t>
      </w:r>
      <w:hyperlink r:id="rId11">
        <w:r>
          <w:rPr>
            <w:color w:val="0563C1"/>
            <w:u w:val="single"/>
          </w:rPr>
          <w:t>LangChain Docs. LangGraph Persistence.</w:t>
        </w:r>
      </w:hyperlink>
      <w:r>
        <w:rPr>
          <w:rFonts w:ascii="Noto Sans CJK SC" w:hAnsi="Noto Sans CJK SC" w:eastAsia="Noto Sans CJK SC"/>
          <w:sz w:val="20"/>
        </w:rPr>
        <w:t>：理解 checkpointer、store、短期/长期记忆。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[6] </w:t>
      </w:r>
      <w:hyperlink r:id="rId18">
        <w:r>
          <w:rPr>
            <w:color w:val="0563C1"/>
            <w:u w:val="single"/>
          </w:rPr>
          <w:t>LangChain Docs. Human-in-the-loop.</w:t>
        </w:r>
      </w:hyperlink>
      <w:r>
        <w:rPr>
          <w:rFonts w:ascii="Noto Sans CJK SC" w:hAnsi="Noto Sans CJK SC" w:eastAsia="Noto Sans CJK SC"/>
          <w:sz w:val="20"/>
        </w:rPr>
        <w:t>：了解需要人工确认的工具调用如何暂停和恢复。第三周选看。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[7] </w:t>
      </w:r>
      <w:hyperlink r:id="rId14">
        <w:r>
          <w:rPr>
            <w:color w:val="0563C1"/>
            <w:u w:val="single"/>
          </w:rPr>
          <w:t>LangChain Docs. LangSmith Observability.</w:t>
        </w:r>
      </w:hyperlink>
      <w:r>
        <w:rPr>
          <w:rFonts w:ascii="Noto Sans CJK SC" w:hAnsi="Noto Sans CJK SC" w:eastAsia="Noto Sans CJK SC"/>
          <w:sz w:val="20"/>
        </w:rPr>
        <w:t>：了解 LLM/Agent trace、性能指标、监控和反馈。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[8] </w:t>
      </w:r>
      <w:hyperlink r:id="rId15">
        <w:r>
          <w:rPr>
            <w:color w:val="0563C1"/>
            <w:u w:val="single"/>
          </w:rPr>
          <w:t>FastAPI Docs. Testing.</w:t>
        </w:r>
      </w:hyperlink>
      <w:r>
        <w:rPr>
          <w:rFonts w:ascii="Noto Sans CJK SC" w:hAnsi="Noto Sans CJK SC" w:eastAsia="Noto Sans CJK SC"/>
          <w:sz w:val="20"/>
        </w:rPr>
        <w:t>：使用 TestClient 给接口写测试。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[9] </w:t>
      </w:r>
      <w:hyperlink r:id="rId16">
        <w:r>
          <w:rPr>
            <w:color w:val="0563C1"/>
            <w:u w:val="single"/>
          </w:rPr>
          <w:t>pytest Docs. tmp_path fixture.</w:t>
        </w:r>
      </w:hyperlink>
      <w:r>
        <w:rPr>
          <w:rFonts w:ascii="Noto Sans CJK SC" w:hAnsi="Noto Sans CJK SC" w:eastAsia="Noto Sans CJK SC"/>
          <w:sz w:val="20"/>
        </w:rPr>
        <w:t>：测试文件上传、临时 CSV 和导出文件。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[10] </w:t>
      </w:r>
      <w:hyperlink r:id="rId17">
        <w:r>
          <w:rPr>
            <w:color w:val="0563C1"/>
            <w:u w:val="single"/>
          </w:rPr>
          <w:t>Anthropic Engineering. Building Effective Agents.</w:t>
        </w:r>
      </w:hyperlink>
      <w:r>
        <w:rPr>
          <w:rFonts w:ascii="Noto Sans CJK SC" w:hAnsi="Noto Sans CJK SC" w:eastAsia="Noto Sans CJK SC"/>
          <w:sz w:val="20"/>
        </w:rPr>
        <w:t>：关于从简单可组合 workflow 开始、评估后再增加复杂度的 Agent 工程原则。</w:t>
      </w:r>
    </w:p>
    <w:p>
      <w:pPr>
        <w:pStyle w:val="BodyText"/>
      </w:pPr>
      <w:r>
        <w:rPr>
          <w:rFonts w:ascii="Noto Sans CJK SC" w:hAnsi="Noto Sans CJK SC" w:eastAsia="Noto Sans CJK SC"/>
          <w:b/>
        </w:rPr>
        <w:t xml:space="preserve">[11] </w:t>
      </w:r>
      <w:r>
        <w:rPr>
          <w:rFonts w:ascii="Noto Sans CJK SC" w:hAnsi="Noto Sans CJK SC" w:eastAsia="Noto Sans CJK SC"/>
        </w:rPr>
        <w:t>用户上传文件：Agent开发岗面试保姆级学习路线.pdf</w:t>
      </w:r>
      <w:r>
        <w:rPr>
          <w:rFonts w:ascii="Noto Sans CJK SC" w:hAnsi="Noto Sans CJK SC" w:eastAsia="Noto Sans CJK SC"/>
          <w:sz w:val="20"/>
        </w:rPr>
        <w:t>：本计划依据其中的 Agent 开发岗位能力拆解、RAG/Agent 实战项目建议、系统级优化和简历包装要求制定。</w:t>
      </w:r>
    </w:p>
    <w:p>
      <w:pPr>
        <w:pStyle w:val="Heading1"/>
      </w:pPr>
      <w:r>
        <w:t>14. 第三周最终打勾清单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我能画出 ServiceGuard Agent 第三周后的架构图。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我能解释 Router / Retriever / Audit / Verifier / Logger 各自做什么。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我能说清楚为什么需要结构化输出和 JSON 修复重试。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我能演示一个没有引用的结论如何被降置信度或标记人工复核。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我能在日志里找到一次请求的 request_id、模型、耗时、token 和错误。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我能上传一个 CSV，批量得到质检报告。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我有至少 20 条测试工单和一个真实 eval_week3.md。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已经能让面试官 3 分钟看懂项目。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我没有把未完成的功能写进简历。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2"/>
        </w:rPr>
        <w:t>15. 参考资料链接（可复制）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以下链接与第 13 节参考资料对应，均为制定第三周计划时使用的资料来源。访问日期：2026-06-14。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[1] OpenAI Codex Best Practices: </w:t>
      </w:r>
      <w:r>
        <w:rPr>
          <w:rFonts w:ascii="Noto Sans CJK SC" w:hAnsi="Noto Sans CJK SC" w:eastAsia="Noto Sans CJK SC"/>
          <w:sz w:val="16"/>
        </w:rPr>
        <w:t>https://developers.openai.com/codex/learn/best-practices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[2] OpenAI Codex AGENTS.md: </w:t>
      </w:r>
      <w:r>
        <w:rPr>
          <w:rFonts w:ascii="Noto Sans CJK SC" w:hAnsi="Noto Sans CJK SC" w:eastAsia="Noto Sans CJK SC"/>
          <w:sz w:val="16"/>
        </w:rPr>
        <w:t>https://developers.openai.com/codex/guides/agents-md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[3] AGENTS.md Open Format: </w:t>
      </w:r>
      <w:r>
        <w:rPr>
          <w:rFonts w:ascii="Noto Sans CJK SC" w:hAnsi="Noto Sans CJK SC" w:eastAsia="Noto Sans CJK SC"/>
          <w:sz w:val="16"/>
        </w:rPr>
        <w:t>https://agents.md/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[4] OpenAI Structured Outputs: </w:t>
      </w:r>
      <w:r>
        <w:rPr>
          <w:rFonts w:ascii="Noto Sans CJK SC" w:hAnsi="Noto Sans CJK SC" w:eastAsia="Noto Sans CJK SC"/>
          <w:sz w:val="16"/>
        </w:rPr>
        <w:t>https://developers.openai.com/api/docs/guides/structured-outputs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[5] OpenAI Function Calling: </w:t>
      </w:r>
      <w:r>
        <w:rPr>
          <w:rFonts w:ascii="Noto Sans CJK SC" w:hAnsi="Noto Sans CJK SC" w:eastAsia="Noto Sans CJK SC"/>
          <w:sz w:val="16"/>
        </w:rPr>
        <w:t>https://developers.openai.com/api/docs/guides/function-calling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[6] OpenAI Agents SDK - Agents: </w:t>
      </w:r>
      <w:r>
        <w:rPr>
          <w:rFonts w:ascii="Noto Sans CJK SC" w:hAnsi="Noto Sans CJK SC" w:eastAsia="Noto Sans CJK SC"/>
          <w:sz w:val="16"/>
        </w:rPr>
        <w:t>https://developers.openai.com/api/docs/guides/agents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[7] OpenAI Agents SDK - Guardrails: </w:t>
      </w:r>
      <w:r>
        <w:rPr>
          <w:rFonts w:ascii="Noto Sans CJK SC" w:hAnsi="Noto Sans CJK SC" w:eastAsia="Noto Sans CJK SC"/>
          <w:sz w:val="16"/>
        </w:rPr>
        <w:t>https://openai.github.io/openai-agents-python/guardrails/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[8] OpenAI Agents SDK - Tracing: </w:t>
      </w:r>
      <w:r>
        <w:rPr>
          <w:rFonts w:ascii="Noto Sans CJK SC" w:hAnsi="Noto Sans CJK SC" w:eastAsia="Noto Sans CJK SC"/>
          <w:sz w:val="16"/>
        </w:rPr>
        <w:t>https://openai.github.io/openai-agents-python/tracing/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[9] LangGraph Workflows and agents: </w:t>
      </w:r>
      <w:r>
        <w:rPr>
          <w:rFonts w:ascii="Noto Sans CJK SC" w:hAnsi="Noto Sans CJK SC" w:eastAsia="Noto Sans CJK SC"/>
          <w:sz w:val="16"/>
        </w:rPr>
        <w:t>https://docs.langchain.com/oss/python/langgraph/workflows-agents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[10] LangGraph Graph API: </w:t>
      </w:r>
      <w:r>
        <w:rPr>
          <w:rFonts w:ascii="Noto Sans CJK SC" w:hAnsi="Noto Sans CJK SC" w:eastAsia="Noto Sans CJK SC"/>
          <w:sz w:val="16"/>
        </w:rPr>
        <w:t>https://docs.langchain.com/oss/python/langgraph/graph-api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[11] LangGraph Overview: </w:t>
      </w:r>
      <w:r>
        <w:rPr>
          <w:rFonts w:ascii="Noto Sans CJK SC" w:hAnsi="Noto Sans CJK SC" w:eastAsia="Noto Sans CJK SC"/>
          <w:sz w:val="16"/>
        </w:rPr>
        <w:t>https://docs.langchain.com/oss/python/langgraph/overview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[12] LangSmith Observability: </w:t>
      </w:r>
      <w:r>
        <w:rPr>
          <w:rFonts w:ascii="Noto Sans CJK SC" w:hAnsi="Noto Sans CJK SC" w:eastAsia="Noto Sans CJK SC"/>
          <w:sz w:val="16"/>
        </w:rPr>
        <w:t>https://www.langchain.com/langsmith/observability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[13] Qdrant Hybrid Search with Reranking: </w:t>
      </w:r>
      <w:r>
        <w:rPr>
          <w:rFonts w:ascii="Noto Sans CJK SC" w:hAnsi="Noto Sans CJK SC" w:eastAsia="Noto Sans CJK SC"/>
          <w:sz w:val="16"/>
        </w:rPr>
        <w:t>https://qdrant.tech/documentation/tutorials-basics/reranking-hybrid-search/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[14] FastAPI Background Tasks: </w:t>
      </w:r>
      <w:r>
        <w:rPr>
          <w:rFonts w:ascii="Noto Sans CJK SC" w:hAnsi="Noto Sans CJK SC" w:eastAsia="Noto Sans CJK SC"/>
          <w:sz w:val="16"/>
        </w:rPr>
        <w:t>https://fastapi.tiangolo.com/tutorial/background-tasks/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[15] FastAPI Request Files: </w:t>
      </w:r>
      <w:r>
        <w:rPr>
          <w:rFonts w:ascii="Noto Sans CJK SC" w:hAnsi="Noto Sans CJK SC" w:eastAsia="Noto Sans CJK SC"/>
          <w:sz w:val="16"/>
        </w:rPr>
        <w:t>https://fastapi.tiangolo.com/tutorial/request-files/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[16] pytest tmp_path fixture: </w:t>
      </w:r>
      <w:r>
        <w:rPr>
          <w:rFonts w:ascii="Noto Sans CJK SC" w:hAnsi="Noto Sans CJK SC" w:eastAsia="Noto Sans CJK SC"/>
          <w:sz w:val="16"/>
        </w:rPr>
        <w:t>https://docs.pytest.org/en/stable/how-to/tmp_path.html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[17] OWASP LLM01:2025 Prompt Injection: </w:t>
      </w:r>
      <w:r>
        <w:rPr>
          <w:rFonts w:ascii="Noto Sans CJK SC" w:hAnsi="Noto Sans CJK SC" w:eastAsia="Noto Sans CJK SC"/>
          <w:sz w:val="16"/>
        </w:rPr>
        <w:t>https://genai.owasp.org/llmrisk/llm01-prompt-injection/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[18] Anthropic Building Effective Agents: </w:t>
      </w:r>
      <w:r>
        <w:rPr>
          <w:rFonts w:ascii="Noto Sans CJK SC" w:hAnsi="Noto Sans CJK SC" w:eastAsia="Noto Sans CJK SC"/>
          <w:sz w:val="16"/>
        </w:rPr>
        <w:t>https://www.anthropic.com/engineering/building-effective-agents</w:t>
      </w:r>
    </w:p>
    <w:p>
      <w:pPr>
        <w:spacing w:after="20"/>
      </w:pPr>
      <w:r>
        <w:rPr>
          <w:rFonts w:ascii="Noto Sans CJK SC" w:hAnsi="Noto Sans CJK SC" w:eastAsia="Noto Sans CJK SC"/>
          <w:b/>
          <w:sz w:val="17"/>
        </w:rPr>
        <w:t xml:space="preserve">[19] 用户上传文件: </w:t>
      </w:r>
      <w:r>
        <w:rPr>
          <w:rFonts w:ascii="Noto Sans CJK SC" w:hAnsi="Noto Sans CJK SC" w:eastAsia="Noto Sans CJK SC"/>
          <w:sz w:val="16"/>
        </w:rPr>
        <w:t>Agent开发岗面试保姆级学习路线.pdf</w:t>
      </w:r>
    </w:p>
    <w:sectPr w:rsidR="00FC693F" w:rsidRPr="0006063C" w:rsidSect="00034616">
      <w:footerReference w:type="default" r:id="rId19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ServiceGuard Agent Week 3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pPr>
      <w:spacing w:after="80" w:line="271" w:lineRule="auto"/>
    </w:pPr>
    <w:rPr>
      <w:rFonts w:ascii="Noto Sans CJK SC" w:hAnsi="Noto Sans CJK SC" w:eastAsia="Noto Sans CJK SC"/>
      <w:sz w:val="21"/>
    </w:rPr>
  </w:style>
  <w:style w:type="paragraph" w:customStyle="1" w:styleId="CodeBlock">
    <w:name w:val="CodeBlock"/>
    <w:pPr>
      <w:spacing w:after="0" w:before="0"/>
      <w:ind w:left="144" w:right="43"/>
      <w:shd w:fill="F6F8FA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openai.com/codex/learn/best-practices" TargetMode="External"/><Relationship Id="rId10" Type="http://schemas.openxmlformats.org/officeDocument/2006/relationships/hyperlink" Target="https://docs.langchain.com/oss/python/langgraph/overview" TargetMode="External"/><Relationship Id="rId11" Type="http://schemas.openxmlformats.org/officeDocument/2006/relationships/hyperlink" Target="https://docs.langchain.com/oss/python/langgraph/persistence" TargetMode="External"/><Relationship Id="rId12" Type="http://schemas.openxmlformats.org/officeDocument/2006/relationships/hyperlink" Target="https://developers.openai.com/api/docs/guides/structured-outputs" TargetMode="External"/><Relationship Id="rId13" Type="http://schemas.openxmlformats.org/officeDocument/2006/relationships/hyperlink" Target="https://developers.openai.com/api/docs/guides/function-calling" TargetMode="External"/><Relationship Id="rId14" Type="http://schemas.openxmlformats.org/officeDocument/2006/relationships/hyperlink" Target="https://docs.langchain.com/langsmith/observability" TargetMode="External"/><Relationship Id="rId15" Type="http://schemas.openxmlformats.org/officeDocument/2006/relationships/hyperlink" Target="https://fastapi.tiangolo.com/tutorial/testing/" TargetMode="External"/><Relationship Id="rId16" Type="http://schemas.openxmlformats.org/officeDocument/2006/relationships/hyperlink" Target="https://docs.pytest.org/en/stable/how-to/tmp_path.html" TargetMode="External"/><Relationship Id="rId17" Type="http://schemas.openxmlformats.org/officeDocument/2006/relationships/hyperlink" Target="https://www.anthropic.com/engineering/building-effective-agents" TargetMode="External"/><Relationship Id="rId18" Type="http://schemas.openxmlformats.org/officeDocument/2006/relationships/hyperlink" Target="https://docs.langchain.com/oss/python/langchain/human-in-the-loop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