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723DC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hint="cs"/>
          <w:sz w:val="24"/>
          <w:szCs w:val="24"/>
          <w:lang w:eastAsia="he-IL"/>
        </w:rPr>
      </w:pPr>
    </w:p>
    <w:p w14:paraId="75B8532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5A0B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7456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21455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bookmarkStart w:id="0" w:name="_GoBack"/>
    </w:p>
    <w:p w14:paraId="016DC6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B571B15" w14:textId="18A530C1"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3ADA86CD" wp14:editId="4524322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bookmarkEnd w:id="0"/>
    <w:p w14:paraId="07B6E3D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E4EE9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A41B25"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3ED687"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71D005" w14:textId="796D822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1D4600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9D2A0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5401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CC9B882" w14:textId="19BD6916" w:rsidR="00071854" w:rsidRPr="00071854" w:rsidRDefault="00340863"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t>אולפני הרצליה</w:t>
          </w:r>
        </w:p>
      </w:sdtContent>
    </w:sdt>
    <w:p w14:paraId="01B8259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8643C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E31F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338D21DE" w14:textId="1CFB1A65" w:rsidR="00F21BBE" w:rsidRPr="00071854" w:rsidRDefault="00340863"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color w:val="00B0F0"/>
              <w:sz w:val="24"/>
              <w:szCs w:val="24"/>
              <w:rtl/>
              <w:lang w:eastAsia="he-IL"/>
            </w:rPr>
            <w:t>אולפני הרצליה</w:t>
          </w:r>
        </w:p>
      </w:sdtContent>
    </w:sdt>
    <w:p w14:paraId="692F27A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147F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03038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AB5DB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6D8C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26EC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FFDD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A84A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039F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C61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D07C7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42D0C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FE79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7547E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5448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7D93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21C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1CA0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BFD97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768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478DC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749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E8E6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88C2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163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FAB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4849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F75D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788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B2C3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D385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E7381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5EFB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F2C6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A455AF"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B39D6C7"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4A043D6"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4AECF238" w14:textId="3F46BB4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7F1519F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913D51" w14:textId="22FC7123"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49EA358D"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91535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C52DF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81044C"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08E877D" w14:textId="7E6AA042" w:rsidR="00071854" w:rsidRPr="00071854" w:rsidRDefault="00340863"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אולפני הרצליה -ע . משותפת אפריקה ישראל מגורים, תדהר וע. לוזון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558426227</w:t>
          </w:r>
          <w:r>
            <w:rPr>
              <w:rFonts w:ascii="Times New Roman" w:eastAsia="Times New Roman" w:hAnsi="Times New Roman" w:cs="David"/>
              <w:color w:val="800080"/>
              <w:sz w:val="24"/>
              <w:szCs w:val="24"/>
              <w:rtl/>
            </w:rPr>
            <w:br/>
          </w:r>
        </w:p>
      </w:sdtContent>
    </w:sdt>
    <w:p w14:paraId="36F0A2D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48A5246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0272194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E4153F2"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5B3E54D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14A8D10" w14:textId="13C4642D" w:rsidR="00071854" w:rsidRPr="00071854" w:rsidRDefault="00340863"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עמוס בלנק - עדי לרר מהנדסים בע"מ</w:t>
          </w:r>
          <w:r>
            <w:rPr>
              <w:rFonts w:ascii="Times New Roman" w:eastAsia="Times New Roman" w:hAnsi="Times New Roman" w:cs="David"/>
              <w:color w:val="800080"/>
              <w:sz w:val="24"/>
              <w:szCs w:val="24"/>
              <w:rtl/>
            </w:rPr>
            <w:br/>
            <w:t>הערד 7 תל אביב</w:t>
          </w:r>
          <w:r>
            <w:rPr>
              <w:rFonts w:ascii="Times New Roman" w:eastAsia="Times New Roman" w:hAnsi="Times New Roman" w:cs="David"/>
              <w:color w:val="800080"/>
              <w:sz w:val="24"/>
              <w:szCs w:val="24"/>
              <w:rtl/>
            </w:rPr>
            <w:br/>
          </w:r>
        </w:p>
      </w:sdtContent>
    </w:sdt>
    <w:p w14:paraId="24124C1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CFD1D4A"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4559818D"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5CBE268"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9B95DA3"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674A1659"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20482FE6"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למונחים הבאים יהא הפרוש הנקוב בצידם דהיינו:</w:t>
      </w:r>
    </w:p>
    <w:p w14:paraId="0C623CAF"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BECCE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45C7B72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C90E1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512F069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41C8E1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84144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409937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6A5F18"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1CEFE0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F4120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3A63AAC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9C3D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30EBBA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5E573D2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53D1831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9FE519"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C24C9B2"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2A3FEE"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5A94C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300B158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449C9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38964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60E96BC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75D83FD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4158B0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982308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8C875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04317F8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79F562B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8BAB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767F7C7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13D6720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4E0D14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5FCA6C9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73B57D40"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49305A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674B8AE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581C166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48947BD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036065D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243098F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59034ADE"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E5BF938"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05C9E9D" w14:textId="2A6C783E"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2C3DDD8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5C676A10"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065CDD9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33AE251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3AD22D3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2C1D577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7CB265A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2F35CB6"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16EB4AA2"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D389B3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6FA86D4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2B75B2E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5D5E48D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51CA3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36C72DA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122E32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162E73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1A4BE32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6C56D4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5A20DB8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9919F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29E28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287D4760"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27FE3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E4FB99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138F2E7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76F5906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45B2643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67BC4C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3DC8258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42537F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1843063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5E5150A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7090021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w:t>
      </w:r>
      <w:r w:rsidRPr="00071854">
        <w:rPr>
          <w:rFonts w:ascii="Times New Roman" w:eastAsia="Times New Roman" w:hAnsi="Times New Roman" w:cs="David"/>
          <w:sz w:val="24"/>
          <w:szCs w:val="24"/>
          <w:rtl/>
          <w:lang w:eastAsia="he-IL"/>
        </w:rPr>
        <w:lastRenderedPageBreak/>
        <w:t>אם היועץ מבצע כהלכה את הוראות חוזה זה, את הוראות המזמין ואת הוראותיו.</w:t>
      </w:r>
    </w:p>
    <w:p w14:paraId="5FADFE8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3109915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5718FDA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4C814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3AC4D09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2B826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43C6C5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3B993C9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0B6F53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5E99F2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 xml:space="preserve">רק בהימלא כל התנאים המצטברים הבאים ולמשך </w:t>
      </w:r>
      <w:r w:rsidRPr="00071854">
        <w:rPr>
          <w:rFonts w:ascii="Times New Roman" w:eastAsia="Times New Roman" w:hAnsi="Times New Roman" w:cs="David"/>
          <w:sz w:val="24"/>
          <w:szCs w:val="24"/>
          <w:rtl/>
          <w:lang w:eastAsia="he-IL"/>
        </w:rPr>
        <w:lastRenderedPageBreak/>
        <w:t>הזמן שהמנהל יקבע, דהיינו:</w:t>
      </w:r>
    </w:p>
    <w:p w14:paraId="6E8AD3F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5EF360D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9D60CA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3B0AE5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0C1C7475"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AAC58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0D9DE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12BEC5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4D16703E"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DCC70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60CC1C7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116D525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29FD455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45959F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22DC55C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79D2B9D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4300FB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מדידות וצילומי אויר.</w:t>
      </w:r>
    </w:p>
    <w:p w14:paraId="62D8030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13F9D13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1DB9CAB"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11631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B7E6BB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BF7E9D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0D3593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57135B7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CA8CA0F"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25C758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668D308A"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w:t>
      </w:r>
      <w:r w:rsidRPr="00071854">
        <w:rPr>
          <w:rFonts w:ascii="Times New Roman" w:eastAsia="Times New Roman" w:hAnsi="Times New Roman" w:cs="David"/>
          <w:sz w:val="24"/>
          <w:szCs w:val="24"/>
          <w:rtl/>
          <w:lang w:eastAsia="he-IL"/>
        </w:rPr>
        <w:lastRenderedPageBreak/>
        <w:t>כפי שנקבע בסעיף 8.2 להלן.</w:t>
      </w:r>
    </w:p>
    <w:p w14:paraId="4A7F2265" w14:textId="518C0A0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A57547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534F025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191979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014AAEA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91C22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375CBC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BBF93AC"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7F912D0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120ABD4C"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0CD717"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4A455F7"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F829895"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0245A47"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DA840F0"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AD02DA6"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7419E3"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411F88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078FFF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001F7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C3DA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C9B373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9A1C7B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E78958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30DE7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76FBE8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4ED326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AB3B92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BD363F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AFB1C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A4338F2"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227C36" w14:textId="0E8549CA"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F03FA0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169B092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54B9E7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7AFD2D8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AB34D9C"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DC99B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A5580B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5D3731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9706A6F"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58AFE88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6F77A8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5C8093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A577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25F2935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60B91E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 xml:space="preserve">חוב המגיע </w:t>
      </w:r>
      <w:r w:rsidRPr="00071854">
        <w:rPr>
          <w:rFonts w:ascii="Times New Roman" w:eastAsia="Times New Roman" w:hAnsi="Times New Roman" w:cs="David"/>
          <w:color w:val="000000"/>
          <w:sz w:val="24"/>
          <w:szCs w:val="24"/>
          <w:rtl/>
          <w:lang w:eastAsia="he-IL"/>
        </w:rPr>
        <w:lastRenderedPageBreak/>
        <w:t>למזמין מאת היועץ על פי הוראות חוזה זה, אשר המזמין רשאי לקזז בגינו סכומים ע"ח התמורה המגיעה ליועץ.</w:t>
      </w:r>
    </w:p>
    <w:p w14:paraId="64EA0DB5"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7FC31524"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1CC614"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24E7A14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52289C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790D044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036A790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6B1DBF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10510F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10C275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F33962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491392A8"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0EEE1DF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0C59184D" w14:textId="77777777" w:rsidR="00165475" w:rsidRDefault="00071854" w:rsidP="00165475">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הפר את הוראת סעיף 7.5 לעיל.</w:t>
      </w:r>
      <w:r w:rsidR="00165475" w:rsidRPr="00165475">
        <w:rPr>
          <w:rFonts w:ascii="Times New Roman" w:eastAsia="Times New Roman" w:hAnsi="Times New Roman" w:cs="David"/>
          <w:sz w:val="20"/>
          <w:szCs w:val="24"/>
          <w:rtl/>
          <w:lang w:eastAsia="he-IL"/>
        </w:rPr>
        <w:t xml:space="preserve"> </w:t>
      </w:r>
    </w:p>
    <w:p w14:paraId="30669BA2" w14:textId="5105F18D"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B6D5F0E" w14:textId="77777777" w:rsidR="00165475" w:rsidRPr="00165475" w:rsidRDefault="00165475" w:rsidP="00165475">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5DE487AE" w14:textId="77777777"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חל שינוי בהחזקת המניות ו/או בהרכב המנהלים של היועץ.</w:t>
      </w:r>
    </w:p>
    <w:p w14:paraId="2336181F" w14:textId="77777777" w:rsidR="00165475" w:rsidRPr="00165475" w:rsidRDefault="00165475" w:rsidP="00165475">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6001160D" w14:textId="6D48250A" w:rsidR="00071854" w:rsidRPr="00071854"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165475">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AF99B71" w14:textId="7DEE04F9" w:rsidR="00071854" w:rsidRPr="00071854" w:rsidRDefault="00071854" w:rsidP="00165475">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14CD075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89F141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9D2390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00E396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36079F4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D76C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95612C4" w14:textId="24953F5D"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61AC8F6"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C9C64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6C67CD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37B162D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2B296D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6F6A1FA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54DBA69"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21F53F8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892579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137DF6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5782433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B58814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 xml:space="preserve">מטעמם, וכן לשמור בסוד כל ידיעה שהגיעה אליו עקב ביצוע חוזה זה ולא למסור כל ידיעה כאמור לאדם שלא הוסמך לקבלה על ידי </w:t>
      </w:r>
      <w:r w:rsidRPr="00071854">
        <w:rPr>
          <w:rFonts w:ascii="Times New Roman" w:eastAsia="Times New Roman" w:hAnsi="Times New Roman" w:cs="David"/>
          <w:sz w:val="24"/>
          <w:szCs w:val="24"/>
          <w:rtl/>
          <w:lang w:eastAsia="he-IL"/>
        </w:rPr>
        <w:lastRenderedPageBreak/>
        <w:t>המזמין.</w:t>
      </w:r>
    </w:p>
    <w:p w14:paraId="4D6525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C582C9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1DB29C3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681F557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151DFF7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3ADE0DCF"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73C4A40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9D5749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6CE77D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07C1E3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4FBE21A2"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061A57C7"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6824D91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C2BE5F5" w14:textId="3974EDC9"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1583F71"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01869C7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42CF6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BEBA16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499C38C9"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93B4E0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32C9E8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21C9BDC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381C8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34E9DE49"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0B0172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w:t>
      </w:r>
      <w:r w:rsidRPr="00071854">
        <w:rPr>
          <w:rFonts w:ascii="Times New Roman" w:eastAsia="Times New Roman" w:hAnsi="Times New Roman" w:cs="David"/>
          <w:sz w:val="24"/>
          <w:szCs w:val="24"/>
          <w:rtl/>
          <w:lang w:eastAsia="he-IL"/>
        </w:rPr>
        <w:lastRenderedPageBreak/>
        <w:t>אביב-יפו.</w:t>
      </w:r>
    </w:p>
    <w:p w14:paraId="518827DC"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F6E08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B44227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BE1B89C"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FEB161C"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62DDC407" w14:textId="0FAFA4C5"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3F4C0D67"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63AAF119"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FF02D4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0553BC"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36A1874" w14:textId="528BBC0F"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40863">
            <w:rPr>
              <w:rFonts w:ascii="Times New Roman" w:eastAsia="Times New Roman" w:hAnsi="Times New Roman" w:cs="David"/>
              <w:sz w:val="20"/>
              <w:szCs w:val="24"/>
              <w:rtl/>
              <w:lang w:eastAsia="he-IL"/>
            </w:rPr>
            <w:t>עמוס בלנק - עדי לרר מהנדסים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40863" w:rsidRPr="008E7222">
            <w:rPr>
              <w:rStyle w:val="PlaceholderText"/>
              <w:rtl/>
            </w:rPr>
            <w:t>[שם צד א]</w:t>
          </w:r>
        </w:sdtContent>
      </w:sdt>
    </w:p>
    <w:p w14:paraId="78390D14" w14:textId="4A8259F3"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FB7AA8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15FD66"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A6EB4C" w14:textId="4AB7EF9B"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09DBA1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FA063C"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BCE16D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C503223"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073B5"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6C24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EAC6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FFC1586" w14:textId="3357891A"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54D2778A"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2940DC60"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3853104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4B050" w14:textId="7DBC78B3"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lastRenderedPageBreak/>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40863">
            <w:rPr>
              <w:rFonts w:ascii="Times New Roman" w:eastAsia="Times New Roman" w:hAnsi="Times New Roman" w:cs="David" w:hint="cs"/>
              <w:color w:val="00B0F0"/>
              <w:sz w:val="24"/>
              <w:szCs w:val="24"/>
              <w:rtl/>
              <w:lang w:eastAsia="he-IL"/>
            </w:rPr>
            <w:t>הרצליה</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340863">
            <w:rPr>
              <w:rFonts w:ascii="Times New Roman" w:eastAsia="Times New Roman" w:hAnsi="Times New Roman" w:cs="David" w:hint="cs"/>
              <w:color w:val="00B0F0"/>
              <w:sz w:val="24"/>
              <w:szCs w:val="24"/>
              <w:rtl/>
            </w:rPr>
            <w:t>אולפני הרצליה</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340863">
            <w:rPr>
              <w:rFonts w:ascii="Times New Roman" w:eastAsia="Times New Roman" w:hAnsi="Times New Roman" w:cs="David" w:hint="cs"/>
              <w:color w:val="00B0F0"/>
              <w:sz w:val="24"/>
              <w:szCs w:val="24"/>
              <w:rtl/>
            </w:rPr>
            <w:t>אולפני הרצליה</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A0CC7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2DD12"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B27EAF5" w14:textId="41242A14"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56D96AB"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39D38B" w14:textId="4AE46151"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40863">
            <w:rPr>
              <w:rFonts w:ascii="Times New Roman" w:eastAsia="Times New Roman" w:hAnsi="Times New Roman" w:cs="David" w:hint="cs"/>
              <w:color w:val="008000"/>
              <w:sz w:val="24"/>
              <w:szCs w:val="24"/>
              <w:rtl/>
            </w:rPr>
            <w:t>הרצליה</w:t>
          </w:r>
        </w:sdtContent>
      </w:sdt>
      <w:r w:rsidRPr="00D24A47">
        <w:rPr>
          <w:rFonts w:ascii="Times New Roman" w:eastAsia="Times New Roman" w:hAnsi="Times New Roman" w:cs="David" w:hint="cs"/>
          <w:color w:val="008000"/>
          <w:sz w:val="24"/>
          <w:szCs w:val="24"/>
          <w:rtl/>
        </w:rPr>
        <w:t>.</w:t>
      </w:r>
    </w:p>
    <w:p w14:paraId="3D7568E4"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5C45D429"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7DE900D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2DB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2A30274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4603427"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49BD6FB8"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373BE7D" w14:textId="03C4FE5B"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A5F705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4A207"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51A8AEC6" w14:textId="22A58A94"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4F45BFA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6BF83" w14:textId="0AF11704"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667DEDD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B18F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129A9CB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7B0D85" w14:textId="6631FB85"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1BC2768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E497F9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4AFC0C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5584849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57DF61F5"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FBDCA53"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6947EB01" w14:textId="77777777" w:rsidTr="00F21BBE">
        <w:tc>
          <w:tcPr>
            <w:tcW w:w="3366" w:type="dxa"/>
          </w:tcPr>
          <w:p w14:paraId="1F078F39" w14:textId="77777777" w:rsidR="00F21BBE" w:rsidRPr="00D24A47" w:rsidRDefault="00340863"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21BBE" w:rsidRPr="00D24A47">
                  <w:rPr>
                    <w:color w:val="00B0F0"/>
                    <w:rtl/>
                  </w:rPr>
                  <w:t>[אחוז השתתפות צד א]</w:t>
                </w:r>
              </w:sdtContent>
            </w:sdt>
          </w:p>
          <w:p w14:paraId="000E329C"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3BB8474A" w14:textId="77777777" w:rsidR="00F21BBE" w:rsidRPr="00D24A47" w:rsidRDefault="00F21BBE" w:rsidP="00F21BBE">
            <w:pPr>
              <w:widowControl w:val="0"/>
              <w:spacing w:before="0" w:beforeAutospacing="0" w:after="0" w:afterAutospacing="0" w:line="240" w:lineRule="auto"/>
              <w:ind w:left="720"/>
              <w:outlineLvl w:val="2"/>
            </w:pPr>
          </w:p>
          <w:p w14:paraId="2793B9B4"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70F838C"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50FBE5"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71B8F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CCC94A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B37D27C"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2AB7F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85CFF31"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37C9CA" w14:textId="7BC6D036"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152E923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DFFC460"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381D8492"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5F73ABE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7395C495"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53A36CE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3F95E5F6"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74A3D47F"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4C1C0CF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6B293651"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2715A72E"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4BB5CF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22EA2DA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0CE507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96ED14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3B5FDFD2"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681A504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5485CD11"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2C18DDE4"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51055010"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53DD66A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6FB803A2"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01705E6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4EE3701C"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0650CD5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64E19E5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E84BB3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050DE7C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81476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579D4EA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DE34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0FA072F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9680B0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77D0C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34DB5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772F12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3E4649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4BF44E12"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D6A9DF6"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7663F87B"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74406EC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E5EDD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1DE2BB42"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E369E8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306B98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ABE88D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6A950C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1ECCD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7FA5835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BAD5B3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1491B53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4E0A23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28BCFA0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4D04EF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7671EF3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BF3AFB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EA9782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73DE4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0623A0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FCFB81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7ED53EE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5DB6F9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E5428D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B013D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46F6782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86D11F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0B58073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1A20B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44654A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CEF561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04C5CE5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338A160F"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537CFC3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7CE5923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E2825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53166D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34363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0B5C834A"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72576B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48133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F16CD0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8C42C2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38DDDCB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269DD9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2675DD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2872B4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469576B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EF88F5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509EF6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D6E47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0AB1227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85228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368963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FB993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1D56328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0EDDD25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6EDB374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AE3CF2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408E952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FC19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3A64C5D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4707B661"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0DEC9430"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7FDACF6"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69E123B2" w14:textId="66B8513D"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7D2344B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0F43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D8EC9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10A5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956033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3C658D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B976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1DFC666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1F79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BB4BBE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8F7D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A69B18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CD470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52A214C" w14:textId="48CF9D38"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3C4C26F8"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507FC113"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1ECC98"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102891CC" w14:textId="0F3F2C9E"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7F6E0550" w14:textId="53BE6F22"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3ACED5D5" w14:textId="2BD1650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2BEE2B51"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6B007B3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C840769"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01D088F" w14:textId="4C9C4A7F"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34DE1F61"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4866A660"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25099E6C"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D0F5E23"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19B5AC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4FF74E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8B71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498080D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1DAACBD"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4978727"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1D21AE32" w14:textId="7EE500BF"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0247E5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30FC91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FA1558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3B5A4F3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129EE76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752000C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7CAD27E"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6AFA23E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193F757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289FA1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724D5153"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B35C3B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8A2AA08"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1361F19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F7DEAEC"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0CAA3B00"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79A62B9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6E4243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94E2753"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64770C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DBF0D2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69C46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A1694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C50C74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1F9934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E941C9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31A2BE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4A39599" w14:textId="11208A92"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870B8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5589F3C"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E1B10A"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451AA5E"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C01BAE8" w14:textId="7FFC9693" w:rsidR="00525E96" w:rsidRPr="00B27B4C" w:rsidRDefault="00340863"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596C193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30F4E82"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D43A5A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378629"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822A21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B14C56" w14:textId="5620A915"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3CA3C02"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6CFE7A" w14:textId="33A12596"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340863">
            <w:rPr>
              <w:rFonts w:ascii="Times New Roman" w:eastAsia="Times New Roman" w:hAnsi="Times New Roman" w:cs="David" w:hint="cs"/>
              <w:bCs/>
              <w:color w:val="008000"/>
              <w:sz w:val="24"/>
              <w:szCs w:val="24"/>
              <w:rtl/>
              <w:lang w:eastAsia="he-IL"/>
            </w:rPr>
            <w:t>אולפני הרצליה</w:t>
          </w:r>
        </w:sdtContent>
      </w:sdt>
      <w:r w:rsidRPr="00B27B4C">
        <w:rPr>
          <w:rFonts w:ascii="Times New Roman" w:eastAsia="Times New Roman" w:hAnsi="Times New Roman" w:cs="David" w:hint="cs"/>
          <w:color w:val="008000"/>
          <w:sz w:val="24"/>
          <w:szCs w:val="24"/>
          <w:rtl/>
          <w:lang w:eastAsia="he-IL"/>
        </w:rPr>
        <w:t>.</w:t>
      </w:r>
    </w:p>
    <w:p w14:paraId="506B81C9"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5ED256" w14:textId="257F66C1"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BB810AD"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F6471BE" w14:textId="2A5B1F52"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B6C8F5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EC4E10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1FA18F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9BCD5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E222D45"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2FA1B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E5C71D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87A54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DDBCD9C"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6BC471"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55C1D1B" w14:textId="6B4DF3BC"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40863">
            <w:rPr>
              <w:rFonts w:ascii="Times New Roman" w:eastAsia="Times New Roman" w:hAnsi="Times New Roman" w:cs="David" w:hint="cs"/>
              <w:color w:val="00B0F0"/>
              <w:sz w:val="24"/>
              <w:szCs w:val="24"/>
              <w:u w:val="single"/>
              <w:rtl/>
              <w:lang w:eastAsia="he-IL"/>
            </w:rPr>
            <w:t>עמוס בלנק - עדי לרר מהנדסים בע"מ</w:t>
          </w:r>
        </w:sdtContent>
      </w:sdt>
    </w:p>
    <w:p w14:paraId="19D590F8"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1272CB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EC6D2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72391B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99BD39"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6FCFFE8"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2F25D12" w14:textId="331D1CBC"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4A08EE0" w14:textId="77777777" w:rsidR="00955429" w:rsidRPr="0009511C" w:rsidRDefault="00955429" w:rsidP="00955429">
      <w:pPr>
        <w:widowControl w:val="0"/>
        <w:spacing w:before="0" w:beforeAutospacing="0" w:after="0" w:afterAutospacing="0" w:line="240" w:lineRule="auto"/>
        <w:jc w:val="center"/>
        <w:rPr>
          <w:rFonts w:ascii="David" w:eastAsia="Times New Roman" w:hAnsi="David" w:cs="David"/>
          <w:sz w:val="24"/>
          <w:szCs w:val="24"/>
          <w:lang w:eastAsia="he-IL"/>
        </w:rPr>
      </w:pPr>
    </w:p>
    <w:p w14:paraId="7E960A47" w14:textId="77777777" w:rsidR="00955429" w:rsidRPr="00FA17C3" w:rsidRDefault="00955429" w:rsidP="00955429">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
    </w:p>
    <w:p w14:paraId="5D153D01"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2D228E8"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3780215"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DF4A324"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D2368CE" w14:textId="77777777" w:rsidR="00955429" w:rsidRPr="00FA17C3" w:rsidRDefault="00955429" w:rsidP="00955429">
      <w:pPr>
        <w:widowControl w:val="0"/>
        <w:numPr>
          <w:ilvl w:val="0"/>
          <w:numId w:val="3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27880AE"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3ED3E85"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F844DB5"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1A5E6FC"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49AF6EF"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800212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היועץ יישא בתשלום הפרמיות עבור ביטוחי היועץ ולמילוי כל החובות המוטלות על המבוטח על פי תנאי פוליסות הביטוח הנ"ל. </w:t>
      </w:r>
    </w:p>
    <w:p w14:paraId="1805349B"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ABFEAD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F9FF27F"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626D02C"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A0D004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FCF700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0A12D7"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181887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5D063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8C41C50"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7EE29C"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CC84154"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lastRenderedPageBreak/>
        <w:br w:type="page"/>
      </w:r>
    </w:p>
    <w:p w14:paraId="397F185F" w14:textId="77777777" w:rsidR="00955429" w:rsidRPr="004A6AA4" w:rsidRDefault="00955429" w:rsidP="0095542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BD6BAB8"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7C60640"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955429" w:rsidRPr="00FA17C3" w14:paraId="275C9180" w14:textId="77777777" w:rsidTr="00835354">
        <w:trPr>
          <w:trHeight w:val="463"/>
          <w:tblHeader/>
        </w:trPr>
        <w:tc>
          <w:tcPr>
            <w:tcW w:w="8659" w:type="dxa"/>
            <w:gridSpan w:val="4"/>
            <w:shd w:val="clear" w:color="auto" w:fill="F2F2F2" w:themeFill="background1" w:themeFillShade="F2"/>
          </w:tcPr>
          <w:p w14:paraId="62EAA42F" w14:textId="77777777" w:rsidR="00955429" w:rsidRPr="002A3FB5" w:rsidRDefault="0095542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EA97E3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955429" w:rsidRPr="00FA17C3" w14:paraId="7131E6EF" w14:textId="77777777" w:rsidTr="00835354">
        <w:trPr>
          <w:trHeight w:val="315"/>
        </w:trPr>
        <w:tc>
          <w:tcPr>
            <w:tcW w:w="11482" w:type="dxa"/>
            <w:gridSpan w:val="5"/>
          </w:tcPr>
          <w:p w14:paraId="25469CD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0FBA69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955429" w:rsidRPr="00FA17C3" w14:paraId="04BA879F" w14:textId="77777777" w:rsidTr="00835354">
        <w:trPr>
          <w:trHeight w:val="278"/>
        </w:trPr>
        <w:tc>
          <w:tcPr>
            <w:tcW w:w="2244" w:type="dxa"/>
            <w:shd w:val="clear" w:color="auto" w:fill="F2F2F2" w:themeFill="background1" w:themeFillShade="F2"/>
          </w:tcPr>
          <w:p w14:paraId="22754B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08F14224" w14:textId="77777777" w:rsidR="00955429" w:rsidRPr="00FA17C3" w:rsidDel="009955DA"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83240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409652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7795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955429" w:rsidRPr="00FA17C3" w14:paraId="0F4251CE" w14:textId="77777777" w:rsidTr="00835354">
        <w:trPr>
          <w:trHeight w:val="551"/>
        </w:trPr>
        <w:tc>
          <w:tcPr>
            <w:tcW w:w="2244" w:type="dxa"/>
          </w:tcPr>
          <w:p w14:paraId="02F19BA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9EE2F8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1A285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2FB4F5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E1F5A5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3D89CD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1806E52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B90D11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DB2DE2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201382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3D46D5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77454E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4EA5D7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2E106A8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6D2D39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10D3EC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42EEF4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79D4D9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18B7079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0AB860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228BEA86" w14:textId="77777777" w:rsidTr="00835354">
        <w:trPr>
          <w:trHeight w:val="571"/>
        </w:trPr>
        <w:tc>
          <w:tcPr>
            <w:tcW w:w="2244" w:type="dxa"/>
          </w:tcPr>
          <w:p w14:paraId="7E48FE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152136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4BFB22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923856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2C1691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0E9FC7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B880C6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D5149E0"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07083C01" w14:textId="77777777" w:rsidTr="00835354">
        <w:trPr>
          <w:trHeight w:val="513"/>
        </w:trPr>
        <w:tc>
          <w:tcPr>
            <w:tcW w:w="2244" w:type="dxa"/>
            <w:vMerge w:val="restart"/>
          </w:tcPr>
          <w:p w14:paraId="6CB0C97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2E535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D4115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4DC7C6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499E48E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860722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630BA622" w14:textId="77777777" w:rsidTr="00835354">
        <w:trPr>
          <w:trHeight w:val="512"/>
        </w:trPr>
        <w:tc>
          <w:tcPr>
            <w:tcW w:w="2244" w:type="dxa"/>
            <w:vMerge/>
          </w:tcPr>
          <w:p w14:paraId="61F2B32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6D0A3C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D271E3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0BF34E4"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25CF40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0F15984" w14:textId="77777777" w:rsidR="00955429" w:rsidRPr="00FA17C3" w:rsidRDefault="00955429" w:rsidP="0095542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603FDC2" w14:textId="77777777" w:rsidR="00955429" w:rsidRPr="00FA17C3" w:rsidRDefault="00955429" w:rsidP="0095542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955429" w:rsidRPr="00FA17C3" w14:paraId="742EA917" w14:textId="77777777" w:rsidTr="00835354">
        <w:trPr>
          <w:trHeight w:val="268"/>
          <w:tblHeader/>
        </w:trPr>
        <w:tc>
          <w:tcPr>
            <w:tcW w:w="11482" w:type="dxa"/>
            <w:gridSpan w:val="11"/>
          </w:tcPr>
          <w:p w14:paraId="722AEF6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955429" w:rsidRPr="00FA17C3" w14:paraId="7676EED4" w14:textId="77777777" w:rsidTr="00835354">
        <w:trPr>
          <w:gridBefore w:val="1"/>
          <w:wBefore w:w="7" w:type="dxa"/>
          <w:trHeight w:val="431"/>
        </w:trPr>
        <w:tc>
          <w:tcPr>
            <w:tcW w:w="1277" w:type="dxa"/>
            <w:vMerge w:val="restart"/>
            <w:shd w:val="clear" w:color="auto" w:fill="F2F2F2" w:themeFill="background1" w:themeFillShade="F2"/>
          </w:tcPr>
          <w:p w14:paraId="3D19C8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130749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AF48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19AEAB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F2BE1D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1841A7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3F8693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BE9A4A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D5F22B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5C3A4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D7FB4B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74579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F55B7B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955429" w:rsidRPr="00FA17C3" w14:paraId="454DEE60" w14:textId="77777777" w:rsidTr="00835354">
        <w:trPr>
          <w:gridBefore w:val="1"/>
          <w:wBefore w:w="7" w:type="dxa"/>
          <w:trHeight w:val="367"/>
        </w:trPr>
        <w:tc>
          <w:tcPr>
            <w:tcW w:w="1277" w:type="dxa"/>
            <w:vMerge/>
            <w:shd w:val="clear" w:color="auto" w:fill="F2F2F2" w:themeFill="background1" w:themeFillShade="F2"/>
          </w:tcPr>
          <w:p w14:paraId="4BB530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101587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AA81E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74549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818815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F26E1A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1AB0D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A3D0E0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34FB78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440641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955429" w:rsidRPr="00FA17C3" w14:paraId="21A95BDB" w14:textId="77777777" w:rsidTr="00835354">
        <w:trPr>
          <w:gridBefore w:val="1"/>
          <w:wBefore w:w="7" w:type="dxa"/>
          <w:trHeight w:val="624"/>
        </w:trPr>
        <w:tc>
          <w:tcPr>
            <w:tcW w:w="1277" w:type="dxa"/>
            <w:shd w:val="clear" w:color="auto" w:fill="F2F2F2" w:themeFill="background1" w:themeFillShade="F2"/>
          </w:tcPr>
          <w:p w14:paraId="59BEAF0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034E0E7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8EB4E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1BF573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482B5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567764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D3260F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0BF646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97CDBB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6055904"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634B303"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EC45BA6"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6DFCB5CF"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2D7C37B"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A731421"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BD83D0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955429" w:rsidRPr="00FA17C3" w14:paraId="0CDA74DB" w14:textId="77777777" w:rsidTr="00835354">
        <w:trPr>
          <w:gridBefore w:val="1"/>
          <w:wBefore w:w="7" w:type="dxa"/>
          <w:trHeight w:val="624"/>
        </w:trPr>
        <w:tc>
          <w:tcPr>
            <w:tcW w:w="1277" w:type="dxa"/>
            <w:shd w:val="clear" w:color="auto" w:fill="FFFFFF" w:themeFill="background1"/>
          </w:tcPr>
          <w:p w14:paraId="7935AA2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ACCE8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0B72C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C3E737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E060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4EE06F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A8D12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0FAA05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9E7049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EA8423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802044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06B5476" w14:textId="77777777" w:rsidR="00955429" w:rsidRPr="00FA17C3" w:rsidRDefault="0095542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0941AF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955429" w:rsidRPr="00FA17C3" w14:paraId="6E989739" w14:textId="77777777" w:rsidTr="00835354">
        <w:trPr>
          <w:gridBefore w:val="1"/>
          <w:wBefore w:w="7" w:type="dxa"/>
          <w:trHeight w:val="624"/>
        </w:trPr>
        <w:tc>
          <w:tcPr>
            <w:tcW w:w="1277" w:type="dxa"/>
            <w:shd w:val="clear" w:color="auto" w:fill="FFFFFF" w:themeFill="background1"/>
          </w:tcPr>
          <w:p w14:paraId="33C1BF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AD169A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ECF599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3AC4CCC"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40AF3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236AA4" w14:textId="77777777" w:rsidR="00955429" w:rsidRPr="00FA17C3" w:rsidRDefault="0095542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60BF07F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1BA2832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48D33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7EB433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77DC31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EB1E87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A2F6C3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857CED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BA75C9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EEE5BA4"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93E9F2F" w14:textId="77777777" w:rsidR="00955429" w:rsidRPr="00FA17C3" w:rsidRDefault="00955429" w:rsidP="0095542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955429" w:rsidRPr="00FA17C3" w14:paraId="44370906" w14:textId="77777777" w:rsidTr="00835354">
        <w:trPr>
          <w:trHeight w:val="57"/>
          <w:tblHeader/>
        </w:trPr>
        <w:tc>
          <w:tcPr>
            <w:tcW w:w="11530" w:type="dxa"/>
            <w:shd w:val="clear" w:color="auto" w:fill="F2F2F2" w:themeFill="background1" w:themeFillShade="F2"/>
          </w:tcPr>
          <w:p w14:paraId="026DAA9D"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955429" w:rsidRPr="00FA17C3" w14:paraId="78F7C1E7" w14:textId="77777777" w:rsidTr="00835354">
        <w:trPr>
          <w:trHeight w:val="798"/>
        </w:trPr>
        <w:tc>
          <w:tcPr>
            <w:tcW w:w="11530" w:type="dxa"/>
          </w:tcPr>
          <w:p w14:paraId="0E6209AC"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6219B179"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EBA4C52"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C0EA5B5"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53D6C11D"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04"/>
        <w:bidiVisual/>
        <w:tblW w:w="11530" w:type="dxa"/>
        <w:tblLayout w:type="fixed"/>
        <w:tblLook w:val="04A0" w:firstRow="1" w:lastRow="0" w:firstColumn="1" w:lastColumn="0" w:noHBand="0" w:noVBand="1"/>
      </w:tblPr>
      <w:tblGrid>
        <w:gridCol w:w="11530"/>
      </w:tblGrid>
      <w:tr w:rsidR="00955429" w:rsidRPr="00FA17C3" w14:paraId="0974A668" w14:textId="77777777" w:rsidTr="00955429">
        <w:trPr>
          <w:trHeight w:val="227"/>
          <w:tblHeader/>
        </w:trPr>
        <w:tc>
          <w:tcPr>
            <w:tcW w:w="11530" w:type="dxa"/>
            <w:shd w:val="clear" w:color="auto" w:fill="F2F2F2" w:themeFill="background1" w:themeFillShade="F2"/>
          </w:tcPr>
          <w:p w14:paraId="0E3B067D"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955429" w:rsidRPr="00FA17C3" w14:paraId="0B82DA39" w14:textId="77777777" w:rsidTr="00955429">
        <w:trPr>
          <w:trHeight w:val="334"/>
        </w:trPr>
        <w:tc>
          <w:tcPr>
            <w:tcW w:w="11530" w:type="dxa"/>
            <w:vAlign w:val="center"/>
          </w:tcPr>
          <w:p w14:paraId="5B2091B6" w14:textId="77777777" w:rsidR="00955429" w:rsidRPr="00FA17C3" w:rsidRDefault="00955429" w:rsidP="0095542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0BB5BA9"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EB85256"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20890B2" w14:textId="77777777" w:rsidR="00955429" w:rsidRPr="00835354"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50"/>
        <w:bidiVisual/>
        <w:tblW w:w="11530" w:type="dxa"/>
        <w:tblLayout w:type="fixed"/>
        <w:tblLook w:val="04A0" w:firstRow="1" w:lastRow="0" w:firstColumn="1" w:lastColumn="0" w:noHBand="0" w:noVBand="1"/>
      </w:tblPr>
      <w:tblGrid>
        <w:gridCol w:w="11530"/>
      </w:tblGrid>
      <w:tr w:rsidR="00955429" w:rsidRPr="00FA17C3" w14:paraId="28DD66F5" w14:textId="77777777" w:rsidTr="00955429">
        <w:trPr>
          <w:trHeight w:val="227"/>
          <w:tblHeader/>
        </w:trPr>
        <w:tc>
          <w:tcPr>
            <w:tcW w:w="11530" w:type="dxa"/>
            <w:shd w:val="clear" w:color="auto" w:fill="F2F2F2" w:themeFill="background1" w:themeFillShade="F2"/>
          </w:tcPr>
          <w:p w14:paraId="1DA39D7C"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955429" w:rsidRPr="00FA17C3" w14:paraId="77E0421C" w14:textId="77777777" w:rsidTr="00955429">
        <w:trPr>
          <w:trHeight w:val="598"/>
        </w:trPr>
        <w:tc>
          <w:tcPr>
            <w:tcW w:w="11530" w:type="dxa"/>
          </w:tcPr>
          <w:p w14:paraId="50C3855E"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15519A4"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8C590F3" w14:textId="77777777" w:rsidR="00955429" w:rsidRPr="00FA17C3" w:rsidRDefault="00955429" w:rsidP="0095542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56BB86" w14:textId="77777777" w:rsidR="00955429"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065108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03890E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351C5AD8"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BD5D149"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4CA9590" w14:textId="77777777" w:rsidR="00955429" w:rsidRPr="00FA17C3" w:rsidRDefault="00955429" w:rsidP="00955429">
      <w:pPr>
        <w:widowControl w:val="0"/>
        <w:bidi w:val="0"/>
        <w:spacing w:before="0" w:beforeAutospacing="0" w:after="0" w:afterAutospacing="0" w:line="240" w:lineRule="auto"/>
        <w:rPr>
          <w:rFonts w:ascii="David" w:eastAsia="Times New Roman" w:hAnsi="David" w:cs="David"/>
          <w:b/>
          <w:bCs/>
          <w:sz w:val="24"/>
          <w:szCs w:val="24"/>
          <w:u w:val="single"/>
        </w:rPr>
      </w:pPr>
    </w:p>
    <w:p w14:paraId="1AD8B06C" w14:textId="77777777" w:rsidR="00955429" w:rsidRPr="00435A20" w:rsidRDefault="00955429" w:rsidP="0095542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8D3A360" w14:textId="02ED3FB7" w:rsidR="00BD40DC" w:rsidRPr="00BD40DC" w:rsidRDefault="00BD40DC" w:rsidP="00BD40DC">
      <w:pPr>
        <w:spacing w:before="0" w:beforeAutospacing="0" w:after="0" w:afterAutospacing="0" w:line="360" w:lineRule="auto"/>
        <w:jc w:val="both"/>
        <w:rPr>
          <w:rFonts w:ascii="David" w:eastAsia="Times New Roman" w:hAnsi="David" w:cs="David"/>
          <w:b/>
          <w:bCs/>
          <w:sz w:val="25"/>
          <w:szCs w:val="25"/>
          <w:u w:val="single"/>
        </w:rPr>
      </w:pPr>
      <w:r w:rsidRPr="00BD40DC">
        <w:rPr>
          <w:rFonts w:ascii="David" w:eastAsia="Times New Roman" w:hAnsi="David" w:cs="David"/>
          <w:sz w:val="25"/>
          <w:szCs w:val="25"/>
          <w:rtl/>
        </w:rPr>
        <w:t xml:space="preserve"> </w:t>
      </w:r>
    </w:p>
    <w:p w14:paraId="3972EAF6"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E3A8448" w14:textId="347CF940"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lastRenderedPageBreak/>
        <w:t>נספח "ח"</w:t>
      </w:r>
    </w:p>
    <w:p w14:paraId="1736EAB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5F18F3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0F1092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9CEC1E2"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3E9690B6" w14:textId="62C939C5"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313A5C07"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26E93E14"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5CFF4E5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96C7D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215809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F201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385E1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7E4A0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EAFF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4E4A9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9103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E50C9A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55FA9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7B5FA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1159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A7D4F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AA20E8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614221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6DA0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1C2AD2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47ADA3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131AE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FFAA62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C497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FCD26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32140A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B9B16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7D70CB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0EA11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46D1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DD86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81EF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7BEAF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6E39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91B01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41CBEF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D7D3F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EA8AD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DCF5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D287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9AB826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B6E78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ADC5F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4CC76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38A8B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AA94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DA20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0CA83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228DB6" w14:textId="77777777" w:rsidR="005269E0" w:rsidRDefault="005269E0"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EFAC7A3" w14:textId="2394F25D"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5C9808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54530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01C57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00B680"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631A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8BB5C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EC857AD" w14:textId="48B606CE" w:rsidR="00B50A1C" w:rsidRPr="00B27B4C" w:rsidRDefault="00340863"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558426227</w:t>
          </w:r>
          <w:r>
            <w:rPr>
              <w:rFonts w:ascii="Times New Roman" w:eastAsia="Times New Roman" w:hAnsi="Times New Roman" w:cs="David" w:hint="cs"/>
              <w:color w:val="008000"/>
              <w:sz w:val="24"/>
              <w:szCs w:val="24"/>
              <w:rtl/>
              <w:lang w:eastAsia="he-IL"/>
            </w:rPr>
            <w:br/>
          </w:r>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06D841E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65A57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88CE6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63CE1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E52AEE" w14:textId="45BE8815"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עמוס בלנק - עדי לרר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340863">
            <w:rPr>
              <w:rFonts w:ascii="Times New Roman" w:eastAsia="Times New Roman" w:hAnsi="Times New Roman" w:cs="David"/>
              <w:color w:val="008000"/>
              <w:sz w:val="24"/>
              <w:szCs w:val="24"/>
              <w:rtl/>
              <w:lang w:eastAsia="he-IL"/>
            </w:rPr>
            <w:t>אולפני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ACD49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6550F1"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DF197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E019D5"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4BDE0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92016B"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34D534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0390A"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18E63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456F13"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AC31F97" w14:textId="43C75411" w:rsidR="00B50A1C" w:rsidRPr="00B27B4C" w:rsidRDefault="00340863"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hint="cs"/>
              <w:color w:val="00B0F0"/>
              <w:sz w:val="24"/>
              <w:szCs w:val="24"/>
              <w:u w:val="single"/>
              <w:rtl/>
              <w:lang w:eastAsia="he-IL"/>
            </w:rPr>
            <w:t>עמוס בלנק - עדי לרר מהנדסים בע"מ</w:t>
          </w:r>
        </w:sdtContent>
      </w:sdt>
    </w:p>
    <w:p w14:paraId="3A9FCF1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FD8095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DEADE4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65DAF1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313F8A1" w14:textId="4A7BF516"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035ED2A"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FD83256" w14:textId="21407395"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340863">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sidR="00340863">
            <w:rPr>
              <w:rFonts w:ascii="Times New Roman" w:eastAsia="Times New Roman" w:hAnsi="Times New Roman" w:cs="David" w:hint="cs"/>
              <w:color w:val="008000"/>
              <w:sz w:val="24"/>
              <w:szCs w:val="24"/>
              <w:rtl/>
              <w:lang w:eastAsia="he-IL"/>
            </w:rPr>
            <w:br/>
          </w:r>
          <w:r w:rsidR="00340863">
            <w:rPr>
              <w:rFonts w:ascii="Times New Roman" w:eastAsia="Times New Roman" w:hAnsi="Times New Roman" w:cs="David" w:hint="cs"/>
              <w:color w:val="008000"/>
              <w:sz w:val="24"/>
              <w:szCs w:val="24"/>
              <w:rtl/>
              <w:lang w:eastAsia="he-IL"/>
            </w:rPr>
            <w:br/>
            <w:t>558426227</w:t>
          </w:r>
          <w:r w:rsidR="00340863">
            <w:rPr>
              <w:rFonts w:ascii="Times New Roman" w:eastAsia="Times New Roman" w:hAnsi="Times New Roman" w:cs="David" w:hint="cs"/>
              <w:color w:val="008000"/>
              <w:sz w:val="24"/>
              <w:szCs w:val="24"/>
              <w:rtl/>
              <w:lang w:eastAsia="he-IL"/>
            </w:rPr>
            <w:br/>
          </w:r>
        </w:sdtContent>
      </w:sdt>
    </w:p>
    <w:p w14:paraId="440FE21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604AF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928C6A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5B296D" w14:textId="64CFF9A0"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340863">
            <w:rPr>
              <w:rFonts w:ascii="Times New Roman" w:eastAsia="Times New Roman" w:hAnsi="Times New Roman" w:cs="David" w:hint="cs"/>
              <w:color w:val="008000"/>
              <w:sz w:val="24"/>
              <w:szCs w:val="24"/>
              <w:rtl/>
              <w:lang w:eastAsia="he-IL"/>
            </w:rPr>
            <w:t>אולפני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0510C3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4DAC9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E2C8D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3FAB7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EA291E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C5482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46DE13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6543F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5EDE7F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E8211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4ADBC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8DD57D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81014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61A8644"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9D9C26" w14:textId="0A0DE36B"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37C0F2F"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95F4C74"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04B178"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190C54" w14:textId="0C423884"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40863">
            <w:rPr>
              <w:rFonts w:ascii="Times New Roman" w:eastAsia="Times New Roman" w:hAnsi="Times New Roman" w:cs="David" w:hint="cs"/>
              <w:color w:val="00B0F0"/>
              <w:sz w:val="24"/>
              <w:szCs w:val="24"/>
              <w:u w:val="single"/>
              <w:rtl/>
              <w:lang w:eastAsia="he-IL"/>
            </w:rPr>
            <w:t>עמוס בלנק - עדי לרר מהנדסים בע"מ</w:t>
          </w:r>
        </w:sdtContent>
      </w:sdt>
    </w:p>
    <w:p w14:paraId="76FAD425"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A9834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1E341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C1A63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12144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____________________ עו"ד/רו"ח מאשר כי ה"ה _________________שחתימתם </w:t>
      </w:r>
      <w:r w:rsidRPr="00B27B4C">
        <w:rPr>
          <w:rFonts w:ascii="Times New Roman" w:eastAsia="Times New Roman" w:hAnsi="Times New Roman" w:cs="David" w:hint="cs"/>
          <w:sz w:val="24"/>
          <w:szCs w:val="24"/>
          <w:rtl/>
          <w:lang w:eastAsia="he-IL"/>
        </w:rPr>
        <w:lastRenderedPageBreak/>
        <w:t>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2A187AB"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DE7FDE"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7DC2BD5"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48A6F75"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DE2B69E"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D84A071"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240BEF1C"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78E0D9C3"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50F10D0" w14:textId="77777777" w:rsidR="00B50A1C" w:rsidRPr="0047052D" w:rsidRDefault="00B50A1C" w:rsidP="00B50A1C">
      <w:pPr>
        <w:widowControl w:val="0"/>
        <w:spacing w:before="0" w:beforeAutospacing="0" w:after="0" w:afterAutospacing="0" w:line="240" w:lineRule="auto"/>
        <w:jc w:val="both"/>
      </w:pPr>
    </w:p>
    <w:p w14:paraId="35B8C3E4"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369C978B"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F21BBE" w:rsidRDefault="00F21BBE" w:rsidP="00AF234B">
      <w:pPr>
        <w:spacing w:before="0" w:after="0" w:line="240" w:lineRule="auto"/>
      </w:pPr>
      <w:r>
        <w:separator/>
      </w:r>
    </w:p>
  </w:endnote>
  <w:endnote w:type="continuationSeparator" w:id="0">
    <w:p w14:paraId="04D8FD46" w14:textId="77777777" w:rsidR="00F21BBE" w:rsidRDefault="00F21BBE" w:rsidP="00AF234B">
      <w:pPr>
        <w:spacing w:before="0" w:after="0" w:line="240" w:lineRule="auto"/>
      </w:pPr>
      <w:r>
        <w:continuationSeparator/>
      </w:r>
    </w:p>
  </w:endnote>
  <w:endnote w:type="continuationNotice" w:id="1">
    <w:p w14:paraId="15B5D78A" w14:textId="77777777" w:rsidR="00F21BBE" w:rsidRDefault="00F21BB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3"/>
      <w:gridCol w:w="2810"/>
      <w:gridCol w:w="233"/>
      <w:gridCol w:w="1045"/>
      <w:gridCol w:w="1765"/>
    </w:tblGrid>
    <w:tr w:rsidR="00BD284A" w:rsidRPr="00F9528C" w14:paraId="350D178D" w14:textId="77777777" w:rsidTr="00623070">
      <w:tc>
        <w:tcPr>
          <w:tcW w:w="753" w:type="dxa"/>
        </w:tcPr>
        <w:p w14:paraId="216DB4A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8B8779D" w14:textId="5F37A8E5" w:rsidR="00BD284A" w:rsidRPr="00F9528C" w:rsidRDefault="00340863" w:rsidP="0062307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אולפני הרצליה</w:t>
              </w:r>
            </w:p>
          </w:tc>
        </w:sdtContent>
      </w:sdt>
      <w:tc>
        <w:tcPr>
          <w:tcW w:w="2232" w:type="dxa"/>
        </w:tcPr>
        <w:p w14:paraId="27D168B3" w14:textId="57269A4C"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27AA6A61"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4FBFCC6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124C7D" w14:textId="2638CE9F" w:rsidR="00BD284A" w:rsidRPr="00F9528C" w:rsidRDefault="00BD284A"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BD284A" w:rsidRPr="00F9528C" w14:paraId="1814BD23" w14:textId="77777777" w:rsidTr="00623070">
      <w:tc>
        <w:tcPr>
          <w:tcW w:w="753" w:type="dxa"/>
        </w:tcPr>
        <w:p w14:paraId="524D4248"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8F497A0" w14:textId="140D3925" w:rsidR="00BD284A" w:rsidRPr="00F9528C" w:rsidRDefault="00340863" w:rsidP="0062307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עמוס בלנק - עדי לרר מהנדסים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633CC837" w14:textId="77777777" w:rsidTr="00623070">
            <w:trPr>
              <w:trHeight w:val="201"/>
            </w:trPr>
            <w:tc>
              <w:tcPr>
                <w:tcW w:w="926" w:type="dxa"/>
              </w:tcPr>
              <w:p w14:paraId="5A69BC4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569B476"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DD9CC6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783973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E4DB064"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74ACC3" w14:textId="77777777" w:rsidR="00BD284A" w:rsidRPr="00F9528C" w:rsidRDefault="00340863"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32F4CEE6" w14:textId="77777777" w:rsidTr="00623070">
      <w:trPr>
        <w:trHeight w:val="80"/>
      </w:trPr>
      <w:tc>
        <w:tcPr>
          <w:tcW w:w="753" w:type="dxa"/>
        </w:tcPr>
        <w:p w14:paraId="6EA8AAC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57AC5D92"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0A8E9CC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C20757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447893C"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67689A50"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38EF21BD" w14:textId="7797507E" w:rsidR="00F21BBE" w:rsidRPr="00BD284A" w:rsidRDefault="00F21BBE" w:rsidP="00BD284A">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F21BBE" w:rsidRDefault="00F21BBE" w:rsidP="00AF234B">
      <w:pPr>
        <w:spacing w:before="0" w:after="0" w:line="240" w:lineRule="auto"/>
      </w:pPr>
      <w:r>
        <w:separator/>
      </w:r>
    </w:p>
  </w:footnote>
  <w:footnote w:type="continuationSeparator" w:id="0">
    <w:p w14:paraId="30C24261" w14:textId="77777777" w:rsidR="00F21BBE" w:rsidRDefault="00F21BBE" w:rsidP="00AF234B">
      <w:pPr>
        <w:spacing w:before="0" w:after="0" w:line="240" w:lineRule="auto"/>
      </w:pPr>
      <w:r>
        <w:continuationSeparator/>
      </w:r>
    </w:p>
  </w:footnote>
  <w:footnote w:type="continuationNotice" w:id="1">
    <w:p w14:paraId="733299D5" w14:textId="77777777" w:rsidR="00F21BBE" w:rsidRDefault="00F21BB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F21BBE" w:rsidRDefault="00F21BBE" w:rsidP="00CF334C">
        <w:pPr>
          <w:pStyle w:val="Header"/>
          <w:jc w:val="center"/>
        </w:pPr>
        <w:r>
          <w:fldChar w:fldCharType="begin"/>
        </w:r>
        <w:r>
          <w:instrText xml:space="preserve"> PAGE   \* MERGEFORMAT </w:instrText>
        </w:r>
        <w:r>
          <w:fldChar w:fldCharType="separate"/>
        </w:r>
        <w:r w:rsidR="0034086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4"/>
  </w:num>
  <w:num w:numId="16">
    <w:abstractNumId w:val="29"/>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7"/>
  </w:num>
  <w:num w:numId="36">
    <w:abstractNumId w:val="22"/>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num>
  <w:num w:numId="39">
    <w:abstractNumId w:val="15"/>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6301C"/>
    <w:rsid w:val="00071854"/>
    <w:rsid w:val="000C1B88"/>
    <w:rsid w:val="00134C85"/>
    <w:rsid w:val="00165475"/>
    <w:rsid w:val="001A0C3C"/>
    <w:rsid w:val="001A69D5"/>
    <w:rsid w:val="001C502F"/>
    <w:rsid w:val="00214ACF"/>
    <w:rsid w:val="00220122"/>
    <w:rsid w:val="00272745"/>
    <w:rsid w:val="002B2234"/>
    <w:rsid w:val="0030703A"/>
    <w:rsid w:val="00321C50"/>
    <w:rsid w:val="00340863"/>
    <w:rsid w:val="00525E96"/>
    <w:rsid w:val="005269E0"/>
    <w:rsid w:val="00552E11"/>
    <w:rsid w:val="005B5631"/>
    <w:rsid w:val="005F46C7"/>
    <w:rsid w:val="00666119"/>
    <w:rsid w:val="0072103C"/>
    <w:rsid w:val="008C54B3"/>
    <w:rsid w:val="008C64C6"/>
    <w:rsid w:val="00942177"/>
    <w:rsid w:val="00955429"/>
    <w:rsid w:val="00976927"/>
    <w:rsid w:val="00A42271"/>
    <w:rsid w:val="00AF234B"/>
    <w:rsid w:val="00B50A1C"/>
    <w:rsid w:val="00BD284A"/>
    <w:rsid w:val="00BD40DC"/>
    <w:rsid w:val="00BD72C4"/>
    <w:rsid w:val="00BE17B4"/>
    <w:rsid w:val="00CF334C"/>
    <w:rsid w:val="00DF6B06"/>
    <w:rsid w:val="00E40037"/>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D40DC"/>
    <w:pPr>
      <w:spacing w:after="0" w:line="240" w:lineRule="auto"/>
    </w:pPr>
  </w:style>
  <w:style w:type="table" w:customStyle="1" w:styleId="2">
    <w:name w:val="רשת טבלה2"/>
    <w:basedOn w:val="TableNormal"/>
    <w:next w:val="TableGrid"/>
    <w:uiPriority w:val="59"/>
    <w:rsid w:val="00BD40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96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657572"/>
    <w:rsid w:val="00675168"/>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ביסוס קרקע" ma:contentTypeID="0x010100398782B37190B343ABC5A26867A4FDE21500D8CD70DE015EE84B9C559E5D96F11CB0" ma:contentTypeVersion="176" ma:contentTypeDescription="" ma:contentTypeScope="" ma:versionID="9d3fa8fbede68731963663fe7cbb81a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9312D42E-8BF3-4BBA-B626-C8E2CBDF91B8}"/>
</file>

<file path=customXml/itemProps3.xml><?xml version="1.0" encoding="utf-8"?>
<ds:datastoreItem xmlns:ds="http://schemas.openxmlformats.org/officeDocument/2006/customXml" ds:itemID="{224806AA-F020-47F6-AA7B-EA05AF96D6E7}"/>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7C463394-0AB7-420B-A5CB-A6FF46DDB53E}"/>
</file>

<file path=docProps/app.xml><?xml version="1.0" encoding="utf-8"?>
<Properties xmlns="http://schemas.openxmlformats.org/officeDocument/2006/extended-properties" xmlns:vt="http://schemas.openxmlformats.org/officeDocument/2006/docPropsVTypes">
  <Template>Normal</Template>
  <TotalTime>5</TotalTime>
  <Pages>34</Pages>
  <Words>9415</Words>
  <Characters>47078</Characters>
  <Application>Microsoft Office Word</Application>
  <DocSecurity>0</DocSecurity>
  <Lines>392</Lines>
  <Paragraphs>112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3</cp:revision>
  <cp:lastPrinted>2025-12-09T14:01:00Z</cp:lastPrinted>
  <dcterms:created xsi:type="dcterms:W3CDTF">2025-12-09T13:56:00Z</dcterms:created>
  <dcterms:modified xsi:type="dcterms:W3CDTF">2025-12-09T14:02:00Z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d7989e20-4b56-45cd-bde2-389e89eb087a</vt:lpwstr>
  </property>
</Properties>
</file>