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9EE290"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366537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279D4CC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4804FCED" wp14:editId="0267EAD7">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5896755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1F211DD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481BB22"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FF4E9E3"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1BD577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17D184A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BDB4114"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55C7582"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14BC84"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190E7F4" w14:textId="77777777" w:rsidR="00E64AE3" w:rsidRPr="00B27B4C" w:rsidRDefault="00BC3DF7"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דרך השלום 71-75</w:t>
          </w:r>
        </w:p>
      </w:sdtContent>
    </w:sdt>
    <w:p w14:paraId="2F1F2082"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82EDCCA"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a7"/>
              <w:color w:val="00B0F0"/>
              <w:rtl/>
            </w:rPr>
            <w:t>[שם אתר]</w:t>
          </w:r>
        </w:p>
      </w:sdtContent>
    </w:sdt>
    <w:p w14:paraId="18D91441"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AEABBC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A31D98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572873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5B99F3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D1F070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A5E95E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9A9957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9D7A1D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068842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4A2BE4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26AC28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4B4630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7478B5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EB937E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2A1CA8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3E4107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F5944A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EABB22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BDF5DB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19EDC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4C4822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1C2D4B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A6808C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425F4B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F29E75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59C22A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1E985A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6B85717"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8F1F2E2"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4FFA6A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5EA9841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83CAF3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64AE3">
            <w:rPr>
              <w:rStyle w:val="a7"/>
              <w:color w:val="00B0F0"/>
              <w:rtl/>
            </w:rPr>
            <w:t>[תאריך חתימת חוזה]</w:t>
          </w:r>
        </w:sdtContent>
      </w:sdt>
    </w:p>
    <w:p w14:paraId="3B1A6A15"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7F647BB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4CEA543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4ADF296"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0404334" w14:textId="77777777" w:rsidR="001835AB" w:rsidRPr="001835AB" w:rsidRDefault="00BC3DF7" w:rsidP="003C747C">
          <w:pPr>
            <w:widowControl w:val="0"/>
            <w:spacing w:before="0" w:beforeAutospacing="0" w:after="0" w:afterAutospacing="0" w:line="240" w:lineRule="auto"/>
            <w:ind w:left="2880" w:firstLine="720"/>
            <w:rPr>
              <w:rFonts w:ascii="Times New Roman" w:eastAsia="Times New Roman" w:hAnsi="Times New Roman"/>
              <w:color w:val="008000"/>
              <w:sz w:val="24"/>
              <w:rtl/>
            </w:rPr>
          </w:pPr>
          <w:r>
            <w:rPr>
              <w:rFonts w:ascii="Times New Roman" w:eastAsia="Times New Roman" w:hAnsi="Times New Roman"/>
              <w:color w:val="800080"/>
              <w:sz w:val="24"/>
              <w:rtl/>
            </w:rPr>
            <w:br/>
            <w:t>אפריקה התחדשות עירונית בע"מ</w:t>
          </w:r>
          <w:r>
            <w:rPr>
              <w:rFonts w:ascii="Times New Roman" w:eastAsia="Times New Roman" w:hAnsi="Times New Roman"/>
              <w:color w:val="800080"/>
              <w:sz w:val="24"/>
              <w:rtl/>
            </w:rPr>
            <w:br/>
          </w:r>
          <w:r w:rsidR="003C747C">
            <w:rPr>
              <w:rFonts w:ascii="Times New Roman" w:eastAsia="Times New Roman" w:hAnsi="Times New Roman" w:hint="cs"/>
              <w:color w:val="800080"/>
              <w:sz w:val="24"/>
              <w:rtl/>
            </w:rPr>
            <w:t>יוני נתניהו 1 ג' אור יהודה ת.ד 715</w:t>
          </w:r>
          <w:r>
            <w:rPr>
              <w:rFonts w:ascii="Times New Roman" w:eastAsia="Times New Roman" w:hAnsi="Times New Roman"/>
              <w:color w:val="800080"/>
              <w:sz w:val="24"/>
              <w:rtl/>
            </w:rPr>
            <w:br/>
            <w:t>514639525</w:t>
          </w:r>
          <w:r>
            <w:rPr>
              <w:rFonts w:ascii="Times New Roman" w:eastAsia="Times New Roman" w:hAnsi="Times New Roman"/>
              <w:color w:val="800080"/>
              <w:sz w:val="24"/>
              <w:rtl/>
            </w:rPr>
            <w:br/>
          </w:r>
        </w:p>
      </w:sdtContent>
    </w:sdt>
    <w:p w14:paraId="2C5EEC25"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50962181"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2A903871"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79D21413"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0B59129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732BF8A8" w14:textId="77777777" w:rsidR="001835AB" w:rsidRPr="001835AB" w:rsidRDefault="003C747C" w:rsidP="003C747C">
          <w:pPr>
            <w:pStyle w:val="AutoFields"/>
            <w:spacing w:before="0" w:beforeAutospacing="0" w:after="0" w:afterAutospacing="0"/>
            <w:ind w:left="2919" w:firstLine="2919"/>
            <w:rPr>
              <w:rFonts w:ascii="Times New Roman" w:eastAsia="Times New Roman" w:hAnsi="Times New Roman"/>
              <w:rtl/>
              <w:lang w:eastAsia="he-IL"/>
            </w:rPr>
          </w:pPr>
          <w:r>
            <w:rPr>
              <w:rFonts w:ascii="Times New Roman" w:eastAsia="Times New Roman" w:hAnsi="Times New Roman"/>
              <w:color w:val="800080"/>
              <w:sz w:val="24"/>
              <w:rtl/>
            </w:rPr>
            <w:br/>
            <w:t>וי. אי .אס הנדסה בע"מ</w:t>
          </w:r>
          <w:r>
            <w:rPr>
              <w:rFonts w:ascii="Times New Roman" w:eastAsia="Times New Roman" w:hAnsi="Times New Roman"/>
              <w:color w:val="800080"/>
              <w:sz w:val="24"/>
              <w:rtl/>
            </w:rPr>
            <w:br/>
            <w:t>תובל 40 רמת גן</w:t>
          </w:r>
          <w:r>
            <w:rPr>
              <w:rFonts w:ascii="Times New Roman" w:eastAsia="Times New Roman" w:hAnsi="Times New Roman"/>
              <w:color w:val="800080"/>
              <w:sz w:val="24"/>
              <w:rtl/>
            </w:rPr>
            <w:br/>
            <w:t>511262164</w:t>
          </w:r>
          <w:r>
            <w:rPr>
              <w:rFonts w:ascii="Times New Roman" w:eastAsia="Times New Roman" w:hAnsi="Times New Roman"/>
              <w:color w:val="800080"/>
              <w:sz w:val="24"/>
              <w:rtl/>
            </w:rPr>
            <w:br/>
          </w:r>
        </w:p>
      </w:sdtContent>
    </w:sdt>
    <w:p w14:paraId="78EF4D3F"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0F7372C9"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5B073719"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3ED9AF1F"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0200776"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27CB137C"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34B738D1"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740B6950"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74D4158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074AB27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7AC36C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04BF0E3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3091599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326576F"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00F520E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6FC271E"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27584A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16E453F"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4E63482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1D481F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608BEE7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7347914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1B9E743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8DE41C5"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18DF4D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DF6A08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2978BBA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7C3A51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47A1891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1B1555D5"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1C8A8660"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0951DAF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44A9B5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5D35148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5860FE9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C13E39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420FC212"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719503AE"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7CBB0D90"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2F04481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524F9C0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5320F54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326DBA79"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36977119"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6ADAAE50"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625E11EC"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4DE2631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00FFAFAA"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6C02C57A"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415EC66B"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6BEEC7DE"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4276770D"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55C1FAA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0DBA873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47E2A7B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5D49FE8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7AB6B7C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התקציבית, </w:t>
      </w:r>
      <w:r w:rsidRPr="001835AB">
        <w:rPr>
          <w:rFonts w:ascii="Times New Roman" w:eastAsia="Times New Roman" w:hAnsi="Times New Roman"/>
          <w:sz w:val="20"/>
          <w:rtl/>
          <w:lang w:eastAsia="he-IL"/>
        </w:rPr>
        <w:lastRenderedPageBreak/>
        <w:t>שייקבעו על ידי המזמין.</w:t>
      </w:r>
    </w:p>
    <w:p w14:paraId="4EB5C16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2DC9AAE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2CADCD3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22A5748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4074C4A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AA7F69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78AB7E6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661D322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091AAC76"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5F56E29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2340804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7C85ABB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2F1A2EE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1A8530A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02A83204"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993718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7877637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172EF29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7F1E0C15"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3EC2716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4486166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6715280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31AE905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10E4C2C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331156B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3B37643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lastRenderedPageBreak/>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570CA0B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1A7E8DA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040D459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C3295D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0BABC5A8"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57CA825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0EF81CC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5F75B75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20780C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34E391D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195F504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7898A0B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125996C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11F9CFC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37A487FE"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3E01E36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697EC9BA"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00DCB72"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6C42BD50"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57658B4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6D9D7F0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4E1E437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7A103BF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5BD99B5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462866F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1701F05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406DE35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52B7611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60156D9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31198AA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3BE8F1E0"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7293E39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2E8FAB38"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שלב משלבי שירותי המתכנן </w:t>
      </w:r>
      <w:r w:rsidRPr="001835AB">
        <w:rPr>
          <w:rFonts w:ascii="Times New Roman" w:eastAsia="Times New Roman" w:hAnsi="Times New Roman"/>
          <w:sz w:val="20"/>
          <w:rtl/>
          <w:lang w:eastAsia="he-IL"/>
        </w:rPr>
        <w:lastRenderedPageBreak/>
        <w:t>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58A84B3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4B59C4C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4DDF2404"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047594D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2DDC6283"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ABC03F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19F12CC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544F35C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7DCF775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1B23746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3A35FEE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4481533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30632B25"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677AF81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lastRenderedPageBreak/>
        <w:t>אחריות וביטוח</w:t>
      </w:r>
    </w:p>
    <w:p w14:paraId="738B84E8"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4A76A53A"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4AD801B" w14:textId="77777777" w:rsidR="00740118" w:rsidRPr="00013687" w:rsidRDefault="00740118" w:rsidP="0074011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F186413"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5C405B0"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7C1B3A81"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3BA05396"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10B36A8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E0B5A8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49C7C1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2251DED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39DEBF70"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316303A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w:t>
      </w:r>
      <w:r>
        <w:rPr>
          <w:rFonts w:ascii="Times New Roman" w:eastAsia="Times New Roman" w:hAnsi="Times New Roman" w:hint="cs"/>
          <w:sz w:val="20"/>
          <w:rtl/>
          <w:lang w:eastAsia="he-IL"/>
        </w:rPr>
        <w:lastRenderedPageBreak/>
        <w:t>כמפורט לעיל ובין אם לאו, בין אם בדקו את אישור עריכת הביטוחים ובין אם לאו.</w:t>
      </w:r>
    </w:p>
    <w:p w14:paraId="3E9000F3"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3581379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393EFA2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0101AB0"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44DCAE53"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1187E9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03BC676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DD7B561"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075637B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11A4032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5C18E3C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41E80F0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7E9489E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37B5C6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lastRenderedPageBreak/>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4E93B9A6"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1445E8ED"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59059AD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47124D0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2420CE7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99E9B4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74B7D50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4B74260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41E425F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6891A137"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35E29A1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513D44E8"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3689641B"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4FD221E5"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4B6B2FF9"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6A1C3EDE"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58A4BB9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42BC794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53846257"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18BD987F"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3C900166"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7B9287E8" w14:textId="77777777" w:rsidR="0071375B" w:rsidRPr="0071375B" w:rsidRDefault="0071375B" w:rsidP="0071375B">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74D807"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A61E4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00904B0E" w14:textId="77777777" w:rsidR="00A61E4D" w:rsidRPr="00A61E4D" w:rsidRDefault="00A61E4D" w:rsidP="00A61E4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3A9C08A4"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lang w:eastAsia="he-IL"/>
        </w:rPr>
      </w:pPr>
      <w:r w:rsidRPr="00A61E4D">
        <w:rPr>
          <w:rFonts w:ascii="Times New Roman" w:eastAsia="Times New Roman" w:hAnsi="Times New Roman"/>
          <w:sz w:val="20"/>
          <w:rtl/>
          <w:lang w:eastAsia="he-IL"/>
        </w:rPr>
        <w:t>חל שינוי בהחזקת המניות ו/או בהרכב המנהלים של המתכנן.</w:t>
      </w:r>
    </w:p>
    <w:p w14:paraId="0F044A08" w14:textId="77777777" w:rsidR="00A61E4D" w:rsidRPr="00A61E4D" w:rsidRDefault="00A61E4D" w:rsidP="00A61E4D">
      <w:pPr>
        <w:widowControl w:val="0"/>
        <w:tabs>
          <w:tab w:val="left" w:pos="2357"/>
        </w:tabs>
        <w:spacing w:before="0" w:beforeAutospacing="0" w:after="0" w:afterAutospacing="0" w:line="240" w:lineRule="auto"/>
        <w:ind w:left="2357"/>
        <w:jc w:val="both"/>
        <w:rPr>
          <w:rFonts w:ascii="Times New Roman" w:eastAsia="Times New Roman" w:hAnsi="Times New Roman"/>
          <w:sz w:val="20"/>
          <w:lang w:eastAsia="he-IL"/>
        </w:rPr>
      </w:pPr>
    </w:p>
    <w:p w14:paraId="3298DAAA"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A61E4D">
        <w:rPr>
          <w:rFonts w:ascii="Times New Roman" w:eastAsia="Times New Roman" w:hAnsi="Times New Roman"/>
          <w:sz w:val="20"/>
          <w:rtl/>
          <w:lang w:eastAsia="he-IL"/>
        </w:rPr>
        <w:t xml:space="preserve">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w:t>
      </w:r>
      <w:r w:rsidRPr="00A61E4D">
        <w:rPr>
          <w:rFonts w:ascii="Times New Roman" w:eastAsia="Times New Roman" w:hAnsi="Times New Roman"/>
          <w:sz w:val="20"/>
          <w:rtl/>
          <w:lang w:eastAsia="he-IL"/>
        </w:rPr>
        <w:lastRenderedPageBreak/>
        <w:t>בעצמו או ע"י אחרים, לאדם אחר, שוחד, מענק או כל טובת הנאה בקשר להשגת ההתקשרות עפ"י חוזה זה ו/או לכל דבר הקשור בבצועה.</w:t>
      </w:r>
    </w:p>
    <w:p w14:paraId="2D0989B8"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61F52924"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153826F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263C9AB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7E0934E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423F5F8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43FACC3"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69D36099"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6D2DAA6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0BEFA6B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03DC487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34D4289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4A24EC6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058E58A8"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40EBD6B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3298C801"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2A3D9792"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17EC8147"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67282DF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0B78979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2C5CC93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7EA0D7E9"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7B881308"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2E4F10D2"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2A4505F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35024E4A"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34822EE5"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14DE202"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23E41FE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01A884B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w:t>
      </w:r>
      <w:r w:rsidRPr="001835AB">
        <w:rPr>
          <w:rFonts w:ascii="Times New Roman" w:eastAsia="Times New Roman" w:hAnsi="Times New Roman"/>
          <w:sz w:val="20"/>
          <w:rtl/>
          <w:lang w:eastAsia="he-IL"/>
        </w:rPr>
        <w:lastRenderedPageBreak/>
        <w:t>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38F8FEE5"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43576A2D"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0B9118E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5875974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323A846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09F6EB18"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60A5B29C"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4FC20208"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60D4D44E"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5FE1A7A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6EE97A0C"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0DFC0A0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1919AF7F"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96E65C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B42E6B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009AFF5D"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55433B7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F4D5CA4"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25E7A9B1"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365A1EC"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D01C489"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7DD8187" w14:textId="77777777" w:rsidR="00E64AE3" w:rsidRPr="00E64AE3" w:rsidRDefault="00E64AE3" w:rsidP="003C747C">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C747C">
            <w:rPr>
              <w:rFonts w:ascii="Times New Roman" w:eastAsia="Times New Roman" w:hAnsi="Times New Roman"/>
              <w:color w:val="00B0F0"/>
              <w:sz w:val="20"/>
              <w:u w:val="single"/>
              <w:rtl/>
              <w:lang w:eastAsia="he-IL"/>
            </w:rPr>
            <w:t>וי. אי .אס הנדסה בע"מ</w:t>
          </w:r>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3C747C">
            <w:rPr>
              <w:rFonts w:ascii="Times New Roman" w:eastAsia="Times New Roman" w:hAnsi="Times New Roman" w:hint="cs"/>
              <w:color w:val="00B0F0"/>
              <w:sz w:val="20"/>
              <w:u w:val="single"/>
              <w:rtl/>
              <w:lang w:eastAsia="he-IL"/>
            </w:rPr>
            <w:t>אפריקה התחדשות עירונית בע"מ</w:t>
          </w:r>
        </w:sdtContent>
      </w:sdt>
    </w:p>
    <w:p w14:paraId="47BEF601"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03F055A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3613114E"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148BC02B"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5057FB8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5A583B1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05DF8FD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6C9CE9B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5ABEF27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6A678E5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21CBE59D"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26347B3F"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4668F71A"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lastRenderedPageBreak/>
        <w:t>נספח ''א''</w:t>
      </w:r>
    </w:p>
    <w:p w14:paraId="43DC8AC5"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7EC477B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5232752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4C493B5"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BC3DF7">
            <w:rPr>
              <w:rFonts w:ascii="Times New Roman" w:eastAsia="Times New Roman" w:hAnsi="Times New Roman" w:hint="cs"/>
              <w:color w:val="00B0F0"/>
              <w:sz w:val="24"/>
              <w:rtl/>
              <w:lang w:eastAsia="he-IL"/>
            </w:rPr>
            <w:t>תל אביב-יפו</w:t>
          </w:r>
        </w:sdtContent>
      </w:sdt>
      <w:r w:rsidRPr="00E64AE3">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32D2F19C01A448299B31E3C8260E18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64AE3">
            <w:rPr>
              <w:rFonts w:cstheme="minorBidi"/>
              <w:color w:val="00B0F0"/>
              <w:rtl/>
            </w:rPr>
            <w:t>[שם אתר]</w:t>
          </w:r>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BC3DF7">
            <w:rPr>
              <w:rFonts w:ascii="Times New Roman" w:eastAsia="Times New Roman" w:hAnsi="Times New Roman" w:hint="cs"/>
              <w:color w:val="00B0F0"/>
              <w:sz w:val="24"/>
              <w:rtl/>
            </w:rPr>
            <w:t>דרך השלום 71-75</w:t>
          </w:r>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3463785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70CAFE4"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64AE3">
            <w:rPr>
              <w:rFonts w:cstheme="minorBidi"/>
              <w:color w:val="00B0F0"/>
              <w:rtl/>
            </w:rPr>
            <w:t>[שדה נוסף 2]</w:t>
          </w:r>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64AE3">
            <w:rPr>
              <w:rFonts w:cstheme="minorBidi"/>
              <w:color w:val="00B0F0"/>
              <w:rtl/>
            </w:rPr>
            <w:t>[שדה נוסף 1]</w:t>
          </w:r>
        </w:sdtContent>
      </w:sdt>
      <w:r w:rsidRPr="00E64AE3">
        <w:rPr>
          <w:rFonts w:ascii="Times New Roman" w:eastAsia="Times New Roman" w:hAnsi="Times New Roman" w:hint="cs"/>
          <w:sz w:val="24"/>
          <w:rtl/>
          <w:lang w:eastAsia="he-IL"/>
        </w:rPr>
        <w:t>.</w:t>
      </w:r>
    </w:p>
    <w:p w14:paraId="6CC4BB8E"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25C2ED8"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57E02D7"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BC3DF7">
            <w:rPr>
              <w:rFonts w:ascii="Times New Roman" w:eastAsia="Times New Roman" w:hAnsi="Times New Roman" w:hint="cs"/>
              <w:color w:val="008000"/>
              <w:sz w:val="24"/>
              <w:rtl/>
            </w:rPr>
            <w:t>תל אביב-יפו</w:t>
          </w:r>
        </w:sdtContent>
      </w:sdt>
      <w:r w:rsidRPr="00E64AE3">
        <w:rPr>
          <w:rFonts w:ascii="Times New Roman" w:eastAsia="Times New Roman" w:hAnsi="Times New Roman" w:hint="cs"/>
          <w:color w:val="008000"/>
          <w:sz w:val="24"/>
          <w:rtl/>
        </w:rPr>
        <w:t>.</w:t>
      </w:r>
    </w:p>
    <w:p w14:paraId="3E3FBAF0"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2DF351F2"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6A9B72B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88C294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64AE3">
            <w:rPr>
              <w:rFonts w:cstheme="minorBidi"/>
              <w:color w:val="00B0F0"/>
              <w:rtl/>
            </w:rPr>
            <w:t>[שדה נוסף 3]</w:t>
          </w:r>
        </w:sdtContent>
      </w:sdt>
    </w:p>
    <w:p w14:paraId="6419348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36002848"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3F162FD1"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513540B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0300738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35C49EC"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64AE3">
            <w:rPr>
              <w:rFonts w:cstheme="minorBidi"/>
              <w:color w:val="00B0F0"/>
              <w:rtl/>
            </w:rPr>
            <w:t>[שדה נוסף 4]</w:t>
          </w:r>
        </w:sdtContent>
      </w:sdt>
    </w:p>
    <w:p w14:paraId="468CBAB4"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64AE3">
            <w:rPr>
              <w:rFonts w:cstheme="minorBidi"/>
              <w:color w:val="00B0F0"/>
              <w:rtl/>
            </w:rPr>
            <w:t>[שדה נוסף 5]</w:t>
          </w:r>
        </w:sdtContent>
      </w:sdt>
    </w:p>
    <w:p w14:paraId="1FE35F5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0CC445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64AE3">
            <w:rPr>
              <w:rFonts w:cstheme="minorBidi"/>
              <w:color w:val="00B0F0"/>
              <w:rtl/>
            </w:rPr>
            <w:t>[שדה נוסף 6]</w:t>
          </w:r>
        </w:sdtContent>
      </w:sdt>
    </w:p>
    <w:p w14:paraId="6765E9D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BC88DE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67F7FA7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2F502ECD"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32202F36"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17C00210"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3C1BD251"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1260313D"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0F4DB366"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32E81969"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63D36A97" w14:textId="77777777" w:rsidTr="00E64AE3">
        <w:tc>
          <w:tcPr>
            <w:tcW w:w="3366" w:type="dxa"/>
          </w:tcPr>
          <w:p w14:paraId="0D23A452" w14:textId="77777777" w:rsidR="00E64AE3" w:rsidRPr="00E64AE3" w:rsidRDefault="00C22B76"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BC3DF7">
                  <w:rPr>
                    <w:rFonts w:ascii="Times New Roman" w:eastAsia="Times New Roman" w:hAnsi="Times New Roman" w:hint="cs"/>
                    <w:color w:val="008000"/>
                    <w:sz w:val="24"/>
                    <w:rtl/>
                    <w:lang w:eastAsia="he-IL"/>
                  </w:rPr>
                  <w:t>100%</w:t>
                </w:r>
              </w:sdtContent>
            </w:sdt>
          </w:p>
          <w:p w14:paraId="2B6382BB"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239B0877"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0DA0907B"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40AD0DA1"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49F0AD1C"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312DD9EC"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lastRenderedPageBreak/>
        <w:t>נספח "ב"</w:t>
      </w:r>
    </w:p>
    <w:p w14:paraId="470E08E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00785B6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2457AEA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2D3F889"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28F28A2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BA9FAC9"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4306F950"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D975B7C"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329D93B1"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6237B9A7"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0EDA1908"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5FFF07D2"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55DBDACE"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6E65F0AB"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7CEB62C"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302F9F1C"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2DF7C8F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15E4A23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F30CC15"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0E123E3D"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6CEA6055"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767E833A"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6E7D4D1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8026EE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706552C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A25ABB4"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12390BB5"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3182E73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5ECCEE6"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68C9FD9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812278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5B833D2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54CF176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27C2AB4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7230C3B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53D11AEC"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1802A8A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390DBFA0"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5F7D419A"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634AA109"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4110CC48"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3C79C33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64305C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7440586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38BAC4C"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005DD3D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A9414EE"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0DF3A8A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79B089B"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71A603A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08E6828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0E2AF1E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08FEC5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4C6B6867"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4F910F3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B02462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7149A8A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1D7AC6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39FE3CB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96B388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51637D6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0CF091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519CE9C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BC0A40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786241C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6C81DB2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4CC0ACF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6B7BB06"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218E995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769E69D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36501E6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AAB0419"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4DC9132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5F020A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5822431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574DD0A"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5F50A2F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3389ECBA"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4D4B581D"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5E802162"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748D861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745D0F5E"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31237738"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38A172BD"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24BB9CD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4C7DD32E"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121B6015"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3F41CD56"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5A6F2F90"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7680808D"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3AD087E0"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6CF97084"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385E777B"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B1A8985"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641A7301"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65BAD656"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4BBD8D70"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41E7E69E"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78870892"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6F60CCAF"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6F995B5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9513B7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C634CF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88CD94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0E77629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50D00E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2EE7BE6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B7F9F1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3A0778B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BAE0CB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6F2BCB2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E1EB51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7B155C1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D79BAA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41F9DD8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9B5381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2835002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4549EE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D61EF7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12CB4B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2B1DE6C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52B951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6403AA8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BB1AEF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A92C2A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B434B7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7FB35EF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F4FD75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55041C4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9BEF36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4D8C245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45BBFE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1EDCE82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BC278E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0EA52F3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211A0D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2953E04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1CFAFA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679170E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1A6323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6FE0C34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CAFE165"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2266A381"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569B4E19"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1F1004CD"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4494FFA5"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2320283F"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23B4C16B"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686CF91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379DC62C"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3AC84A6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30DAD85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56A943D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69B58B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00A7D36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166E01A"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22B027AE"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AEF022B"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1E332229"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2AB2400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lastRenderedPageBreak/>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134E60A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0DE849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3390745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7CCC46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1597EBE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0042BFA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BBE903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78AEF96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BA1C1F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79B4F1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C35F2E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1CB4880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4D3FF1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3ECE652"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124CCC0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73B11A4"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20207AC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1913C31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26313C07"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49D8A21F"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r w:rsidRPr="001835AB">
        <w:rPr>
          <w:rFonts w:ascii="Times New Roman" w:eastAsia="Times New Roman" w:hAnsi="Times New Roman" w:hint="cs"/>
          <w:sz w:val="24"/>
          <w:rtl/>
          <w:lang w:eastAsia="he-IL"/>
        </w:rPr>
        <w:t>________________</w:t>
      </w:r>
      <w:r w:rsidRPr="001835AB">
        <w:rPr>
          <w:rFonts w:ascii="Times New Roman" w:eastAsia="Times New Roman" w:hAnsi="Times New Roman"/>
          <w:sz w:val="24"/>
          <w:rtl/>
          <w:lang w:eastAsia="he-IL"/>
        </w:rPr>
        <w:t xml:space="preserve">לא כולל מע"מ לכל יחידת </w:t>
      </w:r>
      <w:r w:rsidRPr="001835AB">
        <w:rPr>
          <w:rFonts w:ascii="Times New Roman" w:eastAsia="Times New Roman" w:hAnsi="Times New Roman" w:hint="cs"/>
          <w:sz w:val="24"/>
          <w:rtl/>
          <w:lang w:eastAsia="he-IL"/>
        </w:rPr>
        <w:t>מעלית</w:t>
      </w:r>
      <w:r w:rsidRPr="001835AB">
        <w:rPr>
          <w:rFonts w:ascii="Times New Roman" w:eastAsia="Times New Roman" w:hAnsi="Times New Roman"/>
          <w:sz w:val="24"/>
          <w:lang w:eastAsia="he-IL"/>
        </w:rPr>
        <w:t>.</w:t>
      </w:r>
    </w:p>
    <w:p w14:paraId="16D06757"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Pr="001835AB">
        <w:rPr>
          <w:rFonts w:ascii="Times New Roman" w:eastAsia="Times New Roman" w:hAnsi="Times New Roman" w:hint="cs"/>
          <w:sz w:val="24"/>
          <w:rtl/>
          <w:lang w:eastAsia="he-IL"/>
        </w:rPr>
        <w:t>__________________</w:t>
      </w:r>
      <w:r w:rsidRPr="001835AB">
        <w:rPr>
          <w:rFonts w:ascii="Times New Roman" w:eastAsia="Times New Roman" w:hAnsi="Times New Roman"/>
          <w:sz w:val="24"/>
          <w:rtl/>
          <w:lang w:eastAsia="he-IL"/>
        </w:rPr>
        <w:t>לא כולל מע"מ מעלית במבנה חוזר.</w:t>
      </w:r>
    </w:p>
    <w:p w14:paraId="5419338B"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65DB4B8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28ECCFA3"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1FE65B09"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633F324C"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ראשוני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תכניותיו של המתכנן.</w:t>
      </w:r>
    </w:p>
    <w:p w14:paraId="0A797923"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128D9ED"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473D4B5D"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158108C7"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D12751" w:rsidRPr="00E64AE3">
            <w:rPr>
              <w:rStyle w:val="AutoFieldsChar"/>
              <w:color w:val="00B0F0"/>
              <w:rtl/>
            </w:rPr>
            <w:t>[סוג מדד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D12751" w:rsidRPr="00E64AE3">
            <w:rPr>
              <w:rStyle w:val="AutoFieldsChar"/>
              <w:color w:val="00B0F0"/>
              <w:rtl/>
            </w:rPr>
            <w:t>[מדד בגין/ידוע -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D12751" w:rsidRPr="00E64AE3">
            <w:rPr>
              <w:rStyle w:val="AutoFieldsChar"/>
              <w:color w:val="00B0F0"/>
              <w:rtl/>
            </w:rPr>
            <w:t>[מדד בסיס]</w:t>
          </w:r>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D12751" w:rsidRPr="00E64AE3">
            <w:rPr>
              <w:rStyle w:val="AutoFieldsChar"/>
              <w:color w:val="00B0F0"/>
              <w:rtl/>
            </w:rPr>
            <w:t>[נקודות מדד]</w:t>
          </w:r>
        </w:sdtContent>
      </w:sdt>
      <w:r w:rsidRPr="001835AB">
        <w:rPr>
          <w:rFonts w:ascii="Times New Roman" w:eastAsia="Times New Roman" w:hAnsi="Times New Roman"/>
          <w:sz w:val="24"/>
          <w:rtl/>
          <w:lang w:eastAsia="he-IL"/>
        </w:rPr>
        <w:t xml:space="preserve"> נקודות עד למדד הידוע ביום הגשת כל חשבון.</w:t>
      </w:r>
    </w:p>
    <w:p w14:paraId="123A738B"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76F4647"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32E80722"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0A666810"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15B2F6F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0DB8602F"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754E9C6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63D1FCA5"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09D623D5"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7294657"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057C7F01"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14210589"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51DE06C6"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4DB6C800"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8237B51"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043ED208"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790C3D44"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5975B07"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7A8C0929"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69486021"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189CC41B"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511C0BC9"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3BFCFEE7"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73CBB86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696F765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741B660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5A2621D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03EDF6E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5B269B3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731C905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29DB8A18"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664D7EA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4601A96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48CBFC14" w14:textId="77777777" w:rsidR="003F4502"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54925F2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חוזר</w:t>
      </w:r>
    </w:p>
    <w:p w14:paraId="0E5A78B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p>
    <w:p w14:paraId="3FD530B6"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70BA8D1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במהלך ביצוע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45%</w:t>
      </w:r>
    </w:p>
    <w:p w14:paraId="3FC4409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 xml:space="preserve">לאחר גמר ביצוע העבודות בהתאם לחוזה זה, הפעלת הפרויקט </w:t>
      </w:r>
    </w:p>
    <w:p w14:paraId="66EEBD6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6FE48BA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החשבונות הסופיים בגין העבודות ואישורם על ידי המתכנן והמזמין</w:t>
      </w:r>
    </w:p>
    <w:p w14:paraId="2DCF70B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וקבלת אישור אכלוס</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0A23387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הפיקוח העליון, ת</w:t>
      </w:r>
      <w:r w:rsidRPr="001835AB">
        <w:rPr>
          <w:rFonts w:ascii="Times New Roman" w:eastAsia="Times New Roman" w:hAnsi="Times New Roman" w:hint="cs"/>
          <w:sz w:val="24"/>
          <w:rtl/>
        </w:rPr>
        <w:t>י</w:t>
      </w:r>
      <w:r w:rsidRPr="001835AB">
        <w:rPr>
          <w:rFonts w:ascii="Times New Roman" w:eastAsia="Times New Roman" w:hAnsi="Times New Roman"/>
          <w:sz w:val="24"/>
          <w:rtl/>
        </w:rPr>
        <w:t>קוני הבדק וקבלת תעודת גמר לפרויקט,</w:t>
      </w:r>
    </w:p>
    <w:p w14:paraId="0439812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אשור המתכנן בכתב להשלמת הפרויקט בהתאם לתכניותיו לתקנים</w:t>
      </w:r>
    </w:p>
    <w:p w14:paraId="2D1D565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מחייבים ולשביעות רצונו</w:t>
      </w:r>
      <w:r w:rsidRPr="001835AB">
        <w:rPr>
          <w:rFonts w:ascii="Times New Roman" w:eastAsia="Times New Roman" w:hAnsi="Times New Roman"/>
          <w:sz w:val="24"/>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5%</w:t>
      </w:r>
    </w:p>
    <w:p w14:paraId="59853964"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66F7949B"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430CF1FF"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62ACAEDB"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15BD04FE"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0F753A4D"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F4A4E07"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00A022E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A67F93F"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21D1ACFF"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03E6801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3CCC3B65"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"ו''</w:t>
      </w:r>
    </w:p>
    <w:p w14:paraId="020F75C3"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bCs/>
          <w:color w:val="FF0000"/>
          <w:sz w:val="24"/>
          <w:rtl/>
          <w:lang w:eastAsia="he-IL"/>
        </w:rPr>
        <w:br/>
      </w:r>
    </w:p>
    <w:p w14:paraId="26257064"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55568CD" w14:textId="77777777" w:rsidR="009E2846" w:rsidRPr="009E2846" w:rsidRDefault="003C747C" w:rsidP="003C747C">
          <w:pPr>
            <w:widowControl w:val="0"/>
            <w:bidi w:val="0"/>
            <w:spacing w:before="0" w:beforeAutospacing="0" w:after="0" w:afterAutospacing="0" w:line="240" w:lineRule="auto"/>
            <w:ind w:left="5040"/>
            <w:jc w:val="right"/>
            <w:rPr>
              <w:rFonts w:ascii="Times New Roman" w:eastAsia="Times New Roman" w:hAnsi="Times New Roman"/>
              <w:color w:val="008000"/>
              <w:sz w:val="24"/>
              <w:rtl/>
              <w:lang w:eastAsia="he-IL"/>
            </w:rPr>
          </w:pPr>
          <w:r>
            <w:rPr>
              <w:rFonts w:ascii="Times New Roman" w:eastAsia="Times New Roman" w:hAnsi="Times New Roman"/>
              <w:color w:val="008000"/>
              <w:sz w:val="24"/>
              <w:rtl/>
              <w:lang w:eastAsia="he-IL"/>
            </w:rPr>
            <w:br/>
            <w:t>אפריקה התחדשות עירונית בע"מ</w:t>
          </w:r>
          <w:r>
            <w:rPr>
              <w:rFonts w:ascii="Times New Roman" w:eastAsia="Times New Roman" w:hAnsi="Times New Roman"/>
              <w:color w:val="008000"/>
              <w:sz w:val="24"/>
              <w:rtl/>
              <w:lang w:eastAsia="he-IL"/>
            </w:rPr>
            <w:br/>
            <w:t>יוני נתניהו 1 ג' אור יהודה ת.ד 715</w:t>
          </w:r>
          <w:r>
            <w:rPr>
              <w:rFonts w:ascii="Times New Roman" w:eastAsia="Times New Roman" w:hAnsi="Times New Roman"/>
              <w:color w:val="008000"/>
              <w:sz w:val="24"/>
              <w:rtl/>
              <w:lang w:eastAsia="he-IL"/>
            </w:rPr>
            <w:br/>
            <w:t>514639525</w:t>
          </w:r>
          <w:r>
            <w:rPr>
              <w:rFonts w:ascii="Times New Roman" w:eastAsia="Times New Roman" w:hAnsi="Times New Roman"/>
              <w:color w:val="008000"/>
              <w:sz w:val="24"/>
              <w:rtl/>
              <w:lang w:eastAsia="he-IL"/>
            </w:rPr>
            <w:br/>
          </w:r>
        </w:p>
      </w:sdtContent>
    </w:sdt>
    <w:p w14:paraId="38A23AFE"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42BDF6CB"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0CB19F65"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153C8A69"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4E9691C5"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0163122E"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C747C">
            <w:rPr>
              <w:rFonts w:ascii="Times New Roman" w:eastAsia="Times New Roman" w:hAnsi="Times New Roman"/>
              <w:color w:val="008000"/>
              <w:sz w:val="24"/>
              <w:rtl/>
              <w:lang w:eastAsia="he-IL"/>
            </w:rPr>
            <w:t>וי. אי .אס הנדסה בע"מ</w:t>
          </w:r>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C747C">
            <w:rPr>
              <w:rFonts w:ascii="Times New Roman" w:eastAsia="Times New Roman" w:hAnsi="Times New Roman"/>
              <w:color w:val="008000"/>
              <w:sz w:val="24"/>
              <w:rtl/>
              <w:lang w:eastAsia="he-IL"/>
            </w:rPr>
            <w:t>וי. אי .אס הנדסה בע"מ</w:t>
          </w:r>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C747C">
            <w:rPr>
              <w:rFonts w:ascii="Times New Roman" w:eastAsia="Times New Roman" w:hAnsi="Times New Roman"/>
              <w:color w:val="008000"/>
              <w:sz w:val="24"/>
              <w:rtl/>
              <w:lang w:eastAsia="he-IL"/>
            </w:rPr>
            <w:t>וי. אי .אס הנדסה בע"מ</w:t>
          </w:r>
        </w:sdtContent>
      </w:sdt>
      <w:r w:rsidRPr="009E2846">
        <w:rPr>
          <w:rFonts w:ascii="Times New Roman" w:eastAsia="Times New Roman" w:hAnsi="Times New Roman" w:hint="cs"/>
          <w:sz w:val="24"/>
          <w:rtl/>
          <w:lang w:eastAsia="he-IL"/>
        </w:rPr>
        <w:t xml:space="preserve"> *,מצהיר בזאת ומתחייב כלפיכם כדלקמן:</w:t>
      </w:r>
    </w:p>
    <w:p w14:paraId="50BD197F" w14:textId="77777777" w:rsidR="009E2846" w:rsidRPr="003C747C" w:rsidRDefault="009E2846" w:rsidP="009E2846">
      <w:pPr>
        <w:widowControl w:val="0"/>
        <w:spacing w:before="0" w:beforeAutospacing="0" w:after="0" w:afterAutospacing="0" w:line="360" w:lineRule="auto"/>
        <w:jc w:val="both"/>
        <w:rPr>
          <w:rFonts w:ascii="Times New Roman" w:eastAsia="Times New Roman" w:hAnsi="Times New Roman" w:hint="cs"/>
          <w:sz w:val="10"/>
          <w:szCs w:val="10"/>
          <w:rtl/>
          <w:lang w:eastAsia="he-IL"/>
        </w:rPr>
      </w:pPr>
    </w:p>
    <w:p w14:paraId="0187EC1E"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C747C">
            <w:rPr>
              <w:rFonts w:ascii="Times New Roman" w:eastAsia="Times New Roman" w:hAnsi="Times New Roman"/>
              <w:color w:val="008000"/>
              <w:sz w:val="24"/>
              <w:rtl/>
              <w:lang w:eastAsia="he-IL"/>
            </w:rPr>
            <w:t>וי. אי .אס הנדסה בע"מ</w:t>
          </w:r>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BC3DF7">
            <w:rPr>
              <w:rFonts w:ascii="Times New Roman" w:eastAsia="Times New Roman" w:hAnsi="Times New Roman" w:hint="cs"/>
              <w:bCs/>
              <w:color w:val="008000"/>
              <w:sz w:val="24"/>
              <w:rtl/>
              <w:lang w:eastAsia="he-IL"/>
            </w:rPr>
            <w:t>דרך השלום 71-75</w:t>
          </w:r>
        </w:sdtContent>
      </w:sdt>
      <w:r w:rsidRPr="009E2846">
        <w:rPr>
          <w:rFonts w:ascii="Times New Roman" w:eastAsia="Times New Roman" w:hAnsi="Times New Roman" w:hint="cs"/>
          <w:color w:val="008000"/>
          <w:sz w:val="24"/>
          <w:rtl/>
          <w:lang w:eastAsia="he-IL"/>
        </w:rPr>
        <w:t>.</w:t>
      </w:r>
    </w:p>
    <w:p w14:paraId="5679E4B5" w14:textId="77777777" w:rsidR="009E2846" w:rsidRPr="003C747C" w:rsidRDefault="009E2846" w:rsidP="009E2846">
      <w:pPr>
        <w:widowControl w:val="0"/>
        <w:spacing w:before="0" w:beforeAutospacing="0" w:after="0" w:afterAutospacing="0" w:line="360" w:lineRule="auto"/>
        <w:jc w:val="both"/>
        <w:rPr>
          <w:rFonts w:ascii="Times New Roman" w:eastAsia="Times New Roman" w:hAnsi="Times New Roman"/>
          <w:sz w:val="10"/>
          <w:szCs w:val="10"/>
          <w:rtl/>
          <w:lang w:eastAsia="he-IL"/>
        </w:rPr>
      </w:pPr>
    </w:p>
    <w:p w14:paraId="1D47DB3C"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C747C">
            <w:rPr>
              <w:rFonts w:ascii="Times New Roman" w:eastAsia="Times New Roman" w:hAnsi="Times New Roman"/>
              <w:color w:val="008000"/>
              <w:sz w:val="24"/>
              <w:rtl/>
              <w:lang w:eastAsia="he-IL"/>
            </w:rPr>
            <w:t>וי. אי .אס הנדסה בע"מ</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68B245D1" w14:textId="77777777" w:rsidR="009E2846" w:rsidRPr="003C747C"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10"/>
          <w:szCs w:val="10"/>
          <w:rtl/>
          <w:lang w:eastAsia="he-IL"/>
        </w:rPr>
      </w:pPr>
    </w:p>
    <w:p w14:paraId="1A2D4589" w14:textId="77777777"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C747C">
            <w:rPr>
              <w:rFonts w:ascii="Times New Roman" w:eastAsia="Times New Roman" w:hAnsi="Times New Roman"/>
              <w:color w:val="008000"/>
              <w:sz w:val="24"/>
              <w:rtl/>
              <w:lang w:eastAsia="he-IL"/>
            </w:rPr>
            <w:t>וי. אי .אס הנדסה בע"מ</w:t>
          </w:r>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55D14DBE" w14:textId="77777777" w:rsidR="009E2846" w:rsidRPr="003C747C"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10"/>
          <w:szCs w:val="10"/>
          <w:rtl/>
          <w:lang w:eastAsia="he-IL"/>
        </w:rPr>
      </w:pPr>
    </w:p>
    <w:p w14:paraId="59A05BF9"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77F53326" w14:textId="77777777" w:rsidR="009E2846" w:rsidRPr="003C747C" w:rsidRDefault="009E2846" w:rsidP="009E2846">
      <w:pPr>
        <w:widowControl w:val="0"/>
        <w:spacing w:before="0" w:beforeAutospacing="0" w:after="0" w:afterAutospacing="0" w:line="360" w:lineRule="auto"/>
        <w:jc w:val="both"/>
        <w:rPr>
          <w:rFonts w:ascii="Times New Roman" w:eastAsia="Times New Roman" w:hAnsi="Times New Roman"/>
          <w:sz w:val="10"/>
          <w:szCs w:val="10"/>
          <w:rtl/>
          <w:lang w:eastAsia="he-IL"/>
        </w:rPr>
      </w:pPr>
    </w:p>
    <w:p w14:paraId="14B834E4"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9D1BA82" w14:textId="77777777" w:rsidR="009E2846" w:rsidRPr="003C747C" w:rsidRDefault="009E2846" w:rsidP="009E2846">
      <w:pPr>
        <w:widowControl w:val="0"/>
        <w:spacing w:before="0" w:beforeAutospacing="0" w:after="0" w:afterAutospacing="0" w:line="360" w:lineRule="auto"/>
        <w:jc w:val="both"/>
        <w:rPr>
          <w:rFonts w:ascii="Times New Roman" w:eastAsia="Times New Roman" w:hAnsi="Times New Roman"/>
          <w:sz w:val="10"/>
          <w:szCs w:val="10"/>
          <w:rtl/>
          <w:lang w:eastAsia="he-IL"/>
        </w:rPr>
      </w:pPr>
    </w:p>
    <w:p w14:paraId="7DED0974"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0990ADA4"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E6221DB"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65B987A7"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1995FB3F"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29D450BE"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C747C">
            <w:rPr>
              <w:rFonts w:ascii="Times New Roman" w:eastAsia="Times New Roman" w:hAnsi="Times New Roman"/>
              <w:color w:val="00B0F0"/>
              <w:sz w:val="20"/>
              <w:u w:val="single"/>
              <w:rtl/>
              <w:lang w:eastAsia="he-IL"/>
            </w:rPr>
            <w:t>וי. אי .אס הנדסה בע"מ</w:t>
          </w:r>
        </w:sdtContent>
      </w:sdt>
    </w:p>
    <w:p w14:paraId="512A4CFC"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5ED82FB8"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26AB8D52"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1E5956B6"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64604860"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5CC576EC"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1E7012BA" w14:textId="77777777" w:rsidR="00664DD5" w:rsidRPr="00FA17C3" w:rsidRDefault="00664DD5" w:rsidP="00664DD5">
      <w:pPr>
        <w:keepNext/>
        <w:keepLines/>
        <w:spacing w:after="177"/>
        <w:jc w:val="center"/>
        <w:outlineLvl w:val="4"/>
        <w:rPr>
          <w:rFonts w:ascii="Courier New" w:eastAsia="Times New Roman" w:hAnsi="Courier New"/>
          <w:b/>
          <w:bCs/>
          <w:color w:val="000000"/>
          <w:sz w:val="24"/>
          <w:rtl/>
          <w:lang w:val="he-IL" w:eastAsia="he-IL"/>
        </w:rPr>
      </w:pPr>
      <w:bookmarkStart w:id="0" w:name="bookmark153"/>
      <w:r w:rsidRPr="00FA17C3">
        <w:rPr>
          <w:rFonts w:ascii="Courier New" w:eastAsia="Times New Roman" w:hAnsi="Courier New"/>
          <w:b/>
          <w:bCs/>
          <w:color w:val="000000"/>
          <w:sz w:val="24"/>
          <w:u w:val="single"/>
          <w:rtl/>
          <w:lang w:val="he-IL" w:eastAsia="he-IL"/>
        </w:rPr>
        <w:lastRenderedPageBreak/>
        <w:t xml:space="preserve">נספח </w:t>
      </w:r>
      <w:r w:rsidRPr="00FA17C3">
        <w:rPr>
          <w:rFonts w:ascii="Courier New" w:eastAsia="Times New Roman" w:hAnsi="Courier New"/>
          <w:b/>
          <w:bCs/>
          <w:color w:val="000000"/>
          <w:sz w:val="24"/>
          <w:u w:val="single"/>
          <w:rtl/>
        </w:rPr>
        <w:t xml:space="preserve">ז'- נספח ביטוח </w:t>
      </w:r>
      <w:bookmarkEnd w:id="0"/>
    </w:p>
    <w:p w14:paraId="4C8B3EFD"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357"/>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14FC4C73" w14:textId="77777777" w:rsidR="00664DD5" w:rsidRPr="00FA17C3" w:rsidRDefault="00664DD5" w:rsidP="00664DD5">
      <w:pPr>
        <w:widowControl w:val="0"/>
        <w:numPr>
          <w:ilvl w:val="1"/>
          <w:numId w:val="41"/>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E0D97C4" w14:textId="77777777" w:rsidR="00664DD5" w:rsidRPr="00FA17C3" w:rsidRDefault="00664DD5" w:rsidP="00664DD5">
      <w:pPr>
        <w:widowControl w:val="0"/>
        <w:numPr>
          <w:ilvl w:val="1"/>
          <w:numId w:val="41"/>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5A8418B0" w14:textId="77777777" w:rsidR="00664DD5" w:rsidRPr="00FA17C3" w:rsidRDefault="00664DD5" w:rsidP="00664DD5">
      <w:pPr>
        <w:widowControl w:val="0"/>
        <w:numPr>
          <w:ilvl w:val="1"/>
          <w:numId w:val="41"/>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18B3F3A7" w14:textId="77777777" w:rsidR="00664DD5" w:rsidRPr="00FA17C3" w:rsidRDefault="00664DD5" w:rsidP="00664DD5">
      <w:pPr>
        <w:widowControl w:val="0"/>
        <w:numPr>
          <w:ilvl w:val="0"/>
          <w:numId w:val="41"/>
        </w:numPr>
        <w:tabs>
          <w:tab w:val="left" w:pos="741"/>
        </w:tabs>
        <w:spacing w:before="0" w:beforeAutospacing="0" w:after="340" w:afterAutospacing="0" w:line="240" w:lineRule="auto"/>
        <w:ind w:firstLine="149"/>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על ביטוחי היועץ  יחולו ההוראות הבאות: </w:t>
      </w:r>
    </w:p>
    <w:p w14:paraId="4A970DBB" w14:textId="77777777" w:rsidR="00664DD5" w:rsidRPr="00FA17C3" w:rsidRDefault="00664DD5" w:rsidP="00664DD5">
      <w:pPr>
        <w:widowControl w:val="0"/>
        <w:numPr>
          <w:ilvl w:val="1"/>
          <w:numId w:val="41"/>
        </w:numPr>
        <w:shd w:val="clear" w:color="auto" w:fill="FFFFFF"/>
        <w:tabs>
          <w:tab w:val="left" w:pos="741"/>
        </w:tabs>
        <w:spacing w:before="160" w:beforeAutospacing="0" w:after="340" w:afterAutospacing="0" w:line="240" w:lineRule="auto"/>
        <w:ind w:hanging="357"/>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1FF6A464" w14:textId="77777777" w:rsidR="00664DD5" w:rsidRPr="00FA17C3" w:rsidRDefault="00664DD5" w:rsidP="00664DD5">
      <w:pPr>
        <w:widowControl w:val="0"/>
        <w:numPr>
          <w:ilvl w:val="1"/>
          <w:numId w:val="41"/>
        </w:numPr>
        <w:shd w:val="clear" w:color="auto" w:fill="FFFFFF"/>
        <w:tabs>
          <w:tab w:val="left" w:pos="741"/>
        </w:tabs>
        <w:spacing w:before="160" w:beforeAutospacing="0" w:after="340" w:afterAutospacing="0" w:line="240" w:lineRule="auto"/>
        <w:ind w:hanging="357"/>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40D418E"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על אף האמור בסעיף 1 לעיל, מוסכם כי : </w:t>
      </w:r>
    </w:p>
    <w:p w14:paraId="1B98CB64" w14:textId="77777777" w:rsidR="00664DD5" w:rsidRPr="00FA17C3" w:rsidRDefault="00664DD5" w:rsidP="00664DD5">
      <w:pPr>
        <w:widowControl w:val="0"/>
        <w:numPr>
          <w:ilvl w:val="1"/>
          <w:numId w:val="42"/>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olor w:val="000000"/>
          <w:sz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4FBF76E5" w14:textId="77777777" w:rsidR="00664DD5" w:rsidRPr="00FA17C3" w:rsidRDefault="00664DD5" w:rsidP="00664DD5">
      <w:pPr>
        <w:widowControl w:val="0"/>
        <w:numPr>
          <w:ilvl w:val="1"/>
          <w:numId w:val="42"/>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olor w:val="000000"/>
          <w:sz w:val="24"/>
          <w:rtl/>
          <w:lang w:eastAsia="he-IL"/>
        </w:rPr>
        <w:t>.</w:t>
      </w:r>
    </w:p>
    <w:p w14:paraId="7F411889"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7F574ECE"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olor w:val="000000"/>
          <w:sz w:val="24"/>
          <w:rtl/>
          <w:lang w:eastAsia="he-IL"/>
        </w:rPr>
        <w:t>ז</w:t>
      </w:r>
      <w:r w:rsidRPr="00FA17C3">
        <w:rPr>
          <w:rFonts w:ascii="Courier New" w:eastAsia="Times New Roman" w:hAnsi="Courier New"/>
          <w:color w:val="000000"/>
          <w:sz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3772B99"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lastRenderedPageBreak/>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1DD062AD"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olor w:val="000000"/>
          <w:sz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E66555F"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6E60524"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bookmarkStart w:id="1" w:name="_Ref265584921"/>
      <w:bookmarkStart w:id="2" w:name="_Ref454094214"/>
      <w:r w:rsidRPr="00FA17C3">
        <w:rPr>
          <w:rFonts w:ascii="Courier New" w:eastAsia="Times New Roman" w:hAnsi="Courier New"/>
          <w:color w:val="000000"/>
          <w:sz w:val="24"/>
          <w:rtl/>
          <w:lang w:val="he-IL" w:eastAsia="he-IL"/>
        </w:rPr>
        <w:t>היועץ פוטר את המזמין ואת הבאים מטעם המזמין (לרבות את מנהל הפרויקט)</w:t>
      </w:r>
      <w:r w:rsidRPr="00FA17C3">
        <w:rPr>
          <w:rFonts w:ascii="David" w:eastAsia="Times New Roman" w:hAnsi="David"/>
          <w:color w:val="000000"/>
          <w:sz w:val="24"/>
          <w:lang w:eastAsia="he-IL"/>
        </w:rPr>
        <w:t xml:space="preserve"> </w:t>
      </w:r>
      <w:r w:rsidRPr="00FA17C3">
        <w:rPr>
          <w:rFonts w:ascii="Courier New" w:eastAsia="Times New Roman" w:hAnsi="Courier New"/>
          <w:color w:val="000000"/>
          <w:sz w:val="24"/>
          <w:rtl/>
          <w:lang w:eastAsia="he-IL"/>
        </w:rPr>
        <w:t xml:space="preserve">ואת כל מי שהמזמין התחייב בכתב לשפותו טרם קרות הנזק, </w:t>
      </w:r>
      <w:r w:rsidRPr="00FA17C3">
        <w:rPr>
          <w:rFonts w:ascii="Courier New" w:eastAsia="Times New Roman" w:hAnsi="Courier New"/>
          <w:color w:val="000000"/>
          <w:sz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
      <w:r w:rsidRPr="00FA17C3">
        <w:rPr>
          <w:rFonts w:ascii="Courier New" w:eastAsia="Times New Roman" w:hAnsi="Courier New"/>
          <w:color w:val="000000"/>
          <w:sz w:val="24"/>
          <w:rtl/>
          <w:lang w:val="he-IL" w:eastAsia="he-IL"/>
        </w:rPr>
        <w:t>פטור כאמור לא יחול כלפי מי שגרם לנזק בזדון.</w:t>
      </w:r>
      <w:bookmarkEnd w:id="2"/>
    </w:p>
    <w:p w14:paraId="115FF193"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olor w:val="000000"/>
          <w:sz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28C3506C"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jc w:val="both"/>
        <w:rPr>
          <w:rFonts w:ascii="Courier New" w:eastAsia="Times New Roman" w:hAnsi="Courier New"/>
          <w:color w:val="000000"/>
          <w:sz w:val="24"/>
          <w:rtl/>
          <w:lang w:eastAsia="he-IL"/>
        </w:rPr>
      </w:pPr>
      <w:r w:rsidRPr="00FA17C3">
        <w:rPr>
          <w:rFonts w:ascii="Courier New" w:eastAsia="Times New Roman" w:hAnsi="Courier New"/>
          <w:b/>
          <w:bCs/>
          <w:color w:val="000000"/>
          <w:sz w:val="24"/>
          <w:rtl/>
          <w:lang w:val="he-IL" w:eastAsia="he-IL"/>
        </w:rPr>
        <w:t>נספח הביטוח הינו מעיקרי ההסכם והפרתו מהווה הפרה של ההסכם.</w:t>
      </w:r>
      <w:r w:rsidRPr="00FA17C3">
        <w:rPr>
          <w:rFonts w:ascii="Courier New" w:eastAsia="Times New Roman" w:hAnsi="Courier New"/>
          <w:color w:val="000000"/>
          <w:sz w:val="24"/>
          <w:rtl/>
          <w:lang w:val="he-IL" w:eastAsia="he-IL"/>
        </w:rPr>
        <w:t xml:space="preserve"> </w:t>
      </w:r>
    </w:p>
    <w:p w14:paraId="67F105AA"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p>
    <w:p w14:paraId="24734112"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p>
    <w:p w14:paraId="7494221B"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p>
    <w:p w14:paraId="71ED6C74"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p>
    <w:p w14:paraId="3C6687B7"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r>
        <w:rPr>
          <w:rFonts w:ascii="Times New Roman" w:eastAsia="Times New Roman" w:hAnsi="Times New Roman"/>
          <w:sz w:val="24"/>
          <w:u w:val="single"/>
          <w:rtl/>
          <w:lang w:eastAsia="he-IL"/>
        </w:rPr>
        <w:br w:type="page"/>
      </w:r>
    </w:p>
    <w:p w14:paraId="44714EC6" w14:textId="77777777" w:rsidR="00664DD5" w:rsidRPr="004A6AA4" w:rsidRDefault="00664DD5" w:rsidP="00664DD5">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09511C">
        <w:rPr>
          <w:rFonts w:ascii="Times New Roman" w:eastAsia="Times New Roman" w:hAnsi="Times New Roman" w:hint="cs"/>
          <w:bCs/>
          <w:sz w:val="20"/>
          <w:u w:val="single"/>
          <w:rtl/>
          <w:lang w:eastAsia="he-IL"/>
        </w:rPr>
        <w:lastRenderedPageBreak/>
        <w:t>נספח "</w:t>
      </w:r>
      <w:r w:rsidRPr="004A6AA4">
        <w:rPr>
          <w:rFonts w:ascii="Times New Roman" w:eastAsia="Times New Roman" w:hAnsi="Times New Roman" w:hint="eastAsia"/>
          <w:bCs/>
          <w:sz w:val="20"/>
          <w:u w:val="single"/>
          <w:rtl/>
          <w:lang w:eastAsia="he-IL"/>
        </w:rPr>
        <w:t>ז</w:t>
      </w:r>
      <w:r>
        <w:rPr>
          <w:rFonts w:ascii="Times New Roman" w:eastAsia="Times New Roman" w:hAnsi="Times New Roman" w:hint="cs"/>
          <w:bCs/>
          <w:sz w:val="20"/>
          <w:u w:val="single"/>
          <w:rtl/>
          <w:lang w:eastAsia="he-IL"/>
        </w:rPr>
        <w:t>1</w:t>
      </w:r>
      <w:r w:rsidRPr="0009511C">
        <w:rPr>
          <w:rFonts w:ascii="Times New Roman" w:eastAsia="Times New Roman" w:hAnsi="Times New Roman" w:hint="cs"/>
          <w:bCs/>
          <w:sz w:val="20"/>
          <w:u w:val="single"/>
          <w:rtl/>
          <w:lang w:eastAsia="he-IL"/>
        </w:rPr>
        <w:t>'"</w:t>
      </w:r>
    </w:p>
    <w:p w14:paraId="49E7CCDC" w14:textId="77777777" w:rsidR="00664DD5" w:rsidRDefault="00664DD5" w:rsidP="00664DD5">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09511C">
        <w:rPr>
          <w:rFonts w:ascii="Times New Roman" w:eastAsia="Times New Roman" w:hAnsi="Times New Roman" w:hint="cs"/>
          <w:b/>
          <w:bCs/>
          <w:sz w:val="20"/>
          <w:u w:val="single"/>
          <w:rtl/>
          <w:lang w:eastAsia="he-IL"/>
        </w:rPr>
        <w:t>אישור על קיום ביטוחי המתכנן</w:t>
      </w:r>
    </w:p>
    <w:p w14:paraId="5CAADFF9" w14:textId="77777777" w:rsidR="00664DD5" w:rsidRDefault="00664DD5" w:rsidP="00664DD5">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tbl>
      <w:tblPr>
        <w:tblStyle w:val="a8"/>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664DD5" w:rsidRPr="00FA17C3" w14:paraId="6C239319" w14:textId="77777777" w:rsidTr="00C22B76">
        <w:trPr>
          <w:trHeight w:val="463"/>
          <w:tblHeader/>
        </w:trPr>
        <w:tc>
          <w:tcPr>
            <w:tcW w:w="8659" w:type="dxa"/>
            <w:gridSpan w:val="4"/>
            <w:shd w:val="clear" w:color="auto" w:fill="F2F2F2" w:themeFill="background1" w:themeFillShade="F2"/>
          </w:tcPr>
          <w:p w14:paraId="225F3B4F" w14:textId="77777777" w:rsidR="00664DD5" w:rsidRPr="002A3FB5" w:rsidRDefault="00664DD5" w:rsidP="00C22B76">
            <w:pPr>
              <w:widowControl w:val="0"/>
              <w:bidi w:val="0"/>
              <w:spacing w:before="0" w:beforeAutospacing="0" w:after="0" w:afterAutospacing="0" w:line="240" w:lineRule="auto"/>
              <w:jc w:val="center"/>
              <w:rPr>
                <w:rFonts w:ascii="David" w:eastAsia="Times New Roman" w:hAnsi="David"/>
                <w:color w:val="000000"/>
                <w:sz w:val="34"/>
                <w:szCs w:val="34"/>
                <w:lang w:eastAsia="he-IL"/>
              </w:rPr>
            </w:pPr>
            <w:r w:rsidRPr="00FA17C3">
              <w:rPr>
                <w:rFonts w:ascii="David" w:eastAsia="Times New Roman" w:hAnsi="David"/>
                <w:color w:val="000000"/>
                <w:sz w:val="28"/>
                <w:szCs w:val="28"/>
                <w:rtl/>
                <w:lang w:val="he-IL" w:eastAsia="he-IL"/>
              </w:rPr>
              <w:t>אישור קיום ביטוחים</w:t>
            </w:r>
          </w:p>
        </w:tc>
        <w:tc>
          <w:tcPr>
            <w:tcW w:w="2823" w:type="dxa"/>
          </w:tcPr>
          <w:p w14:paraId="3A731619"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20"/>
                <w:szCs w:val="20"/>
                <w:rtl/>
                <w:lang w:val="he-IL" w:eastAsia="he-IL"/>
              </w:rPr>
              <w:t>תאריך הנפקת האישור (DD/MM/YYYY)</w:t>
            </w:r>
          </w:p>
        </w:tc>
      </w:tr>
      <w:tr w:rsidR="00664DD5" w:rsidRPr="00FA17C3" w14:paraId="0D1A73BE" w14:textId="77777777" w:rsidTr="00C22B76">
        <w:trPr>
          <w:trHeight w:val="315"/>
        </w:trPr>
        <w:tc>
          <w:tcPr>
            <w:tcW w:w="11482" w:type="dxa"/>
            <w:gridSpan w:val="5"/>
          </w:tcPr>
          <w:p w14:paraId="2BCF1401"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8"/>
                <w:szCs w:val="18"/>
                <w:rtl/>
                <w:lang w:val="he-IL" w:eastAsia="he-IL"/>
              </w:rPr>
            </w:pPr>
            <w:r w:rsidRPr="00FA17C3">
              <w:rPr>
                <w:rFonts w:ascii="David" w:eastAsia="Times New Roman" w:hAnsi="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423F2FD2"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8"/>
                <w:szCs w:val="18"/>
                <w:rtl/>
                <w:lang w:val="he-IL" w:eastAsia="he-IL"/>
              </w:rPr>
            </w:pPr>
          </w:p>
        </w:tc>
      </w:tr>
      <w:tr w:rsidR="00664DD5" w:rsidRPr="00FA17C3" w14:paraId="7C851695" w14:textId="77777777" w:rsidTr="00C22B76">
        <w:trPr>
          <w:trHeight w:val="278"/>
        </w:trPr>
        <w:tc>
          <w:tcPr>
            <w:tcW w:w="2244" w:type="dxa"/>
            <w:shd w:val="clear" w:color="auto" w:fill="F2F2F2" w:themeFill="background1" w:themeFillShade="F2"/>
          </w:tcPr>
          <w:p w14:paraId="4AD6FB71"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מבקש האישור הראשי</w:t>
            </w:r>
            <w:r w:rsidRPr="00FA17C3">
              <w:rPr>
                <w:rFonts w:ascii="David" w:eastAsia="Times New Roman" w:hAnsi="David"/>
                <w:color w:val="FF0000"/>
                <w:sz w:val="24"/>
                <w:rtl/>
                <w:lang w:val="he-IL" w:eastAsia="he-IL"/>
              </w:rPr>
              <w:t xml:space="preserve">* </w:t>
            </w:r>
          </w:p>
        </w:tc>
        <w:tc>
          <w:tcPr>
            <w:tcW w:w="1983" w:type="dxa"/>
            <w:shd w:val="clear" w:color="auto" w:fill="F2F2F2" w:themeFill="background1" w:themeFillShade="F2"/>
          </w:tcPr>
          <w:p w14:paraId="3478F977" w14:textId="77777777" w:rsidR="00664DD5" w:rsidRPr="00FA17C3" w:rsidDel="009955DA"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גורמים נוספים הקשורים למבקש האישור וייחשבו כמבקש האישור</w:t>
            </w:r>
            <w:r w:rsidRPr="00FA17C3">
              <w:rPr>
                <w:rFonts w:ascii="David" w:eastAsia="Times New Roman" w:hAnsi="David"/>
                <w:color w:val="FF0000"/>
                <w:sz w:val="24"/>
                <w:rtl/>
                <w:lang w:val="he-IL" w:eastAsia="he-IL"/>
              </w:rPr>
              <w:t>*</w:t>
            </w:r>
            <w:r w:rsidRPr="00FA17C3">
              <w:rPr>
                <w:rFonts w:ascii="David" w:eastAsia="Times New Roman" w:hAnsi="David"/>
                <w:color w:val="000000"/>
                <w:sz w:val="24"/>
                <w:rtl/>
                <w:lang w:val="he-IL" w:eastAsia="he-IL"/>
              </w:rPr>
              <w:t xml:space="preserve"> </w:t>
            </w:r>
          </w:p>
        </w:tc>
        <w:tc>
          <w:tcPr>
            <w:tcW w:w="1932" w:type="dxa"/>
            <w:shd w:val="clear" w:color="auto" w:fill="F2F2F2" w:themeFill="background1" w:themeFillShade="F2"/>
          </w:tcPr>
          <w:p w14:paraId="200714C9"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FF0000"/>
                <w:sz w:val="24"/>
                <w:rtl/>
                <w:lang w:val="he-IL" w:eastAsia="he-IL"/>
              </w:rPr>
            </w:pPr>
            <w:r w:rsidRPr="00FA17C3" w:rsidDel="009955DA">
              <w:rPr>
                <w:rFonts w:ascii="David" w:eastAsia="Times New Roman" w:hAnsi="David"/>
                <w:color w:val="000000"/>
                <w:sz w:val="24"/>
                <w:rtl/>
                <w:lang w:val="he-IL" w:eastAsia="he-IL"/>
              </w:rPr>
              <w:t>ה</w:t>
            </w:r>
            <w:r w:rsidRPr="00FA17C3">
              <w:rPr>
                <w:rFonts w:ascii="David" w:eastAsia="Times New Roman" w:hAnsi="David"/>
                <w:color w:val="000000"/>
                <w:sz w:val="24"/>
                <w:rtl/>
                <w:lang w:val="he-IL" w:eastAsia="he-IL"/>
              </w:rPr>
              <w:t>מבוטח</w:t>
            </w:r>
          </w:p>
        </w:tc>
        <w:tc>
          <w:tcPr>
            <w:tcW w:w="2500" w:type="dxa"/>
            <w:shd w:val="clear" w:color="auto" w:fill="F2F2F2" w:themeFill="background1" w:themeFillShade="F2"/>
          </w:tcPr>
          <w:p w14:paraId="4AB5329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אופי העסקה והעיסוק המבוטח</w:t>
            </w:r>
            <w:r w:rsidRPr="00FA17C3">
              <w:rPr>
                <w:rFonts w:ascii="David" w:eastAsia="Times New Roman" w:hAnsi="David"/>
                <w:color w:val="FF0000"/>
                <w:sz w:val="24"/>
                <w:rtl/>
                <w:lang w:val="he-IL" w:eastAsia="he-IL"/>
              </w:rPr>
              <w:t>*</w:t>
            </w:r>
            <w:r w:rsidRPr="00FA17C3">
              <w:rPr>
                <w:rFonts w:ascii="David" w:eastAsia="Times New Roman" w:hAnsi="David"/>
                <w:color w:val="000000"/>
                <w:sz w:val="24"/>
                <w:rtl/>
                <w:lang w:val="he-IL" w:eastAsia="he-IL"/>
              </w:rPr>
              <w:t xml:space="preserve"> </w:t>
            </w:r>
          </w:p>
        </w:tc>
        <w:tc>
          <w:tcPr>
            <w:tcW w:w="2823" w:type="dxa"/>
            <w:shd w:val="clear" w:color="auto" w:fill="F2F2F2" w:themeFill="background1" w:themeFillShade="F2"/>
          </w:tcPr>
          <w:p w14:paraId="2462C750"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מעמד מבקש האישור* </w:t>
            </w:r>
          </w:p>
        </w:tc>
      </w:tr>
      <w:tr w:rsidR="00664DD5" w:rsidRPr="00FA17C3" w14:paraId="06404EBE" w14:textId="77777777" w:rsidTr="00C22B76">
        <w:trPr>
          <w:trHeight w:val="551"/>
        </w:trPr>
        <w:tc>
          <w:tcPr>
            <w:tcW w:w="2244" w:type="dxa"/>
          </w:tcPr>
          <w:p w14:paraId="18C0601F" w14:textId="77777777" w:rsidR="00664DD5" w:rsidRPr="00FA17C3" w:rsidRDefault="00664DD5" w:rsidP="003C747C">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r w:rsidRPr="003C747C">
              <w:rPr>
                <w:rFonts w:ascii="David" w:eastAsia="Times New Roman" w:hAnsi="David"/>
                <w:color w:val="000000"/>
                <w:sz w:val="24"/>
                <w:rtl/>
                <w:lang w:val="he-IL" w:eastAsia="he-IL"/>
              </w:rPr>
              <w:t xml:space="preserve">: </w:t>
            </w:r>
            <w:r w:rsidR="003C747C" w:rsidRPr="003C747C">
              <w:rPr>
                <w:rFonts w:ascii="David" w:eastAsia="Times New Roman" w:hAnsi="David"/>
                <w:color w:val="000000"/>
                <w:sz w:val="24"/>
                <w:rtl/>
                <w:lang w:val="he-IL" w:eastAsia="he-IL"/>
              </w:rPr>
              <w:t>אפריקה</w:t>
            </w:r>
            <w:r w:rsidR="003C747C" w:rsidRPr="003C747C">
              <w:rPr>
                <w:rFonts w:ascii="David" w:eastAsia="Times New Roman" w:hAnsi="David" w:hint="cs"/>
                <w:color w:val="000000"/>
                <w:sz w:val="24"/>
                <w:rtl/>
                <w:lang w:val="he-IL" w:eastAsia="he-IL"/>
              </w:rPr>
              <w:t xml:space="preserve"> התחדשות עירונית</w:t>
            </w:r>
            <w:r w:rsidRPr="003C747C">
              <w:rPr>
                <w:rFonts w:ascii="David" w:eastAsia="Times New Roman" w:hAnsi="David"/>
                <w:color w:val="000000"/>
                <w:sz w:val="24"/>
                <w:rtl/>
                <w:lang w:val="he-IL" w:eastAsia="he-IL"/>
              </w:rPr>
              <w:t xml:space="preserve"> בע"מ ו/או חברות בנות ו/או חברות קשורות ו/או שותפויות בפרויקט </w:t>
            </w:r>
          </w:p>
        </w:tc>
        <w:tc>
          <w:tcPr>
            <w:tcW w:w="1983" w:type="dxa"/>
          </w:tcPr>
          <w:p w14:paraId="273440D5"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p>
        </w:tc>
        <w:tc>
          <w:tcPr>
            <w:tcW w:w="1932" w:type="dxa"/>
          </w:tcPr>
          <w:p w14:paraId="1AA7EE5E"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p>
        </w:tc>
        <w:tc>
          <w:tcPr>
            <w:tcW w:w="2500" w:type="dxa"/>
            <w:vMerge w:val="restart"/>
          </w:tcPr>
          <w:p w14:paraId="37704E76"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אופי העסקה:</w:t>
            </w:r>
          </w:p>
          <w:p w14:paraId="6A7ED530"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נדל"ן</w:t>
            </w:r>
          </w:p>
          <w:p w14:paraId="1EC587DA"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MS Gothic" w:eastAsia="MS Gothic" w:hAnsi="MS Gothic" w:cs="MS Gothic" w:hint="eastAsia"/>
                <w:b/>
                <w:bCs/>
                <w:color w:val="000000"/>
                <w:sz w:val="24"/>
                <w:rtl/>
                <w:lang w:val="he-IL" w:eastAsia="he-IL"/>
              </w:rPr>
              <w:t>☒</w:t>
            </w:r>
            <w:r w:rsidRPr="00FA17C3">
              <w:rPr>
                <w:rFonts w:asciiTheme="minorBidi" w:eastAsia="Times New Roman" w:hAnsiTheme="minorBidi"/>
                <w:b/>
                <w:color w:val="000000"/>
                <w:sz w:val="24"/>
                <w:rtl/>
                <w:lang w:val="he-IL" w:eastAsia="he-IL"/>
              </w:rPr>
              <w:t xml:space="preserve">שירותים </w:t>
            </w:r>
          </w:p>
          <w:p w14:paraId="1AF981E0"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אספקת מוצרים</w:t>
            </w:r>
          </w:p>
          <w:p w14:paraId="70F83362"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אחר: ______</w:t>
            </w:r>
          </w:p>
          <w:p w14:paraId="7CD81B9A"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p w14:paraId="09A7DD75"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העיסוק המבוטח:</w:t>
            </w:r>
          </w:p>
          <w:p w14:paraId="07E78462"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rtl/>
                <w:lang w:val="he-IL" w:eastAsia="he-IL"/>
              </w:rPr>
            </w:pPr>
          </w:p>
        </w:tc>
        <w:tc>
          <w:tcPr>
            <w:tcW w:w="2823" w:type="dxa"/>
            <w:vMerge w:val="restart"/>
          </w:tcPr>
          <w:p w14:paraId="57CE63E4"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p w14:paraId="23DAF5D3"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משכיר</w:t>
            </w:r>
          </w:p>
          <w:p w14:paraId="22156AE2"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שוכר</w:t>
            </w:r>
          </w:p>
          <w:p w14:paraId="2AB221AA"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זכיין</w:t>
            </w:r>
          </w:p>
          <w:p w14:paraId="0EC24E21"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קבלני משנה</w:t>
            </w:r>
          </w:p>
          <w:p w14:paraId="4F3BF385"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מזמין שירותים</w:t>
            </w:r>
          </w:p>
          <w:p w14:paraId="49FA239C"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מזמין מוצרים</w:t>
            </w:r>
          </w:p>
          <w:p w14:paraId="1C34FFE6"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אחר: ______</w:t>
            </w:r>
          </w:p>
          <w:p w14:paraId="3849E76F"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664DD5" w:rsidRPr="00FA17C3" w14:paraId="7250E14C" w14:textId="77777777" w:rsidTr="00C22B76">
        <w:trPr>
          <w:trHeight w:val="571"/>
        </w:trPr>
        <w:tc>
          <w:tcPr>
            <w:tcW w:w="2244" w:type="dxa"/>
          </w:tcPr>
          <w:p w14:paraId="6C197216"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p w14:paraId="273AB67F" w14:textId="77777777" w:rsidR="00664DD5" w:rsidRPr="00FA17C3" w:rsidRDefault="003C747C"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Pr>
                <w:rFonts w:ascii="David" w:eastAsia="Times New Roman" w:hAnsi="David" w:hint="cs"/>
                <w:color w:val="000000"/>
                <w:sz w:val="24"/>
                <w:rtl/>
                <w:lang w:val="he-IL" w:eastAsia="he-IL"/>
              </w:rPr>
              <w:t>514639525</w:t>
            </w:r>
          </w:p>
          <w:p w14:paraId="1277ED66"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p w14:paraId="1DDB0B91"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77578546"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tc>
        <w:tc>
          <w:tcPr>
            <w:tcW w:w="1932" w:type="dxa"/>
          </w:tcPr>
          <w:p w14:paraId="73A0D932"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tc>
        <w:tc>
          <w:tcPr>
            <w:tcW w:w="2500" w:type="dxa"/>
            <w:vMerge/>
          </w:tcPr>
          <w:p w14:paraId="7CB93C49"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694AB6BA"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664DD5" w:rsidRPr="00FA17C3" w14:paraId="776CEFC1" w14:textId="77777777" w:rsidTr="00C22B76">
        <w:trPr>
          <w:trHeight w:val="513"/>
        </w:trPr>
        <w:tc>
          <w:tcPr>
            <w:tcW w:w="2244" w:type="dxa"/>
            <w:vMerge w:val="restart"/>
          </w:tcPr>
          <w:p w14:paraId="23E017BF"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p w14:paraId="66FBCD0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64F5932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tc>
        <w:tc>
          <w:tcPr>
            <w:tcW w:w="1932" w:type="dxa"/>
            <w:vMerge w:val="restart"/>
          </w:tcPr>
          <w:p w14:paraId="3C1B4AE9"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tc>
        <w:tc>
          <w:tcPr>
            <w:tcW w:w="2500" w:type="dxa"/>
            <w:vMerge/>
          </w:tcPr>
          <w:p w14:paraId="7E159D44"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1E3F24A1"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664DD5" w:rsidRPr="00FA17C3" w14:paraId="36F11E2B" w14:textId="77777777" w:rsidTr="00C22B76">
        <w:trPr>
          <w:trHeight w:val="512"/>
        </w:trPr>
        <w:tc>
          <w:tcPr>
            <w:tcW w:w="2244" w:type="dxa"/>
            <w:vMerge/>
          </w:tcPr>
          <w:p w14:paraId="2936B2F4"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327C0D96"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תיאור הקשר למבקש האישור הראשי: חברה אם ו/או בת ו/או אחות ו/או קשורה ו/או שלובה ו/או חלק מקבוצה.</w:t>
            </w:r>
          </w:p>
        </w:tc>
        <w:tc>
          <w:tcPr>
            <w:tcW w:w="1932" w:type="dxa"/>
            <w:vMerge/>
          </w:tcPr>
          <w:p w14:paraId="5C221041"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2500" w:type="dxa"/>
            <w:vMerge/>
          </w:tcPr>
          <w:p w14:paraId="21D66282"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388DE759"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bl>
    <w:p w14:paraId="5B1F337B" w14:textId="77777777" w:rsidR="00664DD5" w:rsidRPr="00FA17C3" w:rsidRDefault="00664DD5" w:rsidP="00664DD5">
      <w:pPr>
        <w:bidi w:val="0"/>
        <w:spacing w:before="0" w:beforeAutospacing="0" w:after="200" w:afterAutospacing="0" w:line="276" w:lineRule="auto"/>
        <w:jc w:val="right"/>
        <w:rPr>
          <w:rFonts w:ascii="David" w:eastAsia="Times New Roman" w:hAnsi="David"/>
          <w:b/>
          <w:bCs/>
          <w:color w:val="000000"/>
          <w:sz w:val="24"/>
          <w:lang w:eastAsia="he-IL"/>
        </w:rPr>
      </w:pPr>
    </w:p>
    <w:p w14:paraId="5706EA0C" w14:textId="77777777" w:rsidR="00664DD5" w:rsidRPr="00FA17C3" w:rsidRDefault="00664DD5" w:rsidP="00664DD5">
      <w:pPr>
        <w:widowControl w:val="0"/>
        <w:bidi w:val="0"/>
        <w:spacing w:before="0" w:beforeAutospacing="0" w:after="0" w:afterAutospacing="0" w:line="240" w:lineRule="auto"/>
        <w:ind w:left="7230"/>
        <w:jc w:val="both"/>
        <w:outlineLvl w:val="0"/>
        <w:rPr>
          <w:rFonts w:ascii="David" w:eastAsia="Times New Roman" w:hAnsi="David"/>
          <w:b/>
          <w:bCs/>
          <w:color w:val="000000"/>
          <w:sz w:val="24"/>
          <w:lang w:eastAsia="he-IL"/>
        </w:rPr>
      </w:pPr>
    </w:p>
    <w:tbl>
      <w:tblPr>
        <w:tblStyle w:val="a8"/>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664DD5" w:rsidRPr="00FA17C3" w14:paraId="21BBD862" w14:textId="77777777" w:rsidTr="00C22B76">
        <w:trPr>
          <w:trHeight w:val="268"/>
          <w:tblHeader/>
        </w:trPr>
        <w:tc>
          <w:tcPr>
            <w:tcW w:w="11482" w:type="dxa"/>
            <w:gridSpan w:val="11"/>
          </w:tcPr>
          <w:p w14:paraId="3F4DAB92"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כיסויים</w:t>
            </w:r>
          </w:p>
        </w:tc>
      </w:tr>
      <w:tr w:rsidR="00664DD5" w:rsidRPr="00FA17C3" w14:paraId="14A26917" w14:textId="77777777" w:rsidTr="00C22B76">
        <w:trPr>
          <w:gridBefore w:val="1"/>
          <w:wBefore w:w="7" w:type="dxa"/>
          <w:trHeight w:val="431"/>
        </w:trPr>
        <w:tc>
          <w:tcPr>
            <w:tcW w:w="1277" w:type="dxa"/>
            <w:vMerge w:val="restart"/>
            <w:shd w:val="clear" w:color="auto" w:fill="F2F2F2" w:themeFill="background1" w:themeFillShade="F2"/>
          </w:tcPr>
          <w:p w14:paraId="3E68E0FF"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סוג הביטוח</w:t>
            </w:r>
          </w:p>
          <w:p w14:paraId="588C75B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1F8D00F1"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מספר הפוליסה*** </w:t>
            </w:r>
          </w:p>
        </w:tc>
        <w:tc>
          <w:tcPr>
            <w:tcW w:w="992" w:type="dxa"/>
            <w:vMerge w:val="restart"/>
            <w:shd w:val="clear" w:color="auto" w:fill="F2F2F2" w:themeFill="background1" w:themeFillShade="F2"/>
          </w:tcPr>
          <w:p w14:paraId="7F69E301"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נוסח ומהדורת הפוליסה</w:t>
            </w:r>
            <w:r w:rsidRPr="00FA17C3">
              <w:rPr>
                <w:rFonts w:ascii="David" w:eastAsia="Times New Roman" w:hAnsi="David"/>
                <w:color w:val="000000"/>
                <w:sz w:val="20"/>
                <w:szCs w:val="20"/>
                <w:rtl/>
                <w:lang w:val="he-IL" w:eastAsia="he-IL"/>
              </w:rPr>
              <w:t>***</w:t>
            </w:r>
          </w:p>
        </w:tc>
        <w:tc>
          <w:tcPr>
            <w:tcW w:w="1276" w:type="dxa"/>
            <w:vMerge w:val="restart"/>
            <w:shd w:val="clear" w:color="auto" w:fill="F2F2F2" w:themeFill="background1" w:themeFillShade="F2"/>
          </w:tcPr>
          <w:p w14:paraId="1C36AC2E"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תאריך תחילה</w:t>
            </w:r>
          </w:p>
          <w:p w14:paraId="78781C47"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32E1B925"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תאריך סיום</w:t>
            </w:r>
          </w:p>
          <w:p w14:paraId="188882E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12B62D"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0E3C985"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השתתפות עצמית</w:t>
            </w:r>
          </w:p>
          <w:p w14:paraId="0DB6BFBF"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8"/>
                <w:szCs w:val="18"/>
                <w:rtl/>
                <w:lang w:val="he-IL" w:eastAsia="he-IL"/>
              </w:rPr>
              <w:t>(</w:t>
            </w:r>
            <w:r w:rsidRPr="00FA17C3">
              <w:rPr>
                <w:rFonts w:ascii="David" w:eastAsia="Times New Roman" w:hAnsi="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36E6C05A"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מטבע</w:t>
            </w:r>
          </w:p>
        </w:tc>
        <w:tc>
          <w:tcPr>
            <w:tcW w:w="1839" w:type="dxa"/>
            <w:vMerge w:val="restart"/>
            <w:shd w:val="clear" w:color="auto" w:fill="F2F2F2" w:themeFill="background1" w:themeFillShade="F2"/>
          </w:tcPr>
          <w:p w14:paraId="4D6E1EDA"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b/>
                <w:bCs/>
                <w:color w:val="000000"/>
                <w:sz w:val="16"/>
                <w:szCs w:val="16"/>
                <w:rtl/>
                <w:lang w:val="he-IL" w:eastAsia="he-IL"/>
              </w:rPr>
            </w:pPr>
            <w:r w:rsidRPr="00FA17C3">
              <w:rPr>
                <w:rFonts w:ascii="David" w:eastAsia="Times New Roman" w:hAnsi="David"/>
                <w:color w:val="000000"/>
                <w:sz w:val="24"/>
                <w:rtl/>
                <w:lang w:val="he-IL" w:eastAsia="he-IL"/>
              </w:rPr>
              <w:t xml:space="preserve">כיסויים נוספים בתוקף וביטול חריגים </w:t>
            </w:r>
            <w:r w:rsidRPr="00FA17C3">
              <w:rPr>
                <w:rFonts w:ascii="David" w:eastAsia="Times New Roman" w:hAnsi="David"/>
                <w:color w:val="000000"/>
                <w:sz w:val="16"/>
                <w:szCs w:val="16"/>
                <w:rtl/>
                <w:lang w:val="he-IL" w:eastAsia="he-IL"/>
              </w:rPr>
              <w:t xml:space="preserve">**** </w:t>
            </w:r>
          </w:p>
        </w:tc>
      </w:tr>
      <w:tr w:rsidR="00664DD5" w:rsidRPr="00FA17C3" w14:paraId="629E1ECC" w14:textId="77777777" w:rsidTr="00C22B76">
        <w:trPr>
          <w:gridBefore w:val="1"/>
          <w:wBefore w:w="7" w:type="dxa"/>
          <w:trHeight w:val="367"/>
        </w:trPr>
        <w:tc>
          <w:tcPr>
            <w:tcW w:w="1277" w:type="dxa"/>
            <w:vMerge/>
            <w:shd w:val="clear" w:color="auto" w:fill="F2F2F2" w:themeFill="background1" w:themeFillShade="F2"/>
          </w:tcPr>
          <w:p w14:paraId="35A64D4E"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47F07AC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6FA33580"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vMerge/>
            <w:shd w:val="clear" w:color="auto" w:fill="F2F2F2" w:themeFill="background1" w:themeFillShade="F2"/>
          </w:tcPr>
          <w:p w14:paraId="63487073"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vMerge/>
            <w:shd w:val="clear" w:color="auto" w:fill="F2F2F2" w:themeFill="background1" w:themeFillShade="F2"/>
          </w:tcPr>
          <w:p w14:paraId="6D0EDCD7"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6E3B27FA"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6"/>
                <w:szCs w:val="16"/>
                <w:rtl/>
                <w:lang w:val="he-IL" w:eastAsia="he-IL"/>
              </w:rPr>
              <w:t xml:space="preserve">לתקופה </w:t>
            </w:r>
          </w:p>
        </w:tc>
        <w:tc>
          <w:tcPr>
            <w:tcW w:w="1126" w:type="dxa"/>
            <w:shd w:val="clear" w:color="auto" w:fill="F2F2F2" w:themeFill="background1" w:themeFillShade="F2"/>
          </w:tcPr>
          <w:p w14:paraId="6E79960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6"/>
                <w:szCs w:val="16"/>
                <w:rtl/>
                <w:lang w:val="he-IL" w:eastAsia="he-IL"/>
              </w:rPr>
              <w:t xml:space="preserve">למקרה* </w:t>
            </w:r>
          </w:p>
        </w:tc>
        <w:tc>
          <w:tcPr>
            <w:tcW w:w="1138" w:type="dxa"/>
            <w:vMerge/>
            <w:shd w:val="clear" w:color="auto" w:fill="F2F2F2" w:themeFill="background1" w:themeFillShade="F2"/>
          </w:tcPr>
          <w:p w14:paraId="497DA69E"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567" w:type="dxa"/>
            <w:vMerge/>
            <w:shd w:val="clear" w:color="auto" w:fill="F2F2F2" w:themeFill="background1" w:themeFillShade="F2"/>
          </w:tcPr>
          <w:p w14:paraId="746DE305"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1839" w:type="dxa"/>
            <w:vMerge/>
            <w:shd w:val="clear" w:color="auto" w:fill="F2F2F2" w:themeFill="background1" w:themeFillShade="F2"/>
          </w:tcPr>
          <w:p w14:paraId="36AB3F09"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r>
      <w:tr w:rsidR="00664DD5" w:rsidRPr="00FA17C3" w14:paraId="54D063FC" w14:textId="77777777" w:rsidTr="00C22B76">
        <w:trPr>
          <w:gridBefore w:val="1"/>
          <w:wBefore w:w="7" w:type="dxa"/>
          <w:trHeight w:val="624"/>
        </w:trPr>
        <w:tc>
          <w:tcPr>
            <w:tcW w:w="1277" w:type="dxa"/>
            <w:shd w:val="clear" w:color="auto" w:fill="F2F2F2" w:themeFill="background1" w:themeFillShade="F2"/>
          </w:tcPr>
          <w:p w14:paraId="671072D7"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צד ג'</w:t>
            </w:r>
          </w:p>
        </w:tc>
        <w:tc>
          <w:tcPr>
            <w:tcW w:w="992" w:type="dxa"/>
            <w:shd w:val="clear" w:color="auto" w:fill="F2F2F2" w:themeFill="background1" w:themeFillShade="F2"/>
          </w:tcPr>
          <w:p w14:paraId="7D12902C"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2F2F2" w:themeFill="background1" w:themeFillShade="F2"/>
          </w:tcPr>
          <w:p w14:paraId="4C31E1AB"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2F2F2" w:themeFill="background1" w:themeFillShade="F2"/>
          </w:tcPr>
          <w:p w14:paraId="30AB365D"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33514E13"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512D02E5"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w:t>
            </w:r>
          </w:p>
        </w:tc>
        <w:tc>
          <w:tcPr>
            <w:tcW w:w="1126" w:type="dxa"/>
            <w:shd w:val="clear" w:color="auto" w:fill="F2F2F2" w:themeFill="background1" w:themeFillShade="F2"/>
          </w:tcPr>
          <w:p w14:paraId="46D4FCC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w:t>
            </w:r>
          </w:p>
        </w:tc>
        <w:tc>
          <w:tcPr>
            <w:tcW w:w="1138" w:type="dxa"/>
            <w:shd w:val="clear" w:color="auto" w:fill="F2F2F2" w:themeFill="background1" w:themeFillShade="F2"/>
          </w:tcPr>
          <w:p w14:paraId="73F26C94"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363C677F"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2F2F2" w:themeFill="background1" w:themeFillShade="F2"/>
          </w:tcPr>
          <w:p w14:paraId="465B452F" w14:textId="77777777" w:rsidR="00664DD5" w:rsidRPr="00FA17C3" w:rsidRDefault="00664DD5" w:rsidP="00C22B76">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321</w:t>
            </w:r>
          </w:p>
          <w:p w14:paraId="3679F1F1" w14:textId="77777777" w:rsidR="00664DD5" w:rsidRPr="00FA17C3" w:rsidRDefault="00664DD5" w:rsidP="00C22B76">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328</w:t>
            </w:r>
          </w:p>
          <w:p w14:paraId="7F438A88" w14:textId="77777777" w:rsidR="00664DD5" w:rsidRPr="00FA17C3" w:rsidRDefault="00664DD5" w:rsidP="00C22B76">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309</w:t>
            </w:r>
          </w:p>
          <w:p w14:paraId="5D267765" w14:textId="77777777" w:rsidR="00664DD5" w:rsidRPr="00FA17C3" w:rsidRDefault="00664DD5" w:rsidP="00C22B76">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315</w:t>
            </w:r>
          </w:p>
          <w:p w14:paraId="27BF3E6D" w14:textId="77777777" w:rsidR="00664DD5" w:rsidRPr="00FA17C3" w:rsidRDefault="00664DD5" w:rsidP="00C22B76">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307</w:t>
            </w:r>
          </w:p>
          <w:p w14:paraId="6ECAA22D" w14:textId="77777777" w:rsidR="00664DD5" w:rsidRPr="00FA17C3" w:rsidRDefault="00664DD5" w:rsidP="00C22B76">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302</w:t>
            </w:r>
          </w:p>
          <w:p w14:paraId="6EBC9C98"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Cs/>
                <w:color w:val="000000"/>
                <w:sz w:val="24"/>
                <w:rtl/>
                <w:lang w:val="he-IL" w:eastAsia="he-IL"/>
              </w:rPr>
            </w:pPr>
            <w:r w:rsidRPr="00FA17C3">
              <w:rPr>
                <w:rFonts w:asciiTheme="minorBidi" w:eastAsia="Times New Roman" w:hAnsiTheme="minorBidi"/>
                <w:bCs/>
                <w:color w:val="000000"/>
                <w:sz w:val="16"/>
                <w:szCs w:val="16"/>
                <w:rtl/>
                <w:lang w:val="he-IL" w:eastAsia="he-IL"/>
              </w:rPr>
              <w:t xml:space="preserve"> </w:t>
            </w:r>
          </w:p>
        </w:tc>
      </w:tr>
      <w:tr w:rsidR="00664DD5" w:rsidRPr="00FA17C3" w14:paraId="72F5E465" w14:textId="77777777" w:rsidTr="00C22B76">
        <w:trPr>
          <w:gridBefore w:val="1"/>
          <w:wBefore w:w="7" w:type="dxa"/>
          <w:trHeight w:val="624"/>
        </w:trPr>
        <w:tc>
          <w:tcPr>
            <w:tcW w:w="1277" w:type="dxa"/>
            <w:shd w:val="clear" w:color="auto" w:fill="FFFFFF" w:themeFill="background1"/>
          </w:tcPr>
          <w:p w14:paraId="5998A29F"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אחריות מעבידים</w:t>
            </w:r>
          </w:p>
        </w:tc>
        <w:tc>
          <w:tcPr>
            <w:tcW w:w="992" w:type="dxa"/>
            <w:shd w:val="clear" w:color="auto" w:fill="FFFFFF" w:themeFill="background1"/>
          </w:tcPr>
          <w:p w14:paraId="4FA39310"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514DBCD4"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2E520010"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1AD920A2"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16C5B0E2"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20,000,000</w:t>
            </w:r>
          </w:p>
        </w:tc>
        <w:tc>
          <w:tcPr>
            <w:tcW w:w="1126" w:type="dxa"/>
            <w:shd w:val="clear" w:color="auto" w:fill="F2F2F2" w:themeFill="background1" w:themeFillShade="F2"/>
          </w:tcPr>
          <w:p w14:paraId="391F9343"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20,000,000</w:t>
            </w:r>
          </w:p>
        </w:tc>
        <w:tc>
          <w:tcPr>
            <w:tcW w:w="1138" w:type="dxa"/>
            <w:shd w:val="clear" w:color="auto" w:fill="F2F2F2" w:themeFill="background1" w:themeFillShade="F2"/>
          </w:tcPr>
          <w:p w14:paraId="0B613DEC"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2C912C46"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FFFFF" w:themeFill="background1"/>
          </w:tcPr>
          <w:p w14:paraId="585C5358"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319</w:t>
            </w:r>
          </w:p>
          <w:p w14:paraId="68F62F9B"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328</w:t>
            </w:r>
          </w:p>
          <w:p w14:paraId="478D48F1" w14:textId="77777777" w:rsidR="00664DD5" w:rsidRPr="00FA17C3" w:rsidRDefault="00664DD5" w:rsidP="00C22B76">
            <w:pPr>
              <w:widowControl w:val="0"/>
              <w:bidi w:val="0"/>
              <w:spacing w:before="0" w:beforeAutospacing="0" w:after="0" w:afterAutospacing="0" w:line="240" w:lineRule="auto"/>
              <w:ind w:left="50" w:right="78"/>
              <w:jc w:val="right"/>
              <w:rPr>
                <w:rFonts w:ascii="David" w:eastAsia="Times New Roman" w:hAnsi="David"/>
                <w:bCs/>
                <w:color w:val="000000"/>
                <w:sz w:val="16"/>
                <w:szCs w:val="16"/>
                <w:rtl/>
                <w:lang w:val="he-IL" w:eastAsia="he-IL"/>
              </w:rPr>
            </w:pPr>
            <w:r w:rsidRPr="00FA17C3">
              <w:rPr>
                <w:rFonts w:ascii="David" w:eastAsia="Times New Roman" w:hAnsi="David"/>
                <w:bCs/>
                <w:color w:val="000000"/>
                <w:sz w:val="16"/>
                <w:szCs w:val="16"/>
                <w:rtl/>
                <w:lang w:val="he-IL" w:eastAsia="he-IL"/>
              </w:rPr>
              <w:t>350</w:t>
            </w:r>
          </w:p>
          <w:p w14:paraId="12341427"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309</w:t>
            </w:r>
          </w:p>
        </w:tc>
      </w:tr>
      <w:tr w:rsidR="00664DD5" w:rsidRPr="00FA17C3" w14:paraId="0D87538E" w14:textId="77777777" w:rsidTr="00C22B76">
        <w:trPr>
          <w:gridBefore w:val="1"/>
          <w:wBefore w:w="7" w:type="dxa"/>
          <w:trHeight w:val="624"/>
        </w:trPr>
        <w:tc>
          <w:tcPr>
            <w:tcW w:w="1277" w:type="dxa"/>
            <w:shd w:val="clear" w:color="auto" w:fill="FFFFFF" w:themeFill="background1"/>
          </w:tcPr>
          <w:p w14:paraId="5E47FACA"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אחריות מקצועית</w:t>
            </w:r>
          </w:p>
        </w:tc>
        <w:tc>
          <w:tcPr>
            <w:tcW w:w="992" w:type="dxa"/>
            <w:shd w:val="clear" w:color="auto" w:fill="FFFFFF" w:themeFill="background1"/>
          </w:tcPr>
          <w:p w14:paraId="0A6CFA38"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11C7D9DD"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3AFDAA82"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3083120C"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2F582184" w14:textId="77777777" w:rsidR="00664DD5" w:rsidRPr="00FA17C3" w:rsidRDefault="00664DD5" w:rsidP="00C22B76">
            <w:pPr>
              <w:widowControl w:val="0"/>
              <w:bidi w:val="0"/>
              <w:spacing w:before="0" w:beforeAutospacing="0" w:after="0" w:afterAutospacing="0" w:line="240" w:lineRule="auto"/>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4,000,000</w:t>
            </w:r>
          </w:p>
        </w:tc>
        <w:tc>
          <w:tcPr>
            <w:tcW w:w="1126" w:type="dxa"/>
            <w:shd w:val="clear" w:color="auto" w:fill="F2F2F2" w:themeFill="background1" w:themeFillShade="F2"/>
          </w:tcPr>
          <w:p w14:paraId="630A7F8C"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4,000,000</w:t>
            </w:r>
          </w:p>
        </w:tc>
        <w:tc>
          <w:tcPr>
            <w:tcW w:w="1138" w:type="dxa"/>
            <w:shd w:val="clear" w:color="auto" w:fill="F2F2F2" w:themeFill="background1" w:themeFillShade="F2"/>
          </w:tcPr>
          <w:p w14:paraId="24CBF959"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40299CDB" w14:textId="77777777" w:rsidR="00664DD5" w:rsidRPr="00FA17C3" w:rsidRDefault="00664DD5" w:rsidP="00C22B76">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FFFFF" w:themeFill="background1"/>
          </w:tcPr>
          <w:p w14:paraId="17734904"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321</w:t>
            </w:r>
          </w:p>
          <w:p w14:paraId="3CC4CE8F"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328</w:t>
            </w:r>
          </w:p>
          <w:p w14:paraId="65350EF3"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327</w:t>
            </w:r>
          </w:p>
          <w:p w14:paraId="3F8B79A9"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332- 6  חודשים</w:t>
            </w:r>
          </w:p>
          <w:p w14:paraId="64C72C1F"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303</w:t>
            </w:r>
          </w:p>
          <w:p w14:paraId="47F49866"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301</w:t>
            </w:r>
          </w:p>
        </w:tc>
      </w:tr>
    </w:tbl>
    <w:p w14:paraId="1B9D218A" w14:textId="77777777" w:rsidR="00664DD5" w:rsidRPr="00FA17C3" w:rsidRDefault="00664DD5" w:rsidP="00664DD5">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61C7263" w14:textId="77777777" w:rsidR="00664DD5" w:rsidRPr="00FA17C3" w:rsidRDefault="00664DD5" w:rsidP="00664DD5">
      <w:pPr>
        <w:widowControl w:val="0"/>
        <w:bidi w:val="0"/>
        <w:spacing w:before="0" w:beforeAutospacing="0" w:after="0" w:afterAutospacing="0" w:line="240" w:lineRule="auto"/>
        <w:ind w:left="84" w:hanging="41"/>
        <w:jc w:val="right"/>
        <w:rPr>
          <w:rFonts w:ascii="David" w:eastAsia="Times New Roman" w:hAnsi="David"/>
          <w:color w:val="000000"/>
          <w:sz w:val="2"/>
          <w:szCs w:val="2"/>
          <w:rtl/>
          <w:lang w:val="he-IL" w:eastAsia="he-IL"/>
        </w:rPr>
      </w:pPr>
    </w:p>
    <w:tbl>
      <w:tblPr>
        <w:tblStyle w:val="a8"/>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664DD5" w:rsidRPr="00FA17C3" w14:paraId="5EF534A4" w14:textId="77777777" w:rsidTr="00C22B76">
        <w:trPr>
          <w:trHeight w:val="57"/>
          <w:tblHeader/>
        </w:trPr>
        <w:tc>
          <w:tcPr>
            <w:tcW w:w="11530" w:type="dxa"/>
            <w:shd w:val="clear" w:color="auto" w:fill="F2F2F2" w:themeFill="background1" w:themeFillShade="F2"/>
          </w:tcPr>
          <w:p w14:paraId="3C5D3634" w14:textId="77777777" w:rsidR="00664DD5" w:rsidRPr="00FA17C3" w:rsidRDefault="00664DD5" w:rsidP="00C22B76">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lastRenderedPageBreak/>
              <w:t xml:space="preserve">פירוט השירותים </w:t>
            </w:r>
            <w:r w:rsidRPr="00FA17C3">
              <w:rPr>
                <w:rFonts w:asciiTheme="minorBidi" w:eastAsia="Times New Roman" w:hAnsiTheme="minorBidi"/>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bCs/>
                <w:color w:val="000000"/>
                <w:sz w:val="16"/>
                <w:szCs w:val="16"/>
                <w:rtl/>
                <w:lang w:val="he-IL" w:eastAsia="he-IL"/>
              </w:rPr>
              <w:t>ג'</w:t>
            </w:r>
            <w:r w:rsidRPr="00FA17C3">
              <w:rPr>
                <w:rFonts w:ascii="David" w:eastAsia="Times New Roman" w:hAnsi="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b/>
                <w:color w:val="000000"/>
                <w:sz w:val="16"/>
                <w:szCs w:val="16"/>
                <w:rtl/>
                <w:lang w:val="he-IL" w:eastAsia="he-IL"/>
              </w:rPr>
              <w:t xml:space="preserve">. </w:t>
            </w:r>
            <w:r w:rsidRPr="00FA17C3">
              <w:rPr>
                <w:rFonts w:ascii="David" w:eastAsia="Times New Roman" w:hAnsi="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b/>
                <w:color w:val="FF0000"/>
                <w:sz w:val="16"/>
                <w:szCs w:val="16"/>
                <w:rtl/>
                <w:lang w:val="he-IL" w:eastAsia="he-IL"/>
              </w:rPr>
              <w:t>)*:</w:t>
            </w:r>
          </w:p>
        </w:tc>
      </w:tr>
      <w:tr w:rsidR="00664DD5" w:rsidRPr="00FA17C3" w14:paraId="7CB63779" w14:textId="77777777" w:rsidTr="00C22B76">
        <w:trPr>
          <w:trHeight w:val="798"/>
        </w:trPr>
        <w:tc>
          <w:tcPr>
            <w:tcW w:w="11530" w:type="dxa"/>
          </w:tcPr>
          <w:p w14:paraId="7FF169EA" w14:textId="77777777" w:rsidR="00664DD5" w:rsidRPr="00FA17C3" w:rsidRDefault="00664DD5" w:rsidP="00C22B7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38</w:t>
            </w:r>
          </w:p>
          <w:p w14:paraId="6B793D40" w14:textId="77777777" w:rsidR="00664DD5" w:rsidRPr="00FA17C3" w:rsidRDefault="00664DD5" w:rsidP="00C22B7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84</w:t>
            </w:r>
          </w:p>
          <w:p w14:paraId="252FBB36" w14:textId="77777777" w:rsidR="00664DD5" w:rsidRPr="00FA17C3" w:rsidRDefault="00664DD5" w:rsidP="00C22B7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86</w:t>
            </w:r>
          </w:p>
          <w:p w14:paraId="332DBCF1" w14:textId="77777777" w:rsidR="00664DD5" w:rsidRPr="00FA17C3" w:rsidRDefault="00664DD5" w:rsidP="00C22B7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040</w:t>
            </w:r>
          </w:p>
        </w:tc>
      </w:tr>
    </w:tbl>
    <w:p w14:paraId="757B198F" w14:textId="77777777" w:rsidR="00664DD5" w:rsidRPr="00FA17C3" w:rsidRDefault="00664DD5" w:rsidP="00664DD5">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E9085DA" w14:textId="77777777" w:rsidR="00664DD5" w:rsidRPr="00FA17C3" w:rsidRDefault="00664DD5" w:rsidP="00664DD5">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96BBC42" w14:textId="77777777" w:rsidR="00664DD5" w:rsidRPr="00FA17C3" w:rsidRDefault="00664DD5" w:rsidP="00664DD5">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8"/>
        <w:tblpPr w:leftFromText="180" w:rightFromText="180" w:vertAnchor="page" w:horzAnchor="margin" w:tblpXSpec="center" w:tblpY="2742"/>
        <w:bidiVisual/>
        <w:tblW w:w="11530" w:type="dxa"/>
        <w:tblLayout w:type="fixed"/>
        <w:tblLook w:val="04A0" w:firstRow="1" w:lastRow="0" w:firstColumn="1" w:lastColumn="0" w:noHBand="0" w:noVBand="1"/>
      </w:tblPr>
      <w:tblGrid>
        <w:gridCol w:w="11530"/>
      </w:tblGrid>
      <w:tr w:rsidR="00664DD5" w:rsidRPr="00FA17C3" w14:paraId="579CF48D" w14:textId="77777777" w:rsidTr="00664DD5">
        <w:trPr>
          <w:trHeight w:val="227"/>
          <w:tblHeader/>
        </w:trPr>
        <w:tc>
          <w:tcPr>
            <w:tcW w:w="11530" w:type="dxa"/>
            <w:shd w:val="clear" w:color="auto" w:fill="F2F2F2" w:themeFill="background1" w:themeFillShade="F2"/>
          </w:tcPr>
          <w:p w14:paraId="1522156F" w14:textId="77777777" w:rsidR="00664DD5" w:rsidRPr="00FA17C3" w:rsidRDefault="00664DD5" w:rsidP="00664DD5">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ביטול/שינוי הפוליסה *</w:t>
            </w:r>
          </w:p>
        </w:tc>
      </w:tr>
      <w:tr w:rsidR="00664DD5" w:rsidRPr="00FA17C3" w14:paraId="39FA441D" w14:textId="77777777" w:rsidTr="00664DD5">
        <w:trPr>
          <w:trHeight w:val="334"/>
        </w:trPr>
        <w:tc>
          <w:tcPr>
            <w:tcW w:w="11530" w:type="dxa"/>
            <w:vAlign w:val="center"/>
          </w:tcPr>
          <w:p w14:paraId="3B5EAC06" w14:textId="77777777" w:rsidR="00664DD5" w:rsidRPr="00FA17C3" w:rsidRDefault="00664DD5" w:rsidP="00664DD5">
            <w:pPr>
              <w:widowControl w:val="0"/>
              <w:bidi w:val="0"/>
              <w:spacing w:before="0" w:beforeAutospacing="0" w:after="0" w:afterAutospacing="0" w:line="240" w:lineRule="auto"/>
              <w:jc w:val="right"/>
              <w:rPr>
                <w:rFonts w:asciiTheme="minorBidi" w:eastAsia="Times New Roman" w:hAnsiTheme="minorBidi"/>
                <w:bCs/>
                <w:color w:val="000000"/>
                <w:sz w:val="20"/>
                <w:rtl/>
                <w:lang w:val="he-IL" w:eastAsia="he-IL"/>
              </w:rPr>
            </w:pPr>
            <w:r w:rsidRPr="00FA17C3">
              <w:rPr>
                <w:rFonts w:asciiTheme="minorBidi" w:eastAsia="Times New Roman" w:hAnsiTheme="minorBidi"/>
                <w:b/>
                <w:color w:val="000000"/>
                <w:sz w:val="20"/>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bCs/>
                <w:color w:val="000000"/>
                <w:sz w:val="20"/>
                <w:rtl/>
                <w:lang w:val="he-IL" w:eastAsia="he-IL"/>
              </w:rPr>
              <w:t>30 יום</w:t>
            </w:r>
            <w:r w:rsidRPr="00FA17C3">
              <w:rPr>
                <w:rFonts w:asciiTheme="minorBidi" w:eastAsia="Times New Roman" w:hAnsiTheme="minorBidi"/>
                <w:b/>
                <w:color w:val="000000"/>
                <w:sz w:val="20"/>
                <w:rtl/>
                <w:lang w:val="he-IL" w:eastAsia="he-IL"/>
              </w:rPr>
              <w:t xml:space="preserve"> לאחר משלוח הודעה למבקש האישור בדבר השינוי או הביטול.</w:t>
            </w:r>
          </w:p>
        </w:tc>
      </w:tr>
    </w:tbl>
    <w:p w14:paraId="5113CF85" w14:textId="77777777" w:rsidR="00664DD5" w:rsidRPr="00835354"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eastAsia="he-IL"/>
        </w:rPr>
      </w:pPr>
    </w:p>
    <w:tbl>
      <w:tblPr>
        <w:tblStyle w:val="a8"/>
        <w:tblpPr w:leftFromText="180" w:rightFromText="180" w:vertAnchor="page" w:horzAnchor="margin" w:tblpXSpec="center" w:tblpY="3653"/>
        <w:bidiVisual/>
        <w:tblW w:w="11530" w:type="dxa"/>
        <w:tblLayout w:type="fixed"/>
        <w:tblLook w:val="04A0" w:firstRow="1" w:lastRow="0" w:firstColumn="1" w:lastColumn="0" w:noHBand="0" w:noVBand="1"/>
      </w:tblPr>
      <w:tblGrid>
        <w:gridCol w:w="11530"/>
      </w:tblGrid>
      <w:tr w:rsidR="00664DD5" w:rsidRPr="00FA17C3" w14:paraId="0F45259A" w14:textId="77777777" w:rsidTr="00664DD5">
        <w:trPr>
          <w:trHeight w:val="227"/>
          <w:tblHeader/>
        </w:trPr>
        <w:tc>
          <w:tcPr>
            <w:tcW w:w="11530" w:type="dxa"/>
            <w:shd w:val="clear" w:color="auto" w:fill="F2F2F2" w:themeFill="background1" w:themeFillShade="F2"/>
          </w:tcPr>
          <w:p w14:paraId="000D09FF" w14:textId="77777777" w:rsidR="00664DD5" w:rsidRPr="00FA17C3" w:rsidRDefault="00664DD5" w:rsidP="00664DD5">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חתימת האישור</w:t>
            </w:r>
          </w:p>
        </w:tc>
      </w:tr>
      <w:tr w:rsidR="00664DD5" w:rsidRPr="00FA17C3" w14:paraId="69A3792F" w14:textId="77777777" w:rsidTr="00664DD5">
        <w:trPr>
          <w:trHeight w:val="598"/>
        </w:trPr>
        <w:tc>
          <w:tcPr>
            <w:tcW w:w="11530" w:type="dxa"/>
          </w:tcPr>
          <w:p w14:paraId="6AC02DA1" w14:textId="77777777" w:rsidR="00664DD5" w:rsidRPr="00FA17C3" w:rsidRDefault="00664DD5" w:rsidP="00664DD5">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המבטח:</w:t>
            </w:r>
          </w:p>
        </w:tc>
      </w:tr>
    </w:tbl>
    <w:p w14:paraId="3F6CE5D4"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eastAsia="he-IL"/>
        </w:rPr>
      </w:pPr>
    </w:p>
    <w:p w14:paraId="4FB9C31E" w14:textId="77777777" w:rsidR="00664DD5" w:rsidRPr="00FA17C3" w:rsidRDefault="00664DD5" w:rsidP="00664DD5">
      <w:pPr>
        <w:widowControl w:val="0"/>
        <w:bidi w:val="0"/>
        <w:spacing w:before="0" w:beforeAutospacing="0" w:after="0" w:afterAutospacing="0" w:line="240" w:lineRule="auto"/>
        <w:contextualSpacing/>
        <w:jc w:val="center"/>
        <w:rPr>
          <w:rFonts w:ascii="David" w:eastAsia="Times New Roman" w:hAnsi="David"/>
          <w:b/>
          <w:bCs/>
          <w:color w:val="000000"/>
          <w:sz w:val="24"/>
          <w:lang w:eastAsia="he-IL"/>
        </w:rPr>
      </w:pPr>
    </w:p>
    <w:p w14:paraId="247F2C38" w14:textId="77777777" w:rsidR="00664DD5"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p>
    <w:p w14:paraId="3DD01D69"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color w:val="000000"/>
          <w:sz w:val="24"/>
          <w:rtl/>
          <w:lang w:val="he-IL" w:eastAsia="he-IL"/>
        </w:rPr>
      </w:pPr>
      <w:r w:rsidRPr="00FA17C3">
        <w:rPr>
          <w:rFonts w:ascii="David" w:eastAsia="Times New Roman" w:hAnsi="David"/>
          <w:b/>
          <w:bCs/>
          <w:color w:val="000000"/>
          <w:sz w:val="24"/>
          <w:rtl/>
          <w:lang w:val="he-IL" w:eastAsia="he-IL"/>
        </w:rPr>
        <w:t xml:space="preserve">* באישור ביטוח כללי ואישור על הסכמה לעריכת ביטוח </w:t>
      </w:r>
      <w:r w:rsidRPr="00FA17C3">
        <w:rPr>
          <w:rFonts w:ascii="David" w:eastAsia="Times New Roman" w:hAnsi="David"/>
          <w:color w:val="000000"/>
          <w:sz w:val="24"/>
          <w:rtl/>
          <w:lang w:val="he-IL" w:eastAsia="he-IL"/>
        </w:rPr>
        <w:t>ניתן לסמן שדות אלה כשדות שאינם בתוקף.</w:t>
      </w:r>
    </w:p>
    <w:p w14:paraId="74052068"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r w:rsidRPr="00FA17C3">
        <w:rPr>
          <w:rFonts w:ascii="David" w:eastAsia="Times New Roman" w:hAnsi="David"/>
          <w:b/>
          <w:bCs/>
          <w:color w:val="000000"/>
          <w:sz w:val="24"/>
          <w:rtl/>
          <w:lang w:val="he-IL" w:eastAsia="he-IL"/>
        </w:rPr>
        <w:t>** שדות אלה יופיעו באישור על הסכמה לעריכת ביטוח בלבד.</w:t>
      </w:r>
    </w:p>
    <w:p w14:paraId="03B918C4"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color w:val="000000"/>
          <w:sz w:val="24"/>
          <w:rtl/>
          <w:lang w:val="he-IL" w:eastAsia="he-IL"/>
        </w:rPr>
      </w:pPr>
      <w:r w:rsidRPr="00FA17C3">
        <w:rPr>
          <w:rFonts w:ascii="David" w:eastAsia="Times New Roman" w:hAnsi="David"/>
          <w:b/>
          <w:bCs/>
          <w:color w:val="000000"/>
          <w:sz w:val="24"/>
          <w:rtl/>
          <w:lang w:val="he-IL" w:eastAsia="he-IL"/>
        </w:rPr>
        <w:t>*** שדות אלה לא יופיעו באישור על הסכמה לעריכת ביטוח</w:t>
      </w:r>
      <w:r w:rsidRPr="00FA17C3">
        <w:rPr>
          <w:rFonts w:ascii="David" w:eastAsia="Times New Roman" w:hAnsi="David"/>
          <w:color w:val="000000"/>
          <w:sz w:val="24"/>
          <w:rtl/>
          <w:lang w:val="he-IL" w:eastAsia="he-IL"/>
        </w:rPr>
        <w:t>.</w:t>
      </w:r>
    </w:p>
    <w:p w14:paraId="6EF7C8BA"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r w:rsidRPr="00FA17C3">
        <w:rPr>
          <w:rFonts w:ascii="David" w:eastAsia="Times New Roman" w:hAnsi="David"/>
          <w:b/>
          <w:bCs/>
          <w:color w:val="000000"/>
          <w:sz w:val="24"/>
          <w:rtl/>
          <w:lang w:val="he-IL" w:eastAsia="he-IL"/>
        </w:rPr>
        <w:t>****</w:t>
      </w:r>
      <w:r w:rsidRPr="00FA17C3">
        <w:rPr>
          <w:rFonts w:ascii="David" w:eastAsia="Times New Roman" w:hAnsi="David"/>
          <w:color w:val="000000"/>
          <w:sz w:val="24"/>
          <w:rtl/>
          <w:lang w:val="he-IL" w:eastAsia="he-IL"/>
        </w:rPr>
        <w:t xml:space="preserve"> </w:t>
      </w:r>
      <w:r w:rsidRPr="00FA17C3">
        <w:rPr>
          <w:rFonts w:ascii="David" w:eastAsia="Times New Roman" w:hAnsi="David"/>
          <w:b/>
          <w:bCs/>
          <w:color w:val="000000"/>
          <w:sz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2DC8A3F" w14:textId="77777777" w:rsidR="00664DD5" w:rsidRPr="00FA17C3" w:rsidRDefault="00664DD5" w:rsidP="00664DD5">
      <w:pPr>
        <w:widowControl w:val="0"/>
        <w:bidi w:val="0"/>
        <w:spacing w:before="0" w:beforeAutospacing="0" w:after="0" w:afterAutospacing="0" w:line="240" w:lineRule="auto"/>
        <w:rPr>
          <w:rFonts w:ascii="David" w:eastAsia="Times New Roman" w:hAnsi="David"/>
          <w:b/>
          <w:bCs/>
          <w:sz w:val="24"/>
          <w:u w:val="single"/>
        </w:rPr>
      </w:pPr>
    </w:p>
    <w:p w14:paraId="51B06455" w14:textId="77777777" w:rsidR="00664DD5" w:rsidRPr="00435A20" w:rsidRDefault="00664DD5" w:rsidP="00664DD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4"/>
          <w:rtl/>
          <w:lang w:eastAsia="he-IL"/>
        </w:rPr>
      </w:pPr>
    </w:p>
    <w:p w14:paraId="7705FBB9" w14:textId="77777777" w:rsidR="009E2846" w:rsidRPr="005E7F8B"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B96E929" w14:textId="77777777" w:rsid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277B949A"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4B008F18"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6F7E5991"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5D3F0550"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55BBAECB"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1C2D8EB2"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1AC7FA30"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04D5CDC5"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1943B93D"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56261540"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0E0A2C05"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37476148"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486BDA1A"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6C9AF434"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0F976A27"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3ED00600"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4D8311CE"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384EE394"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457D7324"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78B705C4"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20651A4E"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61AEDD9A"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0C7850CA"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7EC001D0"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27127DC1"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0B6F0BE4"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3E27D4D6" w14:textId="77777777" w:rsidR="003C747C"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191CF9A0" w14:textId="77777777" w:rsidR="003C747C" w:rsidRPr="009E2846" w:rsidRDefault="003C747C" w:rsidP="009E2846">
      <w:pPr>
        <w:widowControl w:val="0"/>
        <w:spacing w:before="0" w:beforeAutospacing="0" w:after="0" w:afterAutospacing="0" w:line="240" w:lineRule="auto"/>
        <w:rPr>
          <w:rFonts w:ascii="Times New Roman" w:eastAsia="Times New Roman" w:hAnsi="Times New Roman"/>
          <w:sz w:val="24"/>
          <w:rtl/>
          <w:lang w:eastAsia="he-IL"/>
        </w:rPr>
      </w:pPr>
    </w:p>
    <w:p w14:paraId="07A1277A"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4C741736"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CAB4CAF" w14:textId="77777777" w:rsidR="00740118" w:rsidRDefault="00740118" w:rsidP="005E7F8B">
      <w:pPr>
        <w:widowControl w:val="0"/>
        <w:spacing w:before="0" w:beforeAutospacing="0" w:after="0" w:afterAutospacing="0" w:line="240" w:lineRule="auto"/>
        <w:rPr>
          <w:rFonts w:ascii="Times New Roman" w:eastAsia="Times New Roman" w:hAnsi="Times New Roman"/>
          <w:b/>
          <w:bCs/>
          <w:sz w:val="20"/>
          <w:u w:val="single"/>
          <w:rtl/>
          <w:lang w:eastAsia="he-IL"/>
        </w:rPr>
      </w:pPr>
    </w:p>
    <w:p w14:paraId="72A995C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lastRenderedPageBreak/>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6EE43368"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4395127E"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48F35366"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39D351E9"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7AFA3A0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6C90E4F9"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0DAD1AC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44E8CA3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1A260D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3D6B0A0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E6C7F2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3357592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9051B4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13F3EC9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FC79A5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תשריטים אופקיים של חדרי המכונות תוך ציון המכונות והמתקנים השונים ומשקלם.</w:t>
      </w:r>
    </w:p>
    <w:p w14:paraId="77780A3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32DA6D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תשריטים אופקיים של חדרי המכונות בציון אלמנטים ופתחים בבניה.</w:t>
      </w:r>
    </w:p>
    <w:p w14:paraId="1965860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6D490A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03BEB1D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5B91DA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69B48C3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E747C1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65CA45B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BE16DE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3240EF8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032275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1F1C4D3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BCBD0B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7512BD2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AEF04E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6E9C622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06DF6E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15A54D6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196B087"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0CFED6B1"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277F0381"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4EB6463A"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41B0FB28"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3DA01070"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40A36989"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5814863C"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266E80F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85757E7"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49D42BA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B9AC349"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2B42B4C4"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391D96C0"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3F2D0B88"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3E203AB2"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757893C8"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2DCA46AF"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4406781F"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73B2137"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27620A9"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8CFB987"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640D4A7B" w14:textId="77777777" w:rsidR="009E2846" w:rsidRPr="009E2846" w:rsidRDefault="00C22B7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3C747C">
            <w:rPr>
              <w:rFonts w:ascii="Times New Roman" w:eastAsia="Times New Roman" w:hAnsi="Times New Roman" w:hint="cs"/>
              <w:color w:val="008000"/>
              <w:sz w:val="24"/>
              <w:rtl/>
              <w:lang w:eastAsia="he-IL"/>
            </w:rPr>
            <w:br/>
            <w:t>אפריקה התחדשות עירונית בע"מ</w:t>
          </w:r>
          <w:r w:rsidR="003C747C">
            <w:rPr>
              <w:rFonts w:ascii="Times New Roman" w:eastAsia="Times New Roman" w:hAnsi="Times New Roman" w:hint="cs"/>
              <w:color w:val="008000"/>
              <w:sz w:val="24"/>
              <w:rtl/>
              <w:lang w:eastAsia="he-IL"/>
            </w:rPr>
            <w:br/>
            <w:t>יוני נתניהו 1 ג' אור יהודה ת.ד 715</w:t>
          </w:r>
          <w:r w:rsidR="003C747C">
            <w:rPr>
              <w:rFonts w:ascii="Times New Roman" w:eastAsia="Times New Roman" w:hAnsi="Times New Roman" w:hint="cs"/>
              <w:color w:val="008000"/>
              <w:sz w:val="24"/>
              <w:rtl/>
              <w:lang w:eastAsia="he-IL"/>
            </w:rPr>
            <w:br/>
            <w:t>514639525</w:t>
          </w:r>
          <w:r w:rsidR="003C747C">
            <w:rPr>
              <w:rFonts w:ascii="Times New Roman" w:eastAsia="Times New Roman" w:hAnsi="Times New Roman" w:hint="cs"/>
              <w:color w:val="008000"/>
              <w:sz w:val="24"/>
              <w:rtl/>
              <w:lang w:eastAsia="he-IL"/>
            </w:rPr>
            <w:br/>
          </w:r>
        </w:sdtContent>
      </w:sdt>
      <w:r w:rsidR="009E2846" w:rsidRPr="009E2846">
        <w:rPr>
          <w:rFonts w:ascii="Times New Roman" w:eastAsia="Times New Roman" w:hAnsi="Times New Roman" w:hint="cs"/>
          <w:color w:val="008000"/>
          <w:sz w:val="24"/>
          <w:rtl/>
          <w:lang w:eastAsia="he-IL"/>
        </w:rPr>
        <w:br/>
      </w:r>
    </w:p>
    <w:p w14:paraId="6CEF33BD"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2FA0B872"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3D0BEB6"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A312907"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AFFD460"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38330C2" w14:textId="77777777"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C747C">
            <w:rPr>
              <w:rFonts w:ascii="Times New Roman" w:eastAsia="Times New Roman" w:hAnsi="Times New Roman"/>
              <w:color w:val="008000"/>
              <w:sz w:val="24"/>
              <w:rtl/>
              <w:lang w:eastAsia="he-IL"/>
            </w:rPr>
            <w:t>וי. אי .אס הנדסה בע"מ</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9E2846">
            <w:rPr>
              <w:rFonts w:cstheme="minorBidi"/>
              <w:color w:val="00B0F0"/>
              <w:rtl/>
            </w:rPr>
            <w:t>[שם אתר]</w:t>
          </w:r>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9E2846">
            <w:rPr>
              <w:rFonts w:cstheme="minorBidi"/>
              <w:color w:val="00B0F0"/>
              <w:rtl/>
            </w:rPr>
            <w:t>[תיאור עבודה]</w:t>
          </w:r>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2AF239B3"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299C5CD9"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EA2BBFC"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4129380"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7B19781"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30DE909"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07B1C874"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A63B6DF"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E6B73B5"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2B42D9C5" w14:textId="77777777" w:rsidR="009E2846" w:rsidRPr="009E2846" w:rsidRDefault="00C22B76"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C747C">
            <w:rPr>
              <w:rFonts w:ascii="Times New Roman" w:eastAsia="Times New Roman" w:hAnsi="Times New Roman"/>
              <w:color w:val="00B0F0"/>
              <w:sz w:val="20"/>
              <w:u w:val="single"/>
              <w:rtl/>
              <w:lang w:eastAsia="he-IL"/>
            </w:rPr>
            <w:t>וי. אי .אס הנדסה בע"מ</w:t>
          </w:r>
        </w:sdtContent>
      </w:sdt>
    </w:p>
    <w:p w14:paraId="3EA92D83"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7B43D759"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74A96C96"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lastRenderedPageBreak/>
        <w:t xml:space="preserve">נספח "י" </w:t>
      </w:r>
    </w:p>
    <w:p w14:paraId="22B7AF0E"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7BC36999"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12B717A8"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1513524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3C747C">
            <w:rPr>
              <w:rFonts w:ascii="Times New Roman" w:eastAsia="Times New Roman" w:hAnsi="Times New Roman" w:hint="cs"/>
              <w:color w:val="008000"/>
              <w:sz w:val="24"/>
              <w:rtl/>
              <w:lang w:eastAsia="he-IL"/>
            </w:rPr>
            <w:br/>
            <w:t>אפריקה התחדשות עירונית בע"מ</w:t>
          </w:r>
          <w:r w:rsidR="003C747C">
            <w:rPr>
              <w:rFonts w:ascii="Times New Roman" w:eastAsia="Times New Roman" w:hAnsi="Times New Roman" w:hint="cs"/>
              <w:color w:val="008000"/>
              <w:sz w:val="24"/>
              <w:rtl/>
              <w:lang w:eastAsia="he-IL"/>
            </w:rPr>
            <w:br/>
            <w:t>יוני נתניהו 1 ג' אור יהודה ת.ד 715</w:t>
          </w:r>
          <w:r w:rsidR="003C747C">
            <w:rPr>
              <w:rFonts w:ascii="Times New Roman" w:eastAsia="Times New Roman" w:hAnsi="Times New Roman" w:hint="cs"/>
              <w:color w:val="008000"/>
              <w:sz w:val="24"/>
              <w:rtl/>
              <w:lang w:eastAsia="he-IL"/>
            </w:rPr>
            <w:br/>
            <w:t>514639525</w:t>
          </w:r>
          <w:r w:rsidR="003C747C">
            <w:rPr>
              <w:rFonts w:ascii="Times New Roman" w:eastAsia="Times New Roman" w:hAnsi="Times New Roman" w:hint="cs"/>
              <w:color w:val="008000"/>
              <w:sz w:val="24"/>
              <w:rtl/>
              <w:lang w:eastAsia="he-IL"/>
            </w:rPr>
            <w:br/>
          </w:r>
        </w:sdtContent>
      </w:sdt>
    </w:p>
    <w:p w14:paraId="2148949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7878FEB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54D032C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238F20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9E2846">
            <w:rPr>
              <w:rFonts w:cstheme="minorBidi"/>
              <w:color w:val="00B0F0"/>
              <w:rtl/>
            </w:rPr>
            <w:t>[שם אתר]</w:t>
          </w:r>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sz w:val="24"/>
          <w:rtl/>
          <w:lang w:eastAsia="he-IL"/>
        </w:rPr>
        <w:t xml:space="preserve"> או עבור חלקן כמפורט להלן:</w:t>
      </w:r>
    </w:p>
    <w:p w14:paraId="6DA8F7E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063BA6E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97E85C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5DEA39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936CD9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6791B3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F165AF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7AC4F8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0872F44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D1267F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062C3C1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6A09F66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B3EA22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4CDFE971"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450B792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6432C219"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0A4D347E"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4EE37F78"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bookmarkStart w:id="3" w:name="_GoBack"/>
      <w:bookmarkEnd w:id="3"/>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C747C">
            <w:rPr>
              <w:rFonts w:ascii="Times New Roman" w:eastAsia="Times New Roman" w:hAnsi="Times New Roman"/>
              <w:color w:val="00B0F0"/>
              <w:sz w:val="20"/>
              <w:u w:val="single"/>
              <w:rtl/>
              <w:lang w:eastAsia="he-IL"/>
            </w:rPr>
            <w:t>וי. אי .אס הנדסה בע"מ</w:t>
          </w:r>
        </w:sdtContent>
      </w:sdt>
    </w:p>
    <w:p w14:paraId="089DF33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E87550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8D69AA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BF8DF9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15A5E67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18882C65"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3B1BD025"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350CF0C9"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4C7E2496"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1E4E78F8"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438379D7"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25E60C57"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05743A47"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56EC7302"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AF8096" w14:textId="77777777" w:rsidR="00C22B76" w:rsidRDefault="00C22B76" w:rsidP="00AF234B">
      <w:pPr>
        <w:spacing w:before="0" w:after="0" w:line="240" w:lineRule="auto"/>
      </w:pPr>
      <w:r>
        <w:separator/>
      </w:r>
    </w:p>
  </w:endnote>
  <w:endnote w:type="continuationSeparator" w:id="0">
    <w:p w14:paraId="254D748D" w14:textId="77777777" w:rsidR="00C22B76" w:rsidRDefault="00C22B76" w:rsidP="00AF234B">
      <w:pPr>
        <w:spacing w:before="0" w:after="0" w:line="240" w:lineRule="auto"/>
      </w:pPr>
      <w:r>
        <w:continuationSeparator/>
      </w:r>
    </w:p>
  </w:endnote>
  <w:endnote w:type="continuationNotice" w:id="1">
    <w:p w14:paraId="00BF784E" w14:textId="77777777" w:rsidR="00C22B76" w:rsidRDefault="00C22B7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9"/>
      <w:gridCol w:w="2810"/>
      <w:gridCol w:w="233"/>
      <w:gridCol w:w="1050"/>
      <w:gridCol w:w="1784"/>
    </w:tblGrid>
    <w:tr w:rsidR="00C22B76" w:rsidRPr="00487C69" w14:paraId="1BB6843F" w14:textId="77777777" w:rsidTr="00C22B76">
      <w:tc>
        <w:tcPr>
          <w:tcW w:w="753" w:type="dxa"/>
        </w:tcPr>
        <w:p w14:paraId="4EA855C0"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2AEE9040" w14:textId="77777777" w:rsidR="00C22B76" w:rsidRPr="00487C69" w:rsidRDefault="00BC3DF7" w:rsidP="00487C69">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דרך השלום 71-75</w:t>
              </w:r>
            </w:p>
          </w:tc>
        </w:sdtContent>
      </w:sdt>
      <w:tc>
        <w:tcPr>
          <w:tcW w:w="2232" w:type="dxa"/>
        </w:tcPr>
        <w:p w14:paraId="1D20B780"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מעליות</w:t>
              </w:r>
            </w:sdtContent>
          </w:sdt>
        </w:p>
      </w:tc>
      <w:tc>
        <w:tcPr>
          <w:tcW w:w="236" w:type="dxa"/>
        </w:tcPr>
        <w:p w14:paraId="0B2C7196" w14:textId="77777777" w:rsidR="00C22B76" w:rsidRPr="00487C69" w:rsidRDefault="00C22B76"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430E30ED"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1277DF19"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CONT-5-661</w:t>
              </w:r>
            </w:p>
          </w:tc>
        </w:sdtContent>
      </w:sdt>
    </w:tr>
    <w:tr w:rsidR="00C22B76" w:rsidRPr="00487C69" w14:paraId="754864B1" w14:textId="77777777" w:rsidTr="00C22B76">
      <w:tc>
        <w:tcPr>
          <w:tcW w:w="753" w:type="dxa"/>
        </w:tcPr>
        <w:p w14:paraId="43FC2746"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3B7B7FB9" w14:textId="77777777" w:rsidR="00C22B76" w:rsidRPr="00487C69" w:rsidRDefault="003C747C" w:rsidP="00487C69">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וי. אי .אס הנדסה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22B76" w:rsidRPr="00487C69" w14:paraId="2819080E" w14:textId="77777777" w:rsidTr="00C22B76">
            <w:trPr>
              <w:trHeight w:val="201"/>
            </w:trPr>
            <w:tc>
              <w:tcPr>
                <w:tcW w:w="926" w:type="dxa"/>
              </w:tcPr>
              <w:p w14:paraId="0BDFA724"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E1BB5C5" w14:textId="77777777" w:rsidR="00C22B76" w:rsidRPr="00487C69" w:rsidRDefault="00C22B76" w:rsidP="00487C69">
                    <w:pPr>
                      <w:tabs>
                        <w:tab w:val="center" w:pos="4153"/>
                        <w:tab w:val="right" w:pos="8306"/>
                      </w:tabs>
                      <w:spacing w:before="0" w:after="0" w:line="240" w:lineRule="auto"/>
                      <w:ind w:left="1" w:hanging="1"/>
                      <w:rPr>
                        <w:rFonts w:ascii="David" w:hAnsi="David" w:cstheme="minorBidi"/>
                        <w:color w:val="00B0F0"/>
                        <w:sz w:val="20"/>
                        <w:szCs w:val="20"/>
                        <w:rtl/>
                      </w:rPr>
                    </w:pPr>
                    <w:r w:rsidRPr="00487C69">
                      <w:rPr>
                        <w:rFonts w:ascii="David" w:hAnsi="David" w:cstheme="minorBidi"/>
                        <w:color w:val="00B0F0"/>
                        <w:sz w:val="20"/>
                        <w:szCs w:val="20"/>
                        <w:rtl/>
                      </w:rPr>
                      <w:t>[גרסת חוזה]</w:t>
                    </w:r>
                  </w:p>
                </w:tc>
              </w:sdtContent>
            </w:sdt>
          </w:tr>
        </w:tbl>
        <w:p w14:paraId="6356D17B"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14AF5811"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25D24BBC"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0FB030AF"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487C69">
                <w:rPr>
                  <w:rFonts w:ascii="David" w:hAnsi="David" w:cstheme="minorBidi"/>
                  <w:color w:val="00B0F0"/>
                  <w:sz w:val="20"/>
                  <w:szCs w:val="20"/>
                  <w:rtl/>
                </w:rPr>
                <w:t>[סטטוס חוזה]</w:t>
              </w:r>
            </w:sdtContent>
          </w:sdt>
        </w:p>
      </w:tc>
    </w:tr>
    <w:tr w:rsidR="00C22B76" w:rsidRPr="00487C69" w14:paraId="5B42F734" w14:textId="77777777" w:rsidTr="00C22B76">
      <w:trPr>
        <w:trHeight w:val="80"/>
      </w:trPr>
      <w:tc>
        <w:tcPr>
          <w:tcW w:w="753" w:type="dxa"/>
        </w:tcPr>
        <w:p w14:paraId="754BC033"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761965ED" w14:textId="77777777" w:rsidR="00C22B76" w:rsidRPr="00487C69" w:rsidRDefault="00C22B76"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4768299C"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021130E6"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688D9842"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1B16F85E" w14:textId="77777777" w:rsidR="00C22B76" w:rsidRPr="00487C69" w:rsidRDefault="00C22B76" w:rsidP="00487C69">
          <w:pPr>
            <w:tabs>
              <w:tab w:val="center" w:pos="4153"/>
              <w:tab w:val="right" w:pos="8306"/>
            </w:tabs>
            <w:spacing w:before="0" w:after="0" w:line="240" w:lineRule="auto"/>
            <w:rPr>
              <w:rFonts w:ascii="David" w:hAnsi="David" w:cstheme="minorBidi"/>
              <w:sz w:val="20"/>
              <w:szCs w:val="20"/>
              <w:rtl/>
            </w:rPr>
          </w:pPr>
        </w:p>
      </w:tc>
    </w:tr>
  </w:tbl>
  <w:p w14:paraId="3312638D" w14:textId="77777777" w:rsidR="00C22B76" w:rsidRPr="00487C69" w:rsidRDefault="00C22B76"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CEDAE1" w14:textId="77777777" w:rsidR="00C22B76" w:rsidRDefault="00C22B76" w:rsidP="00AF234B">
      <w:pPr>
        <w:spacing w:before="0" w:after="0" w:line="240" w:lineRule="auto"/>
      </w:pPr>
      <w:r>
        <w:separator/>
      </w:r>
    </w:p>
  </w:footnote>
  <w:footnote w:type="continuationSeparator" w:id="0">
    <w:p w14:paraId="24399314" w14:textId="77777777" w:rsidR="00C22B76" w:rsidRDefault="00C22B76" w:rsidP="00AF234B">
      <w:pPr>
        <w:spacing w:before="0" w:after="0" w:line="240" w:lineRule="auto"/>
      </w:pPr>
      <w:r>
        <w:continuationSeparator/>
      </w:r>
    </w:p>
  </w:footnote>
  <w:footnote w:type="continuationNotice" w:id="1">
    <w:p w14:paraId="6523D2C3" w14:textId="77777777" w:rsidR="00C22B76" w:rsidRDefault="00C22B7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0D9595FF" w14:textId="77777777" w:rsidR="00C22B76" w:rsidRDefault="00C22B76" w:rsidP="00CF334C">
        <w:pPr>
          <w:pStyle w:val="a3"/>
          <w:jc w:val="center"/>
        </w:pPr>
        <w:r>
          <w:fldChar w:fldCharType="begin"/>
        </w:r>
        <w:r>
          <w:instrText xml:space="preserve"> PAGE   \* MERGEFORMAT </w:instrText>
        </w:r>
        <w:r>
          <w:fldChar w:fldCharType="separate"/>
        </w:r>
        <w:r w:rsidR="003C747C">
          <w:rPr>
            <w:noProof/>
            <w:rtl/>
          </w:rPr>
          <w:t>32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3"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4"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5"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8"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9"/>
  </w:num>
  <w:num w:numId="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num>
  <w:num w:numId="13">
    <w:abstractNumId w:val="3"/>
  </w:num>
  <w:num w:numId="14">
    <w:abstractNumId w:val="12"/>
  </w:num>
  <w:num w:numId="15">
    <w:abstractNumId w:val="26"/>
  </w:num>
  <w:num w:numId="16">
    <w:abstractNumId w:val="30"/>
  </w:num>
  <w:num w:numId="17">
    <w:abstractNumId w:val="6"/>
  </w:num>
  <w:num w:numId="18">
    <w:abstractNumId w:val="10"/>
  </w:num>
  <w:num w:numId="19">
    <w:abstractNumId w:val="14"/>
  </w:num>
  <w:num w:numId="20">
    <w:abstractNumId w:val="13"/>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27"/>
  </w:num>
  <w:num w:numId="27">
    <w:abstractNumId w:val="2"/>
  </w:num>
  <w:num w:numId="28">
    <w:abstractNumId w:val="24"/>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8"/>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0"/>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num>
  <w:num w:numId="41">
    <w:abstractNumId w:val="16"/>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835AB"/>
    <w:rsid w:val="001A0C3C"/>
    <w:rsid w:val="001A69D5"/>
    <w:rsid w:val="00214ACF"/>
    <w:rsid w:val="00272745"/>
    <w:rsid w:val="002B2234"/>
    <w:rsid w:val="002F2747"/>
    <w:rsid w:val="003160E8"/>
    <w:rsid w:val="003C747C"/>
    <w:rsid w:val="003F4502"/>
    <w:rsid w:val="004751C6"/>
    <w:rsid w:val="00487C69"/>
    <w:rsid w:val="005475D8"/>
    <w:rsid w:val="00552E11"/>
    <w:rsid w:val="005D6301"/>
    <w:rsid w:val="005E7F8B"/>
    <w:rsid w:val="0061118D"/>
    <w:rsid w:val="00664DD5"/>
    <w:rsid w:val="00666119"/>
    <w:rsid w:val="0071375B"/>
    <w:rsid w:val="0072103C"/>
    <w:rsid w:val="00740118"/>
    <w:rsid w:val="00820FCA"/>
    <w:rsid w:val="008520F8"/>
    <w:rsid w:val="00853FB4"/>
    <w:rsid w:val="008C64C6"/>
    <w:rsid w:val="00935112"/>
    <w:rsid w:val="00942177"/>
    <w:rsid w:val="009E2846"/>
    <w:rsid w:val="00A42271"/>
    <w:rsid w:val="00A60E7C"/>
    <w:rsid w:val="00A61E4D"/>
    <w:rsid w:val="00AF234B"/>
    <w:rsid w:val="00B158C8"/>
    <w:rsid w:val="00BC3DF7"/>
    <w:rsid w:val="00BD72C4"/>
    <w:rsid w:val="00BE17B4"/>
    <w:rsid w:val="00C22B76"/>
    <w:rsid w:val="00C53564"/>
    <w:rsid w:val="00CF334C"/>
    <w:rsid w:val="00D02A03"/>
    <w:rsid w:val="00D12751"/>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39B2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table" w:customStyle="1" w:styleId="13">
    <w:name w:val="רשת טבלה1"/>
    <w:basedOn w:val="a1"/>
    <w:next w:val="a8"/>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5E7F8B"/>
    <w:pPr>
      <w:spacing w:after="0" w:line="240" w:lineRule="auto"/>
    </w:pPr>
    <w:rPr>
      <w:rFonts w:cs="David"/>
      <w:szCs w:val="24"/>
    </w:rPr>
  </w:style>
  <w:style w:type="table" w:customStyle="1" w:styleId="23">
    <w:name w:val="רשת טבלה2"/>
    <w:basedOn w:val="a1"/>
    <w:next w:val="a8"/>
    <w:uiPriority w:val="59"/>
    <w:rsid w:val="005E7F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a3"/>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a3"/>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a3"/>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a3"/>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a3"/>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a3"/>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a3"/>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a3"/>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a3"/>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a3"/>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a3"/>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a3"/>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a3"/>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a3"/>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a3"/>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a3"/>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a3"/>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a3"/>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a3"/>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a3"/>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a3"/>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a3"/>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a3"/>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a3"/>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a3"/>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a3"/>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a3"/>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a3"/>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a3"/>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a3"/>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a3"/>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a3"/>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a3"/>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a3"/>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a3"/>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a3"/>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a3"/>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a3"/>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a3"/>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a3"/>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a3"/>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32380B"/>
    <w:rsid w:val="003D3172"/>
    <w:rsid w:val="004628EB"/>
    <w:rsid w:val="006865A5"/>
    <w:rsid w:val="009C688F"/>
    <w:rsid w:val="00BF7EDD"/>
    <w:rsid w:val="00F765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F7EDD"/>
    <w:rPr>
      <w:color w:val="808080"/>
    </w:r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AB30EBEA-E977-4278-9BD7-9F9873329E54}"/>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562943FE-788D-4AF4-A0A0-D5281D28B3AE}"/>
</file>

<file path=customXml/itemProps6.xml><?xml version="1.0" encoding="utf-8"?>
<ds:datastoreItem xmlns:ds="http://schemas.openxmlformats.org/officeDocument/2006/customXml" ds:itemID="{311A203D-1720-4A08-923D-2DDE697052D8}"/>
</file>

<file path=docProps/app.xml><?xml version="1.0" encoding="utf-8"?>
<Properties xmlns="http://schemas.openxmlformats.org/officeDocument/2006/extended-properties" xmlns:vt="http://schemas.openxmlformats.org/officeDocument/2006/docPropsVTypes">
  <Template>Normal</Template>
  <TotalTime>63</TotalTime>
  <Pages>33</Pages>
  <Words>10714</Words>
  <Characters>53572</Characters>
  <Application>Microsoft Office Word</Application>
  <DocSecurity>0</DocSecurity>
  <Lines>446</Lines>
  <Paragraphs>128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2025-11-24T11:09:00Z</dcterms:created>
  <dcterms:modified xsi:type="dcterms:W3CDTF">2025-11-24T12:12:00Z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ce2290f7-174d-4722-8b30-16a9e2ec5419</vt:lpwstr>
  </property>
</Properties>
</file>