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3C0851" w14:textId="77777777" w:rsidR="00C838DA" w:rsidRDefault="00A76E68" w:rsidP="00D24865">
      <w:pPr>
        <w:jc w:val="center"/>
        <w:rPr>
          <w:b/>
          <w:bCs/>
          <w:sz w:val="32"/>
          <w:szCs w:val="32"/>
          <w:u w:val="single"/>
          <w:rtl/>
        </w:rPr>
      </w:pPr>
      <w:r w:rsidRPr="00630C9D">
        <w:rPr>
          <w:b/>
          <w:bCs/>
          <w:sz w:val="32"/>
          <w:szCs w:val="32"/>
          <w:u w:val="single"/>
          <w:rtl/>
        </w:rPr>
        <w:t>ה</w:t>
      </w:r>
      <w:bookmarkStart w:id="0" w:name="_Ref83621716"/>
      <w:bookmarkEnd w:id="0"/>
      <w:r w:rsidRPr="00630C9D">
        <w:rPr>
          <w:b/>
          <w:bCs/>
          <w:sz w:val="32"/>
          <w:szCs w:val="32"/>
          <w:u w:val="single"/>
          <w:rtl/>
        </w:rPr>
        <w:t>סכם</w:t>
      </w:r>
      <w:r w:rsidRPr="00630C9D">
        <w:rPr>
          <w:rFonts w:hint="cs"/>
          <w:b/>
          <w:bCs/>
          <w:sz w:val="32"/>
          <w:szCs w:val="32"/>
          <w:u w:val="single"/>
          <w:rtl/>
        </w:rPr>
        <w:t xml:space="preserve"> </w:t>
      </w:r>
      <w:r w:rsidR="00D24865">
        <w:rPr>
          <w:rFonts w:hint="cs"/>
          <w:b/>
          <w:bCs/>
          <w:sz w:val="32"/>
          <w:szCs w:val="32"/>
          <w:u w:val="single"/>
          <w:rtl/>
        </w:rPr>
        <w:t>מתכנן</w:t>
      </w:r>
      <w:r w:rsidRPr="00630C9D">
        <w:rPr>
          <w:rFonts w:hint="cs"/>
          <w:b/>
          <w:bCs/>
          <w:sz w:val="32"/>
          <w:szCs w:val="32"/>
          <w:u w:val="single"/>
          <w:rtl/>
        </w:rPr>
        <w:t xml:space="preserve"> </w:t>
      </w:r>
      <w:r w:rsidR="00451AF7">
        <w:rPr>
          <w:rFonts w:hint="cs"/>
          <w:b/>
          <w:bCs/>
          <w:sz w:val="32"/>
          <w:szCs w:val="32"/>
          <w:u w:val="single"/>
          <w:rtl/>
        </w:rPr>
        <w:t xml:space="preserve">- </w:t>
      </w:r>
      <w:r w:rsidR="00D24865" w:rsidRPr="00D24865">
        <w:rPr>
          <w:b/>
          <w:bCs/>
          <w:sz w:val="32"/>
          <w:szCs w:val="32"/>
          <w:u w:val="single"/>
          <w:rtl/>
        </w:rPr>
        <w:t>תכנון וליווי אדריכלי לתוכנית בינוי ופיתוח</w:t>
      </w:r>
      <w:r w:rsidR="001C7BB5">
        <w:rPr>
          <w:rFonts w:hint="cs"/>
          <w:b/>
          <w:bCs/>
          <w:sz w:val="32"/>
          <w:szCs w:val="32"/>
          <w:u w:val="single"/>
          <w:rtl/>
        </w:rPr>
        <w:t xml:space="preserve">- </w:t>
      </w:r>
    </w:p>
    <w:p w14:paraId="6AEA5C05" w14:textId="5217C0EC" w:rsidR="00A76E68" w:rsidRPr="00630C9D" w:rsidRDefault="001C7BB5" w:rsidP="00D24865">
      <w:pPr>
        <w:jc w:val="center"/>
        <w:rPr>
          <w:b/>
          <w:bCs/>
          <w:sz w:val="32"/>
          <w:szCs w:val="32"/>
          <w:u w:val="single"/>
          <w:rtl/>
        </w:rPr>
      </w:pPr>
      <w:r>
        <w:rPr>
          <w:rFonts w:hint="cs"/>
          <w:b/>
          <w:bCs/>
          <w:sz w:val="32"/>
          <w:szCs w:val="32"/>
          <w:u w:val="single"/>
          <w:rtl/>
        </w:rPr>
        <w:t>גיורא גור</w:t>
      </w:r>
    </w:p>
    <w:p w14:paraId="3BD927F9" w14:textId="6530264A" w:rsidR="00A76E68" w:rsidRPr="00630C9D" w:rsidRDefault="00A76E68" w:rsidP="00C838DA">
      <w:pPr>
        <w:jc w:val="center"/>
        <w:rPr>
          <w:b/>
          <w:bCs/>
          <w:rtl/>
        </w:rPr>
      </w:pPr>
      <w:r w:rsidRPr="00630C9D">
        <w:rPr>
          <w:b/>
          <w:bCs/>
          <w:rtl/>
        </w:rPr>
        <w:t>שנערך ונחתם ב</w:t>
      </w:r>
      <w:r w:rsidR="004B3862">
        <w:rPr>
          <w:rFonts w:hint="cs"/>
          <w:b/>
          <w:bCs/>
          <w:rtl/>
        </w:rPr>
        <w:t xml:space="preserve">חיפה </w:t>
      </w:r>
      <w:r w:rsidRPr="00630C9D">
        <w:rPr>
          <w:b/>
          <w:bCs/>
          <w:rtl/>
        </w:rPr>
        <w:t>ביום __ בחודש</w:t>
      </w:r>
      <w:r w:rsidR="00C838DA">
        <w:rPr>
          <w:rFonts w:hint="cs"/>
          <w:b/>
          <w:bCs/>
          <w:rtl/>
        </w:rPr>
        <w:t xml:space="preserve"> דצמבר </w:t>
      </w:r>
      <w:r w:rsidR="00A4522C">
        <w:rPr>
          <w:rFonts w:hint="cs"/>
          <w:b/>
          <w:bCs/>
          <w:rtl/>
        </w:rPr>
        <w:t xml:space="preserve"> </w:t>
      </w:r>
      <w:r w:rsidRPr="00630C9D">
        <w:rPr>
          <w:b/>
          <w:bCs/>
          <w:rtl/>
        </w:rPr>
        <w:t xml:space="preserve"> </w:t>
      </w:r>
      <w:r w:rsidRPr="00630C9D">
        <w:rPr>
          <w:rFonts w:hint="cs"/>
          <w:b/>
          <w:bCs/>
          <w:rtl/>
        </w:rPr>
        <w:t xml:space="preserve">שנת </w:t>
      </w:r>
      <w:r w:rsidR="00107BD5" w:rsidRPr="00630C9D">
        <w:rPr>
          <w:rFonts w:hint="cs"/>
          <w:b/>
          <w:bCs/>
          <w:rtl/>
        </w:rPr>
        <w:t>20</w:t>
      </w:r>
      <w:r w:rsidR="00107BD5">
        <w:rPr>
          <w:rFonts w:hint="cs"/>
          <w:b/>
          <w:bCs/>
          <w:rtl/>
        </w:rPr>
        <w:t>20</w:t>
      </w:r>
    </w:p>
    <w:tbl>
      <w:tblPr>
        <w:bidiVisual/>
        <w:tblW w:w="9329" w:type="dxa"/>
        <w:tblLayout w:type="fixed"/>
        <w:tblLook w:val="0000" w:firstRow="0" w:lastRow="0" w:firstColumn="0" w:lastColumn="0" w:noHBand="0" w:noVBand="0"/>
      </w:tblPr>
      <w:tblGrid>
        <w:gridCol w:w="1099"/>
        <w:gridCol w:w="8"/>
        <w:gridCol w:w="845"/>
        <w:gridCol w:w="7334"/>
        <w:gridCol w:w="43"/>
      </w:tblGrid>
      <w:tr w:rsidR="00A76E68" w:rsidRPr="00630C9D" w14:paraId="19E2B43D" w14:textId="77777777" w:rsidTr="003A08D3">
        <w:trPr>
          <w:gridBefore w:val="2"/>
          <w:wBefore w:w="1107" w:type="dxa"/>
        </w:trPr>
        <w:tc>
          <w:tcPr>
            <w:tcW w:w="845" w:type="dxa"/>
          </w:tcPr>
          <w:p w14:paraId="14DF548D" w14:textId="77777777" w:rsidR="00A76E68" w:rsidRPr="00630C9D" w:rsidRDefault="00A76E68" w:rsidP="00465F70">
            <w:pPr>
              <w:jc w:val="left"/>
              <w:rPr>
                <w:rtl/>
              </w:rPr>
            </w:pPr>
            <w:bookmarkStart w:id="1" w:name="_GoBack"/>
            <w:r w:rsidRPr="00630C9D">
              <w:rPr>
                <w:b/>
                <w:bCs/>
                <w:rtl/>
              </w:rPr>
              <w:t>בין :</w:t>
            </w:r>
          </w:p>
        </w:tc>
        <w:tc>
          <w:tcPr>
            <w:tcW w:w="7377" w:type="dxa"/>
            <w:gridSpan w:val="2"/>
          </w:tcPr>
          <w:p w14:paraId="56BB5793" w14:textId="77777777" w:rsidR="00613014" w:rsidRDefault="00613014" w:rsidP="00613014">
            <w:pPr>
              <w:spacing w:after="0"/>
              <w:rPr>
                <w:rtl/>
              </w:rPr>
            </w:pPr>
            <w:r>
              <w:rPr>
                <w:rFonts w:hint="cs"/>
                <w:b/>
                <w:bCs/>
                <w:rtl/>
              </w:rPr>
              <w:t xml:space="preserve">שיכון ובינוי נדל"ן בע"מ ח.פ. </w:t>
            </w:r>
            <w:r w:rsidRPr="004B7D7A">
              <w:rPr>
                <w:b/>
                <w:bCs/>
                <w:rtl/>
              </w:rPr>
              <w:t>520021171</w:t>
            </w:r>
          </w:p>
          <w:p w14:paraId="6C1B7EA3" w14:textId="0F58823F" w:rsidR="00613014" w:rsidRDefault="00613014" w:rsidP="00613014">
            <w:pPr>
              <w:widowControl w:val="0"/>
              <w:tabs>
                <w:tab w:val="left" w:pos="1133"/>
                <w:tab w:val="left" w:pos="1416"/>
              </w:tabs>
              <w:ind w:right="567"/>
              <w:rPr>
                <w:rtl/>
              </w:rPr>
            </w:pPr>
            <w:r w:rsidRPr="005B6BF9">
              <w:rPr>
                <w:rtl/>
              </w:rPr>
              <w:t>אשר</w:t>
            </w:r>
            <w:r w:rsidRPr="00EB27BC">
              <w:rPr>
                <w:b/>
                <w:bCs/>
                <w:i/>
                <w:iCs/>
                <w:rtl/>
              </w:rPr>
              <w:t xml:space="preserve"> </w:t>
            </w:r>
            <w:r w:rsidRPr="005B6BF9">
              <w:rPr>
                <w:rtl/>
              </w:rPr>
              <w:t>כתובת</w:t>
            </w:r>
            <w:r>
              <w:rPr>
                <w:rFonts w:hint="cs"/>
                <w:rtl/>
              </w:rPr>
              <w:t>ה</w:t>
            </w:r>
            <w:r w:rsidRPr="005B6BF9">
              <w:rPr>
                <w:rtl/>
              </w:rPr>
              <w:t xml:space="preserve"> לצרכי הסכם זה הינה:</w:t>
            </w:r>
            <w:r w:rsidR="00EC688D">
              <w:rPr>
                <w:rFonts w:hint="cs"/>
                <w:rtl/>
              </w:rPr>
              <w:t xml:space="preserve"> </w:t>
            </w:r>
            <w:r w:rsidRPr="00345E59">
              <w:rPr>
                <w:rFonts w:hint="cs"/>
                <w:rtl/>
              </w:rPr>
              <w:t>רח' הירדן 1א', קרית שדה התעופה</w:t>
            </w:r>
            <w:r>
              <w:rPr>
                <w:rFonts w:hint="cs"/>
                <w:rtl/>
              </w:rPr>
              <w:t>.</w:t>
            </w:r>
          </w:p>
          <w:p w14:paraId="75D6240E" w14:textId="77777777" w:rsidR="00613014" w:rsidRDefault="00613014" w:rsidP="00613014">
            <w:pPr>
              <w:spacing w:after="0"/>
              <w:rPr>
                <w:rtl/>
              </w:rPr>
            </w:pPr>
            <w:r>
              <w:rPr>
                <w:rFonts w:hint="cs"/>
                <w:b/>
                <w:bCs/>
                <w:rtl/>
              </w:rPr>
              <w:t>אפריקה ישראל מגורים בע"מ</w:t>
            </w:r>
            <w:r w:rsidRPr="005023DD">
              <w:rPr>
                <w:rFonts w:hint="cs"/>
                <w:b/>
                <w:bCs/>
                <w:rtl/>
              </w:rPr>
              <w:t xml:space="preserve"> </w:t>
            </w:r>
            <w:r>
              <w:rPr>
                <w:rFonts w:hint="cs"/>
                <w:b/>
                <w:bCs/>
                <w:rtl/>
              </w:rPr>
              <w:t xml:space="preserve">ח.צ. </w:t>
            </w:r>
            <w:r w:rsidRPr="004B7D7A">
              <w:rPr>
                <w:b/>
                <w:bCs/>
                <w:rtl/>
              </w:rPr>
              <w:t>520034760</w:t>
            </w:r>
          </w:p>
          <w:p w14:paraId="33321C35" w14:textId="77777777" w:rsidR="00613014" w:rsidRPr="005B6BF9" w:rsidRDefault="00613014" w:rsidP="00613014">
            <w:pPr>
              <w:widowControl w:val="0"/>
              <w:tabs>
                <w:tab w:val="left" w:pos="1133"/>
                <w:tab w:val="left" w:pos="1416"/>
              </w:tabs>
              <w:ind w:right="567"/>
              <w:rPr>
                <w:rtl/>
              </w:rPr>
            </w:pPr>
            <w:r w:rsidRPr="005B6BF9">
              <w:rPr>
                <w:rtl/>
              </w:rPr>
              <w:t>אשר</w:t>
            </w:r>
            <w:r w:rsidRPr="00EB27BC">
              <w:rPr>
                <w:b/>
                <w:bCs/>
                <w:i/>
                <w:iCs/>
                <w:rtl/>
              </w:rPr>
              <w:t xml:space="preserve"> </w:t>
            </w:r>
            <w:r w:rsidRPr="005B6BF9">
              <w:rPr>
                <w:rtl/>
              </w:rPr>
              <w:t>כתובת</w:t>
            </w:r>
            <w:r>
              <w:rPr>
                <w:rFonts w:hint="cs"/>
                <w:rtl/>
              </w:rPr>
              <w:t>ה</w:t>
            </w:r>
            <w:r w:rsidRPr="005B6BF9">
              <w:rPr>
                <w:rtl/>
              </w:rPr>
              <w:t xml:space="preserve"> לצרכי הסכם זה הינה:</w:t>
            </w:r>
            <w:r>
              <w:rPr>
                <w:rFonts w:hint="cs"/>
                <w:rtl/>
              </w:rPr>
              <w:t xml:space="preserve"> יהונתן נתניהו 1ג', אור יהודה.</w:t>
            </w:r>
            <w:r w:rsidRPr="005B6BF9">
              <w:rPr>
                <w:rtl/>
              </w:rPr>
              <w:tab/>
            </w:r>
          </w:p>
          <w:p w14:paraId="2470DF1E" w14:textId="77777777" w:rsidR="00613014" w:rsidRDefault="00613014" w:rsidP="00613014">
            <w:pPr>
              <w:spacing w:after="0"/>
              <w:rPr>
                <w:rtl/>
              </w:rPr>
            </w:pPr>
            <w:bookmarkStart w:id="2" w:name="_Hlk41496843"/>
            <w:r w:rsidRPr="005023DD">
              <w:rPr>
                <w:b/>
                <w:bCs/>
                <w:rtl/>
              </w:rPr>
              <w:t>כלל נכסי נדל"ן נשר מרכז (נ.נ.נ.מ) שותפות מוגבלת</w:t>
            </w:r>
            <w:r w:rsidRPr="005023DD">
              <w:rPr>
                <w:rFonts w:hint="cs"/>
                <w:b/>
                <w:bCs/>
                <w:rtl/>
              </w:rPr>
              <w:t>,</w:t>
            </w:r>
            <w:r w:rsidRPr="005023DD">
              <w:rPr>
                <w:b/>
                <w:bCs/>
                <w:rtl/>
              </w:rPr>
              <w:t xml:space="preserve"> מס' שותפות 540283033</w:t>
            </w:r>
            <w:bookmarkEnd w:id="2"/>
          </w:p>
          <w:p w14:paraId="192C4EC7" w14:textId="77777777" w:rsidR="00613014" w:rsidRPr="00630C9D" w:rsidRDefault="00613014" w:rsidP="00613014">
            <w:pPr>
              <w:spacing w:after="0"/>
              <w:rPr>
                <w:rtl/>
              </w:rPr>
            </w:pPr>
            <w:r w:rsidRPr="00630C9D">
              <w:rPr>
                <w:rtl/>
              </w:rPr>
              <w:t>אשר כתובתם לצרכי הסכם זה הינה</w:t>
            </w:r>
            <w:r>
              <w:rPr>
                <w:rFonts w:hint="cs"/>
                <w:rtl/>
              </w:rPr>
              <w:t xml:space="preserve">: </w:t>
            </w:r>
            <w:r w:rsidRPr="005B6BF9">
              <w:rPr>
                <w:rtl/>
              </w:rPr>
              <w:t>מרכז עזריאלי,</w:t>
            </w:r>
            <w:r w:rsidRPr="005B6BF9">
              <w:rPr>
                <w:rFonts w:hint="cs"/>
                <w:rtl/>
              </w:rPr>
              <w:t xml:space="preserve"> </w:t>
            </w:r>
            <w:r w:rsidRPr="005B6BF9">
              <w:rPr>
                <w:rtl/>
              </w:rPr>
              <w:t>בנין משולש 3, תל-אביב</w:t>
            </w:r>
            <w:r>
              <w:rPr>
                <w:rFonts w:hint="cs"/>
                <w:rtl/>
              </w:rPr>
              <w:t>.</w:t>
            </w:r>
          </w:p>
          <w:p w14:paraId="53D6E9B4" w14:textId="77777777" w:rsidR="00A76E68" w:rsidRPr="00630C9D" w:rsidRDefault="00451AF7" w:rsidP="00465F70">
            <w:pPr>
              <w:spacing w:after="0"/>
              <w:rPr>
                <w:b/>
                <w:bCs/>
                <w:u w:val="single"/>
                <w:rtl/>
              </w:rPr>
            </w:pPr>
            <w:r w:rsidRPr="00630C9D">
              <w:rPr>
                <w:b/>
                <w:bCs/>
                <w:rtl/>
              </w:rPr>
              <w:t xml:space="preserve"> </w:t>
            </w:r>
            <w:r w:rsidR="00A76E68" w:rsidRPr="00630C9D">
              <w:rPr>
                <w:b/>
                <w:bCs/>
                <w:rtl/>
              </w:rPr>
              <w:t>(להלן</w:t>
            </w:r>
            <w:r>
              <w:rPr>
                <w:rFonts w:hint="cs"/>
                <w:b/>
                <w:bCs/>
                <w:rtl/>
              </w:rPr>
              <w:t xml:space="preserve"> ביחד לחוד</w:t>
            </w:r>
            <w:r w:rsidR="00A76E68" w:rsidRPr="00630C9D">
              <w:rPr>
                <w:b/>
                <w:bCs/>
                <w:rtl/>
              </w:rPr>
              <w:t>: "המזמין")</w:t>
            </w:r>
          </w:p>
          <w:p w14:paraId="76D08E2E" w14:textId="77777777" w:rsidR="00A76E68" w:rsidRPr="00630C9D" w:rsidRDefault="00A76E68" w:rsidP="00465F70">
            <w:pPr>
              <w:spacing w:after="0"/>
              <w:jc w:val="right"/>
              <w:rPr>
                <w:b/>
                <w:bCs/>
                <w:rtl/>
              </w:rPr>
            </w:pPr>
            <w:r w:rsidRPr="00630C9D">
              <w:rPr>
                <w:b/>
                <w:bCs/>
                <w:u w:val="single"/>
                <w:rtl/>
              </w:rPr>
              <w:t>מצד אחד</w:t>
            </w:r>
            <w:r w:rsidRPr="00630C9D">
              <w:rPr>
                <w:b/>
                <w:bCs/>
                <w:rtl/>
              </w:rPr>
              <w:t>;</w:t>
            </w:r>
          </w:p>
          <w:p w14:paraId="39EB7B37" w14:textId="77777777" w:rsidR="00A76E68" w:rsidRPr="00630C9D" w:rsidRDefault="00A76E68" w:rsidP="00465F70">
            <w:pPr>
              <w:spacing w:after="0"/>
              <w:jc w:val="left"/>
              <w:rPr>
                <w:b/>
                <w:bCs/>
                <w:rtl/>
              </w:rPr>
            </w:pPr>
          </w:p>
        </w:tc>
      </w:tr>
      <w:bookmarkEnd w:id="1"/>
      <w:tr w:rsidR="00A76E68" w:rsidRPr="00630C9D" w14:paraId="006E60A3" w14:textId="77777777" w:rsidTr="003A08D3">
        <w:trPr>
          <w:gridBefore w:val="2"/>
          <w:wBefore w:w="1107" w:type="dxa"/>
        </w:trPr>
        <w:tc>
          <w:tcPr>
            <w:tcW w:w="845" w:type="dxa"/>
          </w:tcPr>
          <w:p w14:paraId="29295809" w14:textId="77777777" w:rsidR="00A76E68" w:rsidRPr="00630C9D" w:rsidRDefault="00A76E68" w:rsidP="00465F70">
            <w:pPr>
              <w:spacing w:after="0"/>
              <w:jc w:val="left"/>
              <w:rPr>
                <w:b/>
                <w:bCs/>
                <w:rtl/>
              </w:rPr>
            </w:pPr>
            <w:r w:rsidRPr="00630C9D">
              <w:rPr>
                <w:b/>
                <w:bCs/>
                <w:rtl/>
              </w:rPr>
              <w:lastRenderedPageBreak/>
              <w:t>לבין :</w:t>
            </w:r>
          </w:p>
        </w:tc>
        <w:tc>
          <w:tcPr>
            <w:tcW w:w="7377" w:type="dxa"/>
            <w:gridSpan w:val="2"/>
          </w:tcPr>
          <w:p w14:paraId="32231CE0" w14:textId="593063A9" w:rsidR="008D4122" w:rsidRPr="003A08D3" w:rsidRDefault="00F81AA2" w:rsidP="008D4122">
            <w:pPr>
              <w:spacing w:after="0"/>
              <w:jc w:val="left"/>
              <w:rPr>
                <w:b/>
                <w:bCs/>
                <w:rtl/>
              </w:rPr>
            </w:pPr>
            <w:r w:rsidRPr="003A08D3">
              <w:rPr>
                <w:rFonts w:hint="cs"/>
                <w:b/>
                <w:bCs/>
                <w:rtl/>
              </w:rPr>
              <w:t>גיורא גור ושות' אדריכלים בע"מ</w:t>
            </w:r>
            <w:r w:rsidR="00A76E68" w:rsidRPr="003A08D3">
              <w:rPr>
                <w:rFonts w:hint="cs"/>
                <w:b/>
                <w:bCs/>
                <w:rtl/>
              </w:rPr>
              <w:t xml:space="preserve"> </w:t>
            </w:r>
          </w:p>
          <w:p w14:paraId="08177B6B" w14:textId="16E693A3" w:rsidR="00A76E68" w:rsidRPr="00630C9D" w:rsidRDefault="00A76E68" w:rsidP="008D4122">
            <w:pPr>
              <w:spacing w:after="0"/>
              <w:jc w:val="left"/>
              <w:rPr>
                <w:b/>
                <w:bCs/>
                <w:rtl/>
              </w:rPr>
            </w:pPr>
            <w:r w:rsidRPr="003A08D3">
              <w:rPr>
                <w:rFonts w:hint="cs"/>
                <w:b/>
                <w:bCs/>
                <w:rtl/>
              </w:rPr>
              <w:t xml:space="preserve">ח.פ. </w:t>
            </w:r>
            <w:r w:rsidR="008D4122" w:rsidRPr="003A08D3">
              <w:rPr>
                <w:rFonts w:hint="cs"/>
                <w:b/>
                <w:bCs/>
                <w:rtl/>
              </w:rPr>
              <w:t>512206111</w:t>
            </w:r>
            <w:r w:rsidR="004156AD">
              <w:rPr>
                <w:rFonts w:hint="cs"/>
                <w:b/>
                <w:bCs/>
                <w:rtl/>
              </w:rPr>
              <w:t xml:space="preserve"> </w:t>
            </w:r>
          </w:p>
          <w:p w14:paraId="07E67AA3" w14:textId="18511C5C" w:rsidR="00A76E68" w:rsidRPr="00630C9D" w:rsidRDefault="00A76E68" w:rsidP="003A08D3">
            <w:pPr>
              <w:spacing w:after="120"/>
              <w:jc w:val="left"/>
              <w:rPr>
                <w:rtl/>
              </w:rPr>
            </w:pPr>
            <w:r w:rsidRPr="00630C9D">
              <w:rPr>
                <w:rtl/>
              </w:rPr>
              <w:t xml:space="preserve">מרחוב </w:t>
            </w:r>
            <w:r w:rsidR="008D4122">
              <w:rPr>
                <w:rFonts w:hint="cs"/>
                <w:b/>
                <w:bCs/>
                <w:rtl/>
              </w:rPr>
              <w:t>הגפן 1  ת.ד. 9436</w:t>
            </w:r>
            <w:r w:rsidR="003A08D3">
              <w:rPr>
                <w:rFonts w:hint="cs"/>
                <w:b/>
                <w:bCs/>
                <w:rtl/>
              </w:rPr>
              <w:t xml:space="preserve"> </w:t>
            </w:r>
            <w:r w:rsidR="008D4122">
              <w:rPr>
                <w:rFonts w:hint="cs"/>
                <w:b/>
                <w:bCs/>
                <w:rtl/>
              </w:rPr>
              <w:t xml:space="preserve">חיפה </w:t>
            </w:r>
          </w:p>
          <w:p w14:paraId="2FFB6C9F" w14:textId="77777777" w:rsidR="00A76E68" w:rsidRPr="00630C9D" w:rsidRDefault="00A76E68" w:rsidP="00465F70">
            <w:pPr>
              <w:spacing w:after="120"/>
              <w:jc w:val="left"/>
              <w:rPr>
                <w:rtl/>
              </w:rPr>
            </w:pPr>
            <w:r w:rsidRPr="00630C9D">
              <w:rPr>
                <w:rtl/>
              </w:rPr>
              <w:t xml:space="preserve">(להלן: </w:t>
            </w:r>
            <w:r w:rsidRPr="00630C9D">
              <w:rPr>
                <w:rFonts w:hint="cs"/>
                <w:rtl/>
              </w:rPr>
              <w:t>"</w:t>
            </w:r>
            <w:r w:rsidR="00D24865">
              <w:rPr>
                <w:rFonts w:hint="cs"/>
                <w:b/>
                <w:bCs/>
                <w:rtl/>
              </w:rPr>
              <w:t>המתכנן</w:t>
            </w:r>
            <w:r w:rsidRPr="00630C9D">
              <w:rPr>
                <w:rFonts w:hint="cs"/>
                <w:rtl/>
              </w:rPr>
              <w:t>"</w:t>
            </w:r>
            <w:r w:rsidRPr="00630C9D">
              <w:rPr>
                <w:rtl/>
              </w:rPr>
              <w:t>)</w:t>
            </w:r>
          </w:p>
          <w:p w14:paraId="5B82EC72" w14:textId="77777777" w:rsidR="00A76E68" w:rsidRPr="00630C9D" w:rsidRDefault="00A76E68" w:rsidP="00465F70">
            <w:pPr>
              <w:spacing w:after="0"/>
              <w:jc w:val="right"/>
              <w:rPr>
                <w:b/>
                <w:bCs/>
                <w:rtl/>
              </w:rPr>
            </w:pPr>
            <w:r w:rsidRPr="00630C9D">
              <w:rPr>
                <w:b/>
                <w:bCs/>
                <w:u w:val="single"/>
                <w:rtl/>
              </w:rPr>
              <w:t>מצד שני</w:t>
            </w:r>
            <w:r w:rsidRPr="00630C9D">
              <w:rPr>
                <w:b/>
                <w:bCs/>
                <w:rtl/>
              </w:rPr>
              <w:t>;</w:t>
            </w:r>
          </w:p>
          <w:p w14:paraId="48B5C5B4" w14:textId="77777777" w:rsidR="00A76E68" w:rsidRPr="00630C9D" w:rsidRDefault="00A76E68" w:rsidP="00465F70">
            <w:pPr>
              <w:spacing w:after="0"/>
              <w:jc w:val="right"/>
              <w:rPr>
                <w:b/>
                <w:bCs/>
                <w:rtl/>
              </w:rPr>
            </w:pPr>
          </w:p>
        </w:tc>
      </w:tr>
      <w:tr w:rsidR="00A76E68" w:rsidRPr="00630C9D" w14:paraId="58F54A85" w14:textId="77777777" w:rsidTr="003A08D3">
        <w:trPr>
          <w:gridAfter w:val="1"/>
          <w:wAfter w:w="43" w:type="dxa"/>
        </w:trPr>
        <w:tc>
          <w:tcPr>
            <w:tcW w:w="1099" w:type="dxa"/>
          </w:tcPr>
          <w:p w14:paraId="257E0351" w14:textId="77777777" w:rsidR="00A76E68" w:rsidRPr="00630C9D" w:rsidRDefault="00A76E68" w:rsidP="00465F70">
            <w:pPr>
              <w:spacing w:after="120"/>
              <w:jc w:val="left"/>
              <w:rPr>
                <w:b/>
                <w:bCs/>
                <w:rtl/>
              </w:rPr>
            </w:pPr>
            <w:r w:rsidRPr="00630C9D">
              <w:rPr>
                <w:rFonts w:hint="cs"/>
                <w:b/>
                <w:bCs/>
                <w:rtl/>
              </w:rPr>
              <w:t>הואיל</w:t>
            </w:r>
          </w:p>
        </w:tc>
        <w:tc>
          <w:tcPr>
            <w:tcW w:w="8187" w:type="dxa"/>
            <w:gridSpan w:val="3"/>
          </w:tcPr>
          <w:p w14:paraId="6E51F372" w14:textId="77777777" w:rsidR="00A76E68" w:rsidRPr="00630C9D" w:rsidRDefault="00785CFD" w:rsidP="00A6378C">
            <w:pPr>
              <w:widowControl w:val="0"/>
              <w:rPr>
                <w:rFonts w:ascii="Courier" w:hAnsi="Courier"/>
                <w:rtl/>
                <w:lang w:eastAsia="he-IL"/>
              </w:rPr>
            </w:pPr>
            <w:r w:rsidRPr="00630C9D">
              <w:rPr>
                <w:rFonts w:hint="cs"/>
                <w:rtl/>
              </w:rPr>
              <w:t xml:space="preserve">והמזמין זכאי להירשם כבעלים של </w:t>
            </w:r>
            <w:r>
              <w:rPr>
                <w:rFonts w:hint="cs"/>
                <w:rtl/>
              </w:rPr>
              <w:t xml:space="preserve">מתחם קרקע המצוי בעיר נשר, </w:t>
            </w:r>
            <w:r>
              <w:rPr>
                <w:rFonts w:ascii="Courier" w:hAnsi="Courier" w:hint="cs"/>
                <w:rtl/>
              </w:rPr>
              <w:t xml:space="preserve">במקרקעין הידועים כחלקה 1 בגוש 11170 וחלק מחלקה 1 בגוש 11168 והמהווה </w:t>
            </w:r>
            <w:r>
              <w:rPr>
                <w:rFonts w:hint="cs"/>
                <w:rtl/>
              </w:rPr>
              <w:t>את שלב א'</w:t>
            </w:r>
            <w:r w:rsidR="005D4CF7">
              <w:rPr>
                <w:rFonts w:hint="cs"/>
                <w:rtl/>
              </w:rPr>
              <w:t xml:space="preserve"> </w:t>
            </w:r>
            <w:r>
              <w:rPr>
                <w:rFonts w:hint="cs"/>
                <w:rtl/>
              </w:rPr>
              <w:t>על פי תוכנית בניין עיר מס' 355-0359364 (מכ/886) "מתחם כלל" מגורים נשר</w:t>
            </w:r>
            <w:r w:rsidRPr="00630C9D">
              <w:rPr>
                <w:rFonts w:eastAsia="MS Mincho"/>
                <w:rtl/>
              </w:rPr>
              <w:t xml:space="preserve"> </w:t>
            </w:r>
            <w:r>
              <w:rPr>
                <w:rFonts w:eastAsia="MS Mincho" w:hint="cs"/>
                <w:rtl/>
              </w:rPr>
              <w:t>(</w:t>
            </w:r>
            <w:r w:rsidRPr="00630C9D">
              <w:rPr>
                <w:rFonts w:hint="cs"/>
                <w:rtl/>
              </w:rPr>
              <w:t>להלן</w:t>
            </w:r>
            <w:r>
              <w:rPr>
                <w:rFonts w:hint="cs"/>
                <w:rtl/>
              </w:rPr>
              <w:t>, בהתאמה</w:t>
            </w:r>
            <w:r w:rsidRPr="00630C9D">
              <w:rPr>
                <w:rFonts w:hint="cs"/>
                <w:rtl/>
              </w:rPr>
              <w:t>:</w:t>
            </w:r>
            <w:r w:rsidRPr="00630C9D">
              <w:rPr>
                <w:rFonts w:hint="cs"/>
                <w:b/>
                <w:bCs/>
                <w:rtl/>
              </w:rPr>
              <w:t xml:space="preserve"> "ה</w:t>
            </w:r>
            <w:r>
              <w:rPr>
                <w:rFonts w:hint="cs"/>
                <w:b/>
                <w:bCs/>
                <w:rtl/>
              </w:rPr>
              <w:t>תוכנית החדשה</w:t>
            </w:r>
            <w:r w:rsidRPr="00630C9D">
              <w:rPr>
                <w:rFonts w:hint="cs"/>
                <w:b/>
                <w:bCs/>
                <w:rtl/>
              </w:rPr>
              <w:t>"</w:t>
            </w:r>
            <w:r>
              <w:rPr>
                <w:rFonts w:hint="cs"/>
                <w:b/>
                <w:bCs/>
                <w:rtl/>
              </w:rPr>
              <w:t xml:space="preserve"> </w:t>
            </w:r>
            <w:r w:rsidRPr="00FE25EF">
              <w:rPr>
                <w:rFonts w:hint="cs"/>
                <w:rtl/>
              </w:rPr>
              <w:t>או</w:t>
            </w:r>
            <w:r w:rsidRPr="00FE25EF">
              <w:rPr>
                <w:rFonts w:ascii="Courier" w:hAnsi="Courier" w:hint="cs"/>
                <w:rtl/>
              </w:rPr>
              <w:t xml:space="preserve"> </w:t>
            </w:r>
            <w:r>
              <w:rPr>
                <w:rFonts w:ascii="Courier" w:hAnsi="Courier" w:hint="cs"/>
                <w:rtl/>
              </w:rPr>
              <w:t>"</w:t>
            </w:r>
            <w:r w:rsidRPr="00FE25EF">
              <w:rPr>
                <w:rFonts w:ascii="Courier" w:hAnsi="Courier" w:hint="cs"/>
                <w:b/>
                <w:bCs/>
                <w:rtl/>
              </w:rPr>
              <w:t>המקרקעין</w:t>
            </w:r>
            <w:r>
              <w:rPr>
                <w:rFonts w:ascii="Courier" w:hAnsi="Courier" w:hint="cs"/>
                <w:rtl/>
              </w:rPr>
              <w:t>").</w:t>
            </w:r>
          </w:p>
        </w:tc>
      </w:tr>
      <w:tr w:rsidR="00A76E68" w:rsidRPr="00630C9D" w14:paraId="5C3306A9" w14:textId="77777777" w:rsidTr="003A08D3">
        <w:trPr>
          <w:gridAfter w:val="1"/>
          <w:wAfter w:w="43" w:type="dxa"/>
        </w:trPr>
        <w:tc>
          <w:tcPr>
            <w:tcW w:w="1099" w:type="dxa"/>
          </w:tcPr>
          <w:p w14:paraId="5538BA57" w14:textId="77777777" w:rsidR="00A76E68" w:rsidRPr="00630C9D" w:rsidRDefault="00A76E68" w:rsidP="00465F70">
            <w:pPr>
              <w:spacing w:after="120"/>
              <w:jc w:val="left"/>
              <w:rPr>
                <w:b/>
                <w:bCs/>
                <w:rtl/>
              </w:rPr>
            </w:pPr>
            <w:bookmarkStart w:id="3" w:name="_Ref473276187"/>
            <w:r w:rsidRPr="00630C9D">
              <w:rPr>
                <w:rFonts w:hint="cs"/>
                <w:b/>
                <w:bCs/>
                <w:rtl/>
              </w:rPr>
              <w:t>הואיל</w:t>
            </w:r>
          </w:p>
        </w:tc>
        <w:tc>
          <w:tcPr>
            <w:tcW w:w="8187" w:type="dxa"/>
            <w:gridSpan w:val="3"/>
          </w:tcPr>
          <w:p w14:paraId="7C517644" w14:textId="77777777" w:rsidR="00A76E68" w:rsidRPr="00630C9D" w:rsidRDefault="00753104" w:rsidP="00465F70">
            <w:pPr>
              <w:spacing w:after="120"/>
              <w:rPr>
                <w:sz w:val="18"/>
                <w:rtl/>
              </w:rPr>
            </w:pPr>
            <w:r w:rsidRPr="00630C9D">
              <w:rPr>
                <w:rFonts w:ascii="Courier" w:hAnsi="Courier"/>
                <w:rtl/>
              </w:rPr>
              <w:t xml:space="preserve">ובכוונת המזמין להקים </w:t>
            </w:r>
            <w:r w:rsidRPr="00630C9D">
              <w:rPr>
                <w:rFonts w:hint="cs"/>
                <w:rtl/>
              </w:rPr>
              <w:t xml:space="preserve">על המקרקעין </w:t>
            </w:r>
            <w:r>
              <w:rPr>
                <w:rFonts w:hint="cs"/>
                <w:rtl/>
              </w:rPr>
              <w:t xml:space="preserve">פרויקט הכולל עבודות פיתוח, כ- 1,920 דירות למגורים ושטחים למסחר ותעסוקה בהיקף של כ- 88,000 מ"ר, בהתאם להוראות התוכנית החדשה </w:t>
            </w:r>
            <w:r w:rsidRPr="007E3894">
              <w:rPr>
                <w:rtl/>
              </w:rPr>
              <w:t>ו</w:t>
            </w:r>
            <w:r>
              <w:rPr>
                <w:rFonts w:hint="cs"/>
                <w:rtl/>
              </w:rPr>
              <w:t>כפי ש</w:t>
            </w:r>
            <w:r w:rsidRPr="007E3894">
              <w:rPr>
                <w:rtl/>
              </w:rPr>
              <w:t>יאושר על ידי המזמין ועל ידי הרשויות</w:t>
            </w:r>
            <w:r>
              <w:rPr>
                <w:rFonts w:hint="cs"/>
                <w:rtl/>
              </w:rPr>
              <w:t xml:space="preserve"> המוסמכות </w:t>
            </w:r>
            <w:r w:rsidRPr="00630C9D">
              <w:rPr>
                <w:rFonts w:eastAsia="MS Mincho"/>
                <w:rtl/>
              </w:rPr>
              <w:t>(להלן: "</w:t>
            </w:r>
            <w:r w:rsidRPr="00630C9D">
              <w:rPr>
                <w:rFonts w:eastAsia="MS Mincho" w:hint="cs"/>
                <w:b/>
                <w:bCs/>
                <w:rtl/>
              </w:rPr>
              <w:t>הפרויקט</w:t>
            </w:r>
            <w:r w:rsidRPr="00630C9D">
              <w:rPr>
                <w:rFonts w:eastAsia="MS Mincho"/>
                <w:b/>
                <w:bCs/>
                <w:rtl/>
              </w:rPr>
              <w:t>"</w:t>
            </w:r>
            <w:r w:rsidRPr="00630C9D">
              <w:rPr>
                <w:rFonts w:eastAsia="MS Mincho"/>
                <w:rtl/>
              </w:rPr>
              <w:t>)</w:t>
            </w:r>
            <w:r w:rsidRPr="00630C9D">
              <w:rPr>
                <w:rtl/>
              </w:rPr>
              <w:t>;</w:t>
            </w:r>
          </w:p>
        </w:tc>
      </w:tr>
      <w:tr w:rsidR="00A76E68" w:rsidRPr="00630C9D" w14:paraId="2CEFAED2" w14:textId="77777777" w:rsidTr="003A08D3">
        <w:trPr>
          <w:gridAfter w:val="1"/>
          <w:wAfter w:w="43" w:type="dxa"/>
        </w:trPr>
        <w:tc>
          <w:tcPr>
            <w:tcW w:w="1099" w:type="dxa"/>
          </w:tcPr>
          <w:p w14:paraId="2C937A41" w14:textId="77777777" w:rsidR="00A76E68" w:rsidRDefault="00A76E68" w:rsidP="00465F70">
            <w:pPr>
              <w:spacing w:after="0"/>
              <w:jc w:val="left"/>
              <w:rPr>
                <w:b/>
                <w:bCs/>
                <w:rtl/>
              </w:rPr>
            </w:pPr>
            <w:r w:rsidRPr="00630C9D">
              <w:rPr>
                <w:rFonts w:hint="cs"/>
                <w:b/>
                <w:bCs/>
                <w:rtl/>
              </w:rPr>
              <w:t>והואיל</w:t>
            </w:r>
          </w:p>
          <w:p w14:paraId="30C5E8EE" w14:textId="77777777" w:rsidR="004156AD" w:rsidRDefault="004156AD" w:rsidP="00465F70">
            <w:pPr>
              <w:spacing w:after="0"/>
              <w:jc w:val="left"/>
              <w:rPr>
                <w:b/>
                <w:bCs/>
                <w:rtl/>
              </w:rPr>
            </w:pPr>
          </w:p>
          <w:p w14:paraId="3385B9B8" w14:textId="77777777" w:rsidR="004156AD" w:rsidRPr="00630C9D" w:rsidRDefault="004156AD" w:rsidP="00465F70">
            <w:pPr>
              <w:spacing w:after="0"/>
              <w:jc w:val="left"/>
              <w:rPr>
                <w:b/>
                <w:bCs/>
                <w:rtl/>
              </w:rPr>
            </w:pPr>
            <w:r>
              <w:rPr>
                <w:rFonts w:hint="cs"/>
                <w:b/>
                <w:bCs/>
                <w:rtl/>
              </w:rPr>
              <w:t>והואיל</w:t>
            </w:r>
          </w:p>
        </w:tc>
        <w:tc>
          <w:tcPr>
            <w:tcW w:w="8187" w:type="dxa"/>
            <w:gridSpan w:val="3"/>
          </w:tcPr>
          <w:p w14:paraId="2C3297B8" w14:textId="77777777" w:rsidR="004156AD" w:rsidRDefault="00A76E68" w:rsidP="00465F70">
            <w:pPr>
              <w:spacing w:after="120"/>
              <w:rPr>
                <w:sz w:val="18"/>
                <w:rtl/>
              </w:rPr>
            </w:pPr>
            <w:r w:rsidRPr="00630C9D">
              <w:rPr>
                <w:rFonts w:hint="cs"/>
                <w:sz w:val="18"/>
                <w:rtl/>
              </w:rPr>
              <w:t>ו</w:t>
            </w:r>
            <w:r w:rsidR="00D24865">
              <w:rPr>
                <w:rFonts w:hint="cs"/>
                <w:sz w:val="18"/>
                <w:rtl/>
              </w:rPr>
              <w:t>המתכנן</w:t>
            </w:r>
            <w:r w:rsidRPr="00630C9D">
              <w:rPr>
                <w:rFonts w:hint="cs"/>
                <w:sz w:val="18"/>
                <w:rtl/>
              </w:rPr>
              <w:t xml:space="preserve"> הציע למזמין לבצע עבורו את שירותי הייעוץ, כהגדרתם להלן</w:t>
            </w:r>
            <w:r w:rsidR="00451AF7">
              <w:rPr>
                <w:rFonts w:hint="cs"/>
                <w:sz w:val="18"/>
                <w:rtl/>
              </w:rPr>
              <w:t>, הנדרשים לצורך הקמת הפרויקט</w:t>
            </w:r>
            <w:r w:rsidRPr="00630C9D">
              <w:rPr>
                <w:rFonts w:hint="cs"/>
                <w:sz w:val="18"/>
                <w:rtl/>
              </w:rPr>
              <w:t>;</w:t>
            </w:r>
          </w:p>
          <w:p w14:paraId="2BF33973" w14:textId="77777777" w:rsidR="00A76E68" w:rsidRPr="00630C9D" w:rsidRDefault="004156AD" w:rsidP="00465F70">
            <w:pPr>
              <w:spacing w:after="120"/>
              <w:rPr>
                <w:sz w:val="18"/>
                <w:rtl/>
              </w:rPr>
            </w:pPr>
            <w:r>
              <w:rPr>
                <w:rFonts w:hint="cs"/>
                <w:sz w:val="18"/>
                <w:rtl/>
              </w:rPr>
              <w:lastRenderedPageBreak/>
              <w:t>וידוע למתכנן כי אין בעבודתו בנושא זה ביחד עם משרד אדר' מודי אבירם</w:t>
            </w:r>
            <w:r w:rsidR="00B101AE">
              <w:rPr>
                <w:rFonts w:hint="cs"/>
                <w:sz w:val="18"/>
                <w:rtl/>
              </w:rPr>
              <w:t xml:space="preserve"> ומתכננים נוספים</w:t>
            </w:r>
            <w:r>
              <w:rPr>
                <w:rFonts w:hint="cs"/>
                <w:sz w:val="18"/>
                <w:rtl/>
              </w:rPr>
              <w:t xml:space="preserve"> כדי לגרוע מאחריותו המלאה בנושא עבודתו;</w:t>
            </w:r>
            <w:r w:rsidR="00A76E68" w:rsidRPr="00630C9D">
              <w:rPr>
                <w:rFonts w:hint="cs"/>
                <w:sz w:val="18"/>
                <w:rtl/>
              </w:rPr>
              <w:t xml:space="preserve"> </w:t>
            </w:r>
          </w:p>
        </w:tc>
      </w:tr>
      <w:tr w:rsidR="00A76E68" w:rsidRPr="00630C9D" w14:paraId="2DC96577" w14:textId="77777777" w:rsidTr="003A08D3">
        <w:trPr>
          <w:gridAfter w:val="1"/>
          <w:wAfter w:w="43" w:type="dxa"/>
        </w:trPr>
        <w:tc>
          <w:tcPr>
            <w:tcW w:w="1099" w:type="dxa"/>
          </w:tcPr>
          <w:p w14:paraId="0212710E" w14:textId="77777777" w:rsidR="00A76E68" w:rsidRPr="00630C9D" w:rsidRDefault="00A76E68" w:rsidP="00465F70">
            <w:pPr>
              <w:spacing w:after="0"/>
              <w:jc w:val="left"/>
              <w:rPr>
                <w:b/>
                <w:bCs/>
                <w:rtl/>
              </w:rPr>
            </w:pPr>
            <w:r w:rsidRPr="00630C9D">
              <w:rPr>
                <w:rFonts w:hint="cs"/>
                <w:b/>
                <w:bCs/>
                <w:rtl/>
              </w:rPr>
              <w:lastRenderedPageBreak/>
              <w:t>והואיל</w:t>
            </w:r>
          </w:p>
        </w:tc>
        <w:tc>
          <w:tcPr>
            <w:tcW w:w="8187" w:type="dxa"/>
            <w:gridSpan w:val="3"/>
          </w:tcPr>
          <w:p w14:paraId="1887D37F" w14:textId="77777777" w:rsidR="00A76E68" w:rsidRPr="00630C9D" w:rsidRDefault="00A76E68" w:rsidP="00465F70">
            <w:pPr>
              <w:spacing w:after="120"/>
              <w:rPr>
                <w:rtl/>
              </w:rPr>
            </w:pPr>
            <w:r w:rsidRPr="00630C9D">
              <w:rPr>
                <w:sz w:val="18"/>
                <w:rtl/>
              </w:rPr>
              <w:t>והמזמין</w:t>
            </w:r>
            <w:r w:rsidRPr="00630C9D">
              <w:rPr>
                <w:rtl/>
              </w:rPr>
              <w:t xml:space="preserve"> מעוניין למסור </w:t>
            </w:r>
            <w:r w:rsidR="00D24865">
              <w:rPr>
                <w:rtl/>
              </w:rPr>
              <w:t>למתכנן</w:t>
            </w:r>
            <w:r w:rsidRPr="00630C9D">
              <w:rPr>
                <w:rtl/>
              </w:rPr>
              <w:t xml:space="preserve"> את ביצוע </w:t>
            </w:r>
            <w:r w:rsidRPr="00630C9D">
              <w:rPr>
                <w:rFonts w:hint="cs"/>
                <w:rtl/>
              </w:rPr>
              <w:t>שירותי הייעוץ, כהגדרתם להלן</w:t>
            </w:r>
            <w:r w:rsidRPr="00630C9D">
              <w:rPr>
                <w:rtl/>
              </w:rPr>
              <w:t>, הכל בהתאם ובכפוף לאמור בהסכם זה;</w:t>
            </w:r>
          </w:p>
        </w:tc>
      </w:tr>
      <w:tr w:rsidR="00A76E68" w:rsidRPr="00630C9D" w14:paraId="6F52B4CD" w14:textId="77777777" w:rsidTr="003A08D3">
        <w:trPr>
          <w:gridAfter w:val="1"/>
          <w:wAfter w:w="43" w:type="dxa"/>
        </w:trPr>
        <w:tc>
          <w:tcPr>
            <w:tcW w:w="1099" w:type="dxa"/>
          </w:tcPr>
          <w:p w14:paraId="224644CC" w14:textId="77777777" w:rsidR="00A76E68" w:rsidRPr="00630C9D" w:rsidRDefault="00A76E68" w:rsidP="00465F70">
            <w:pPr>
              <w:spacing w:after="0"/>
              <w:jc w:val="left"/>
              <w:rPr>
                <w:b/>
                <w:bCs/>
                <w:rtl/>
              </w:rPr>
            </w:pPr>
            <w:r w:rsidRPr="00630C9D">
              <w:rPr>
                <w:b/>
                <w:bCs/>
                <w:rtl/>
              </w:rPr>
              <w:t>והואיל</w:t>
            </w:r>
          </w:p>
        </w:tc>
        <w:tc>
          <w:tcPr>
            <w:tcW w:w="8187" w:type="dxa"/>
            <w:gridSpan w:val="3"/>
          </w:tcPr>
          <w:p w14:paraId="7CCA1348" w14:textId="77777777" w:rsidR="00A76E68" w:rsidRPr="00630C9D" w:rsidRDefault="00A76E68" w:rsidP="00465F70">
            <w:pPr>
              <w:spacing w:after="120"/>
              <w:rPr>
                <w:rtl/>
              </w:rPr>
            </w:pPr>
            <w:r w:rsidRPr="00630C9D">
              <w:rPr>
                <w:rtl/>
              </w:rPr>
              <w:t>ו</w:t>
            </w:r>
            <w:r w:rsidR="00D24865">
              <w:rPr>
                <w:rtl/>
              </w:rPr>
              <w:t>המתכנן</w:t>
            </w:r>
            <w:r w:rsidRPr="00630C9D">
              <w:rPr>
                <w:rtl/>
              </w:rPr>
              <w:t xml:space="preserve"> מסכים לקבל על עצמו את ביצוע מלוא שירותי </w:t>
            </w:r>
            <w:r w:rsidRPr="00630C9D">
              <w:rPr>
                <w:rFonts w:hint="cs"/>
                <w:rtl/>
              </w:rPr>
              <w:t xml:space="preserve">הייעוץ </w:t>
            </w:r>
            <w:r w:rsidRPr="00630C9D">
              <w:rPr>
                <w:rtl/>
              </w:rPr>
              <w:t>עבור המזמין, הכל בהתאם ובכפוף לקבוע בהסכם זה;</w:t>
            </w:r>
          </w:p>
        </w:tc>
      </w:tr>
      <w:tr w:rsidR="00A76E68" w:rsidRPr="00630C9D" w14:paraId="222E457D" w14:textId="77777777" w:rsidTr="003A08D3">
        <w:trPr>
          <w:gridAfter w:val="1"/>
          <w:wAfter w:w="43" w:type="dxa"/>
        </w:trPr>
        <w:tc>
          <w:tcPr>
            <w:tcW w:w="1099" w:type="dxa"/>
          </w:tcPr>
          <w:p w14:paraId="52EF2238" w14:textId="77777777" w:rsidR="00A76E68" w:rsidRPr="00630C9D" w:rsidRDefault="00A76E68" w:rsidP="00465F70">
            <w:pPr>
              <w:spacing w:after="0"/>
              <w:jc w:val="left"/>
              <w:rPr>
                <w:b/>
                <w:bCs/>
                <w:rtl/>
              </w:rPr>
            </w:pPr>
            <w:r w:rsidRPr="00630C9D">
              <w:rPr>
                <w:b/>
                <w:bCs/>
                <w:rtl/>
              </w:rPr>
              <w:t>והואיל</w:t>
            </w:r>
          </w:p>
        </w:tc>
        <w:tc>
          <w:tcPr>
            <w:tcW w:w="8187" w:type="dxa"/>
            <w:gridSpan w:val="3"/>
          </w:tcPr>
          <w:p w14:paraId="3B00A106" w14:textId="77777777" w:rsidR="00A76E68" w:rsidRPr="00630C9D" w:rsidRDefault="00A76E68" w:rsidP="00465F70">
            <w:pPr>
              <w:spacing w:after="120"/>
              <w:rPr>
                <w:rtl/>
              </w:rPr>
            </w:pPr>
            <w:r w:rsidRPr="00630C9D">
              <w:rPr>
                <w:rtl/>
              </w:rPr>
              <w:t xml:space="preserve">והצדדים מעוניינים להסדיר מערכת יחסיהם, חובותיהם וזכויותיהם בקשר עם ביצוע שירותי </w:t>
            </w:r>
            <w:r w:rsidRPr="00630C9D">
              <w:rPr>
                <w:rFonts w:hint="cs"/>
                <w:rtl/>
              </w:rPr>
              <w:t>הייעוץ</w:t>
            </w:r>
            <w:r w:rsidRPr="00630C9D">
              <w:rPr>
                <w:rtl/>
              </w:rPr>
              <w:t>;</w:t>
            </w:r>
          </w:p>
        </w:tc>
      </w:tr>
    </w:tbl>
    <w:p w14:paraId="642C8BDF" w14:textId="77777777" w:rsidR="00A76E68" w:rsidRPr="00630C9D" w:rsidRDefault="00A76E68" w:rsidP="00465F70">
      <w:pPr>
        <w:spacing w:after="120"/>
        <w:jc w:val="center"/>
        <w:rPr>
          <w:b/>
          <w:bCs/>
          <w:rtl/>
        </w:rPr>
      </w:pPr>
      <w:r w:rsidRPr="00630C9D">
        <w:rPr>
          <w:b/>
          <w:bCs/>
          <w:rtl/>
        </w:rPr>
        <w:t xml:space="preserve">לפיכך, הותנה, הוצהר והוסכם בין הצדדים כדלקמן: </w:t>
      </w:r>
    </w:p>
    <w:p w14:paraId="1BFEE472" w14:textId="77777777" w:rsidR="003C1ECC" w:rsidRDefault="003C1ECC" w:rsidP="003C1ECC">
      <w:pPr>
        <w:pStyle w:val="Heading1"/>
        <w:widowControl w:val="0"/>
        <w:numPr>
          <w:ilvl w:val="0"/>
          <w:numId w:val="0"/>
        </w:numPr>
        <w:spacing w:after="60"/>
        <w:ind w:left="454"/>
        <w:rPr>
          <w:b/>
          <w:bCs/>
          <w:u w:val="single"/>
        </w:rPr>
      </w:pPr>
    </w:p>
    <w:p w14:paraId="1C8EBB9D" w14:textId="77777777" w:rsidR="00785CFD" w:rsidRPr="00A330A6" w:rsidRDefault="00785CFD" w:rsidP="00785CFD">
      <w:pPr>
        <w:pStyle w:val="Heading1"/>
        <w:widowControl w:val="0"/>
        <w:spacing w:after="60"/>
        <w:rPr>
          <w:b/>
          <w:bCs/>
          <w:u w:val="single"/>
        </w:rPr>
      </w:pPr>
      <w:r w:rsidRPr="00A330A6">
        <w:rPr>
          <w:rFonts w:hint="eastAsia"/>
          <w:b/>
          <w:bCs/>
          <w:u w:val="single"/>
          <w:rtl/>
        </w:rPr>
        <w:t>מבוא</w:t>
      </w:r>
      <w:r w:rsidRPr="00A330A6">
        <w:rPr>
          <w:b/>
          <w:bCs/>
          <w:u w:val="single"/>
          <w:rtl/>
        </w:rPr>
        <w:t xml:space="preserve"> </w:t>
      </w:r>
      <w:r w:rsidRPr="00A330A6">
        <w:rPr>
          <w:rFonts w:hint="cs"/>
          <w:b/>
          <w:bCs/>
          <w:u w:val="single"/>
          <w:rtl/>
        </w:rPr>
        <w:t>ו</w:t>
      </w:r>
      <w:r w:rsidRPr="00A330A6">
        <w:rPr>
          <w:rFonts w:hint="eastAsia"/>
          <w:b/>
          <w:bCs/>
          <w:u w:val="single"/>
          <w:rtl/>
        </w:rPr>
        <w:t>נספחים</w:t>
      </w:r>
      <w:r w:rsidRPr="00A330A6">
        <w:rPr>
          <w:b/>
          <w:bCs/>
          <w:u w:val="single"/>
          <w:rtl/>
        </w:rPr>
        <w:t xml:space="preserve"> </w:t>
      </w:r>
    </w:p>
    <w:p w14:paraId="2AC0337A" w14:textId="77777777" w:rsidR="00785CFD" w:rsidRPr="00EC4399" w:rsidRDefault="00785CFD" w:rsidP="00785CFD">
      <w:pPr>
        <w:pStyle w:val="Heading2"/>
        <w:widowControl w:val="0"/>
        <w:spacing w:after="60"/>
        <w:rPr>
          <w:rtl/>
        </w:rPr>
      </w:pPr>
      <w:r w:rsidRPr="00EC4399">
        <w:rPr>
          <w:rFonts w:hint="eastAsia"/>
          <w:rtl/>
        </w:rPr>
        <w:t>המבוא</w:t>
      </w:r>
      <w:r w:rsidRPr="00EC4399">
        <w:rPr>
          <w:rtl/>
        </w:rPr>
        <w:t xml:space="preserve"> </w:t>
      </w:r>
      <w:r w:rsidRPr="00EC4399">
        <w:rPr>
          <w:rFonts w:hint="eastAsia"/>
          <w:rtl/>
        </w:rPr>
        <w:t>להסכם</w:t>
      </w:r>
      <w:r w:rsidRPr="00EC4399">
        <w:rPr>
          <w:rtl/>
        </w:rPr>
        <w:t xml:space="preserve"> </w:t>
      </w:r>
      <w:r w:rsidRPr="00EC4399">
        <w:rPr>
          <w:rFonts w:hint="eastAsia"/>
          <w:rtl/>
        </w:rPr>
        <w:t>זה</w:t>
      </w:r>
      <w:r w:rsidRPr="00EC4399">
        <w:rPr>
          <w:rtl/>
        </w:rPr>
        <w:t xml:space="preserve"> </w:t>
      </w:r>
      <w:r w:rsidRPr="00EC4399">
        <w:rPr>
          <w:rFonts w:hint="eastAsia"/>
          <w:rtl/>
        </w:rPr>
        <w:t>ונספחיו</w:t>
      </w:r>
      <w:r w:rsidRPr="00EC4399">
        <w:rPr>
          <w:rtl/>
        </w:rPr>
        <w:t xml:space="preserve"> </w:t>
      </w:r>
      <w:r w:rsidRPr="00EC4399">
        <w:rPr>
          <w:rFonts w:hint="eastAsia"/>
          <w:rtl/>
        </w:rPr>
        <w:t>מהווים</w:t>
      </w:r>
      <w:r w:rsidRPr="00EC4399">
        <w:rPr>
          <w:rtl/>
        </w:rPr>
        <w:t xml:space="preserve"> </w:t>
      </w:r>
      <w:r w:rsidRPr="00EC4399">
        <w:rPr>
          <w:rFonts w:hint="eastAsia"/>
          <w:rtl/>
        </w:rPr>
        <w:t>חלק</w:t>
      </w:r>
      <w:r w:rsidRPr="00EC4399">
        <w:rPr>
          <w:rtl/>
        </w:rPr>
        <w:t xml:space="preserve"> </w:t>
      </w:r>
      <w:r w:rsidRPr="00EC4399">
        <w:rPr>
          <w:rFonts w:hint="eastAsia"/>
          <w:rtl/>
        </w:rPr>
        <w:t>בלתי</w:t>
      </w:r>
      <w:r w:rsidRPr="00EC4399">
        <w:rPr>
          <w:rtl/>
        </w:rPr>
        <w:t xml:space="preserve"> </w:t>
      </w:r>
      <w:r w:rsidRPr="00EC4399">
        <w:rPr>
          <w:rFonts w:hint="eastAsia"/>
          <w:rtl/>
        </w:rPr>
        <w:t>נפרד</w:t>
      </w:r>
      <w:r w:rsidRPr="00EC4399">
        <w:rPr>
          <w:rtl/>
        </w:rPr>
        <w:t xml:space="preserve"> </w:t>
      </w:r>
      <w:r w:rsidRPr="00EC4399">
        <w:rPr>
          <w:rFonts w:hint="eastAsia"/>
          <w:rtl/>
        </w:rPr>
        <w:t>הימנו</w:t>
      </w:r>
      <w:r w:rsidRPr="00EC4399">
        <w:rPr>
          <w:rtl/>
        </w:rPr>
        <w:t>.</w:t>
      </w:r>
    </w:p>
    <w:p w14:paraId="2A83A710" w14:textId="77777777" w:rsidR="00785CFD" w:rsidRDefault="00785CFD" w:rsidP="00785CFD">
      <w:pPr>
        <w:pStyle w:val="Heading2"/>
        <w:widowControl w:val="0"/>
        <w:spacing w:after="60"/>
      </w:pPr>
      <w:r w:rsidRPr="00EC4399">
        <w:rPr>
          <w:rFonts w:hint="eastAsia"/>
          <w:rtl/>
        </w:rPr>
        <w:t>כותרות</w:t>
      </w:r>
      <w:r w:rsidRPr="00EC4399">
        <w:rPr>
          <w:rtl/>
        </w:rPr>
        <w:t xml:space="preserve"> </w:t>
      </w:r>
      <w:r>
        <w:rPr>
          <w:rFonts w:hint="cs"/>
          <w:rtl/>
        </w:rPr>
        <w:t>ה</w:t>
      </w:r>
      <w:r w:rsidRPr="00EC4399">
        <w:rPr>
          <w:rFonts w:hint="eastAsia"/>
          <w:rtl/>
        </w:rPr>
        <w:t>סעיפים</w:t>
      </w:r>
      <w:r w:rsidRPr="00EC4399">
        <w:rPr>
          <w:rtl/>
        </w:rPr>
        <w:t xml:space="preserve"> </w:t>
      </w:r>
      <w:r w:rsidRPr="00EC4399">
        <w:rPr>
          <w:rFonts w:hint="eastAsia"/>
          <w:rtl/>
        </w:rPr>
        <w:t>בהסכם</w:t>
      </w:r>
      <w:r w:rsidRPr="00EC4399">
        <w:rPr>
          <w:rtl/>
        </w:rPr>
        <w:t xml:space="preserve"> </w:t>
      </w:r>
      <w:r w:rsidRPr="00EC4399">
        <w:rPr>
          <w:rFonts w:hint="eastAsia"/>
          <w:rtl/>
        </w:rPr>
        <w:t>זה</w:t>
      </w:r>
      <w:r w:rsidRPr="00EC4399">
        <w:rPr>
          <w:rtl/>
        </w:rPr>
        <w:t xml:space="preserve"> </w:t>
      </w:r>
      <w:r w:rsidRPr="00EC4399">
        <w:rPr>
          <w:rFonts w:hint="eastAsia"/>
          <w:rtl/>
        </w:rPr>
        <w:t>נועדו</w:t>
      </w:r>
      <w:r w:rsidRPr="00EC4399">
        <w:rPr>
          <w:rtl/>
        </w:rPr>
        <w:t xml:space="preserve"> </w:t>
      </w:r>
      <w:r w:rsidRPr="00EC4399">
        <w:rPr>
          <w:rFonts w:hint="eastAsia"/>
          <w:rtl/>
        </w:rPr>
        <w:t>להקל</w:t>
      </w:r>
      <w:r w:rsidRPr="00EC4399">
        <w:rPr>
          <w:rtl/>
        </w:rPr>
        <w:t xml:space="preserve"> </w:t>
      </w:r>
      <w:r w:rsidRPr="00EC4399">
        <w:rPr>
          <w:rFonts w:hint="eastAsia"/>
          <w:rtl/>
        </w:rPr>
        <w:t>על</w:t>
      </w:r>
      <w:r w:rsidRPr="00EC4399">
        <w:rPr>
          <w:rtl/>
        </w:rPr>
        <w:t xml:space="preserve"> </w:t>
      </w:r>
      <w:r w:rsidRPr="00EC4399">
        <w:rPr>
          <w:rFonts w:hint="eastAsia"/>
          <w:rtl/>
        </w:rPr>
        <w:t>המעיין</w:t>
      </w:r>
      <w:r w:rsidRPr="00EC4399">
        <w:rPr>
          <w:rtl/>
        </w:rPr>
        <w:t xml:space="preserve"> </w:t>
      </w:r>
      <w:r w:rsidRPr="00EC4399">
        <w:rPr>
          <w:rFonts w:hint="eastAsia"/>
          <w:rtl/>
        </w:rPr>
        <w:t>בהסכם</w:t>
      </w:r>
      <w:r w:rsidRPr="00EC4399">
        <w:rPr>
          <w:rtl/>
        </w:rPr>
        <w:t xml:space="preserve"> </w:t>
      </w:r>
      <w:r w:rsidRPr="00EC4399">
        <w:rPr>
          <w:rFonts w:hint="eastAsia"/>
          <w:rtl/>
        </w:rPr>
        <w:t>זה</w:t>
      </w:r>
      <w:r w:rsidRPr="00EC4399">
        <w:rPr>
          <w:rtl/>
        </w:rPr>
        <w:t xml:space="preserve"> </w:t>
      </w:r>
      <w:r w:rsidRPr="00EC4399">
        <w:rPr>
          <w:rFonts w:hint="eastAsia"/>
          <w:rtl/>
        </w:rPr>
        <w:t>ואין</w:t>
      </w:r>
      <w:r w:rsidRPr="00EC4399">
        <w:rPr>
          <w:rtl/>
        </w:rPr>
        <w:t xml:space="preserve"> </w:t>
      </w:r>
      <w:r w:rsidRPr="00EC4399">
        <w:rPr>
          <w:rFonts w:hint="eastAsia"/>
          <w:rtl/>
        </w:rPr>
        <w:t>להסתמך</w:t>
      </w:r>
      <w:r w:rsidRPr="00EC4399">
        <w:rPr>
          <w:rtl/>
        </w:rPr>
        <w:t xml:space="preserve"> </w:t>
      </w:r>
      <w:r w:rsidRPr="00EC4399">
        <w:rPr>
          <w:rFonts w:hint="eastAsia"/>
          <w:rtl/>
        </w:rPr>
        <w:t>עליהן</w:t>
      </w:r>
      <w:r w:rsidRPr="00EC4399">
        <w:rPr>
          <w:rtl/>
        </w:rPr>
        <w:t xml:space="preserve"> </w:t>
      </w:r>
      <w:r w:rsidRPr="00EC4399">
        <w:rPr>
          <w:rFonts w:hint="eastAsia"/>
          <w:rtl/>
        </w:rPr>
        <w:t>לצורך</w:t>
      </w:r>
      <w:r w:rsidRPr="00EC4399">
        <w:rPr>
          <w:rtl/>
        </w:rPr>
        <w:t xml:space="preserve"> </w:t>
      </w:r>
      <w:r w:rsidRPr="00EC4399">
        <w:rPr>
          <w:rFonts w:hint="eastAsia"/>
          <w:rtl/>
        </w:rPr>
        <w:t>פרשנותו</w:t>
      </w:r>
      <w:r w:rsidRPr="00EC4399">
        <w:rPr>
          <w:rtl/>
        </w:rPr>
        <w:t xml:space="preserve"> </w:t>
      </w:r>
      <w:r w:rsidRPr="00EC4399">
        <w:rPr>
          <w:rFonts w:hint="eastAsia"/>
          <w:rtl/>
        </w:rPr>
        <w:t>של</w:t>
      </w:r>
      <w:r w:rsidRPr="00EC4399">
        <w:rPr>
          <w:rtl/>
        </w:rPr>
        <w:t xml:space="preserve"> </w:t>
      </w:r>
      <w:r w:rsidRPr="00EC4399">
        <w:rPr>
          <w:rFonts w:hint="eastAsia"/>
          <w:rtl/>
        </w:rPr>
        <w:t>הסכם</w:t>
      </w:r>
      <w:r w:rsidRPr="00EC4399">
        <w:rPr>
          <w:rtl/>
        </w:rPr>
        <w:t xml:space="preserve"> </w:t>
      </w:r>
      <w:r w:rsidRPr="00EC4399">
        <w:rPr>
          <w:rFonts w:hint="eastAsia"/>
          <w:rtl/>
        </w:rPr>
        <w:t>זה</w:t>
      </w:r>
      <w:r>
        <w:rPr>
          <w:rFonts w:hint="cs"/>
          <w:rtl/>
        </w:rPr>
        <w:t xml:space="preserve"> או לכל תכלית אחרת.</w:t>
      </w:r>
    </w:p>
    <w:p w14:paraId="17ACDF31" w14:textId="77777777" w:rsidR="00785CFD" w:rsidRDefault="00785CFD" w:rsidP="00785CFD">
      <w:pPr>
        <w:pStyle w:val="Heading2"/>
        <w:widowControl w:val="0"/>
        <w:tabs>
          <w:tab w:val="clear" w:pos="1134"/>
          <w:tab w:val="num" w:pos="1985"/>
        </w:tabs>
        <w:spacing w:after="60"/>
        <w:rPr>
          <w:rtl/>
        </w:rPr>
      </w:pPr>
      <w:r>
        <w:rPr>
          <w:rtl/>
        </w:rPr>
        <w:t>למען הסר ספק מובהר בזה, כי הוראות הנספחים אינן באות לגרוע מהוראות הסכם זה ומן</w:t>
      </w:r>
      <w:r>
        <w:rPr>
          <w:rFonts w:hint="cs"/>
          <w:rtl/>
        </w:rPr>
        <w:t xml:space="preserve"> </w:t>
      </w:r>
      <w:r>
        <w:rPr>
          <w:rtl/>
        </w:rPr>
        <w:t xml:space="preserve">ההתחייבויות שקיבל על עצמו </w:t>
      </w:r>
      <w:r w:rsidR="00D24865">
        <w:rPr>
          <w:rtl/>
        </w:rPr>
        <w:lastRenderedPageBreak/>
        <w:t>המתכנן</w:t>
      </w:r>
      <w:r>
        <w:rPr>
          <w:rtl/>
        </w:rPr>
        <w:t xml:space="preserve"> על פי הסכם זה, אלא להוסיף עליהן בלבד.</w:t>
      </w:r>
    </w:p>
    <w:p w14:paraId="5DFB0E20" w14:textId="77777777" w:rsidR="00A76E68" w:rsidRPr="007A0905" w:rsidRDefault="00A76E68" w:rsidP="00785CFD">
      <w:pPr>
        <w:pStyle w:val="Heading1"/>
        <w:widowControl w:val="0"/>
        <w:spacing w:after="60"/>
        <w:rPr>
          <w:b/>
          <w:bCs/>
          <w:u w:val="single"/>
          <w:rtl/>
        </w:rPr>
      </w:pPr>
      <w:r w:rsidRPr="007A0905">
        <w:rPr>
          <w:b/>
          <w:bCs/>
          <w:u w:val="single"/>
          <w:rtl/>
        </w:rPr>
        <w:t>הגדרות</w:t>
      </w:r>
    </w:p>
    <w:p w14:paraId="0359CBBA" w14:textId="77777777" w:rsidR="00A76E68" w:rsidRPr="00630C9D" w:rsidRDefault="00A76E68" w:rsidP="00465F70">
      <w:pPr>
        <w:pStyle w:val="Normal1"/>
        <w:spacing w:after="120"/>
        <w:rPr>
          <w:rtl/>
        </w:rPr>
      </w:pPr>
      <w:r w:rsidRPr="00630C9D">
        <w:rPr>
          <w:rtl/>
        </w:rPr>
        <w:t xml:space="preserve">בהסכם זה תהא למונחים הבאים המשמעות הנקובה לצדם, אלא אם כן משתמע אחרת מלשון הכתוב או מהקשרו: </w:t>
      </w:r>
    </w:p>
    <w:p w14:paraId="26E959D7" w14:textId="77777777" w:rsidR="001856D1" w:rsidRPr="001856D1" w:rsidRDefault="001856D1" w:rsidP="007A0905">
      <w:pPr>
        <w:pStyle w:val="Heading2"/>
        <w:widowControl w:val="0"/>
        <w:tabs>
          <w:tab w:val="clear" w:pos="1134"/>
          <w:tab w:val="num" w:pos="1985"/>
        </w:tabs>
        <w:spacing w:after="60"/>
        <w:rPr>
          <w:b/>
          <w:bCs/>
        </w:rPr>
      </w:pPr>
      <w:bookmarkStart w:id="4" w:name="_Ref459553885"/>
      <w:r w:rsidRPr="001856D1">
        <w:rPr>
          <w:rFonts w:hint="cs"/>
          <w:b/>
          <w:bCs/>
          <w:rtl/>
        </w:rPr>
        <w:t xml:space="preserve">"האדריכל": </w:t>
      </w:r>
      <w:r w:rsidR="00FE25EF">
        <w:rPr>
          <w:rFonts w:hint="cs"/>
          <w:rtl/>
        </w:rPr>
        <w:t>אדריכל אשר ימונה</w:t>
      </w:r>
      <w:r w:rsidR="00451AF7">
        <w:rPr>
          <w:rFonts w:hint="cs"/>
          <w:rtl/>
        </w:rPr>
        <w:t xml:space="preserve"> על ידי המזמין</w:t>
      </w:r>
      <w:r w:rsidR="00FE25EF">
        <w:rPr>
          <w:rFonts w:hint="cs"/>
          <w:rtl/>
        </w:rPr>
        <w:t xml:space="preserve"> לצורך מתן </w:t>
      </w:r>
      <w:r w:rsidR="00357B32">
        <w:rPr>
          <w:rFonts w:hint="cs"/>
          <w:rtl/>
        </w:rPr>
        <w:t xml:space="preserve"> שירותי הייעוץ</w:t>
      </w:r>
      <w:r w:rsidR="00FE25EF">
        <w:rPr>
          <w:rFonts w:hint="cs"/>
          <w:rtl/>
        </w:rPr>
        <w:t xml:space="preserve"> לפרויקט</w:t>
      </w:r>
      <w:r w:rsidR="0026141A">
        <w:rPr>
          <w:rFonts w:hint="cs"/>
          <w:rtl/>
        </w:rPr>
        <w:t>, לרבות התכנון המפורט</w:t>
      </w:r>
      <w:r>
        <w:rPr>
          <w:rFonts w:hint="cs"/>
          <w:rtl/>
        </w:rPr>
        <w:t>.</w:t>
      </w:r>
    </w:p>
    <w:p w14:paraId="61285A94" w14:textId="77777777" w:rsidR="007152B6" w:rsidRPr="007152B6" w:rsidRDefault="00A76E68" w:rsidP="007A0905">
      <w:pPr>
        <w:pStyle w:val="Heading2"/>
        <w:widowControl w:val="0"/>
        <w:tabs>
          <w:tab w:val="clear" w:pos="1134"/>
          <w:tab w:val="num" w:pos="1985"/>
        </w:tabs>
        <w:spacing w:after="60"/>
        <w:rPr>
          <w:rtl/>
        </w:rPr>
      </w:pPr>
      <w:r w:rsidRPr="00630C9D">
        <w:rPr>
          <w:rFonts w:hint="cs"/>
          <w:b/>
          <w:bCs/>
          <w:rtl/>
        </w:rPr>
        <w:t>"המפקח":</w:t>
      </w:r>
      <w:r w:rsidR="00A72973" w:rsidRPr="00630C9D">
        <w:rPr>
          <w:rFonts w:hint="cs"/>
          <w:rtl/>
        </w:rPr>
        <w:t xml:space="preserve"> </w:t>
      </w:r>
      <w:r w:rsidR="007152B6" w:rsidRPr="007152B6">
        <w:rPr>
          <w:rtl/>
        </w:rPr>
        <w:t>מי שיתמנה על ידי המזמין ל</w:t>
      </w:r>
      <w:r w:rsidR="00FE25EF">
        <w:rPr>
          <w:rFonts w:hint="cs"/>
          <w:rtl/>
        </w:rPr>
        <w:t xml:space="preserve">צורך ביצוע </w:t>
      </w:r>
      <w:r w:rsidR="007152B6" w:rsidRPr="007152B6">
        <w:rPr>
          <w:rtl/>
        </w:rPr>
        <w:t>פיקוח על ביצוע הפרויקט או כל חלק ממנו.</w:t>
      </w:r>
    </w:p>
    <w:p w14:paraId="6427D8EC" w14:textId="77777777" w:rsidR="00A76E68" w:rsidRPr="00630C9D" w:rsidRDefault="00A76E68" w:rsidP="007A0905">
      <w:pPr>
        <w:pStyle w:val="Heading2"/>
        <w:widowControl w:val="0"/>
        <w:tabs>
          <w:tab w:val="clear" w:pos="1134"/>
          <w:tab w:val="num" w:pos="1985"/>
        </w:tabs>
        <w:spacing w:after="60"/>
      </w:pPr>
      <w:r w:rsidRPr="00630C9D">
        <w:rPr>
          <w:rtl/>
        </w:rPr>
        <w:t>"</w:t>
      </w:r>
      <w:r w:rsidRPr="00630C9D">
        <w:rPr>
          <w:b/>
          <w:bCs/>
          <w:rtl/>
        </w:rPr>
        <w:t xml:space="preserve">שירותי </w:t>
      </w:r>
      <w:r w:rsidRPr="00630C9D">
        <w:rPr>
          <w:rFonts w:hint="cs"/>
          <w:b/>
          <w:bCs/>
          <w:rtl/>
        </w:rPr>
        <w:t>הייעוץ</w:t>
      </w:r>
      <w:r w:rsidRPr="00630C9D">
        <w:rPr>
          <w:rtl/>
        </w:rPr>
        <w:t>":</w:t>
      </w:r>
      <w:r w:rsidRPr="00630C9D">
        <w:rPr>
          <w:b/>
          <w:bCs/>
          <w:rtl/>
        </w:rPr>
        <w:t xml:space="preserve"> </w:t>
      </w:r>
      <w:r w:rsidRPr="00630C9D">
        <w:rPr>
          <w:rtl/>
        </w:rPr>
        <w:t>מלוא</w:t>
      </w:r>
      <w:r w:rsidRPr="00630C9D">
        <w:rPr>
          <w:b/>
          <w:bCs/>
          <w:rtl/>
        </w:rPr>
        <w:t xml:space="preserve"> </w:t>
      </w:r>
      <w:r w:rsidRPr="00630C9D">
        <w:rPr>
          <w:rtl/>
        </w:rPr>
        <w:t xml:space="preserve">העבודות והשירותים אשר התחייב </w:t>
      </w:r>
      <w:r w:rsidR="00D24865">
        <w:rPr>
          <w:rFonts w:hint="cs"/>
          <w:rtl/>
        </w:rPr>
        <w:t>המתכנן</w:t>
      </w:r>
      <w:r w:rsidRPr="00630C9D">
        <w:rPr>
          <w:rtl/>
        </w:rPr>
        <w:t xml:space="preserve"> לבצע על פי הוראות הסכם זה</w:t>
      </w:r>
      <w:r w:rsidR="00D341AB">
        <w:rPr>
          <w:rFonts w:hint="cs"/>
          <w:rtl/>
        </w:rPr>
        <w:t xml:space="preserve"> בקשר עם הפרויקט</w:t>
      </w:r>
      <w:r w:rsidR="00613014">
        <w:rPr>
          <w:rFonts w:hint="cs"/>
          <w:rtl/>
        </w:rPr>
        <w:t xml:space="preserve"> </w:t>
      </w:r>
      <w:r w:rsidRPr="00630C9D">
        <w:rPr>
          <w:rtl/>
        </w:rPr>
        <w:t>כמפורט ב</w:t>
      </w:r>
      <w:r w:rsidRPr="00630C9D">
        <w:rPr>
          <w:b/>
          <w:bCs/>
          <w:u w:val="single"/>
          <w:rtl/>
        </w:rPr>
        <w:t>נספח א</w:t>
      </w:r>
      <w:r w:rsidRPr="00630C9D">
        <w:rPr>
          <w:rFonts w:hint="cs"/>
          <w:b/>
          <w:bCs/>
          <w:u w:val="single"/>
          <w:rtl/>
        </w:rPr>
        <w:t>'</w:t>
      </w:r>
      <w:r w:rsidRPr="00630C9D">
        <w:rPr>
          <w:rtl/>
        </w:rPr>
        <w:t xml:space="preserve"> </w:t>
      </w:r>
      <w:r w:rsidRPr="00630C9D">
        <w:rPr>
          <w:rFonts w:hint="cs"/>
          <w:rtl/>
        </w:rPr>
        <w:t>המצורף להסכם זה</w:t>
      </w:r>
      <w:r w:rsidRPr="00630C9D">
        <w:rPr>
          <w:rtl/>
        </w:rPr>
        <w:t>.</w:t>
      </w:r>
      <w:bookmarkEnd w:id="4"/>
      <w:r w:rsidRPr="00630C9D">
        <w:rPr>
          <w:rFonts w:hint="cs"/>
          <w:rtl/>
        </w:rPr>
        <w:t xml:space="preserve"> </w:t>
      </w:r>
    </w:p>
    <w:p w14:paraId="67B9CAEC" w14:textId="77777777" w:rsidR="00A76E68" w:rsidRPr="00630C9D" w:rsidRDefault="00A76E68" w:rsidP="007A0905">
      <w:pPr>
        <w:pStyle w:val="Heading2"/>
        <w:widowControl w:val="0"/>
        <w:tabs>
          <w:tab w:val="clear" w:pos="1134"/>
          <w:tab w:val="num" w:pos="1985"/>
        </w:tabs>
        <w:spacing w:after="60"/>
        <w:rPr>
          <w:rtl/>
        </w:rPr>
      </w:pPr>
      <w:r w:rsidRPr="00630C9D">
        <w:rPr>
          <w:rtl/>
        </w:rPr>
        <w:t>"</w:t>
      </w:r>
      <w:r w:rsidRPr="00630C9D">
        <w:rPr>
          <w:b/>
          <w:bCs/>
          <w:rtl/>
        </w:rPr>
        <w:t xml:space="preserve">מסמכי </w:t>
      </w:r>
      <w:r w:rsidRPr="00630C9D">
        <w:rPr>
          <w:rFonts w:hint="cs"/>
          <w:b/>
          <w:bCs/>
          <w:rtl/>
        </w:rPr>
        <w:t>הייעוץ</w:t>
      </w:r>
      <w:r w:rsidRPr="00630C9D">
        <w:rPr>
          <w:rtl/>
        </w:rPr>
        <w:t>":</w:t>
      </w:r>
      <w:r w:rsidRPr="00630C9D">
        <w:rPr>
          <w:b/>
          <w:bCs/>
          <w:rtl/>
        </w:rPr>
        <w:t xml:space="preserve"> </w:t>
      </w:r>
      <w:r w:rsidRPr="00630C9D">
        <w:rPr>
          <w:rtl/>
        </w:rPr>
        <w:t xml:space="preserve">כל המסמכים השייכים ו/או הקשורים לביצוע שירותי </w:t>
      </w:r>
      <w:r w:rsidRPr="00630C9D">
        <w:rPr>
          <w:rFonts w:hint="cs"/>
          <w:rtl/>
        </w:rPr>
        <w:t>הייעוץ</w:t>
      </w:r>
      <w:r w:rsidRPr="00630C9D">
        <w:rPr>
          <w:rtl/>
        </w:rPr>
        <w:t xml:space="preserve"> על פי הסכם זה, לרבות תכניות, שרטוטים, מפות,</w:t>
      </w:r>
      <w:r w:rsidRPr="00630C9D">
        <w:rPr>
          <w:b/>
          <w:bCs/>
          <w:rtl/>
        </w:rPr>
        <w:t xml:space="preserve"> </w:t>
      </w:r>
      <w:r w:rsidRPr="00630C9D">
        <w:rPr>
          <w:rtl/>
        </w:rPr>
        <w:t>תרשימים, מפרטים, חישובים, הצעות, תקנונים, היתרי בניה וכ</w:t>
      </w:r>
      <w:r w:rsidRPr="00630C9D">
        <w:rPr>
          <w:rFonts w:hint="cs"/>
          <w:rtl/>
        </w:rPr>
        <w:t>ל</w:t>
      </w:r>
      <w:r w:rsidRPr="00630C9D">
        <w:rPr>
          <w:rtl/>
        </w:rPr>
        <w:t xml:space="preserve"> אישור אחר מאת כל רשות מוסמכת, בין אם הוכנו על ידי </w:t>
      </w:r>
      <w:r w:rsidR="00D24865">
        <w:rPr>
          <w:rFonts w:hint="cs"/>
          <w:rtl/>
        </w:rPr>
        <w:t>המתכנן</w:t>
      </w:r>
      <w:r w:rsidRPr="00630C9D">
        <w:rPr>
          <w:rtl/>
        </w:rPr>
        <w:t xml:space="preserve"> או באמצעותו ובין אם לאו</w:t>
      </w:r>
      <w:r w:rsidRPr="00630C9D">
        <w:rPr>
          <w:rFonts w:hint="cs"/>
          <w:rtl/>
        </w:rPr>
        <w:t>, בכל מדיה שהיא</w:t>
      </w:r>
      <w:r w:rsidRPr="00630C9D">
        <w:rPr>
          <w:rtl/>
        </w:rPr>
        <w:t>.</w:t>
      </w:r>
    </w:p>
    <w:p w14:paraId="5DAA9CDE" w14:textId="77777777" w:rsidR="00A76E68" w:rsidRPr="00630C9D" w:rsidRDefault="00A76E68" w:rsidP="007A0905">
      <w:pPr>
        <w:pStyle w:val="Heading2"/>
        <w:widowControl w:val="0"/>
        <w:tabs>
          <w:tab w:val="clear" w:pos="1134"/>
          <w:tab w:val="num" w:pos="1985"/>
        </w:tabs>
        <w:spacing w:after="60"/>
      </w:pPr>
      <w:r w:rsidRPr="00630C9D">
        <w:rPr>
          <w:rtl/>
        </w:rPr>
        <w:t>"</w:t>
      </w:r>
      <w:r w:rsidRPr="00630C9D">
        <w:rPr>
          <w:b/>
          <w:bCs/>
          <w:rtl/>
        </w:rPr>
        <w:t>רשות מוסמכת</w:t>
      </w:r>
      <w:r w:rsidRPr="00630C9D">
        <w:rPr>
          <w:rtl/>
        </w:rPr>
        <w:t>": כל רשות שלטונית או מעין-שלטונית, לרבות ועדות מקומיות</w:t>
      </w:r>
      <w:r w:rsidR="00451AF7">
        <w:rPr>
          <w:rFonts w:hint="cs"/>
          <w:rtl/>
        </w:rPr>
        <w:t>,</w:t>
      </w:r>
      <w:r w:rsidRPr="00630C9D">
        <w:rPr>
          <w:rtl/>
        </w:rPr>
        <w:t xml:space="preserve"> וועדות מחוזיות לתכנון ובניה, הרשויות המקומיות והעירוניות, רשות הכבאות, </w:t>
      </w:r>
      <w:r w:rsidRPr="00630C9D">
        <w:rPr>
          <w:rFonts w:hint="cs"/>
          <w:rtl/>
        </w:rPr>
        <w:t>פיקוד העורף</w:t>
      </w:r>
      <w:r w:rsidRPr="00630C9D">
        <w:rPr>
          <w:rtl/>
        </w:rPr>
        <w:t xml:space="preserve">, משטרה, חברת החשמל, בזק וכד'. </w:t>
      </w:r>
    </w:p>
    <w:p w14:paraId="7550E862" w14:textId="77777777" w:rsidR="00A76E68" w:rsidRPr="00630C9D" w:rsidRDefault="00A76E68" w:rsidP="007A0905">
      <w:pPr>
        <w:pStyle w:val="Heading2"/>
        <w:widowControl w:val="0"/>
        <w:tabs>
          <w:tab w:val="clear" w:pos="1134"/>
          <w:tab w:val="num" w:pos="1985"/>
        </w:tabs>
        <w:spacing w:after="60"/>
        <w:rPr>
          <w:rtl/>
        </w:rPr>
      </w:pPr>
      <w:r w:rsidRPr="00630C9D">
        <w:rPr>
          <w:rFonts w:hint="cs"/>
          <w:rtl/>
        </w:rPr>
        <w:t>להסכם זה מצורפים במועד חתימתו הנספחים המפורטים להלן:</w:t>
      </w:r>
    </w:p>
    <w:tbl>
      <w:tblPr>
        <w:bidiVisual/>
        <w:tblW w:w="8044" w:type="dxa"/>
        <w:tblInd w:w="1241" w:type="dxa"/>
        <w:tblLayout w:type="fixed"/>
        <w:tblLook w:val="0000" w:firstRow="0" w:lastRow="0" w:firstColumn="0" w:lastColumn="0" w:noHBand="0" w:noVBand="0"/>
      </w:tblPr>
      <w:tblGrid>
        <w:gridCol w:w="1275"/>
        <w:gridCol w:w="477"/>
        <w:gridCol w:w="6292"/>
      </w:tblGrid>
      <w:tr w:rsidR="00A76E68" w:rsidRPr="00630C9D" w14:paraId="71D7FFDE" w14:textId="77777777" w:rsidTr="003A08D3">
        <w:tc>
          <w:tcPr>
            <w:tcW w:w="1275" w:type="dxa"/>
          </w:tcPr>
          <w:p w14:paraId="3BEFDB7B" w14:textId="77777777" w:rsidR="00A76E68" w:rsidRPr="00630C9D" w:rsidRDefault="00A76E68" w:rsidP="00465F70">
            <w:pPr>
              <w:pStyle w:val="Normal2"/>
              <w:spacing w:after="120"/>
              <w:ind w:left="0"/>
              <w:rPr>
                <w:b/>
                <w:bCs/>
                <w:rtl/>
              </w:rPr>
            </w:pPr>
            <w:r w:rsidRPr="00630C9D">
              <w:rPr>
                <w:b/>
                <w:bCs/>
                <w:rtl/>
              </w:rPr>
              <w:lastRenderedPageBreak/>
              <w:t>נספח א</w:t>
            </w:r>
            <w:r w:rsidRPr="00630C9D">
              <w:rPr>
                <w:rFonts w:hint="cs"/>
                <w:b/>
                <w:bCs/>
                <w:rtl/>
              </w:rPr>
              <w:t>'</w:t>
            </w:r>
            <w:r w:rsidRPr="00630C9D">
              <w:rPr>
                <w:b/>
                <w:bCs/>
                <w:rtl/>
              </w:rPr>
              <w:t xml:space="preserve"> </w:t>
            </w:r>
          </w:p>
        </w:tc>
        <w:tc>
          <w:tcPr>
            <w:tcW w:w="477" w:type="dxa"/>
          </w:tcPr>
          <w:p w14:paraId="7BC3DC77" w14:textId="77777777" w:rsidR="00A76E68" w:rsidRPr="00630C9D" w:rsidRDefault="00A76E68" w:rsidP="00465F70">
            <w:pPr>
              <w:pStyle w:val="Normal2"/>
              <w:spacing w:after="120"/>
              <w:ind w:left="0"/>
              <w:rPr>
                <w:rtl/>
              </w:rPr>
            </w:pPr>
            <w:r w:rsidRPr="00630C9D">
              <w:rPr>
                <w:rtl/>
              </w:rPr>
              <w:t>-</w:t>
            </w:r>
          </w:p>
        </w:tc>
        <w:tc>
          <w:tcPr>
            <w:tcW w:w="6292" w:type="dxa"/>
          </w:tcPr>
          <w:p w14:paraId="23EDB8D1" w14:textId="77777777" w:rsidR="00A76E68" w:rsidRPr="00630C9D" w:rsidRDefault="00A76E68" w:rsidP="00465F70">
            <w:pPr>
              <w:pStyle w:val="Normal2"/>
              <w:spacing w:after="120"/>
              <w:ind w:left="0"/>
              <w:rPr>
                <w:rtl/>
              </w:rPr>
            </w:pPr>
            <w:r w:rsidRPr="00630C9D">
              <w:rPr>
                <w:rFonts w:hint="cs"/>
                <w:rtl/>
              </w:rPr>
              <w:t xml:space="preserve">פירוט </w:t>
            </w:r>
            <w:r w:rsidRPr="00630C9D">
              <w:rPr>
                <w:rtl/>
              </w:rPr>
              <w:t>שירותי הי</w:t>
            </w:r>
            <w:r w:rsidRPr="00630C9D">
              <w:rPr>
                <w:rFonts w:hint="cs"/>
                <w:rtl/>
              </w:rPr>
              <w:t>י</w:t>
            </w:r>
            <w:r w:rsidRPr="00630C9D">
              <w:rPr>
                <w:rtl/>
              </w:rPr>
              <w:t>עוץ</w:t>
            </w:r>
            <w:r w:rsidRPr="00630C9D">
              <w:rPr>
                <w:rFonts w:hint="cs"/>
                <w:rtl/>
              </w:rPr>
              <w:t>.</w:t>
            </w:r>
          </w:p>
        </w:tc>
      </w:tr>
      <w:tr w:rsidR="00A76E68" w:rsidRPr="00630C9D" w14:paraId="39945275" w14:textId="77777777" w:rsidTr="003A08D3">
        <w:tc>
          <w:tcPr>
            <w:tcW w:w="1275" w:type="dxa"/>
          </w:tcPr>
          <w:p w14:paraId="067FCE9B" w14:textId="77777777" w:rsidR="00A76E68" w:rsidRPr="00630C9D" w:rsidRDefault="00A76E68" w:rsidP="00465F70">
            <w:pPr>
              <w:pStyle w:val="Normal2"/>
              <w:spacing w:after="120"/>
              <w:ind w:left="0"/>
              <w:rPr>
                <w:b/>
                <w:bCs/>
                <w:rtl/>
              </w:rPr>
            </w:pPr>
            <w:r w:rsidRPr="00630C9D">
              <w:rPr>
                <w:b/>
                <w:bCs/>
                <w:rtl/>
              </w:rPr>
              <w:t xml:space="preserve">נספח </w:t>
            </w:r>
            <w:r w:rsidRPr="00630C9D">
              <w:rPr>
                <w:rFonts w:hint="cs"/>
                <w:b/>
                <w:bCs/>
                <w:rtl/>
              </w:rPr>
              <w:t>ב'</w:t>
            </w:r>
          </w:p>
        </w:tc>
        <w:tc>
          <w:tcPr>
            <w:tcW w:w="477" w:type="dxa"/>
          </w:tcPr>
          <w:p w14:paraId="7025B399" w14:textId="77777777" w:rsidR="00A76E68" w:rsidRPr="00630C9D" w:rsidRDefault="00A76E68" w:rsidP="00465F70">
            <w:pPr>
              <w:pStyle w:val="Normal2"/>
              <w:spacing w:after="120"/>
              <w:ind w:left="0"/>
              <w:rPr>
                <w:rtl/>
              </w:rPr>
            </w:pPr>
            <w:r w:rsidRPr="00630C9D">
              <w:rPr>
                <w:rtl/>
              </w:rPr>
              <w:t xml:space="preserve">- </w:t>
            </w:r>
          </w:p>
        </w:tc>
        <w:tc>
          <w:tcPr>
            <w:tcW w:w="6292" w:type="dxa"/>
          </w:tcPr>
          <w:p w14:paraId="7167E3A0" w14:textId="77777777" w:rsidR="00A76E68" w:rsidRPr="00630C9D" w:rsidRDefault="00A76E68" w:rsidP="00465F70">
            <w:pPr>
              <w:pStyle w:val="Normal2"/>
              <w:spacing w:after="120"/>
              <w:ind w:left="0"/>
              <w:rPr>
                <w:b/>
                <w:bCs/>
                <w:rtl/>
              </w:rPr>
            </w:pPr>
            <w:r w:rsidRPr="00630C9D">
              <w:rPr>
                <w:rtl/>
              </w:rPr>
              <w:t>התמורה</w:t>
            </w:r>
            <w:r w:rsidRPr="00630C9D">
              <w:rPr>
                <w:rFonts w:hint="cs"/>
                <w:rtl/>
              </w:rPr>
              <w:t>.</w:t>
            </w:r>
          </w:p>
        </w:tc>
      </w:tr>
      <w:tr w:rsidR="00A76E68" w:rsidRPr="00630C9D" w14:paraId="690F5473" w14:textId="77777777" w:rsidTr="003A08D3">
        <w:tc>
          <w:tcPr>
            <w:tcW w:w="1275" w:type="dxa"/>
          </w:tcPr>
          <w:p w14:paraId="0A2C2A8C" w14:textId="77777777" w:rsidR="00A76E68" w:rsidRPr="00630C9D" w:rsidRDefault="00A76E68" w:rsidP="00465F70">
            <w:pPr>
              <w:pStyle w:val="Normal2"/>
              <w:spacing w:after="120"/>
              <w:ind w:left="0"/>
              <w:rPr>
                <w:b/>
                <w:bCs/>
                <w:rtl/>
              </w:rPr>
            </w:pPr>
            <w:r w:rsidRPr="00630C9D">
              <w:rPr>
                <w:b/>
                <w:bCs/>
                <w:rtl/>
              </w:rPr>
              <w:t xml:space="preserve">נספח </w:t>
            </w:r>
            <w:r w:rsidRPr="00630C9D">
              <w:rPr>
                <w:rFonts w:hint="cs"/>
                <w:b/>
                <w:bCs/>
                <w:rtl/>
              </w:rPr>
              <w:t>ג'</w:t>
            </w:r>
          </w:p>
        </w:tc>
        <w:tc>
          <w:tcPr>
            <w:tcW w:w="477" w:type="dxa"/>
          </w:tcPr>
          <w:p w14:paraId="5B6900BE" w14:textId="77777777" w:rsidR="00A76E68" w:rsidRPr="00630C9D" w:rsidRDefault="00A76E68" w:rsidP="00465F70">
            <w:pPr>
              <w:pStyle w:val="Normal2"/>
              <w:spacing w:after="120"/>
              <w:ind w:left="0"/>
              <w:rPr>
                <w:rtl/>
              </w:rPr>
            </w:pPr>
            <w:r w:rsidRPr="00630C9D">
              <w:rPr>
                <w:rtl/>
              </w:rPr>
              <w:t xml:space="preserve">- </w:t>
            </w:r>
          </w:p>
        </w:tc>
        <w:tc>
          <w:tcPr>
            <w:tcW w:w="6292" w:type="dxa"/>
          </w:tcPr>
          <w:p w14:paraId="664E6897" w14:textId="77777777" w:rsidR="00A76E68" w:rsidRPr="00630C9D" w:rsidRDefault="00A76E68" w:rsidP="00465F70">
            <w:pPr>
              <w:pStyle w:val="Normal2"/>
              <w:spacing w:after="120"/>
              <w:ind w:left="0"/>
              <w:rPr>
                <w:rtl/>
              </w:rPr>
            </w:pPr>
            <w:r w:rsidRPr="00630C9D">
              <w:rPr>
                <w:rFonts w:hint="cs"/>
                <w:rtl/>
              </w:rPr>
              <w:t>לוחות זמנים.</w:t>
            </w:r>
          </w:p>
        </w:tc>
      </w:tr>
      <w:tr w:rsidR="00A76E68" w:rsidRPr="00630C9D" w14:paraId="0BC6C28C" w14:textId="77777777" w:rsidTr="003A08D3">
        <w:tc>
          <w:tcPr>
            <w:tcW w:w="1275" w:type="dxa"/>
          </w:tcPr>
          <w:p w14:paraId="0C27B9B0" w14:textId="77777777" w:rsidR="00A76E68" w:rsidRPr="00630C9D" w:rsidRDefault="00A76E68" w:rsidP="00465F70">
            <w:pPr>
              <w:pStyle w:val="Normal2"/>
              <w:spacing w:after="120"/>
              <w:ind w:left="0"/>
              <w:rPr>
                <w:b/>
                <w:bCs/>
                <w:rtl/>
              </w:rPr>
            </w:pPr>
            <w:r w:rsidRPr="00630C9D">
              <w:rPr>
                <w:rFonts w:hint="cs"/>
                <w:b/>
                <w:bCs/>
                <w:rtl/>
              </w:rPr>
              <w:t>נספח ד'</w:t>
            </w:r>
          </w:p>
        </w:tc>
        <w:tc>
          <w:tcPr>
            <w:tcW w:w="477" w:type="dxa"/>
          </w:tcPr>
          <w:p w14:paraId="6B0B5CB7" w14:textId="77777777" w:rsidR="00A76E68" w:rsidRPr="00630C9D" w:rsidRDefault="00A76E68" w:rsidP="00465F70">
            <w:pPr>
              <w:pStyle w:val="Normal2"/>
              <w:spacing w:after="120"/>
              <w:ind w:left="0"/>
              <w:rPr>
                <w:rtl/>
              </w:rPr>
            </w:pPr>
            <w:r w:rsidRPr="00630C9D">
              <w:rPr>
                <w:rFonts w:hint="cs"/>
                <w:rtl/>
              </w:rPr>
              <w:t>-</w:t>
            </w:r>
          </w:p>
        </w:tc>
        <w:tc>
          <w:tcPr>
            <w:tcW w:w="6292" w:type="dxa"/>
          </w:tcPr>
          <w:p w14:paraId="2DF0D922" w14:textId="77777777" w:rsidR="00A76E68" w:rsidRPr="00630C9D" w:rsidRDefault="00A76E68" w:rsidP="00465F70">
            <w:pPr>
              <w:pStyle w:val="Normal2"/>
              <w:spacing w:after="120"/>
              <w:ind w:left="0"/>
              <w:rPr>
                <w:rtl/>
              </w:rPr>
            </w:pPr>
            <w:r w:rsidRPr="00630C9D">
              <w:rPr>
                <w:rFonts w:hint="cs"/>
                <w:rtl/>
              </w:rPr>
              <w:t>ביטוח.</w:t>
            </w:r>
          </w:p>
        </w:tc>
      </w:tr>
      <w:tr w:rsidR="00A76E68" w:rsidRPr="00630C9D" w14:paraId="336D7BD3" w14:textId="77777777" w:rsidTr="003A08D3">
        <w:tc>
          <w:tcPr>
            <w:tcW w:w="1275" w:type="dxa"/>
          </w:tcPr>
          <w:p w14:paraId="63223C7D" w14:textId="77777777" w:rsidR="00A76E68" w:rsidRPr="00630C9D" w:rsidRDefault="00A76E68" w:rsidP="00465F70">
            <w:pPr>
              <w:pStyle w:val="Normal2"/>
              <w:spacing w:after="120"/>
              <w:ind w:left="0"/>
              <w:rPr>
                <w:b/>
                <w:bCs/>
                <w:rtl/>
              </w:rPr>
            </w:pPr>
            <w:r w:rsidRPr="00630C9D">
              <w:rPr>
                <w:rFonts w:hint="cs"/>
                <w:b/>
                <w:bCs/>
                <w:rtl/>
              </w:rPr>
              <w:t>נספח ד1'</w:t>
            </w:r>
          </w:p>
        </w:tc>
        <w:tc>
          <w:tcPr>
            <w:tcW w:w="477" w:type="dxa"/>
          </w:tcPr>
          <w:p w14:paraId="33777A20" w14:textId="77777777" w:rsidR="00A76E68" w:rsidRPr="00630C9D" w:rsidRDefault="00A76E68" w:rsidP="00465F70">
            <w:pPr>
              <w:pStyle w:val="Normal2"/>
              <w:spacing w:after="120"/>
              <w:ind w:left="0"/>
              <w:rPr>
                <w:rtl/>
              </w:rPr>
            </w:pPr>
            <w:r w:rsidRPr="00630C9D">
              <w:rPr>
                <w:rFonts w:hint="cs"/>
                <w:rtl/>
              </w:rPr>
              <w:t>-</w:t>
            </w:r>
          </w:p>
        </w:tc>
        <w:tc>
          <w:tcPr>
            <w:tcW w:w="6292" w:type="dxa"/>
          </w:tcPr>
          <w:p w14:paraId="0994FAFD" w14:textId="77777777" w:rsidR="00A76E68" w:rsidRPr="00630C9D" w:rsidRDefault="00A76E68" w:rsidP="00465F70">
            <w:pPr>
              <w:pStyle w:val="Normal2"/>
              <w:spacing w:after="120"/>
              <w:ind w:left="0"/>
              <w:rPr>
                <w:rtl/>
              </w:rPr>
            </w:pPr>
            <w:r w:rsidRPr="00630C9D">
              <w:rPr>
                <w:rtl/>
              </w:rPr>
              <w:t>אישור עריכת ביטוחים</w:t>
            </w:r>
            <w:r w:rsidRPr="00630C9D">
              <w:rPr>
                <w:rFonts w:hint="cs"/>
                <w:rtl/>
              </w:rPr>
              <w:t>.</w:t>
            </w:r>
          </w:p>
        </w:tc>
      </w:tr>
      <w:tr w:rsidR="00DA4A95" w:rsidRPr="00630C9D" w14:paraId="56A8BAC6" w14:textId="77777777" w:rsidTr="003A08D3">
        <w:tc>
          <w:tcPr>
            <w:tcW w:w="1275" w:type="dxa"/>
          </w:tcPr>
          <w:p w14:paraId="0A34252C" w14:textId="77777777" w:rsidR="00DA4A95" w:rsidRPr="00630C9D" w:rsidRDefault="00DA4A95" w:rsidP="00DA4A95">
            <w:pPr>
              <w:pStyle w:val="Normal2"/>
              <w:spacing w:after="120"/>
              <w:ind w:left="0"/>
              <w:rPr>
                <w:b/>
                <w:bCs/>
                <w:rtl/>
              </w:rPr>
            </w:pPr>
            <w:r w:rsidRPr="00630C9D">
              <w:rPr>
                <w:b/>
                <w:bCs/>
                <w:rtl/>
              </w:rPr>
              <w:t>נספח</w:t>
            </w:r>
            <w:r>
              <w:rPr>
                <w:rFonts w:hint="cs"/>
                <w:b/>
                <w:bCs/>
                <w:rtl/>
              </w:rPr>
              <w:t xml:space="preserve"> ה'</w:t>
            </w:r>
          </w:p>
        </w:tc>
        <w:tc>
          <w:tcPr>
            <w:tcW w:w="477" w:type="dxa"/>
          </w:tcPr>
          <w:p w14:paraId="0D82C275" w14:textId="77777777" w:rsidR="00DA4A95" w:rsidRPr="00630C9D" w:rsidRDefault="00DA4A95" w:rsidP="00DA4A95">
            <w:pPr>
              <w:pStyle w:val="Normal2"/>
              <w:spacing w:after="120"/>
              <w:ind w:left="0"/>
              <w:rPr>
                <w:rtl/>
              </w:rPr>
            </w:pPr>
            <w:r w:rsidRPr="00630C9D">
              <w:rPr>
                <w:rtl/>
              </w:rPr>
              <w:t xml:space="preserve">- </w:t>
            </w:r>
          </w:p>
        </w:tc>
        <w:tc>
          <w:tcPr>
            <w:tcW w:w="6292" w:type="dxa"/>
          </w:tcPr>
          <w:p w14:paraId="6C6AC231" w14:textId="77777777" w:rsidR="00DA4A95" w:rsidRPr="00630C9D" w:rsidRDefault="00DA4A95" w:rsidP="00DA4A95">
            <w:pPr>
              <w:pStyle w:val="Normal2"/>
              <w:spacing w:after="120"/>
              <w:ind w:left="0"/>
              <w:rPr>
                <w:rtl/>
              </w:rPr>
            </w:pPr>
            <w:r w:rsidRPr="00435A20">
              <w:rPr>
                <w:rFonts w:ascii="Times New Roman" w:hAnsi="Times New Roman"/>
                <w:sz w:val="20"/>
                <w:rtl/>
                <w:lang w:eastAsia="he-IL"/>
              </w:rPr>
              <w:t>אישור להשלמת הפרויקט/קטע מהפרויקט</w:t>
            </w:r>
            <w:r w:rsidRPr="00630C9D">
              <w:rPr>
                <w:rFonts w:hint="cs"/>
                <w:rtl/>
              </w:rPr>
              <w:t>.</w:t>
            </w:r>
          </w:p>
        </w:tc>
      </w:tr>
      <w:tr w:rsidR="00DA4A95" w:rsidRPr="00630C9D" w14:paraId="21CDAC55" w14:textId="77777777" w:rsidTr="003A08D3">
        <w:tc>
          <w:tcPr>
            <w:tcW w:w="1275" w:type="dxa"/>
          </w:tcPr>
          <w:p w14:paraId="22122A34" w14:textId="77777777" w:rsidR="00DA4A95" w:rsidRPr="00630C9D" w:rsidRDefault="00DA4A95" w:rsidP="00DA4A95">
            <w:pPr>
              <w:pStyle w:val="Normal2"/>
              <w:spacing w:after="120"/>
              <w:ind w:left="0"/>
              <w:rPr>
                <w:b/>
                <w:bCs/>
                <w:rtl/>
              </w:rPr>
            </w:pPr>
            <w:r w:rsidRPr="00630C9D">
              <w:rPr>
                <w:rFonts w:hint="cs"/>
                <w:b/>
                <w:bCs/>
                <w:rtl/>
              </w:rPr>
              <w:t xml:space="preserve">נספח </w:t>
            </w:r>
            <w:r>
              <w:rPr>
                <w:rFonts w:hint="cs"/>
                <w:b/>
                <w:bCs/>
                <w:rtl/>
              </w:rPr>
              <w:t>ו</w:t>
            </w:r>
            <w:r w:rsidRPr="00630C9D">
              <w:rPr>
                <w:rFonts w:hint="cs"/>
                <w:b/>
                <w:bCs/>
                <w:rtl/>
              </w:rPr>
              <w:t>'</w:t>
            </w:r>
          </w:p>
        </w:tc>
        <w:tc>
          <w:tcPr>
            <w:tcW w:w="477" w:type="dxa"/>
          </w:tcPr>
          <w:p w14:paraId="2DE9D26D" w14:textId="77777777" w:rsidR="00DA4A95" w:rsidRPr="00630C9D" w:rsidRDefault="00DA4A95" w:rsidP="00DA4A95">
            <w:pPr>
              <w:pStyle w:val="Normal2"/>
              <w:spacing w:after="120"/>
              <w:ind w:left="0"/>
              <w:rPr>
                <w:rtl/>
              </w:rPr>
            </w:pPr>
            <w:r w:rsidRPr="00630C9D">
              <w:rPr>
                <w:rFonts w:hint="cs"/>
                <w:rtl/>
              </w:rPr>
              <w:t>-</w:t>
            </w:r>
          </w:p>
        </w:tc>
        <w:tc>
          <w:tcPr>
            <w:tcW w:w="6292" w:type="dxa"/>
          </w:tcPr>
          <w:p w14:paraId="7E3A68A6" w14:textId="77777777" w:rsidR="00DA4A95" w:rsidRPr="00630C9D" w:rsidRDefault="00DA4A95" w:rsidP="00DA4A95">
            <w:pPr>
              <w:pStyle w:val="Normal2"/>
              <w:spacing w:after="120"/>
              <w:ind w:left="0"/>
              <w:rPr>
                <w:rtl/>
              </w:rPr>
            </w:pPr>
            <w:r>
              <w:rPr>
                <w:rFonts w:hint="cs"/>
                <w:rtl/>
              </w:rPr>
              <w:t>היעדר תביעות</w:t>
            </w:r>
            <w:r w:rsidRPr="00630C9D">
              <w:rPr>
                <w:rFonts w:hint="cs"/>
                <w:rtl/>
              </w:rPr>
              <w:t>.</w:t>
            </w:r>
          </w:p>
        </w:tc>
      </w:tr>
    </w:tbl>
    <w:p w14:paraId="6A58EE73" w14:textId="77777777" w:rsidR="00A76E68" w:rsidRPr="007A0905" w:rsidRDefault="00A76E68" w:rsidP="007A0905">
      <w:pPr>
        <w:pStyle w:val="Heading1"/>
        <w:widowControl w:val="0"/>
        <w:spacing w:after="60"/>
        <w:rPr>
          <w:b/>
          <w:bCs/>
          <w:u w:val="single"/>
          <w:rtl/>
        </w:rPr>
      </w:pPr>
      <w:bookmarkStart w:id="5" w:name="_Ref83614967"/>
      <w:bookmarkStart w:id="6" w:name="_Ref189545880"/>
      <w:r w:rsidRPr="007A0905">
        <w:rPr>
          <w:b/>
          <w:bCs/>
          <w:u w:val="single"/>
          <w:rtl/>
        </w:rPr>
        <w:t>ההתקשרות</w:t>
      </w:r>
    </w:p>
    <w:p w14:paraId="70C0AD1B" w14:textId="77777777" w:rsidR="00CD6548" w:rsidRPr="00EC4399" w:rsidRDefault="00A76E68" w:rsidP="00CD6548">
      <w:pPr>
        <w:pStyle w:val="Heading2"/>
        <w:widowControl w:val="0"/>
        <w:numPr>
          <w:ilvl w:val="0"/>
          <w:numId w:val="0"/>
        </w:numPr>
        <w:ind w:left="454"/>
      </w:pPr>
      <w:r w:rsidRPr="00630C9D">
        <w:rPr>
          <w:rtl/>
        </w:rPr>
        <w:t xml:space="preserve">המזמין מוסר בזה </w:t>
      </w:r>
      <w:r w:rsidR="00D24865">
        <w:rPr>
          <w:rFonts w:hint="cs"/>
          <w:rtl/>
        </w:rPr>
        <w:t>למתכנן</w:t>
      </w:r>
      <w:r w:rsidRPr="00630C9D">
        <w:rPr>
          <w:rtl/>
        </w:rPr>
        <w:t xml:space="preserve"> ו</w:t>
      </w:r>
      <w:r w:rsidR="00D24865">
        <w:rPr>
          <w:rtl/>
        </w:rPr>
        <w:t>המתכנן</w:t>
      </w:r>
      <w:r w:rsidRPr="00630C9D">
        <w:rPr>
          <w:rtl/>
        </w:rPr>
        <w:t xml:space="preserve"> מקבל על עצמו את ביצוע </w:t>
      </w:r>
      <w:r w:rsidRPr="00630C9D">
        <w:rPr>
          <w:rFonts w:hint="cs"/>
          <w:rtl/>
        </w:rPr>
        <w:t xml:space="preserve">מלוא </w:t>
      </w:r>
      <w:r w:rsidRPr="00630C9D">
        <w:rPr>
          <w:rtl/>
        </w:rPr>
        <w:t>שירותי ה</w:t>
      </w:r>
      <w:r w:rsidRPr="00630C9D">
        <w:rPr>
          <w:rFonts w:hint="cs"/>
          <w:rtl/>
        </w:rPr>
        <w:t>ייעוץ</w:t>
      </w:r>
      <w:r w:rsidR="00CD6548" w:rsidRPr="00EC4399">
        <w:rPr>
          <w:rFonts w:hint="cs"/>
          <w:rtl/>
        </w:rPr>
        <w:t xml:space="preserve"> והכל בהתאם ל</w:t>
      </w:r>
      <w:r w:rsidR="00CD6548">
        <w:rPr>
          <w:rFonts w:hint="cs"/>
          <w:rtl/>
        </w:rPr>
        <w:t xml:space="preserve">הוראות הסכם זה, לרבות </w:t>
      </w:r>
      <w:r w:rsidR="00CD6548" w:rsidRPr="00EC4399">
        <w:rPr>
          <w:rFonts w:hint="cs"/>
          <w:rtl/>
        </w:rPr>
        <w:t>לוח</w:t>
      </w:r>
      <w:r w:rsidR="00CD6548">
        <w:rPr>
          <w:rFonts w:hint="cs"/>
          <w:rtl/>
        </w:rPr>
        <w:t>ות</w:t>
      </w:r>
      <w:r w:rsidR="00CD6548" w:rsidRPr="00EC4399">
        <w:rPr>
          <w:rFonts w:hint="cs"/>
          <w:rtl/>
        </w:rPr>
        <w:t xml:space="preserve"> הזמנים</w:t>
      </w:r>
      <w:r w:rsidR="00CD6548">
        <w:rPr>
          <w:rFonts w:hint="cs"/>
          <w:rtl/>
        </w:rPr>
        <w:t xml:space="preserve"> והתמורה כפי שנקבעו בהסכם זה</w:t>
      </w:r>
      <w:r w:rsidR="00CD6548" w:rsidRPr="00EC4399">
        <w:rPr>
          <w:rFonts w:hint="cs"/>
          <w:rtl/>
        </w:rPr>
        <w:t>.</w:t>
      </w:r>
    </w:p>
    <w:p w14:paraId="2ABDE443" w14:textId="77777777" w:rsidR="007D0ACE" w:rsidRDefault="007D0ACE" w:rsidP="007D0ACE">
      <w:pPr>
        <w:pStyle w:val="Heading1"/>
        <w:widowControl w:val="0"/>
        <w:numPr>
          <w:ilvl w:val="0"/>
          <w:numId w:val="0"/>
        </w:numPr>
        <w:spacing w:after="60"/>
        <w:ind w:left="454"/>
        <w:rPr>
          <w:b/>
          <w:bCs/>
          <w:u w:val="single"/>
        </w:rPr>
      </w:pPr>
      <w:bookmarkStart w:id="7" w:name="_Ref11936719"/>
      <w:bookmarkEnd w:id="5"/>
      <w:bookmarkEnd w:id="6"/>
    </w:p>
    <w:p w14:paraId="51EAB721" w14:textId="77777777" w:rsidR="00A76E68" w:rsidRPr="007A0905" w:rsidRDefault="00A76E68" w:rsidP="007A0905">
      <w:pPr>
        <w:pStyle w:val="Heading1"/>
        <w:widowControl w:val="0"/>
        <w:spacing w:after="60"/>
        <w:rPr>
          <w:b/>
          <w:bCs/>
          <w:u w:val="single"/>
          <w:rtl/>
        </w:rPr>
      </w:pPr>
      <w:bookmarkStart w:id="8" w:name="_Ref57107360"/>
      <w:r w:rsidRPr="007A0905">
        <w:rPr>
          <w:b/>
          <w:bCs/>
          <w:u w:val="single"/>
          <w:rtl/>
        </w:rPr>
        <w:t xml:space="preserve">הצהרות </w:t>
      </w:r>
      <w:bookmarkEnd w:id="3"/>
      <w:r w:rsidR="00D24865">
        <w:rPr>
          <w:b/>
          <w:bCs/>
          <w:u w:val="single"/>
          <w:rtl/>
        </w:rPr>
        <w:t>המתכנן</w:t>
      </w:r>
      <w:bookmarkEnd w:id="7"/>
      <w:bookmarkEnd w:id="8"/>
    </w:p>
    <w:p w14:paraId="34805032" w14:textId="77777777" w:rsidR="00A76E68" w:rsidRPr="00630C9D" w:rsidRDefault="00D24865" w:rsidP="00465F70">
      <w:pPr>
        <w:pStyle w:val="Normal1"/>
        <w:spacing w:after="120"/>
        <w:rPr>
          <w:rtl/>
        </w:rPr>
      </w:pPr>
      <w:r>
        <w:rPr>
          <w:rtl/>
        </w:rPr>
        <w:t>המתכנן</w:t>
      </w:r>
      <w:r w:rsidR="00A76E68" w:rsidRPr="00630C9D">
        <w:rPr>
          <w:rFonts w:hint="cs"/>
          <w:rtl/>
        </w:rPr>
        <w:t xml:space="preserve"> </w:t>
      </w:r>
      <w:r w:rsidR="00A76E68" w:rsidRPr="00630C9D">
        <w:rPr>
          <w:rtl/>
        </w:rPr>
        <w:t xml:space="preserve">מצהיר ומתחייב בזאת כדלקמן: </w:t>
      </w:r>
    </w:p>
    <w:p w14:paraId="39915486" w14:textId="254B811D" w:rsidR="000D3198" w:rsidRPr="00630C9D" w:rsidRDefault="000D3198" w:rsidP="00D24865">
      <w:pPr>
        <w:pStyle w:val="Heading2"/>
        <w:widowControl w:val="0"/>
        <w:tabs>
          <w:tab w:val="clear" w:pos="1134"/>
          <w:tab w:val="num" w:pos="1985"/>
        </w:tabs>
        <w:spacing w:after="60"/>
        <w:rPr>
          <w:sz w:val="18"/>
        </w:rPr>
      </w:pPr>
      <w:bookmarkStart w:id="9" w:name="_Ref180389437"/>
      <w:bookmarkStart w:id="10" w:name="_Ref498358790"/>
      <w:bookmarkStart w:id="11" w:name="_Ref473631134"/>
      <w:r w:rsidRPr="00630C9D">
        <w:rPr>
          <w:sz w:val="18"/>
          <w:rtl/>
        </w:rPr>
        <w:t xml:space="preserve">כי </w:t>
      </w:r>
      <w:r w:rsidR="00D24865">
        <w:rPr>
          <w:rFonts w:hint="cs"/>
          <w:sz w:val="18"/>
          <w:rtl/>
        </w:rPr>
        <w:t xml:space="preserve">ה"ה </w:t>
      </w:r>
      <w:r w:rsidR="00D24865">
        <w:rPr>
          <w:rtl/>
        </w:rPr>
        <w:t xml:space="preserve">אדר' ליאור אחירון </w:t>
      </w:r>
      <w:r w:rsidRPr="00630C9D">
        <w:rPr>
          <w:rFonts w:hint="cs"/>
          <w:sz w:val="18"/>
          <w:rtl/>
        </w:rPr>
        <w:t xml:space="preserve">ת.ז </w:t>
      </w:r>
      <w:r w:rsidR="00247776">
        <w:rPr>
          <w:rFonts w:hint="cs"/>
          <w:sz w:val="18"/>
          <w:rtl/>
        </w:rPr>
        <w:t>0404</w:t>
      </w:r>
      <w:r w:rsidR="00030A52">
        <w:rPr>
          <w:rFonts w:hint="cs"/>
          <w:sz w:val="18"/>
          <w:rtl/>
        </w:rPr>
        <w:t>07033</w:t>
      </w:r>
      <w:r>
        <w:rPr>
          <w:rFonts w:hint="cs"/>
          <w:sz w:val="18"/>
          <w:rtl/>
        </w:rPr>
        <w:t>, י</w:t>
      </w:r>
      <w:r w:rsidRPr="00630C9D">
        <w:rPr>
          <w:rFonts w:hint="cs"/>
          <w:sz w:val="18"/>
          <w:rtl/>
        </w:rPr>
        <w:t xml:space="preserve">בצע </w:t>
      </w:r>
      <w:r w:rsidRPr="00630C9D">
        <w:rPr>
          <w:sz w:val="18"/>
          <w:rtl/>
        </w:rPr>
        <w:t xml:space="preserve">באופן אישי </w:t>
      </w:r>
      <w:r w:rsidRPr="00630C9D">
        <w:rPr>
          <w:rFonts w:hint="cs"/>
          <w:sz w:val="18"/>
          <w:rtl/>
        </w:rPr>
        <w:t xml:space="preserve">את </w:t>
      </w:r>
      <w:r w:rsidR="00357B32">
        <w:rPr>
          <w:sz w:val="18"/>
          <w:rtl/>
        </w:rPr>
        <w:t>שירותי הייעוץ</w:t>
      </w:r>
      <w:r w:rsidRPr="00630C9D">
        <w:rPr>
          <w:sz w:val="18"/>
          <w:rtl/>
        </w:rPr>
        <w:t xml:space="preserve"> ושאר התחייבויותיו </w:t>
      </w:r>
      <w:r>
        <w:rPr>
          <w:rFonts w:hint="cs"/>
          <w:sz w:val="18"/>
          <w:rtl/>
        </w:rPr>
        <w:t xml:space="preserve">של </w:t>
      </w:r>
      <w:r w:rsidR="00D24865">
        <w:rPr>
          <w:rFonts w:hint="cs"/>
          <w:sz w:val="18"/>
          <w:rtl/>
        </w:rPr>
        <w:t>המתכנן</w:t>
      </w:r>
      <w:r>
        <w:rPr>
          <w:rFonts w:hint="cs"/>
          <w:sz w:val="18"/>
          <w:rtl/>
        </w:rPr>
        <w:t xml:space="preserve"> </w:t>
      </w:r>
      <w:r w:rsidRPr="00630C9D">
        <w:rPr>
          <w:sz w:val="18"/>
          <w:rtl/>
        </w:rPr>
        <w:t xml:space="preserve">על פי הסכם </w:t>
      </w:r>
      <w:r w:rsidRPr="00630C9D">
        <w:rPr>
          <w:sz w:val="18"/>
          <w:rtl/>
        </w:rPr>
        <w:lastRenderedPageBreak/>
        <w:t>זה</w:t>
      </w:r>
      <w:r w:rsidRPr="007E3894">
        <w:rPr>
          <w:rtl/>
        </w:rPr>
        <w:t xml:space="preserve">, וכי הינו רשאי ומוסמך על פי כל דין לבצע את כל </w:t>
      </w:r>
      <w:r w:rsidR="00357B32">
        <w:rPr>
          <w:rFonts w:hint="cs"/>
          <w:rtl/>
        </w:rPr>
        <w:t xml:space="preserve"> שירותי הייעוץ</w:t>
      </w:r>
      <w:r>
        <w:rPr>
          <w:rFonts w:hint="cs"/>
          <w:rtl/>
        </w:rPr>
        <w:t xml:space="preserve"> בהתאם לדרישות הדין </w:t>
      </w:r>
      <w:r w:rsidRPr="007E3894">
        <w:rPr>
          <w:rtl/>
        </w:rPr>
        <w:t>והוא מסוגל לבצע את כל התחייבויותיו עפ"י הסכם זה</w:t>
      </w:r>
      <w:r w:rsidRPr="00630C9D">
        <w:rPr>
          <w:sz w:val="18"/>
          <w:rtl/>
        </w:rPr>
        <w:t>.</w:t>
      </w:r>
      <w:bookmarkEnd w:id="9"/>
      <w:r w:rsidRPr="00630C9D">
        <w:rPr>
          <w:sz w:val="18"/>
          <w:rtl/>
        </w:rPr>
        <w:t xml:space="preserve"> </w:t>
      </w:r>
      <w:bookmarkStart w:id="12" w:name="_Ref83623266"/>
    </w:p>
    <w:p w14:paraId="176461AA" w14:textId="69B2CA19" w:rsidR="000D3198" w:rsidRPr="00630C9D" w:rsidRDefault="000D3198" w:rsidP="000D3198">
      <w:pPr>
        <w:pStyle w:val="Heading2"/>
        <w:widowControl w:val="0"/>
        <w:numPr>
          <w:ilvl w:val="0"/>
          <w:numId w:val="0"/>
        </w:numPr>
        <w:spacing w:after="120"/>
        <w:ind w:left="1134"/>
        <w:rPr>
          <w:sz w:val="18"/>
        </w:rPr>
      </w:pPr>
      <w:bookmarkStart w:id="13" w:name="_Ref180389450"/>
      <w:bookmarkEnd w:id="12"/>
      <w:r w:rsidRPr="00630C9D">
        <w:rPr>
          <w:sz w:val="18"/>
          <w:rtl/>
        </w:rPr>
        <w:t xml:space="preserve">ידוע </w:t>
      </w:r>
      <w:r w:rsidR="00D24865">
        <w:rPr>
          <w:sz w:val="18"/>
          <w:rtl/>
        </w:rPr>
        <w:t>למתכנן</w:t>
      </w:r>
      <w:r w:rsidRPr="00630C9D">
        <w:rPr>
          <w:sz w:val="18"/>
          <w:rtl/>
        </w:rPr>
        <w:t xml:space="preserve"> שהמזמין הסכים להתקשר עמו בהסכם זה ולמסור לו את ביצוע </w:t>
      </w:r>
      <w:r w:rsidR="00357B32">
        <w:rPr>
          <w:sz w:val="18"/>
          <w:rtl/>
        </w:rPr>
        <w:t xml:space="preserve"> שירותי הייעוץ</w:t>
      </w:r>
      <w:r w:rsidRPr="00630C9D">
        <w:rPr>
          <w:sz w:val="18"/>
          <w:rtl/>
        </w:rPr>
        <w:t>, וזאת, בין היתר, נוכח התחייבות</w:t>
      </w:r>
      <w:r w:rsidR="004B3862">
        <w:rPr>
          <w:rFonts w:hint="cs"/>
          <w:sz w:val="18"/>
          <w:rtl/>
        </w:rPr>
        <w:t>י</w:t>
      </w:r>
      <w:r w:rsidRPr="00630C9D">
        <w:rPr>
          <w:sz w:val="18"/>
          <w:rtl/>
        </w:rPr>
        <w:t xml:space="preserve">ו </w:t>
      </w:r>
      <w:r w:rsidR="004B3862">
        <w:rPr>
          <w:rFonts w:hint="cs"/>
          <w:sz w:val="18"/>
          <w:rtl/>
        </w:rPr>
        <w:t xml:space="preserve">הנ"ל </w:t>
      </w:r>
      <w:bookmarkEnd w:id="13"/>
      <w:r>
        <w:rPr>
          <w:rFonts w:hint="cs"/>
          <w:sz w:val="18"/>
          <w:rtl/>
        </w:rPr>
        <w:t xml:space="preserve">. </w:t>
      </w:r>
      <w:r w:rsidR="00107BD5">
        <w:rPr>
          <w:rFonts w:hint="cs"/>
          <w:sz w:val="18"/>
          <w:rtl/>
        </w:rPr>
        <w:t xml:space="preserve">מבלי לגרוע מהוראות סעיף </w:t>
      </w:r>
      <w:r w:rsidR="00107BD5">
        <w:rPr>
          <w:sz w:val="18"/>
          <w:rtl/>
        </w:rPr>
        <w:fldChar w:fldCharType="begin"/>
      </w:r>
      <w:r w:rsidR="00107BD5">
        <w:rPr>
          <w:sz w:val="18"/>
          <w:rtl/>
        </w:rPr>
        <w:instrText xml:space="preserve"> </w:instrText>
      </w:r>
      <w:r w:rsidR="00107BD5">
        <w:rPr>
          <w:rFonts w:hint="cs"/>
          <w:sz w:val="18"/>
        </w:rPr>
        <w:instrText>REF</w:instrText>
      </w:r>
      <w:r w:rsidR="00107BD5">
        <w:rPr>
          <w:rFonts w:hint="cs"/>
          <w:sz w:val="18"/>
          <w:rtl/>
        </w:rPr>
        <w:instrText xml:space="preserve"> _</w:instrText>
      </w:r>
      <w:r w:rsidR="00107BD5">
        <w:rPr>
          <w:rFonts w:hint="cs"/>
          <w:sz w:val="18"/>
        </w:rPr>
        <w:instrText>Ref385159281 \r \h</w:instrText>
      </w:r>
      <w:r w:rsidR="00107BD5">
        <w:rPr>
          <w:sz w:val="18"/>
          <w:rtl/>
        </w:rPr>
        <w:instrText xml:space="preserve"> </w:instrText>
      </w:r>
      <w:r w:rsidR="00107BD5">
        <w:rPr>
          <w:sz w:val="18"/>
          <w:rtl/>
        </w:rPr>
      </w:r>
      <w:r w:rsidR="00107BD5">
        <w:rPr>
          <w:sz w:val="18"/>
          <w:rtl/>
        </w:rPr>
        <w:fldChar w:fldCharType="separate"/>
      </w:r>
      <w:r w:rsidR="00B976B6">
        <w:rPr>
          <w:sz w:val="18"/>
          <w:rtl/>
        </w:rPr>
        <w:t>‏13.1</w:t>
      </w:r>
      <w:r w:rsidR="00107BD5">
        <w:rPr>
          <w:sz w:val="18"/>
          <w:rtl/>
        </w:rPr>
        <w:fldChar w:fldCharType="end"/>
      </w:r>
      <w:r w:rsidR="00107BD5">
        <w:rPr>
          <w:rFonts w:hint="cs"/>
          <w:sz w:val="18"/>
          <w:rtl/>
        </w:rPr>
        <w:t xml:space="preserve"> להלן, </w:t>
      </w:r>
      <w:r w:rsidRPr="007E3894">
        <w:rPr>
          <w:rtl/>
        </w:rPr>
        <w:t xml:space="preserve">במידה </w:t>
      </w:r>
      <w:r>
        <w:rPr>
          <w:rFonts w:hint="cs"/>
          <w:rtl/>
        </w:rPr>
        <w:t>ש</w:t>
      </w:r>
      <w:r w:rsidRPr="007E3894">
        <w:rPr>
          <w:rtl/>
        </w:rPr>
        <w:t xml:space="preserve">תנאי זה לא יתקיים מכל סיבה שהיא המזמין יהיה רשאי להפסיק </w:t>
      </w:r>
      <w:r>
        <w:rPr>
          <w:rFonts w:hint="cs"/>
          <w:rtl/>
        </w:rPr>
        <w:t>את ההתקשרות ב</w:t>
      </w:r>
      <w:r w:rsidRPr="007E3894">
        <w:rPr>
          <w:rtl/>
        </w:rPr>
        <w:t xml:space="preserve">הסכם זה </w:t>
      </w:r>
      <w:r>
        <w:rPr>
          <w:rFonts w:hint="cs"/>
          <w:rtl/>
        </w:rPr>
        <w:t>ו</w:t>
      </w:r>
      <w:r w:rsidRPr="007E3894">
        <w:rPr>
          <w:rtl/>
        </w:rPr>
        <w:t>לא יהיה בהפסקה</w:t>
      </w:r>
      <w:r>
        <w:rPr>
          <w:rFonts w:hint="cs"/>
          <w:rtl/>
        </w:rPr>
        <w:t xml:space="preserve"> התקשרות הצדדים</w:t>
      </w:r>
      <w:r w:rsidRPr="007E3894">
        <w:rPr>
          <w:rtl/>
        </w:rPr>
        <w:t xml:space="preserve"> כאמור להוות הפרת ההסכם</w:t>
      </w:r>
      <w:r>
        <w:rPr>
          <w:rFonts w:hint="cs"/>
          <w:sz w:val="18"/>
          <w:rtl/>
        </w:rPr>
        <w:t xml:space="preserve"> מצד המזמין ו</w:t>
      </w:r>
      <w:r w:rsidR="00D24865">
        <w:rPr>
          <w:rFonts w:hint="cs"/>
          <w:sz w:val="18"/>
          <w:rtl/>
        </w:rPr>
        <w:t>למתכנן</w:t>
      </w:r>
      <w:r>
        <w:rPr>
          <w:rFonts w:hint="cs"/>
          <w:sz w:val="18"/>
          <w:rtl/>
        </w:rPr>
        <w:t xml:space="preserve"> לא תהיה כל טענה ו/או דרישה ו/או תביעה כלפי המזמין בקשר לכך.</w:t>
      </w:r>
    </w:p>
    <w:p w14:paraId="01036717" w14:textId="77777777" w:rsidR="000D3198" w:rsidRPr="00EC4399" w:rsidRDefault="000D3198" w:rsidP="000D3198">
      <w:pPr>
        <w:pStyle w:val="Heading2"/>
        <w:widowControl w:val="0"/>
        <w:spacing w:after="60"/>
      </w:pPr>
      <w:r>
        <w:rPr>
          <w:rFonts w:hint="cs"/>
          <w:rtl/>
        </w:rPr>
        <w:t>כי הוא בעל</w:t>
      </w:r>
      <w:r w:rsidRPr="00EC4399">
        <w:rPr>
          <w:rFonts w:hint="cs"/>
          <w:rtl/>
        </w:rPr>
        <w:t xml:space="preserve"> הידע, הניסיון, הכישורים והיכולת הדרושים על מנת לבצע את</w:t>
      </w:r>
      <w:r w:rsidR="00357B32">
        <w:rPr>
          <w:rFonts w:hint="cs"/>
          <w:rtl/>
        </w:rPr>
        <w:t xml:space="preserve"> שירותי הייעוץ</w:t>
      </w:r>
      <w:r w:rsidRPr="00EC4399">
        <w:rPr>
          <w:rFonts w:hint="cs"/>
          <w:rtl/>
        </w:rPr>
        <w:t xml:space="preserve"> ברמה מצוינת, בדיוק מרבי, באיכות גבוהה, </w:t>
      </w:r>
      <w:r w:rsidRPr="00EC4399">
        <w:rPr>
          <w:rFonts w:hint="eastAsia"/>
          <w:rtl/>
        </w:rPr>
        <w:t>וב</w:t>
      </w:r>
      <w:r w:rsidRPr="00EC4399">
        <w:rPr>
          <w:rFonts w:hint="cs"/>
          <w:rtl/>
        </w:rPr>
        <w:t>לוחות הזמנים</w:t>
      </w:r>
      <w:r w:rsidRPr="00EC4399">
        <w:rPr>
          <w:rtl/>
        </w:rPr>
        <w:t xml:space="preserve"> </w:t>
      </w:r>
      <w:r w:rsidRPr="00EC4399">
        <w:rPr>
          <w:rFonts w:hint="eastAsia"/>
          <w:rtl/>
        </w:rPr>
        <w:t>הנדרשים</w:t>
      </w:r>
      <w:r w:rsidRPr="00EC4399">
        <w:rPr>
          <w:rtl/>
        </w:rPr>
        <w:t xml:space="preserve"> </w:t>
      </w:r>
      <w:r w:rsidRPr="00EC4399">
        <w:rPr>
          <w:rFonts w:hint="eastAsia"/>
          <w:rtl/>
        </w:rPr>
        <w:t>לשם</w:t>
      </w:r>
      <w:r w:rsidRPr="00EC4399">
        <w:rPr>
          <w:rtl/>
        </w:rPr>
        <w:t xml:space="preserve"> </w:t>
      </w:r>
      <w:r w:rsidRPr="00EC4399">
        <w:rPr>
          <w:rFonts w:hint="eastAsia"/>
          <w:rtl/>
        </w:rPr>
        <w:t>כך</w:t>
      </w:r>
      <w:r w:rsidRPr="00EC4399">
        <w:rPr>
          <w:rFonts w:hint="cs"/>
          <w:rtl/>
        </w:rPr>
        <w:t>, לשביעות רצון המזמין.</w:t>
      </w:r>
      <w:bookmarkEnd w:id="10"/>
      <w:r w:rsidRPr="00EC4399">
        <w:rPr>
          <w:rFonts w:hint="cs"/>
          <w:rtl/>
        </w:rPr>
        <w:t xml:space="preserve"> </w:t>
      </w:r>
    </w:p>
    <w:p w14:paraId="7A9696E6" w14:textId="77777777" w:rsidR="000D3198" w:rsidRPr="00EC4399" w:rsidRDefault="000D3198" w:rsidP="000D3198">
      <w:pPr>
        <w:pStyle w:val="Heading2"/>
        <w:widowControl w:val="0"/>
        <w:spacing w:after="60"/>
      </w:pPr>
      <w:r>
        <w:rPr>
          <w:rFonts w:hint="cs"/>
          <w:rtl/>
        </w:rPr>
        <w:t xml:space="preserve">כי </w:t>
      </w:r>
      <w:r w:rsidRPr="00EC4399">
        <w:rPr>
          <w:rFonts w:hint="eastAsia"/>
          <w:rtl/>
        </w:rPr>
        <w:t>אין</w:t>
      </w:r>
      <w:r w:rsidRPr="00EC4399">
        <w:rPr>
          <w:rtl/>
        </w:rPr>
        <w:t xml:space="preserve"> </w:t>
      </w:r>
      <w:r>
        <w:rPr>
          <w:rFonts w:hint="cs"/>
          <w:rtl/>
        </w:rPr>
        <w:t xml:space="preserve">כל </w:t>
      </w:r>
      <w:r w:rsidRPr="00EC4399">
        <w:rPr>
          <w:rtl/>
        </w:rPr>
        <w:t xml:space="preserve">מניעה חוקית </w:t>
      </w:r>
      <w:r>
        <w:rPr>
          <w:rFonts w:hint="cs"/>
          <w:rtl/>
        </w:rPr>
        <w:t>ו/</w:t>
      </w:r>
      <w:r w:rsidRPr="00EC4399">
        <w:rPr>
          <w:rtl/>
        </w:rPr>
        <w:t xml:space="preserve">או חוזית </w:t>
      </w:r>
      <w:r w:rsidRPr="00EC4399">
        <w:rPr>
          <w:rFonts w:hint="cs"/>
          <w:rtl/>
        </w:rPr>
        <w:t>להתקשרותו בהסכם זה ו</w:t>
      </w:r>
      <w:r w:rsidRPr="00EC4399">
        <w:rPr>
          <w:rtl/>
        </w:rPr>
        <w:t>חתימת</w:t>
      </w:r>
      <w:r w:rsidRPr="00EC4399">
        <w:rPr>
          <w:rFonts w:hint="cs"/>
          <w:rtl/>
        </w:rPr>
        <w:t>ו</w:t>
      </w:r>
      <w:r w:rsidRPr="00EC4399">
        <w:rPr>
          <w:rtl/>
        </w:rPr>
        <w:t xml:space="preserve"> על </w:t>
      </w:r>
      <w:r w:rsidRPr="00EC4399">
        <w:rPr>
          <w:rFonts w:hint="cs"/>
          <w:rtl/>
        </w:rPr>
        <w:t>הסכם</w:t>
      </w:r>
      <w:r>
        <w:rPr>
          <w:rFonts w:hint="cs"/>
          <w:rtl/>
        </w:rPr>
        <w:t xml:space="preserve"> זה</w:t>
      </w:r>
      <w:r w:rsidRPr="00EC4399">
        <w:rPr>
          <w:rFonts w:hint="cs"/>
          <w:rtl/>
        </w:rPr>
        <w:t xml:space="preserve"> </w:t>
      </w:r>
      <w:r>
        <w:rPr>
          <w:rFonts w:hint="cs"/>
          <w:rtl/>
        </w:rPr>
        <w:t>ו</w:t>
      </w:r>
      <w:r w:rsidRPr="00EC4399">
        <w:rPr>
          <w:rFonts w:hint="cs"/>
          <w:rtl/>
        </w:rPr>
        <w:t xml:space="preserve">ביצוע </w:t>
      </w:r>
      <w:r>
        <w:rPr>
          <w:rFonts w:hint="cs"/>
          <w:rtl/>
        </w:rPr>
        <w:t xml:space="preserve">מלוא </w:t>
      </w:r>
      <w:r w:rsidRPr="00EC4399">
        <w:rPr>
          <w:rFonts w:hint="cs"/>
          <w:rtl/>
        </w:rPr>
        <w:t>התחייבויותיו על פיו ו/</w:t>
      </w:r>
      <w:r w:rsidRPr="00EC4399">
        <w:rPr>
          <w:rtl/>
        </w:rPr>
        <w:t xml:space="preserve">או </w:t>
      </w:r>
      <w:r>
        <w:rPr>
          <w:rFonts w:hint="cs"/>
          <w:rtl/>
        </w:rPr>
        <w:t xml:space="preserve">ביצוע </w:t>
      </w:r>
      <w:r w:rsidR="00357B32">
        <w:rPr>
          <w:rFonts w:hint="cs"/>
          <w:rtl/>
        </w:rPr>
        <w:t xml:space="preserve"> שירותי הייעוץ</w:t>
      </w:r>
      <w:r w:rsidRPr="00EC4399">
        <w:rPr>
          <w:rFonts w:hint="cs"/>
          <w:rtl/>
        </w:rPr>
        <w:t xml:space="preserve"> </w:t>
      </w:r>
      <w:r w:rsidRPr="00EC4399">
        <w:rPr>
          <w:rtl/>
        </w:rPr>
        <w:t xml:space="preserve">לא יהוו הפרה של </w:t>
      </w:r>
      <w:r w:rsidRPr="00EC4399">
        <w:rPr>
          <w:rFonts w:hint="cs"/>
          <w:rtl/>
        </w:rPr>
        <w:t>הסכם</w:t>
      </w:r>
      <w:r w:rsidRPr="00EC4399">
        <w:rPr>
          <w:rtl/>
        </w:rPr>
        <w:t xml:space="preserve"> או התחייבות ש</w:t>
      </w:r>
      <w:r w:rsidR="00D24865">
        <w:rPr>
          <w:rFonts w:hint="cs"/>
          <w:rtl/>
        </w:rPr>
        <w:t>המתכנן</w:t>
      </w:r>
      <w:r w:rsidRPr="00EC4399">
        <w:rPr>
          <w:rFonts w:hint="cs"/>
          <w:rtl/>
        </w:rPr>
        <w:t xml:space="preserve"> </w:t>
      </w:r>
      <w:r w:rsidRPr="00EC4399">
        <w:rPr>
          <w:rtl/>
        </w:rPr>
        <w:t>צד להם או שה</w:t>
      </w:r>
      <w:r w:rsidRPr="00EC4399">
        <w:rPr>
          <w:rFonts w:hint="cs"/>
          <w:rtl/>
        </w:rPr>
        <w:t>וא</w:t>
      </w:r>
      <w:r w:rsidRPr="00EC4399">
        <w:rPr>
          <w:rtl/>
        </w:rPr>
        <w:t xml:space="preserve"> כפוף להם, וכי </w:t>
      </w:r>
      <w:r w:rsidR="00D24865">
        <w:rPr>
          <w:rFonts w:hint="cs"/>
          <w:rtl/>
        </w:rPr>
        <w:t>המתכנן</w:t>
      </w:r>
      <w:r w:rsidRPr="00EC4399">
        <w:rPr>
          <w:rFonts w:hint="cs"/>
          <w:rtl/>
        </w:rPr>
        <w:t xml:space="preserve"> </w:t>
      </w:r>
      <w:r w:rsidRPr="00EC4399">
        <w:rPr>
          <w:rtl/>
        </w:rPr>
        <w:t>אינ</w:t>
      </w:r>
      <w:r w:rsidRPr="00EC4399">
        <w:rPr>
          <w:rFonts w:hint="cs"/>
          <w:rtl/>
        </w:rPr>
        <w:t>ו</w:t>
      </w:r>
      <w:r w:rsidRPr="00EC4399">
        <w:rPr>
          <w:rtl/>
        </w:rPr>
        <w:t xml:space="preserve"> נזקק לצורך </w:t>
      </w:r>
      <w:r w:rsidRPr="00EC4399">
        <w:rPr>
          <w:rFonts w:hint="cs"/>
          <w:rtl/>
        </w:rPr>
        <w:t xml:space="preserve">התקשרותו בהסכם זה או ביצוע התחייבויותיו על פיו </w:t>
      </w:r>
      <w:r w:rsidRPr="00EC4399">
        <w:rPr>
          <w:rtl/>
        </w:rPr>
        <w:t xml:space="preserve">להסכמה כלשהי של כל </w:t>
      </w:r>
      <w:r w:rsidRPr="00EC4399">
        <w:rPr>
          <w:rFonts w:hint="cs"/>
          <w:rtl/>
        </w:rPr>
        <w:t>גוף שלישי שהוא.</w:t>
      </w:r>
    </w:p>
    <w:p w14:paraId="7E27E293" w14:textId="77777777" w:rsidR="000D3198" w:rsidRDefault="000D3198" w:rsidP="000D3198">
      <w:pPr>
        <w:pStyle w:val="Heading2"/>
        <w:widowControl w:val="0"/>
        <w:spacing w:after="60"/>
      </w:pPr>
      <w:r>
        <w:rPr>
          <w:rFonts w:hint="cs"/>
          <w:rtl/>
        </w:rPr>
        <w:t>כי הוא ו/או</w:t>
      </w:r>
      <w:r w:rsidRPr="00EC4399">
        <w:rPr>
          <w:rFonts w:hint="cs"/>
          <w:rtl/>
        </w:rPr>
        <w:t xml:space="preserve"> עובדיו ו/או מי מטעמו</w:t>
      </w:r>
      <w:r w:rsidRPr="00EC4399">
        <w:rPr>
          <w:rtl/>
        </w:rPr>
        <w:t xml:space="preserve"> יפעל</w:t>
      </w:r>
      <w:r w:rsidRPr="00EC4399">
        <w:rPr>
          <w:rFonts w:hint="cs"/>
          <w:rtl/>
        </w:rPr>
        <w:t>ו</w:t>
      </w:r>
      <w:r w:rsidRPr="00EC4399">
        <w:rPr>
          <w:rtl/>
        </w:rPr>
        <w:t xml:space="preserve"> </w:t>
      </w:r>
      <w:r w:rsidRPr="00EC4399">
        <w:rPr>
          <w:rFonts w:hint="cs"/>
          <w:rtl/>
        </w:rPr>
        <w:t xml:space="preserve">במסגרת הסכם זה </w:t>
      </w:r>
      <w:r w:rsidRPr="00EC4399">
        <w:rPr>
          <w:rtl/>
        </w:rPr>
        <w:t>לפי מיטב הנוהג והנוהל המקצועי בישראל, ובהתאמה ובכפוף להוראות כל דין, תקנה ותקן, בהתאם לכל הנחייה מכל רשות</w:t>
      </w:r>
      <w:r>
        <w:rPr>
          <w:rFonts w:hint="cs"/>
          <w:rtl/>
        </w:rPr>
        <w:t xml:space="preserve"> מוסמכת</w:t>
      </w:r>
      <w:r w:rsidRPr="00EC4399">
        <w:rPr>
          <w:rtl/>
        </w:rPr>
        <w:t xml:space="preserve">, </w:t>
      </w:r>
      <w:r>
        <w:rPr>
          <w:rFonts w:hint="cs"/>
          <w:rtl/>
        </w:rPr>
        <w:t>בהתאם להוראות התוכנית החדשה ו/או</w:t>
      </w:r>
      <w:r w:rsidRPr="00EC4399">
        <w:rPr>
          <w:rtl/>
        </w:rPr>
        <w:t xml:space="preserve"> כל תכנית סטטוטורית רלוונטית</w:t>
      </w:r>
      <w:r>
        <w:rPr>
          <w:rFonts w:hint="cs"/>
          <w:rtl/>
        </w:rPr>
        <w:t xml:space="preserve"> אחרת</w:t>
      </w:r>
      <w:r w:rsidRPr="00EC4399">
        <w:rPr>
          <w:rtl/>
        </w:rPr>
        <w:t xml:space="preserve"> ובהתאם להנחיות המזמין ו/או </w:t>
      </w:r>
      <w:r>
        <w:rPr>
          <w:rFonts w:hint="cs"/>
          <w:rtl/>
        </w:rPr>
        <w:t>המפקח</w:t>
      </w:r>
      <w:r w:rsidRPr="00EC4399">
        <w:rPr>
          <w:rtl/>
        </w:rPr>
        <w:t>,</w:t>
      </w:r>
      <w:r>
        <w:rPr>
          <w:rFonts w:hint="cs"/>
          <w:rtl/>
        </w:rPr>
        <w:t xml:space="preserve"> </w:t>
      </w:r>
      <w:r w:rsidRPr="00EC4399">
        <w:rPr>
          <w:rtl/>
        </w:rPr>
        <w:t>כפי שיהיו מעת לעת</w:t>
      </w:r>
      <w:r w:rsidRPr="00EC4399">
        <w:rPr>
          <w:rFonts w:hint="cs"/>
          <w:rtl/>
        </w:rPr>
        <w:t>.</w:t>
      </w:r>
    </w:p>
    <w:p w14:paraId="5B2C11DE" w14:textId="77777777" w:rsidR="000D3198" w:rsidRDefault="000D3198" w:rsidP="000D3198">
      <w:pPr>
        <w:pStyle w:val="Heading2"/>
        <w:widowControl w:val="0"/>
        <w:numPr>
          <w:ilvl w:val="0"/>
          <w:numId w:val="0"/>
        </w:numPr>
        <w:ind w:left="1134"/>
        <w:rPr>
          <w:rtl/>
        </w:rPr>
      </w:pPr>
      <w:r>
        <w:rPr>
          <w:rtl/>
        </w:rPr>
        <w:lastRenderedPageBreak/>
        <w:t>למען הסר ספק מובהר בזה</w:t>
      </w:r>
      <w:r>
        <w:rPr>
          <w:rFonts w:hint="cs"/>
          <w:rtl/>
        </w:rPr>
        <w:t>,</w:t>
      </w:r>
      <w:r>
        <w:rPr>
          <w:rtl/>
        </w:rPr>
        <w:t xml:space="preserve"> כי אין בהעמדת נתונים ו</w:t>
      </w:r>
      <w:r>
        <w:rPr>
          <w:rFonts w:hint="cs"/>
          <w:rtl/>
        </w:rPr>
        <w:t xml:space="preserve">/או </w:t>
      </w:r>
      <w:r>
        <w:rPr>
          <w:rtl/>
        </w:rPr>
        <w:t>מסמכים על ידי המזמין כדי להטיל עליו</w:t>
      </w:r>
      <w:r>
        <w:rPr>
          <w:rFonts w:hint="cs"/>
          <w:rtl/>
        </w:rPr>
        <w:t xml:space="preserve"> </w:t>
      </w:r>
      <w:r>
        <w:rPr>
          <w:rtl/>
        </w:rPr>
        <w:t xml:space="preserve">אחריות כלשהי או כדי לשחרר את </w:t>
      </w:r>
      <w:r w:rsidR="00D24865">
        <w:rPr>
          <w:rtl/>
        </w:rPr>
        <w:t>המתכנן</w:t>
      </w:r>
      <w:r>
        <w:rPr>
          <w:rtl/>
        </w:rPr>
        <w:t xml:space="preserve"> מאחריותו על פי הסכם זה או לגרוע ממנה.</w:t>
      </w:r>
    </w:p>
    <w:p w14:paraId="44B66437" w14:textId="77777777" w:rsidR="000D3198" w:rsidRPr="00EC4399" w:rsidRDefault="00D24865" w:rsidP="000D3198">
      <w:pPr>
        <w:pStyle w:val="Heading2"/>
        <w:widowControl w:val="0"/>
        <w:numPr>
          <w:ilvl w:val="0"/>
          <w:numId w:val="0"/>
        </w:numPr>
        <w:ind w:left="1134"/>
        <w:rPr>
          <w:rtl/>
        </w:rPr>
      </w:pPr>
      <w:r>
        <w:rPr>
          <w:rtl/>
        </w:rPr>
        <w:t>המתכנן</w:t>
      </w:r>
      <w:r w:rsidR="000D3198">
        <w:rPr>
          <w:rtl/>
        </w:rPr>
        <w:t xml:space="preserve"> מתחייב לבדוק באופן פוזיטיבי את נכונותם ושלמותם של הנתונים והמסמכים אשר</w:t>
      </w:r>
      <w:r w:rsidR="000D3198">
        <w:rPr>
          <w:rFonts w:hint="cs"/>
          <w:rtl/>
        </w:rPr>
        <w:t xml:space="preserve"> </w:t>
      </w:r>
      <w:r w:rsidR="000D3198">
        <w:rPr>
          <w:rtl/>
        </w:rPr>
        <w:t>יועברו לידיו על פי הסכם זה</w:t>
      </w:r>
      <w:r w:rsidR="000D3198">
        <w:rPr>
          <w:rFonts w:hint="cs"/>
          <w:rtl/>
        </w:rPr>
        <w:t xml:space="preserve"> וליידע את המזמין גבי כל טעות או חוסר בהם.</w:t>
      </w:r>
    </w:p>
    <w:p w14:paraId="242F6168" w14:textId="77777777" w:rsidR="000D3198" w:rsidRDefault="000D3198" w:rsidP="000D3198">
      <w:pPr>
        <w:pStyle w:val="Heading2"/>
        <w:widowControl w:val="0"/>
        <w:spacing w:after="60"/>
      </w:pPr>
      <w:r w:rsidRPr="001E0527">
        <w:rPr>
          <w:rFonts w:hint="cs"/>
          <w:rtl/>
        </w:rPr>
        <w:t>הוא</w:t>
      </w:r>
      <w:r w:rsidRPr="001E0527">
        <w:rPr>
          <w:rtl/>
        </w:rPr>
        <w:t xml:space="preserve"> </w:t>
      </w:r>
      <w:r w:rsidRPr="001E0527">
        <w:rPr>
          <w:rFonts w:hint="cs"/>
          <w:rtl/>
        </w:rPr>
        <w:t xml:space="preserve">ערך וביצע את כל הבדיקות המקדמיות הנדרשות על מנת לבחון את הפרויקט ואת מצבו התכנוני, הפיזי, </w:t>
      </w:r>
      <w:r w:rsidRPr="001E0527">
        <w:rPr>
          <w:rtl/>
        </w:rPr>
        <w:t>התנאים הטופוגרפיים</w:t>
      </w:r>
      <w:r w:rsidRPr="001E0527">
        <w:rPr>
          <w:rFonts w:hint="cs"/>
          <w:rtl/>
        </w:rPr>
        <w:t xml:space="preserve"> וכן את כל המידע בנוגע לביצוע </w:t>
      </w:r>
      <w:r w:rsidR="00357B32">
        <w:rPr>
          <w:rFonts w:hint="cs"/>
          <w:rtl/>
        </w:rPr>
        <w:t>שירותי הייעוץ</w:t>
      </w:r>
      <w:r w:rsidRPr="001E0527">
        <w:rPr>
          <w:rFonts w:hint="cs"/>
          <w:rtl/>
        </w:rPr>
        <w:t xml:space="preserve"> הן אצל המזמין והן אצל רשויות התכנון ו/או כל רשות מוסמכות אחרת. </w:t>
      </w:r>
      <w:r w:rsidRPr="001E0527">
        <w:rPr>
          <w:rtl/>
        </w:rPr>
        <w:t>ידועות לו הוראות</w:t>
      </w:r>
      <w:r w:rsidR="00555E63">
        <w:rPr>
          <w:rFonts w:hint="cs"/>
          <w:rtl/>
        </w:rPr>
        <w:t xml:space="preserve"> התוכנית החדשה ו/או</w:t>
      </w:r>
      <w:r w:rsidRPr="001E0527">
        <w:rPr>
          <w:rtl/>
        </w:rPr>
        <w:t xml:space="preserve"> כל הת</w:t>
      </w:r>
      <w:r w:rsidRPr="001E0527">
        <w:rPr>
          <w:rFonts w:hint="cs"/>
          <w:rtl/>
        </w:rPr>
        <w:t>ו</w:t>
      </w:r>
      <w:r w:rsidRPr="001E0527">
        <w:rPr>
          <w:rtl/>
        </w:rPr>
        <w:t>כניות ה</w:t>
      </w:r>
      <w:r>
        <w:rPr>
          <w:rFonts w:hint="cs"/>
          <w:rtl/>
        </w:rPr>
        <w:t xml:space="preserve">תקפות במועד חתימת הסכם זה </w:t>
      </w:r>
      <w:r w:rsidRPr="001E0527">
        <w:rPr>
          <w:rtl/>
        </w:rPr>
        <w:t>ו/או הנמצאות בשלבי הכנה על ידי הרשויות המוסמכות לכך לגבי ה</w:t>
      </w:r>
      <w:r w:rsidRPr="001E0527">
        <w:rPr>
          <w:rFonts w:hint="cs"/>
          <w:rtl/>
        </w:rPr>
        <w:t>פרויקט</w:t>
      </w:r>
      <w:r w:rsidRPr="001E0527">
        <w:rPr>
          <w:rtl/>
        </w:rPr>
        <w:t xml:space="preserve">, וכן הוראות הדין, הנהלים, התקנים והתקנות החלים בקשר עם ביצוע שירותי </w:t>
      </w:r>
      <w:r w:rsidR="00D24865">
        <w:rPr>
          <w:rtl/>
        </w:rPr>
        <w:t>המתכנן</w:t>
      </w:r>
      <w:r w:rsidRPr="001E0527">
        <w:rPr>
          <w:rtl/>
        </w:rPr>
        <w:t xml:space="preserve"> והוא מתחייב לפעול בהתאם לקבוע בהם. </w:t>
      </w:r>
    </w:p>
    <w:p w14:paraId="48B89AF0" w14:textId="77777777" w:rsidR="000D3198" w:rsidRPr="00EC4399" w:rsidRDefault="000D3198" w:rsidP="000D3198">
      <w:pPr>
        <w:pStyle w:val="Heading2"/>
        <w:widowControl w:val="0"/>
        <w:spacing w:after="60"/>
      </w:pPr>
      <w:r w:rsidRPr="00EC4399">
        <w:rPr>
          <w:rFonts w:hint="cs"/>
          <w:rtl/>
        </w:rPr>
        <w:t xml:space="preserve">בכל מקרה לא יהא זכאי לגבות תשלום נוסף עבור </w:t>
      </w:r>
      <w:r w:rsidR="00357B32">
        <w:rPr>
          <w:rFonts w:hint="eastAsia"/>
          <w:rtl/>
        </w:rPr>
        <w:t>שירותי הייעוץ</w:t>
      </w:r>
      <w:r w:rsidRPr="00EC4399">
        <w:rPr>
          <w:rtl/>
        </w:rPr>
        <w:t xml:space="preserve"> </w:t>
      </w:r>
      <w:r w:rsidRPr="00EC4399">
        <w:rPr>
          <w:rFonts w:hint="cs"/>
          <w:rtl/>
        </w:rPr>
        <w:t>מ</w:t>
      </w:r>
      <w:r w:rsidRPr="00EC4399">
        <w:rPr>
          <w:rtl/>
        </w:rPr>
        <w:t>עבר לתמורה הקבועה בהסכם זה וכי התמורה שנקבעה בהסכם זה הינה הוגנת מלאה</w:t>
      </w:r>
      <w:r w:rsidRPr="00EC4399">
        <w:rPr>
          <w:rFonts w:hint="cs"/>
          <w:rtl/>
        </w:rPr>
        <w:t>,</w:t>
      </w:r>
      <w:r w:rsidRPr="00EC4399">
        <w:rPr>
          <w:rtl/>
        </w:rPr>
        <w:t xml:space="preserve"> סופית ומוחלטת</w:t>
      </w:r>
      <w:r w:rsidRPr="00EC4399">
        <w:rPr>
          <w:rFonts w:hint="cs"/>
          <w:rtl/>
        </w:rPr>
        <w:t xml:space="preserve"> והוא לא יבוא בכל טענה אל המזמין ו/או למי מטעמו</w:t>
      </w:r>
      <w:r w:rsidRPr="00EC4399">
        <w:rPr>
          <w:rtl/>
        </w:rPr>
        <w:t xml:space="preserve">. </w:t>
      </w:r>
    </w:p>
    <w:p w14:paraId="6D1CBFF4" w14:textId="1DE1AC84" w:rsidR="000D3198" w:rsidRDefault="000D3198" w:rsidP="000D3198">
      <w:pPr>
        <w:pStyle w:val="Heading2"/>
        <w:widowControl w:val="0"/>
        <w:spacing w:after="60"/>
      </w:pPr>
      <w:r>
        <w:rPr>
          <w:rFonts w:hint="cs"/>
          <w:rtl/>
        </w:rPr>
        <w:t xml:space="preserve">כי </w:t>
      </w:r>
      <w:r w:rsidRPr="00EC4399">
        <w:rPr>
          <w:rFonts w:hint="cs"/>
          <w:rtl/>
        </w:rPr>
        <w:t xml:space="preserve">הוא יערוך </w:t>
      </w:r>
      <w:r w:rsidRPr="00EC4399">
        <w:rPr>
          <w:rtl/>
        </w:rPr>
        <w:t xml:space="preserve">ו/או </w:t>
      </w:r>
      <w:r w:rsidRPr="00EC4399">
        <w:rPr>
          <w:rFonts w:hint="cs"/>
          <w:rtl/>
        </w:rPr>
        <w:t>י</w:t>
      </w:r>
      <w:r w:rsidRPr="00EC4399">
        <w:rPr>
          <w:rtl/>
        </w:rPr>
        <w:t xml:space="preserve">כניס </w:t>
      </w:r>
      <w:r w:rsidRPr="00EC4399">
        <w:rPr>
          <w:rFonts w:hint="eastAsia"/>
          <w:rtl/>
        </w:rPr>
        <w:t>שינויים</w:t>
      </w:r>
      <w:r w:rsidRPr="00EC4399">
        <w:rPr>
          <w:rtl/>
        </w:rPr>
        <w:t xml:space="preserve">, בכל שלב של </w:t>
      </w:r>
      <w:r w:rsidR="00357B32">
        <w:rPr>
          <w:rFonts w:hint="eastAsia"/>
          <w:rtl/>
        </w:rPr>
        <w:t xml:space="preserve"> שירותי הייעוץ</w:t>
      </w:r>
      <w:r w:rsidRPr="00EC4399">
        <w:rPr>
          <w:rtl/>
        </w:rPr>
        <w:t>, וזאת כפי שי</w:t>
      </w:r>
      <w:r w:rsidRPr="00EC4399">
        <w:rPr>
          <w:rFonts w:hint="cs"/>
          <w:rtl/>
        </w:rPr>
        <w:t>י</w:t>
      </w:r>
      <w:r w:rsidRPr="00EC4399">
        <w:rPr>
          <w:rtl/>
        </w:rPr>
        <w:t>דרש ע</w:t>
      </w:r>
      <w:r w:rsidRPr="00EC4399">
        <w:rPr>
          <w:rFonts w:hint="eastAsia"/>
          <w:rtl/>
        </w:rPr>
        <w:t>ל</w:t>
      </w:r>
      <w:r w:rsidRPr="00EC4399">
        <w:rPr>
          <w:rtl/>
        </w:rPr>
        <w:t xml:space="preserve"> </w:t>
      </w:r>
      <w:r w:rsidRPr="00EC4399">
        <w:rPr>
          <w:rFonts w:hint="eastAsia"/>
          <w:rtl/>
        </w:rPr>
        <w:t>יד</w:t>
      </w:r>
      <w:r w:rsidRPr="00EC4399">
        <w:rPr>
          <w:rtl/>
        </w:rPr>
        <w:t>י ה</w:t>
      </w:r>
      <w:r w:rsidRPr="00EC4399">
        <w:rPr>
          <w:rFonts w:hint="eastAsia"/>
          <w:rtl/>
        </w:rPr>
        <w:t>מזמין</w:t>
      </w:r>
      <w:r w:rsidRPr="00EC4399">
        <w:rPr>
          <w:rtl/>
        </w:rPr>
        <w:t xml:space="preserve"> </w:t>
      </w:r>
      <w:r w:rsidRPr="00EC4399">
        <w:rPr>
          <w:rFonts w:hint="eastAsia"/>
          <w:rtl/>
        </w:rPr>
        <w:t>ו</w:t>
      </w:r>
      <w:r w:rsidRPr="00EC4399">
        <w:rPr>
          <w:rtl/>
        </w:rPr>
        <w:t xml:space="preserve">/או </w:t>
      </w:r>
      <w:r w:rsidRPr="00EC4399">
        <w:rPr>
          <w:rFonts w:hint="eastAsia"/>
          <w:rtl/>
        </w:rPr>
        <w:t>מי</w:t>
      </w:r>
      <w:r w:rsidRPr="00EC4399">
        <w:rPr>
          <w:rtl/>
        </w:rPr>
        <w:t xml:space="preserve"> </w:t>
      </w:r>
      <w:r w:rsidRPr="00EC4399">
        <w:rPr>
          <w:rFonts w:hint="eastAsia"/>
          <w:rtl/>
        </w:rPr>
        <w:t>מטעמו</w:t>
      </w:r>
      <w:r w:rsidRPr="00EC4399">
        <w:rPr>
          <w:rtl/>
        </w:rPr>
        <w:t xml:space="preserve">, </w:t>
      </w:r>
      <w:r w:rsidRPr="00EC4399">
        <w:rPr>
          <w:rFonts w:hint="eastAsia"/>
          <w:rtl/>
        </w:rPr>
        <w:t>ללא</w:t>
      </w:r>
      <w:r w:rsidRPr="00EC4399">
        <w:rPr>
          <w:rtl/>
        </w:rPr>
        <w:t xml:space="preserve"> </w:t>
      </w:r>
      <w:r w:rsidRPr="00EC4399">
        <w:rPr>
          <w:rFonts w:hint="eastAsia"/>
          <w:rtl/>
        </w:rPr>
        <w:t>תמורה</w:t>
      </w:r>
      <w:r w:rsidRPr="00EC4399">
        <w:rPr>
          <w:rtl/>
        </w:rPr>
        <w:t xml:space="preserve"> </w:t>
      </w:r>
      <w:r w:rsidRPr="00EC4399">
        <w:rPr>
          <w:rFonts w:hint="eastAsia"/>
          <w:rtl/>
        </w:rPr>
        <w:t>נוספת</w:t>
      </w:r>
      <w:r>
        <w:rPr>
          <w:rFonts w:hint="cs"/>
          <w:rtl/>
        </w:rPr>
        <w:t>, אלא בכפוף להוראות סעי</w:t>
      </w:r>
      <w:r w:rsidR="00357B32">
        <w:rPr>
          <w:rFonts w:hint="cs"/>
          <w:rtl/>
        </w:rPr>
        <w:t xml:space="preserve">ף </w:t>
      </w:r>
      <w:r w:rsidR="00753104">
        <w:rPr>
          <w:rtl/>
        </w:rPr>
        <w:fldChar w:fldCharType="begin"/>
      </w:r>
      <w:r w:rsidR="00753104">
        <w:rPr>
          <w:rtl/>
        </w:rPr>
        <w:instrText xml:space="preserve"> </w:instrText>
      </w:r>
      <w:r w:rsidR="00753104">
        <w:rPr>
          <w:rFonts w:hint="cs"/>
        </w:rPr>
        <w:instrText>REF</w:instrText>
      </w:r>
      <w:r w:rsidR="00753104">
        <w:rPr>
          <w:rFonts w:hint="cs"/>
          <w:rtl/>
        </w:rPr>
        <w:instrText xml:space="preserve"> _</w:instrText>
      </w:r>
      <w:r w:rsidR="00753104">
        <w:rPr>
          <w:rFonts w:hint="cs"/>
        </w:rPr>
        <w:instrText>Ref11612938 \r \h</w:instrText>
      </w:r>
      <w:r w:rsidR="00753104">
        <w:rPr>
          <w:rtl/>
        </w:rPr>
        <w:instrText xml:space="preserve"> </w:instrText>
      </w:r>
      <w:r w:rsidR="00753104">
        <w:rPr>
          <w:rtl/>
        </w:rPr>
      </w:r>
      <w:r w:rsidR="00753104">
        <w:rPr>
          <w:rtl/>
        </w:rPr>
        <w:fldChar w:fldCharType="separate"/>
      </w:r>
      <w:r w:rsidR="00B976B6">
        <w:rPr>
          <w:rtl/>
        </w:rPr>
        <w:t>‏9</w:t>
      </w:r>
      <w:r w:rsidR="00753104">
        <w:rPr>
          <w:rtl/>
        </w:rPr>
        <w:fldChar w:fldCharType="end"/>
      </w:r>
      <w:r w:rsidR="00357B32">
        <w:rPr>
          <w:rFonts w:hint="cs"/>
          <w:rtl/>
        </w:rPr>
        <w:t xml:space="preserve"> ל</w:t>
      </w:r>
      <w:r>
        <w:rPr>
          <w:rFonts w:hint="cs"/>
          <w:rtl/>
        </w:rPr>
        <w:t>הלן</w:t>
      </w:r>
      <w:r w:rsidRPr="00EC4399">
        <w:rPr>
          <w:rtl/>
        </w:rPr>
        <w:t xml:space="preserve">. </w:t>
      </w:r>
    </w:p>
    <w:p w14:paraId="02FCDA85" w14:textId="77777777" w:rsidR="00753104" w:rsidRDefault="00D24865" w:rsidP="00753104">
      <w:pPr>
        <w:pStyle w:val="Heading2"/>
        <w:widowControl w:val="0"/>
        <w:spacing w:after="60"/>
        <w:rPr>
          <w:rtl/>
        </w:rPr>
      </w:pPr>
      <w:r>
        <w:rPr>
          <w:rFonts w:hint="cs"/>
          <w:rtl/>
        </w:rPr>
        <w:lastRenderedPageBreak/>
        <w:t>המתכנן</w:t>
      </w:r>
      <w:r w:rsidR="00753104">
        <w:rPr>
          <w:rtl/>
        </w:rPr>
        <w:t xml:space="preserve"> מצהיר כי ידועות לו הוראות כל התכניות הקיימות, לרבות כל תב"ע וכל תכניות המדידה, מפות הגוש, תצ"רים קיימים וכיוצ"ב, ולרבות אלה הנמצאות בשלבי הכנה אצל הרשויות המוסמכות לכך לגבי המקרקעין ולגבי קרקע סמוכה למקרקעין וכן הוראות הדין, הנהלים, התקנים והתקנות החלים בקשר עם בצוע שירותי </w:t>
      </w:r>
      <w:r>
        <w:rPr>
          <w:rFonts w:hint="cs"/>
          <w:rtl/>
        </w:rPr>
        <w:t>המתכנן</w:t>
      </w:r>
      <w:r w:rsidR="00753104">
        <w:rPr>
          <w:rtl/>
        </w:rPr>
        <w:t xml:space="preserve">, והוא מתחייב לפעול בהתאם לקבוע בהם. כמו כן מצהיר </w:t>
      </w:r>
      <w:r>
        <w:rPr>
          <w:rFonts w:hint="cs"/>
          <w:rtl/>
        </w:rPr>
        <w:t>המתכנן</w:t>
      </w:r>
      <w:r w:rsidR="00753104">
        <w:rPr>
          <w:rtl/>
        </w:rPr>
        <w:t xml:space="preserve"> כי בדק בעצמו את כל הנושאים הרלוונטיים הקשורים למתן שירותי </w:t>
      </w:r>
      <w:r>
        <w:rPr>
          <w:rFonts w:hint="cs"/>
          <w:rtl/>
        </w:rPr>
        <w:t>המתכנן</w:t>
      </w:r>
      <w:r w:rsidR="00753104">
        <w:rPr>
          <w:rtl/>
        </w:rPr>
        <w:t>, הן אצל המזמין, והן אצל כל הרשויות הרלבנטיות (לרבות אצל המודד המחוזי ורשויות התכנון), לרבות את התנאים הפיזיים במקרקעין, את טיב הקרקע, את קיום בארות, מבנים, מתקני תשתית, קווי מים, חשמל, טלפון ואחרים, וכן את התנאים הטופוגרפיים, האקלימיים והאקולוגיים השוררים בו, ומצא הכל מתאים למטרותיו</w:t>
      </w:r>
      <w:r w:rsidR="00753104">
        <w:rPr>
          <w:rFonts w:hint="cs"/>
          <w:rtl/>
        </w:rPr>
        <w:t>.</w:t>
      </w:r>
    </w:p>
    <w:p w14:paraId="3957E2EE" w14:textId="77777777" w:rsidR="00753104" w:rsidRDefault="00D24865" w:rsidP="00753104">
      <w:pPr>
        <w:pStyle w:val="Heading2"/>
        <w:widowControl w:val="0"/>
        <w:spacing w:after="60"/>
        <w:rPr>
          <w:rtl/>
        </w:rPr>
      </w:pPr>
      <w:r>
        <w:rPr>
          <w:rFonts w:hint="cs"/>
          <w:rtl/>
        </w:rPr>
        <w:t>המתכנן</w:t>
      </w:r>
      <w:r w:rsidR="00753104">
        <w:rPr>
          <w:rtl/>
        </w:rPr>
        <w:t xml:space="preserve"> מתחייב להפיק את כל התכניות מושא חוזה זה, בכל שלבי הביצוע של שירותי </w:t>
      </w:r>
      <w:r>
        <w:rPr>
          <w:rFonts w:hint="cs"/>
          <w:rtl/>
        </w:rPr>
        <w:t>המתכנן</w:t>
      </w:r>
      <w:r w:rsidR="00753104">
        <w:rPr>
          <w:rtl/>
        </w:rPr>
        <w:t>, ולרבות כל שינוי בתכניותיו, באמצעות מחשב בתכנה שתקבע ע"י המזמין ועפ"י הנחיות המזמין.</w:t>
      </w:r>
    </w:p>
    <w:p w14:paraId="7BA98A4B" w14:textId="77777777" w:rsidR="00753104" w:rsidRDefault="00753104" w:rsidP="00753104">
      <w:pPr>
        <w:pStyle w:val="Heading2"/>
        <w:widowControl w:val="0"/>
        <w:spacing w:after="60"/>
        <w:rPr>
          <w:rtl/>
        </w:rPr>
      </w:pPr>
      <w:r>
        <w:rPr>
          <w:rtl/>
        </w:rPr>
        <w:t xml:space="preserve">המזמין רשאי להזמין אצל </w:t>
      </w:r>
      <w:r w:rsidR="00424DFC">
        <w:rPr>
          <w:rFonts w:hint="cs"/>
          <w:rtl/>
        </w:rPr>
        <w:t>יועצים</w:t>
      </w:r>
      <w:r>
        <w:rPr>
          <w:rtl/>
        </w:rPr>
        <w:t xml:space="preserve"> ובעלי מקצוע אחרים שירותים כלשהם על פי שיקול דעתו הבלעדי </w:t>
      </w:r>
      <w:r>
        <w:rPr>
          <w:rFonts w:hint="cs"/>
          <w:rtl/>
        </w:rPr>
        <w:t>ו</w:t>
      </w:r>
      <w:r w:rsidR="00D24865">
        <w:rPr>
          <w:rFonts w:hint="cs"/>
          <w:rtl/>
        </w:rPr>
        <w:t>המתכנן</w:t>
      </w:r>
      <w:r>
        <w:rPr>
          <w:rtl/>
        </w:rPr>
        <w:t xml:space="preserve"> מצהיר כי אין לו ולא תהינה לו תביעות ו/או טענות כלפי המזמין או כלפי ה</w:t>
      </w:r>
      <w:r w:rsidR="00424DFC">
        <w:rPr>
          <w:rFonts w:hint="cs"/>
          <w:rtl/>
        </w:rPr>
        <w:t>יועצים</w:t>
      </w:r>
      <w:r>
        <w:rPr>
          <w:rtl/>
        </w:rPr>
        <w:t xml:space="preserve"> או בעלי המקצוע האחרים בגין הזמנת שירותים כאמור. משמסר המזמין ביצוע שירותים כאמור </w:t>
      </w:r>
      <w:r w:rsidR="00D24865">
        <w:rPr>
          <w:rtl/>
        </w:rPr>
        <w:t>למתכנן</w:t>
      </w:r>
      <w:r>
        <w:rPr>
          <w:rtl/>
        </w:rPr>
        <w:t xml:space="preserve"> אחר, מתחייב </w:t>
      </w:r>
      <w:r w:rsidR="00D24865">
        <w:rPr>
          <w:rFonts w:hint="cs"/>
          <w:rtl/>
        </w:rPr>
        <w:t>המתכנן</w:t>
      </w:r>
      <w:r>
        <w:rPr>
          <w:rtl/>
        </w:rPr>
        <w:t xml:space="preserve"> לשתף עמו פעולה ככל שיידרש.</w:t>
      </w:r>
    </w:p>
    <w:p w14:paraId="322B5B2E" w14:textId="77777777" w:rsidR="00352915" w:rsidRDefault="00352915" w:rsidP="00352915">
      <w:pPr>
        <w:pStyle w:val="Heading2"/>
        <w:widowControl w:val="0"/>
        <w:spacing w:after="60"/>
      </w:pPr>
      <w:r>
        <w:rPr>
          <w:rFonts w:hint="cs"/>
          <w:rtl/>
        </w:rPr>
        <w:t>כי יבסס את שירותי הייעוץ על הנתונים, קווי היסוד, התקציב וההנחיות שיקבעו ע"י המזמין ובתאום מלא עם הגורמים השונים כפי שיקבעו מזמן לזמן ע"י המזמין, ויהיה חייב לנהוג לפיהם ולקיימם ללא סטיי</w:t>
      </w:r>
      <w:r>
        <w:rPr>
          <w:rFonts w:hint="eastAsia"/>
          <w:rtl/>
        </w:rPr>
        <w:t>ה</w:t>
      </w:r>
      <w:r>
        <w:rPr>
          <w:rFonts w:hint="cs"/>
          <w:rtl/>
        </w:rPr>
        <w:t xml:space="preserve"> אלא אם כן קבל הוראה או אשור </w:t>
      </w:r>
      <w:r>
        <w:rPr>
          <w:rFonts w:hint="cs"/>
          <w:rtl/>
        </w:rPr>
        <w:lastRenderedPageBreak/>
        <w:t>בכתב מהמזמין.</w:t>
      </w:r>
    </w:p>
    <w:p w14:paraId="4455B7F8" w14:textId="77777777" w:rsidR="00352915" w:rsidRDefault="00D24865" w:rsidP="00352915">
      <w:pPr>
        <w:pStyle w:val="Heading2"/>
        <w:widowControl w:val="0"/>
        <w:spacing w:after="60"/>
      </w:pPr>
      <w:r>
        <w:rPr>
          <w:rFonts w:hint="cs"/>
          <w:rtl/>
        </w:rPr>
        <w:t>המתכנן</w:t>
      </w:r>
      <w:r w:rsidR="00352915" w:rsidRPr="00B05A0A">
        <w:rPr>
          <w:rtl/>
        </w:rPr>
        <w:t xml:space="preserve"> לא יגיש למתכננים, לקבלנים ולכל גורם הקשור בעבודות התכנון והבניה כל שרות במישרין או בעקיפין בפרויקט, בין בתמורה ובין שלא בתמורה, פרט </w:t>
      </w:r>
      <w:r w:rsidR="00352915" w:rsidRPr="00B05A0A">
        <w:rPr>
          <w:rFonts w:hint="cs"/>
          <w:rtl/>
        </w:rPr>
        <w:t>לשירותי</w:t>
      </w:r>
      <w:r w:rsidR="00352915" w:rsidRPr="00B05A0A">
        <w:rPr>
          <w:rFonts w:hint="eastAsia"/>
          <w:rtl/>
        </w:rPr>
        <w:t>ם</w:t>
      </w:r>
      <w:r w:rsidR="00352915" w:rsidRPr="00B05A0A">
        <w:rPr>
          <w:rtl/>
        </w:rPr>
        <w:t xml:space="preserve"> המתחייבים מחוזה זה.</w:t>
      </w:r>
    </w:p>
    <w:p w14:paraId="277F9124" w14:textId="77777777" w:rsidR="00352915" w:rsidRPr="009866E2" w:rsidRDefault="00D24865" w:rsidP="00352915">
      <w:pPr>
        <w:pStyle w:val="Heading2"/>
        <w:widowControl w:val="0"/>
        <w:spacing w:after="60"/>
      </w:pPr>
      <w:r>
        <w:rPr>
          <w:rFonts w:hint="cs"/>
          <w:rtl/>
        </w:rPr>
        <w:t>המתכנן</w:t>
      </w:r>
      <w:r w:rsidR="00352915" w:rsidRPr="009866E2">
        <w:rPr>
          <w:rtl/>
        </w:rPr>
        <w:t xml:space="preserve"> מקבל על עצמו לבצע כל שירות טכני או משרדי הכרוך בביצוע שירותי </w:t>
      </w:r>
      <w:r w:rsidR="00352915">
        <w:rPr>
          <w:rFonts w:hint="cs"/>
          <w:rtl/>
        </w:rPr>
        <w:t>הייעוץ</w:t>
      </w:r>
      <w:r w:rsidR="00352915" w:rsidRPr="009866E2">
        <w:rPr>
          <w:rtl/>
        </w:rPr>
        <w:t xml:space="preserve"> ו/או הנובע מהם, ככל </w:t>
      </w:r>
      <w:r w:rsidR="00352915" w:rsidRPr="009866E2">
        <w:rPr>
          <w:rFonts w:hint="cs"/>
          <w:rtl/>
        </w:rPr>
        <w:t>שיידר</w:t>
      </w:r>
      <w:r w:rsidR="00352915" w:rsidRPr="009866E2">
        <w:rPr>
          <w:rFonts w:hint="eastAsia"/>
          <w:rtl/>
        </w:rPr>
        <w:t>ש</w:t>
      </w:r>
      <w:r w:rsidR="00352915" w:rsidRPr="009866E2">
        <w:rPr>
          <w:rtl/>
        </w:rPr>
        <w:t xml:space="preserve"> לכך על ידי המזמין.</w:t>
      </w:r>
    </w:p>
    <w:p w14:paraId="63EFE911" w14:textId="2EA5A524" w:rsidR="000D3198" w:rsidRDefault="000D3198" w:rsidP="000D3198">
      <w:pPr>
        <w:pStyle w:val="Heading2"/>
        <w:widowControl w:val="0"/>
        <w:spacing w:after="60"/>
      </w:pPr>
      <w:r w:rsidRPr="00EC4399">
        <w:rPr>
          <w:rFonts w:hint="eastAsia"/>
          <w:rtl/>
        </w:rPr>
        <w:t>הפרת</w:t>
      </w:r>
      <w:r w:rsidRPr="00EC4399">
        <w:rPr>
          <w:rtl/>
        </w:rPr>
        <w:t xml:space="preserve"> הוראות סעיף</w:t>
      </w:r>
      <w:r w:rsidR="003A08D3">
        <w:rPr>
          <w:rFonts w:hint="cs"/>
          <w:rtl/>
        </w:rPr>
        <w:t xml:space="preserve"> </w:t>
      </w:r>
      <w:r w:rsidR="003A08D3">
        <w:rPr>
          <w:rtl/>
        </w:rPr>
        <w:fldChar w:fldCharType="begin"/>
      </w:r>
      <w:r w:rsidR="003A08D3">
        <w:rPr>
          <w:rtl/>
        </w:rPr>
        <w:instrText xml:space="preserve"> </w:instrText>
      </w:r>
      <w:r w:rsidR="003A08D3">
        <w:rPr>
          <w:rFonts w:hint="cs"/>
        </w:rPr>
        <w:instrText>REF</w:instrText>
      </w:r>
      <w:r w:rsidR="003A08D3">
        <w:rPr>
          <w:rFonts w:hint="cs"/>
          <w:rtl/>
        </w:rPr>
        <w:instrText xml:space="preserve"> _</w:instrText>
      </w:r>
      <w:r w:rsidR="003A08D3">
        <w:rPr>
          <w:rFonts w:hint="cs"/>
        </w:rPr>
        <w:instrText>Ref57107360 \r \h</w:instrText>
      </w:r>
      <w:r w:rsidR="003A08D3">
        <w:rPr>
          <w:rtl/>
        </w:rPr>
        <w:instrText xml:space="preserve"> </w:instrText>
      </w:r>
      <w:r w:rsidR="003A08D3">
        <w:rPr>
          <w:rtl/>
        </w:rPr>
      </w:r>
      <w:r w:rsidR="003A08D3">
        <w:rPr>
          <w:rtl/>
        </w:rPr>
        <w:fldChar w:fldCharType="separate"/>
      </w:r>
      <w:r w:rsidR="00B976B6">
        <w:rPr>
          <w:rtl/>
        </w:rPr>
        <w:t>‏4</w:t>
      </w:r>
      <w:r w:rsidR="003A08D3">
        <w:rPr>
          <w:rtl/>
        </w:rPr>
        <w:fldChar w:fldCharType="end"/>
      </w:r>
      <w:r w:rsidRPr="00EC4399">
        <w:rPr>
          <w:rtl/>
        </w:rPr>
        <w:t xml:space="preserve"> לעיל הינה הפרה יסודית של ההסכם.</w:t>
      </w:r>
    </w:p>
    <w:p w14:paraId="05CD2CF6" w14:textId="77777777" w:rsidR="00C63558" w:rsidRPr="00EC4399" w:rsidRDefault="00C63558" w:rsidP="00F4539F">
      <w:pPr>
        <w:pStyle w:val="Heading2"/>
        <w:widowControl w:val="0"/>
        <w:numPr>
          <w:ilvl w:val="0"/>
          <w:numId w:val="0"/>
        </w:numPr>
        <w:spacing w:after="60"/>
        <w:ind w:left="1134"/>
      </w:pPr>
    </w:p>
    <w:p w14:paraId="2B428F8B" w14:textId="77777777" w:rsidR="00A76E68" w:rsidRPr="00555E63" w:rsidRDefault="00A76E68" w:rsidP="00555E63">
      <w:pPr>
        <w:pStyle w:val="Heading1"/>
        <w:widowControl w:val="0"/>
        <w:spacing w:after="60"/>
        <w:rPr>
          <w:b/>
          <w:bCs/>
          <w:u w:val="single"/>
          <w:rtl/>
        </w:rPr>
      </w:pPr>
      <w:r w:rsidRPr="00555E63">
        <w:rPr>
          <w:b/>
          <w:bCs/>
          <w:u w:val="single"/>
          <w:rtl/>
        </w:rPr>
        <w:t xml:space="preserve">שירותי </w:t>
      </w:r>
      <w:r w:rsidRPr="00555E63">
        <w:rPr>
          <w:rFonts w:hint="cs"/>
          <w:b/>
          <w:bCs/>
          <w:u w:val="single"/>
          <w:rtl/>
        </w:rPr>
        <w:t>הייעוץ</w:t>
      </w:r>
      <w:r w:rsidRPr="00555E63">
        <w:rPr>
          <w:b/>
          <w:bCs/>
          <w:u w:val="single"/>
          <w:rtl/>
        </w:rPr>
        <w:t xml:space="preserve"> </w:t>
      </w:r>
      <w:bookmarkEnd w:id="11"/>
    </w:p>
    <w:p w14:paraId="3389877C" w14:textId="77777777" w:rsidR="00A76E68" w:rsidRPr="00630C9D" w:rsidRDefault="00D24865" w:rsidP="00555E63">
      <w:pPr>
        <w:pStyle w:val="Heading2"/>
        <w:widowControl w:val="0"/>
        <w:spacing w:after="60"/>
        <w:rPr>
          <w:rtl/>
        </w:rPr>
      </w:pPr>
      <w:bookmarkStart w:id="14" w:name="_Ref83622789"/>
      <w:r>
        <w:rPr>
          <w:rFonts w:hint="cs"/>
          <w:rtl/>
        </w:rPr>
        <w:t>המתכנן</w:t>
      </w:r>
      <w:r w:rsidR="00A76E68" w:rsidRPr="00630C9D">
        <w:rPr>
          <w:rtl/>
        </w:rPr>
        <w:t xml:space="preserve"> מתחייב לספק את שירותי </w:t>
      </w:r>
      <w:r w:rsidR="00A76E68" w:rsidRPr="00630C9D">
        <w:rPr>
          <w:rFonts w:hint="cs"/>
          <w:rtl/>
        </w:rPr>
        <w:t>הייעוץ</w:t>
      </w:r>
      <w:r w:rsidR="00A76E68" w:rsidRPr="00630C9D">
        <w:rPr>
          <w:rtl/>
        </w:rPr>
        <w:t xml:space="preserve"> </w:t>
      </w:r>
      <w:r w:rsidR="00A76E68" w:rsidRPr="00630C9D">
        <w:rPr>
          <w:rFonts w:hint="cs"/>
          <w:rtl/>
        </w:rPr>
        <w:t>על פי הסכם זה ו</w:t>
      </w:r>
      <w:r w:rsidR="00A76E68" w:rsidRPr="00630C9D">
        <w:rPr>
          <w:rtl/>
        </w:rPr>
        <w:t>כמפורט ב</w:t>
      </w:r>
      <w:r w:rsidR="00A76E68" w:rsidRPr="00630C9D">
        <w:rPr>
          <w:b/>
          <w:bCs/>
          <w:u w:val="single"/>
          <w:rtl/>
        </w:rPr>
        <w:t>נספח א</w:t>
      </w:r>
      <w:r w:rsidR="00A76E68" w:rsidRPr="00630C9D">
        <w:rPr>
          <w:rFonts w:hint="cs"/>
          <w:b/>
          <w:bCs/>
          <w:u w:val="single"/>
          <w:rtl/>
        </w:rPr>
        <w:t>'</w:t>
      </w:r>
      <w:r w:rsidR="00A76E68" w:rsidRPr="00630C9D">
        <w:rPr>
          <w:rtl/>
        </w:rPr>
        <w:t xml:space="preserve"> </w:t>
      </w:r>
      <w:r w:rsidR="00A76E68" w:rsidRPr="00630C9D">
        <w:rPr>
          <w:rFonts w:hint="cs"/>
          <w:rtl/>
        </w:rPr>
        <w:t xml:space="preserve">המצורף </w:t>
      </w:r>
      <w:r w:rsidR="00A76E68" w:rsidRPr="00630C9D">
        <w:rPr>
          <w:rtl/>
        </w:rPr>
        <w:t>להסכם זה, וזאת במסגרת לוחות הזמנים כמפורט ב</w:t>
      </w:r>
      <w:r w:rsidR="00A76E68" w:rsidRPr="00630C9D">
        <w:rPr>
          <w:rFonts w:hint="cs"/>
          <w:b/>
          <w:bCs/>
          <w:u w:val="single"/>
          <w:rtl/>
        </w:rPr>
        <w:t>נספח ג'</w:t>
      </w:r>
      <w:r w:rsidR="00A76E68" w:rsidRPr="00630C9D">
        <w:rPr>
          <w:rFonts w:hint="cs"/>
          <w:rtl/>
        </w:rPr>
        <w:t xml:space="preserve"> המצורף ל</w:t>
      </w:r>
      <w:r w:rsidR="00A76E68" w:rsidRPr="00630C9D">
        <w:rPr>
          <w:rtl/>
        </w:rPr>
        <w:t>הסכם</w:t>
      </w:r>
      <w:r w:rsidR="00A76E68" w:rsidRPr="00630C9D">
        <w:rPr>
          <w:rFonts w:hint="cs"/>
          <w:rtl/>
        </w:rPr>
        <w:t xml:space="preserve"> זה</w:t>
      </w:r>
      <w:r w:rsidR="00A76E68" w:rsidRPr="00630C9D">
        <w:rPr>
          <w:rtl/>
        </w:rPr>
        <w:t>.</w:t>
      </w:r>
      <w:bookmarkEnd w:id="14"/>
      <w:r w:rsidR="00A76E68" w:rsidRPr="00630C9D">
        <w:rPr>
          <w:rtl/>
        </w:rPr>
        <w:t xml:space="preserve"> </w:t>
      </w:r>
    </w:p>
    <w:p w14:paraId="3E1F7E88" w14:textId="77777777" w:rsidR="00A76E68" w:rsidRPr="00630C9D" w:rsidRDefault="00A76E68" w:rsidP="00555E63">
      <w:pPr>
        <w:pStyle w:val="Normal2"/>
        <w:spacing w:after="120"/>
        <w:rPr>
          <w:rtl/>
        </w:rPr>
      </w:pPr>
      <w:r w:rsidRPr="00630C9D">
        <w:rPr>
          <w:rtl/>
        </w:rPr>
        <w:t>על אף האמור, מובהר בזה, כי שירותי הי</w:t>
      </w:r>
      <w:r w:rsidRPr="00630C9D">
        <w:rPr>
          <w:rFonts w:hint="cs"/>
          <w:rtl/>
        </w:rPr>
        <w:t>י</w:t>
      </w:r>
      <w:r w:rsidRPr="00630C9D">
        <w:rPr>
          <w:rtl/>
        </w:rPr>
        <w:t>עוץ יכללו גם כל עבודה ו/או שירות אשר אינם נזכרים במפורש ב</w:t>
      </w:r>
      <w:r w:rsidRPr="00630C9D">
        <w:rPr>
          <w:b/>
          <w:bCs/>
          <w:u w:val="single"/>
          <w:rtl/>
        </w:rPr>
        <w:t>נספח א</w:t>
      </w:r>
      <w:r w:rsidRPr="00630C9D">
        <w:rPr>
          <w:rFonts w:hint="cs"/>
          <w:b/>
          <w:bCs/>
          <w:u w:val="single"/>
          <w:rtl/>
        </w:rPr>
        <w:t>'</w:t>
      </w:r>
      <w:r w:rsidRPr="00630C9D">
        <w:rPr>
          <w:rtl/>
        </w:rPr>
        <w:t>, אך מהווים, מעצם טיבם וטבעם ו/או על פי הנוהג, חלק בלתי נפרד משירותי ה</w:t>
      </w:r>
      <w:r w:rsidRPr="00630C9D">
        <w:rPr>
          <w:rFonts w:hint="cs"/>
          <w:rtl/>
        </w:rPr>
        <w:t>י</w:t>
      </w:r>
      <w:r w:rsidRPr="00630C9D">
        <w:rPr>
          <w:rtl/>
        </w:rPr>
        <w:t xml:space="preserve">יעוץ, וזאת מבלי </w:t>
      </w:r>
      <w:r w:rsidRPr="00630C9D">
        <w:rPr>
          <w:rFonts w:hint="cs"/>
          <w:rtl/>
        </w:rPr>
        <w:t>ש</w:t>
      </w:r>
      <w:r w:rsidR="00D24865">
        <w:rPr>
          <w:rtl/>
        </w:rPr>
        <w:t>המתכנן</w:t>
      </w:r>
      <w:r w:rsidRPr="00630C9D">
        <w:rPr>
          <w:rtl/>
        </w:rPr>
        <w:t xml:space="preserve"> יהא זכאי לתמורה נוספת בגין האמור</w:t>
      </w:r>
      <w:r w:rsidR="002A73C7">
        <w:rPr>
          <w:rFonts w:hint="cs"/>
          <w:rtl/>
        </w:rPr>
        <w:t>, אלא אם יהווה הדבר פקודת השינויים בהתאם להוראות הסכם זה</w:t>
      </w:r>
      <w:r w:rsidRPr="00630C9D">
        <w:rPr>
          <w:rtl/>
        </w:rPr>
        <w:t>.</w:t>
      </w:r>
    </w:p>
    <w:p w14:paraId="5946031E" w14:textId="77777777" w:rsidR="00A76E68" w:rsidRDefault="00A76E68" w:rsidP="00555E63">
      <w:pPr>
        <w:pStyle w:val="Heading2"/>
        <w:widowControl w:val="0"/>
        <w:spacing w:after="60"/>
      </w:pPr>
      <w:r w:rsidRPr="00630C9D">
        <w:rPr>
          <w:rtl/>
        </w:rPr>
        <w:lastRenderedPageBreak/>
        <w:t>שירותי הי</w:t>
      </w:r>
      <w:r w:rsidRPr="00630C9D">
        <w:rPr>
          <w:rFonts w:hint="cs"/>
          <w:rtl/>
        </w:rPr>
        <w:t>י</w:t>
      </w:r>
      <w:r w:rsidRPr="00630C9D">
        <w:rPr>
          <w:rtl/>
        </w:rPr>
        <w:t>עוץ יבוצעו בשקידה, במסירות, בנאמנות, וברמה מקצועית מעולה, בהתאם להוראות כל דין, לרבות התקנים הרלבנטיים (אם וככל שקיימים), כללי המקצוע, דרישות הרשויות המוסמכות (לרבות חברת חשמל, משרד התקשורת, חברת מקורות, מכבי אש, פיקוד העורף</w:t>
      </w:r>
      <w:r w:rsidRPr="00630C9D">
        <w:rPr>
          <w:rFonts w:hint="cs"/>
          <w:rtl/>
        </w:rPr>
        <w:t xml:space="preserve"> </w:t>
      </w:r>
      <w:r w:rsidRPr="00630C9D">
        <w:rPr>
          <w:rtl/>
        </w:rPr>
        <w:t>וכיו"ב).</w:t>
      </w:r>
    </w:p>
    <w:p w14:paraId="6DF27C53" w14:textId="77777777" w:rsidR="00E15BA6" w:rsidRPr="00630C9D" w:rsidRDefault="00E15BA6" w:rsidP="00555E63">
      <w:pPr>
        <w:pStyle w:val="Heading2"/>
        <w:widowControl w:val="0"/>
        <w:spacing w:after="60"/>
        <w:rPr>
          <w:rtl/>
        </w:rPr>
      </w:pPr>
      <w:r w:rsidRPr="006A7559">
        <w:rPr>
          <w:rtl/>
        </w:rPr>
        <w:t>מתחייב לבצע את שירותי</w:t>
      </w:r>
      <w:r w:rsidRPr="006A7559">
        <w:rPr>
          <w:rFonts w:hint="cs"/>
          <w:rtl/>
        </w:rPr>
        <w:t>ו</w:t>
      </w:r>
      <w:r w:rsidRPr="00E617D4">
        <w:rPr>
          <w:rFonts w:hint="cs"/>
          <w:rtl/>
        </w:rPr>
        <w:t xml:space="preserve"> </w:t>
      </w:r>
      <w:r w:rsidRPr="00E617D4">
        <w:rPr>
          <w:rtl/>
        </w:rPr>
        <w:t xml:space="preserve">על פי </w:t>
      </w:r>
      <w:r>
        <w:rPr>
          <w:rFonts w:hint="cs"/>
          <w:rtl/>
        </w:rPr>
        <w:t xml:space="preserve">הוראות </w:t>
      </w:r>
      <w:r w:rsidRPr="00E617D4">
        <w:rPr>
          <w:rtl/>
        </w:rPr>
        <w:t>כל דין, במהירות וביעילות מירבי</w:t>
      </w:r>
      <w:r w:rsidRPr="00E617D4">
        <w:rPr>
          <w:rFonts w:hint="cs"/>
          <w:rtl/>
        </w:rPr>
        <w:t>י</w:t>
      </w:r>
      <w:r w:rsidRPr="00E617D4">
        <w:rPr>
          <w:rtl/>
        </w:rPr>
        <w:t>ם</w:t>
      </w:r>
      <w:r w:rsidRPr="00E617D4">
        <w:rPr>
          <w:rFonts w:hint="cs"/>
          <w:rtl/>
        </w:rPr>
        <w:t xml:space="preserve"> והוא מתחייב</w:t>
      </w:r>
      <w:r w:rsidRPr="00E617D4">
        <w:rPr>
          <w:rtl/>
        </w:rPr>
        <w:t xml:space="preserve"> </w:t>
      </w:r>
      <w:r w:rsidRPr="00E617D4">
        <w:rPr>
          <w:rFonts w:hint="cs"/>
          <w:rtl/>
        </w:rPr>
        <w:t xml:space="preserve">שלא לגרום לעיכובים כלשהם </w:t>
      </w:r>
      <w:r>
        <w:rPr>
          <w:rFonts w:hint="cs"/>
          <w:rtl/>
        </w:rPr>
        <w:t>בקידום הפרויקט</w:t>
      </w:r>
      <w:r w:rsidRPr="00E617D4">
        <w:rPr>
          <w:rFonts w:hint="cs"/>
          <w:rtl/>
        </w:rPr>
        <w:t xml:space="preserve"> </w:t>
      </w:r>
      <w:r w:rsidRPr="00E617D4">
        <w:rPr>
          <w:rtl/>
        </w:rPr>
        <w:t>ו</w:t>
      </w:r>
      <w:r w:rsidRPr="00E617D4">
        <w:rPr>
          <w:rFonts w:hint="cs"/>
          <w:rtl/>
        </w:rPr>
        <w:t xml:space="preserve">לעשות את מירב המאמצים על מנת לעמוד בלוח הזמנים שיקבע לביצוע </w:t>
      </w:r>
      <w:r w:rsidR="00471765">
        <w:rPr>
          <w:rFonts w:hint="cs"/>
          <w:rtl/>
        </w:rPr>
        <w:t>ע"י המזמין ו/או המפקח</w:t>
      </w:r>
      <w:r w:rsidR="007D1F1B">
        <w:rPr>
          <w:rFonts w:hint="cs"/>
          <w:rtl/>
        </w:rPr>
        <w:t>.</w:t>
      </w:r>
    </w:p>
    <w:p w14:paraId="0A98619C" w14:textId="77777777" w:rsidR="00A76E68" w:rsidRPr="00630C9D" w:rsidRDefault="00A76E68" w:rsidP="00555E63">
      <w:pPr>
        <w:pStyle w:val="Heading2"/>
        <w:widowControl w:val="0"/>
        <w:spacing w:after="60"/>
      </w:pPr>
      <w:r w:rsidRPr="00630C9D">
        <w:rPr>
          <w:rtl/>
        </w:rPr>
        <w:t xml:space="preserve">מבלי לגרוע מן האמור, מתחייב </w:t>
      </w:r>
      <w:r w:rsidR="00D24865">
        <w:rPr>
          <w:rtl/>
        </w:rPr>
        <w:t>המתכנן</w:t>
      </w:r>
      <w:r w:rsidRPr="00630C9D">
        <w:rPr>
          <w:rFonts w:hint="cs"/>
          <w:rtl/>
        </w:rPr>
        <w:t xml:space="preserve"> </w:t>
      </w:r>
      <w:r w:rsidRPr="00630C9D">
        <w:rPr>
          <w:rtl/>
        </w:rPr>
        <w:t>לפעול בהתאם להנחיות אשר יינתנו לו מפעם לפעם על ידי המפקח</w:t>
      </w:r>
      <w:r w:rsidRPr="00630C9D">
        <w:rPr>
          <w:rFonts w:hint="cs"/>
          <w:rtl/>
        </w:rPr>
        <w:t xml:space="preserve"> </w:t>
      </w:r>
      <w:r w:rsidRPr="00630C9D">
        <w:rPr>
          <w:rtl/>
        </w:rPr>
        <w:t>ו</w:t>
      </w:r>
      <w:r w:rsidRPr="00630C9D">
        <w:rPr>
          <w:rFonts w:hint="cs"/>
          <w:rtl/>
        </w:rPr>
        <w:t xml:space="preserve">/או </w:t>
      </w:r>
      <w:r w:rsidRPr="00630C9D">
        <w:rPr>
          <w:rtl/>
        </w:rPr>
        <w:t xml:space="preserve">המזמין או מי שיוסמך לכך מטעמם. </w:t>
      </w:r>
      <w:r w:rsidR="00D24865">
        <w:rPr>
          <w:rtl/>
        </w:rPr>
        <w:t>המתכנן</w:t>
      </w:r>
      <w:r w:rsidRPr="00630C9D">
        <w:rPr>
          <w:rFonts w:hint="cs"/>
          <w:rtl/>
        </w:rPr>
        <w:t xml:space="preserve"> </w:t>
      </w:r>
      <w:r w:rsidRPr="00630C9D">
        <w:rPr>
          <w:rtl/>
        </w:rPr>
        <w:t>לא ייתן הוראות ו/או הנחיות לקבל</w:t>
      </w:r>
      <w:r w:rsidRPr="00630C9D">
        <w:rPr>
          <w:rFonts w:hint="cs"/>
          <w:rtl/>
        </w:rPr>
        <w:t>נים ו/או יועצים אחרים שיינתנו למזמין שירותים בפרויקט</w:t>
      </w:r>
      <w:r w:rsidRPr="00630C9D">
        <w:rPr>
          <w:rtl/>
        </w:rPr>
        <w:t>, אלא בתיאום מראש עם המפקח</w:t>
      </w:r>
      <w:r w:rsidRPr="00630C9D">
        <w:rPr>
          <w:rFonts w:hint="cs"/>
          <w:rtl/>
        </w:rPr>
        <w:t xml:space="preserve"> והמזמין</w:t>
      </w:r>
      <w:r w:rsidRPr="00630C9D">
        <w:rPr>
          <w:rtl/>
        </w:rPr>
        <w:t>.</w:t>
      </w:r>
    </w:p>
    <w:p w14:paraId="12E54F0D" w14:textId="77777777" w:rsidR="00A76E68" w:rsidRPr="00630C9D" w:rsidRDefault="00D24865" w:rsidP="00555E63">
      <w:pPr>
        <w:pStyle w:val="Heading2"/>
        <w:widowControl w:val="0"/>
        <w:spacing w:after="60"/>
      </w:pPr>
      <w:r>
        <w:rPr>
          <w:rtl/>
        </w:rPr>
        <w:t>המתכנן</w:t>
      </w:r>
      <w:r w:rsidR="00A76E68" w:rsidRPr="00630C9D">
        <w:rPr>
          <w:rFonts w:hint="cs"/>
          <w:rtl/>
        </w:rPr>
        <w:t xml:space="preserve"> מתחייב שלא להעסיק, במישרין או בעקיפין, לצורך ביצוע השירותים (כולם או מקצתם) כל קבלני משנה ו/או נותני שירותים עצמאיים, אלא אם קיבל לכך את הסכמתו המפורשת של המזמין מראש ובכתב. המזמין יהא רשאי להתנות הסכמתו בעריכת ביטוח הולם מטעמם של המזמין ו/או קבלני המשנה, כפי שיורה יועץ הביטוח מטעם המזמין. </w:t>
      </w:r>
    </w:p>
    <w:p w14:paraId="0216741A" w14:textId="77777777" w:rsidR="00A76E68" w:rsidRDefault="00A76E68" w:rsidP="00555E63">
      <w:pPr>
        <w:pStyle w:val="Heading2"/>
        <w:widowControl w:val="0"/>
        <w:spacing w:after="60"/>
      </w:pPr>
      <w:r w:rsidRPr="00630C9D">
        <w:rPr>
          <w:rFonts w:hint="cs"/>
          <w:rtl/>
        </w:rPr>
        <w:t>המזמין רשאי לדרוש מ</w:t>
      </w:r>
      <w:r w:rsidR="00D24865">
        <w:rPr>
          <w:rFonts w:hint="cs"/>
          <w:rtl/>
        </w:rPr>
        <w:t>המתכנן</w:t>
      </w:r>
      <w:r w:rsidRPr="00630C9D">
        <w:rPr>
          <w:rFonts w:hint="cs"/>
          <w:rtl/>
        </w:rPr>
        <w:t>, על פי שיקול דעתו הבלעדי, להגיע לשטח הפרויקט</w:t>
      </w:r>
      <w:r w:rsidR="00F6411E">
        <w:rPr>
          <w:rFonts w:hint="cs"/>
          <w:rtl/>
        </w:rPr>
        <w:t xml:space="preserve"> ו/א</w:t>
      </w:r>
      <w:r w:rsidR="00E15BA6">
        <w:rPr>
          <w:rFonts w:hint="cs"/>
          <w:rtl/>
        </w:rPr>
        <w:t>ו</w:t>
      </w:r>
      <w:r w:rsidR="00BC7379">
        <w:rPr>
          <w:rFonts w:hint="cs"/>
          <w:rtl/>
        </w:rPr>
        <w:t xml:space="preserve"> </w:t>
      </w:r>
      <w:r w:rsidR="00F6411E">
        <w:rPr>
          <w:rFonts w:hint="cs"/>
          <w:rtl/>
        </w:rPr>
        <w:t xml:space="preserve">אצל המזמין ו/או ברשויות המוסמכות, </w:t>
      </w:r>
      <w:r w:rsidRPr="00630C9D">
        <w:rPr>
          <w:rFonts w:hint="cs"/>
          <w:rtl/>
        </w:rPr>
        <w:t>בכל עת שיידרש לכך</w:t>
      </w:r>
      <w:r w:rsidR="00F6411E">
        <w:rPr>
          <w:rFonts w:hint="cs"/>
          <w:rtl/>
        </w:rPr>
        <w:t>,</w:t>
      </w:r>
      <w:r w:rsidRPr="00630C9D">
        <w:rPr>
          <w:rFonts w:hint="cs"/>
          <w:rtl/>
        </w:rPr>
        <w:t xml:space="preserve"> לצורך ביצוע וקידום שירותי הייעו</w:t>
      </w:r>
      <w:r w:rsidR="00F6411E">
        <w:rPr>
          <w:rFonts w:hint="cs"/>
          <w:rtl/>
        </w:rPr>
        <w:t>ץ.</w:t>
      </w:r>
      <w:r w:rsidRPr="00630C9D">
        <w:rPr>
          <w:rFonts w:hint="cs"/>
          <w:rtl/>
        </w:rPr>
        <w:t xml:space="preserve"> </w:t>
      </w:r>
    </w:p>
    <w:p w14:paraId="3270BCC6" w14:textId="77777777" w:rsidR="00C63558" w:rsidRPr="00630C9D" w:rsidRDefault="00C63558" w:rsidP="00F4539F">
      <w:pPr>
        <w:pStyle w:val="Heading2"/>
        <w:widowControl w:val="0"/>
        <w:numPr>
          <w:ilvl w:val="0"/>
          <w:numId w:val="0"/>
        </w:numPr>
        <w:spacing w:after="60"/>
        <w:ind w:left="1134"/>
      </w:pPr>
    </w:p>
    <w:p w14:paraId="2A06BBAB" w14:textId="77777777" w:rsidR="00A76E68" w:rsidRPr="00555E63" w:rsidRDefault="00A76E68" w:rsidP="00555E63">
      <w:pPr>
        <w:pStyle w:val="Heading1"/>
        <w:widowControl w:val="0"/>
        <w:spacing w:after="60"/>
        <w:rPr>
          <w:b/>
          <w:bCs/>
          <w:u w:val="single"/>
          <w:rtl/>
        </w:rPr>
      </w:pPr>
      <w:r w:rsidRPr="00555E63">
        <w:rPr>
          <w:b/>
          <w:bCs/>
          <w:u w:val="single"/>
          <w:rtl/>
        </w:rPr>
        <w:lastRenderedPageBreak/>
        <w:t>התקדמות העבודה, שלבי ה</w:t>
      </w:r>
      <w:r w:rsidRPr="00555E63">
        <w:rPr>
          <w:rFonts w:hint="cs"/>
          <w:b/>
          <w:bCs/>
          <w:u w:val="single"/>
          <w:rtl/>
        </w:rPr>
        <w:t>י</w:t>
      </w:r>
      <w:r w:rsidRPr="00555E63">
        <w:rPr>
          <w:b/>
          <w:bCs/>
          <w:u w:val="single"/>
          <w:rtl/>
        </w:rPr>
        <w:t>יעוץ ואישורם</w:t>
      </w:r>
    </w:p>
    <w:p w14:paraId="5F5A6164" w14:textId="77777777" w:rsidR="00A76E68" w:rsidRPr="00630C9D" w:rsidRDefault="00D24865" w:rsidP="00555E63">
      <w:pPr>
        <w:pStyle w:val="Heading2"/>
        <w:widowControl w:val="0"/>
        <w:spacing w:after="60"/>
      </w:pPr>
      <w:bookmarkStart w:id="15" w:name="_Ref476036916"/>
      <w:r>
        <w:rPr>
          <w:rtl/>
        </w:rPr>
        <w:t>המתכנן</w:t>
      </w:r>
      <w:r w:rsidR="00A76E68" w:rsidRPr="00630C9D">
        <w:rPr>
          <w:rFonts w:hint="cs"/>
          <w:rtl/>
        </w:rPr>
        <w:t xml:space="preserve"> </w:t>
      </w:r>
      <w:r w:rsidR="00A76E68" w:rsidRPr="00630C9D">
        <w:rPr>
          <w:rtl/>
        </w:rPr>
        <w:t>יתחיל בביצוע שירותי ה</w:t>
      </w:r>
      <w:r w:rsidR="00A76E68" w:rsidRPr="00630C9D">
        <w:rPr>
          <w:rFonts w:hint="cs"/>
          <w:rtl/>
        </w:rPr>
        <w:t>י</w:t>
      </w:r>
      <w:r w:rsidR="00A76E68" w:rsidRPr="00630C9D">
        <w:rPr>
          <w:rtl/>
        </w:rPr>
        <w:t xml:space="preserve">יעוץ ויתקדם בביצועם בהתאם </w:t>
      </w:r>
      <w:r w:rsidR="00A76E68" w:rsidRPr="00630C9D">
        <w:rPr>
          <w:rFonts w:hint="cs"/>
          <w:rtl/>
        </w:rPr>
        <w:t>ללוחות הזמנים המצ"ב כ</w:t>
      </w:r>
      <w:r w:rsidR="00A76E68" w:rsidRPr="00630C9D">
        <w:rPr>
          <w:rFonts w:hint="cs"/>
          <w:b/>
          <w:bCs/>
          <w:u w:val="single"/>
          <w:rtl/>
        </w:rPr>
        <w:t>נספח ג'</w:t>
      </w:r>
      <w:r w:rsidR="00A76E68" w:rsidRPr="00630C9D">
        <w:rPr>
          <w:rFonts w:hint="cs"/>
          <w:rtl/>
        </w:rPr>
        <w:t xml:space="preserve"> להסכם זה</w:t>
      </w:r>
      <w:r w:rsidR="00A76E68" w:rsidRPr="00630C9D">
        <w:rPr>
          <w:rtl/>
        </w:rPr>
        <w:t>.</w:t>
      </w:r>
      <w:r w:rsidR="00A76E68" w:rsidRPr="00630C9D">
        <w:rPr>
          <w:rFonts w:hint="cs"/>
          <w:rtl/>
        </w:rPr>
        <w:t xml:space="preserve"> </w:t>
      </w:r>
    </w:p>
    <w:p w14:paraId="2957241A" w14:textId="77777777" w:rsidR="00A76E68" w:rsidRPr="00630C9D" w:rsidRDefault="00D24865" w:rsidP="00555E63">
      <w:pPr>
        <w:pStyle w:val="Heading2"/>
        <w:widowControl w:val="0"/>
        <w:spacing w:after="60"/>
        <w:rPr>
          <w:rtl/>
        </w:rPr>
      </w:pPr>
      <w:r>
        <w:rPr>
          <w:rtl/>
        </w:rPr>
        <w:t>המתכנן</w:t>
      </w:r>
      <w:r w:rsidR="00A76E68" w:rsidRPr="00630C9D">
        <w:rPr>
          <w:rFonts w:hint="cs"/>
          <w:rtl/>
        </w:rPr>
        <w:t xml:space="preserve"> מתחייב לעמוד בלוחות הזמנים כאמור באופן מלא ומדויק, ללא כל השגה ו/או ערעור. </w:t>
      </w:r>
    </w:p>
    <w:p w14:paraId="0F10CD12" w14:textId="24449047" w:rsidR="00A76E68" w:rsidRPr="00630C9D" w:rsidRDefault="00D24865" w:rsidP="00555E63">
      <w:pPr>
        <w:pStyle w:val="Heading2"/>
        <w:widowControl w:val="0"/>
        <w:spacing w:after="60"/>
      </w:pPr>
      <w:r>
        <w:rPr>
          <w:rtl/>
        </w:rPr>
        <w:t>המתכנן</w:t>
      </w:r>
      <w:r w:rsidR="00A76E68" w:rsidRPr="00630C9D">
        <w:rPr>
          <w:rFonts w:hint="cs"/>
          <w:rtl/>
        </w:rPr>
        <w:t xml:space="preserve"> </w:t>
      </w:r>
      <w:r w:rsidR="00A76E68" w:rsidRPr="00630C9D">
        <w:rPr>
          <w:rtl/>
        </w:rPr>
        <w:t>מצהיר בזה, כי ידוע לו</w:t>
      </w:r>
      <w:r w:rsidR="00A76E68" w:rsidRPr="00630C9D">
        <w:rPr>
          <w:rFonts w:hint="cs"/>
          <w:rtl/>
        </w:rPr>
        <w:t xml:space="preserve"> שלוחות הזמנים </w:t>
      </w:r>
      <w:r w:rsidR="00A76E68" w:rsidRPr="00630C9D">
        <w:rPr>
          <w:rtl/>
        </w:rPr>
        <w:t>כמפורט ב</w:t>
      </w:r>
      <w:r w:rsidR="00A76E68" w:rsidRPr="00630C9D">
        <w:rPr>
          <w:rFonts w:hint="cs"/>
          <w:b/>
          <w:bCs/>
          <w:u w:val="single"/>
          <w:rtl/>
        </w:rPr>
        <w:t>נספח ג'</w:t>
      </w:r>
      <w:r w:rsidR="00A76E68" w:rsidRPr="00630C9D">
        <w:rPr>
          <w:rFonts w:hint="cs"/>
          <w:rtl/>
        </w:rPr>
        <w:t xml:space="preserve"> המצורף להסכם זה ברורים ונהירים לו, </w:t>
      </w:r>
      <w:r w:rsidR="00A76E68" w:rsidRPr="00630C9D">
        <w:rPr>
          <w:rtl/>
        </w:rPr>
        <w:t xml:space="preserve">וכי </w:t>
      </w:r>
      <w:r w:rsidR="00A76E68" w:rsidRPr="00630C9D">
        <w:rPr>
          <w:rFonts w:hint="cs"/>
          <w:rtl/>
        </w:rPr>
        <w:t>בהתאם להם התחייב ו/או יתחייב</w:t>
      </w:r>
      <w:r w:rsidR="00A76E68" w:rsidRPr="00630C9D">
        <w:rPr>
          <w:rtl/>
        </w:rPr>
        <w:t xml:space="preserve"> המזמין כלפי צדדים שלישיים</w:t>
      </w:r>
      <w:r w:rsidR="00A76E68" w:rsidRPr="00630C9D">
        <w:rPr>
          <w:rFonts w:hint="cs"/>
          <w:rtl/>
        </w:rPr>
        <w:t xml:space="preserve"> ובהתאם להם יהא על </w:t>
      </w:r>
      <w:r>
        <w:rPr>
          <w:rFonts w:hint="cs"/>
          <w:rtl/>
        </w:rPr>
        <w:t>המתכנן</w:t>
      </w:r>
      <w:r w:rsidR="00A76E68" w:rsidRPr="00630C9D">
        <w:rPr>
          <w:rFonts w:hint="cs"/>
          <w:rtl/>
        </w:rPr>
        <w:t xml:space="preserve"> לפעול</w:t>
      </w:r>
      <w:r w:rsidR="00A76E68" w:rsidRPr="00630C9D">
        <w:rPr>
          <w:rtl/>
        </w:rPr>
        <w:t xml:space="preserve">. לפיכך, מוסכם בזה, כי קיימת חשיבות </w:t>
      </w:r>
      <w:r w:rsidR="00A76E68" w:rsidRPr="00630C9D">
        <w:rPr>
          <w:rFonts w:hint="cs"/>
          <w:rtl/>
        </w:rPr>
        <w:t xml:space="preserve">רבה </w:t>
      </w:r>
      <w:r w:rsidR="00A76E68" w:rsidRPr="00630C9D">
        <w:rPr>
          <w:rtl/>
        </w:rPr>
        <w:t>לעמיד</w:t>
      </w:r>
      <w:r w:rsidR="00A76E68" w:rsidRPr="00630C9D">
        <w:rPr>
          <w:rFonts w:hint="cs"/>
          <w:rtl/>
        </w:rPr>
        <w:t xml:space="preserve">ת </w:t>
      </w:r>
      <w:r>
        <w:rPr>
          <w:rFonts w:hint="cs"/>
          <w:rtl/>
        </w:rPr>
        <w:t>המתכנן</w:t>
      </w:r>
      <w:r w:rsidR="00A76E68" w:rsidRPr="00630C9D">
        <w:rPr>
          <w:rtl/>
        </w:rPr>
        <w:t xml:space="preserve"> בלוחות הזמנים </w:t>
      </w:r>
      <w:r w:rsidR="00A76E68" w:rsidRPr="00630C9D">
        <w:rPr>
          <w:rFonts w:hint="cs"/>
          <w:rtl/>
        </w:rPr>
        <w:t>ל</w:t>
      </w:r>
      <w:r w:rsidR="00A76E68" w:rsidRPr="00630C9D">
        <w:rPr>
          <w:rtl/>
        </w:rPr>
        <w:t>ביצוע שירותי הי</w:t>
      </w:r>
      <w:r w:rsidR="00A76E68" w:rsidRPr="00630C9D">
        <w:rPr>
          <w:rFonts w:hint="cs"/>
          <w:rtl/>
        </w:rPr>
        <w:t>י</w:t>
      </w:r>
      <w:r w:rsidR="00A76E68" w:rsidRPr="00630C9D">
        <w:rPr>
          <w:rtl/>
        </w:rPr>
        <w:t xml:space="preserve">עוץ, וכי </w:t>
      </w:r>
      <w:r w:rsidR="00A76E68" w:rsidRPr="00630C9D">
        <w:rPr>
          <w:rFonts w:hint="cs"/>
          <w:rtl/>
        </w:rPr>
        <w:t xml:space="preserve">כל </w:t>
      </w:r>
      <w:r w:rsidR="00A76E68" w:rsidRPr="00630C9D">
        <w:rPr>
          <w:rtl/>
        </w:rPr>
        <w:t>סטי</w:t>
      </w:r>
      <w:r w:rsidR="00A76E68" w:rsidRPr="00630C9D">
        <w:rPr>
          <w:rFonts w:hint="cs"/>
          <w:rtl/>
        </w:rPr>
        <w:t>י</w:t>
      </w:r>
      <w:r w:rsidR="00A76E68" w:rsidRPr="00630C9D">
        <w:rPr>
          <w:rtl/>
        </w:rPr>
        <w:t xml:space="preserve">ה </w:t>
      </w:r>
      <w:r w:rsidR="00A76E68" w:rsidRPr="00630C9D">
        <w:rPr>
          <w:rFonts w:hint="cs"/>
          <w:rtl/>
        </w:rPr>
        <w:t>מהם</w:t>
      </w:r>
      <w:r w:rsidR="00A76E68" w:rsidRPr="00630C9D">
        <w:rPr>
          <w:rtl/>
        </w:rPr>
        <w:t>, אשר תעלה על</w:t>
      </w:r>
      <w:r w:rsidR="00A76E68" w:rsidRPr="00630C9D">
        <w:rPr>
          <w:rFonts w:hint="cs"/>
          <w:rtl/>
        </w:rPr>
        <w:t xml:space="preserve"> </w:t>
      </w:r>
      <w:r w:rsidR="00E501F1">
        <w:rPr>
          <w:rFonts w:hint="cs"/>
          <w:rtl/>
        </w:rPr>
        <w:t xml:space="preserve"> </w:t>
      </w:r>
      <w:r w:rsidR="00A76E68" w:rsidRPr="00630C9D">
        <w:rPr>
          <w:rtl/>
        </w:rPr>
        <w:t xml:space="preserve"> </w:t>
      </w:r>
      <w:r w:rsidR="00E501F1">
        <w:rPr>
          <w:rFonts w:hint="cs"/>
          <w:rtl/>
        </w:rPr>
        <w:t xml:space="preserve">14 </w:t>
      </w:r>
      <w:r w:rsidR="00A76E68" w:rsidRPr="00630C9D">
        <w:rPr>
          <w:rtl/>
        </w:rPr>
        <w:t xml:space="preserve">ימים, תחשב כהפרה יסודית של הסכם זה. מבלי לגרוע מן האמור, מתחייב </w:t>
      </w:r>
      <w:r>
        <w:rPr>
          <w:rtl/>
        </w:rPr>
        <w:t>המתכנן</w:t>
      </w:r>
      <w:r w:rsidR="00A76E68" w:rsidRPr="00630C9D">
        <w:rPr>
          <w:rtl/>
        </w:rPr>
        <w:t xml:space="preserve"> להתריע בפני המזמין, בכתב ומראש, על כל חשש לסטי</w:t>
      </w:r>
      <w:r w:rsidR="00A76E68" w:rsidRPr="00630C9D">
        <w:rPr>
          <w:rFonts w:hint="cs"/>
          <w:rtl/>
        </w:rPr>
        <w:t>י</w:t>
      </w:r>
      <w:r w:rsidR="00A76E68" w:rsidRPr="00630C9D">
        <w:rPr>
          <w:rtl/>
        </w:rPr>
        <w:t xml:space="preserve">ה מלוחות הזמנים. </w:t>
      </w:r>
    </w:p>
    <w:p w14:paraId="1297D3EE" w14:textId="77777777" w:rsidR="00A76E68" w:rsidRPr="00630C9D" w:rsidRDefault="00A76E68" w:rsidP="00555E63">
      <w:pPr>
        <w:pStyle w:val="Heading2"/>
        <w:widowControl w:val="0"/>
        <w:spacing w:after="60"/>
      </w:pPr>
      <w:r w:rsidRPr="00630C9D">
        <w:rPr>
          <w:rtl/>
        </w:rPr>
        <w:t xml:space="preserve">אישר המזמין ו/או המפקח תכניות או מסמכים אחרים הקשורים בעבודת </w:t>
      </w:r>
      <w:r w:rsidR="00D24865">
        <w:rPr>
          <w:rtl/>
        </w:rPr>
        <w:t>המתכנן</w:t>
      </w:r>
      <w:r w:rsidRPr="00630C9D">
        <w:rPr>
          <w:rtl/>
        </w:rPr>
        <w:t xml:space="preserve"> או דרש ממנו להכין תכנית או מסמך כאמור, לא ישחררו האישור או הדרישה כאמור את </w:t>
      </w:r>
      <w:r w:rsidR="00D24865">
        <w:rPr>
          <w:rtl/>
        </w:rPr>
        <w:t>המתכנן</w:t>
      </w:r>
      <w:r w:rsidRPr="00630C9D">
        <w:rPr>
          <w:rtl/>
        </w:rPr>
        <w:t xml:space="preserve"> מאחריותו המקצועית המלאה, ולא יהא בהם כדי להטיל על המזמין אחריות כלשהי לטיב התכניות או המסמכים.</w:t>
      </w:r>
    </w:p>
    <w:p w14:paraId="65AA0143" w14:textId="77777777" w:rsidR="00A76E68" w:rsidRDefault="00A76E68" w:rsidP="00555E63">
      <w:pPr>
        <w:pStyle w:val="Heading2"/>
        <w:widowControl w:val="0"/>
        <w:spacing w:after="60"/>
      </w:pPr>
      <w:bookmarkStart w:id="16" w:name="_Ref180826832"/>
      <w:r w:rsidRPr="00630C9D">
        <w:rPr>
          <w:rFonts w:hint="cs"/>
          <w:rtl/>
        </w:rPr>
        <w:t xml:space="preserve">על אף האמור בכל מקום בהסכם זה ובנספחיו מובהר בזה, כי ככל שבהתאם ללוחות הזמנים יבוצעו שירותי הייעוץ בשלבים, אזי </w:t>
      </w:r>
      <w:r w:rsidR="00D24865">
        <w:rPr>
          <w:rFonts w:hint="cs"/>
          <w:rtl/>
        </w:rPr>
        <w:t>המתכנן</w:t>
      </w:r>
      <w:r w:rsidRPr="00630C9D">
        <w:rPr>
          <w:rFonts w:hint="cs"/>
          <w:rtl/>
        </w:rPr>
        <w:t xml:space="preserve"> לא יהיה רשאי להתחיל בביצוע שלב משלבי הייעוץ ו/או בביצוע חלק משלב משלבי הייעוץ, אלא בכפוף לקבלת אישורו המפורש של המפקח או המזמין, מראש ובכתב. החל </w:t>
      </w:r>
      <w:r w:rsidR="00D24865">
        <w:rPr>
          <w:rFonts w:hint="cs"/>
          <w:rtl/>
        </w:rPr>
        <w:t>המתכנן</w:t>
      </w:r>
      <w:r w:rsidRPr="00630C9D">
        <w:rPr>
          <w:rFonts w:hint="cs"/>
          <w:rtl/>
        </w:rPr>
        <w:t xml:space="preserve"> בביצוע שלב משלבי הייעוץ ו/או בביצוע חלק ממנו ללא </w:t>
      </w:r>
      <w:r w:rsidRPr="00630C9D">
        <w:rPr>
          <w:rFonts w:hint="cs"/>
          <w:rtl/>
        </w:rPr>
        <w:lastRenderedPageBreak/>
        <w:t xml:space="preserve">קבלת אישור המפקח או המזמין כאמור, לא יהיה המזמין חייב בתשלום התמורה בגין ביצוע השלב האמור </w:t>
      </w:r>
      <w:r w:rsidR="00D24865">
        <w:rPr>
          <w:rFonts w:hint="cs"/>
          <w:rtl/>
        </w:rPr>
        <w:t>למתכנן</w:t>
      </w:r>
      <w:r w:rsidRPr="00630C9D">
        <w:rPr>
          <w:rFonts w:hint="cs"/>
          <w:rtl/>
        </w:rPr>
        <w:t>.</w:t>
      </w:r>
      <w:bookmarkEnd w:id="16"/>
    </w:p>
    <w:p w14:paraId="45FF6332" w14:textId="77777777" w:rsidR="00753104" w:rsidRDefault="00753104" w:rsidP="00753104">
      <w:pPr>
        <w:pStyle w:val="Heading2"/>
        <w:widowControl w:val="0"/>
        <w:spacing w:after="60"/>
        <w:rPr>
          <w:rtl/>
        </w:rPr>
      </w:pPr>
      <w:r>
        <w:rPr>
          <w:rtl/>
        </w:rPr>
        <w:t xml:space="preserve">ידוע </w:t>
      </w:r>
      <w:r w:rsidR="00D24865">
        <w:rPr>
          <w:rtl/>
        </w:rPr>
        <w:t>למתכנן</w:t>
      </w:r>
      <w:r>
        <w:rPr>
          <w:rtl/>
        </w:rPr>
        <w:t xml:space="preserve"> כי התחייבויות היועצים, הספקים ויתר הגורמים, מותנות בכך שיסופקו להם כל התכניות, ההנחיות, ההוראות, הפרטים והביאורים שידרשו לבצוע עבודותיהם ושרותיהם במהירות ובקצב שימנעו כל עיכוב בביצועם וברציפותם. </w:t>
      </w:r>
      <w:r w:rsidR="00D24865">
        <w:rPr>
          <w:rFonts w:hint="cs"/>
          <w:rtl/>
        </w:rPr>
        <w:t>המתכנן</w:t>
      </w:r>
      <w:r>
        <w:rPr>
          <w:rtl/>
        </w:rPr>
        <w:t xml:space="preserve"> מתחייב לבצע את שירותי </w:t>
      </w:r>
      <w:r w:rsidR="00D24865">
        <w:rPr>
          <w:rFonts w:hint="cs"/>
          <w:rtl/>
        </w:rPr>
        <w:t>המתכנן</w:t>
      </w:r>
      <w:r>
        <w:rPr>
          <w:rtl/>
        </w:rPr>
        <w:t xml:space="preserve"> באופן שימנע כל עילה מהיועצים ומהקבלנים מלטעון לעיכוב מוצדק בבצוע עבודותיהם ובאופן שיבטיח ביצועם בהתאם ללוחות הזמנים שיסוכמו עמם.</w:t>
      </w:r>
    </w:p>
    <w:p w14:paraId="718D58AB" w14:textId="77777777" w:rsidR="00753104" w:rsidRDefault="00753104" w:rsidP="00753104">
      <w:pPr>
        <w:pStyle w:val="Heading2"/>
        <w:widowControl w:val="0"/>
        <w:spacing w:after="60"/>
      </w:pPr>
      <w:r>
        <w:rPr>
          <w:rtl/>
        </w:rPr>
        <w:t xml:space="preserve">עיכוב בבצוע שירותי </w:t>
      </w:r>
      <w:r w:rsidR="00D24865">
        <w:rPr>
          <w:rFonts w:hint="cs"/>
          <w:rtl/>
        </w:rPr>
        <w:t>המתכנן</w:t>
      </w:r>
      <w:r>
        <w:rPr>
          <w:rtl/>
        </w:rPr>
        <w:t xml:space="preserve"> יוכר כמוצדק רק בהימלא כל התנאים המצטברים הבאים ולמשך הזמן שה</w:t>
      </w:r>
      <w:r>
        <w:rPr>
          <w:rFonts w:hint="cs"/>
          <w:rtl/>
        </w:rPr>
        <w:t>מפקח</w:t>
      </w:r>
      <w:r>
        <w:rPr>
          <w:rtl/>
        </w:rPr>
        <w:t xml:space="preserve"> יקבע, דהיינו:</w:t>
      </w:r>
    </w:p>
    <w:p w14:paraId="568F7A5A" w14:textId="77777777" w:rsidR="00753104" w:rsidRDefault="00753104" w:rsidP="00753104">
      <w:pPr>
        <w:pStyle w:val="Heading3"/>
        <w:rPr>
          <w:rtl/>
        </w:rPr>
      </w:pPr>
      <w:r>
        <w:rPr>
          <w:rtl/>
        </w:rPr>
        <w:t xml:space="preserve">הוא נובע מכוח עליון או גורם אחר (להלן יחדיו - "אירוע דוחה") שלדעת </w:t>
      </w:r>
      <w:r>
        <w:rPr>
          <w:rFonts w:hint="cs"/>
          <w:rtl/>
        </w:rPr>
        <w:t>המפקח</w:t>
      </w:r>
      <w:r>
        <w:rPr>
          <w:rtl/>
        </w:rPr>
        <w:t xml:space="preserve"> לא הייתה </w:t>
      </w:r>
      <w:r w:rsidR="00D24865">
        <w:rPr>
          <w:rtl/>
        </w:rPr>
        <w:t>למתכנן</w:t>
      </w:r>
      <w:r>
        <w:rPr>
          <w:rtl/>
        </w:rPr>
        <w:t xml:space="preserve"> שליטה עליו.</w:t>
      </w:r>
    </w:p>
    <w:p w14:paraId="5955ADA1" w14:textId="77777777" w:rsidR="00753104" w:rsidRDefault="00753104" w:rsidP="00753104">
      <w:pPr>
        <w:pStyle w:val="Heading3"/>
        <w:rPr>
          <w:rtl/>
        </w:rPr>
      </w:pPr>
      <w:r>
        <w:rPr>
          <w:rtl/>
        </w:rPr>
        <w:t xml:space="preserve">מיד משהתרחש אירוע דוחה הודיע </w:t>
      </w:r>
      <w:r w:rsidR="00D24865">
        <w:rPr>
          <w:rFonts w:hint="cs"/>
          <w:rtl/>
        </w:rPr>
        <w:t>המתכנן</w:t>
      </w:r>
      <w:r>
        <w:rPr>
          <w:rtl/>
        </w:rPr>
        <w:t xml:space="preserve"> </w:t>
      </w:r>
      <w:r>
        <w:rPr>
          <w:rFonts w:hint="cs"/>
          <w:rtl/>
        </w:rPr>
        <w:t>למפקח</w:t>
      </w:r>
      <w:r>
        <w:rPr>
          <w:rtl/>
        </w:rPr>
        <w:t xml:space="preserve"> על קיומו ועל משך העיכוב הצפוי.</w:t>
      </w:r>
    </w:p>
    <w:p w14:paraId="46F2D8A6" w14:textId="77777777" w:rsidR="00753104" w:rsidRDefault="00753104" w:rsidP="00753104">
      <w:pPr>
        <w:pStyle w:val="Heading3"/>
        <w:rPr>
          <w:rtl/>
        </w:rPr>
      </w:pPr>
      <w:r>
        <w:rPr>
          <w:rFonts w:hint="cs"/>
          <w:rtl/>
        </w:rPr>
        <w:t>המפקח</w:t>
      </w:r>
      <w:r>
        <w:rPr>
          <w:rtl/>
        </w:rPr>
        <w:t xml:space="preserve"> אישר כי האירוע הדוחה אכן מצדיק עיכוב בבצוע השירות ואת משך הדחייה.</w:t>
      </w:r>
    </w:p>
    <w:p w14:paraId="6D6E2601" w14:textId="77777777" w:rsidR="00753104" w:rsidRDefault="00753104" w:rsidP="00753104">
      <w:pPr>
        <w:widowControl w:val="0"/>
        <w:spacing w:before="120"/>
        <w:ind w:left="1134"/>
        <w:rPr>
          <w:rtl/>
        </w:rPr>
      </w:pPr>
      <w:r>
        <w:rPr>
          <w:rtl/>
        </w:rPr>
        <w:t xml:space="preserve">מבלי לגרוע מהאמור לעיל מותנה בזה כי אחור בבצוע עבודות התכנון לא יהווה עילה לעיכוב בבצוע שירותי </w:t>
      </w:r>
      <w:r w:rsidR="00D24865">
        <w:rPr>
          <w:rFonts w:hint="cs"/>
          <w:rtl/>
        </w:rPr>
        <w:t>המתכנן</w:t>
      </w:r>
      <w:r>
        <w:rPr>
          <w:rtl/>
        </w:rPr>
        <w:t xml:space="preserve"> אלא באשור </w:t>
      </w:r>
      <w:r>
        <w:rPr>
          <w:rFonts w:hint="cs"/>
          <w:rtl/>
        </w:rPr>
        <w:t>המפקח</w:t>
      </w:r>
      <w:r>
        <w:rPr>
          <w:rtl/>
        </w:rPr>
        <w:t xml:space="preserve"> בכתב.</w:t>
      </w:r>
    </w:p>
    <w:p w14:paraId="35B4DC11" w14:textId="77777777" w:rsidR="00753104" w:rsidRDefault="00D24865" w:rsidP="00753104">
      <w:pPr>
        <w:pStyle w:val="Heading2"/>
        <w:widowControl w:val="0"/>
        <w:spacing w:after="60"/>
      </w:pPr>
      <w:r>
        <w:rPr>
          <w:rFonts w:hint="cs"/>
          <w:rtl/>
        </w:rPr>
        <w:t>המתכנן</w:t>
      </w:r>
      <w:r w:rsidR="00753104">
        <w:rPr>
          <w:rtl/>
        </w:rPr>
        <w:t xml:space="preserve"> מתחייב להודיע </w:t>
      </w:r>
      <w:r w:rsidR="00753104">
        <w:rPr>
          <w:rFonts w:hint="cs"/>
          <w:rtl/>
        </w:rPr>
        <w:t>למפקח</w:t>
      </w:r>
      <w:r w:rsidR="00753104">
        <w:rPr>
          <w:rtl/>
        </w:rPr>
        <w:t xml:space="preserve"> מיידית, על כל עיכוב אשר לפי הערכתו עלול לגרום לאיחור בקיום לוח הזמנים.</w:t>
      </w:r>
    </w:p>
    <w:p w14:paraId="766B3AA2" w14:textId="77777777" w:rsidR="00A76E68" w:rsidRPr="00630C9D" w:rsidRDefault="00A76E68" w:rsidP="00555E63">
      <w:pPr>
        <w:pStyle w:val="Heading1"/>
        <w:widowControl w:val="0"/>
        <w:spacing w:after="60"/>
        <w:rPr>
          <w:u w:val="single"/>
          <w:rtl/>
        </w:rPr>
      </w:pPr>
      <w:r w:rsidRPr="00555E63">
        <w:rPr>
          <w:b/>
          <w:bCs/>
          <w:u w:val="single"/>
          <w:rtl/>
        </w:rPr>
        <w:lastRenderedPageBreak/>
        <w:t>דיווח</w:t>
      </w:r>
    </w:p>
    <w:p w14:paraId="0AB55D7A" w14:textId="77777777" w:rsidR="00A76E68" w:rsidRPr="00630C9D" w:rsidRDefault="00D24865" w:rsidP="00555E63">
      <w:pPr>
        <w:pStyle w:val="Heading2"/>
        <w:widowControl w:val="0"/>
        <w:spacing w:after="60"/>
        <w:rPr>
          <w:rtl/>
        </w:rPr>
      </w:pPr>
      <w:r>
        <w:rPr>
          <w:rtl/>
        </w:rPr>
        <w:t>המתכנן</w:t>
      </w:r>
      <w:r w:rsidR="00A76E68" w:rsidRPr="00630C9D">
        <w:rPr>
          <w:rtl/>
        </w:rPr>
        <w:t xml:space="preserve"> יעביר למזמין </w:t>
      </w:r>
      <w:r w:rsidR="00A76E68" w:rsidRPr="00630C9D">
        <w:rPr>
          <w:rFonts w:hint="cs"/>
          <w:rtl/>
        </w:rPr>
        <w:t xml:space="preserve">ולמפקח </w:t>
      </w:r>
      <w:r w:rsidR="00A76E68" w:rsidRPr="00630C9D">
        <w:rPr>
          <w:rtl/>
        </w:rPr>
        <w:t>דו"ח מפורט בדבר אופן התקדמות ביצוע שירותי הי</w:t>
      </w:r>
      <w:r w:rsidR="00A76E68" w:rsidRPr="00630C9D">
        <w:rPr>
          <w:rFonts w:hint="cs"/>
          <w:rtl/>
        </w:rPr>
        <w:t>י</w:t>
      </w:r>
      <w:r w:rsidR="00A76E68" w:rsidRPr="00630C9D">
        <w:rPr>
          <w:rtl/>
        </w:rPr>
        <w:t>עוץ, בגמר כל שלב משלבי ה</w:t>
      </w:r>
      <w:r w:rsidR="00A76E68" w:rsidRPr="00630C9D">
        <w:rPr>
          <w:rFonts w:hint="cs"/>
          <w:rtl/>
        </w:rPr>
        <w:t>ייעוץ</w:t>
      </w:r>
      <w:r w:rsidR="00A76E68" w:rsidRPr="00630C9D">
        <w:rPr>
          <w:rtl/>
        </w:rPr>
        <w:t xml:space="preserve"> ו/או בכל מועד אחר בו ידרוש זאת המזמין.</w:t>
      </w:r>
      <w:bookmarkEnd w:id="15"/>
    </w:p>
    <w:p w14:paraId="6ACFD846" w14:textId="77777777" w:rsidR="00A76E68" w:rsidRPr="00630C9D" w:rsidRDefault="00D24865" w:rsidP="00555E63">
      <w:pPr>
        <w:pStyle w:val="Heading2"/>
        <w:widowControl w:val="0"/>
        <w:spacing w:after="60"/>
        <w:rPr>
          <w:rtl/>
        </w:rPr>
      </w:pPr>
      <w:r>
        <w:rPr>
          <w:rtl/>
        </w:rPr>
        <w:t>המתכנן</w:t>
      </w:r>
      <w:r w:rsidR="00A76E68" w:rsidRPr="00630C9D">
        <w:rPr>
          <w:rtl/>
        </w:rPr>
        <w:t xml:space="preserve"> ינהל תיעוד ממוחשב שוטף של כל הפעולות שביצע במסגרת הסכם זה, וכן תיעוד מדויק של כל הנתונים שיאסוף וכל המסמכים שיכין או יקבל לידיו במסגרתו.   </w:t>
      </w:r>
    </w:p>
    <w:p w14:paraId="42A8F628" w14:textId="77777777" w:rsidR="00A76E68" w:rsidRDefault="00D24865" w:rsidP="00555E63">
      <w:pPr>
        <w:pStyle w:val="Heading2"/>
        <w:widowControl w:val="0"/>
        <w:spacing w:after="60"/>
      </w:pPr>
      <w:r>
        <w:rPr>
          <w:rtl/>
        </w:rPr>
        <w:t>המתכנן</w:t>
      </w:r>
      <w:r w:rsidR="00A76E68" w:rsidRPr="00630C9D">
        <w:rPr>
          <w:rtl/>
        </w:rPr>
        <w:t xml:space="preserve"> יספק למזמין </w:t>
      </w:r>
      <w:r w:rsidR="00A76E68" w:rsidRPr="00630C9D">
        <w:rPr>
          <w:rFonts w:hint="cs"/>
          <w:rtl/>
        </w:rPr>
        <w:t xml:space="preserve">ו/או למפקח </w:t>
      </w:r>
      <w:r w:rsidR="00A76E68" w:rsidRPr="00630C9D">
        <w:rPr>
          <w:rtl/>
        </w:rPr>
        <w:t>כל מידע ו/או הסבר ו/או מסמך הנוגעים לשירותי הי</w:t>
      </w:r>
      <w:r w:rsidR="00A76E68" w:rsidRPr="00630C9D">
        <w:rPr>
          <w:rFonts w:hint="cs"/>
          <w:rtl/>
        </w:rPr>
        <w:t>י</w:t>
      </w:r>
      <w:r w:rsidR="00A76E68" w:rsidRPr="00630C9D">
        <w:rPr>
          <w:rtl/>
        </w:rPr>
        <w:t>עוץ ואשר יידרשו על ידי המזמין</w:t>
      </w:r>
      <w:r w:rsidR="00A76E68" w:rsidRPr="00630C9D">
        <w:rPr>
          <w:rFonts w:hint="cs"/>
          <w:rtl/>
        </w:rPr>
        <w:t xml:space="preserve"> ו/או המפקח</w:t>
      </w:r>
      <w:r w:rsidR="00A76E68" w:rsidRPr="00630C9D">
        <w:rPr>
          <w:rtl/>
        </w:rPr>
        <w:t>.</w:t>
      </w:r>
    </w:p>
    <w:p w14:paraId="66F838C4" w14:textId="77777777" w:rsidR="00C63558" w:rsidRPr="00630C9D" w:rsidRDefault="00C63558" w:rsidP="00F4539F">
      <w:pPr>
        <w:pStyle w:val="Heading2"/>
        <w:widowControl w:val="0"/>
        <w:numPr>
          <w:ilvl w:val="0"/>
          <w:numId w:val="0"/>
        </w:numPr>
        <w:spacing w:after="60"/>
        <w:ind w:left="1134"/>
        <w:rPr>
          <w:rtl/>
        </w:rPr>
      </w:pPr>
    </w:p>
    <w:p w14:paraId="5BA6A80B" w14:textId="77777777" w:rsidR="00A76E68" w:rsidRPr="00555E63" w:rsidRDefault="00A76E68" w:rsidP="00555E63">
      <w:pPr>
        <w:pStyle w:val="Heading1"/>
        <w:widowControl w:val="0"/>
        <w:spacing w:after="60"/>
        <w:rPr>
          <w:b/>
          <w:bCs/>
          <w:u w:val="single"/>
          <w:rtl/>
        </w:rPr>
      </w:pPr>
      <w:r w:rsidRPr="00555E63">
        <w:rPr>
          <w:b/>
          <w:bCs/>
          <w:u w:val="single"/>
          <w:rtl/>
        </w:rPr>
        <w:t>תיאום ושיתוף פעולה</w:t>
      </w:r>
    </w:p>
    <w:p w14:paraId="23899CF8" w14:textId="77777777" w:rsidR="00A76E68" w:rsidRPr="00630C9D" w:rsidRDefault="00D24865" w:rsidP="00555E63">
      <w:pPr>
        <w:pStyle w:val="Heading2"/>
        <w:widowControl w:val="0"/>
        <w:spacing w:after="60"/>
      </w:pPr>
      <w:bookmarkStart w:id="17" w:name="_Ref459551106"/>
      <w:r>
        <w:rPr>
          <w:rtl/>
        </w:rPr>
        <w:t>המתכנן</w:t>
      </w:r>
      <w:r w:rsidR="00A76E68" w:rsidRPr="00630C9D">
        <w:rPr>
          <w:rtl/>
        </w:rPr>
        <w:t xml:space="preserve"> ישתף פעולה באופן מלא ויתאם פעולותיו עם</w:t>
      </w:r>
      <w:r w:rsidR="00A76E68" w:rsidRPr="00630C9D">
        <w:rPr>
          <w:rFonts w:hint="cs"/>
          <w:rtl/>
        </w:rPr>
        <w:t xml:space="preserve"> יועצים אחרים אשר יתנו למזמין שירותים בפרויקט</w:t>
      </w:r>
      <w:r w:rsidR="00A76E68" w:rsidRPr="00630C9D">
        <w:rPr>
          <w:rtl/>
        </w:rPr>
        <w:t>, לרבות המפקח</w:t>
      </w:r>
      <w:r w:rsidR="00A76E68" w:rsidRPr="00630C9D">
        <w:rPr>
          <w:rFonts w:hint="cs"/>
          <w:rtl/>
        </w:rPr>
        <w:t xml:space="preserve"> ו</w:t>
      </w:r>
      <w:r w:rsidR="003E2675">
        <w:rPr>
          <w:rFonts w:hint="cs"/>
          <w:rtl/>
        </w:rPr>
        <w:t>ה</w:t>
      </w:r>
      <w:r w:rsidR="00A76E68" w:rsidRPr="00630C9D">
        <w:rPr>
          <w:rFonts w:hint="cs"/>
          <w:rtl/>
        </w:rPr>
        <w:t>אדריכל</w:t>
      </w:r>
      <w:r w:rsidR="00A76E68" w:rsidRPr="00630C9D">
        <w:rPr>
          <w:rtl/>
        </w:rPr>
        <w:t>, לצורך ביצוע מושלם, רצוף ויעיל של שירותי הי</w:t>
      </w:r>
      <w:r w:rsidR="00A76E68" w:rsidRPr="00630C9D">
        <w:rPr>
          <w:rFonts w:hint="cs"/>
          <w:rtl/>
        </w:rPr>
        <w:t>י</w:t>
      </w:r>
      <w:r w:rsidR="00A76E68" w:rsidRPr="00630C9D">
        <w:rPr>
          <w:rtl/>
        </w:rPr>
        <w:t xml:space="preserve">עוץ. בכלל זה, יעביר </w:t>
      </w:r>
      <w:r>
        <w:rPr>
          <w:rtl/>
        </w:rPr>
        <w:t>המתכנן</w:t>
      </w:r>
      <w:r w:rsidR="00A76E68" w:rsidRPr="00630C9D">
        <w:rPr>
          <w:rtl/>
        </w:rPr>
        <w:t xml:space="preserve"> מסמכים ונתונים וישתתף בפגישות עבודה וכל פעולה אחרת כפי שידרוש המזמין, לרבות בפני הרשויות המוסמכות.</w:t>
      </w:r>
      <w:bookmarkEnd w:id="17"/>
      <w:r w:rsidR="00A76E68" w:rsidRPr="00630C9D">
        <w:rPr>
          <w:rtl/>
        </w:rPr>
        <w:t xml:space="preserve"> </w:t>
      </w:r>
    </w:p>
    <w:p w14:paraId="715789F1" w14:textId="2C685618" w:rsidR="00A76E68" w:rsidRPr="00630C9D" w:rsidRDefault="00D24865" w:rsidP="00555E63">
      <w:pPr>
        <w:pStyle w:val="Heading2"/>
        <w:widowControl w:val="0"/>
        <w:spacing w:after="60"/>
        <w:rPr>
          <w:rtl/>
        </w:rPr>
      </w:pPr>
      <w:r>
        <w:rPr>
          <w:rFonts w:hint="cs"/>
          <w:rtl/>
        </w:rPr>
        <w:t>המתכנן</w:t>
      </w:r>
      <w:r w:rsidR="00A76E68" w:rsidRPr="00630C9D">
        <w:rPr>
          <w:rFonts w:hint="cs"/>
          <w:rtl/>
        </w:rPr>
        <w:t xml:space="preserve"> מתחייב להשתתף, באופן קבוע, בפגישות עבודה ו/או בכל פעולה אחרת כפי שידרוש ממנו המזמין מראש, כאמור </w:t>
      </w:r>
      <w:r w:rsidR="00A76E68" w:rsidRPr="00630C9D">
        <w:rPr>
          <w:rFonts w:hint="cs"/>
          <w:rtl/>
        </w:rPr>
        <w:lastRenderedPageBreak/>
        <w:t xml:space="preserve">בסעיף </w:t>
      </w:r>
      <w:r w:rsidR="00A76E68" w:rsidRPr="00630C9D">
        <w:rPr>
          <w:rtl/>
        </w:rPr>
        <w:fldChar w:fldCharType="begin"/>
      </w:r>
      <w:r w:rsidR="00A76E68" w:rsidRPr="00630C9D">
        <w:rPr>
          <w:rtl/>
        </w:rPr>
        <w:instrText xml:space="preserve"> </w:instrText>
      </w:r>
      <w:r w:rsidR="00A76E68" w:rsidRPr="00630C9D">
        <w:rPr>
          <w:rFonts w:hint="cs"/>
        </w:rPr>
        <w:instrText>REF</w:instrText>
      </w:r>
      <w:r w:rsidR="00A76E68" w:rsidRPr="00630C9D">
        <w:rPr>
          <w:rFonts w:hint="cs"/>
          <w:rtl/>
        </w:rPr>
        <w:instrText xml:space="preserve"> _</w:instrText>
      </w:r>
      <w:r w:rsidR="00A76E68" w:rsidRPr="00630C9D">
        <w:rPr>
          <w:rFonts w:hint="cs"/>
        </w:rPr>
        <w:instrText>Ref459551106 \r \h</w:instrText>
      </w:r>
      <w:r w:rsidR="00A76E68" w:rsidRPr="00630C9D">
        <w:rPr>
          <w:rtl/>
        </w:rPr>
        <w:instrText xml:space="preserve"> </w:instrText>
      </w:r>
      <w:r w:rsidR="00630C9D">
        <w:rPr>
          <w:rtl/>
        </w:rPr>
        <w:instrText xml:space="preserve"> \* </w:instrText>
      </w:r>
      <w:r w:rsidR="00630C9D">
        <w:instrText>MERGEFORMAT</w:instrText>
      </w:r>
      <w:r w:rsidR="00630C9D">
        <w:rPr>
          <w:rtl/>
        </w:rPr>
        <w:instrText xml:space="preserve"> </w:instrText>
      </w:r>
      <w:r w:rsidR="00A76E68" w:rsidRPr="00630C9D">
        <w:rPr>
          <w:rtl/>
        </w:rPr>
      </w:r>
      <w:r w:rsidR="00A76E68" w:rsidRPr="00630C9D">
        <w:rPr>
          <w:rtl/>
        </w:rPr>
        <w:fldChar w:fldCharType="separate"/>
      </w:r>
      <w:r w:rsidR="00B976B6">
        <w:rPr>
          <w:rtl/>
        </w:rPr>
        <w:t>‏8.1</w:t>
      </w:r>
      <w:r w:rsidR="00A76E68" w:rsidRPr="00630C9D">
        <w:rPr>
          <w:rtl/>
        </w:rPr>
        <w:fldChar w:fldCharType="end"/>
      </w:r>
      <w:r w:rsidR="00A76E68" w:rsidRPr="00630C9D">
        <w:rPr>
          <w:rFonts w:hint="cs"/>
          <w:rtl/>
        </w:rPr>
        <w:t xml:space="preserve"> לעיל. היה ונמנע מ</w:t>
      </w:r>
      <w:r>
        <w:rPr>
          <w:rFonts w:hint="cs"/>
          <w:rtl/>
        </w:rPr>
        <w:t>המתכנן</w:t>
      </w:r>
      <w:r w:rsidR="00A76E68" w:rsidRPr="00630C9D">
        <w:rPr>
          <w:rFonts w:hint="cs"/>
          <w:rtl/>
        </w:rPr>
        <w:t xml:space="preserve"> מלהשתתף בפגישות עבודה ו/או בכל פעולה אחרת, יודיע על כך למזמין מראש, וישלח נציג מטעמו במקומו. </w:t>
      </w:r>
    </w:p>
    <w:p w14:paraId="4653D710" w14:textId="77777777" w:rsidR="00A76E68" w:rsidRPr="00630C9D" w:rsidRDefault="00A76E68" w:rsidP="00555E63">
      <w:pPr>
        <w:pStyle w:val="Heading2"/>
        <w:widowControl w:val="0"/>
        <w:spacing w:after="60"/>
        <w:rPr>
          <w:rtl/>
        </w:rPr>
      </w:pPr>
      <w:r w:rsidRPr="00630C9D">
        <w:rPr>
          <w:rtl/>
        </w:rPr>
        <w:t>נציג המזמין לצורך תיאום הי</w:t>
      </w:r>
      <w:r w:rsidRPr="00630C9D">
        <w:rPr>
          <w:rFonts w:hint="cs"/>
          <w:rtl/>
        </w:rPr>
        <w:t>י</w:t>
      </w:r>
      <w:r w:rsidRPr="00630C9D">
        <w:rPr>
          <w:rtl/>
        </w:rPr>
        <w:t>עוץ והביצוע בכל שלבי הפרויקט יהא המפקח</w:t>
      </w:r>
      <w:r w:rsidRPr="00630C9D">
        <w:rPr>
          <w:rFonts w:hint="cs"/>
          <w:rtl/>
        </w:rPr>
        <w:t xml:space="preserve">, אלא אם מסר המזמין </w:t>
      </w:r>
      <w:r w:rsidR="00D24865">
        <w:rPr>
          <w:rFonts w:hint="cs"/>
          <w:rtl/>
        </w:rPr>
        <w:t>למתכנן</w:t>
      </w:r>
      <w:r w:rsidRPr="00630C9D">
        <w:rPr>
          <w:rFonts w:hint="cs"/>
          <w:rtl/>
        </w:rPr>
        <w:t xml:space="preserve"> הודעה אחרת בכתב</w:t>
      </w:r>
      <w:r w:rsidRPr="00630C9D">
        <w:rPr>
          <w:rtl/>
        </w:rPr>
        <w:t>.</w:t>
      </w:r>
    </w:p>
    <w:p w14:paraId="196E6C0A" w14:textId="77777777" w:rsidR="00A76E68" w:rsidRPr="00630C9D" w:rsidRDefault="00A76E68" w:rsidP="00555E63">
      <w:pPr>
        <w:pStyle w:val="Heading2"/>
        <w:widowControl w:val="0"/>
        <w:spacing w:after="60"/>
      </w:pPr>
      <w:r w:rsidRPr="00630C9D">
        <w:rPr>
          <w:rtl/>
        </w:rPr>
        <w:t>למען הסר ספק, מובהר, כי המזמין יהא רשאי למנות ולהחליף, בכל עת ועל פי שיקול דעתו הבלעדי, כל אחד מן ה</w:t>
      </w:r>
      <w:r w:rsidRPr="00630C9D">
        <w:rPr>
          <w:rFonts w:hint="cs"/>
          <w:rtl/>
        </w:rPr>
        <w:t>יועצים האחרים אשר נותנים למזמין שירותים בפרויקט</w:t>
      </w:r>
      <w:r w:rsidRPr="00630C9D">
        <w:rPr>
          <w:rtl/>
        </w:rPr>
        <w:t xml:space="preserve">, מבלי שתהא </w:t>
      </w:r>
      <w:r w:rsidR="00D24865">
        <w:rPr>
          <w:rtl/>
        </w:rPr>
        <w:t>למתכנן</w:t>
      </w:r>
      <w:r w:rsidRPr="00630C9D">
        <w:rPr>
          <w:rtl/>
        </w:rPr>
        <w:t xml:space="preserve"> כל טענה או תביעה בקשר לכך.</w:t>
      </w:r>
    </w:p>
    <w:p w14:paraId="3C336C56" w14:textId="6C5AFE10" w:rsidR="00E501F1" w:rsidRDefault="00A76E68" w:rsidP="00555E63">
      <w:pPr>
        <w:pStyle w:val="Heading2"/>
        <w:widowControl w:val="0"/>
        <w:spacing w:after="60"/>
      </w:pPr>
      <w:bookmarkStart w:id="18" w:name="_Ref473883217"/>
      <w:r w:rsidRPr="00630C9D">
        <w:rPr>
          <w:rFonts w:hint="cs"/>
          <w:rtl/>
        </w:rPr>
        <w:t xml:space="preserve">במידה ויתעוררו שאלות ו/או צורך בהבהרות ו/או בעיות ו/או תקלות בקשר עם שירותי הייעוץ, מתחייב </w:t>
      </w:r>
      <w:r w:rsidR="00D24865">
        <w:rPr>
          <w:rFonts w:hint="cs"/>
          <w:rtl/>
        </w:rPr>
        <w:t>המתכנן</w:t>
      </w:r>
      <w:r w:rsidRPr="00630C9D">
        <w:rPr>
          <w:rFonts w:hint="cs"/>
          <w:rtl/>
        </w:rPr>
        <w:t xml:space="preserve"> לספק פתרון לשאלות, הבהרות, בעיות, תקלות וזאת תוך  </w:t>
      </w:r>
      <w:r w:rsidR="00E501F1">
        <w:rPr>
          <w:rFonts w:hint="cs"/>
          <w:rtl/>
        </w:rPr>
        <w:t xml:space="preserve">7 </w:t>
      </w:r>
      <w:r w:rsidRPr="00630C9D">
        <w:rPr>
          <w:rFonts w:hint="cs"/>
          <w:rtl/>
        </w:rPr>
        <w:t xml:space="preserve">ימי עבודה מעת שהודע לו על כך. </w:t>
      </w:r>
    </w:p>
    <w:p w14:paraId="14F527E8" w14:textId="77777777" w:rsidR="00C63558" w:rsidRPr="00630C9D" w:rsidRDefault="00C63558" w:rsidP="00030A52">
      <w:pPr>
        <w:pStyle w:val="Heading2"/>
        <w:widowControl w:val="0"/>
        <w:numPr>
          <w:ilvl w:val="0"/>
          <w:numId w:val="0"/>
        </w:numPr>
        <w:spacing w:after="60"/>
        <w:ind w:left="1134"/>
      </w:pPr>
    </w:p>
    <w:p w14:paraId="1C08AFA6" w14:textId="7B301EAF" w:rsidR="00A76E68" w:rsidRPr="00555E63" w:rsidRDefault="00A76E68" w:rsidP="00721B26">
      <w:pPr>
        <w:pStyle w:val="Heading1"/>
        <w:widowControl w:val="0"/>
        <w:spacing w:after="60"/>
        <w:rPr>
          <w:b/>
          <w:bCs/>
          <w:u w:val="single"/>
          <w:rtl/>
        </w:rPr>
      </w:pPr>
      <w:bookmarkStart w:id="19" w:name="_Ref11612938"/>
      <w:r w:rsidRPr="00555E63">
        <w:rPr>
          <w:b/>
          <w:bCs/>
          <w:u w:val="single"/>
          <w:rtl/>
        </w:rPr>
        <w:t>שינויים</w:t>
      </w:r>
      <w:bookmarkEnd w:id="18"/>
      <w:bookmarkEnd w:id="19"/>
      <w:r w:rsidR="004B3862">
        <w:rPr>
          <w:rFonts w:hint="cs"/>
          <w:b/>
          <w:bCs/>
          <w:u w:val="single"/>
          <w:rtl/>
        </w:rPr>
        <w:t xml:space="preserve"> </w:t>
      </w:r>
    </w:p>
    <w:p w14:paraId="144727E8" w14:textId="77777777" w:rsidR="00E326C3" w:rsidRDefault="00A76E68" w:rsidP="00555E63">
      <w:pPr>
        <w:pStyle w:val="Heading2"/>
        <w:widowControl w:val="0"/>
        <w:spacing w:after="60"/>
      </w:pPr>
      <w:bookmarkStart w:id="20" w:name="_Ref29136315"/>
      <w:bookmarkStart w:id="21" w:name="_Ref40783478"/>
      <w:r w:rsidRPr="00630C9D">
        <w:rPr>
          <w:rtl/>
        </w:rPr>
        <w:t>בכל שלב משלבי ה</w:t>
      </w:r>
      <w:r w:rsidRPr="00630C9D">
        <w:rPr>
          <w:rFonts w:hint="cs"/>
          <w:rtl/>
        </w:rPr>
        <w:t>י</w:t>
      </w:r>
      <w:r w:rsidRPr="00630C9D">
        <w:rPr>
          <w:rtl/>
        </w:rPr>
        <w:t xml:space="preserve">יעוץ או הביצוע של הפרויקט, יהא המזמין רשאי, על פי שיקול דעתו הבלעדי, להורות </w:t>
      </w:r>
      <w:r w:rsidR="00D24865">
        <w:rPr>
          <w:rtl/>
        </w:rPr>
        <w:t>למתכנן</w:t>
      </w:r>
      <w:r w:rsidRPr="00630C9D">
        <w:rPr>
          <w:rtl/>
        </w:rPr>
        <w:t xml:space="preserve"> לשנות את טיבם ו/או היקפם של שירותי הי</w:t>
      </w:r>
      <w:r w:rsidRPr="00630C9D">
        <w:rPr>
          <w:rFonts w:hint="cs"/>
          <w:rtl/>
        </w:rPr>
        <w:t>י</w:t>
      </w:r>
      <w:r w:rsidRPr="00630C9D">
        <w:rPr>
          <w:rtl/>
        </w:rPr>
        <w:t>עוץ, לרבות שינוי התכניות ומתן אלטרנטיבות</w:t>
      </w:r>
      <w:r w:rsidR="007722DF">
        <w:rPr>
          <w:rFonts w:hint="cs"/>
          <w:rtl/>
        </w:rPr>
        <w:t xml:space="preserve"> או </w:t>
      </w:r>
      <w:r w:rsidR="007722DF">
        <w:rPr>
          <w:rFonts w:ascii="David" w:hAnsi="David" w:hint="cs"/>
          <w:rtl/>
        </w:rPr>
        <w:t xml:space="preserve">ביטול איזה מבין השירותים או שלבי הייעוץ או ביצוע הפרויקט </w:t>
      </w:r>
      <w:r w:rsidRPr="00630C9D">
        <w:rPr>
          <w:rtl/>
        </w:rPr>
        <w:t>(להלן: "</w:t>
      </w:r>
      <w:r w:rsidRPr="00630C9D">
        <w:rPr>
          <w:b/>
          <w:bCs/>
          <w:rtl/>
        </w:rPr>
        <w:t>השינויים</w:t>
      </w:r>
      <w:r w:rsidRPr="00630C9D">
        <w:rPr>
          <w:rtl/>
        </w:rPr>
        <w:t>")</w:t>
      </w:r>
      <w:r w:rsidR="007722DF">
        <w:rPr>
          <w:rFonts w:hint="cs"/>
          <w:rtl/>
        </w:rPr>
        <w:t xml:space="preserve"> ל</w:t>
      </w:r>
      <w:r w:rsidR="00D24865">
        <w:rPr>
          <w:rtl/>
        </w:rPr>
        <w:t>מתכנן</w:t>
      </w:r>
      <w:r w:rsidRPr="00630C9D">
        <w:rPr>
          <w:rtl/>
        </w:rPr>
        <w:t xml:space="preserve"> </w:t>
      </w:r>
      <w:r w:rsidR="007722DF">
        <w:rPr>
          <w:rFonts w:hint="cs"/>
          <w:rtl/>
        </w:rPr>
        <w:t>מת</w:t>
      </w:r>
      <w:r w:rsidRPr="00630C9D">
        <w:rPr>
          <w:rtl/>
        </w:rPr>
        <w:t>חייב לבצע את שירותי הי</w:t>
      </w:r>
      <w:r w:rsidRPr="00630C9D">
        <w:rPr>
          <w:rFonts w:hint="cs"/>
          <w:rtl/>
        </w:rPr>
        <w:t>י</w:t>
      </w:r>
      <w:r w:rsidRPr="00630C9D">
        <w:rPr>
          <w:rtl/>
        </w:rPr>
        <w:t xml:space="preserve">עוץ בהתאם לשינויים כאמור. </w:t>
      </w:r>
      <w:r w:rsidRPr="00630C9D">
        <w:rPr>
          <w:rFonts w:hint="cs"/>
          <w:rtl/>
        </w:rPr>
        <w:t xml:space="preserve">כמו </w:t>
      </w:r>
      <w:r w:rsidRPr="00630C9D">
        <w:rPr>
          <w:rtl/>
        </w:rPr>
        <w:t xml:space="preserve">כן יהא המזמין רשאי, על פי שיקול דעתו הבלעדי, להורות </w:t>
      </w:r>
      <w:r w:rsidR="00D24865">
        <w:rPr>
          <w:rtl/>
        </w:rPr>
        <w:t>למתכנן</w:t>
      </w:r>
      <w:r w:rsidRPr="00630C9D">
        <w:rPr>
          <w:rtl/>
        </w:rPr>
        <w:t xml:space="preserve"> על שינוי לוח הזמנים לביצוע שירותי הי</w:t>
      </w:r>
      <w:r w:rsidRPr="00630C9D">
        <w:rPr>
          <w:rFonts w:hint="cs"/>
          <w:rtl/>
        </w:rPr>
        <w:t>י</w:t>
      </w:r>
      <w:r w:rsidRPr="00630C9D">
        <w:rPr>
          <w:rtl/>
        </w:rPr>
        <w:t xml:space="preserve">עוץ, לרבות האצת או השהיית </w:t>
      </w:r>
      <w:r w:rsidRPr="00630C9D">
        <w:rPr>
          <w:rtl/>
        </w:rPr>
        <w:lastRenderedPageBreak/>
        <w:t xml:space="preserve">ביצועם לכל תקופה שהיא, מבלי שתהא </w:t>
      </w:r>
      <w:r w:rsidR="00D24865">
        <w:rPr>
          <w:rtl/>
        </w:rPr>
        <w:t>למתכנן</w:t>
      </w:r>
      <w:r w:rsidRPr="00630C9D">
        <w:rPr>
          <w:rtl/>
        </w:rPr>
        <w:t xml:space="preserve"> כל טענה או תביעה בקשר לכך.</w:t>
      </w:r>
      <w:bookmarkEnd w:id="20"/>
      <w:r w:rsidRPr="00630C9D">
        <w:rPr>
          <w:rtl/>
        </w:rPr>
        <w:t xml:space="preserve"> </w:t>
      </w:r>
    </w:p>
    <w:p w14:paraId="08D2B664" w14:textId="70B62C84" w:rsidR="00A76E68" w:rsidRPr="00630C9D" w:rsidRDefault="00E326C3" w:rsidP="00555E63">
      <w:pPr>
        <w:pStyle w:val="Heading2"/>
        <w:widowControl w:val="0"/>
        <w:spacing w:after="60"/>
        <w:rPr>
          <w:rtl/>
        </w:rPr>
      </w:pPr>
      <w:bookmarkStart w:id="22" w:name="_Ref40783648"/>
      <w:r>
        <w:rPr>
          <w:rFonts w:ascii="David" w:hAnsi="David" w:hint="cs"/>
          <w:rtl/>
        </w:rPr>
        <w:t xml:space="preserve">מבלי לגרוע מהאמור בסעיף </w:t>
      </w:r>
      <w:r>
        <w:rPr>
          <w:rFonts w:ascii="David" w:hAnsi="David"/>
          <w:rtl/>
        </w:rPr>
        <w:fldChar w:fldCharType="begin"/>
      </w:r>
      <w:r>
        <w:rPr>
          <w:rFonts w:ascii="David" w:hAnsi="David"/>
          <w:rtl/>
        </w:rPr>
        <w:instrText xml:space="preserve"> </w:instrText>
      </w:r>
      <w:r>
        <w:rPr>
          <w:rFonts w:ascii="David" w:hAnsi="David" w:hint="cs"/>
        </w:rPr>
        <w:instrText>REF</w:instrText>
      </w:r>
      <w:r>
        <w:rPr>
          <w:rFonts w:ascii="David" w:hAnsi="David" w:hint="cs"/>
          <w:rtl/>
        </w:rPr>
        <w:instrText xml:space="preserve"> _</w:instrText>
      </w:r>
      <w:r>
        <w:rPr>
          <w:rFonts w:ascii="David" w:hAnsi="David" w:hint="cs"/>
        </w:rPr>
        <w:instrText>Ref29136315 \r \h</w:instrText>
      </w:r>
      <w:r>
        <w:rPr>
          <w:rFonts w:ascii="David" w:hAnsi="David"/>
          <w:rtl/>
        </w:rPr>
        <w:instrText xml:space="preserve"> </w:instrText>
      </w:r>
      <w:r>
        <w:rPr>
          <w:rFonts w:ascii="David" w:hAnsi="David"/>
          <w:rtl/>
        </w:rPr>
      </w:r>
      <w:r>
        <w:rPr>
          <w:rFonts w:ascii="David" w:hAnsi="David"/>
          <w:rtl/>
        </w:rPr>
        <w:fldChar w:fldCharType="separate"/>
      </w:r>
      <w:r w:rsidR="00B976B6">
        <w:rPr>
          <w:rFonts w:ascii="David" w:hAnsi="David"/>
          <w:rtl/>
        </w:rPr>
        <w:t>‏9.1</w:t>
      </w:r>
      <w:r>
        <w:rPr>
          <w:rFonts w:ascii="David" w:hAnsi="David"/>
          <w:rtl/>
        </w:rPr>
        <w:fldChar w:fldCharType="end"/>
      </w:r>
      <w:r>
        <w:rPr>
          <w:rFonts w:ascii="David" w:hAnsi="David" w:hint="cs"/>
          <w:rtl/>
        </w:rPr>
        <w:t xml:space="preserve"> לעיל, ידוע </w:t>
      </w:r>
      <w:r w:rsidR="00D24865">
        <w:rPr>
          <w:rFonts w:ascii="David" w:hAnsi="David" w:hint="cs"/>
          <w:rtl/>
        </w:rPr>
        <w:t>למתכנן</w:t>
      </w:r>
      <w:r>
        <w:rPr>
          <w:rFonts w:ascii="David" w:hAnsi="David" w:hint="cs"/>
          <w:rtl/>
        </w:rPr>
        <w:t xml:space="preserve"> כי המזמין רשאי,</w:t>
      </w:r>
      <w:r w:rsidRPr="00FF6D5E">
        <w:rPr>
          <w:rFonts w:ascii="David" w:hAnsi="David"/>
          <w:rtl/>
        </w:rPr>
        <w:t xml:space="preserve"> על פי שיקול דעתו הבלעדי, להורות</w:t>
      </w:r>
      <w:r w:rsidRPr="00FF6D5E">
        <w:rPr>
          <w:rFonts w:ascii="David" w:hAnsi="David" w:hint="cs"/>
          <w:rtl/>
        </w:rPr>
        <w:t xml:space="preserve"> </w:t>
      </w:r>
      <w:r w:rsidR="00D24865">
        <w:rPr>
          <w:rFonts w:ascii="David" w:hAnsi="David"/>
          <w:rtl/>
        </w:rPr>
        <w:t>למתכנן</w:t>
      </w:r>
      <w:r>
        <w:rPr>
          <w:rFonts w:ascii="David" w:hAnsi="David" w:hint="cs"/>
          <w:rtl/>
        </w:rPr>
        <w:t xml:space="preserve"> </w:t>
      </w:r>
      <w:r w:rsidRPr="00FF6D5E">
        <w:rPr>
          <w:rFonts w:ascii="David" w:hAnsi="David"/>
          <w:rtl/>
        </w:rPr>
        <w:t xml:space="preserve">על </w:t>
      </w:r>
      <w:r>
        <w:rPr>
          <w:rFonts w:ascii="David" w:hAnsi="David" w:hint="cs"/>
          <w:rtl/>
        </w:rPr>
        <w:t>ביטול</w:t>
      </w:r>
      <w:r w:rsidR="004B5DA6">
        <w:rPr>
          <w:rFonts w:ascii="David" w:hAnsi="David" w:hint="cs"/>
          <w:rtl/>
        </w:rPr>
        <w:t xml:space="preserve"> איזה מבין שלבי</w:t>
      </w:r>
      <w:r>
        <w:rPr>
          <w:rFonts w:ascii="David" w:hAnsi="David" w:hint="cs"/>
          <w:rtl/>
        </w:rPr>
        <w:t xml:space="preserve"> הביצוע של</w:t>
      </w:r>
      <w:r w:rsidR="004B5DA6">
        <w:rPr>
          <w:rFonts w:ascii="David" w:hAnsi="David" w:hint="cs"/>
          <w:rtl/>
        </w:rPr>
        <w:t xml:space="preserve"> </w:t>
      </w:r>
      <w:r>
        <w:rPr>
          <w:rFonts w:ascii="David" w:hAnsi="David" w:hint="cs"/>
          <w:rtl/>
        </w:rPr>
        <w:t xml:space="preserve"> שירותי הייעוץ על פי הסכם זה, כולם או חלקן או על ביצוע של </w:t>
      </w:r>
      <w:r w:rsidRPr="00FF6D5E">
        <w:rPr>
          <w:rFonts w:ascii="David" w:hAnsi="David"/>
          <w:rtl/>
        </w:rPr>
        <w:t xml:space="preserve">שינוי </w:t>
      </w:r>
      <w:r>
        <w:rPr>
          <w:rFonts w:ascii="David" w:hAnsi="David" w:hint="cs"/>
          <w:rtl/>
        </w:rPr>
        <w:t>במועד תחילת ביצוע איזה מבין שלבי הייעוץ המפורטים ב</w:t>
      </w:r>
      <w:r w:rsidRPr="00FF6D5E">
        <w:rPr>
          <w:rFonts w:ascii="David" w:hAnsi="David"/>
          <w:rtl/>
        </w:rPr>
        <w:t xml:space="preserve">לוח הזמנים לביצוע </w:t>
      </w:r>
      <w:r>
        <w:rPr>
          <w:rFonts w:ascii="David" w:hAnsi="David" w:hint="cs"/>
          <w:rtl/>
        </w:rPr>
        <w:t>שירותי הייעוץ</w:t>
      </w:r>
      <w:r w:rsidRPr="00FF6D5E">
        <w:rPr>
          <w:rFonts w:ascii="David" w:hAnsi="David"/>
          <w:rtl/>
        </w:rPr>
        <w:t>, לרבות השהיית ביצוע</w:t>
      </w:r>
      <w:r w:rsidRPr="00FF6D5E">
        <w:rPr>
          <w:rFonts w:ascii="David" w:hAnsi="David" w:hint="cs"/>
          <w:rtl/>
        </w:rPr>
        <w:t xml:space="preserve"> </w:t>
      </w:r>
      <w:r w:rsidR="004B5DA6">
        <w:rPr>
          <w:rFonts w:ascii="David" w:hAnsi="David" w:hint="cs"/>
          <w:rtl/>
        </w:rPr>
        <w:t>שירותי הייעוץ</w:t>
      </w:r>
      <w:r w:rsidRPr="00FF6D5E">
        <w:rPr>
          <w:rFonts w:ascii="David" w:hAnsi="David" w:hint="cs"/>
          <w:rtl/>
        </w:rPr>
        <w:t>, כולם או חלקם,</w:t>
      </w:r>
      <w:r w:rsidRPr="00FF6D5E">
        <w:rPr>
          <w:rFonts w:ascii="David" w:hAnsi="David"/>
          <w:rtl/>
        </w:rPr>
        <w:t xml:space="preserve"> לכל</w:t>
      </w:r>
      <w:r w:rsidRPr="00FF6D5E">
        <w:rPr>
          <w:rFonts w:ascii="David" w:hAnsi="David" w:hint="cs"/>
          <w:rtl/>
        </w:rPr>
        <w:t xml:space="preserve"> </w:t>
      </w:r>
      <w:r w:rsidRPr="00FF6D5E">
        <w:rPr>
          <w:rFonts w:ascii="David" w:hAnsi="David"/>
          <w:rtl/>
        </w:rPr>
        <w:t>תקופה שהיא,</w:t>
      </w:r>
      <w:r>
        <w:rPr>
          <w:rFonts w:ascii="David" w:hAnsi="David" w:hint="cs"/>
          <w:rtl/>
        </w:rPr>
        <w:t xml:space="preserve"> מבלי שתהא </w:t>
      </w:r>
      <w:r w:rsidR="00D24865">
        <w:rPr>
          <w:rFonts w:ascii="David" w:hAnsi="David" w:hint="cs"/>
          <w:rtl/>
        </w:rPr>
        <w:t>למתכנן</w:t>
      </w:r>
      <w:r>
        <w:rPr>
          <w:rFonts w:ascii="David" w:hAnsi="David" w:hint="cs"/>
          <w:rtl/>
        </w:rPr>
        <w:t xml:space="preserve"> כל טענה או דרישה או תביעה כלפי המזמין בקשר עם ביטול או דחייה </w:t>
      </w:r>
      <w:r w:rsidR="004B5DA6">
        <w:rPr>
          <w:rFonts w:ascii="David" w:hAnsi="David" w:hint="cs"/>
          <w:rtl/>
        </w:rPr>
        <w:t xml:space="preserve">איזה מבין שלבי </w:t>
      </w:r>
      <w:r>
        <w:rPr>
          <w:rFonts w:ascii="David" w:hAnsi="David" w:hint="cs"/>
          <w:rtl/>
        </w:rPr>
        <w:t>הייעוץ כאמור. מוסכם כי במקרה של שינוי במועד תחילת ביצוע איזה מבין שלבי הייעוץ</w:t>
      </w:r>
      <w:r w:rsidR="004B5DA6">
        <w:rPr>
          <w:rFonts w:ascii="David" w:hAnsi="David" w:hint="cs"/>
          <w:rtl/>
        </w:rPr>
        <w:t xml:space="preserve"> כאמור יתואם בין הצדדים </w:t>
      </w:r>
      <w:r w:rsidRPr="00FF6D5E">
        <w:rPr>
          <w:rFonts w:ascii="David" w:hAnsi="David" w:hint="cs"/>
          <w:rtl/>
        </w:rPr>
        <w:t>לוחות זמנים חדשים אשר יסוכמו בין הצדדים מראש ובכתב</w:t>
      </w:r>
      <w:r w:rsidR="004B5DA6">
        <w:rPr>
          <w:rFonts w:ascii="David" w:hAnsi="David" w:hint="cs"/>
          <w:rtl/>
        </w:rPr>
        <w:t xml:space="preserve"> אשר יאושרו על ידי המפקח</w:t>
      </w:r>
      <w:r>
        <w:rPr>
          <w:rFonts w:ascii="David" w:hAnsi="David" w:hint="cs"/>
          <w:rtl/>
        </w:rPr>
        <w:t>.</w:t>
      </w:r>
      <w:bookmarkEnd w:id="21"/>
      <w:bookmarkEnd w:id="22"/>
      <w:r>
        <w:rPr>
          <w:rFonts w:ascii="David" w:hAnsi="David" w:hint="cs"/>
          <w:rtl/>
        </w:rPr>
        <w:t xml:space="preserve"> </w:t>
      </w:r>
      <w:r w:rsidR="004B5DA6">
        <w:rPr>
          <w:rFonts w:hint="cs"/>
          <w:rtl/>
        </w:rPr>
        <w:t xml:space="preserve">בוטל איזה מבין שלבי הייעוץ כאמור, לא יהיה זכאי </w:t>
      </w:r>
      <w:r w:rsidR="00D24865">
        <w:rPr>
          <w:rFonts w:hint="cs"/>
          <w:rtl/>
        </w:rPr>
        <w:t>המתכנן</w:t>
      </w:r>
      <w:r w:rsidR="004B5DA6">
        <w:rPr>
          <w:rFonts w:hint="cs"/>
          <w:rtl/>
        </w:rPr>
        <w:t xml:space="preserve"> לתמורה או תשלום כלשהו ביחס לשלב שבוטל. </w:t>
      </w:r>
    </w:p>
    <w:p w14:paraId="16ABDC45" w14:textId="77777777" w:rsidR="00A76E68" w:rsidRPr="00630C9D" w:rsidRDefault="00A76E68" w:rsidP="00F174DD">
      <w:pPr>
        <w:pStyle w:val="Heading2"/>
        <w:widowControl w:val="0"/>
        <w:spacing w:after="60"/>
        <w:rPr>
          <w:rtl/>
        </w:rPr>
      </w:pPr>
      <w:bookmarkStart w:id="23" w:name="_Ref85185623"/>
      <w:bookmarkStart w:id="24" w:name="_Ref473885611"/>
      <w:r w:rsidRPr="00630C9D">
        <w:rPr>
          <w:rtl/>
        </w:rPr>
        <w:t xml:space="preserve">במקרה בו יידרשו על ידי המזמין שינויים </w:t>
      </w:r>
      <w:r w:rsidRPr="00952255">
        <w:rPr>
          <w:u w:val="single"/>
          <w:rtl/>
        </w:rPr>
        <w:t>מהותיים</w:t>
      </w:r>
      <w:r w:rsidRPr="00630C9D">
        <w:rPr>
          <w:rtl/>
        </w:rPr>
        <w:t xml:space="preserve"> בתכניות שהוכנו על ידי </w:t>
      </w:r>
      <w:r w:rsidR="00D24865">
        <w:rPr>
          <w:rtl/>
        </w:rPr>
        <w:t>המתכנן</w:t>
      </w:r>
      <w:r w:rsidRPr="00630C9D">
        <w:rPr>
          <w:rtl/>
        </w:rPr>
        <w:t xml:space="preserve">, לאחר שאלה אושרו סופית על ידי המזמין והרשויות המוסמכות (מקום בו נדרש אישורן של הרשויות), </w:t>
      </w:r>
      <w:r w:rsidRPr="00952255">
        <w:rPr>
          <w:u w:val="single"/>
          <w:rtl/>
        </w:rPr>
        <w:t>ורק במקרה כאמור</w:t>
      </w:r>
      <w:r w:rsidRPr="00630C9D">
        <w:rPr>
          <w:rtl/>
        </w:rPr>
        <w:t xml:space="preserve">, ישלם המזמין </w:t>
      </w:r>
      <w:r w:rsidR="00D24865">
        <w:rPr>
          <w:rtl/>
        </w:rPr>
        <w:t>למתכנן</w:t>
      </w:r>
      <w:r w:rsidRPr="00630C9D">
        <w:rPr>
          <w:rtl/>
        </w:rPr>
        <w:t xml:space="preserve"> תוספת שכר בגין השירותים הנוספים שניתנו על ידו</w:t>
      </w:r>
      <w:r w:rsidR="00F174DD" w:rsidRPr="00F174DD">
        <w:rPr>
          <w:rFonts w:ascii="Times New Roman" w:hAnsi="Times New Roman"/>
          <w:sz w:val="20"/>
          <w:rtl/>
          <w:lang w:eastAsia="he-IL"/>
        </w:rPr>
        <w:t xml:space="preserve"> </w:t>
      </w:r>
      <w:r w:rsidR="00F174DD" w:rsidRPr="00F174DD">
        <w:rPr>
          <w:rtl/>
        </w:rPr>
        <w:t>בעד העבודה הנוספת שב</w:t>
      </w:r>
      <w:r w:rsidR="00F174DD" w:rsidRPr="00F174DD">
        <w:rPr>
          <w:rFonts w:hint="cs"/>
          <w:rtl/>
        </w:rPr>
        <w:t>י</w:t>
      </w:r>
      <w:r w:rsidR="00F174DD" w:rsidRPr="00F174DD">
        <w:rPr>
          <w:rtl/>
        </w:rPr>
        <w:t>צע עקב השנויים</w:t>
      </w:r>
      <w:r w:rsidR="00F174DD" w:rsidRPr="00F174DD">
        <w:rPr>
          <w:rFonts w:hint="cs"/>
          <w:rtl/>
        </w:rPr>
        <w:t>,</w:t>
      </w:r>
      <w:r w:rsidR="00F174DD" w:rsidRPr="00F174DD">
        <w:rPr>
          <w:rtl/>
        </w:rPr>
        <w:t xml:space="preserve"> </w:t>
      </w:r>
      <w:r w:rsidR="00F174DD" w:rsidRPr="00F174DD">
        <w:rPr>
          <w:rFonts w:hint="cs"/>
          <w:rtl/>
        </w:rPr>
        <w:t>כאמור</w:t>
      </w:r>
      <w:r w:rsidRPr="00630C9D">
        <w:rPr>
          <w:rtl/>
        </w:rPr>
        <w:t xml:space="preserve">, כפי שיוסכם מראש </w:t>
      </w:r>
      <w:r w:rsidRPr="00630C9D">
        <w:rPr>
          <w:rFonts w:hint="cs"/>
          <w:rtl/>
        </w:rPr>
        <w:t xml:space="preserve">ובכתב </w:t>
      </w:r>
      <w:r w:rsidRPr="00630C9D">
        <w:rPr>
          <w:rtl/>
        </w:rPr>
        <w:t xml:space="preserve">בין המזמין </w:t>
      </w:r>
      <w:r w:rsidR="00D24865">
        <w:rPr>
          <w:rtl/>
        </w:rPr>
        <w:t>למתכנן</w:t>
      </w:r>
      <w:r w:rsidRPr="00630C9D">
        <w:rPr>
          <w:rtl/>
        </w:rPr>
        <w:t>, ובהעדר הסכמה - כפי שייקבע על ידי המפקח, שהחלטתו תהא סופית ובלתי ניתנת לערעור.</w:t>
      </w:r>
      <w:bookmarkEnd w:id="23"/>
      <w:r w:rsidR="00952255" w:rsidRPr="00952255">
        <w:rPr>
          <w:rFonts w:ascii="Times New Roman" w:hAnsi="Times New Roman"/>
          <w:sz w:val="22"/>
          <w:rtl/>
        </w:rPr>
        <w:t xml:space="preserve"> </w:t>
      </w:r>
      <w:r w:rsidR="00952255">
        <w:rPr>
          <w:rFonts w:hint="cs"/>
          <w:rtl/>
        </w:rPr>
        <w:t xml:space="preserve">ככל שיבוצעו על ידי </w:t>
      </w:r>
      <w:r w:rsidR="00D24865">
        <w:rPr>
          <w:rFonts w:hint="cs"/>
          <w:rtl/>
        </w:rPr>
        <w:t>המתכנן</w:t>
      </w:r>
      <w:r w:rsidR="00952255">
        <w:rPr>
          <w:rFonts w:hint="cs"/>
          <w:rtl/>
        </w:rPr>
        <w:t xml:space="preserve"> שינויים כלשהם בשירותי הייעוץ</w:t>
      </w:r>
      <w:r w:rsidR="00952255" w:rsidRPr="00952255">
        <w:rPr>
          <w:rtl/>
        </w:rPr>
        <w:t xml:space="preserve">, מבלי להודיע מראש </w:t>
      </w:r>
      <w:r w:rsidR="00952255">
        <w:rPr>
          <w:rFonts w:hint="cs"/>
          <w:rtl/>
        </w:rPr>
        <w:t xml:space="preserve">ובכתב למזמין </w:t>
      </w:r>
      <w:r w:rsidR="00952255" w:rsidRPr="00952255">
        <w:rPr>
          <w:rtl/>
        </w:rPr>
        <w:t xml:space="preserve">כי </w:t>
      </w:r>
      <w:r w:rsidR="00952255">
        <w:rPr>
          <w:rFonts w:hint="cs"/>
          <w:rtl/>
        </w:rPr>
        <w:t xml:space="preserve">השינוי </w:t>
      </w:r>
      <w:r w:rsidR="00952255" w:rsidRPr="00952255">
        <w:rPr>
          <w:rtl/>
        </w:rPr>
        <w:t xml:space="preserve">כרוך בתשלום נוסף, </w:t>
      </w:r>
      <w:r w:rsidR="00952255">
        <w:rPr>
          <w:rFonts w:hint="cs"/>
          <w:rtl/>
        </w:rPr>
        <w:t xml:space="preserve">יהווה הדבר כאישור של </w:t>
      </w:r>
      <w:r w:rsidR="00D24865">
        <w:rPr>
          <w:rFonts w:hint="cs"/>
          <w:rtl/>
        </w:rPr>
        <w:t>המתכנן</w:t>
      </w:r>
      <w:r w:rsidR="00E2269B">
        <w:rPr>
          <w:rFonts w:hint="cs"/>
          <w:rtl/>
        </w:rPr>
        <w:t xml:space="preserve"> ל</w:t>
      </w:r>
      <w:r w:rsidR="00952255">
        <w:rPr>
          <w:rFonts w:hint="cs"/>
          <w:rtl/>
        </w:rPr>
        <w:t xml:space="preserve">כך שביצוע השינוי </w:t>
      </w:r>
      <w:r w:rsidR="00952255" w:rsidRPr="00952255">
        <w:rPr>
          <w:rtl/>
        </w:rPr>
        <w:t>לא כרוך בתשלום נוסף</w:t>
      </w:r>
      <w:r w:rsidR="00952255">
        <w:rPr>
          <w:rFonts w:hint="cs"/>
          <w:rtl/>
        </w:rPr>
        <w:t xml:space="preserve"> </w:t>
      </w:r>
      <w:r w:rsidR="00D24865">
        <w:rPr>
          <w:rFonts w:hint="cs"/>
          <w:rtl/>
        </w:rPr>
        <w:t>למתכנן</w:t>
      </w:r>
      <w:r w:rsidR="00952255">
        <w:rPr>
          <w:rFonts w:hint="cs"/>
          <w:rtl/>
        </w:rPr>
        <w:t xml:space="preserve"> מעבר לתמורה הקבועה בהסכם זה</w:t>
      </w:r>
      <w:r w:rsidR="00952255" w:rsidRPr="00952255">
        <w:rPr>
          <w:rtl/>
        </w:rPr>
        <w:t>.</w:t>
      </w:r>
    </w:p>
    <w:p w14:paraId="5A2DF08C" w14:textId="77777777" w:rsidR="00A76E68" w:rsidRPr="00630C9D" w:rsidRDefault="00A76E68" w:rsidP="00555E63">
      <w:pPr>
        <w:pStyle w:val="Normal2"/>
        <w:spacing w:after="120"/>
        <w:rPr>
          <w:rtl/>
        </w:rPr>
      </w:pPr>
      <w:r w:rsidRPr="00630C9D">
        <w:rPr>
          <w:rtl/>
        </w:rPr>
        <w:lastRenderedPageBreak/>
        <w:t xml:space="preserve">מודגש בזה, כי </w:t>
      </w:r>
      <w:r w:rsidR="00D24865">
        <w:rPr>
          <w:rtl/>
        </w:rPr>
        <w:t>המתכנן</w:t>
      </w:r>
      <w:r w:rsidRPr="00630C9D">
        <w:rPr>
          <w:rtl/>
        </w:rPr>
        <w:t xml:space="preserve"> יהא חייב בביצוע השינויים כאמור ולא יהא רשאי לעכבם בשל העדר הכרעת המפקח.</w:t>
      </w:r>
    </w:p>
    <w:p w14:paraId="45A3A7C2" w14:textId="49D61551" w:rsidR="00A76E68" w:rsidRPr="00630C9D" w:rsidRDefault="00A76E68" w:rsidP="0009660F">
      <w:pPr>
        <w:pStyle w:val="Heading2"/>
        <w:widowControl w:val="0"/>
        <w:spacing w:after="60"/>
        <w:rPr>
          <w:rtl/>
        </w:rPr>
      </w:pPr>
      <w:r w:rsidRPr="00630C9D">
        <w:rPr>
          <w:rtl/>
        </w:rPr>
        <w:t xml:space="preserve">למען הסר ספק, מובהר בזה, כי </w:t>
      </w:r>
      <w:r w:rsidR="00D24865">
        <w:rPr>
          <w:rtl/>
        </w:rPr>
        <w:t>המתכנן</w:t>
      </w:r>
      <w:r w:rsidRPr="00630C9D">
        <w:rPr>
          <w:rtl/>
        </w:rPr>
        <w:t xml:space="preserve"> לא יהא זכאי לתוספת שכר בגין שינוי שאינו מהותי</w:t>
      </w:r>
      <w:r w:rsidR="00952255">
        <w:rPr>
          <w:rFonts w:hint="cs"/>
          <w:rtl/>
        </w:rPr>
        <w:t xml:space="preserve"> ו/או בגין שינויים</w:t>
      </w:r>
      <w:r w:rsidR="0009660F">
        <w:rPr>
          <w:rFonts w:hint="cs"/>
          <w:rtl/>
        </w:rPr>
        <w:t xml:space="preserve"> </w:t>
      </w:r>
      <w:r w:rsidR="00952255">
        <w:rPr>
          <w:rFonts w:hint="cs"/>
          <w:rtl/>
        </w:rPr>
        <w:t>אשר נדרשו ע"י</w:t>
      </w:r>
      <w:r w:rsidR="00952255" w:rsidRPr="007E3894">
        <w:rPr>
          <w:rtl/>
        </w:rPr>
        <w:t xml:space="preserve"> </w:t>
      </w:r>
      <w:r w:rsidR="00952255">
        <w:rPr>
          <w:rFonts w:hint="cs"/>
          <w:rtl/>
        </w:rPr>
        <w:t>ה</w:t>
      </w:r>
      <w:r w:rsidR="00952255" w:rsidRPr="007E3894">
        <w:rPr>
          <w:rtl/>
        </w:rPr>
        <w:t xml:space="preserve">רשויות </w:t>
      </w:r>
      <w:r w:rsidR="00952255">
        <w:rPr>
          <w:rFonts w:hint="cs"/>
          <w:rtl/>
        </w:rPr>
        <w:t>ה</w:t>
      </w:r>
      <w:r w:rsidR="00952255" w:rsidRPr="007E3894">
        <w:rPr>
          <w:rtl/>
        </w:rPr>
        <w:t xml:space="preserve">מוסמכות, לרבות התאמה </w:t>
      </w:r>
      <w:r w:rsidR="00952255">
        <w:rPr>
          <w:rFonts w:hint="cs"/>
          <w:rtl/>
        </w:rPr>
        <w:t xml:space="preserve">של שירותי הייעוץ להוראות </w:t>
      </w:r>
      <w:r w:rsidR="00952255" w:rsidRPr="007E3894">
        <w:rPr>
          <w:rtl/>
        </w:rPr>
        <w:t>כל דין</w:t>
      </w:r>
      <w:r w:rsidRPr="00630C9D">
        <w:rPr>
          <w:rtl/>
        </w:rPr>
        <w:t>.</w:t>
      </w:r>
      <w:r w:rsidR="004156AD">
        <w:rPr>
          <w:rFonts w:hint="cs"/>
          <w:rtl/>
        </w:rPr>
        <w:t xml:space="preserve"> </w:t>
      </w:r>
    </w:p>
    <w:p w14:paraId="32679418" w14:textId="77777777" w:rsidR="008D46A0" w:rsidRDefault="00A76E68" w:rsidP="008D46A0">
      <w:pPr>
        <w:pStyle w:val="Heading2"/>
        <w:widowControl w:val="0"/>
        <w:numPr>
          <w:ilvl w:val="0"/>
          <w:numId w:val="0"/>
        </w:numPr>
        <w:spacing w:after="60"/>
        <w:ind w:left="1134"/>
        <w:rPr>
          <w:rtl/>
        </w:rPr>
      </w:pPr>
      <w:r w:rsidRPr="00630C9D">
        <w:rPr>
          <w:rtl/>
        </w:rPr>
        <w:t xml:space="preserve">למען הסר ספק, מובהר בזה, כי </w:t>
      </w:r>
      <w:r w:rsidRPr="00630C9D">
        <w:rPr>
          <w:rFonts w:hint="cs"/>
          <w:rtl/>
        </w:rPr>
        <w:t xml:space="preserve">בכל מקרה </w:t>
      </w:r>
      <w:r w:rsidR="00D24865">
        <w:rPr>
          <w:rtl/>
        </w:rPr>
        <w:t>המתכנן</w:t>
      </w:r>
      <w:r w:rsidRPr="00630C9D">
        <w:rPr>
          <w:rtl/>
        </w:rPr>
        <w:t xml:space="preserve"> לא יהא זכאי לתוספת תשלום בגין שינויים שנדרשו ובוצעו </w:t>
      </w:r>
      <w:r w:rsidR="008D46A0">
        <w:rPr>
          <w:rFonts w:hint="cs"/>
          <w:rtl/>
        </w:rPr>
        <w:t xml:space="preserve">מאחת מהסיבות הבאות : </w:t>
      </w:r>
    </w:p>
    <w:p w14:paraId="4AA935A9" w14:textId="39EABF51" w:rsidR="00A76E68" w:rsidRPr="003A08D3" w:rsidRDefault="00A76E68" w:rsidP="0009660F">
      <w:pPr>
        <w:pStyle w:val="Heading3"/>
      </w:pPr>
      <w:r w:rsidRPr="00630C9D">
        <w:rPr>
          <w:rtl/>
        </w:rPr>
        <w:t xml:space="preserve">מחמת פגם או ליקוי </w:t>
      </w:r>
      <w:r w:rsidR="008D46A0">
        <w:rPr>
          <w:rFonts w:hint="cs"/>
          <w:rtl/>
        </w:rPr>
        <w:t xml:space="preserve">או טעות בתכנון </w:t>
      </w:r>
      <w:r w:rsidR="008D46A0">
        <w:rPr>
          <w:rtl/>
        </w:rPr>
        <w:t>של המתכנן</w:t>
      </w:r>
      <w:r w:rsidR="0009660F">
        <w:rPr>
          <w:rFonts w:hint="cs"/>
          <w:rtl/>
        </w:rPr>
        <w:t xml:space="preserve"> </w:t>
      </w:r>
      <w:r w:rsidR="008D46A0">
        <w:rPr>
          <w:rtl/>
        </w:rPr>
        <w:t xml:space="preserve"> </w:t>
      </w:r>
      <w:r w:rsidRPr="003A08D3">
        <w:rPr>
          <w:rFonts w:hint="cs"/>
          <w:rtl/>
        </w:rPr>
        <w:t>בביצוע שירותי הייעוץ</w:t>
      </w:r>
      <w:r w:rsidRPr="003A08D3">
        <w:rPr>
          <w:rtl/>
        </w:rPr>
        <w:t xml:space="preserve"> שנעש</w:t>
      </w:r>
      <w:r w:rsidRPr="003A08D3">
        <w:rPr>
          <w:rFonts w:hint="cs"/>
          <w:rtl/>
        </w:rPr>
        <w:t>ו</w:t>
      </w:r>
      <w:r w:rsidRPr="003A08D3">
        <w:rPr>
          <w:rtl/>
        </w:rPr>
        <w:t xml:space="preserve"> על ידו או מי מטעמו.</w:t>
      </w:r>
    </w:p>
    <w:p w14:paraId="587C5F2C" w14:textId="272E4186" w:rsidR="008D46A0" w:rsidRPr="003A08D3" w:rsidRDefault="00030A52" w:rsidP="00030A52">
      <w:pPr>
        <w:pStyle w:val="Heading3"/>
        <w:rPr>
          <w:rtl/>
        </w:rPr>
      </w:pPr>
      <w:r w:rsidRPr="003A08D3">
        <w:rPr>
          <w:rFonts w:hint="cs"/>
          <w:rtl/>
        </w:rPr>
        <w:t>מבוטל</w:t>
      </w:r>
      <w:r w:rsidR="003A08D3" w:rsidRPr="003A08D3">
        <w:rPr>
          <w:rFonts w:hint="cs"/>
          <w:rtl/>
        </w:rPr>
        <w:t>.</w:t>
      </w:r>
      <w:r w:rsidR="004B3862" w:rsidRPr="003A08D3">
        <w:rPr>
          <w:rFonts w:hint="cs"/>
          <w:rtl/>
        </w:rPr>
        <w:t xml:space="preserve"> </w:t>
      </w:r>
    </w:p>
    <w:p w14:paraId="365BFF77" w14:textId="77777777" w:rsidR="008D46A0" w:rsidRDefault="008D46A0" w:rsidP="00D20872">
      <w:pPr>
        <w:pStyle w:val="Heading3"/>
        <w:rPr>
          <w:rtl/>
        </w:rPr>
      </w:pPr>
      <w:r>
        <w:rPr>
          <w:rtl/>
        </w:rPr>
        <w:t>השינוי מתחייב במישרין או בעקיפין מהפרת איזה מהוראות חוזה זה ע"י המתכנן.</w:t>
      </w:r>
    </w:p>
    <w:p w14:paraId="026441F7" w14:textId="5B6098BF" w:rsidR="008605B8" w:rsidRDefault="008D46A0" w:rsidP="00D20872">
      <w:pPr>
        <w:pStyle w:val="Heading3"/>
      </w:pPr>
      <w:r>
        <w:rPr>
          <w:rtl/>
        </w:rPr>
        <w:t>השינויים מתחייבים מדרישת רשויות מוסמכות</w:t>
      </w:r>
      <w:r w:rsidR="00721B26">
        <w:rPr>
          <w:rFonts w:hint="cs"/>
          <w:rtl/>
        </w:rPr>
        <w:t xml:space="preserve"> לפני אישור תכנית הבינוי</w:t>
      </w:r>
      <w:r>
        <w:rPr>
          <w:rtl/>
        </w:rPr>
        <w:t>.</w:t>
      </w:r>
    </w:p>
    <w:p w14:paraId="5B434A04" w14:textId="21CBEB56" w:rsidR="00A76E68" w:rsidRPr="00630C9D" w:rsidRDefault="00A76E68" w:rsidP="00555E63">
      <w:pPr>
        <w:pStyle w:val="Heading2"/>
        <w:widowControl w:val="0"/>
        <w:spacing w:after="60"/>
        <w:rPr>
          <w:sz w:val="18"/>
          <w:rtl/>
        </w:rPr>
      </w:pPr>
      <w:r w:rsidRPr="00630C9D">
        <w:rPr>
          <w:rtl/>
        </w:rPr>
        <w:t xml:space="preserve">סירב </w:t>
      </w:r>
      <w:r w:rsidR="00D24865">
        <w:rPr>
          <w:rtl/>
        </w:rPr>
        <w:t>המתכנן</w:t>
      </w:r>
      <w:r w:rsidRPr="00630C9D">
        <w:rPr>
          <w:rtl/>
        </w:rPr>
        <w:t xml:space="preserve"> לבצע את השינויים, מכל סיבה שהיא, יהא המזמין רשאי, מבלי לגרוע מכל זכות ו/או טענה העומדת לו כלפי </w:t>
      </w:r>
      <w:r w:rsidR="00D24865">
        <w:rPr>
          <w:rtl/>
        </w:rPr>
        <w:t>המתכנן</w:t>
      </w:r>
      <w:r w:rsidRPr="00630C9D">
        <w:rPr>
          <w:rtl/>
        </w:rPr>
        <w:t xml:space="preserve">, לבצעם באמצעות כל גורם אחר אשר ייראה בעיניו, הכל ללא צורך בקבלת הסכמת </w:t>
      </w:r>
      <w:r w:rsidR="00D24865">
        <w:rPr>
          <w:rtl/>
        </w:rPr>
        <w:t>המתכנן</w:t>
      </w:r>
      <w:r w:rsidRPr="00630C9D">
        <w:rPr>
          <w:rtl/>
        </w:rPr>
        <w:t xml:space="preserve">, תוך זכותו לעשות שימוש ללא תמורה בכל המסמכים ו/או התכניות ו/או הנתונים אשר הוכנו ו/או נאספו על ידי </w:t>
      </w:r>
      <w:r w:rsidR="00D24865">
        <w:rPr>
          <w:rtl/>
        </w:rPr>
        <w:t>המתכנן</w:t>
      </w:r>
      <w:r w:rsidRPr="00630C9D">
        <w:rPr>
          <w:rtl/>
        </w:rPr>
        <w:t xml:space="preserve">, וזאת מבלי </w:t>
      </w:r>
      <w:r w:rsidRPr="00630C9D">
        <w:rPr>
          <w:sz w:val="18"/>
          <w:rtl/>
        </w:rPr>
        <w:t xml:space="preserve">לגרוע </w:t>
      </w:r>
      <w:r w:rsidRPr="00630C9D">
        <w:rPr>
          <w:sz w:val="18"/>
          <w:rtl/>
        </w:rPr>
        <w:lastRenderedPageBreak/>
        <w:t xml:space="preserve">מהוראות סעיף </w:t>
      </w:r>
      <w:r w:rsidRPr="00630C9D">
        <w:rPr>
          <w:sz w:val="18"/>
          <w:rtl/>
        </w:rPr>
        <w:fldChar w:fldCharType="begin"/>
      </w:r>
      <w:r w:rsidRPr="00630C9D">
        <w:rPr>
          <w:sz w:val="18"/>
          <w:rtl/>
        </w:rPr>
        <w:instrText xml:space="preserve"> </w:instrText>
      </w:r>
      <w:r w:rsidRPr="00630C9D">
        <w:rPr>
          <w:sz w:val="18"/>
        </w:rPr>
        <w:instrText>REF</w:instrText>
      </w:r>
      <w:r w:rsidRPr="00630C9D">
        <w:rPr>
          <w:sz w:val="18"/>
          <w:rtl/>
        </w:rPr>
        <w:instrText xml:space="preserve"> _</w:instrText>
      </w:r>
      <w:r w:rsidRPr="00630C9D">
        <w:rPr>
          <w:sz w:val="18"/>
        </w:rPr>
        <w:instrText>Ref83622883 \r \h</w:instrText>
      </w:r>
      <w:r w:rsidRPr="00630C9D">
        <w:rPr>
          <w:sz w:val="18"/>
          <w:rtl/>
        </w:rPr>
        <w:instrText xml:space="preserve">  \* </w:instrText>
      </w:r>
      <w:r w:rsidRPr="00630C9D">
        <w:rPr>
          <w:sz w:val="18"/>
        </w:rPr>
        <w:instrText>MERGEFORMAT</w:instrText>
      </w:r>
      <w:r w:rsidRPr="00630C9D">
        <w:rPr>
          <w:sz w:val="18"/>
          <w:rtl/>
        </w:rPr>
        <w:instrText xml:space="preserve"> </w:instrText>
      </w:r>
      <w:r w:rsidRPr="00630C9D">
        <w:rPr>
          <w:sz w:val="18"/>
          <w:rtl/>
        </w:rPr>
      </w:r>
      <w:r w:rsidRPr="00630C9D">
        <w:rPr>
          <w:sz w:val="18"/>
          <w:rtl/>
        </w:rPr>
        <w:fldChar w:fldCharType="separate"/>
      </w:r>
      <w:r w:rsidR="00B976B6">
        <w:rPr>
          <w:sz w:val="18"/>
          <w:rtl/>
        </w:rPr>
        <w:t>‏15</w:t>
      </w:r>
      <w:r w:rsidRPr="00630C9D">
        <w:rPr>
          <w:sz w:val="18"/>
          <w:rtl/>
        </w:rPr>
        <w:fldChar w:fldCharType="end"/>
      </w:r>
      <w:r w:rsidRPr="00630C9D">
        <w:rPr>
          <w:sz w:val="18"/>
          <w:rtl/>
        </w:rPr>
        <w:t xml:space="preserve"> להלן.</w:t>
      </w:r>
    </w:p>
    <w:p w14:paraId="79FFA15B" w14:textId="2DD61D0A" w:rsidR="007D0ACE" w:rsidRPr="009A193D" w:rsidRDefault="007722DF" w:rsidP="009A193D">
      <w:pPr>
        <w:pStyle w:val="Heading1"/>
        <w:widowControl w:val="0"/>
        <w:numPr>
          <w:ilvl w:val="0"/>
          <w:numId w:val="0"/>
        </w:numPr>
        <w:spacing w:after="60"/>
        <w:ind w:left="454"/>
        <w:rPr>
          <w:b/>
          <w:bCs/>
          <w:u w:val="single"/>
        </w:rPr>
      </w:pPr>
      <w:r>
        <w:rPr>
          <w:rFonts w:hint="cs"/>
          <w:rtl/>
        </w:rPr>
        <w:t xml:space="preserve">מבלי לגרוע מהוראות סעיף </w:t>
      </w:r>
      <w:r w:rsidR="00E326C3">
        <w:rPr>
          <w:rtl/>
        </w:rPr>
        <w:fldChar w:fldCharType="begin"/>
      </w:r>
      <w:r w:rsidR="00E326C3">
        <w:rPr>
          <w:rtl/>
        </w:rPr>
        <w:instrText xml:space="preserve"> </w:instrText>
      </w:r>
      <w:r w:rsidR="00E326C3">
        <w:rPr>
          <w:rFonts w:hint="cs"/>
        </w:rPr>
        <w:instrText>REF</w:instrText>
      </w:r>
      <w:r w:rsidR="00E326C3">
        <w:rPr>
          <w:rFonts w:hint="cs"/>
          <w:rtl/>
        </w:rPr>
        <w:instrText xml:space="preserve"> _</w:instrText>
      </w:r>
      <w:r w:rsidR="00E326C3">
        <w:rPr>
          <w:rFonts w:hint="cs"/>
        </w:rPr>
        <w:instrText>Ref40783648 \r \h</w:instrText>
      </w:r>
      <w:r w:rsidR="00E326C3">
        <w:rPr>
          <w:rtl/>
        </w:rPr>
        <w:instrText xml:space="preserve"> </w:instrText>
      </w:r>
      <w:r w:rsidR="00E326C3">
        <w:rPr>
          <w:rtl/>
        </w:rPr>
      </w:r>
      <w:r w:rsidR="00E326C3">
        <w:rPr>
          <w:rtl/>
        </w:rPr>
        <w:fldChar w:fldCharType="separate"/>
      </w:r>
      <w:r w:rsidR="00B976B6">
        <w:rPr>
          <w:rtl/>
        </w:rPr>
        <w:t>‏9.2</w:t>
      </w:r>
      <w:r w:rsidR="00E326C3">
        <w:rPr>
          <w:rtl/>
        </w:rPr>
        <w:fldChar w:fldCharType="end"/>
      </w:r>
      <w:r w:rsidR="00E326C3">
        <w:rPr>
          <w:rFonts w:hint="cs"/>
          <w:rtl/>
        </w:rPr>
        <w:t xml:space="preserve"> </w:t>
      </w:r>
      <w:r>
        <w:rPr>
          <w:rFonts w:hint="cs"/>
          <w:rtl/>
        </w:rPr>
        <w:t xml:space="preserve">לעיל, </w:t>
      </w:r>
      <w:r w:rsidR="00A76E68" w:rsidRPr="00630C9D">
        <w:rPr>
          <w:rtl/>
        </w:rPr>
        <w:t>היה והשינויים יביאו לצמצום מהותי בהיקף העבודה</w:t>
      </w:r>
      <w:r w:rsidR="00E326C3">
        <w:rPr>
          <w:rFonts w:hint="cs"/>
          <w:rtl/>
        </w:rPr>
        <w:t xml:space="preserve"> ביחס לשלב ייעוץ שאושר לביצוע על ידי המפקח</w:t>
      </w:r>
      <w:r w:rsidR="00A76E68" w:rsidRPr="00630C9D">
        <w:rPr>
          <w:rtl/>
        </w:rPr>
        <w:t xml:space="preserve">, יופחת מן התמורה </w:t>
      </w:r>
      <w:r w:rsidR="00D24865">
        <w:rPr>
          <w:rtl/>
        </w:rPr>
        <w:t>למתכנן</w:t>
      </w:r>
      <w:r w:rsidR="00A76E68" w:rsidRPr="00630C9D">
        <w:rPr>
          <w:rtl/>
        </w:rPr>
        <w:t xml:space="preserve"> סכום עליו יסכימו הצדדים</w:t>
      </w:r>
      <w:r w:rsidR="00A76E68" w:rsidRPr="00630C9D">
        <w:rPr>
          <w:rFonts w:hint="cs"/>
          <w:rtl/>
        </w:rPr>
        <w:t xml:space="preserve"> בכתב</w:t>
      </w:r>
      <w:r w:rsidR="009A193D">
        <w:rPr>
          <w:rFonts w:hint="cs"/>
          <w:rtl/>
        </w:rPr>
        <w:t xml:space="preserve">. </w:t>
      </w:r>
      <w:bookmarkStart w:id="25" w:name="_Ref473269303"/>
      <w:bookmarkStart w:id="26" w:name="_Ref473965913"/>
      <w:bookmarkEnd w:id="24"/>
    </w:p>
    <w:p w14:paraId="5EDE255B" w14:textId="77777777" w:rsidR="00A76E68" w:rsidRPr="00555E63" w:rsidRDefault="00A76E68" w:rsidP="00555E63">
      <w:pPr>
        <w:pStyle w:val="Heading1"/>
        <w:widowControl w:val="0"/>
        <w:spacing w:after="60"/>
        <w:rPr>
          <w:b/>
          <w:bCs/>
          <w:u w:val="single"/>
          <w:rtl/>
        </w:rPr>
      </w:pPr>
      <w:r w:rsidRPr="00555E63">
        <w:rPr>
          <w:b/>
          <w:bCs/>
          <w:u w:val="single"/>
          <w:rtl/>
        </w:rPr>
        <w:t>התמורה</w:t>
      </w:r>
      <w:bookmarkEnd w:id="25"/>
      <w:bookmarkEnd w:id="26"/>
    </w:p>
    <w:p w14:paraId="0B4BF34C" w14:textId="77777777" w:rsidR="00E44C64" w:rsidRDefault="00A76E68" w:rsidP="00555E63">
      <w:pPr>
        <w:pStyle w:val="Heading2"/>
        <w:widowControl w:val="0"/>
        <w:spacing w:after="60"/>
      </w:pPr>
      <w:r w:rsidRPr="00630C9D">
        <w:rPr>
          <w:rtl/>
        </w:rPr>
        <w:t xml:space="preserve">בתמורה לביצוען המלא והמושלם של כל התחייבויות </w:t>
      </w:r>
      <w:r w:rsidR="00D24865">
        <w:rPr>
          <w:rtl/>
        </w:rPr>
        <w:t>המתכנן</w:t>
      </w:r>
      <w:r w:rsidRPr="00630C9D">
        <w:rPr>
          <w:rtl/>
        </w:rPr>
        <w:t xml:space="preserve"> על פי הסכם זה, לרבות מלוא זכויות הקנ</w:t>
      </w:r>
      <w:r w:rsidRPr="00630C9D">
        <w:rPr>
          <w:rFonts w:hint="cs"/>
          <w:rtl/>
        </w:rPr>
        <w:t>י</w:t>
      </w:r>
      <w:r w:rsidRPr="00630C9D">
        <w:rPr>
          <w:rtl/>
        </w:rPr>
        <w:t xml:space="preserve">ין הרוחני הקשורות בהן, ישלם המזמין </w:t>
      </w:r>
      <w:r w:rsidR="00D24865">
        <w:rPr>
          <w:rtl/>
        </w:rPr>
        <w:t>למתכנן</w:t>
      </w:r>
      <w:r w:rsidRPr="00630C9D">
        <w:rPr>
          <w:rtl/>
        </w:rPr>
        <w:t xml:space="preserve"> שכר בשיעורים ובתנאים כמפורט ב</w:t>
      </w:r>
      <w:r w:rsidRPr="00630C9D">
        <w:rPr>
          <w:b/>
          <w:bCs/>
          <w:u w:val="single"/>
          <w:rtl/>
        </w:rPr>
        <w:t xml:space="preserve">נספח </w:t>
      </w:r>
      <w:r w:rsidRPr="00630C9D">
        <w:rPr>
          <w:rFonts w:hint="cs"/>
          <w:b/>
          <w:bCs/>
          <w:u w:val="single"/>
          <w:rtl/>
        </w:rPr>
        <w:t>ב'</w:t>
      </w:r>
      <w:r w:rsidRPr="00630C9D">
        <w:rPr>
          <w:b/>
          <w:bCs/>
          <w:rtl/>
        </w:rPr>
        <w:t xml:space="preserve"> </w:t>
      </w:r>
      <w:r w:rsidRPr="00630C9D">
        <w:rPr>
          <w:rtl/>
        </w:rPr>
        <w:t>להסכם זה.</w:t>
      </w:r>
      <w:r w:rsidR="00F4539F" w:rsidRPr="00F4539F">
        <w:rPr>
          <w:rFonts w:hint="cs"/>
          <w:rtl/>
        </w:rPr>
        <w:t xml:space="preserve"> </w:t>
      </w:r>
    </w:p>
    <w:p w14:paraId="7BC158E9" w14:textId="77777777" w:rsidR="00A76E68" w:rsidRPr="00630C9D" w:rsidRDefault="00F4539F" w:rsidP="00E44C64">
      <w:pPr>
        <w:pStyle w:val="Heading2"/>
        <w:widowControl w:val="0"/>
        <w:numPr>
          <w:ilvl w:val="0"/>
          <w:numId w:val="0"/>
        </w:numPr>
        <w:spacing w:after="60"/>
        <w:ind w:left="1134"/>
        <w:rPr>
          <w:rtl/>
        </w:rPr>
      </w:pPr>
      <w:r>
        <w:rPr>
          <w:rFonts w:hint="cs"/>
          <w:rtl/>
        </w:rPr>
        <w:t xml:space="preserve">שכר </w:t>
      </w:r>
      <w:r w:rsidR="00D24865">
        <w:rPr>
          <w:rFonts w:hint="cs"/>
          <w:rtl/>
        </w:rPr>
        <w:t>המתכנן</w:t>
      </w:r>
      <w:r>
        <w:rPr>
          <w:rFonts w:hint="cs"/>
          <w:rtl/>
        </w:rPr>
        <w:t xml:space="preserve"> המפורט בנספח ב' </w:t>
      </w:r>
      <w:r w:rsidR="00E44C64">
        <w:rPr>
          <w:rFonts w:hint="cs"/>
          <w:rtl/>
        </w:rPr>
        <w:t xml:space="preserve">להסכם זה </w:t>
      </w:r>
      <w:r>
        <w:rPr>
          <w:rFonts w:hint="cs"/>
          <w:rtl/>
        </w:rPr>
        <w:t>יהיה</w:t>
      </w:r>
      <w:r w:rsidRPr="005A55FA">
        <w:rPr>
          <w:rtl/>
        </w:rPr>
        <w:t xml:space="preserve"> </w:t>
      </w:r>
      <w:r w:rsidRPr="005A55FA">
        <w:rPr>
          <w:rFonts w:hint="cs"/>
          <w:rtl/>
        </w:rPr>
        <w:t>צמוד</w:t>
      </w:r>
      <w:r w:rsidRPr="005A55FA">
        <w:rPr>
          <w:rtl/>
        </w:rPr>
        <w:t xml:space="preserve"> </w:t>
      </w:r>
      <w:r w:rsidRPr="005A55FA">
        <w:rPr>
          <w:rFonts w:hint="cs"/>
          <w:rtl/>
        </w:rPr>
        <w:t>למדד</w:t>
      </w:r>
      <w:r w:rsidRPr="005A55FA">
        <w:rPr>
          <w:rtl/>
        </w:rPr>
        <w:t xml:space="preserve"> </w:t>
      </w:r>
      <w:r w:rsidRPr="005A55FA">
        <w:rPr>
          <w:rFonts w:hint="cs"/>
          <w:rtl/>
        </w:rPr>
        <w:t>המחירים</w:t>
      </w:r>
      <w:r w:rsidRPr="005A55FA">
        <w:rPr>
          <w:rtl/>
        </w:rPr>
        <w:t xml:space="preserve"> </w:t>
      </w:r>
      <w:r w:rsidRPr="005A55FA">
        <w:rPr>
          <w:rFonts w:hint="cs"/>
          <w:rtl/>
        </w:rPr>
        <w:t>לצרכן</w:t>
      </w:r>
      <w:r w:rsidR="00E44C64">
        <w:rPr>
          <w:rFonts w:hint="cs"/>
          <w:rtl/>
        </w:rPr>
        <w:t>.</w:t>
      </w:r>
      <w:r w:rsidRPr="005A55FA">
        <w:rPr>
          <w:rtl/>
        </w:rPr>
        <w:t xml:space="preserve"> </w:t>
      </w:r>
      <w:r w:rsidRPr="003A08D3">
        <w:rPr>
          <w:rFonts w:hint="eastAsia"/>
          <w:b/>
          <w:bCs/>
          <w:rtl/>
        </w:rPr>
        <w:t>בסיס</w:t>
      </w:r>
      <w:r w:rsidRPr="003A08D3">
        <w:rPr>
          <w:b/>
          <w:bCs/>
          <w:rtl/>
        </w:rPr>
        <w:t xml:space="preserve"> </w:t>
      </w:r>
      <w:r w:rsidRPr="003A08D3">
        <w:rPr>
          <w:rFonts w:hint="eastAsia"/>
          <w:b/>
          <w:bCs/>
          <w:rtl/>
        </w:rPr>
        <w:t>לחודש</w:t>
      </w:r>
      <w:r w:rsidRPr="003A08D3">
        <w:rPr>
          <w:b/>
          <w:bCs/>
          <w:rtl/>
        </w:rPr>
        <w:t xml:space="preserve"> </w:t>
      </w:r>
      <w:r w:rsidR="000F77AF" w:rsidRPr="003A08D3">
        <w:rPr>
          <w:rFonts w:hint="eastAsia"/>
          <w:b/>
          <w:bCs/>
          <w:rtl/>
        </w:rPr>
        <w:t>יולי</w:t>
      </w:r>
      <w:r w:rsidR="0061756C" w:rsidRPr="003A08D3">
        <w:rPr>
          <w:b/>
          <w:bCs/>
          <w:rtl/>
        </w:rPr>
        <w:t xml:space="preserve"> שנת </w:t>
      </w:r>
      <w:r w:rsidR="000F77AF" w:rsidRPr="003A08D3">
        <w:rPr>
          <w:b/>
          <w:bCs/>
          <w:rtl/>
        </w:rPr>
        <w:t xml:space="preserve">2019 </w:t>
      </w:r>
      <w:r w:rsidRPr="003A08D3">
        <w:rPr>
          <w:rFonts w:hint="eastAsia"/>
          <w:b/>
          <w:bCs/>
          <w:rtl/>
        </w:rPr>
        <w:t>שהוא</w:t>
      </w:r>
      <w:r w:rsidRPr="003A08D3">
        <w:rPr>
          <w:b/>
          <w:bCs/>
          <w:rtl/>
        </w:rPr>
        <w:t xml:space="preserve"> </w:t>
      </w:r>
      <w:r w:rsidR="000F77AF" w:rsidRPr="003A08D3">
        <w:rPr>
          <w:b/>
          <w:bCs/>
          <w:rtl/>
        </w:rPr>
        <w:t xml:space="preserve">100.80 </w:t>
      </w:r>
      <w:r w:rsidRPr="003A08D3">
        <w:rPr>
          <w:rFonts w:hint="eastAsia"/>
          <w:b/>
          <w:bCs/>
          <w:rtl/>
        </w:rPr>
        <w:t>נקודות</w:t>
      </w:r>
      <w:r w:rsidRPr="003A08D3">
        <w:rPr>
          <w:b/>
          <w:bCs/>
          <w:rtl/>
        </w:rPr>
        <w:t>.</w:t>
      </w:r>
      <w:r w:rsidRPr="005A55FA">
        <w:rPr>
          <w:rtl/>
        </w:rPr>
        <w:t xml:space="preserve"> </w:t>
      </w:r>
      <w:r w:rsidRPr="005A55FA">
        <w:rPr>
          <w:rFonts w:hint="cs"/>
          <w:rtl/>
        </w:rPr>
        <w:t>חישוב</w:t>
      </w:r>
      <w:r w:rsidRPr="005A55FA">
        <w:rPr>
          <w:rtl/>
        </w:rPr>
        <w:t xml:space="preserve"> </w:t>
      </w:r>
      <w:r w:rsidRPr="005A55FA">
        <w:rPr>
          <w:rFonts w:hint="cs"/>
          <w:rtl/>
        </w:rPr>
        <w:t>ההתייקרות</w:t>
      </w:r>
      <w:r w:rsidRPr="005A55FA">
        <w:rPr>
          <w:rtl/>
        </w:rPr>
        <w:t xml:space="preserve"> </w:t>
      </w:r>
      <w:r w:rsidRPr="005A55FA">
        <w:rPr>
          <w:rFonts w:hint="cs"/>
          <w:rtl/>
        </w:rPr>
        <w:t>יהיה</w:t>
      </w:r>
      <w:r w:rsidRPr="005A55FA">
        <w:rPr>
          <w:rtl/>
        </w:rPr>
        <w:t xml:space="preserve"> </w:t>
      </w:r>
      <w:r w:rsidRPr="005A55FA">
        <w:rPr>
          <w:rFonts w:hint="cs"/>
          <w:rtl/>
        </w:rPr>
        <w:t>עפ</w:t>
      </w:r>
      <w:r w:rsidRPr="005A55FA">
        <w:rPr>
          <w:rtl/>
        </w:rPr>
        <w:t>"</w:t>
      </w:r>
      <w:r w:rsidRPr="005A55FA">
        <w:rPr>
          <w:rFonts w:hint="cs"/>
          <w:rtl/>
        </w:rPr>
        <w:t>י</w:t>
      </w:r>
      <w:r w:rsidRPr="005A55FA">
        <w:rPr>
          <w:rtl/>
        </w:rPr>
        <w:t xml:space="preserve"> </w:t>
      </w:r>
      <w:r w:rsidRPr="005A55FA">
        <w:rPr>
          <w:rFonts w:hint="cs"/>
          <w:rtl/>
        </w:rPr>
        <w:t>המדד</w:t>
      </w:r>
      <w:r w:rsidRPr="005A55FA">
        <w:rPr>
          <w:rtl/>
        </w:rPr>
        <w:t xml:space="preserve"> </w:t>
      </w:r>
      <w:r w:rsidRPr="005A55FA">
        <w:rPr>
          <w:rFonts w:hint="cs"/>
          <w:rtl/>
        </w:rPr>
        <w:t>הידוע</w:t>
      </w:r>
      <w:r w:rsidRPr="005A55FA">
        <w:rPr>
          <w:rtl/>
        </w:rPr>
        <w:t xml:space="preserve"> </w:t>
      </w:r>
      <w:r w:rsidRPr="005A55FA">
        <w:rPr>
          <w:rFonts w:hint="cs"/>
          <w:rtl/>
        </w:rPr>
        <w:t>בתאריך</w:t>
      </w:r>
      <w:r w:rsidRPr="005A55FA">
        <w:rPr>
          <w:rtl/>
        </w:rPr>
        <w:t xml:space="preserve"> </w:t>
      </w:r>
      <w:r w:rsidRPr="005A55FA">
        <w:rPr>
          <w:rFonts w:hint="cs"/>
          <w:rtl/>
        </w:rPr>
        <w:t>אישור</w:t>
      </w:r>
      <w:r w:rsidRPr="005A55FA">
        <w:rPr>
          <w:rtl/>
        </w:rPr>
        <w:t xml:space="preserve"> </w:t>
      </w:r>
      <w:r w:rsidR="00E44C64">
        <w:rPr>
          <w:rFonts w:hint="cs"/>
          <w:rtl/>
        </w:rPr>
        <w:t xml:space="preserve">כל </w:t>
      </w:r>
      <w:r w:rsidRPr="005A55FA">
        <w:rPr>
          <w:rFonts w:hint="cs"/>
          <w:rtl/>
        </w:rPr>
        <w:t>חשבון</w:t>
      </w:r>
      <w:r w:rsidRPr="005A55FA">
        <w:t>.</w:t>
      </w:r>
    </w:p>
    <w:p w14:paraId="437CEC96" w14:textId="77777777" w:rsidR="00C12971" w:rsidRPr="00630C9D" w:rsidRDefault="00A76E68" w:rsidP="00555E63">
      <w:pPr>
        <w:pStyle w:val="Heading2"/>
        <w:widowControl w:val="0"/>
        <w:spacing w:after="60"/>
        <w:rPr>
          <w:rtl/>
        </w:rPr>
      </w:pPr>
      <w:r w:rsidRPr="00630C9D">
        <w:rPr>
          <w:rtl/>
        </w:rPr>
        <w:t>לכל הסכומים דלעיל יתווסף מע"מ כדין, שישולם במועד החוקי לתשלום המע"מ, כנגד קבלת חשבונית מס כדין.</w:t>
      </w:r>
      <w:r w:rsidR="00C63558">
        <w:rPr>
          <w:rFonts w:hint="cs"/>
          <w:rtl/>
        </w:rPr>
        <w:t xml:space="preserve"> </w:t>
      </w:r>
    </w:p>
    <w:p w14:paraId="2A8D1FC5" w14:textId="77777777" w:rsidR="00A76E68" w:rsidRPr="00630C9D" w:rsidRDefault="00D24865" w:rsidP="00555E63">
      <w:pPr>
        <w:pStyle w:val="Heading2"/>
        <w:widowControl w:val="0"/>
        <w:spacing w:after="60"/>
      </w:pPr>
      <w:r>
        <w:rPr>
          <w:rtl/>
        </w:rPr>
        <w:t>המתכנן</w:t>
      </w:r>
      <w:r w:rsidR="00A76E68" w:rsidRPr="00630C9D">
        <w:rPr>
          <w:rFonts w:hint="cs"/>
          <w:rtl/>
        </w:rPr>
        <w:t xml:space="preserve"> </w:t>
      </w:r>
      <w:r w:rsidR="00A76E68" w:rsidRPr="00630C9D">
        <w:rPr>
          <w:rtl/>
        </w:rPr>
        <w:t>מתחייב להמציא ל</w:t>
      </w:r>
      <w:r w:rsidR="00A76E68" w:rsidRPr="00630C9D">
        <w:rPr>
          <w:rFonts w:hint="cs"/>
          <w:rtl/>
        </w:rPr>
        <w:t>מזמין</w:t>
      </w:r>
      <w:r w:rsidR="00A76E68" w:rsidRPr="00630C9D">
        <w:rPr>
          <w:rtl/>
        </w:rPr>
        <w:t>, בכל עת ש</w:t>
      </w:r>
      <w:r w:rsidR="00A76E68" w:rsidRPr="00630C9D">
        <w:rPr>
          <w:rFonts w:hint="cs"/>
          <w:rtl/>
        </w:rPr>
        <w:t>י</w:t>
      </w:r>
      <w:r w:rsidR="00A76E68" w:rsidRPr="00630C9D">
        <w:rPr>
          <w:rtl/>
        </w:rPr>
        <w:t>ידרש לכך</w:t>
      </w:r>
      <w:r w:rsidR="00A76E68" w:rsidRPr="00630C9D">
        <w:rPr>
          <w:rFonts w:hint="cs"/>
          <w:rtl/>
        </w:rPr>
        <w:t xml:space="preserve"> וכתנאי מוקדם לקבלת תשלומים על חשבון התמורה כאמור מאת המזמין</w:t>
      </w:r>
      <w:r w:rsidR="00A76E68" w:rsidRPr="00630C9D">
        <w:rPr>
          <w:rtl/>
        </w:rPr>
        <w:t>, אישור בדבר ניכוי מס במקור ואישור ניהול חשבונות ופנקסי חשבונות, תקפים וערוכים כדין.</w:t>
      </w:r>
    </w:p>
    <w:p w14:paraId="030883EA" w14:textId="77777777" w:rsidR="00A76E68" w:rsidRDefault="00A76E68" w:rsidP="006D52E5">
      <w:pPr>
        <w:pStyle w:val="Heading2"/>
        <w:widowControl w:val="0"/>
        <w:spacing w:after="60"/>
      </w:pPr>
      <w:r w:rsidRPr="00630C9D">
        <w:rPr>
          <w:rtl/>
        </w:rPr>
        <w:t xml:space="preserve">התשלומים יבוצעו כנגד הגשת חשבון, אשר ייפרע על ידי המזמין (בכפוף לבדיקתו ואישורו בידי המפקח) בתוך </w:t>
      </w:r>
      <w:r w:rsidR="00C90728">
        <w:rPr>
          <w:rFonts w:hint="cs"/>
          <w:rtl/>
        </w:rPr>
        <w:t>60</w:t>
      </w:r>
      <w:r w:rsidRPr="00630C9D">
        <w:rPr>
          <w:rtl/>
        </w:rPr>
        <w:t xml:space="preserve"> ימים מסופו של החודש במהלכו התקבל החשבון אצל המזמין ("</w:t>
      </w:r>
      <w:r w:rsidRPr="00441A2E">
        <w:rPr>
          <w:b/>
          <w:bCs/>
          <w:rtl/>
        </w:rPr>
        <w:t>שוטף</w:t>
      </w:r>
      <w:r w:rsidRPr="00441A2E">
        <w:rPr>
          <w:rFonts w:hint="cs"/>
          <w:b/>
          <w:bCs/>
          <w:rtl/>
        </w:rPr>
        <w:t xml:space="preserve">+ </w:t>
      </w:r>
      <w:r w:rsidR="00C90728" w:rsidRPr="00441A2E">
        <w:rPr>
          <w:rFonts w:hint="cs"/>
          <w:b/>
          <w:bCs/>
          <w:rtl/>
        </w:rPr>
        <w:t>שישים</w:t>
      </w:r>
      <w:r w:rsidR="006D52E5" w:rsidRPr="00441A2E">
        <w:rPr>
          <w:rFonts w:hint="cs"/>
          <w:b/>
          <w:bCs/>
          <w:rtl/>
        </w:rPr>
        <w:t xml:space="preserve"> ימים</w:t>
      </w:r>
      <w:r w:rsidRPr="00630C9D">
        <w:rPr>
          <w:rtl/>
        </w:rPr>
        <w:t>")</w:t>
      </w:r>
      <w:r w:rsidRPr="00630C9D">
        <w:rPr>
          <w:rFonts w:hint="cs"/>
          <w:rtl/>
        </w:rPr>
        <w:t xml:space="preserve">. </w:t>
      </w:r>
    </w:p>
    <w:p w14:paraId="78B95616" w14:textId="0540D0FF" w:rsidR="00441A2E" w:rsidRPr="00630C9D" w:rsidRDefault="00441A2E" w:rsidP="00441A2E">
      <w:pPr>
        <w:pStyle w:val="Heading2"/>
        <w:widowControl w:val="0"/>
        <w:spacing w:after="60"/>
        <w:rPr>
          <w:rtl/>
        </w:rPr>
      </w:pPr>
      <w:r w:rsidRPr="00341985">
        <w:rPr>
          <w:rFonts w:hint="cs"/>
          <w:rtl/>
        </w:rPr>
        <w:lastRenderedPageBreak/>
        <w:t xml:space="preserve">תנאי מוקדם לביצוע </w:t>
      </w:r>
      <w:r w:rsidR="00E018C9">
        <w:rPr>
          <w:rFonts w:hint="cs"/>
          <w:rtl/>
        </w:rPr>
        <w:t>איזה מבין ה</w:t>
      </w:r>
      <w:r w:rsidRPr="00341985">
        <w:rPr>
          <w:rFonts w:hint="cs"/>
          <w:rtl/>
        </w:rPr>
        <w:t>תשלומי</w:t>
      </w:r>
      <w:r w:rsidR="00E018C9">
        <w:rPr>
          <w:rFonts w:hint="cs"/>
          <w:rtl/>
        </w:rPr>
        <w:t>ם ש</w:t>
      </w:r>
      <w:r w:rsidR="00D24865">
        <w:rPr>
          <w:rFonts w:hint="cs"/>
          <w:rtl/>
        </w:rPr>
        <w:t>המתכנן</w:t>
      </w:r>
      <w:r w:rsidR="00E018C9">
        <w:rPr>
          <w:rFonts w:hint="cs"/>
          <w:rtl/>
        </w:rPr>
        <w:t xml:space="preserve"> זכאי לקבל בהתאם להוראות הסכם זה</w:t>
      </w:r>
      <w:r>
        <w:rPr>
          <w:rFonts w:hint="cs"/>
          <w:rtl/>
        </w:rPr>
        <w:t xml:space="preserve"> </w:t>
      </w:r>
      <w:r w:rsidRPr="00341985">
        <w:rPr>
          <w:rFonts w:hint="cs"/>
          <w:rtl/>
        </w:rPr>
        <w:t xml:space="preserve">הינו קיום כל התחייבויות </w:t>
      </w:r>
      <w:r w:rsidR="00D24865">
        <w:rPr>
          <w:rFonts w:hint="cs"/>
          <w:rtl/>
        </w:rPr>
        <w:t>המתכנן</w:t>
      </w:r>
      <w:r>
        <w:rPr>
          <w:rFonts w:hint="cs"/>
          <w:rtl/>
        </w:rPr>
        <w:t xml:space="preserve"> </w:t>
      </w:r>
      <w:r w:rsidRPr="00341985">
        <w:rPr>
          <w:rFonts w:hint="cs"/>
          <w:rtl/>
        </w:rPr>
        <w:t xml:space="preserve">על פי </w:t>
      </w:r>
      <w:r>
        <w:rPr>
          <w:rFonts w:hint="cs"/>
          <w:rtl/>
        </w:rPr>
        <w:t>הסכם</w:t>
      </w:r>
      <w:r w:rsidRPr="00341985">
        <w:rPr>
          <w:rFonts w:hint="cs"/>
          <w:rtl/>
        </w:rPr>
        <w:t xml:space="preserve"> זה</w:t>
      </w:r>
      <w:r>
        <w:rPr>
          <w:rFonts w:hint="cs"/>
          <w:rtl/>
        </w:rPr>
        <w:t xml:space="preserve">, לרבות </w:t>
      </w:r>
      <w:r w:rsidRPr="00341985">
        <w:rPr>
          <w:rFonts w:hint="cs"/>
          <w:rtl/>
        </w:rPr>
        <w:t xml:space="preserve">השלמת כל </w:t>
      </w:r>
      <w:r>
        <w:rPr>
          <w:rFonts w:hint="cs"/>
          <w:rtl/>
        </w:rPr>
        <w:t xml:space="preserve">שירותי </w:t>
      </w:r>
      <w:r w:rsidR="00D24865">
        <w:rPr>
          <w:rFonts w:hint="cs"/>
          <w:rtl/>
        </w:rPr>
        <w:t>המתכנן</w:t>
      </w:r>
      <w:r>
        <w:rPr>
          <w:rFonts w:hint="cs"/>
          <w:rtl/>
        </w:rPr>
        <w:t xml:space="preserve"> </w:t>
      </w:r>
      <w:r w:rsidRPr="00341985">
        <w:rPr>
          <w:rFonts w:hint="cs"/>
          <w:rtl/>
        </w:rPr>
        <w:t xml:space="preserve">ומסירת כל המסמכים </w:t>
      </w:r>
      <w:r>
        <w:rPr>
          <w:rFonts w:hint="cs"/>
          <w:rtl/>
        </w:rPr>
        <w:t xml:space="preserve">שעל </w:t>
      </w:r>
      <w:r w:rsidR="00D24865">
        <w:rPr>
          <w:rFonts w:hint="cs"/>
          <w:rtl/>
        </w:rPr>
        <w:t>המתכנן</w:t>
      </w:r>
      <w:r>
        <w:rPr>
          <w:rFonts w:hint="cs"/>
          <w:rtl/>
        </w:rPr>
        <w:t xml:space="preserve"> למסור </w:t>
      </w:r>
      <w:r w:rsidRPr="00341985">
        <w:rPr>
          <w:rFonts w:hint="cs"/>
          <w:rtl/>
        </w:rPr>
        <w:t>למזמין</w:t>
      </w:r>
      <w:r w:rsidR="00E018C9">
        <w:rPr>
          <w:rFonts w:hint="cs"/>
          <w:rtl/>
        </w:rPr>
        <w:t xml:space="preserve"> עד אותו מועד</w:t>
      </w:r>
      <w:r w:rsidR="00CE269B">
        <w:rPr>
          <w:rFonts w:hint="cs"/>
          <w:rtl/>
        </w:rPr>
        <w:t xml:space="preserve"> בו אושרה על ידי המפקח דרישת התשלום</w:t>
      </w:r>
      <w:r w:rsidRPr="00341985">
        <w:rPr>
          <w:rFonts w:hint="cs"/>
          <w:rtl/>
        </w:rPr>
        <w:t xml:space="preserve"> לרבות</w:t>
      </w:r>
      <w:r w:rsidRPr="00341985">
        <w:rPr>
          <w:rtl/>
        </w:rPr>
        <w:t xml:space="preserve"> הצהר</w:t>
      </w:r>
      <w:r w:rsidR="00E018C9">
        <w:rPr>
          <w:rFonts w:hint="cs"/>
          <w:rtl/>
        </w:rPr>
        <w:t>ת</w:t>
      </w:r>
      <w:r w:rsidRPr="00341985">
        <w:rPr>
          <w:rtl/>
        </w:rPr>
        <w:t xml:space="preserve"> </w:t>
      </w:r>
      <w:r w:rsidR="00D24865">
        <w:rPr>
          <w:rFonts w:hint="cs"/>
          <w:rtl/>
        </w:rPr>
        <w:t>המתכנן</w:t>
      </w:r>
      <w:r>
        <w:rPr>
          <w:rFonts w:hint="cs"/>
          <w:rtl/>
        </w:rPr>
        <w:t xml:space="preserve"> </w:t>
      </w:r>
      <w:r w:rsidRPr="00341985">
        <w:rPr>
          <w:rtl/>
        </w:rPr>
        <w:t xml:space="preserve">לפיה בדק </w:t>
      </w:r>
      <w:r w:rsidR="00D24865">
        <w:rPr>
          <w:rtl/>
        </w:rPr>
        <w:t>המתכנן</w:t>
      </w:r>
      <w:r>
        <w:rPr>
          <w:rFonts w:hint="cs"/>
          <w:rtl/>
        </w:rPr>
        <w:t xml:space="preserve"> </w:t>
      </w:r>
      <w:r w:rsidRPr="00341985">
        <w:rPr>
          <w:rtl/>
        </w:rPr>
        <w:t>את העבודות</w:t>
      </w:r>
      <w:r>
        <w:rPr>
          <w:rFonts w:hint="cs"/>
          <w:rtl/>
        </w:rPr>
        <w:t xml:space="preserve"> שבוצעו על ידו</w:t>
      </w:r>
      <w:r w:rsidRPr="00341985">
        <w:rPr>
          <w:rtl/>
        </w:rPr>
        <w:t xml:space="preserve"> ומצא אותן תואמות לדרישות</w:t>
      </w:r>
      <w:r w:rsidR="00E018C9">
        <w:rPr>
          <w:rFonts w:hint="cs"/>
          <w:rtl/>
        </w:rPr>
        <w:t xml:space="preserve"> המזמין</w:t>
      </w:r>
      <w:r w:rsidRPr="00341985">
        <w:rPr>
          <w:rtl/>
        </w:rPr>
        <w:t xml:space="preserve">, לתכניות ולתקנים המחייבים </w:t>
      </w:r>
      <w:r w:rsidR="00E018C9">
        <w:rPr>
          <w:rFonts w:hint="cs"/>
          <w:rtl/>
        </w:rPr>
        <w:t xml:space="preserve">וזאת </w:t>
      </w:r>
      <w:r w:rsidRPr="00341985">
        <w:rPr>
          <w:rtl/>
        </w:rPr>
        <w:t>בנוסח ה</w:t>
      </w:r>
      <w:r w:rsidRPr="00341985">
        <w:rPr>
          <w:rFonts w:hint="cs"/>
          <w:rtl/>
        </w:rPr>
        <w:t xml:space="preserve">מצורף </w:t>
      </w:r>
      <w:r w:rsidRPr="00341985">
        <w:rPr>
          <w:rtl/>
        </w:rPr>
        <w:t>כ</w:t>
      </w:r>
      <w:r w:rsidRPr="007D0ACE">
        <w:rPr>
          <w:b/>
          <w:bCs/>
          <w:u w:val="single"/>
          <w:rtl/>
        </w:rPr>
        <w:t xml:space="preserve">נספח </w:t>
      </w:r>
      <w:r w:rsidR="00DA4A95" w:rsidRPr="007D0ACE">
        <w:rPr>
          <w:rFonts w:hint="eastAsia"/>
          <w:b/>
          <w:bCs/>
          <w:u w:val="single"/>
          <w:rtl/>
        </w:rPr>
        <w:t>ה</w:t>
      </w:r>
      <w:r w:rsidRPr="007D0ACE">
        <w:rPr>
          <w:b/>
          <w:bCs/>
          <w:u w:val="single"/>
          <w:rtl/>
        </w:rPr>
        <w:t>'</w:t>
      </w:r>
      <w:r w:rsidRPr="00341985">
        <w:rPr>
          <w:rtl/>
        </w:rPr>
        <w:t xml:space="preserve"> ל</w:t>
      </w:r>
      <w:r>
        <w:rPr>
          <w:rFonts w:hint="cs"/>
          <w:rtl/>
        </w:rPr>
        <w:t>הסכם זה</w:t>
      </w:r>
      <w:r w:rsidRPr="00341985">
        <w:rPr>
          <w:rtl/>
        </w:rPr>
        <w:t xml:space="preserve"> וכתב היעדר תביעות</w:t>
      </w:r>
      <w:r w:rsidR="00E018C9">
        <w:rPr>
          <w:rFonts w:hint="cs"/>
          <w:rtl/>
        </w:rPr>
        <w:t xml:space="preserve"> ביחס לשלב העבודות שבוצע או ביחס לגמר ביצוע כל העבודות</w:t>
      </w:r>
      <w:r w:rsidRPr="00341985">
        <w:rPr>
          <w:rtl/>
        </w:rPr>
        <w:t xml:space="preserve"> בנוסח המצורף כ</w:t>
      </w:r>
      <w:r w:rsidRPr="007D0ACE">
        <w:rPr>
          <w:b/>
          <w:bCs/>
          <w:u w:val="single"/>
          <w:rtl/>
        </w:rPr>
        <w:t xml:space="preserve">נספח </w:t>
      </w:r>
      <w:r w:rsidR="00DA4A95" w:rsidRPr="007D0ACE">
        <w:rPr>
          <w:rFonts w:hint="eastAsia"/>
          <w:b/>
          <w:bCs/>
          <w:u w:val="single"/>
          <w:rtl/>
        </w:rPr>
        <w:t>ו</w:t>
      </w:r>
      <w:r w:rsidR="00DA4A95" w:rsidRPr="007D0ACE">
        <w:rPr>
          <w:b/>
          <w:bCs/>
          <w:u w:val="single"/>
          <w:rtl/>
        </w:rPr>
        <w:t>'</w:t>
      </w:r>
      <w:r w:rsidRPr="00341985">
        <w:rPr>
          <w:rtl/>
        </w:rPr>
        <w:t xml:space="preserve"> ל</w:t>
      </w:r>
      <w:r>
        <w:rPr>
          <w:rFonts w:hint="cs"/>
          <w:rtl/>
        </w:rPr>
        <w:t xml:space="preserve">הסכם זה. </w:t>
      </w:r>
      <w:r w:rsidRPr="00341985">
        <w:rPr>
          <w:rtl/>
        </w:rPr>
        <w:t>במקרה ש</w:t>
      </w:r>
      <w:r>
        <w:rPr>
          <w:rFonts w:hint="cs"/>
          <w:rtl/>
        </w:rPr>
        <w:t xml:space="preserve">התשלום מבוצע עבור </w:t>
      </w:r>
      <w:r w:rsidRPr="00341985">
        <w:rPr>
          <w:rtl/>
        </w:rPr>
        <w:t>שלב</w:t>
      </w:r>
      <w:r>
        <w:rPr>
          <w:rFonts w:hint="cs"/>
          <w:rtl/>
        </w:rPr>
        <w:t xml:space="preserve"> מבין שירותי </w:t>
      </w:r>
      <w:r w:rsidR="00D24865">
        <w:rPr>
          <w:rFonts w:hint="cs"/>
          <w:rtl/>
        </w:rPr>
        <w:t>המתכנן</w:t>
      </w:r>
      <w:r>
        <w:rPr>
          <w:rFonts w:hint="cs"/>
          <w:rtl/>
        </w:rPr>
        <w:t>, ת</w:t>
      </w:r>
      <w:r w:rsidRPr="00341985">
        <w:rPr>
          <w:rtl/>
        </w:rPr>
        <w:t xml:space="preserve">שולם </w:t>
      </w:r>
      <w:r>
        <w:rPr>
          <w:rFonts w:hint="cs"/>
          <w:rtl/>
        </w:rPr>
        <w:t xml:space="preserve">התמורה בגין אותו שלב </w:t>
      </w:r>
      <w:r w:rsidR="00E018C9">
        <w:rPr>
          <w:rFonts w:hint="cs"/>
          <w:rtl/>
        </w:rPr>
        <w:t xml:space="preserve">תבוצע רק לאחר שנמסרו </w:t>
      </w:r>
      <w:r>
        <w:rPr>
          <w:rFonts w:hint="cs"/>
          <w:rtl/>
        </w:rPr>
        <w:t xml:space="preserve">לידי מזמין של אישור השלמת השלב וכתב היעדר התביעות </w:t>
      </w:r>
      <w:r w:rsidRPr="00341985">
        <w:rPr>
          <w:rtl/>
        </w:rPr>
        <w:t>ב</w:t>
      </w:r>
      <w:r>
        <w:rPr>
          <w:rFonts w:hint="cs"/>
          <w:rtl/>
        </w:rPr>
        <w:t>נוסח המצ"ב כ</w:t>
      </w:r>
      <w:r w:rsidRPr="007D0ACE">
        <w:rPr>
          <w:rFonts w:hint="eastAsia"/>
          <w:b/>
          <w:bCs/>
          <w:u w:val="single"/>
          <w:rtl/>
        </w:rPr>
        <w:t>נספח</w:t>
      </w:r>
      <w:r w:rsidRPr="007D0ACE">
        <w:rPr>
          <w:b/>
          <w:bCs/>
          <w:u w:val="single"/>
          <w:rtl/>
        </w:rPr>
        <w:t xml:space="preserve"> </w:t>
      </w:r>
      <w:r w:rsidR="00DA4A95" w:rsidRPr="007D0ACE">
        <w:rPr>
          <w:rFonts w:hint="eastAsia"/>
          <w:b/>
          <w:bCs/>
          <w:u w:val="single"/>
          <w:rtl/>
        </w:rPr>
        <w:t>ה</w:t>
      </w:r>
      <w:r w:rsidR="00DA4A95" w:rsidRPr="007D0ACE">
        <w:rPr>
          <w:b/>
          <w:bCs/>
          <w:u w:val="single"/>
          <w:rtl/>
        </w:rPr>
        <w:t>'</w:t>
      </w:r>
      <w:r>
        <w:rPr>
          <w:rFonts w:hint="cs"/>
          <w:rtl/>
        </w:rPr>
        <w:t xml:space="preserve"> ו</w:t>
      </w:r>
      <w:r w:rsidR="00DA4A95" w:rsidRPr="007D0ACE">
        <w:rPr>
          <w:rFonts w:hint="eastAsia"/>
          <w:b/>
          <w:bCs/>
          <w:u w:val="single"/>
          <w:rtl/>
        </w:rPr>
        <w:t>נספח</w:t>
      </w:r>
      <w:r w:rsidR="00DA4A95" w:rsidRPr="007D0ACE">
        <w:rPr>
          <w:b/>
          <w:bCs/>
          <w:u w:val="single"/>
          <w:rtl/>
        </w:rPr>
        <w:t xml:space="preserve"> </w:t>
      </w:r>
      <w:r w:rsidR="00DA4A95" w:rsidRPr="007D0ACE">
        <w:rPr>
          <w:rFonts w:hint="eastAsia"/>
          <w:b/>
          <w:bCs/>
          <w:u w:val="single"/>
          <w:rtl/>
        </w:rPr>
        <w:t>ו</w:t>
      </w:r>
      <w:r w:rsidR="00DA4A95" w:rsidRPr="007D0ACE">
        <w:rPr>
          <w:b/>
          <w:bCs/>
          <w:u w:val="single"/>
          <w:rtl/>
        </w:rPr>
        <w:t>'</w:t>
      </w:r>
      <w:r w:rsidR="00DA4A95">
        <w:rPr>
          <w:rFonts w:hint="cs"/>
          <w:rtl/>
        </w:rPr>
        <w:t xml:space="preserve"> להסכם זה</w:t>
      </w:r>
      <w:r w:rsidR="00E018C9">
        <w:rPr>
          <w:rFonts w:hint="cs"/>
          <w:rtl/>
        </w:rPr>
        <w:t xml:space="preserve"> ביחס לאותו השלב</w:t>
      </w:r>
      <w:r>
        <w:rPr>
          <w:rFonts w:hint="cs"/>
          <w:rtl/>
        </w:rPr>
        <w:t xml:space="preserve">. </w:t>
      </w:r>
    </w:p>
    <w:p w14:paraId="79287F08" w14:textId="77777777" w:rsidR="00441A2E" w:rsidRPr="00441A2E" w:rsidRDefault="00A92E1A" w:rsidP="007D0ACE">
      <w:pPr>
        <w:pStyle w:val="Heading2"/>
        <w:widowControl w:val="0"/>
        <w:spacing w:after="60"/>
      </w:pPr>
      <w:bookmarkStart w:id="27" w:name="_Ref460514573"/>
      <w:bookmarkStart w:id="28" w:name="_Ref460153271"/>
      <w:r>
        <w:rPr>
          <w:rFonts w:hint="cs"/>
          <w:rtl/>
        </w:rPr>
        <w:t xml:space="preserve">יובהר כי </w:t>
      </w:r>
      <w:r w:rsidR="00441A2E" w:rsidRPr="00630C9D">
        <w:rPr>
          <w:rFonts w:hint="cs"/>
          <w:rtl/>
        </w:rPr>
        <w:t>ככל ש</w:t>
      </w:r>
      <w:r w:rsidR="00441A2E">
        <w:rPr>
          <w:rFonts w:hint="cs"/>
          <w:rtl/>
        </w:rPr>
        <w:t xml:space="preserve">תשלום כלשהו הקבוע בנספח ב' להסכם זה נקוב באחוז מסך התמורה לה זכאי </w:t>
      </w:r>
      <w:r w:rsidR="00D24865">
        <w:rPr>
          <w:rFonts w:hint="cs"/>
          <w:rtl/>
        </w:rPr>
        <w:t>המתכנן</w:t>
      </w:r>
      <w:r w:rsidR="00441A2E">
        <w:rPr>
          <w:rFonts w:hint="cs"/>
          <w:rtl/>
        </w:rPr>
        <w:t xml:space="preserve"> עבור ביצוע שירותי </w:t>
      </w:r>
      <w:r w:rsidR="00D24865">
        <w:rPr>
          <w:rFonts w:hint="cs"/>
          <w:rtl/>
        </w:rPr>
        <w:t>המתכנן</w:t>
      </w:r>
      <w:r w:rsidR="00441A2E">
        <w:rPr>
          <w:rFonts w:hint="cs"/>
          <w:rtl/>
        </w:rPr>
        <w:t xml:space="preserve"> על פי הסכם זה</w:t>
      </w:r>
      <w:r w:rsidR="00441A2E" w:rsidRPr="00630C9D">
        <w:rPr>
          <w:rFonts w:hint="cs"/>
          <w:rtl/>
        </w:rPr>
        <w:t xml:space="preserve">, </w:t>
      </w:r>
      <w:r>
        <w:rPr>
          <w:rFonts w:hint="cs"/>
          <w:rtl/>
        </w:rPr>
        <w:t>אין הדבר מהווה אישור לכך ש</w:t>
      </w:r>
      <w:r w:rsidR="00441A2E">
        <w:rPr>
          <w:rFonts w:hint="cs"/>
          <w:rtl/>
        </w:rPr>
        <w:t xml:space="preserve">חלוקת התמורה הקבועה בנספח ב' </w:t>
      </w:r>
      <w:r>
        <w:rPr>
          <w:rFonts w:hint="cs"/>
          <w:rtl/>
        </w:rPr>
        <w:t xml:space="preserve">מהווה את </w:t>
      </w:r>
      <w:r w:rsidR="00441A2E">
        <w:rPr>
          <w:rFonts w:hint="cs"/>
          <w:rtl/>
        </w:rPr>
        <w:t>ערכו הכספי של אותו השלב</w:t>
      </w:r>
      <w:r>
        <w:rPr>
          <w:rFonts w:hint="cs"/>
          <w:rtl/>
        </w:rPr>
        <w:t>, לרבות ככל ש</w:t>
      </w:r>
      <w:r w:rsidR="00D24865">
        <w:rPr>
          <w:rFonts w:hint="cs"/>
          <w:rtl/>
        </w:rPr>
        <w:t>המתכנן</w:t>
      </w:r>
      <w:r>
        <w:rPr>
          <w:rFonts w:hint="cs"/>
          <w:rtl/>
        </w:rPr>
        <w:t xml:space="preserve"> יידרש ל</w:t>
      </w:r>
      <w:r w:rsidR="00441A2E">
        <w:rPr>
          <w:rFonts w:hint="cs"/>
          <w:rtl/>
        </w:rPr>
        <w:t>חזור ולבצע עבודות חוזרות</w:t>
      </w:r>
      <w:r>
        <w:rPr>
          <w:rFonts w:hint="cs"/>
          <w:rtl/>
        </w:rPr>
        <w:t xml:space="preserve"> בגין אותו שלב</w:t>
      </w:r>
      <w:r w:rsidR="00441A2E">
        <w:rPr>
          <w:rFonts w:hint="cs"/>
          <w:rtl/>
        </w:rPr>
        <w:t xml:space="preserve"> ו/או ככל שהמזמין יחליט לבטל את ביצועו של אותו שלב, שאז תקבע התמורה עבור אותו השלב בהתאם לסיכום בין הצדדים ובהיעדר הסכמה בהתאם החלטת המפקח. </w:t>
      </w:r>
    </w:p>
    <w:p w14:paraId="219E3C30" w14:textId="153D8A95" w:rsidR="00A76E68" w:rsidRDefault="00A76E68" w:rsidP="00555E63">
      <w:pPr>
        <w:pStyle w:val="Heading2"/>
        <w:widowControl w:val="0"/>
        <w:spacing w:after="60"/>
      </w:pPr>
      <w:r w:rsidRPr="00630C9D">
        <w:rPr>
          <w:sz w:val="18"/>
          <w:rtl/>
        </w:rPr>
        <w:t xml:space="preserve">למען הסר ספק, ובכפוף לאמור בסעיף </w:t>
      </w:r>
      <w:r w:rsidRPr="00630C9D">
        <w:rPr>
          <w:sz w:val="18"/>
          <w:rtl/>
        </w:rPr>
        <w:fldChar w:fldCharType="begin"/>
      </w:r>
      <w:r w:rsidRPr="00630C9D">
        <w:rPr>
          <w:sz w:val="18"/>
          <w:rtl/>
        </w:rPr>
        <w:instrText xml:space="preserve"> </w:instrText>
      </w:r>
      <w:r w:rsidRPr="00630C9D">
        <w:rPr>
          <w:sz w:val="18"/>
        </w:rPr>
        <w:instrText>REF</w:instrText>
      </w:r>
      <w:r w:rsidRPr="00630C9D">
        <w:rPr>
          <w:sz w:val="18"/>
          <w:rtl/>
        </w:rPr>
        <w:instrText xml:space="preserve"> _</w:instrText>
      </w:r>
      <w:r w:rsidRPr="00630C9D">
        <w:rPr>
          <w:sz w:val="18"/>
        </w:rPr>
        <w:instrText>Ref473883217 \r \h</w:instrText>
      </w:r>
      <w:r w:rsidRPr="00630C9D">
        <w:rPr>
          <w:sz w:val="18"/>
          <w:rtl/>
        </w:rPr>
        <w:instrText xml:space="preserve">  \* </w:instrText>
      </w:r>
      <w:r w:rsidRPr="00630C9D">
        <w:rPr>
          <w:sz w:val="18"/>
        </w:rPr>
        <w:instrText>MERGEFORMAT</w:instrText>
      </w:r>
      <w:r w:rsidRPr="00630C9D">
        <w:rPr>
          <w:sz w:val="18"/>
          <w:rtl/>
        </w:rPr>
        <w:instrText xml:space="preserve"> </w:instrText>
      </w:r>
      <w:r w:rsidRPr="00630C9D">
        <w:rPr>
          <w:sz w:val="18"/>
          <w:rtl/>
        </w:rPr>
      </w:r>
      <w:r w:rsidRPr="00630C9D">
        <w:rPr>
          <w:sz w:val="18"/>
          <w:rtl/>
        </w:rPr>
        <w:fldChar w:fldCharType="separate"/>
      </w:r>
      <w:r w:rsidR="00B976B6">
        <w:rPr>
          <w:sz w:val="18"/>
          <w:rtl/>
        </w:rPr>
        <w:t>‏8.5</w:t>
      </w:r>
      <w:r w:rsidRPr="00630C9D">
        <w:rPr>
          <w:sz w:val="18"/>
          <w:rtl/>
        </w:rPr>
        <w:fldChar w:fldCharType="end"/>
      </w:r>
      <w:r w:rsidRPr="00630C9D">
        <w:rPr>
          <w:sz w:val="18"/>
          <w:rtl/>
        </w:rPr>
        <w:t xml:space="preserve"> לעיל ו</w:t>
      </w:r>
      <w:r w:rsidRPr="00630C9D">
        <w:rPr>
          <w:rFonts w:hint="cs"/>
          <w:sz w:val="18"/>
          <w:rtl/>
        </w:rPr>
        <w:t xml:space="preserve">- </w:t>
      </w:r>
      <w:r w:rsidRPr="00630C9D">
        <w:rPr>
          <w:sz w:val="18"/>
          <w:rtl/>
        </w:rPr>
        <w:fldChar w:fldCharType="begin"/>
      </w:r>
      <w:r w:rsidRPr="00630C9D">
        <w:rPr>
          <w:sz w:val="18"/>
          <w:rtl/>
        </w:rPr>
        <w:instrText xml:space="preserve"> </w:instrText>
      </w:r>
      <w:r w:rsidRPr="00630C9D">
        <w:rPr>
          <w:rFonts w:hint="cs"/>
          <w:sz w:val="18"/>
        </w:rPr>
        <w:instrText>REF</w:instrText>
      </w:r>
      <w:r w:rsidRPr="00630C9D">
        <w:rPr>
          <w:rFonts w:hint="cs"/>
          <w:sz w:val="18"/>
          <w:rtl/>
        </w:rPr>
        <w:instrText xml:space="preserve"> _</w:instrText>
      </w:r>
      <w:r w:rsidRPr="00630C9D">
        <w:rPr>
          <w:rFonts w:hint="cs"/>
          <w:sz w:val="18"/>
        </w:rPr>
        <w:instrText>Ref385159281 \r \h</w:instrText>
      </w:r>
      <w:r w:rsidRPr="00630C9D">
        <w:rPr>
          <w:sz w:val="18"/>
          <w:rtl/>
        </w:rPr>
        <w:instrText xml:space="preserve"> </w:instrText>
      </w:r>
      <w:r w:rsidR="00630C9D">
        <w:rPr>
          <w:sz w:val="18"/>
          <w:rtl/>
        </w:rPr>
        <w:instrText xml:space="preserve"> \* </w:instrText>
      </w:r>
      <w:r w:rsidR="00630C9D">
        <w:rPr>
          <w:sz w:val="18"/>
        </w:rPr>
        <w:instrText>MERGEFORMAT</w:instrText>
      </w:r>
      <w:r w:rsidR="00630C9D">
        <w:rPr>
          <w:sz w:val="18"/>
          <w:rtl/>
        </w:rPr>
        <w:instrText xml:space="preserve"> </w:instrText>
      </w:r>
      <w:r w:rsidRPr="00630C9D">
        <w:rPr>
          <w:sz w:val="18"/>
          <w:rtl/>
        </w:rPr>
      </w:r>
      <w:r w:rsidRPr="00630C9D">
        <w:rPr>
          <w:sz w:val="18"/>
          <w:rtl/>
        </w:rPr>
        <w:fldChar w:fldCharType="separate"/>
      </w:r>
      <w:r w:rsidR="00B976B6">
        <w:rPr>
          <w:sz w:val="18"/>
          <w:rtl/>
        </w:rPr>
        <w:t>‏13.1</w:t>
      </w:r>
      <w:r w:rsidRPr="00630C9D">
        <w:rPr>
          <w:sz w:val="18"/>
          <w:rtl/>
        </w:rPr>
        <w:fldChar w:fldCharType="end"/>
      </w:r>
      <w:r w:rsidRPr="00630C9D">
        <w:rPr>
          <w:sz w:val="18"/>
          <w:rtl/>
        </w:rPr>
        <w:t xml:space="preserve"> להלן, מוצהר ומוסכם בזה, כי התמורה</w:t>
      </w:r>
      <w:r w:rsidRPr="00630C9D">
        <w:rPr>
          <w:rtl/>
        </w:rPr>
        <w:t xml:space="preserve"> הנזכרת בסעיף זה לעיל </w:t>
      </w:r>
      <w:r w:rsidRPr="00630C9D">
        <w:rPr>
          <w:rFonts w:hint="cs"/>
          <w:rtl/>
        </w:rPr>
        <w:t>(</w:t>
      </w:r>
      <w:r w:rsidRPr="00630C9D">
        <w:rPr>
          <w:rFonts w:hint="cs"/>
          <w:b/>
          <w:bCs/>
          <w:u w:val="single"/>
          <w:rtl/>
        </w:rPr>
        <w:t>נספח ב'</w:t>
      </w:r>
      <w:r w:rsidRPr="00630C9D">
        <w:rPr>
          <w:rFonts w:hint="cs"/>
          <w:rtl/>
        </w:rPr>
        <w:t xml:space="preserve">) </w:t>
      </w:r>
      <w:r w:rsidRPr="00630C9D">
        <w:rPr>
          <w:rtl/>
        </w:rPr>
        <w:t xml:space="preserve">הינה סופית ומוחלטת וכי </w:t>
      </w:r>
      <w:r w:rsidR="00D24865">
        <w:rPr>
          <w:rtl/>
        </w:rPr>
        <w:t>המתכנן</w:t>
      </w:r>
      <w:r w:rsidRPr="00630C9D">
        <w:rPr>
          <w:rtl/>
        </w:rPr>
        <w:t xml:space="preserve"> לא יהא זכאי לכל תמורה נוספת, לרבות</w:t>
      </w:r>
      <w:r w:rsidR="00FE7AD4">
        <w:rPr>
          <w:rFonts w:hint="cs"/>
          <w:rtl/>
        </w:rPr>
        <w:t xml:space="preserve">: </w:t>
      </w:r>
      <w:r w:rsidRPr="00630C9D">
        <w:rPr>
          <w:rFonts w:hint="cs"/>
          <w:rtl/>
        </w:rPr>
        <w:t xml:space="preserve"> </w:t>
      </w:r>
      <w:r w:rsidRPr="00630C9D">
        <w:rPr>
          <w:rtl/>
        </w:rPr>
        <w:t>החזר הוצאות, משכורות, מסים וכד'</w:t>
      </w:r>
      <w:r w:rsidR="000D2AF1">
        <w:rPr>
          <w:rFonts w:hint="cs"/>
          <w:rtl/>
        </w:rPr>
        <w:t xml:space="preserve">, </w:t>
      </w:r>
      <w:r w:rsidR="000D2AF1">
        <w:rPr>
          <w:rFonts w:hint="cs"/>
          <w:rtl/>
        </w:rPr>
        <w:lastRenderedPageBreak/>
        <w:t xml:space="preserve">אלא בכפוף להוראות סעיף </w:t>
      </w:r>
      <w:r w:rsidR="000D2AF1">
        <w:rPr>
          <w:rtl/>
        </w:rPr>
        <w:fldChar w:fldCharType="begin"/>
      </w:r>
      <w:r w:rsidR="000D2AF1">
        <w:rPr>
          <w:rtl/>
        </w:rPr>
        <w:instrText xml:space="preserve"> </w:instrText>
      </w:r>
      <w:r w:rsidR="000D2AF1">
        <w:rPr>
          <w:rFonts w:hint="cs"/>
        </w:rPr>
        <w:instrText>REF</w:instrText>
      </w:r>
      <w:r w:rsidR="000D2AF1">
        <w:rPr>
          <w:rFonts w:hint="cs"/>
          <w:rtl/>
        </w:rPr>
        <w:instrText xml:space="preserve"> _</w:instrText>
      </w:r>
      <w:r w:rsidR="000D2AF1">
        <w:rPr>
          <w:rFonts w:hint="cs"/>
        </w:rPr>
        <w:instrText>Ref11612938 \r \h</w:instrText>
      </w:r>
      <w:r w:rsidR="000D2AF1">
        <w:rPr>
          <w:rtl/>
        </w:rPr>
        <w:instrText xml:space="preserve"> </w:instrText>
      </w:r>
      <w:r w:rsidR="000D2AF1">
        <w:rPr>
          <w:rtl/>
        </w:rPr>
      </w:r>
      <w:r w:rsidR="000D2AF1">
        <w:rPr>
          <w:rtl/>
        </w:rPr>
        <w:fldChar w:fldCharType="separate"/>
      </w:r>
      <w:r w:rsidR="00B976B6">
        <w:rPr>
          <w:rtl/>
        </w:rPr>
        <w:t>‏9</w:t>
      </w:r>
      <w:r w:rsidR="000D2AF1">
        <w:rPr>
          <w:rtl/>
        </w:rPr>
        <w:fldChar w:fldCharType="end"/>
      </w:r>
      <w:r w:rsidR="000D2AF1">
        <w:rPr>
          <w:rFonts w:hint="cs"/>
          <w:rtl/>
        </w:rPr>
        <w:t xml:space="preserve"> לעיל</w:t>
      </w:r>
      <w:r w:rsidR="0008456D" w:rsidRPr="007D0ACE">
        <w:rPr>
          <w:color w:val="000000"/>
          <w:rtl/>
        </w:rPr>
        <w:t xml:space="preserve">, לרבות </w:t>
      </w:r>
      <w:r w:rsidR="0008456D" w:rsidRPr="007D0ACE">
        <w:rPr>
          <w:rFonts w:hint="eastAsia"/>
          <w:color w:val="000000"/>
          <w:rtl/>
        </w:rPr>
        <w:t>אם</w:t>
      </w:r>
      <w:r w:rsidR="0008456D" w:rsidRPr="007D0ACE">
        <w:rPr>
          <w:color w:val="000000"/>
          <w:rtl/>
        </w:rPr>
        <w:t xml:space="preserve"> </w:t>
      </w:r>
      <w:r w:rsidR="0008456D" w:rsidRPr="007D0ACE">
        <w:rPr>
          <w:rFonts w:hint="eastAsia"/>
          <w:color w:val="000000"/>
          <w:rtl/>
        </w:rPr>
        <w:t>שירותי</w:t>
      </w:r>
      <w:r w:rsidR="0008456D" w:rsidRPr="007D0ACE">
        <w:rPr>
          <w:color w:val="000000"/>
          <w:rtl/>
        </w:rPr>
        <w:t xml:space="preserve"> </w:t>
      </w:r>
      <w:r w:rsidR="00D24865">
        <w:rPr>
          <w:rFonts w:hint="eastAsia"/>
          <w:color w:val="000000"/>
          <w:rtl/>
        </w:rPr>
        <w:t>המתכנן</w:t>
      </w:r>
      <w:r w:rsidR="0008456D" w:rsidRPr="007D0ACE">
        <w:rPr>
          <w:color w:val="000000"/>
          <w:rtl/>
        </w:rPr>
        <w:t xml:space="preserve"> </w:t>
      </w:r>
      <w:r w:rsidR="0008456D" w:rsidRPr="007D0ACE">
        <w:rPr>
          <w:rFonts w:hint="eastAsia"/>
          <w:color w:val="000000"/>
          <w:rtl/>
        </w:rPr>
        <w:t>יתמשכו</w:t>
      </w:r>
      <w:r w:rsidR="0008456D" w:rsidRPr="007D0ACE">
        <w:rPr>
          <w:color w:val="000000"/>
          <w:rtl/>
        </w:rPr>
        <w:t xml:space="preserve"> לאחר השלמת </w:t>
      </w:r>
      <w:r w:rsidR="0008456D" w:rsidRPr="007D0ACE">
        <w:rPr>
          <w:rFonts w:hint="eastAsia"/>
          <w:color w:val="000000"/>
          <w:rtl/>
        </w:rPr>
        <w:t>הפרויקט</w:t>
      </w:r>
      <w:r w:rsidR="0008456D" w:rsidRPr="007D0ACE">
        <w:rPr>
          <w:color w:val="000000"/>
          <w:rtl/>
        </w:rPr>
        <w:t xml:space="preserve"> וסיום עבודות הבניה ומסירתן</w:t>
      </w:r>
      <w:r w:rsidRPr="0008456D">
        <w:rPr>
          <w:rtl/>
        </w:rPr>
        <w:t>.</w:t>
      </w:r>
      <w:bookmarkEnd w:id="27"/>
      <w:bookmarkEnd w:id="28"/>
      <w:r w:rsidR="0008456D">
        <w:rPr>
          <w:rFonts w:hint="cs"/>
          <w:rtl/>
        </w:rPr>
        <w:t xml:space="preserve"> </w:t>
      </w:r>
      <w:r w:rsidR="0008456D" w:rsidRPr="00B72625">
        <w:rPr>
          <w:rFonts w:hint="cs"/>
          <w:color w:val="000000"/>
          <w:highlight w:val="yellow"/>
          <w:rtl/>
        </w:rPr>
        <w:t xml:space="preserve"> </w:t>
      </w:r>
    </w:p>
    <w:p w14:paraId="4E77AEAA" w14:textId="77777777" w:rsidR="00F174DD" w:rsidRDefault="00F174DD" w:rsidP="00F174DD">
      <w:pPr>
        <w:pStyle w:val="Heading2"/>
        <w:widowControl w:val="0"/>
        <w:numPr>
          <w:ilvl w:val="0"/>
          <w:numId w:val="0"/>
        </w:numPr>
        <w:spacing w:after="60"/>
        <w:ind w:left="1134"/>
      </w:pPr>
      <w:r>
        <w:rPr>
          <w:rFonts w:hint="cs"/>
          <w:rtl/>
        </w:rPr>
        <w:t xml:space="preserve">כמו כן, מובהר כי </w:t>
      </w:r>
      <w:r w:rsidR="00D24865">
        <w:rPr>
          <w:rFonts w:hint="cs"/>
          <w:rtl/>
        </w:rPr>
        <w:t>המתכנן</w:t>
      </w:r>
      <w:r>
        <w:rPr>
          <w:rFonts w:hint="cs"/>
          <w:rtl/>
        </w:rPr>
        <w:t xml:space="preserve"> לא יהיה זכאי לתמורה נוספת במקרה בו יחולו שינויים בלוחות הזמנים לביצוע הפרויקט, לרבות</w:t>
      </w:r>
      <w:r w:rsidRPr="0041702A">
        <w:rPr>
          <w:rtl/>
        </w:rPr>
        <w:t xml:space="preserve"> הימשכות שירותי ה</w:t>
      </w:r>
      <w:r w:rsidRPr="0041702A">
        <w:rPr>
          <w:rFonts w:hint="cs"/>
          <w:rtl/>
        </w:rPr>
        <w:t>ייעוץ בשל הימשכות הליכי התכנון והרישוי ו/או</w:t>
      </w:r>
      <w:r w:rsidRPr="0041702A">
        <w:rPr>
          <w:rtl/>
        </w:rPr>
        <w:t xml:space="preserve"> עבודות הבניה </w:t>
      </w:r>
      <w:r w:rsidRPr="0041702A">
        <w:rPr>
          <w:rFonts w:hint="cs"/>
          <w:rtl/>
        </w:rPr>
        <w:t xml:space="preserve">של הפרויקט </w:t>
      </w:r>
      <w:r w:rsidRPr="0041702A">
        <w:rPr>
          <w:rtl/>
        </w:rPr>
        <w:t>מעל למצופה ו/או מעבר לזמן שנקבע בחוזים עם המתכננים והקבלנים</w:t>
      </w:r>
      <w:r>
        <w:rPr>
          <w:rFonts w:hint="cs"/>
          <w:rtl/>
        </w:rPr>
        <w:t>.</w:t>
      </w:r>
    </w:p>
    <w:p w14:paraId="6074968F" w14:textId="77777777" w:rsidR="00F4539F" w:rsidRDefault="00753104" w:rsidP="00F4539F">
      <w:pPr>
        <w:pStyle w:val="Heading2"/>
        <w:rPr>
          <w:b/>
          <w:bCs/>
          <w:u w:val="single"/>
        </w:rPr>
      </w:pPr>
      <w:r>
        <w:rPr>
          <w:rtl/>
        </w:rPr>
        <w:t xml:space="preserve">מבלי לפגוע בכלליות האמור בסעיף </w:t>
      </w:r>
      <w:r>
        <w:rPr>
          <w:rFonts w:hint="cs"/>
          <w:rtl/>
        </w:rPr>
        <w:t>10</w:t>
      </w:r>
      <w:r>
        <w:rPr>
          <w:rtl/>
        </w:rPr>
        <w:t xml:space="preserve"> זה, מוסכם בזה כי </w:t>
      </w:r>
      <w:r w:rsidR="00D24865">
        <w:rPr>
          <w:rFonts w:hint="cs"/>
          <w:rtl/>
        </w:rPr>
        <w:t>המתכנן</w:t>
      </w:r>
      <w:r>
        <w:rPr>
          <w:rtl/>
        </w:rPr>
        <w:t xml:space="preserve"> לא יהיה זכאי, בשום מקרה, לקבל תמורה ו/או שכר ו/או טובות הנאה כלשהן מכל צד שלישי אחר, לרבות מהיועצים או מכל קבלן בפרויקט, וכל סכום שיתקבל על ידו כאמור, בין במישרין ובין בעקיפין יהיה רכוש </w:t>
      </w:r>
      <w:r>
        <w:rPr>
          <w:rFonts w:hint="cs"/>
          <w:rtl/>
        </w:rPr>
        <w:t>המזמין</w:t>
      </w:r>
      <w:r>
        <w:rPr>
          <w:rtl/>
        </w:rPr>
        <w:t xml:space="preserve">. מבלי לגרוע מהאמור, מובהר בזה כי הפרת סעיף זה על ידי </w:t>
      </w:r>
      <w:r w:rsidR="00D24865">
        <w:rPr>
          <w:rFonts w:hint="cs"/>
          <w:rtl/>
        </w:rPr>
        <w:t>המתכנן</w:t>
      </w:r>
      <w:r>
        <w:rPr>
          <w:rtl/>
        </w:rPr>
        <w:t xml:space="preserve"> תהווה הפרה יסודית של החוזה.</w:t>
      </w:r>
    </w:p>
    <w:p w14:paraId="73C0CDE1" w14:textId="77777777" w:rsidR="000F77AF" w:rsidRDefault="000F77AF" w:rsidP="000F77AF">
      <w:pPr>
        <w:pStyle w:val="Heading2"/>
        <w:numPr>
          <w:ilvl w:val="0"/>
          <w:numId w:val="0"/>
        </w:numPr>
        <w:ind w:left="1134"/>
        <w:rPr>
          <w:b/>
          <w:bCs/>
          <w:u w:val="single"/>
        </w:rPr>
      </w:pPr>
    </w:p>
    <w:p w14:paraId="46A71A16" w14:textId="77777777" w:rsidR="00A76E68" w:rsidRPr="00555E63" w:rsidRDefault="00A76E68" w:rsidP="00555E63">
      <w:pPr>
        <w:pStyle w:val="Heading1"/>
        <w:widowControl w:val="0"/>
        <w:spacing w:after="60"/>
        <w:rPr>
          <w:b/>
          <w:bCs/>
          <w:u w:val="single"/>
          <w:rtl/>
        </w:rPr>
      </w:pPr>
      <w:r w:rsidRPr="00555E63">
        <w:rPr>
          <w:b/>
          <w:bCs/>
          <w:u w:val="single"/>
          <w:rtl/>
        </w:rPr>
        <w:t xml:space="preserve">צוות העבודה של </w:t>
      </w:r>
      <w:r w:rsidR="00D24865">
        <w:rPr>
          <w:b/>
          <w:bCs/>
          <w:u w:val="single"/>
          <w:rtl/>
        </w:rPr>
        <w:t>המתכנן</w:t>
      </w:r>
      <w:r w:rsidRPr="00555E63">
        <w:rPr>
          <w:b/>
          <w:bCs/>
          <w:u w:val="single"/>
          <w:rtl/>
        </w:rPr>
        <w:t xml:space="preserve"> </w:t>
      </w:r>
    </w:p>
    <w:p w14:paraId="13A0A6D2" w14:textId="4000641B" w:rsidR="00A76E68" w:rsidRDefault="00A76E68" w:rsidP="00555E63">
      <w:pPr>
        <w:pStyle w:val="Heading2"/>
        <w:widowControl w:val="0"/>
        <w:spacing w:after="60"/>
        <w:rPr>
          <w:sz w:val="18"/>
        </w:rPr>
      </w:pPr>
      <w:bookmarkStart w:id="29" w:name="_Ref473882888"/>
      <w:r w:rsidRPr="00630C9D">
        <w:rPr>
          <w:sz w:val="18"/>
          <w:rtl/>
        </w:rPr>
        <w:t xml:space="preserve">צוות העבודה של </w:t>
      </w:r>
      <w:r w:rsidR="00D24865">
        <w:rPr>
          <w:sz w:val="18"/>
          <w:rtl/>
        </w:rPr>
        <w:t>המתכנן</w:t>
      </w:r>
      <w:r w:rsidRPr="00630C9D">
        <w:rPr>
          <w:sz w:val="18"/>
          <w:rtl/>
        </w:rPr>
        <w:t xml:space="preserve"> יכלול בכל עת אנשים בהרכב ובמספר כנדרש לביצוע התחייבויותיו על פי הסכם זה במלואן ובמועדן, וזאת מבלי לגרוע מן האמור בסעי</w:t>
      </w:r>
      <w:r w:rsidR="00424DFC">
        <w:rPr>
          <w:rFonts w:hint="cs"/>
          <w:sz w:val="18"/>
          <w:rtl/>
        </w:rPr>
        <w:t>ף</w:t>
      </w:r>
      <w:r w:rsidRPr="00630C9D">
        <w:rPr>
          <w:rFonts w:hint="cs"/>
          <w:sz w:val="18"/>
          <w:rtl/>
        </w:rPr>
        <w:t xml:space="preserve"> </w:t>
      </w:r>
      <w:r w:rsidRPr="00630C9D">
        <w:rPr>
          <w:sz w:val="18"/>
          <w:rtl/>
        </w:rPr>
        <w:fldChar w:fldCharType="begin"/>
      </w:r>
      <w:r w:rsidRPr="00630C9D">
        <w:rPr>
          <w:sz w:val="18"/>
          <w:rtl/>
        </w:rPr>
        <w:instrText xml:space="preserve"> </w:instrText>
      </w:r>
      <w:r w:rsidRPr="00630C9D">
        <w:rPr>
          <w:sz w:val="18"/>
        </w:rPr>
        <w:instrText>REF</w:instrText>
      </w:r>
      <w:r w:rsidRPr="00630C9D">
        <w:rPr>
          <w:sz w:val="18"/>
          <w:rtl/>
        </w:rPr>
        <w:instrText xml:space="preserve"> _</w:instrText>
      </w:r>
      <w:r w:rsidRPr="00630C9D">
        <w:rPr>
          <w:sz w:val="18"/>
        </w:rPr>
        <w:instrText>Ref180389437 \r \h</w:instrText>
      </w:r>
      <w:r w:rsidRPr="00630C9D">
        <w:rPr>
          <w:sz w:val="18"/>
          <w:rtl/>
        </w:rPr>
        <w:instrText xml:space="preserve">  \* </w:instrText>
      </w:r>
      <w:r w:rsidRPr="00630C9D">
        <w:rPr>
          <w:sz w:val="18"/>
        </w:rPr>
        <w:instrText>MERGEFORMAT</w:instrText>
      </w:r>
      <w:r w:rsidRPr="00630C9D">
        <w:rPr>
          <w:sz w:val="18"/>
          <w:rtl/>
        </w:rPr>
        <w:instrText xml:space="preserve"> </w:instrText>
      </w:r>
      <w:r w:rsidRPr="00630C9D">
        <w:rPr>
          <w:sz w:val="18"/>
          <w:rtl/>
        </w:rPr>
      </w:r>
      <w:r w:rsidRPr="00630C9D">
        <w:rPr>
          <w:sz w:val="18"/>
          <w:rtl/>
        </w:rPr>
        <w:fldChar w:fldCharType="separate"/>
      </w:r>
      <w:r w:rsidR="00B976B6">
        <w:rPr>
          <w:sz w:val="18"/>
          <w:rtl/>
        </w:rPr>
        <w:t>‏4.1</w:t>
      </w:r>
      <w:r w:rsidRPr="00630C9D">
        <w:rPr>
          <w:sz w:val="18"/>
          <w:rtl/>
        </w:rPr>
        <w:fldChar w:fldCharType="end"/>
      </w:r>
      <w:r w:rsidRPr="00630C9D">
        <w:rPr>
          <w:rFonts w:hint="cs"/>
          <w:sz w:val="18"/>
          <w:rtl/>
        </w:rPr>
        <w:t xml:space="preserve"> </w:t>
      </w:r>
      <w:bookmarkEnd w:id="29"/>
      <w:r w:rsidRPr="00630C9D">
        <w:rPr>
          <w:rFonts w:hint="cs"/>
          <w:sz w:val="18"/>
          <w:rtl/>
        </w:rPr>
        <w:t>לעיל.</w:t>
      </w:r>
    </w:p>
    <w:p w14:paraId="152C7E30" w14:textId="77777777" w:rsidR="0018150A" w:rsidRPr="00630C9D" w:rsidRDefault="0018150A" w:rsidP="0018150A">
      <w:pPr>
        <w:pStyle w:val="Heading2"/>
        <w:widowControl w:val="0"/>
        <w:spacing w:after="60"/>
        <w:rPr>
          <w:sz w:val="18"/>
          <w:rtl/>
        </w:rPr>
      </w:pPr>
      <w:r w:rsidRPr="00630C9D">
        <w:rPr>
          <w:sz w:val="18"/>
          <w:rtl/>
        </w:rPr>
        <w:lastRenderedPageBreak/>
        <w:t xml:space="preserve">המזמין יהא רשאי להורות </w:t>
      </w:r>
      <w:r w:rsidR="00D24865">
        <w:rPr>
          <w:sz w:val="18"/>
          <w:rtl/>
        </w:rPr>
        <w:t>למתכנן</w:t>
      </w:r>
      <w:r w:rsidRPr="00630C9D">
        <w:rPr>
          <w:sz w:val="18"/>
          <w:rtl/>
        </w:rPr>
        <w:t xml:space="preserve"> להחליף כל אחד מאנשי צוות עבודתו על פי שיקול דעתו הבלעדי ובכל עת, מבלי שהמזמין יישא בכל אחריות כלפי </w:t>
      </w:r>
      <w:r w:rsidR="00D24865">
        <w:rPr>
          <w:sz w:val="18"/>
          <w:rtl/>
        </w:rPr>
        <w:t>המתכנן</w:t>
      </w:r>
      <w:r w:rsidRPr="00630C9D">
        <w:rPr>
          <w:sz w:val="18"/>
          <w:rtl/>
        </w:rPr>
        <w:t xml:space="preserve"> או כלפי אנשי הצוות בגין זאת. </w:t>
      </w:r>
    </w:p>
    <w:p w14:paraId="66F1BE3E" w14:textId="77777777" w:rsidR="00424DFC" w:rsidRDefault="00E15BA6" w:rsidP="00424DFC">
      <w:pPr>
        <w:pStyle w:val="Heading2"/>
        <w:widowControl w:val="0"/>
        <w:spacing w:after="60"/>
        <w:rPr>
          <w:rtl/>
        </w:rPr>
      </w:pPr>
      <w:r w:rsidRPr="00424DFC">
        <w:rPr>
          <w:sz w:val="18"/>
          <w:rtl/>
        </w:rPr>
        <w:t>מוסכם</w:t>
      </w:r>
      <w:r w:rsidRPr="00B1641B">
        <w:rPr>
          <w:rtl/>
        </w:rPr>
        <w:t xml:space="preserve"> </w:t>
      </w:r>
      <w:r w:rsidR="00424DFC" w:rsidRPr="00424DFC">
        <w:rPr>
          <w:sz w:val="18"/>
          <w:rtl/>
        </w:rPr>
        <w:t xml:space="preserve">ומודגש בזה, כי שירותי </w:t>
      </w:r>
      <w:r w:rsidR="00D24865">
        <w:rPr>
          <w:sz w:val="18"/>
          <w:rtl/>
        </w:rPr>
        <w:t>המתכנן</w:t>
      </w:r>
      <w:r w:rsidR="00424DFC" w:rsidRPr="00424DFC">
        <w:rPr>
          <w:sz w:val="18"/>
          <w:rtl/>
        </w:rPr>
        <w:t xml:space="preserve"> על פי הסכם זה יינתנו על ידי </w:t>
      </w:r>
      <w:r w:rsidR="00D24865">
        <w:rPr>
          <w:sz w:val="18"/>
          <w:rtl/>
        </w:rPr>
        <w:t>המתכנן</w:t>
      </w:r>
      <w:r w:rsidR="00424DFC" w:rsidRPr="00424DFC">
        <w:rPr>
          <w:sz w:val="18"/>
          <w:rtl/>
        </w:rPr>
        <w:t xml:space="preserve"> כקבלן עצמאי, וכי לא יחולו בין המזמין לבין </w:t>
      </w:r>
      <w:r w:rsidR="00D24865">
        <w:rPr>
          <w:sz w:val="18"/>
          <w:rtl/>
        </w:rPr>
        <w:t>המתכנן</w:t>
      </w:r>
      <w:r w:rsidR="00424DFC" w:rsidRPr="00424DFC">
        <w:rPr>
          <w:sz w:val="18"/>
          <w:rtl/>
        </w:rPr>
        <w:t xml:space="preserve"> או מי מבין עובדיו או המועסקים מטעמו, יחסי עובד ומעביד</w:t>
      </w:r>
      <w:r w:rsidR="00424DFC" w:rsidRPr="00424DFC">
        <w:rPr>
          <w:rFonts w:hint="cs"/>
          <w:sz w:val="18"/>
          <w:rtl/>
        </w:rPr>
        <w:t>.</w:t>
      </w:r>
    </w:p>
    <w:p w14:paraId="631C4350" w14:textId="77777777" w:rsidR="00424DFC" w:rsidRDefault="00424DFC" w:rsidP="00424DFC">
      <w:pPr>
        <w:pStyle w:val="Heading2"/>
        <w:widowControl w:val="0"/>
        <w:spacing w:after="60"/>
        <w:rPr>
          <w:sz w:val="18"/>
        </w:rPr>
      </w:pPr>
      <w:r w:rsidRPr="00424DFC">
        <w:rPr>
          <w:rFonts w:hint="cs"/>
          <w:sz w:val="18"/>
          <w:rtl/>
        </w:rPr>
        <w:t xml:space="preserve">בכלל זה מוסכם ומובהר בין הצדדים כי </w:t>
      </w:r>
      <w:r w:rsidR="00D24865">
        <w:rPr>
          <w:rFonts w:hint="cs"/>
          <w:sz w:val="18"/>
          <w:rtl/>
        </w:rPr>
        <w:t>המתכנן</w:t>
      </w:r>
      <w:r>
        <w:rPr>
          <w:rFonts w:hint="cs"/>
          <w:sz w:val="18"/>
          <w:rtl/>
        </w:rPr>
        <w:t xml:space="preserve"> </w:t>
      </w:r>
      <w:r w:rsidRPr="00424DFC">
        <w:rPr>
          <w:rFonts w:hint="cs"/>
          <w:sz w:val="18"/>
          <w:rtl/>
        </w:rPr>
        <w:t xml:space="preserve">ו/או עובדיו לא יהיו זכאים כלפי המזמין לכל זכות החלה עפ"י הדין ו/או מכח צו הרחבה ו/או מכח הסכם כלשהו על עובד. </w:t>
      </w:r>
      <w:r w:rsidR="00D24865">
        <w:rPr>
          <w:sz w:val="18"/>
          <w:rtl/>
        </w:rPr>
        <w:t>המתכנן</w:t>
      </w:r>
      <w:r w:rsidRPr="00630C9D">
        <w:rPr>
          <w:sz w:val="18"/>
          <w:rtl/>
        </w:rPr>
        <w:t xml:space="preserve"> לבדו יישא בכל התחייבות ו/או חובה כלפי עובדיו ו/או בגין העסקתם, על פי כל דין ו/או הסכם. כל התשלומים לעובדי </w:t>
      </w:r>
      <w:r w:rsidR="00D24865">
        <w:rPr>
          <w:sz w:val="18"/>
          <w:rtl/>
        </w:rPr>
        <w:t>המתכנן</w:t>
      </w:r>
      <w:r w:rsidRPr="00630C9D">
        <w:rPr>
          <w:sz w:val="18"/>
          <w:rtl/>
        </w:rPr>
        <w:t xml:space="preserve">, לרבות שכר עבודה, מס הכנסה, ביטוח לאומי וכל מס ו/או היטל ו/או מלווה ו/או תשלום סוציאלי ו/או ניכוי אחר, וכן כל יתר ההוצאות והסיכונים והאחריות בקשר עם ביצוע התחייבויות </w:t>
      </w:r>
      <w:r w:rsidR="00D24865">
        <w:rPr>
          <w:sz w:val="18"/>
          <w:rtl/>
        </w:rPr>
        <w:t>המתכנן</w:t>
      </w:r>
      <w:r w:rsidRPr="00630C9D">
        <w:rPr>
          <w:sz w:val="18"/>
          <w:rtl/>
        </w:rPr>
        <w:t xml:space="preserve"> על פי הסכם זה על ידי עובדיו, יחולו על </w:t>
      </w:r>
      <w:r w:rsidR="00D24865">
        <w:rPr>
          <w:sz w:val="18"/>
          <w:rtl/>
        </w:rPr>
        <w:t>המתכנן</w:t>
      </w:r>
      <w:r w:rsidRPr="00630C9D">
        <w:rPr>
          <w:sz w:val="18"/>
          <w:rtl/>
        </w:rPr>
        <w:t xml:space="preserve"> וישולמו על ידו, והמזמין לא יהא אחראי לכך בכל צורה ואופן</w:t>
      </w:r>
      <w:r w:rsidRPr="00424DFC">
        <w:rPr>
          <w:sz w:val="18"/>
          <w:rtl/>
        </w:rPr>
        <w:t>.</w:t>
      </w:r>
    </w:p>
    <w:p w14:paraId="4E4F3864" w14:textId="77777777" w:rsidR="00424DFC" w:rsidRPr="00630C9D" w:rsidRDefault="00424DFC" w:rsidP="00424DFC">
      <w:pPr>
        <w:pStyle w:val="Heading2"/>
        <w:widowControl w:val="0"/>
        <w:spacing w:after="60"/>
        <w:rPr>
          <w:sz w:val="18"/>
          <w:rtl/>
        </w:rPr>
      </w:pPr>
      <w:r w:rsidRPr="00630C9D">
        <w:rPr>
          <w:sz w:val="18"/>
          <w:rtl/>
        </w:rPr>
        <w:t xml:space="preserve">למען הסר ספק מובהר בזה, כי בין המזמין לבין </w:t>
      </w:r>
      <w:r w:rsidR="00D24865">
        <w:rPr>
          <w:sz w:val="18"/>
          <w:rtl/>
        </w:rPr>
        <w:t>המתכנן</w:t>
      </w:r>
      <w:r w:rsidRPr="00630C9D">
        <w:rPr>
          <w:sz w:val="18"/>
          <w:rtl/>
        </w:rPr>
        <w:t xml:space="preserve"> לא יתקיימו יחסי שליחות, וכי </w:t>
      </w:r>
      <w:r w:rsidR="00D24865">
        <w:rPr>
          <w:sz w:val="18"/>
          <w:rtl/>
        </w:rPr>
        <w:t>למתכנן</w:t>
      </w:r>
      <w:r w:rsidRPr="00630C9D">
        <w:rPr>
          <w:sz w:val="18"/>
          <w:rtl/>
        </w:rPr>
        <w:t xml:space="preserve"> לא תהא סמכות לחייב את המזמין כלפי צדדים שלישיים בכל התחייבות שהיא ו/או ליתן כל הצהרה ו/או מצג בשמו, אלא על פי הרשאה מיוחדת, בכתב ומראש, מאת המזמין.</w:t>
      </w:r>
    </w:p>
    <w:p w14:paraId="5033367C" w14:textId="77777777" w:rsidR="00424DFC" w:rsidRDefault="00424DFC" w:rsidP="00424DFC">
      <w:pPr>
        <w:pStyle w:val="Heading2"/>
        <w:widowControl w:val="0"/>
        <w:spacing w:after="60"/>
      </w:pPr>
      <w:r w:rsidRPr="00630C9D">
        <w:rPr>
          <w:sz w:val="18"/>
          <w:rtl/>
        </w:rPr>
        <w:t>היה וייקבע על ידי</w:t>
      </w:r>
      <w:r w:rsidRPr="00424DFC">
        <w:rPr>
          <w:sz w:val="18"/>
          <w:rtl/>
        </w:rPr>
        <w:t xml:space="preserve"> פורום מוסמך</w:t>
      </w:r>
      <w:r w:rsidRPr="00630C9D">
        <w:rPr>
          <w:sz w:val="18"/>
          <w:rtl/>
        </w:rPr>
        <w:t>,</w:t>
      </w:r>
      <w:r w:rsidRPr="00424DFC">
        <w:rPr>
          <w:sz w:val="18"/>
          <w:rtl/>
        </w:rPr>
        <w:t xml:space="preserve"> כי נתקיימו יחסי עובד ומעביד בין המזמין </w:t>
      </w:r>
      <w:r w:rsidRPr="00630C9D">
        <w:rPr>
          <w:sz w:val="18"/>
          <w:rtl/>
        </w:rPr>
        <w:t xml:space="preserve">לבין מי מבין עובדי </w:t>
      </w:r>
      <w:r w:rsidR="00D24865">
        <w:rPr>
          <w:sz w:val="18"/>
          <w:rtl/>
        </w:rPr>
        <w:t>המתכנן</w:t>
      </w:r>
      <w:r w:rsidRPr="00630C9D">
        <w:rPr>
          <w:sz w:val="18"/>
          <w:rtl/>
        </w:rPr>
        <w:t xml:space="preserve"> או המועסקים </w:t>
      </w:r>
      <w:r w:rsidRPr="00630C9D">
        <w:rPr>
          <w:sz w:val="18"/>
          <w:rtl/>
        </w:rPr>
        <w:lastRenderedPageBreak/>
        <w:t xml:space="preserve">מטעמו או נתקיימו יחסי שליחות בין </w:t>
      </w:r>
      <w:r w:rsidRPr="00424DFC">
        <w:rPr>
          <w:sz w:val="18"/>
          <w:rtl/>
        </w:rPr>
        <w:t xml:space="preserve">המזמין </w:t>
      </w:r>
      <w:r w:rsidRPr="00630C9D">
        <w:rPr>
          <w:sz w:val="18"/>
          <w:rtl/>
        </w:rPr>
        <w:t xml:space="preserve">לבין </w:t>
      </w:r>
      <w:r w:rsidR="00D24865">
        <w:rPr>
          <w:sz w:val="18"/>
          <w:rtl/>
        </w:rPr>
        <w:t>המתכנן</w:t>
      </w:r>
      <w:r w:rsidRPr="00630C9D">
        <w:rPr>
          <w:sz w:val="18"/>
          <w:rtl/>
        </w:rPr>
        <w:t xml:space="preserve">, מתחייב </w:t>
      </w:r>
      <w:r w:rsidR="00D24865">
        <w:rPr>
          <w:sz w:val="18"/>
          <w:rtl/>
        </w:rPr>
        <w:t>המתכנן</w:t>
      </w:r>
      <w:r w:rsidRPr="00630C9D">
        <w:rPr>
          <w:sz w:val="18"/>
          <w:rtl/>
        </w:rPr>
        <w:t xml:space="preserve"> לפצות ולשפות את </w:t>
      </w:r>
      <w:r w:rsidRPr="00424DFC">
        <w:rPr>
          <w:sz w:val="18"/>
          <w:rtl/>
        </w:rPr>
        <w:t xml:space="preserve">המזמין </w:t>
      </w:r>
      <w:r w:rsidRPr="00630C9D">
        <w:rPr>
          <w:sz w:val="18"/>
          <w:rtl/>
        </w:rPr>
        <w:t xml:space="preserve">בגין כל נזק ו/או הפסד </w:t>
      </w:r>
      <w:r w:rsidRPr="00424DFC">
        <w:rPr>
          <w:sz w:val="18"/>
          <w:rtl/>
        </w:rPr>
        <w:t xml:space="preserve">ו/או </w:t>
      </w:r>
      <w:r w:rsidRPr="00630C9D">
        <w:rPr>
          <w:sz w:val="18"/>
          <w:rtl/>
        </w:rPr>
        <w:t>הוצאה אשר ייגרמו</w:t>
      </w:r>
      <w:r w:rsidRPr="00630C9D">
        <w:rPr>
          <w:rtl/>
        </w:rPr>
        <w:t xml:space="preserve"> לו כתוצאה מכך</w:t>
      </w:r>
      <w:r>
        <w:rPr>
          <w:rFonts w:hint="cs"/>
          <w:rtl/>
        </w:rPr>
        <w:t xml:space="preserve"> לרבות </w:t>
      </w:r>
      <w:r w:rsidRPr="00B117F4">
        <w:rPr>
          <w:rFonts w:hint="cs"/>
          <w:rtl/>
        </w:rPr>
        <w:t xml:space="preserve">ככל שתועלה כלפי המזמין ו/או כלפי מוסדות שלטוניים כלשהם כגון המוסד לביטוח לאומי, ע"י </w:t>
      </w:r>
      <w:r w:rsidR="00D24865">
        <w:rPr>
          <w:rFonts w:hint="cs"/>
          <w:rtl/>
        </w:rPr>
        <w:t>המתכנן</w:t>
      </w:r>
      <w:r w:rsidRPr="00B117F4">
        <w:rPr>
          <w:rFonts w:hint="cs"/>
          <w:rtl/>
        </w:rPr>
        <w:t>, ו/או עובדיו ו/או מי מטעמו, לרבות הוצאות משפט ושכ"ט עו"ד.</w:t>
      </w:r>
      <w:r w:rsidRPr="00630C9D">
        <w:rPr>
          <w:rFonts w:hint="cs"/>
          <w:rtl/>
        </w:rPr>
        <w:t xml:space="preserve"> וזאת </w:t>
      </w:r>
      <w:r w:rsidRPr="00630C9D">
        <w:rPr>
          <w:rtl/>
        </w:rPr>
        <w:t>מיד עם קבלת דרישת המזמין לכך</w:t>
      </w:r>
      <w:r w:rsidRPr="00424DFC">
        <w:rPr>
          <w:rtl/>
        </w:rPr>
        <w:t>.</w:t>
      </w:r>
      <w:r>
        <w:rPr>
          <w:rFonts w:hint="cs"/>
          <w:rtl/>
        </w:rPr>
        <w:t xml:space="preserve"> </w:t>
      </w:r>
      <w:r w:rsidRPr="00B117F4">
        <w:rPr>
          <w:rtl/>
        </w:rPr>
        <w:t xml:space="preserve">סכום השיפוי כאמור ייחשב חוב המגיע למזמין מאת </w:t>
      </w:r>
      <w:r w:rsidR="00D24865">
        <w:rPr>
          <w:sz w:val="18"/>
          <w:rtl/>
        </w:rPr>
        <w:t>המתכנן</w:t>
      </w:r>
      <w:r w:rsidRPr="00424DFC">
        <w:rPr>
          <w:sz w:val="18"/>
          <w:rtl/>
        </w:rPr>
        <w:t xml:space="preserve"> </w:t>
      </w:r>
      <w:r w:rsidRPr="00B117F4">
        <w:rPr>
          <w:rtl/>
        </w:rPr>
        <w:t>על פי הוראות הסכם זה, אשר המזמין רשאי לקזז בגינו סכומים ע"ח התמורה המגיעה למ</w:t>
      </w:r>
      <w:r>
        <w:rPr>
          <w:rFonts w:hint="cs"/>
          <w:rtl/>
        </w:rPr>
        <w:t>זמין על פי הסכם זה.</w:t>
      </w:r>
    </w:p>
    <w:p w14:paraId="57BE0AF0" w14:textId="77777777" w:rsidR="00613014" w:rsidRPr="00630C9D" w:rsidRDefault="00D24865" w:rsidP="00613014">
      <w:pPr>
        <w:pStyle w:val="Heading2"/>
        <w:widowControl w:val="0"/>
        <w:spacing w:after="60"/>
      </w:pPr>
      <w:r>
        <w:rPr>
          <w:rFonts w:hint="cs"/>
          <w:rtl/>
        </w:rPr>
        <w:t>המתכנן</w:t>
      </w:r>
      <w:r w:rsidR="00613014">
        <w:rPr>
          <w:rFonts w:hint="cs"/>
          <w:rtl/>
        </w:rPr>
        <w:t xml:space="preserve"> מתחייב לצייד על חשבונו את צוות עובדיו בכל הציוד הדרוש לבצוע שירותי </w:t>
      </w:r>
      <w:r>
        <w:rPr>
          <w:rFonts w:hint="cs"/>
          <w:rtl/>
        </w:rPr>
        <w:t>המתכנן</w:t>
      </w:r>
      <w:r w:rsidR="00613014">
        <w:rPr>
          <w:rFonts w:hint="cs"/>
          <w:rtl/>
        </w:rPr>
        <w:t xml:space="preserve">. האחזקה והשמירה על ציוד זה תהיה בידי </w:t>
      </w:r>
      <w:r>
        <w:rPr>
          <w:rFonts w:hint="cs"/>
          <w:rtl/>
        </w:rPr>
        <w:t>המתכנן</w:t>
      </w:r>
      <w:r w:rsidR="00613014">
        <w:rPr>
          <w:rFonts w:hint="cs"/>
          <w:rtl/>
        </w:rPr>
        <w:t xml:space="preserve"> ועל חשבונו, והמזמין לא יישא בכל אחריות בגין אובדן או נזק כלשהו לציוד או לכל חלק ממנו מכל סיבה שהיא.</w:t>
      </w:r>
    </w:p>
    <w:p w14:paraId="30B67580" w14:textId="77777777" w:rsidR="007D0ACE" w:rsidRDefault="007D0ACE" w:rsidP="007D0ACE">
      <w:pPr>
        <w:pStyle w:val="Heading1"/>
        <w:widowControl w:val="0"/>
        <w:numPr>
          <w:ilvl w:val="0"/>
          <w:numId w:val="0"/>
        </w:numPr>
        <w:spacing w:after="60"/>
        <w:ind w:left="454"/>
        <w:rPr>
          <w:b/>
          <w:bCs/>
          <w:u w:val="single"/>
        </w:rPr>
      </w:pPr>
    </w:p>
    <w:p w14:paraId="62C680F2" w14:textId="77777777" w:rsidR="00A76E68" w:rsidRPr="00555E63" w:rsidRDefault="00A76E68" w:rsidP="00555E63">
      <w:pPr>
        <w:pStyle w:val="Heading1"/>
        <w:widowControl w:val="0"/>
        <w:spacing w:after="60"/>
        <w:rPr>
          <w:b/>
          <w:bCs/>
          <w:u w:val="single"/>
          <w:rtl/>
        </w:rPr>
      </w:pPr>
      <w:r w:rsidRPr="00555E63">
        <w:rPr>
          <w:b/>
          <w:bCs/>
          <w:u w:val="single"/>
          <w:rtl/>
        </w:rPr>
        <w:t>אחריות</w:t>
      </w:r>
    </w:p>
    <w:p w14:paraId="744DAEC2" w14:textId="77777777" w:rsidR="00A76E68" w:rsidRPr="00555E63" w:rsidRDefault="00D24865" w:rsidP="00555E63">
      <w:pPr>
        <w:pStyle w:val="Heading2"/>
        <w:widowControl w:val="0"/>
        <w:spacing w:after="60"/>
        <w:rPr>
          <w:sz w:val="18"/>
          <w:rtl/>
        </w:rPr>
      </w:pPr>
      <w:r>
        <w:rPr>
          <w:sz w:val="18"/>
          <w:rtl/>
        </w:rPr>
        <w:t>המתכנן</w:t>
      </w:r>
      <w:r w:rsidR="00A76E68" w:rsidRPr="00555E63">
        <w:rPr>
          <w:rFonts w:hint="cs"/>
          <w:sz w:val="18"/>
          <w:rtl/>
        </w:rPr>
        <w:t xml:space="preserve"> </w:t>
      </w:r>
      <w:r w:rsidR="00A76E68" w:rsidRPr="00555E63">
        <w:rPr>
          <w:sz w:val="18"/>
          <w:rtl/>
        </w:rPr>
        <w:t xml:space="preserve">יהא אחראי </w:t>
      </w:r>
      <w:r w:rsidR="00EA4DB9">
        <w:rPr>
          <w:rFonts w:hint="cs"/>
          <w:sz w:val="18"/>
          <w:rtl/>
        </w:rPr>
        <w:t xml:space="preserve">עפ"י דין </w:t>
      </w:r>
      <w:r w:rsidR="00A76E68" w:rsidRPr="00555E63">
        <w:rPr>
          <w:sz w:val="18"/>
          <w:rtl/>
        </w:rPr>
        <w:t xml:space="preserve">לכל נזק ו/או הפסד </w:t>
      </w:r>
      <w:r w:rsidR="00A76E68" w:rsidRPr="00555E63">
        <w:rPr>
          <w:rFonts w:hint="cs"/>
          <w:sz w:val="18"/>
          <w:rtl/>
        </w:rPr>
        <w:t xml:space="preserve">ו/או הוצאה </w:t>
      </w:r>
      <w:r w:rsidR="00A76E68" w:rsidRPr="00555E63">
        <w:rPr>
          <w:sz w:val="18"/>
          <w:rtl/>
        </w:rPr>
        <w:t>אשר ייגרמו למזמין</w:t>
      </w:r>
      <w:r w:rsidR="00A76E68" w:rsidRPr="00555E63">
        <w:rPr>
          <w:rFonts w:hint="cs"/>
          <w:sz w:val="18"/>
          <w:rtl/>
        </w:rPr>
        <w:t xml:space="preserve"> </w:t>
      </w:r>
      <w:r w:rsidR="00A76E68" w:rsidRPr="00555E63">
        <w:rPr>
          <w:sz w:val="18"/>
          <w:rtl/>
        </w:rPr>
        <w:t xml:space="preserve">ו/או </w:t>
      </w:r>
      <w:r w:rsidR="00A76E68" w:rsidRPr="00555E63">
        <w:rPr>
          <w:rFonts w:hint="cs"/>
          <w:sz w:val="18"/>
          <w:rtl/>
        </w:rPr>
        <w:t xml:space="preserve">למפקח ו/או </w:t>
      </w:r>
      <w:r w:rsidR="00A76E68" w:rsidRPr="00555E63">
        <w:rPr>
          <w:sz w:val="18"/>
          <w:rtl/>
        </w:rPr>
        <w:t xml:space="preserve">לכל צד ג' וכל הבאים </w:t>
      </w:r>
      <w:r w:rsidR="00A76E68" w:rsidRPr="00555E63">
        <w:rPr>
          <w:rFonts w:hint="cs"/>
          <w:sz w:val="18"/>
          <w:rtl/>
        </w:rPr>
        <w:t>מ</w:t>
      </w:r>
      <w:r w:rsidR="00A76E68" w:rsidRPr="00555E63">
        <w:rPr>
          <w:sz w:val="18"/>
          <w:rtl/>
        </w:rPr>
        <w:t>טעמם או מכוחם בקשר עם ו/או עקב ביצוע שירותי הי</w:t>
      </w:r>
      <w:r w:rsidR="00A76E68" w:rsidRPr="00555E63">
        <w:rPr>
          <w:rFonts w:hint="cs"/>
          <w:sz w:val="18"/>
          <w:rtl/>
        </w:rPr>
        <w:t>י</w:t>
      </w:r>
      <w:r w:rsidR="00A76E68" w:rsidRPr="00555E63">
        <w:rPr>
          <w:sz w:val="18"/>
          <w:rtl/>
        </w:rPr>
        <w:t>עוץ</w:t>
      </w:r>
      <w:r w:rsidR="00A76E68" w:rsidRPr="00555E63">
        <w:rPr>
          <w:rFonts w:hint="cs"/>
          <w:sz w:val="18"/>
          <w:rtl/>
        </w:rPr>
        <w:t xml:space="preserve">, לרבות (אך לא רק) עקב הפרת התחייבויותיו של </w:t>
      </w:r>
      <w:r>
        <w:rPr>
          <w:rFonts w:hint="cs"/>
          <w:sz w:val="18"/>
          <w:rtl/>
        </w:rPr>
        <w:t>המתכנן</w:t>
      </w:r>
      <w:r w:rsidR="00A76E68" w:rsidRPr="00555E63">
        <w:rPr>
          <w:rFonts w:hint="cs"/>
          <w:sz w:val="18"/>
          <w:rtl/>
        </w:rPr>
        <w:t xml:space="preserve"> כלפי המזמין ו/או עקב מעשה או מחדל במתן שירותי הייעוץ</w:t>
      </w:r>
      <w:r w:rsidR="00E15BA6">
        <w:rPr>
          <w:rFonts w:hint="cs"/>
          <w:sz w:val="18"/>
          <w:rtl/>
        </w:rPr>
        <w:t xml:space="preserve"> ו/או </w:t>
      </w:r>
      <w:r w:rsidR="00E15BA6" w:rsidRPr="00344861">
        <w:rPr>
          <w:snapToGrid w:val="0"/>
          <w:rtl/>
        </w:rPr>
        <w:t xml:space="preserve">כתוצאה משירותי </w:t>
      </w:r>
      <w:r w:rsidR="00E15BA6">
        <w:rPr>
          <w:rFonts w:hint="cs"/>
          <w:snapToGrid w:val="0"/>
          <w:rtl/>
        </w:rPr>
        <w:t>הייעוץ</w:t>
      </w:r>
      <w:r w:rsidR="00E15BA6" w:rsidRPr="00344861">
        <w:rPr>
          <w:rFonts w:hint="cs"/>
          <w:snapToGrid w:val="0"/>
          <w:rtl/>
        </w:rPr>
        <w:t xml:space="preserve"> </w:t>
      </w:r>
      <w:r w:rsidR="00E15BA6" w:rsidRPr="00344861">
        <w:rPr>
          <w:snapToGrid w:val="0"/>
          <w:rtl/>
        </w:rPr>
        <w:t>או בקשר אליהם</w:t>
      </w:r>
      <w:r w:rsidR="00E15BA6">
        <w:rPr>
          <w:rFonts w:hint="cs"/>
          <w:snapToGrid w:val="0"/>
          <w:rtl/>
        </w:rPr>
        <w:t xml:space="preserve"> או כתוצאה מאי ביצועם בהתאם לחוזה זה</w:t>
      </w:r>
      <w:r w:rsidR="00E15BA6" w:rsidRPr="00344861">
        <w:rPr>
          <w:snapToGrid w:val="0"/>
          <w:rtl/>
        </w:rPr>
        <w:t xml:space="preserve">, בין אם </w:t>
      </w:r>
      <w:r w:rsidR="00E15BA6" w:rsidRPr="00344861">
        <w:rPr>
          <w:rFonts w:hint="cs"/>
          <w:snapToGrid w:val="0"/>
          <w:rtl/>
        </w:rPr>
        <w:t>השירותים כאמור</w:t>
      </w:r>
      <w:r w:rsidR="00E15BA6" w:rsidRPr="00344861">
        <w:rPr>
          <w:snapToGrid w:val="0"/>
          <w:rtl/>
        </w:rPr>
        <w:t xml:space="preserve"> נעש</w:t>
      </w:r>
      <w:r w:rsidR="00E15BA6" w:rsidRPr="00344861">
        <w:rPr>
          <w:rFonts w:hint="cs"/>
          <w:snapToGrid w:val="0"/>
          <w:rtl/>
        </w:rPr>
        <w:t>ו</w:t>
      </w:r>
      <w:r w:rsidR="00E15BA6" w:rsidRPr="00344861">
        <w:rPr>
          <w:snapToGrid w:val="0"/>
          <w:rtl/>
        </w:rPr>
        <w:t xml:space="preserve"> על ידי </w:t>
      </w:r>
      <w:r>
        <w:rPr>
          <w:rFonts w:hint="cs"/>
          <w:snapToGrid w:val="0"/>
          <w:rtl/>
        </w:rPr>
        <w:t>המתכנן</w:t>
      </w:r>
      <w:r w:rsidR="00E15BA6" w:rsidRPr="00344861">
        <w:rPr>
          <w:rFonts w:hint="cs"/>
          <w:snapToGrid w:val="0"/>
          <w:rtl/>
        </w:rPr>
        <w:t xml:space="preserve"> </w:t>
      </w:r>
      <w:r w:rsidR="00E15BA6" w:rsidRPr="00344861">
        <w:rPr>
          <w:snapToGrid w:val="0"/>
          <w:rtl/>
        </w:rPr>
        <w:t>ו/או עובדיו ו/או מי מטעמו</w:t>
      </w:r>
      <w:r w:rsidR="00E15BA6" w:rsidRPr="00344861">
        <w:rPr>
          <w:rFonts w:hint="cs"/>
          <w:snapToGrid w:val="0"/>
          <w:rtl/>
        </w:rPr>
        <w:t>.</w:t>
      </w:r>
    </w:p>
    <w:p w14:paraId="6336496D" w14:textId="77777777" w:rsidR="00A76E68" w:rsidRPr="00555E63" w:rsidRDefault="00D24865" w:rsidP="00555E63">
      <w:pPr>
        <w:pStyle w:val="Heading2"/>
        <w:widowControl w:val="0"/>
        <w:spacing w:after="60"/>
        <w:rPr>
          <w:sz w:val="18"/>
        </w:rPr>
      </w:pPr>
      <w:r>
        <w:rPr>
          <w:sz w:val="18"/>
          <w:rtl/>
        </w:rPr>
        <w:lastRenderedPageBreak/>
        <w:t>המתכנן</w:t>
      </w:r>
      <w:r w:rsidR="00A76E68" w:rsidRPr="00555E63">
        <w:rPr>
          <w:sz w:val="18"/>
          <w:rtl/>
        </w:rPr>
        <w:t xml:space="preserve"> מתחייב בזה לשפות ולפצות את המזמין, מיד עם קבלת דרישת המזמין לכך, בגין כל דרישה ו/או חיוב ו/או תביעה, אשר תוגש כנגד המזמין על ידי צד ג' כלשהו, עקב כל מעשה ו/או מחדל ש</w:t>
      </w:r>
      <w:r>
        <w:rPr>
          <w:sz w:val="18"/>
          <w:rtl/>
        </w:rPr>
        <w:t>המתכנן</w:t>
      </w:r>
      <w:r w:rsidR="00A76E68" w:rsidRPr="00555E63">
        <w:rPr>
          <w:sz w:val="18"/>
          <w:rtl/>
        </w:rPr>
        <w:t xml:space="preserve"> יהא אחראי לו על פי הסכם זה ו/או כל דין, בצירוף כל הוצאה ו/או נזק ו/או הפסד אשר ייגרמו למזמין כתוצאה ו/או עקב כך, לרבות הוצאות משפטיות. </w:t>
      </w:r>
    </w:p>
    <w:p w14:paraId="34ABCBAA" w14:textId="77777777" w:rsidR="00A76E68" w:rsidRDefault="00A76E68" w:rsidP="00555E63">
      <w:pPr>
        <w:pStyle w:val="Heading2"/>
        <w:widowControl w:val="0"/>
        <w:spacing w:after="60"/>
        <w:rPr>
          <w:sz w:val="18"/>
        </w:rPr>
      </w:pPr>
      <w:r w:rsidRPr="00555E63">
        <w:rPr>
          <w:sz w:val="18"/>
          <w:rtl/>
        </w:rPr>
        <w:t>היה ו</w:t>
      </w:r>
      <w:r w:rsidR="00D24865">
        <w:rPr>
          <w:rFonts w:hint="cs"/>
          <w:sz w:val="18"/>
          <w:rtl/>
        </w:rPr>
        <w:t>המתכנן</w:t>
      </w:r>
      <w:r w:rsidRPr="00555E63">
        <w:rPr>
          <w:rFonts w:hint="cs"/>
          <w:sz w:val="18"/>
          <w:rtl/>
        </w:rPr>
        <w:t xml:space="preserve"> לא </w:t>
      </w:r>
      <w:r w:rsidRPr="00555E63">
        <w:rPr>
          <w:sz w:val="18"/>
          <w:rtl/>
        </w:rPr>
        <w:t xml:space="preserve">ישפה ו/או יפצה את המזמין כאמור, יהא האחרון רשאי לנכות ו/או לקזז כל סכום שיגיע לו מאת </w:t>
      </w:r>
      <w:r w:rsidR="00D24865">
        <w:rPr>
          <w:sz w:val="18"/>
          <w:rtl/>
        </w:rPr>
        <w:t>המתכנן</w:t>
      </w:r>
      <w:r w:rsidRPr="00555E63">
        <w:rPr>
          <w:sz w:val="18"/>
          <w:rtl/>
        </w:rPr>
        <w:t xml:space="preserve"> כנגד כל סכום אשר יגיע </w:t>
      </w:r>
      <w:r w:rsidR="00D24865">
        <w:rPr>
          <w:sz w:val="18"/>
          <w:rtl/>
        </w:rPr>
        <w:t>למתכנן</w:t>
      </w:r>
      <w:r w:rsidRPr="00555E63">
        <w:rPr>
          <w:sz w:val="18"/>
          <w:rtl/>
        </w:rPr>
        <w:t xml:space="preserve"> מאת המזמין על פי הסכם זה, וזאת מבלי לגרוע מזכותו של המזמין לכל זכות ו/או סעד אחר ו/או נוסף. </w:t>
      </w:r>
    </w:p>
    <w:p w14:paraId="3DB11645" w14:textId="77777777" w:rsidR="0018150A" w:rsidRDefault="0018150A" w:rsidP="0018150A">
      <w:pPr>
        <w:pStyle w:val="Heading2"/>
        <w:widowControl w:val="0"/>
        <w:spacing w:after="60"/>
      </w:pPr>
      <w:r w:rsidRPr="00951C12">
        <w:rPr>
          <w:rtl/>
        </w:rPr>
        <w:t xml:space="preserve">אשור ע"י המזמין של תכניות, או כל גורמים אחרים הקשורים בשרותי </w:t>
      </w:r>
      <w:r>
        <w:rPr>
          <w:rFonts w:hint="cs"/>
          <w:rtl/>
        </w:rPr>
        <w:t xml:space="preserve">ביועץ </w:t>
      </w:r>
      <w:r w:rsidRPr="00951C12">
        <w:rPr>
          <w:rtl/>
        </w:rPr>
        <w:t xml:space="preserve"> ו/או מתן הוראות </w:t>
      </w:r>
      <w:r w:rsidR="00D24865">
        <w:rPr>
          <w:rtl/>
        </w:rPr>
        <w:t>למתכנן</w:t>
      </w:r>
      <w:r w:rsidRPr="00951C12">
        <w:rPr>
          <w:rtl/>
        </w:rPr>
        <w:t xml:space="preserve"> אינו משחרר את </w:t>
      </w:r>
      <w:r w:rsidR="00D24865">
        <w:rPr>
          <w:rFonts w:hint="cs"/>
          <w:rtl/>
        </w:rPr>
        <w:t>המתכנן</w:t>
      </w:r>
      <w:r w:rsidRPr="00951C12">
        <w:rPr>
          <w:rtl/>
        </w:rPr>
        <w:t xml:space="preserve"> מאחריותו המלאה, ואין בו כדי להטיל על המזמין אחריות כלשהי בקשר להוראות, לתכניות, או לגורמים האמורים וכל הקשור בהם והנובע מהם.</w:t>
      </w:r>
    </w:p>
    <w:p w14:paraId="4DB022EB" w14:textId="77777777" w:rsidR="0018150A" w:rsidRPr="00D307EE" w:rsidRDefault="0018150A" w:rsidP="0018150A">
      <w:pPr>
        <w:pStyle w:val="Heading2"/>
        <w:widowControl w:val="0"/>
        <w:spacing w:after="60"/>
      </w:pPr>
      <w:r w:rsidRPr="00951C12">
        <w:rPr>
          <w:rtl/>
        </w:rPr>
        <w:t xml:space="preserve">כל הפעולות, המעשים והמחדלים שיעשו או יחדלו על ידי </w:t>
      </w:r>
      <w:r w:rsidR="00D24865">
        <w:rPr>
          <w:rFonts w:hint="cs"/>
          <w:rtl/>
        </w:rPr>
        <w:t>המתכנן</w:t>
      </w:r>
      <w:r w:rsidRPr="00951C12">
        <w:rPr>
          <w:rtl/>
        </w:rPr>
        <w:t xml:space="preserve"> ו/או עובדיו ו/או שליחיו ו/או הפועלים מטעמו ו/או עבורו תוך כדי בצוע שירותי </w:t>
      </w:r>
      <w:r w:rsidR="00D24865">
        <w:rPr>
          <w:rFonts w:hint="cs"/>
          <w:rtl/>
        </w:rPr>
        <w:t>המתכנן</w:t>
      </w:r>
      <w:r w:rsidRPr="00951C12">
        <w:rPr>
          <w:rtl/>
        </w:rPr>
        <w:t>, לרבות כל הפעולות הכרוכות בכך, יעשו או יחדלו על ידו כקבלן עצמאי העובד על סיכונו ועל אחריותו.</w:t>
      </w:r>
    </w:p>
    <w:p w14:paraId="793860A4" w14:textId="77777777" w:rsidR="00A76E68" w:rsidRPr="00630C9D" w:rsidRDefault="00A76E68" w:rsidP="00555E63">
      <w:pPr>
        <w:pStyle w:val="Heading2"/>
        <w:widowControl w:val="0"/>
        <w:spacing w:after="60"/>
      </w:pPr>
      <w:r w:rsidRPr="00555E63">
        <w:rPr>
          <w:sz w:val="18"/>
          <w:rtl/>
        </w:rPr>
        <w:t xml:space="preserve">שום הוראה מהוראות הסכם זה לא תתפרש כמטילה על המזמין </w:t>
      </w:r>
      <w:r w:rsidRPr="00555E63">
        <w:rPr>
          <w:rFonts w:hint="cs"/>
          <w:sz w:val="18"/>
          <w:rtl/>
        </w:rPr>
        <w:t>ו/</w:t>
      </w:r>
      <w:r w:rsidRPr="00555E63">
        <w:rPr>
          <w:sz w:val="18"/>
          <w:rtl/>
        </w:rPr>
        <w:t>או ה</w:t>
      </w:r>
      <w:r w:rsidRPr="00555E63">
        <w:rPr>
          <w:rFonts w:hint="cs"/>
          <w:sz w:val="18"/>
          <w:rtl/>
        </w:rPr>
        <w:t xml:space="preserve">באים מכוחו </w:t>
      </w:r>
      <w:r w:rsidRPr="00555E63">
        <w:rPr>
          <w:sz w:val="18"/>
          <w:rtl/>
        </w:rPr>
        <w:t xml:space="preserve">חבות </w:t>
      </w:r>
      <w:r w:rsidRPr="00555E63">
        <w:rPr>
          <w:rFonts w:hint="cs"/>
          <w:sz w:val="18"/>
          <w:rtl/>
        </w:rPr>
        <w:t>ו/או אחריות</w:t>
      </w:r>
      <w:r w:rsidRPr="00630C9D">
        <w:rPr>
          <w:rFonts w:hint="cs"/>
          <w:rtl/>
        </w:rPr>
        <w:t xml:space="preserve"> </w:t>
      </w:r>
      <w:r w:rsidRPr="00630C9D">
        <w:rPr>
          <w:rtl/>
        </w:rPr>
        <w:t>בפיצויים או אחרת, בעד כל אובדן, נזק או הפסד העלול להיגרם לגופ</w:t>
      </w:r>
      <w:r w:rsidRPr="00630C9D">
        <w:rPr>
          <w:rFonts w:hint="cs"/>
          <w:rtl/>
        </w:rPr>
        <w:t>ו</w:t>
      </w:r>
      <w:r w:rsidRPr="00630C9D">
        <w:rPr>
          <w:rtl/>
        </w:rPr>
        <w:t xml:space="preserve"> או לרכוש</w:t>
      </w:r>
      <w:r w:rsidRPr="00630C9D">
        <w:rPr>
          <w:rFonts w:hint="cs"/>
          <w:rtl/>
        </w:rPr>
        <w:t>ו</w:t>
      </w:r>
      <w:r w:rsidRPr="00630C9D">
        <w:rPr>
          <w:rtl/>
        </w:rPr>
        <w:t xml:space="preserve"> של </w:t>
      </w:r>
      <w:r w:rsidR="00D24865">
        <w:rPr>
          <w:rtl/>
        </w:rPr>
        <w:t>המתכנן</w:t>
      </w:r>
      <w:r w:rsidRPr="00630C9D">
        <w:rPr>
          <w:rtl/>
        </w:rPr>
        <w:t xml:space="preserve">, עובדיו או כל הפועלים מטעמו, מחמת </w:t>
      </w:r>
      <w:r w:rsidRPr="00630C9D">
        <w:rPr>
          <w:rtl/>
        </w:rPr>
        <w:lastRenderedPageBreak/>
        <w:t>פעולה, רשלנות מחדל, מקרה אסון או כל סיבה אחרת הקשורה או הנובעת מביצוע הסכם זה, ו</w:t>
      </w:r>
      <w:r w:rsidR="00D24865">
        <w:rPr>
          <w:rtl/>
        </w:rPr>
        <w:t>המתכנן</w:t>
      </w:r>
      <w:r w:rsidRPr="00630C9D">
        <w:rPr>
          <w:rtl/>
        </w:rPr>
        <w:t xml:space="preserve"> לבד</w:t>
      </w:r>
      <w:r w:rsidRPr="00630C9D">
        <w:rPr>
          <w:rFonts w:hint="cs"/>
          <w:rtl/>
        </w:rPr>
        <w:t>ו</w:t>
      </w:r>
      <w:r w:rsidRPr="00630C9D">
        <w:rPr>
          <w:rtl/>
        </w:rPr>
        <w:t xml:space="preserve"> </w:t>
      </w:r>
      <w:r w:rsidRPr="00630C9D">
        <w:rPr>
          <w:rFonts w:hint="cs"/>
          <w:rtl/>
        </w:rPr>
        <w:t>י</w:t>
      </w:r>
      <w:r w:rsidRPr="00630C9D">
        <w:rPr>
          <w:rtl/>
        </w:rPr>
        <w:t>ישא במלוא האחריות לתוצאות כל מקרה כאמור.</w:t>
      </w:r>
    </w:p>
    <w:p w14:paraId="02E07A87" w14:textId="77777777" w:rsidR="00A76E68" w:rsidRPr="00555E63" w:rsidRDefault="00A76E68" w:rsidP="00555E63">
      <w:pPr>
        <w:pStyle w:val="Heading1"/>
        <w:widowControl w:val="0"/>
        <w:spacing w:after="60"/>
        <w:rPr>
          <w:b/>
          <w:bCs/>
          <w:u w:val="single"/>
          <w:rtl/>
        </w:rPr>
      </w:pPr>
      <w:bookmarkStart w:id="30" w:name="_Ref31560318"/>
      <w:r w:rsidRPr="00555E63">
        <w:rPr>
          <w:b/>
          <w:bCs/>
          <w:u w:val="single"/>
          <w:rtl/>
        </w:rPr>
        <w:t>ביטוח</w:t>
      </w:r>
      <w:bookmarkEnd w:id="30"/>
      <w:r w:rsidRPr="00555E63">
        <w:rPr>
          <w:rFonts w:hint="cs"/>
          <w:b/>
          <w:bCs/>
          <w:u w:val="single"/>
          <w:rtl/>
        </w:rPr>
        <w:t xml:space="preserve"> </w:t>
      </w:r>
    </w:p>
    <w:p w14:paraId="78C945C3" w14:textId="77777777" w:rsidR="007D1F1B" w:rsidRPr="007D1F1B" w:rsidRDefault="007D1F1B" w:rsidP="007D1F1B">
      <w:pPr>
        <w:pStyle w:val="Heading2"/>
        <w:widowControl w:val="0"/>
        <w:spacing w:after="60"/>
        <w:rPr>
          <w:sz w:val="18"/>
        </w:rPr>
      </w:pPr>
      <w:bookmarkStart w:id="31" w:name="_Ref57106847"/>
      <w:bookmarkStart w:id="32" w:name="_Ref385159281"/>
      <w:r w:rsidRPr="007D1F1B">
        <w:rPr>
          <w:sz w:val="18"/>
          <w:rtl/>
        </w:rPr>
        <w:t xml:space="preserve">מבלי לגרוע מאחריות </w:t>
      </w:r>
      <w:r w:rsidR="00D24865">
        <w:rPr>
          <w:rFonts w:hint="cs"/>
          <w:sz w:val="18"/>
          <w:rtl/>
        </w:rPr>
        <w:t>המתכנן</w:t>
      </w:r>
      <w:r w:rsidRPr="007D1F1B">
        <w:rPr>
          <w:rFonts w:hint="cs"/>
          <w:sz w:val="18"/>
          <w:rtl/>
        </w:rPr>
        <w:t xml:space="preserve"> </w:t>
      </w:r>
      <w:r w:rsidRPr="007D1F1B">
        <w:rPr>
          <w:sz w:val="18"/>
          <w:rtl/>
        </w:rPr>
        <w:t xml:space="preserve">עפ"י חוזה זה ועפ"י דין, מתחייב </w:t>
      </w:r>
      <w:r w:rsidR="00D24865">
        <w:rPr>
          <w:rFonts w:hint="cs"/>
          <w:sz w:val="18"/>
          <w:rtl/>
        </w:rPr>
        <w:t>המתכנן</w:t>
      </w:r>
      <w:r w:rsidRPr="007D1F1B">
        <w:rPr>
          <w:rFonts w:hint="cs"/>
          <w:sz w:val="18"/>
          <w:rtl/>
        </w:rPr>
        <w:t xml:space="preserve"> </w:t>
      </w:r>
      <w:r w:rsidRPr="007D1F1B">
        <w:rPr>
          <w:sz w:val="18"/>
          <w:rtl/>
        </w:rPr>
        <w:t xml:space="preserve">לערוך ולקיים על חשבונו, באמצעות חברת ביטוח מורשית כדין בישראל, את הביטוחים המפורטים </w:t>
      </w:r>
      <w:r w:rsidRPr="007D1F1B">
        <w:rPr>
          <w:rFonts w:hint="cs"/>
          <w:sz w:val="18"/>
          <w:rtl/>
        </w:rPr>
        <w:t xml:space="preserve">בנספח ביטוח </w:t>
      </w:r>
      <w:r w:rsidR="00D24865">
        <w:rPr>
          <w:rFonts w:hint="cs"/>
          <w:sz w:val="18"/>
          <w:rtl/>
        </w:rPr>
        <w:t>המתכנן</w:t>
      </w:r>
      <w:r w:rsidRPr="007D1F1B">
        <w:rPr>
          <w:rFonts w:hint="cs"/>
          <w:sz w:val="18"/>
          <w:rtl/>
        </w:rPr>
        <w:t xml:space="preserve"> </w:t>
      </w:r>
      <w:r w:rsidRPr="007D1F1B">
        <w:rPr>
          <w:sz w:val="18"/>
          <w:rtl/>
        </w:rPr>
        <w:t>המצורף לחוזה זה ומהווה חלק בלתי נפרד ממנו ומסומן "</w:t>
      </w:r>
      <w:r w:rsidRPr="007D1F1B">
        <w:rPr>
          <w:b/>
          <w:bCs/>
          <w:sz w:val="18"/>
          <w:u w:val="single"/>
          <w:rtl/>
        </w:rPr>
        <w:t xml:space="preserve">נספח </w:t>
      </w:r>
      <w:r>
        <w:rPr>
          <w:rFonts w:hint="cs"/>
          <w:b/>
          <w:bCs/>
          <w:sz w:val="18"/>
          <w:u w:val="single"/>
          <w:rtl/>
        </w:rPr>
        <w:t>ד</w:t>
      </w:r>
      <w:r w:rsidRPr="007D1F1B">
        <w:rPr>
          <w:b/>
          <w:bCs/>
          <w:sz w:val="18"/>
          <w:u w:val="single"/>
          <w:rtl/>
        </w:rPr>
        <w:t>'</w:t>
      </w:r>
      <w:r w:rsidRPr="007D1F1B">
        <w:rPr>
          <w:sz w:val="18"/>
          <w:rtl/>
        </w:rPr>
        <w:t>" (להלן: "</w:t>
      </w:r>
      <w:r w:rsidRPr="007D1F1B">
        <w:rPr>
          <w:rFonts w:hint="cs"/>
          <w:b/>
          <w:bCs/>
          <w:sz w:val="18"/>
          <w:rtl/>
        </w:rPr>
        <w:t>נספח</w:t>
      </w:r>
      <w:r w:rsidRPr="007D1F1B">
        <w:rPr>
          <w:b/>
          <w:bCs/>
          <w:sz w:val="18"/>
          <w:rtl/>
        </w:rPr>
        <w:t xml:space="preserve"> ביטוח</w:t>
      </w:r>
      <w:r w:rsidRPr="007D1F1B">
        <w:rPr>
          <w:rFonts w:hint="cs"/>
          <w:b/>
          <w:bCs/>
          <w:sz w:val="18"/>
          <w:rtl/>
        </w:rPr>
        <w:t xml:space="preserve"> </w:t>
      </w:r>
      <w:r w:rsidR="00D24865">
        <w:rPr>
          <w:rFonts w:hint="cs"/>
          <w:b/>
          <w:bCs/>
          <w:sz w:val="18"/>
          <w:rtl/>
        </w:rPr>
        <w:t>המתכנן</w:t>
      </w:r>
      <w:r w:rsidRPr="007D1F1B">
        <w:rPr>
          <w:sz w:val="18"/>
          <w:rtl/>
        </w:rPr>
        <w:t>") על כל תנאיו</w:t>
      </w:r>
      <w:r w:rsidRPr="007D1F1B">
        <w:rPr>
          <w:rFonts w:hint="cs"/>
          <w:sz w:val="18"/>
          <w:rtl/>
        </w:rPr>
        <w:t xml:space="preserve">, </w:t>
      </w:r>
      <w:r w:rsidRPr="007D1F1B">
        <w:rPr>
          <w:sz w:val="18"/>
          <w:rtl/>
        </w:rPr>
        <w:t xml:space="preserve">למשך כל תקופת שירותי </w:t>
      </w:r>
      <w:r w:rsidR="00D24865">
        <w:rPr>
          <w:rFonts w:hint="cs"/>
          <w:sz w:val="18"/>
          <w:rtl/>
        </w:rPr>
        <w:t>המתכנן</w:t>
      </w:r>
      <w:r w:rsidRPr="007D1F1B">
        <w:rPr>
          <w:rFonts w:hint="cs"/>
          <w:sz w:val="18"/>
          <w:rtl/>
        </w:rPr>
        <w:t xml:space="preserve"> וכן מתחייב להמציא אישור קיום ביטוחים וזאת בהתאם למפורט בנספח </w:t>
      </w:r>
      <w:r>
        <w:rPr>
          <w:rFonts w:hint="cs"/>
          <w:sz w:val="18"/>
          <w:rtl/>
        </w:rPr>
        <w:t>ד</w:t>
      </w:r>
      <w:r w:rsidRPr="007D1F1B">
        <w:rPr>
          <w:rFonts w:hint="cs"/>
          <w:sz w:val="18"/>
          <w:rtl/>
        </w:rPr>
        <w:t xml:space="preserve">'1 המצורף להסכם </w:t>
      </w:r>
      <w:r w:rsidRPr="007D1F1B">
        <w:rPr>
          <w:sz w:val="18"/>
          <w:rtl/>
        </w:rPr>
        <w:t>והמהווה חלק בלתי נפרד ממנו (להלן: "</w:t>
      </w:r>
      <w:r w:rsidRPr="007D1F1B">
        <w:rPr>
          <w:rFonts w:hint="cs"/>
          <w:sz w:val="18"/>
          <w:rtl/>
        </w:rPr>
        <w:t xml:space="preserve"> </w:t>
      </w:r>
      <w:r w:rsidRPr="007D1F1B">
        <w:rPr>
          <w:rFonts w:hint="cs"/>
          <w:b/>
          <w:bCs/>
          <w:sz w:val="18"/>
          <w:rtl/>
        </w:rPr>
        <w:t>אישור קיום ביטוחים</w:t>
      </w:r>
      <w:r w:rsidRPr="007D1F1B">
        <w:rPr>
          <w:sz w:val="18"/>
          <w:rtl/>
        </w:rPr>
        <w:t>"), אצל חברת ביטוח מורשית כדין בישראל ובעלת מוניטין</w:t>
      </w:r>
      <w:r w:rsidRPr="007D1F1B">
        <w:rPr>
          <w:rFonts w:hint="cs"/>
          <w:sz w:val="18"/>
          <w:rtl/>
        </w:rPr>
        <w:t>.</w:t>
      </w:r>
      <w:bookmarkEnd w:id="31"/>
      <w:r w:rsidRPr="007D1F1B">
        <w:rPr>
          <w:sz w:val="18"/>
          <w:rtl/>
        </w:rPr>
        <w:t xml:space="preserve"> </w:t>
      </w:r>
    </w:p>
    <w:p w14:paraId="5C8636F0" w14:textId="77777777" w:rsidR="007D1F1B" w:rsidRPr="007D1F1B" w:rsidRDefault="007D1F1B" w:rsidP="007D1F1B">
      <w:pPr>
        <w:pStyle w:val="Heading2"/>
        <w:widowControl w:val="0"/>
        <w:spacing w:after="60"/>
        <w:rPr>
          <w:sz w:val="18"/>
          <w:rtl/>
        </w:rPr>
      </w:pPr>
      <w:r w:rsidRPr="007D1F1B">
        <w:rPr>
          <w:sz w:val="18"/>
          <w:rtl/>
        </w:rPr>
        <w:t xml:space="preserve">היה ולדעת </w:t>
      </w:r>
      <w:r w:rsidR="00D24865">
        <w:rPr>
          <w:rFonts w:hint="cs"/>
          <w:sz w:val="18"/>
          <w:rtl/>
        </w:rPr>
        <w:t>המתכנן</w:t>
      </w:r>
      <w:r w:rsidRPr="007D1F1B">
        <w:rPr>
          <w:sz w:val="18"/>
          <w:rtl/>
        </w:rPr>
        <w:t xml:space="preserve"> יש צורך בעריכת ביטוחים נוספים ו/או משלימים כלשהם לביטוחי </w:t>
      </w:r>
      <w:r w:rsidR="00D24865">
        <w:rPr>
          <w:rFonts w:hint="cs"/>
          <w:sz w:val="18"/>
          <w:rtl/>
        </w:rPr>
        <w:t>המתכנן</w:t>
      </w:r>
      <w:r w:rsidRPr="007D1F1B">
        <w:rPr>
          <w:sz w:val="18"/>
          <w:rtl/>
        </w:rPr>
        <w:t xml:space="preserve">, מתחייב </w:t>
      </w:r>
      <w:r w:rsidR="00D24865">
        <w:rPr>
          <w:rFonts w:hint="cs"/>
          <w:sz w:val="18"/>
          <w:rtl/>
        </w:rPr>
        <w:t>המתכנן</w:t>
      </w:r>
      <w:r w:rsidRPr="007D1F1B">
        <w:rPr>
          <w:rFonts w:hint="cs"/>
          <w:sz w:val="18"/>
          <w:rtl/>
        </w:rPr>
        <w:t xml:space="preserve"> </w:t>
      </w:r>
      <w:r w:rsidRPr="007D1F1B">
        <w:rPr>
          <w:sz w:val="18"/>
          <w:rtl/>
        </w:rPr>
        <w:t xml:space="preserve">לערוך ולקיים את הביטוח המשלים ו/או הביטוח הנוסף כאמור. </w:t>
      </w:r>
    </w:p>
    <w:p w14:paraId="23F671BA" w14:textId="5F9239DD" w:rsidR="007D1F1B" w:rsidRPr="007D1F1B" w:rsidRDefault="007D1F1B" w:rsidP="00FD3CBC">
      <w:pPr>
        <w:pStyle w:val="Heading2"/>
        <w:widowControl w:val="0"/>
        <w:spacing w:after="60"/>
        <w:rPr>
          <w:sz w:val="18"/>
        </w:rPr>
      </w:pPr>
      <w:r w:rsidRPr="007D1F1B">
        <w:rPr>
          <w:sz w:val="18"/>
          <w:rtl/>
        </w:rPr>
        <w:t xml:space="preserve">ללא כל דרישה מצד המזמין, מתחייב </w:t>
      </w:r>
      <w:r w:rsidR="00D24865">
        <w:rPr>
          <w:rFonts w:hint="cs"/>
          <w:sz w:val="18"/>
          <w:rtl/>
        </w:rPr>
        <w:t>המתכנן</w:t>
      </w:r>
      <w:r w:rsidRPr="007D1F1B">
        <w:rPr>
          <w:rFonts w:hint="cs"/>
          <w:sz w:val="18"/>
          <w:rtl/>
        </w:rPr>
        <w:t xml:space="preserve"> </w:t>
      </w:r>
      <w:r w:rsidRPr="007D1F1B">
        <w:rPr>
          <w:sz w:val="18"/>
          <w:rtl/>
        </w:rPr>
        <w:t>להמציא, במועד החתימה על הסכם זה או טרם תחילת מתן</w:t>
      </w:r>
      <w:r w:rsidRPr="007D1F1B">
        <w:rPr>
          <w:rFonts w:hint="cs"/>
          <w:sz w:val="18"/>
          <w:rtl/>
        </w:rPr>
        <w:t xml:space="preserve"> השירותים נשוא ההסכם</w:t>
      </w:r>
      <w:r w:rsidRPr="007D1F1B">
        <w:rPr>
          <w:sz w:val="18"/>
          <w:rtl/>
        </w:rPr>
        <w:t xml:space="preserve"> (המוקדם מביניהם), את אישור </w:t>
      </w:r>
      <w:r w:rsidRPr="007D1F1B">
        <w:rPr>
          <w:rFonts w:hint="cs"/>
          <w:sz w:val="18"/>
          <w:rtl/>
        </w:rPr>
        <w:t>קיום הביטוחים</w:t>
      </w:r>
      <w:r w:rsidRPr="007D1F1B">
        <w:rPr>
          <w:sz w:val="18"/>
          <w:rtl/>
        </w:rPr>
        <w:t xml:space="preserve"> כשהוא חתום בידי מבטחו. בכל מקרה של אי התאמה בין האמור </w:t>
      </w:r>
      <w:r w:rsidRPr="007D1F1B">
        <w:rPr>
          <w:rFonts w:hint="cs"/>
          <w:sz w:val="18"/>
          <w:rtl/>
        </w:rPr>
        <w:t xml:space="preserve">באישור קיום הביטוחים </w:t>
      </w:r>
      <w:r w:rsidRPr="007D1F1B">
        <w:rPr>
          <w:sz w:val="18"/>
          <w:rtl/>
        </w:rPr>
        <w:t xml:space="preserve">לבין האמור בחוזה זה, ולדרישת המזמין, מתחייב </w:t>
      </w:r>
      <w:r w:rsidR="00D24865">
        <w:rPr>
          <w:rFonts w:hint="cs"/>
          <w:sz w:val="18"/>
          <w:rtl/>
        </w:rPr>
        <w:t>המתכנן</w:t>
      </w:r>
      <w:r w:rsidRPr="007D1F1B">
        <w:rPr>
          <w:rFonts w:hint="cs"/>
          <w:sz w:val="18"/>
          <w:rtl/>
        </w:rPr>
        <w:t xml:space="preserve"> </w:t>
      </w:r>
      <w:r w:rsidRPr="007D1F1B">
        <w:rPr>
          <w:sz w:val="18"/>
          <w:rtl/>
        </w:rPr>
        <w:t xml:space="preserve">לגרום </w:t>
      </w:r>
      <w:r w:rsidR="00FD3CBC">
        <w:rPr>
          <w:rFonts w:hint="cs"/>
          <w:sz w:val="18"/>
          <w:rtl/>
        </w:rPr>
        <w:t>לשינוי הביטוחים</w:t>
      </w:r>
      <w:r w:rsidR="003A08D3">
        <w:rPr>
          <w:rFonts w:hint="cs"/>
          <w:sz w:val="18"/>
          <w:rtl/>
        </w:rPr>
        <w:t xml:space="preserve"> </w:t>
      </w:r>
      <w:r w:rsidRPr="007D1F1B">
        <w:rPr>
          <w:sz w:val="18"/>
          <w:rtl/>
        </w:rPr>
        <w:t>על מנת להתאימו להוראות חוזה זה</w:t>
      </w:r>
      <w:r w:rsidRPr="007D1F1B">
        <w:rPr>
          <w:rFonts w:hint="cs"/>
          <w:sz w:val="18"/>
          <w:rtl/>
        </w:rPr>
        <w:t xml:space="preserve"> וזאת מבלי לגרוע מהנחיות רשות שוק ההון, ביטוח וחיסכון</w:t>
      </w:r>
      <w:r w:rsidRPr="007D1F1B">
        <w:rPr>
          <w:sz w:val="18"/>
          <w:rtl/>
        </w:rPr>
        <w:t xml:space="preserve">. מוסכם בזה במפורש כי אין בהמצאת </w:t>
      </w:r>
      <w:r w:rsidRPr="007D1F1B">
        <w:rPr>
          <w:rFonts w:hint="cs"/>
          <w:sz w:val="18"/>
          <w:rtl/>
        </w:rPr>
        <w:lastRenderedPageBreak/>
        <w:t xml:space="preserve">אישור קיום הביטוחים </w:t>
      </w:r>
      <w:r w:rsidRPr="007D1F1B">
        <w:rPr>
          <w:sz w:val="18"/>
          <w:rtl/>
        </w:rPr>
        <w:t xml:space="preserve">ו/או בבדיקתו ו/או באי בדיקתו כדי להוות אישור בדבר התאמתו לנדרש ו/או בכדי לגרוע מאחריות </w:t>
      </w:r>
      <w:r w:rsidR="00D24865">
        <w:rPr>
          <w:rFonts w:hint="cs"/>
          <w:sz w:val="18"/>
          <w:rtl/>
        </w:rPr>
        <w:t>המתכנן</w:t>
      </w:r>
      <w:r w:rsidRPr="007D1F1B">
        <w:rPr>
          <w:rFonts w:hint="cs"/>
          <w:sz w:val="18"/>
          <w:rtl/>
        </w:rPr>
        <w:t xml:space="preserve"> </w:t>
      </w:r>
      <w:r w:rsidRPr="007D1F1B">
        <w:rPr>
          <w:sz w:val="18"/>
          <w:rtl/>
        </w:rPr>
        <w:t>על פי חוזה זה ו/או על פי דין ו/או בכדי להטיל אחריות כלשהי על המזמין ו/או הבאים מטעמו.</w:t>
      </w:r>
    </w:p>
    <w:p w14:paraId="4075AC8F" w14:textId="728FA028" w:rsidR="007D1F1B" w:rsidRPr="007D1F1B" w:rsidRDefault="007D1F1B" w:rsidP="00FD3CBC">
      <w:pPr>
        <w:pStyle w:val="Heading2"/>
        <w:widowControl w:val="0"/>
        <w:spacing w:after="60"/>
        <w:rPr>
          <w:sz w:val="18"/>
        </w:rPr>
      </w:pPr>
      <w:r w:rsidRPr="007D1F1B">
        <w:rPr>
          <w:rFonts w:hint="cs"/>
          <w:sz w:val="18"/>
          <w:rtl/>
        </w:rPr>
        <w:t xml:space="preserve">בכל הנוגע לביטוח האחריות המקצועית בנוסח הקיים בסעיף </w:t>
      </w:r>
      <w:r>
        <w:rPr>
          <w:rFonts w:hint="cs"/>
          <w:sz w:val="18"/>
          <w:rtl/>
        </w:rPr>
        <w:t>ד</w:t>
      </w:r>
      <w:r w:rsidRPr="007D1F1B">
        <w:rPr>
          <w:rFonts w:hint="cs"/>
          <w:sz w:val="18"/>
          <w:rtl/>
        </w:rPr>
        <w:t>' ל</w:t>
      </w:r>
      <w:r w:rsidRPr="007D1F1B">
        <w:rPr>
          <w:sz w:val="18"/>
          <w:rtl/>
        </w:rPr>
        <w:t xml:space="preserve">נספח ביטוח </w:t>
      </w:r>
      <w:r w:rsidR="00D24865">
        <w:rPr>
          <w:sz w:val="18"/>
          <w:rtl/>
        </w:rPr>
        <w:t>המתכנן</w:t>
      </w:r>
      <w:r w:rsidRPr="007D1F1B">
        <w:rPr>
          <w:rFonts w:hint="cs"/>
          <w:sz w:val="18"/>
          <w:rtl/>
        </w:rPr>
        <w:t xml:space="preserve"> לו מתחייב </w:t>
      </w:r>
      <w:r w:rsidR="00D24865">
        <w:rPr>
          <w:rFonts w:hint="cs"/>
          <w:sz w:val="18"/>
          <w:rtl/>
        </w:rPr>
        <w:t>המתכנן</w:t>
      </w:r>
      <w:r w:rsidRPr="007D1F1B">
        <w:rPr>
          <w:rFonts w:hint="cs"/>
          <w:sz w:val="18"/>
          <w:rtl/>
        </w:rPr>
        <w:t>– מובהר כי ביטוח זה יוחזק בתוקף ו</w:t>
      </w:r>
      <w:r w:rsidR="00D24865">
        <w:rPr>
          <w:rFonts w:hint="cs"/>
          <w:sz w:val="18"/>
          <w:rtl/>
        </w:rPr>
        <w:t>המתכנן</w:t>
      </w:r>
      <w:r w:rsidRPr="007D1F1B">
        <w:rPr>
          <w:rFonts w:hint="cs"/>
          <w:sz w:val="18"/>
          <w:rtl/>
        </w:rPr>
        <w:t xml:space="preserve"> מתחייב להציג אישור קיום ביטוחים בגינו – </w:t>
      </w:r>
      <w:r w:rsidR="00E8324A">
        <w:rPr>
          <w:rFonts w:hint="cs"/>
          <w:sz w:val="18"/>
          <w:rtl/>
        </w:rPr>
        <w:t xml:space="preserve">במשך תקופת עבודתו בפרויקט </w:t>
      </w:r>
      <w:r w:rsidRPr="007D1F1B">
        <w:rPr>
          <w:rFonts w:hint="cs"/>
          <w:sz w:val="18"/>
          <w:rtl/>
        </w:rPr>
        <w:t xml:space="preserve"> .</w:t>
      </w:r>
    </w:p>
    <w:p w14:paraId="7D69C86E" w14:textId="566F28A5" w:rsidR="007D1F1B" w:rsidRPr="007D1F1B" w:rsidRDefault="007D1F1B" w:rsidP="00FD3CBC">
      <w:pPr>
        <w:pStyle w:val="Heading2"/>
        <w:widowControl w:val="0"/>
        <w:spacing w:after="60"/>
        <w:rPr>
          <w:sz w:val="18"/>
        </w:rPr>
      </w:pPr>
      <w:r w:rsidRPr="007D1F1B">
        <w:rPr>
          <w:sz w:val="18"/>
          <w:rtl/>
        </w:rPr>
        <w:t xml:space="preserve">בכל פעם שמבטח </w:t>
      </w:r>
      <w:r w:rsidR="00D24865">
        <w:rPr>
          <w:rFonts w:hint="cs"/>
          <w:sz w:val="18"/>
          <w:rtl/>
        </w:rPr>
        <w:t>המתכנן</w:t>
      </w:r>
      <w:r w:rsidRPr="007D1F1B">
        <w:rPr>
          <w:rFonts w:hint="cs"/>
          <w:sz w:val="18"/>
          <w:rtl/>
        </w:rPr>
        <w:t xml:space="preserve"> </w:t>
      </w:r>
      <w:r w:rsidRPr="007D1F1B">
        <w:rPr>
          <w:sz w:val="18"/>
          <w:rtl/>
        </w:rPr>
        <w:t xml:space="preserve">יודיע למזמין, כי מי מביטוחי </w:t>
      </w:r>
      <w:r w:rsidR="00D24865">
        <w:rPr>
          <w:rFonts w:hint="cs"/>
          <w:sz w:val="18"/>
          <w:rtl/>
        </w:rPr>
        <w:t>המתכנן</w:t>
      </w:r>
      <w:r w:rsidRPr="007D1F1B">
        <w:rPr>
          <w:rFonts w:hint="cs"/>
          <w:sz w:val="18"/>
          <w:rtl/>
        </w:rPr>
        <w:t xml:space="preserve"> </w:t>
      </w:r>
      <w:r w:rsidRPr="007D1F1B">
        <w:rPr>
          <w:sz w:val="18"/>
          <w:rtl/>
        </w:rPr>
        <w:t xml:space="preserve">עומד להיות מבוטל או עומד לחול בו שינוי לרעה, כאמור בסיפא </w:t>
      </w:r>
      <w:r w:rsidRPr="007D1F1B">
        <w:rPr>
          <w:rFonts w:hint="cs"/>
          <w:sz w:val="18"/>
          <w:rtl/>
        </w:rPr>
        <w:t>באישור קיום הביטוחים</w:t>
      </w:r>
      <w:r w:rsidRPr="007D1F1B">
        <w:rPr>
          <w:sz w:val="18"/>
          <w:rtl/>
        </w:rPr>
        <w:t xml:space="preserve">, מתחייב </w:t>
      </w:r>
      <w:r w:rsidR="00D24865">
        <w:rPr>
          <w:rFonts w:hint="cs"/>
          <w:sz w:val="18"/>
          <w:rtl/>
        </w:rPr>
        <w:t>המתכנן</w:t>
      </w:r>
      <w:r w:rsidRPr="007D1F1B">
        <w:rPr>
          <w:rFonts w:hint="cs"/>
          <w:sz w:val="18"/>
          <w:rtl/>
        </w:rPr>
        <w:t xml:space="preserve"> </w:t>
      </w:r>
      <w:r w:rsidRPr="007D1F1B">
        <w:rPr>
          <w:sz w:val="18"/>
          <w:rtl/>
        </w:rPr>
        <w:t xml:space="preserve">לערוך את אותו הביטוח מחדש ולהמציא </w:t>
      </w:r>
      <w:r w:rsidRPr="007D1F1B">
        <w:rPr>
          <w:rFonts w:hint="cs"/>
          <w:sz w:val="18"/>
          <w:rtl/>
        </w:rPr>
        <w:t>אישור קיום ביטוחים</w:t>
      </w:r>
      <w:r w:rsidRPr="007D1F1B">
        <w:rPr>
          <w:sz w:val="18"/>
          <w:rtl/>
        </w:rPr>
        <w:t xml:space="preserve"> חדש, </w:t>
      </w:r>
      <w:r w:rsidR="00FD3CBC">
        <w:rPr>
          <w:rFonts w:hint="cs"/>
          <w:sz w:val="18"/>
          <w:rtl/>
        </w:rPr>
        <w:t>סמוך ל</w:t>
      </w:r>
      <w:r w:rsidRPr="007D1F1B">
        <w:rPr>
          <w:sz w:val="18"/>
          <w:rtl/>
        </w:rPr>
        <w:t>מועד הביטול או השינוי לרעה כאמור.</w:t>
      </w:r>
    </w:p>
    <w:p w14:paraId="5E3B2609" w14:textId="77777777" w:rsidR="007D1F1B" w:rsidRPr="007D1F1B" w:rsidRDefault="00D24865" w:rsidP="007D1F1B">
      <w:pPr>
        <w:pStyle w:val="Heading2"/>
        <w:widowControl w:val="0"/>
        <w:spacing w:after="60"/>
        <w:rPr>
          <w:sz w:val="18"/>
        </w:rPr>
      </w:pPr>
      <w:r>
        <w:rPr>
          <w:rFonts w:hint="cs"/>
          <w:sz w:val="18"/>
          <w:rtl/>
        </w:rPr>
        <w:t>המתכנן</w:t>
      </w:r>
      <w:r w:rsidR="007D1F1B" w:rsidRPr="007D1F1B">
        <w:rPr>
          <w:rFonts w:hint="cs"/>
          <w:sz w:val="18"/>
          <w:rtl/>
        </w:rPr>
        <w:t xml:space="preserve"> </w:t>
      </w:r>
      <w:r w:rsidR="007D1F1B" w:rsidRPr="007D1F1B">
        <w:rPr>
          <w:sz w:val="18"/>
          <w:rtl/>
        </w:rPr>
        <w:t>מתחייב לקיים בדייקנות את כל דרישות פוליסות הביטוח, לשלם את דמי הביטוח במועדם ולעשות כל פעולה כדי לממש את פוליסות הביטוח בעת הצורך.</w:t>
      </w:r>
      <w:r w:rsidR="007D1F1B" w:rsidRPr="007D1F1B">
        <w:rPr>
          <w:rFonts w:hint="cs"/>
          <w:sz w:val="18"/>
          <w:rtl/>
        </w:rPr>
        <w:t xml:space="preserve"> </w:t>
      </w:r>
      <w:r>
        <w:rPr>
          <w:rFonts w:hint="cs"/>
          <w:sz w:val="18"/>
          <w:rtl/>
        </w:rPr>
        <w:t>המתכנן</w:t>
      </w:r>
      <w:r w:rsidR="007D1F1B" w:rsidRPr="007D1F1B">
        <w:rPr>
          <w:rFonts w:hint="cs"/>
          <w:sz w:val="18"/>
          <w:rtl/>
        </w:rPr>
        <w:t xml:space="preserve"> יישא בהשתתפויות העצמיות על פי הפוליסות שברשותו.</w:t>
      </w:r>
    </w:p>
    <w:p w14:paraId="1E2F0DB3" w14:textId="076F8751" w:rsidR="007D1F1B" w:rsidRPr="007D1F1B" w:rsidRDefault="00D24865" w:rsidP="007D1F1B">
      <w:pPr>
        <w:pStyle w:val="Heading2"/>
        <w:widowControl w:val="0"/>
        <w:spacing w:after="60"/>
        <w:rPr>
          <w:sz w:val="18"/>
        </w:rPr>
      </w:pPr>
      <w:r>
        <w:rPr>
          <w:rFonts w:hint="cs"/>
          <w:sz w:val="18"/>
          <w:rtl/>
        </w:rPr>
        <w:t>המתכנן</w:t>
      </w:r>
      <w:r w:rsidR="007D1F1B" w:rsidRPr="007D1F1B">
        <w:rPr>
          <w:rFonts w:hint="cs"/>
          <w:sz w:val="18"/>
          <w:rtl/>
        </w:rPr>
        <w:t xml:space="preserve"> </w:t>
      </w:r>
      <w:r w:rsidR="007D1F1B" w:rsidRPr="007D1F1B">
        <w:rPr>
          <w:sz w:val="18"/>
          <w:rtl/>
        </w:rPr>
        <w:t xml:space="preserve">מתחייב לחזור ולהפקיד בידי המזמין את </w:t>
      </w:r>
      <w:r w:rsidR="007D1F1B" w:rsidRPr="007D1F1B">
        <w:rPr>
          <w:rFonts w:hint="cs"/>
          <w:sz w:val="18"/>
          <w:rtl/>
        </w:rPr>
        <w:t>אישור קיום ביטוחים</w:t>
      </w:r>
      <w:r w:rsidR="007D1F1B" w:rsidRPr="007D1F1B">
        <w:rPr>
          <w:sz w:val="18"/>
          <w:rtl/>
        </w:rPr>
        <w:t xml:space="preserve"> בגין עריכת ביטוחי </w:t>
      </w:r>
      <w:r>
        <w:rPr>
          <w:rFonts w:hint="cs"/>
          <w:sz w:val="18"/>
          <w:rtl/>
        </w:rPr>
        <w:t>המתכנן</w:t>
      </w:r>
      <w:r w:rsidR="007D1F1B" w:rsidRPr="007D1F1B">
        <w:rPr>
          <w:rFonts w:hint="cs"/>
          <w:sz w:val="18"/>
          <w:rtl/>
        </w:rPr>
        <w:t xml:space="preserve"> </w:t>
      </w:r>
      <w:r w:rsidR="007D1F1B" w:rsidRPr="007D1F1B">
        <w:rPr>
          <w:sz w:val="18"/>
          <w:rtl/>
        </w:rPr>
        <w:t xml:space="preserve">לתקופה נוספת מדי תקופת ביטוח לפני פקיעת ביטוחי </w:t>
      </w:r>
      <w:r>
        <w:rPr>
          <w:rFonts w:hint="cs"/>
          <w:sz w:val="18"/>
          <w:rtl/>
        </w:rPr>
        <w:t>המתכנן</w:t>
      </w:r>
      <w:r w:rsidR="007D1F1B" w:rsidRPr="007D1F1B">
        <w:rPr>
          <w:sz w:val="18"/>
          <w:rtl/>
        </w:rPr>
        <w:t xml:space="preserve"> או איזה מהם, וזאת כל עוד מוטלת עליו חובה לערוך ביטוחים כאמור בסעיף </w:t>
      </w:r>
      <w:r w:rsidR="007D1F1B">
        <w:rPr>
          <w:sz w:val="18"/>
          <w:rtl/>
        </w:rPr>
        <w:fldChar w:fldCharType="begin"/>
      </w:r>
      <w:r w:rsidR="007D1F1B">
        <w:rPr>
          <w:sz w:val="18"/>
          <w:rtl/>
        </w:rPr>
        <w:instrText xml:space="preserve"> </w:instrText>
      </w:r>
      <w:r w:rsidR="007D1F1B">
        <w:rPr>
          <w:rFonts w:hint="cs"/>
          <w:sz w:val="18"/>
        </w:rPr>
        <w:instrText>REF</w:instrText>
      </w:r>
      <w:r w:rsidR="007D1F1B">
        <w:rPr>
          <w:rFonts w:hint="cs"/>
          <w:sz w:val="18"/>
          <w:rtl/>
        </w:rPr>
        <w:instrText xml:space="preserve"> _</w:instrText>
      </w:r>
      <w:r w:rsidR="007D1F1B">
        <w:rPr>
          <w:rFonts w:hint="cs"/>
          <w:sz w:val="18"/>
        </w:rPr>
        <w:instrText>Ref31560318 \r \h</w:instrText>
      </w:r>
      <w:r w:rsidR="007D1F1B">
        <w:rPr>
          <w:sz w:val="18"/>
          <w:rtl/>
        </w:rPr>
        <w:instrText xml:space="preserve"> </w:instrText>
      </w:r>
      <w:r w:rsidR="007D1F1B">
        <w:rPr>
          <w:sz w:val="18"/>
          <w:rtl/>
        </w:rPr>
      </w:r>
      <w:r w:rsidR="007D1F1B">
        <w:rPr>
          <w:sz w:val="18"/>
          <w:rtl/>
        </w:rPr>
        <w:fldChar w:fldCharType="separate"/>
      </w:r>
      <w:r w:rsidR="00B976B6">
        <w:rPr>
          <w:sz w:val="18"/>
          <w:rtl/>
        </w:rPr>
        <w:t>‏13</w:t>
      </w:r>
      <w:r w:rsidR="007D1F1B">
        <w:rPr>
          <w:sz w:val="18"/>
          <w:rtl/>
        </w:rPr>
        <w:fldChar w:fldCharType="end"/>
      </w:r>
      <w:r w:rsidR="007D1F1B" w:rsidRPr="007D1F1B">
        <w:rPr>
          <w:rFonts w:hint="cs"/>
          <w:sz w:val="18"/>
          <w:rtl/>
        </w:rPr>
        <w:t xml:space="preserve"> </w:t>
      </w:r>
      <w:r w:rsidR="007D1F1B" w:rsidRPr="007D1F1B">
        <w:rPr>
          <w:sz w:val="18"/>
          <w:rtl/>
        </w:rPr>
        <w:t>לעיל.</w:t>
      </w:r>
    </w:p>
    <w:p w14:paraId="0E2D4B1F" w14:textId="77777777" w:rsidR="007D1F1B" w:rsidRPr="007D1F1B" w:rsidRDefault="007D1F1B" w:rsidP="007D1F1B">
      <w:pPr>
        <w:pStyle w:val="Heading2"/>
        <w:widowControl w:val="0"/>
        <w:spacing w:after="60"/>
        <w:rPr>
          <w:sz w:val="18"/>
          <w:rtl/>
        </w:rPr>
      </w:pPr>
      <w:r w:rsidRPr="007D1F1B">
        <w:rPr>
          <w:sz w:val="18"/>
          <w:rtl/>
        </w:rPr>
        <w:t xml:space="preserve">למען הסר ספק, מובהר בזאת כי </w:t>
      </w:r>
      <w:r w:rsidRPr="007D1F1B">
        <w:rPr>
          <w:rFonts w:hint="cs"/>
          <w:sz w:val="18"/>
          <w:rtl/>
        </w:rPr>
        <w:t xml:space="preserve">דרישות הביטוח, לרבות, </w:t>
      </w:r>
      <w:r w:rsidRPr="007D1F1B">
        <w:rPr>
          <w:sz w:val="18"/>
          <w:rtl/>
        </w:rPr>
        <w:t>גבולות האחריות המתחייבים מן האמור</w:t>
      </w:r>
      <w:r w:rsidRPr="007D1F1B">
        <w:rPr>
          <w:rFonts w:hint="cs"/>
          <w:sz w:val="18"/>
          <w:rtl/>
        </w:rPr>
        <w:t xml:space="preserve"> בנספח</w:t>
      </w:r>
      <w:r w:rsidRPr="007D1F1B">
        <w:rPr>
          <w:sz w:val="18"/>
          <w:rtl/>
        </w:rPr>
        <w:t xml:space="preserve"> ביטוח</w:t>
      </w:r>
      <w:r w:rsidRPr="007D1F1B">
        <w:rPr>
          <w:rFonts w:hint="cs"/>
          <w:sz w:val="18"/>
          <w:rtl/>
        </w:rPr>
        <w:t xml:space="preserve"> </w:t>
      </w:r>
      <w:r w:rsidR="00D24865">
        <w:rPr>
          <w:rFonts w:hint="cs"/>
          <w:sz w:val="18"/>
          <w:rtl/>
        </w:rPr>
        <w:t>המתכנן</w:t>
      </w:r>
      <w:r w:rsidRPr="007D1F1B">
        <w:rPr>
          <w:rFonts w:hint="cs"/>
          <w:sz w:val="18"/>
          <w:rtl/>
        </w:rPr>
        <w:t xml:space="preserve"> ו/או באישור קיום ביטוחים</w:t>
      </w:r>
      <w:r w:rsidRPr="007D1F1B">
        <w:rPr>
          <w:sz w:val="18"/>
          <w:rtl/>
        </w:rPr>
        <w:t xml:space="preserve"> הינם בבחינת דרישה מזערית המוטלת על </w:t>
      </w:r>
      <w:r w:rsidR="00D24865">
        <w:rPr>
          <w:rFonts w:hint="cs"/>
          <w:sz w:val="18"/>
          <w:rtl/>
        </w:rPr>
        <w:t>המתכנן</w:t>
      </w:r>
      <w:r w:rsidRPr="007D1F1B">
        <w:rPr>
          <w:sz w:val="18"/>
          <w:rtl/>
        </w:rPr>
        <w:t xml:space="preserve">. </w:t>
      </w:r>
      <w:r w:rsidR="00D24865">
        <w:rPr>
          <w:rFonts w:hint="cs"/>
          <w:sz w:val="18"/>
          <w:rtl/>
        </w:rPr>
        <w:t>המתכנן</w:t>
      </w:r>
      <w:r w:rsidRPr="007D1F1B">
        <w:rPr>
          <w:rFonts w:hint="cs"/>
          <w:sz w:val="18"/>
          <w:rtl/>
        </w:rPr>
        <w:t xml:space="preserve"> </w:t>
      </w:r>
      <w:r w:rsidRPr="007D1F1B">
        <w:rPr>
          <w:sz w:val="18"/>
          <w:rtl/>
        </w:rPr>
        <w:t xml:space="preserve">מצהיר ומאשר כי הוא יהיה מנוע </w:t>
      </w:r>
      <w:r w:rsidRPr="007D1F1B">
        <w:rPr>
          <w:sz w:val="18"/>
          <w:rtl/>
        </w:rPr>
        <w:lastRenderedPageBreak/>
        <w:t>מלהעלות כל טענה ו/או דרישה כלפי המזמין ו/או מי מטעמו, בכל הקשור ל</w:t>
      </w:r>
      <w:r w:rsidRPr="007D1F1B">
        <w:rPr>
          <w:rFonts w:hint="cs"/>
          <w:sz w:val="18"/>
          <w:rtl/>
        </w:rPr>
        <w:t xml:space="preserve">דרישות הביטוח, לרבות, </w:t>
      </w:r>
      <w:r w:rsidRPr="007D1F1B">
        <w:rPr>
          <w:sz w:val="18"/>
          <w:rtl/>
        </w:rPr>
        <w:t>גבולות האחריות כאמור.</w:t>
      </w:r>
    </w:p>
    <w:p w14:paraId="7AA7957D" w14:textId="77777777" w:rsidR="007D1F1B" w:rsidRPr="007D1F1B" w:rsidRDefault="007D1F1B" w:rsidP="007D1F1B">
      <w:pPr>
        <w:pStyle w:val="Heading2"/>
        <w:widowControl w:val="0"/>
        <w:spacing w:after="60"/>
        <w:rPr>
          <w:sz w:val="18"/>
          <w:rtl/>
        </w:rPr>
      </w:pPr>
      <w:bookmarkStart w:id="33" w:name="_Ref57106857"/>
      <w:r w:rsidRPr="007D1F1B">
        <w:rPr>
          <w:rFonts w:hint="cs"/>
          <w:sz w:val="18"/>
          <w:rtl/>
        </w:rPr>
        <w:t xml:space="preserve">מבלי לגרוע מכל הוראה מהוראות הסכם זה לעניין הסבת ההסכם, ובמקרה בו מתן השירותים על פי הסכם זה ייעשה על ידי קבלן משנה מטעם </w:t>
      </w:r>
      <w:r w:rsidR="00D24865">
        <w:rPr>
          <w:rFonts w:hint="cs"/>
          <w:sz w:val="18"/>
          <w:rtl/>
        </w:rPr>
        <w:t>המתכנן</w:t>
      </w:r>
      <w:r w:rsidRPr="007D1F1B">
        <w:rPr>
          <w:rFonts w:hint="cs"/>
          <w:sz w:val="18"/>
          <w:rtl/>
        </w:rPr>
        <w:t xml:space="preserve">, מתחייב </w:t>
      </w:r>
      <w:r w:rsidR="00D24865">
        <w:rPr>
          <w:rFonts w:hint="cs"/>
          <w:sz w:val="18"/>
          <w:rtl/>
        </w:rPr>
        <w:t>המתכנן</w:t>
      </w:r>
      <w:r w:rsidRPr="007D1F1B">
        <w:rPr>
          <w:rFonts w:hint="cs"/>
          <w:sz w:val="18"/>
          <w:rtl/>
        </w:rPr>
        <w:t xml:space="preserve"> לדאוג כי בידי קבלן המשנה פוליסות ביטוח בהתאם לתנאים ולסכומים הנדרשים לעיל.</w:t>
      </w:r>
      <w:bookmarkEnd w:id="33"/>
      <w:r w:rsidRPr="007D1F1B">
        <w:rPr>
          <w:rFonts w:hint="cs"/>
          <w:sz w:val="18"/>
          <w:rtl/>
        </w:rPr>
        <w:t xml:space="preserve"> </w:t>
      </w:r>
    </w:p>
    <w:p w14:paraId="0A1EC337" w14:textId="0699246F" w:rsidR="001A3A21" w:rsidRPr="0083394E" w:rsidRDefault="003A08D3" w:rsidP="001A3A21">
      <w:pPr>
        <w:pStyle w:val="Heading2"/>
        <w:widowControl w:val="0"/>
        <w:spacing w:after="60"/>
        <w:rPr>
          <w:rFonts w:asciiTheme="majorHAnsi" w:eastAsiaTheme="majorEastAsia" w:hAnsiTheme="majorHAnsi"/>
        </w:rPr>
      </w:pPr>
      <w:r w:rsidRPr="003A08D3">
        <w:rPr>
          <w:rFonts w:hint="cs"/>
          <w:sz w:val="18"/>
          <w:rtl/>
        </w:rPr>
        <w:t xml:space="preserve">סעיפים </w:t>
      </w:r>
      <w:r w:rsidRPr="003A08D3">
        <w:rPr>
          <w:sz w:val="18"/>
          <w:rtl/>
        </w:rPr>
        <w:fldChar w:fldCharType="begin"/>
      </w:r>
      <w:r w:rsidRPr="003A08D3">
        <w:rPr>
          <w:sz w:val="18"/>
          <w:rtl/>
        </w:rPr>
        <w:instrText xml:space="preserve"> </w:instrText>
      </w:r>
      <w:r w:rsidRPr="003A08D3">
        <w:rPr>
          <w:rFonts w:hint="cs"/>
          <w:sz w:val="18"/>
        </w:rPr>
        <w:instrText>REF</w:instrText>
      </w:r>
      <w:r w:rsidRPr="003A08D3">
        <w:rPr>
          <w:rFonts w:hint="cs"/>
          <w:sz w:val="18"/>
          <w:rtl/>
        </w:rPr>
        <w:instrText xml:space="preserve"> _</w:instrText>
      </w:r>
      <w:r w:rsidRPr="003A08D3">
        <w:rPr>
          <w:rFonts w:hint="cs"/>
          <w:sz w:val="18"/>
        </w:rPr>
        <w:instrText>Ref57106847 \r \h</w:instrText>
      </w:r>
      <w:r w:rsidRPr="003A08D3">
        <w:rPr>
          <w:sz w:val="18"/>
          <w:rtl/>
        </w:rPr>
        <w:instrText xml:space="preserve"> </w:instrText>
      </w:r>
      <w:r>
        <w:rPr>
          <w:sz w:val="18"/>
          <w:rtl/>
        </w:rPr>
        <w:instrText xml:space="preserve"> \* </w:instrText>
      </w:r>
      <w:r>
        <w:rPr>
          <w:sz w:val="18"/>
        </w:rPr>
        <w:instrText>MERGEFORMAT</w:instrText>
      </w:r>
      <w:r>
        <w:rPr>
          <w:sz w:val="18"/>
          <w:rtl/>
        </w:rPr>
        <w:instrText xml:space="preserve"> </w:instrText>
      </w:r>
      <w:r w:rsidRPr="003A08D3">
        <w:rPr>
          <w:sz w:val="18"/>
          <w:rtl/>
        </w:rPr>
      </w:r>
      <w:r w:rsidRPr="003A08D3">
        <w:rPr>
          <w:sz w:val="18"/>
          <w:rtl/>
        </w:rPr>
        <w:fldChar w:fldCharType="separate"/>
      </w:r>
      <w:r w:rsidR="00B976B6">
        <w:rPr>
          <w:sz w:val="18"/>
          <w:rtl/>
        </w:rPr>
        <w:t>‏13.1</w:t>
      </w:r>
      <w:r w:rsidRPr="003A08D3">
        <w:rPr>
          <w:sz w:val="18"/>
          <w:rtl/>
        </w:rPr>
        <w:fldChar w:fldCharType="end"/>
      </w:r>
      <w:r w:rsidRPr="003A08D3">
        <w:rPr>
          <w:rFonts w:hint="cs"/>
          <w:sz w:val="18"/>
          <w:rtl/>
        </w:rPr>
        <w:t xml:space="preserve">- </w:t>
      </w:r>
      <w:r w:rsidRPr="003A08D3">
        <w:rPr>
          <w:sz w:val="18"/>
          <w:rtl/>
        </w:rPr>
        <w:fldChar w:fldCharType="begin"/>
      </w:r>
      <w:r w:rsidRPr="003A08D3">
        <w:rPr>
          <w:sz w:val="18"/>
          <w:rtl/>
        </w:rPr>
        <w:instrText xml:space="preserve"> </w:instrText>
      </w:r>
      <w:r w:rsidRPr="003A08D3">
        <w:rPr>
          <w:rFonts w:hint="cs"/>
          <w:sz w:val="18"/>
        </w:rPr>
        <w:instrText>REF</w:instrText>
      </w:r>
      <w:r w:rsidRPr="003A08D3">
        <w:rPr>
          <w:rFonts w:hint="cs"/>
          <w:sz w:val="18"/>
          <w:rtl/>
        </w:rPr>
        <w:instrText xml:space="preserve"> _</w:instrText>
      </w:r>
      <w:r w:rsidRPr="003A08D3">
        <w:rPr>
          <w:rFonts w:hint="cs"/>
          <w:sz w:val="18"/>
        </w:rPr>
        <w:instrText>Ref57106857 \r \h</w:instrText>
      </w:r>
      <w:r w:rsidRPr="003A08D3">
        <w:rPr>
          <w:sz w:val="18"/>
          <w:rtl/>
        </w:rPr>
        <w:instrText xml:space="preserve"> </w:instrText>
      </w:r>
      <w:r>
        <w:rPr>
          <w:sz w:val="18"/>
          <w:rtl/>
        </w:rPr>
        <w:instrText xml:space="preserve"> \* </w:instrText>
      </w:r>
      <w:r>
        <w:rPr>
          <w:sz w:val="18"/>
        </w:rPr>
        <w:instrText>MERGEFORMAT</w:instrText>
      </w:r>
      <w:r>
        <w:rPr>
          <w:sz w:val="18"/>
          <w:rtl/>
        </w:rPr>
        <w:instrText xml:space="preserve"> </w:instrText>
      </w:r>
      <w:r w:rsidRPr="003A08D3">
        <w:rPr>
          <w:sz w:val="18"/>
          <w:rtl/>
        </w:rPr>
      </w:r>
      <w:r w:rsidRPr="003A08D3">
        <w:rPr>
          <w:sz w:val="18"/>
          <w:rtl/>
        </w:rPr>
        <w:fldChar w:fldCharType="separate"/>
      </w:r>
      <w:r w:rsidR="00B976B6">
        <w:rPr>
          <w:sz w:val="18"/>
          <w:rtl/>
        </w:rPr>
        <w:t>‏13.9</w:t>
      </w:r>
      <w:r w:rsidRPr="003A08D3">
        <w:rPr>
          <w:sz w:val="18"/>
          <w:rtl/>
        </w:rPr>
        <w:fldChar w:fldCharType="end"/>
      </w:r>
      <w:r>
        <w:rPr>
          <w:rFonts w:hint="cs"/>
          <w:sz w:val="18"/>
          <w:rtl/>
        </w:rPr>
        <w:t xml:space="preserve"> </w:t>
      </w:r>
      <w:r w:rsidR="001A3A21" w:rsidRPr="001A3A21">
        <w:rPr>
          <w:rFonts w:hint="cs"/>
          <w:sz w:val="18"/>
          <w:rtl/>
        </w:rPr>
        <w:t>לעיל</w:t>
      </w:r>
      <w:r w:rsidR="001A3A21" w:rsidRPr="001A3A21">
        <w:rPr>
          <w:sz w:val="18"/>
          <w:rtl/>
        </w:rPr>
        <w:t xml:space="preserve"> הינ</w:t>
      </w:r>
      <w:r w:rsidR="001A3A21" w:rsidRPr="001A3A21">
        <w:rPr>
          <w:rFonts w:hint="cs"/>
          <w:sz w:val="18"/>
          <w:rtl/>
        </w:rPr>
        <w:t>ם</w:t>
      </w:r>
      <w:r w:rsidR="001A3A21" w:rsidRPr="001A3A21">
        <w:rPr>
          <w:sz w:val="18"/>
          <w:rtl/>
        </w:rPr>
        <w:t xml:space="preserve"> מעיקרי החוזה והפרתו</w:t>
      </w:r>
      <w:r w:rsidR="001A3A21" w:rsidRPr="0083394E">
        <w:rPr>
          <w:rFonts w:asciiTheme="majorHAnsi" w:eastAsiaTheme="majorEastAsia" w:hAnsiTheme="majorHAnsi"/>
          <w:rtl/>
        </w:rPr>
        <w:t xml:space="preserve"> ו/או הפרת תנאי מתנאיו ע"י </w:t>
      </w:r>
      <w:r w:rsidR="00D24865">
        <w:rPr>
          <w:rFonts w:asciiTheme="majorHAnsi" w:eastAsiaTheme="majorEastAsia" w:hAnsiTheme="majorHAnsi" w:hint="cs"/>
          <w:rtl/>
        </w:rPr>
        <w:t>המתכנן</w:t>
      </w:r>
      <w:r w:rsidR="001A3A21">
        <w:rPr>
          <w:rFonts w:asciiTheme="majorHAnsi" w:eastAsiaTheme="majorEastAsia" w:hAnsiTheme="majorHAnsi" w:hint="cs"/>
          <w:rtl/>
        </w:rPr>
        <w:t xml:space="preserve"> </w:t>
      </w:r>
      <w:r w:rsidR="001A3A21" w:rsidRPr="0083394E">
        <w:rPr>
          <w:rFonts w:asciiTheme="majorHAnsi" w:eastAsiaTheme="majorEastAsia" w:hAnsiTheme="majorHAnsi"/>
          <w:rtl/>
        </w:rPr>
        <w:t xml:space="preserve">תהווה הפרה יסודית של </w:t>
      </w:r>
      <w:r w:rsidR="00170B1F">
        <w:rPr>
          <w:rFonts w:asciiTheme="majorHAnsi" w:eastAsiaTheme="majorEastAsia" w:hAnsiTheme="majorHAnsi" w:hint="cs"/>
          <w:rtl/>
        </w:rPr>
        <w:t>הסכם זה</w:t>
      </w:r>
      <w:r w:rsidR="001A3A21" w:rsidRPr="0083394E">
        <w:rPr>
          <w:rFonts w:asciiTheme="majorHAnsi" w:eastAsiaTheme="majorEastAsia" w:hAnsiTheme="majorHAnsi"/>
          <w:rtl/>
        </w:rPr>
        <w:t>.</w:t>
      </w:r>
    </w:p>
    <w:p w14:paraId="5933D08C" w14:textId="77777777" w:rsidR="00A76E68" w:rsidRPr="00555E63" w:rsidRDefault="00A76E68" w:rsidP="00555E63">
      <w:pPr>
        <w:pStyle w:val="Heading1"/>
        <w:widowControl w:val="0"/>
        <w:spacing w:after="60"/>
        <w:rPr>
          <w:b/>
          <w:bCs/>
          <w:u w:val="single"/>
          <w:rtl/>
        </w:rPr>
      </w:pPr>
      <w:r w:rsidRPr="00555E63">
        <w:rPr>
          <w:b/>
          <w:bCs/>
          <w:u w:val="single"/>
          <w:rtl/>
        </w:rPr>
        <w:t>סיום ההסכם או ביטולו</w:t>
      </w:r>
      <w:bookmarkEnd w:id="32"/>
    </w:p>
    <w:p w14:paraId="33D47436" w14:textId="77777777" w:rsidR="00A76E68" w:rsidRPr="00630C9D" w:rsidRDefault="00A76E68" w:rsidP="00555E63">
      <w:pPr>
        <w:pStyle w:val="Heading2"/>
        <w:widowControl w:val="0"/>
        <w:spacing w:after="60"/>
        <w:rPr>
          <w:sz w:val="18"/>
          <w:rtl/>
        </w:rPr>
      </w:pPr>
      <w:bookmarkStart w:id="34" w:name="_Ref83635262"/>
      <w:r w:rsidRPr="00630C9D">
        <w:rPr>
          <w:rFonts w:hint="cs"/>
          <w:sz w:val="18"/>
          <w:rtl/>
        </w:rPr>
        <w:t xml:space="preserve">מבלי לגרוע מכל זכות ו/או סעד העומדים למזמין על פי הסכם זה ו/או על פי דין, </w:t>
      </w:r>
      <w:r w:rsidRPr="00630C9D">
        <w:rPr>
          <w:sz w:val="18"/>
          <w:rtl/>
        </w:rPr>
        <w:t>המזמין יהא רשאי להביא הסכם זה לידי סיום בכל עת, על פי שיקול דעת</w:t>
      </w:r>
      <w:r w:rsidRPr="00630C9D">
        <w:rPr>
          <w:rFonts w:hint="cs"/>
          <w:sz w:val="18"/>
          <w:rtl/>
        </w:rPr>
        <w:t>ו</w:t>
      </w:r>
      <w:r w:rsidRPr="00630C9D">
        <w:rPr>
          <w:sz w:val="18"/>
          <w:rtl/>
        </w:rPr>
        <w:t xml:space="preserve"> הבלעדי ומבלי שיצטרך לנמק החלטתו זו, בהודעה מוקדמת בכתב 30 י</w:t>
      </w:r>
      <w:r w:rsidRPr="00630C9D">
        <w:rPr>
          <w:rFonts w:hint="cs"/>
          <w:sz w:val="18"/>
          <w:rtl/>
        </w:rPr>
        <w:t>מים</w:t>
      </w:r>
      <w:r w:rsidRPr="00630C9D">
        <w:rPr>
          <w:sz w:val="18"/>
          <w:rtl/>
        </w:rPr>
        <w:t xml:space="preserve"> מראש, מבלי שהדבר ייחשב להפרת הסכם זה על ידו ומבלי שיחייבו בתשלום פיצוי כלשהו </w:t>
      </w:r>
      <w:r w:rsidR="00D24865">
        <w:rPr>
          <w:sz w:val="18"/>
          <w:rtl/>
        </w:rPr>
        <w:t>למתכנן</w:t>
      </w:r>
      <w:r w:rsidRPr="00630C9D">
        <w:rPr>
          <w:sz w:val="18"/>
          <w:rtl/>
        </w:rPr>
        <w:t>.</w:t>
      </w:r>
      <w:bookmarkEnd w:id="34"/>
    </w:p>
    <w:p w14:paraId="787AFDED" w14:textId="4F1C78F9" w:rsidR="00A76E68" w:rsidRPr="00630C9D" w:rsidRDefault="001B19FB" w:rsidP="00555E63">
      <w:pPr>
        <w:pStyle w:val="Heading2"/>
        <w:widowControl w:val="0"/>
        <w:spacing w:after="60"/>
        <w:rPr>
          <w:sz w:val="18"/>
          <w:rtl/>
        </w:rPr>
      </w:pPr>
      <w:bookmarkStart w:id="35" w:name="_Ref189540178"/>
      <w:r w:rsidRPr="00EC4399">
        <w:rPr>
          <w:rFonts w:hint="cs"/>
          <w:rtl/>
        </w:rPr>
        <w:t>הופסקה עבודת המתכנן על ידי המזמין, מכל סיבה שהיא</w:t>
      </w:r>
      <w:r>
        <w:rPr>
          <w:rFonts w:hint="cs"/>
          <w:rtl/>
        </w:rPr>
        <w:t xml:space="preserve">, למעט בגין ביטול ההסכם עקב הפרתו של הסכם זה על ידי </w:t>
      </w:r>
      <w:r w:rsidR="00D24865">
        <w:rPr>
          <w:rFonts w:hint="cs"/>
          <w:rtl/>
        </w:rPr>
        <w:t>המתכנן</w:t>
      </w:r>
      <w:r w:rsidRPr="00EC4399">
        <w:rPr>
          <w:rFonts w:hint="cs"/>
          <w:rtl/>
        </w:rPr>
        <w:t xml:space="preserve">, </w:t>
      </w:r>
      <w:r w:rsidR="00A76E68" w:rsidRPr="00630C9D">
        <w:rPr>
          <w:sz w:val="18"/>
          <w:rtl/>
        </w:rPr>
        <w:t xml:space="preserve">ישלם המזמין </w:t>
      </w:r>
      <w:r w:rsidR="00D24865">
        <w:rPr>
          <w:sz w:val="18"/>
          <w:rtl/>
        </w:rPr>
        <w:t>למתכנן</w:t>
      </w:r>
      <w:r w:rsidR="00A76E68" w:rsidRPr="00630C9D">
        <w:rPr>
          <w:sz w:val="18"/>
          <w:rtl/>
        </w:rPr>
        <w:t xml:space="preserve"> את השכר המגיע לו על עבודתו </w:t>
      </w:r>
      <w:r w:rsidR="00A76E68" w:rsidRPr="00630C9D">
        <w:rPr>
          <w:rFonts w:hint="cs"/>
          <w:sz w:val="18"/>
          <w:rtl/>
        </w:rPr>
        <w:t xml:space="preserve">בפועל </w:t>
      </w:r>
      <w:r w:rsidR="00A76E68" w:rsidRPr="00630C9D">
        <w:rPr>
          <w:sz w:val="18"/>
          <w:rtl/>
        </w:rPr>
        <w:t xml:space="preserve">עד אותו שלב, על פי השלבים (או חלק </w:t>
      </w:r>
      <w:r w:rsidR="00A76E68" w:rsidRPr="00630C9D">
        <w:rPr>
          <w:rFonts w:hint="cs"/>
          <w:sz w:val="18"/>
          <w:rtl/>
        </w:rPr>
        <w:t xml:space="preserve">יחסי </w:t>
      </w:r>
      <w:r w:rsidR="00A76E68" w:rsidRPr="00630C9D">
        <w:rPr>
          <w:sz w:val="18"/>
          <w:rtl/>
        </w:rPr>
        <w:t xml:space="preserve">מהם) עד למועד ההפסקה, כמפורט </w:t>
      </w:r>
      <w:r w:rsidR="00A76E68" w:rsidRPr="00630C9D">
        <w:rPr>
          <w:b/>
          <w:bCs/>
          <w:sz w:val="18"/>
          <w:u w:val="single"/>
          <w:rtl/>
        </w:rPr>
        <w:t xml:space="preserve">בנספח </w:t>
      </w:r>
      <w:r w:rsidR="00A76E68" w:rsidRPr="00630C9D">
        <w:rPr>
          <w:rFonts w:hint="cs"/>
          <w:b/>
          <w:bCs/>
          <w:sz w:val="18"/>
          <w:u w:val="single"/>
          <w:rtl/>
        </w:rPr>
        <w:t>ב'</w:t>
      </w:r>
      <w:r w:rsidR="00A76E68" w:rsidRPr="00630C9D">
        <w:rPr>
          <w:sz w:val="18"/>
          <w:rtl/>
        </w:rPr>
        <w:t xml:space="preserve"> להסכם</w:t>
      </w:r>
      <w:r w:rsidR="00A76E68" w:rsidRPr="00630C9D">
        <w:rPr>
          <w:rFonts w:hint="cs"/>
          <w:sz w:val="18"/>
          <w:rtl/>
        </w:rPr>
        <w:t xml:space="preserve"> זה</w:t>
      </w:r>
      <w:r w:rsidR="00A76E68" w:rsidRPr="00630C9D">
        <w:rPr>
          <w:sz w:val="18"/>
          <w:rtl/>
        </w:rPr>
        <w:t xml:space="preserve">, </w:t>
      </w:r>
      <w:r w:rsidR="00A76E68" w:rsidRPr="00630C9D">
        <w:rPr>
          <w:rFonts w:hint="cs"/>
          <w:sz w:val="18"/>
          <w:rtl/>
        </w:rPr>
        <w:t xml:space="preserve">ובכפוף לאמור בסעיף </w:t>
      </w:r>
      <w:r w:rsidR="00A76E68" w:rsidRPr="00630C9D">
        <w:rPr>
          <w:sz w:val="18"/>
          <w:rtl/>
        </w:rPr>
        <w:fldChar w:fldCharType="begin"/>
      </w:r>
      <w:r w:rsidR="00A76E68" w:rsidRPr="00630C9D">
        <w:rPr>
          <w:sz w:val="18"/>
          <w:rtl/>
        </w:rPr>
        <w:instrText xml:space="preserve"> </w:instrText>
      </w:r>
      <w:r w:rsidR="00A76E68" w:rsidRPr="00630C9D">
        <w:rPr>
          <w:sz w:val="18"/>
        </w:rPr>
        <w:instrText>REF</w:instrText>
      </w:r>
      <w:r w:rsidR="00A76E68" w:rsidRPr="00630C9D">
        <w:rPr>
          <w:sz w:val="18"/>
          <w:rtl/>
        </w:rPr>
        <w:instrText xml:space="preserve"> _</w:instrText>
      </w:r>
      <w:r w:rsidR="00A76E68" w:rsidRPr="00630C9D">
        <w:rPr>
          <w:sz w:val="18"/>
        </w:rPr>
        <w:instrText>Ref180826832 \r \h</w:instrText>
      </w:r>
      <w:r w:rsidR="00A76E68" w:rsidRPr="00630C9D">
        <w:rPr>
          <w:sz w:val="18"/>
          <w:rtl/>
        </w:rPr>
        <w:instrText xml:space="preserve">  \* </w:instrText>
      </w:r>
      <w:r w:rsidR="00A76E68" w:rsidRPr="00630C9D">
        <w:rPr>
          <w:sz w:val="18"/>
        </w:rPr>
        <w:instrText>MERGEFORMAT</w:instrText>
      </w:r>
      <w:r w:rsidR="00A76E68" w:rsidRPr="00630C9D">
        <w:rPr>
          <w:sz w:val="18"/>
          <w:rtl/>
        </w:rPr>
        <w:instrText xml:space="preserve"> </w:instrText>
      </w:r>
      <w:r w:rsidR="00A76E68" w:rsidRPr="00630C9D">
        <w:rPr>
          <w:sz w:val="18"/>
          <w:rtl/>
        </w:rPr>
      </w:r>
      <w:r w:rsidR="00A76E68" w:rsidRPr="00630C9D">
        <w:rPr>
          <w:sz w:val="18"/>
          <w:rtl/>
        </w:rPr>
        <w:fldChar w:fldCharType="separate"/>
      </w:r>
      <w:r w:rsidR="00B976B6">
        <w:rPr>
          <w:sz w:val="18"/>
          <w:rtl/>
        </w:rPr>
        <w:t>‏6.5</w:t>
      </w:r>
      <w:r w:rsidR="00A76E68" w:rsidRPr="00630C9D">
        <w:rPr>
          <w:sz w:val="18"/>
          <w:rtl/>
        </w:rPr>
        <w:fldChar w:fldCharType="end"/>
      </w:r>
      <w:r w:rsidR="00A76E68" w:rsidRPr="00630C9D">
        <w:rPr>
          <w:rFonts w:hint="cs"/>
          <w:sz w:val="18"/>
          <w:rtl/>
        </w:rPr>
        <w:t xml:space="preserve"> לעיל, </w:t>
      </w:r>
      <w:r w:rsidR="00A76E68" w:rsidRPr="00630C9D">
        <w:rPr>
          <w:sz w:val="18"/>
          <w:rtl/>
        </w:rPr>
        <w:t xml:space="preserve">וזאת לסילוק סופי, מלא ומוחלט של מלוא תביעותיו ו/או דרישותיו של </w:t>
      </w:r>
      <w:r w:rsidR="00D24865">
        <w:rPr>
          <w:sz w:val="18"/>
          <w:rtl/>
        </w:rPr>
        <w:t>המתכנן</w:t>
      </w:r>
      <w:r w:rsidR="00A76E68" w:rsidRPr="00630C9D">
        <w:rPr>
          <w:sz w:val="18"/>
          <w:rtl/>
        </w:rPr>
        <w:t xml:space="preserve">. במקרה של מחלוקת בנוגע לסכום אשר יגיע </w:t>
      </w:r>
      <w:r w:rsidR="00D24865">
        <w:rPr>
          <w:sz w:val="18"/>
          <w:rtl/>
        </w:rPr>
        <w:t>למתכנן</w:t>
      </w:r>
      <w:r w:rsidR="00A76E68" w:rsidRPr="00630C9D">
        <w:rPr>
          <w:sz w:val="18"/>
          <w:rtl/>
        </w:rPr>
        <w:t xml:space="preserve"> בנסיבות כאמור - יכריע בה </w:t>
      </w:r>
      <w:r w:rsidR="00A76E68" w:rsidRPr="00630C9D">
        <w:rPr>
          <w:sz w:val="18"/>
          <w:rtl/>
        </w:rPr>
        <w:lastRenderedPageBreak/>
        <w:t>המפקח</w:t>
      </w:r>
      <w:r w:rsidR="00A76E68" w:rsidRPr="00630C9D">
        <w:rPr>
          <w:rFonts w:hint="cs"/>
          <w:sz w:val="18"/>
          <w:rtl/>
        </w:rPr>
        <w:t xml:space="preserve"> והכרעתו </w:t>
      </w:r>
      <w:r w:rsidR="00A76E68" w:rsidRPr="00630C9D">
        <w:rPr>
          <w:rtl/>
        </w:rPr>
        <w:t>תהא סופית ובלתי ניתנת לערעור</w:t>
      </w:r>
      <w:r w:rsidR="00EA4DB9">
        <w:rPr>
          <w:rFonts w:hint="cs"/>
          <w:rtl/>
        </w:rPr>
        <w:t>, אלא בהליך בפני בית המשפט</w:t>
      </w:r>
      <w:r w:rsidR="00A76E68" w:rsidRPr="00630C9D">
        <w:rPr>
          <w:sz w:val="18"/>
          <w:rtl/>
        </w:rPr>
        <w:t xml:space="preserve">. התשלום יבוצע בכפוף לקיום האמור בסעיפים </w:t>
      </w:r>
      <w:r w:rsidR="00A76E68" w:rsidRPr="00630C9D">
        <w:rPr>
          <w:sz w:val="18"/>
          <w:rtl/>
        </w:rPr>
        <w:fldChar w:fldCharType="begin"/>
      </w:r>
      <w:r w:rsidR="00A76E68" w:rsidRPr="00630C9D">
        <w:rPr>
          <w:sz w:val="18"/>
          <w:rtl/>
        </w:rPr>
        <w:instrText xml:space="preserve"> </w:instrText>
      </w:r>
      <w:r w:rsidR="00A76E68" w:rsidRPr="00630C9D">
        <w:rPr>
          <w:sz w:val="18"/>
        </w:rPr>
        <w:instrText>REF</w:instrText>
      </w:r>
      <w:r w:rsidR="00A76E68" w:rsidRPr="00630C9D">
        <w:rPr>
          <w:sz w:val="18"/>
          <w:rtl/>
        </w:rPr>
        <w:instrText xml:space="preserve"> _</w:instrText>
      </w:r>
      <w:r w:rsidR="00A76E68" w:rsidRPr="00630C9D">
        <w:rPr>
          <w:sz w:val="18"/>
        </w:rPr>
        <w:instrText>Ref83627792 \r \h</w:instrText>
      </w:r>
      <w:r w:rsidR="00A76E68" w:rsidRPr="00630C9D">
        <w:rPr>
          <w:sz w:val="18"/>
          <w:rtl/>
        </w:rPr>
        <w:instrText xml:space="preserve">  \* </w:instrText>
      </w:r>
      <w:r w:rsidR="00A76E68" w:rsidRPr="00630C9D">
        <w:rPr>
          <w:sz w:val="18"/>
        </w:rPr>
        <w:instrText>MERGEFORMAT</w:instrText>
      </w:r>
      <w:r w:rsidR="00A76E68" w:rsidRPr="00630C9D">
        <w:rPr>
          <w:sz w:val="18"/>
          <w:rtl/>
        </w:rPr>
        <w:instrText xml:space="preserve"> </w:instrText>
      </w:r>
      <w:r w:rsidR="00A76E68" w:rsidRPr="00630C9D">
        <w:rPr>
          <w:sz w:val="18"/>
          <w:rtl/>
        </w:rPr>
      </w:r>
      <w:r w:rsidR="00A76E68" w:rsidRPr="00630C9D">
        <w:rPr>
          <w:sz w:val="18"/>
          <w:rtl/>
        </w:rPr>
        <w:fldChar w:fldCharType="separate"/>
      </w:r>
      <w:r w:rsidR="00B976B6">
        <w:rPr>
          <w:sz w:val="18"/>
          <w:rtl/>
        </w:rPr>
        <w:t>‏15.3</w:t>
      </w:r>
      <w:r w:rsidR="00A76E68" w:rsidRPr="00630C9D">
        <w:rPr>
          <w:sz w:val="18"/>
          <w:rtl/>
        </w:rPr>
        <w:fldChar w:fldCharType="end"/>
      </w:r>
      <w:r w:rsidR="00A76E68" w:rsidRPr="00630C9D">
        <w:rPr>
          <w:rFonts w:hint="cs"/>
          <w:sz w:val="18"/>
          <w:rtl/>
        </w:rPr>
        <w:t xml:space="preserve"> - </w:t>
      </w:r>
      <w:r w:rsidR="00A76E68" w:rsidRPr="00630C9D">
        <w:rPr>
          <w:sz w:val="18"/>
          <w:rtl/>
        </w:rPr>
        <w:fldChar w:fldCharType="begin"/>
      </w:r>
      <w:r w:rsidR="00A76E68" w:rsidRPr="00630C9D">
        <w:rPr>
          <w:sz w:val="18"/>
          <w:rtl/>
        </w:rPr>
        <w:instrText xml:space="preserve"> </w:instrText>
      </w:r>
      <w:r w:rsidR="00A76E68" w:rsidRPr="00630C9D">
        <w:rPr>
          <w:sz w:val="18"/>
        </w:rPr>
        <w:instrText>REF</w:instrText>
      </w:r>
      <w:r w:rsidR="00A76E68" w:rsidRPr="00630C9D">
        <w:rPr>
          <w:sz w:val="18"/>
          <w:rtl/>
        </w:rPr>
        <w:instrText xml:space="preserve"> _</w:instrText>
      </w:r>
      <w:r w:rsidR="00A76E68" w:rsidRPr="00630C9D">
        <w:rPr>
          <w:sz w:val="18"/>
        </w:rPr>
        <w:instrText>Ref83627801 \r \h</w:instrText>
      </w:r>
      <w:r w:rsidR="00A76E68" w:rsidRPr="00630C9D">
        <w:rPr>
          <w:sz w:val="18"/>
          <w:rtl/>
        </w:rPr>
        <w:instrText xml:space="preserve">  \* </w:instrText>
      </w:r>
      <w:r w:rsidR="00A76E68" w:rsidRPr="00630C9D">
        <w:rPr>
          <w:sz w:val="18"/>
        </w:rPr>
        <w:instrText>MERGEFORMAT</w:instrText>
      </w:r>
      <w:r w:rsidR="00A76E68" w:rsidRPr="00630C9D">
        <w:rPr>
          <w:sz w:val="18"/>
          <w:rtl/>
        </w:rPr>
        <w:instrText xml:space="preserve"> </w:instrText>
      </w:r>
      <w:r w:rsidR="00A76E68" w:rsidRPr="00630C9D">
        <w:rPr>
          <w:sz w:val="18"/>
          <w:rtl/>
        </w:rPr>
      </w:r>
      <w:r w:rsidR="00A76E68" w:rsidRPr="00630C9D">
        <w:rPr>
          <w:sz w:val="18"/>
          <w:rtl/>
        </w:rPr>
        <w:fldChar w:fldCharType="separate"/>
      </w:r>
      <w:r w:rsidR="00B976B6">
        <w:rPr>
          <w:sz w:val="18"/>
          <w:rtl/>
        </w:rPr>
        <w:t>‏15.4</w:t>
      </w:r>
      <w:r w:rsidR="00A76E68" w:rsidRPr="00630C9D">
        <w:rPr>
          <w:sz w:val="18"/>
          <w:rtl/>
        </w:rPr>
        <w:fldChar w:fldCharType="end"/>
      </w:r>
      <w:r w:rsidR="00A76E68" w:rsidRPr="00630C9D">
        <w:rPr>
          <w:sz w:val="18"/>
          <w:rtl/>
        </w:rPr>
        <w:t xml:space="preserve"> להלן.</w:t>
      </w:r>
      <w:bookmarkEnd w:id="35"/>
    </w:p>
    <w:p w14:paraId="216C63C9" w14:textId="77777777" w:rsidR="00A76E68" w:rsidRPr="00630C9D" w:rsidRDefault="00A76E68" w:rsidP="00555E63">
      <w:pPr>
        <w:pStyle w:val="Heading2"/>
        <w:widowControl w:val="0"/>
        <w:spacing w:after="60"/>
        <w:rPr>
          <w:sz w:val="18"/>
          <w:rtl/>
        </w:rPr>
      </w:pPr>
      <w:r w:rsidRPr="00630C9D">
        <w:rPr>
          <w:sz w:val="18"/>
          <w:rtl/>
        </w:rPr>
        <w:t xml:space="preserve">בקרות אחד מן המקרים המפורטים להלן, יהא המזמין רשאי להביא הסכם זה לידי סיום מיידי, ללא צורך במתן הודעה מוקדמת כלשהי. במקרה כאמור לא יהא </w:t>
      </w:r>
      <w:r w:rsidR="00D24865">
        <w:rPr>
          <w:sz w:val="18"/>
          <w:rtl/>
        </w:rPr>
        <w:t>המתכנן</w:t>
      </w:r>
      <w:r w:rsidRPr="00630C9D">
        <w:rPr>
          <w:sz w:val="18"/>
          <w:rtl/>
        </w:rPr>
        <w:t xml:space="preserve"> זכאי לכל תשלום נוסף מאת המזמין, מעבר לתשלומים שקיבל</w:t>
      </w:r>
      <w:r w:rsidR="0008456D">
        <w:rPr>
          <w:rFonts w:hint="cs"/>
          <w:sz w:val="18"/>
          <w:rtl/>
        </w:rPr>
        <w:t xml:space="preserve"> עד אותו מועד</w:t>
      </w:r>
      <w:r w:rsidRPr="00630C9D">
        <w:rPr>
          <w:sz w:val="18"/>
          <w:rtl/>
        </w:rPr>
        <w:t xml:space="preserve">, וזאת מבלי לגרוע מזכויותיו של המזמין על פי כל דין ו/או הסכם. </w:t>
      </w:r>
    </w:p>
    <w:p w14:paraId="563CE511" w14:textId="77777777" w:rsidR="00A76E68" w:rsidRPr="00630C9D" w:rsidRDefault="00D24865" w:rsidP="00555E63">
      <w:pPr>
        <w:pStyle w:val="Heading3"/>
        <w:rPr>
          <w:rtl/>
        </w:rPr>
      </w:pPr>
      <w:r>
        <w:rPr>
          <w:rtl/>
        </w:rPr>
        <w:t>המתכנן</w:t>
      </w:r>
      <w:r w:rsidR="00A76E68" w:rsidRPr="00630C9D">
        <w:rPr>
          <w:rtl/>
        </w:rPr>
        <w:t xml:space="preserve"> הפר איזו מבין התחייבויותיו על-פי הסכם זה באופן המהווה הפרה יסודית </w:t>
      </w:r>
      <w:r w:rsidR="00BE442F" w:rsidRPr="00BE442F">
        <w:rPr>
          <w:rtl/>
        </w:rPr>
        <w:t xml:space="preserve"> </w:t>
      </w:r>
      <w:r w:rsidR="00BE442F" w:rsidRPr="00630C9D">
        <w:rPr>
          <w:rtl/>
        </w:rPr>
        <w:t xml:space="preserve">ובלבד שלא תיקן את ההפרה בתוך פרק </w:t>
      </w:r>
      <w:r w:rsidR="00BE442F" w:rsidRPr="00630C9D">
        <w:rPr>
          <w:rFonts w:hint="cs"/>
          <w:rtl/>
        </w:rPr>
        <w:t xml:space="preserve">זמן של </w:t>
      </w:r>
      <w:r w:rsidR="00BE442F">
        <w:rPr>
          <w:rFonts w:hint="cs"/>
          <w:rtl/>
        </w:rPr>
        <w:t>7</w:t>
      </w:r>
      <w:r w:rsidR="00BE442F" w:rsidRPr="00630C9D">
        <w:rPr>
          <w:rFonts w:hint="cs"/>
          <w:rtl/>
        </w:rPr>
        <w:t xml:space="preserve"> ימים</w:t>
      </w:r>
      <w:r w:rsidR="00BE442F">
        <w:rPr>
          <w:rFonts w:hint="cs"/>
          <w:rtl/>
        </w:rPr>
        <w:t xml:space="preserve"> מקבלת התראה מכתב מהמזמין</w:t>
      </w:r>
      <w:r w:rsidR="00A76E68" w:rsidRPr="00630C9D">
        <w:rPr>
          <w:rtl/>
        </w:rPr>
        <w:t xml:space="preserve">. </w:t>
      </w:r>
    </w:p>
    <w:p w14:paraId="792CAF37" w14:textId="77777777" w:rsidR="00A76E68" w:rsidRPr="00630C9D" w:rsidRDefault="00D24865" w:rsidP="00555E63">
      <w:pPr>
        <w:pStyle w:val="Heading3"/>
        <w:rPr>
          <w:rtl/>
        </w:rPr>
      </w:pPr>
      <w:r>
        <w:rPr>
          <w:rtl/>
        </w:rPr>
        <w:t>המתכנן</w:t>
      </w:r>
      <w:r w:rsidR="00A76E68" w:rsidRPr="00630C9D">
        <w:rPr>
          <w:rtl/>
        </w:rPr>
        <w:t xml:space="preserve"> הפר אחת או יותר מהתחייבויותיו על פי הסכם זה באופן שאינו מהווה הפרה יסודית, ובלבד שלא תיקן את ההפרה בתוך פרק </w:t>
      </w:r>
      <w:r w:rsidR="00A76E68" w:rsidRPr="00630C9D">
        <w:rPr>
          <w:rFonts w:hint="cs"/>
          <w:rtl/>
        </w:rPr>
        <w:t xml:space="preserve">זמן של </w:t>
      </w:r>
      <w:r w:rsidR="00BE442F">
        <w:rPr>
          <w:rFonts w:hint="cs"/>
          <w:rtl/>
        </w:rPr>
        <w:t>30</w:t>
      </w:r>
      <w:r w:rsidR="00BE442F" w:rsidRPr="00630C9D">
        <w:rPr>
          <w:rFonts w:hint="cs"/>
          <w:rtl/>
        </w:rPr>
        <w:t xml:space="preserve"> </w:t>
      </w:r>
      <w:r w:rsidR="00A76E68" w:rsidRPr="00630C9D">
        <w:rPr>
          <w:rFonts w:hint="cs"/>
          <w:rtl/>
        </w:rPr>
        <w:t xml:space="preserve">ימים ו/או בתוך פרק </w:t>
      </w:r>
      <w:r w:rsidR="00A76E68" w:rsidRPr="00630C9D">
        <w:rPr>
          <w:rtl/>
        </w:rPr>
        <w:t xml:space="preserve">זמן </w:t>
      </w:r>
      <w:r w:rsidR="00A76E68" w:rsidRPr="00630C9D">
        <w:rPr>
          <w:rFonts w:hint="cs"/>
          <w:rtl/>
        </w:rPr>
        <w:t xml:space="preserve">אחר </w:t>
      </w:r>
      <w:r w:rsidR="00A76E68" w:rsidRPr="00630C9D">
        <w:rPr>
          <w:rtl/>
        </w:rPr>
        <w:t>שנקבע בהתראה בכתב שקיבל מאת המזמין.</w:t>
      </w:r>
    </w:p>
    <w:p w14:paraId="424ABC5A" w14:textId="77777777" w:rsidR="00A76E68" w:rsidRPr="00630C9D" w:rsidRDefault="00A76E68" w:rsidP="00555E63">
      <w:pPr>
        <w:pStyle w:val="Heading3"/>
        <w:rPr>
          <w:rtl/>
        </w:rPr>
      </w:pPr>
      <w:r w:rsidRPr="00630C9D">
        <w:rPr>
          <w:rtl/>
        </w:rPr>
        <w:t>על פי מהלך הדברים סבור המזמין, על פי שיקול דעת</w:t>
      </w:r>
      <w:r w:rsidRPr="00630C9D">
        <w:rPr>
          <w:rFonts w:hint="cs"/>
          <w:rtl/>
        </w:rPr>
        <w:t>ו</w:t>
      </w:r>
      <w:r w:rsidRPr="00630C9D">
        <w:rPr>
          <w:rtl/>
        </w:rPr>
        <w:t xml:space="preserve"> הבלעדי, כי שירותי ה</w:t>
      </w:r>
      <w:r w:rsidRPr="00630C9D">
        <w:rPr>
          <w:rFonts w:hint="cs"/>
          <w:rtl/>
        </w:rPr>
        <w:t>י</w:t>
      </w:r>
      <w:r w:rsidRPr="00630C9D">
        <w:rPr>
          <w:rtl/>
        </w:rPr>
        <w:t>יעוץ מתבצעים באופן שאינו מבטיח עמידה ברמה המקצועית הנדרשת או בלוחות הזמנים, ובלבד ש</w:t>
      </w:r>
      <w:r w:rsidR="00D24865">
        <w:rPr>
          <w:rtl/>
        </w:rPr>
        <w:t>המתכנן</w:t>
      </w:r>
      <w:r w:rsidRPr="00630C9D">
        <w:rPr>
          <w:rtl/>
        </w:rPr>
        <w:t xml:space="preserve"> לא נקט בתוך פרק הזמן שנקבע בהתראה בכתב שקיבל מאת המזמין בצעדים הדרושים</w:t>
      </w:r>
      <w:r w:rsidRPr="00630C9D">
        <w:rPr>
          <w:rFonts w:hint="cs"/>
          <w:rtl/>
        </w:rPr>
        <w:t xml:space="preserve"> </w:t>
      </w:r>
      <w:r w:rsidRPr="00630C9D">
        <w:rPr>
          <w:rtl/>
        </w:rPr>
        <w:t xml:space="preserve">לתיקון הליקוי, לפי </w:t>
      </w:r>
      <w:r w:rsidRPr="00630C9D">
        <w:rPr>
          <w:rFonts w:hint="cs"/>
          <w:rtl/>
        </w:rPr>
        <w:t>הנחיות המפקח</w:t>
      </w:r>
      <w:r w:rsidRPr="00630C9D">
        <w:rPr>
          <w:rtl/>
        </w:rPr>
        <w:t xml:space="preserve">. </w:t>
      </w:r>
    </w:p>
    <w:p w14:paraId="4828ADC6" w14:textId="77777777" w:rsidR="00A76E68" w:rsidRPr="00630C9D" w:rsidRDefault="00A76E68" w:rsidP="00555E63">
      <w:pPr>
        <w:pStyle w:val="Heading3"/>
      </w:pPr>
      <w:r w:rsidRPr="00630C9D">
        <w:rPr>
          <w:rtl/>
        </w:rPr>
        <w:lastRenderedPageBreak/>
        <w:t xml:space="preserve">הוצא נגד </w:t>
      </w:r>
      <w:r w:rsidR="00D24865">
        <w:rPr>
          <w:rtl/>
        </w:rPr>
        <w:t>המתכנן</w:t>
      </w:r>
      <w:r w:rsidRPr="00630C9D">
        <w:rPr>
          <w:rFonts w:hint="cs"/>
          <w:rtl/>
        </w:rPr>
        <w:t xml:space="preserve"> </w:t>
      </w:r>
      <w:r w:rsidRPr="00630C9D">
        <w:rPr>
          <w:rtl/>
        </w:rPr>
        <w:t xml:space="preserve">צו פירוק </w:t>
      </w:r>
      <w:r w:rsidRPr="00630C9D">
        <w:rPr>
          <w:rFonts w:hint="cs"/>
          <w:rtl/>
        </w:rPr>
        <w:t xml:space="preserve">או כינוס נכסים </w:t>
      </w:r>
      <w:r w:rsidRPr="00630C9D">
        <w:rPr>
          <w:rtl/>
        </w:rPr>
        <w:t xml:space="preserve">או שקיבל החלטה על פירוק מרצון או הוצא נגדו צו כינוס נכסים </w:t>
      </w:r>
      <w:r w:rsidRPr="00630C9D">
        <w:rPr>
          <w:rFonts w:hint="cs"/>
          <w:rtl/>
        </w:rPr>
        <w:t xml:space="preserve">או הוכרז פושט רגל </w:t>
      </w:r>
      <w:r w:rsidRPr="00630C9D">
        <w:rPr>
          <w:rtl/>
        </w:rPr>
        <w:t>או שמונה לו כונס נכסים או מפרק</w:t>
      </w:r>
      <w:r w:rsidRPr="00630C9D">
        <w:rPr>
          <w:rFonts w:hint="cs"/>
          <w:rtl/>
        </w:rPr>
        <w:t xml:space="preserve"> </w:t>
      </w:r>
      <w:r w:rsidRPr="00630C9D">
        <w:rPr>
          <w:rtl/>
        </w:rPr>
        <w:t xml:space="preserve">או </w:t>
      </w:r>
      <w:r w:rsidRPr="00630C9D">
        <w:rPr>
          <w:rFonts w:hint="cs"/>
          <w:rtl/>
        </w:rPr>
        <w:t xml:space="preserve">נאמן או </w:t>
      </w:r>
      <w:r w:rsidRPr="00630C9D">
        <w:rPr>
          <w:rtl/>
        </w:rPr>
        <w:t>שהגיע להסדר נושים עם נושיו או שהציע להם להגיע להסדר נושים</w:t>
      </w:r>
      <w:r w:rsidRPr="00630C9D">
        <w:rPr>
          <w:rFonts w:hint="cs"/>
          <w:rtl/>
        </w:rPr>
        <w:t xml:space="preserve"> או שניתן בעניינו צו הקפאת הליכים או ננקטו כנגדו הליכים אחרים כלשהם הנוגעים לחדלות פירעון, בין באופן זמני ובין באופן קבוע</w:t>
      </w:r>
      <w:r w:rsidRPr="00630C9D">
        <w:rPr>
          <w:rtl/>
        </w:rPr>
        <w:t>, ובלבד ש</w:t>
      </w:r>
      <w:r w:rsidRPr="00630C9D">
        <w:rPr>
          <w:rFonts w:hint="cs"/>
          <w:rtl/>
        </w:rPr>
        <w:t xml:space="preserve">כל </w:t>
      </w:r>
      <w:r w:rsidRPr="00630C9D">
        <w:rPr>
          <w:rtl/>
        </w:rPr>
        <w:t>צו</w:t>
      </w:r>
      <w:r w:rsidRPr="00630C9D">
        <w:rPr>
          <w:rFonts w:hint="cs"/>
          <w:rtl/>
        </w:rPr>
        <w:t xml:space="preserve"> או </w:t>
      </w:r>
      <w:r w:rsidRPr="00630C9D">
        <w:rPr>
          <w:rtl/>
        </w:rPr>
        <w:t xml:space="preserve">החלטה </w:t>
      </w:r>
      <w:r w:rsidRPr="00630C9D">
        <w:rPr>
          <w:rFonts w:hint="cs"/>
          <w:rtl/>
        </w:rPr>
        <w:t xml:space="preserve">או </w:t>
      </w:r>
      <w:r w:rsidRPr="00630C9D">
        <w:rPr>
          <w:rtl/>
        </w:rPr>
        <w:t xml:space="preserve">הצעה או מינוי </w:t>
      </w:r>
      <w:r w:rsidRPr="00630C9D">
        <w:rPr>
          <w:rFonts w:hint="cs"/>
          <w:rtl/>
        </w:rPr>
        <w:t xml:space="preserve">הליך </w:t>
      </w:r>
      <w:r w:rsidRPr="00630C9D">
        <w:rPr>
          <w:rtl/>
        </w:rPr>
        <w:t xml:space="preserve">כאמור לא בוטל בתוך </w:t>
      </w:r>
      <w:r w:rsidRPr="00630C9D">
        <w:rPr>
          <w:rFonts w:hint="cs"/>
          <w:rtl/>
        </w:rPr>
        <w:t>21</w:t>
      </w:r>
      <w:r w:rsidRPr="00630C9D">
        <w:rPr>
          <w:rtl/>
        </w:rPr>
        <w:t xml:space="preserve"> ימים ממועד נתינתם. </w:t>
      </w:r>
    </w:p>
    <w:p w14:paraId="5B9F600B" w14:textId="77777777" w:rsidR="00A76E68" w:rsidRDefault="00D24865" w:rsidP="00555E63">
      <w:pPr>
        <w:pStyle w:val="Heading3"/>
      </w:pPr>
      <w:r>
        <w:rPr>
          <w:rFonts w:hint="cs"/>
          <w:rtl/>
        </w:rPr>
        <w:t>המתכנן</w:t>
      </w:r>
      <w:r w:rsidR="00A76E68" w:rsidRPr="00630C9D">
        <w:rPr>
          <w:rFonts w:hint="cs"/>
          <w:rtl/>
        </w:rPr>
        <w:t xml:space="preserve"> לא יוכל להמשיך במילוי תפקידו מסיבות כוח עליון, פטירה חו"ח או אובדן כושר עבודה חו"ח.</w:t>
      </w:r>
    </w:p>
    <w:p w14:paraId="0C345B0B" w14:textId="77777777" w:rsidR="00BE442F" w:rsidRDefault="00D24865" w:rsidP="00555E63">
      <w:pPr>
        <w:pStyle w:val="Heading3"/>
      </w:pPr>
      <w:r>
        <w:rPr>
          <w:rFonts w:hint="cs"/>
          <w:rtl/>
        </w:rPr>
        <w:t>המתכנן</w:t>
      </w:r>
      <w:r w:rsidR="00BE442F" w:rsidRPr="00555E63">
        <w:rPr>
          <w:rFonts w:hint="cs"/>
          <w:rtl/>
        </w:rPr>
        <w:t xml:space="preserve"> ה</w:t>
      </w:r>
      <w:r w:rsidR="00BE442F" w:rsidRPr="00555E63">
        <w:rPr>
          <w:rtl/>
        </w:rPr>
        <w:t xml:space="preserve">פסיק לקיים שגרת עבודה סדירה </w:t>
      </w:r>
      <w:r w:rsidR="00BE442F" w:rsidRPr="00555E63">
        <w:rPr>
          <w:rFonts w:hint="cs"/>
          <w:rtl/>
        </w:rPr>
        <w:t xml:space="preserve">ורצופה </w:t>
      </w:r>
      <w:r w:rsidR="00BE442F" w:rsidRPr="00555E63">
        <w:rPr>
          <w:rtl/>
        </w:rPr>
        <w:t>וסגר את עסקיו לתקופה העולה על</w:t>
      </w:r>
      <w:r w:rsidR="00BE442F" w:rsidRPr="00555E63">
        <w:t xml:space="preserve"> </w:t>
      </w:r>
      <w:r w:rsidR="00BE442F" w:rsidRPr="00555E63">
        <w:rPr>
          <w:rFonts w:hint="cs"/>
          <w:rtl/>
        </w:rPr>
        <w:t>10</w:t>
      </w:r>
      <w:r w:rsidR="00BE442F" w:rsidRPr="00555E63">
        <w:rPr>
          <w:rtl/>
        </w:rPr>
        <w:t xml:space="preserve"> </w:t>
      </w:r>
      <w:r w:rsidR="00BE442F" w:rsidRPr="00555E63">
        <w:rPr>
          <w:rFonts w:hint="cs"/>
          <w:rtl/>
        </w:rPr>
        <w:t>ימים.</w:t>
      </w:r>
    </w:p>
    <w:p w14:paraId="4F956EB1" w14:textId="23D1719B" w:rsidR="00BE442F" w:rsidRPr="00630C9D" w:rsidRDefault="00BE442F" w:rsidP="00FD3CBC">
      <w:pPr>
        <w:pStyle w:val="Heading3"/>
        <w:rPr>
          <w:sz w:val="18"/>
          <w:rtl/>
        </w:rPr>
      </w:pPr>
      <w:r w:rsidRPr="00555E63">
        <w:rPr>
          <w:sz w:val="18"/>
          <w:rtl/>
        </w:rPr>
        <w:t>פק</w:t>
      </w:r>
      <w:r w:rsidRPr="007E3894">
        <w:rPr>
          <w:rtl/>
        </w:rPr>
        <w:t>ע הב</w:t>
      </w:r>
      <w:r>
        <w:rPr>
          <w:rFonts w:hint="cs"/>
          <w:rtl/>
        </w:rPr>
        <w:t>י</w:t>
      </w:r>
      <w:r w:rsidRPr="007E3894">
        <w:rPr>
          <w:rtl/>
        </w:rPr>
        <w:t xml:space="preserve">טוח של </w:t>
      </w:r>
      <w:r w:rsidR="00D24865">
        <w:rPr>
          <w:rtl/>
        </w:rPr>
        <w:t>המתכנן</w:t>
      </w:r>
      <w:r>
        <w:rPr>
          <w:rFonts w:hint="cs"/>
          <w:rtl/>
        </w:rPr>
        <w:t xml:space="preserve"> הנדרש על פי הוראות הסכם זה</w:t>
      </w:r>
      <w:r w:rsidRPr="007E3894">
        <w:rPr>
          <w:rtl/>
        </w:rPr>
        <w:t xml:space="preserve"> או שהב</w:t>
      </w:r>
      <w:r>
        <w:rPr>
          <w:rFonts w:hint="cs"/>
          <w:rtl/>
        </w:rPr>
        <w:t>י</w:t>
      </w:r>
      <w:r w:rsidRPr="007E3894">
        <w:rPr>
          <w:rtl/>
        </w:rPr>
        <w:t xml:space="preserve">טוח אינו עונה על דרישות הסכם זה ולא חודש </w:t>
      </w:r>
      <w:r w:rsidR="00FD3CBC">
        <w:rPr>
          <w:rFonts w:hint="cs"/>
          <w:sz w:val="18"/>
          <w:rtl/>
        </w:rPr>
        <w:t xml:space="preserve">לאחר שניתנה למתכנן הודעה 7 ימים למפרע </w:t>
      </w:r>
    </w:p>
    <w:p w14:paraId="32C450E5" w14:textId="77777777" w:rsidR="00A76E68" w:rsidRPr="00630C9D" w:rsidRDefault="00A76E68" w:rsidP="00555E63">
      <w:pPr>
        <w:pStyle w:val="Heading2"/>
        <w:widowControl w:val="0"/>
        <w:spacing w:after="60"/>
        <w:rPr>
          <w:sz w:val="18"/>
        </w:rPr>
      </w:pPr>
      <w:r w:rsidRPr="00630C9D">
        <w:rPr>
          <w:sz w:val="18"/>
          <w:rtl/>
        </w:rPr>
        <w:t>בכל מקרה של סיום ההסכם או ביטולו כאמור בסעיף זה לעיל, יהא המזמין רשאי למסור את ביצוע שירותי ה</w:t>
      </w:r>
      <w:r w:rsidR="00DB4C07">
        <w:rPr>
          <w:rFonts w:hint="cs"/>
          <w:sz w:val="18"/>
          <w:rtl/>
        </w:rPr>
        <w:t>י</w:t>
      </w:r>
      <w:r w:rsidRPr="00630C9D">
        <w:rPr>
          <w:sz w:val="18"/>
          <w:rtl/>
        </w:rPr>
        <w:t xml:space="preserve">יעוץ לכל </w:t>
      </w:r>
      <w:r w:rsidRPr="00630C9D">
        <w:rPr>
          <w:rFonts w:hint="cs"/>
          <w:sz w:val="18"/>
          <w:rtl/>
        </w:rPr>
        <w:t>יועץ</w:t>
      </w:r>
      <w:r w:rsidRPr="00630C9D">
        <w:rPr>
          <w:sz w:val="18"/>
          <w:rtl/>
        </w:rPr>
        <w:t xml:space="preserve"> אחר כראות עיניו, מבלי ש</w:t>
      </w:r>
      <w:r w:rsidR="00D24865">
        <w:rPr>
          <w:sz w:val="18"/>
          <w:rtl/>
        </w:rPr>
        <w:t>למתכנן</w:t>
      </w:r>
      <w:r w:rsidRPr="00630C9D">
        <w:rPr>
          <w:sz w:val="18"/>
          <w:rtl/>
        </w:rPr>
        <w:t xml:space="preserve"> תהא כל תביעה ו/או דרישה בקשר לכך ומבלי שתהא לו זכות להתנגד להעסקתו של </w:t>
      </w:r>
      <w:r w:rsidR="00D24865">
        <w:rPr>
          <w:sz w:val="18"/>
          <w:rtl/>
        </w:rPr>
        <w:t>המתכנן</w:t>
      </w:r>
      <w:r w:rsidRPr="00630C9D">
        <w:rPr>
          <w:sz w:val="18"/>
          <w:rtl/>
        </w:rPr>
        <w:t xml:space="preserve"> האחר. </w:t>
      </w:r>
    </w:p>
    <w:p w14:paraId="30603DCE" w14:textId="1B488F36" w:rsidR="00A76E68" w:rsidRPr="00630C9D" w:rsidRDefault="00D24865" w:rsidP="00555E63">
      <w:pPr>
        <w:pStyle w:val="Heading2"/>
        <w:widowControl w:val="0"/>
        <w:spacing w:after="60"/>
        <w:rPr>
          <w:sz w:val="18"/>
          <w:rtl/>
        </w:rPr>
      </w:pPr>
      <w:r>
        <w:rPr>
          <w:sz w:val="18"/>
          <w:rtl/>
        </w:rPr>
        <w:t>המתכנן</w:t>
      </w:r>
      <w:r w:rsidR="00A76E68" w:rsidRPr="00630C9D">
        <w:rPr>
          <w:sz w:val="18"/>
          <w:rtl/>
        </w:rPr>
        <w:t xml:space="preserve"> ישתף פעולה באופן מלא עם המזמין או מי מטעמו, לרבות </w:t>
      </w:r>
      <w:r w:rsidR="00A76E68" w:rsidRPr="00630C9D">
        <w:rPr>
          <w:rFonts w:hint="cs"/>
          <w:sz w:val="18"/>
          <w:rtl/>
        </w:rPr>
        <w:t xml:space="preserve">ביצוע חפיפה הולמת וראויה עם </w:t>
      </w:r>
      <w:r>
        <w:rPr>
          <w:rFonts w:hint="cs"/>
          <w:sz w:val="18"/>
          <w:rtl/>
        </w:rPr>
        <w:t>המתכנן</w:t>
      </w:r>
      <w:r w:rsidR="00A76E68" w:rsidRPr="00630C9D">
        <w:rPr>
          <w:rFonts w:hint="cs"/>
          <w:sz w:val="18"/>
          <w:rtl/>
        </w:rPr>
        <w:t xml:space="preserve"> החדש, </w:t>
      </w:r>
      <w:r w:rsidR="00A76E68" w:rsidRPr="00630C9D">
        <w:rPr>
          <w:sz w:val="18"/>
          <w:rtl/>
        </w:rPr>
        <w:t>העברת כל מסמכי ה</w:t>
      </w:r>
      <w:r w:rsidR="00A76E68" w:rsidRPr="00630C9D">
        <w:rPr>
          <w:rFonts w:hint="cs"/>
          <w:sz w:val="18"/>
          <w:rtl/>
        </w:rPr>
        <w:t>י</w:t>
      </w:r>
      <w:r w:rsidR="00A76E68" w:rsidRPr="00630C9D">
        <w:rPr>
          <w:sz w:val="18"/>
          <w:rtl/>
        </w:rPr>
        <w:t>יעוץ</w:t>
      </w:r>
      <w:r w:rsidR="00A76E68" w:rsidRPr="00630C9D">
        <w:rPr>
          <w:rFonts w:hint="cs"/>
          <w:sz w:val="18"/>
          <w:rtl/>
        </w:rPr>
        <w:t xml:space="preserve">, החישובים </w:t>
      </w:r>
      <w:r w:rsidR="00A76E68" w:rsidRPr="00630C9D">
        <w:rPr>
          <w:sz w:val="18"/>
          <w:rtl/>
        </w:rPr>
        <w:t xml:space="preserve">והעבודות שנעשו על ידו במסגרת הסכם זה, כאמור בהוראות סעיף </w:t>
      </w:r>
      <w:r w:rsidR="00A76E68" w:rsidRPr="00630C9D">
        <w:rPr>
          <w:sz w:val="18"/>
          <w:rtl/>
        </w:rPr>
        <w:fldChar w:fldCharType="begin"/>
      </w:r>
      <w:r w:rsidR="00A76E68" w:rsidRPr="00630C9D">
        <w:rPr>
          <w:sz w:val="18"/>
          <w:rtl/>
        </w:rPr>
        <w:instrText xml:space="preserve"> </w:instrText>
      </w:r>
      <w:r w:rsidR="00A76E68" w:rsidRPr="00630C9D">
        <w:rPr>
          <w:sz w:val="18"/>
        </w:rPr>
        <w:instrText>REF</w:instrText>
      </w:r>
      <w:r w:rsidR="00A76E68" w:rsidRPr="00630C9D">
        <w:rPr>
          <w:sz w:val="18"/>
          <w:rtl/>
        </w:rPr>
        <w:instrText xml:space="preserve"> _</w:instrText>
      </w:r>
      <w:r w:rsidR="00A76E68" w:rsidRPr="00630C9D">
        <w:rPr>
          <w:sz w:val="18"/>
        </w:rPr>
        <w:instrText>Ref83622883 \r \h</w:instrText>
      </w:r>
      <w:r w:rsidR="00A76E68" w:rsidRPr="00630C9D">
        <w:rPr>
          <w:sz w:val="18"/>
          <w:rtl/>
        </w:rPr>
        <w:instrText xml:space="preserve">  \* </w:instrText>
      </w:r>
      <w:r w:rsidR="00A76E68" w:rsidRPr="00630C9D">
        <w:rPr>
          <w:sz w:val="18"/>
        </w:rPr>
        <w:instrText>MERGEFORMAT</w:instrText>
      </w:r>
      <w:r w:rsidR="00A76E68" w:rsidRPr="00630C9D">
        <w:rPr>
          <w:sz w:val="18"/>
          <w:rtl/>
        </w:rPr>
        <w:instrText xml:space="preserve"> </w:instrText>
      </w:r>
      <w:r w:rsidR="00A76E68" w:rsidRPr="00630C9D">
        <w:rPr>
          <w:sz w:val="18"/>
          <w:rtl/>
        </w:rPr>
      </w:r>
      <w:r w:rsidR="00A76E68" w:rsidRPr="00630C9D">
        <w:rPr>
          <w:sz w:val="18"/>
          <w:rtl/>
        </w:rPr>
        <w:fldChar w:fldCharType="separate"/>
      </w:r>
      <w:r w:rsidR="00B976B6">
        <w:rPr>
          <w:sz w:val="18"/>
          <w:rtl/>
        </w:rPr>
        <w:t>‏15</w:t>
      </w:r>
      <w:r w:rsidR="00A76E68" w:rsidRPr="00630C9D">
        <w:rPr>
          <w:sz w:val="18"/>
          <w:rtl/>
        </w:rPr>
        <w:fldChar w:fldCharType="end"/>
      </w:r>
      <w:r w:rsidR="00A76E68" w:rsidRPr="00630C9D">
        <w:rPr>
          <w:sz w:val="18"/>
          <w:rtl/>
        </w:rPr>
        <w:t xml:space="preserve"> להלן. </w:t>
      </w:r>
      <w:r w:rsidR="00A76E68" w:rsidRPr="00630C9D">
        <w:rPr>
          <w:rFonts w:hint="cs"/>
          <w:sz w:val="18"/>
          <w:rtl/>
        </w:rPr>
        <w:t xml:space="preserve">חפיפה </w:t>
      </w:r>
      <w:r w:rsidR="00A76E68" w:rsidRPr="00630C9D">
        <w:rPr>
          <w:rFonts w:hint="cs"/>
          <w:sz w:val="18"/>
          <w:rtl/>
        </w:rPr>
        <w:lastRenderedPageBreak/>
        <w:t xml:space="preserve">כאמור לא תזכה את </w:t>
      </w:r>
      <w:r>
        <w:rPr>
          <w:rFonts w:hint="cs"/>
          <w:sz w:val="18"/>
          <w:rtl/>
        </w:rPr>
        <w:t>המתכנן</w:t>
      </w:r>
      <w:r w:rsidR="00A76E68" w:rsidRPr="00630C9D">
        <w:rPr>
          <w:rFonts w:hint="cs"/>
          <w:sz w:val="18"/>
          <w:rtl/>
        </w:rPr>
        <w:t xml:space="preserve"> בשכר נוסף, והיא תתבצע בתוך 14 יום ממועד הודעת המזמין על הפסקת עבודת </w:t>
      </w:r>
      <w:r>
        <w:rPr>
          <w:rFonts w:hint="cs"/>
          <w:sz w:val="18"/>
          <w:rtl/>
        </w:rPr>
        <w:t>המתכנן</w:t>
      </w:r>
      <w:r w:rsidR="00A76E68" w:rsidRPr="00630C9D">
        <w:rPr>
          <w:rFonts w:hint="cs"/>
          <w:sz w:val="18"/>
          <w:rtl/>
        </w:rPr>
        <w:t>.</w:t>
      </w:r>
    </w:p>
    <w:p w14:paraId="772FCECA" w14:textId="77777777" w:rsidR="00A76E68" w:rsidRPr="00630C9D" w:rsidRDefault="00A76E68" w:rsidP="00555E63">
      <w:pPr>
        <w:pStyle w:val="Heading2"/>
        <w:widowControl w:val="0"/>
        <w:spacing w:after="60"/>
        <w:rPr>
          <w:rtl/>
        </w:rPr>
      </w:pPr>
      <w:r w:rsidRPr="00630C9D">
        <w:rPr>
          <w:sz w:val="18"/>
          <w:rtl/>
        </w:rPr>
        <w:t xml:space="preserve">מבלי לגרוע מן האמור, </w:t>
      </w:r>
      <w:r w:rsidRPr="00630C9D">
        <w:rPr>
          <w:rFonts w:hint="cs"/>
          <w:sz w:val="18"/>
          <w:rtl/>
        </w:rPr>
        <w:t xml:space="preserve">בכל מקרה </w:t>
      </w:r>
      <w:r w:rsidRPr="00630C9D">
        <w:rPr>
          <w:sz w:val="18"/>
          <w:rtl/>
        </w:rPr>
        <w:t xml:space="preserve">לא יהא </w:t>
      </w:r>
      <w:r w:rsidR="00D24865">
        <w:rPr>
          <w:sz w:val="18"/>
          <w:rtl/>
        </w:rPr>
        <w:t>המתכנן</w:t>
      </w:r>
      <w:r w:rsidRPr="00630C9D">
        <w:rPr>
          <w:sz w:val="18"/>
          <w:rtl/>
        </w:rPr>
        <w:t xml:space="preserve"> רשאי לעתור לקבלת צו מניעה אשר מטרתו או תוצאתו עיכוב </w:t>
      </w:r>
      <w:r w:rsidRPr="00630C9D">
        <w:rPr>
          <w:rFonts w:hint="cs"/>
          <w:sz w:val="18"/>
          <w:rtl/>
        </w:rPr>
        <w:t>בינוי ה</w:t>
      </w:r>
      <w:r w:rsidRPr="00630C9D">
        <w:rPr>
          <w:sz w:val="18"/>
          <w:rtl/>
        </w:rPr>
        <w:t>פרויקט, לרבות צו מניעה לשימוש במסמכים אשר הוכנו על ידו במסגרת הסכם זה, ויוכל לתבוע את המזמין או צדדים שלישיים כלשהם המעורבים</w:t>
      </w:r>
      <w:r w:rsidRPr="00630C9D">
        <w:rPr>
          <w:rtl/>
        </w:rPr>
        <w:t xml:space="preserve"> בפרויקט לסעד כספי בלבד, אם וככל שיהא זכאי לכך בהתאם להוראות הסכם זה.</w:t>
      </w:r>
    </w:p>
    <w:p w14:paraId="001D1C1D" w14:textId="77777777" w:rsidR="00A76E68" w:rsidRPr="00555E63" w:rsidRDefault="00A76E68" w:rsidP="00555E63">
      <w:pPr>
        <w:pStyle w:val="Heading1"/>
        <w:widowControl w:val="0"/>
        <w:spacing w:after="60"/>
        <w:rPr>
          <w:b/>
          <w:bCs/>
          <w:u w:val="single"/>
          <w:rtl/>
        </w:rPr>
      </w:pPr>
      <w:bookmarkStart w:id="36" w:name="_Ref83622883"/>
      <w:r w:rsidRPr="00555E63">
        <w:rPr>
          <w:b/>
          <w:bCs/>
          <w:u w:val="single"/>
          <w:rtl/>
        </w:rPr>
        <w:t>תכניות, מסמכים וזכויות קניין רוחני</w:t>
      </w:r>
      <w:bookmarkEnd w:id="36"/>
    </w:p>
    <w:p w14:paraId="77CC3A68" w14:textId="77777777" w:rsidR="00A76E68" w:rsidRPr="00630C9D" w:rsidRDefault="00A76E68" w:rsidP="00555E63">
      <w:pPr>
        <w:pStyle w:val="Heading2"/>
        <w:widowControl w:val="0"/>
        <w:spacing w:after="60"/>
        <w:rPr>
          <w:rtl/>
        </w:rPr>
      </w:pPr>
      <w:r w:rsidRPr="00630C9D">
        <w:rPr>
          <w:rtl/>
        </w:rPr>
        <w:t>כל רעיון, תכנית, מסמך (לרבות כל מסמכי הי</w:t>
      </w:r>
      <w:r w:rsidRPr="00630C9D">
        <w:rPr>
          <w:rFonts w:hint="cs"/>
          <w:rtl/>
        </w:rPr>
        <w:t>י</w:t>
      </w:r>
      <w:r w:rsidRPr="00630C9D">
        <w:rPr>
          <w:rtl/>
        </w:rPr>
        <w:t xml:space="preserve">עוץ), המצאה או יצירה שיהגה </w:t>
      </w:r>
      <w:r w:rsidR="00D24865">
        <w:rPr>
          <w:rtl/>
        </w:rPr>
        <w:t>המתכנן</w:t>
      </w:r>
      <w:r w:rsidRPr="00630C9D">
        <w:rPr>
          <w:rtl/>
        </w:rPr>
        <w:t>, וכל מידע ו/או מסמך שיהיה שותף להשגתו או ליצירתו, בקשר עם ביצוע הסכם</w:t>
      </w:r>
      <w:r w:rsidRPr="00630C9D">
        <w:rPr>
          <w:rFonts w:hint="cs"/>
          <w:rtl/>
        </w:rPr>
        <w:t xml:space="preserve"> או ביצוע שירותי הייעוץ</w:t>
      </w:r>
      <w:r w:rsidRPr="00630C9D">
        <w:rPr>
          <w:rtl/>
        </w:rPr>
        <w:t>, יהיו מלכתחילה קניינו הבלעדי של המזמין, ו</w:t>
      </w:r>
      <w:r w:rsidR="00D24865">
        <w:rPr>
          <w:rtl/>
        </w:rPr>
        <w:t>למתכנן</w:t>
      </w:r>
      <w:r w:rsidRPr="00630C9D">
        <w:rPr>
          <w:rtl/>
        </w:rPr>
        <w:t xml:space="preserve"> לא תהיה כל תביעה או טענה בקשר אליהם או בגינם. למען הסר ספק מובהר בזה, כי המזמין יהא רשאי להשתמש בכל מידע או מסמך כאמור, לרבות שינויים, ולהעבירו לצדדים שלישיים, בכל עת ועל-פי שיקול דעתו הבלעדי, ומבלי ש</w:t>
      </w:r>
      <w:r w:rsidR="00D24865">
        <w:rPr>
          <w:rtl/>
        </w:rPr>
        <w:t>המתכנן</w:t>
      </w:r>
      <w:r w:rsidRPr="00630C9D">
        <w:rPr>
          <w:rtl/>
        </w:rPr>
        <w:t xml:space="preserve"> יהיה רשאי להתנגד לכך ומבלי שיהא זכאי לתמורה כלשהי בקשר לכך. עוד למען הסר ספק מובהר, כי </w:t>
      </w:r>
      <w:r w:rsidR="00D24865">
        <w:rPr>
          <w:rtl/>
        </w:rPr>
        <w:t>המתכנן</w:t>
      </w:r>
      <w:r w:rsidRPr="00630C9D">
        <w:rPr>
          <w:rtl/>
        </w:rPr>
        <w:t xml:space="preserve"> לא יהא רשאי לעשות שימוש כלשהו בכל מידע או מסמך כאמור, אף לא במקרה בו הופסקה ההתקשרות בין הצדדים. </w:t>
      </w:r>
    </w:p>
    <w:p w14:paraId="70E9989F" w14:textId="77777777" w:rsidR="00A76E68" w:rsidRPr="00630C9D" w:rsidRDefault="00D24865" w:rsidP="00555E63">
      <w:pPr>
        <w:pStyle w:val="Heading2"/>
        <w:widowControl w:val="0"/>
        <w:spacing w:after="60"/>
        <w:rPr>
          <w:rtl/>
        </w:rPr>
      </w:pPr>
      <w:r>
        <w:rPr>
          <w:rtl/>
        </w:rPr>
        <w:t>המתכנן</w:t>
      </w:r>
      <w:r w:rsidR="00A76E68" w:rsidRPr="00630C9D">
        <w:rPr>
          <w:rtl/>
        </w:rPr>
        <w:t xml:space="preserve"> לא יעתיק את מסמכי ה</w:t>
      </w:r>
      <w:r w:rsidR="00A76E68" w:rsidRPr="00630C9D">
        <w:rPr>
          <w:rFonts w:hint="cs"/>
          <w:rtl/>
        </w:rPr>
        <w:t>י</w:t>
      </w:r>
      <w:r w:rsidR="00A76E68" w:rsidRPr="00630C9D">
        <w:rPr>
          <w:rtl/>
        </w:rPr>
        <w:t>יעוץ, כולם או חלקם, ו/או תכניות או מסמכים אחרים כלשהם הקשורים ל</w:t>
      </w:r>
      <w:r w:rsidR="00A76E68" w:rsidRPr="00630C9D">
        <w:rPr>
          <w:rFonts w:hint="cs"/>
          <w:rtl/>
        </w:rPr>
        <w:t>פרויקט</w:t>
      </w:r>
      <w:r w:rsidR="00A76E68" w:rsidRPr="00630C9D">
        <w:rPr>
          <w:rtl/>
        </w:rPr>
        <w:t xml:space="preserve"> ולשירותי ה</w:t>
      </w:r>
      <w:r w:rsidR="00A76E68" w:rsidRPr="00630C9D">
        <w:rPr>
          <w:rFonts w:hint="cs"/>
          <w:rtl/>
        </w:rPr>
        <w:t>י</w:t>
      </w:r>
      <w:r w:rsidR="00A76E68" w:rsidRPr="00630C9D">
        <w:rPr>
          <w:rtl/>
        </w:rPr>
        <w:t xml:space="preserve">יעוץ ולא יעבירם לכל גורם שהוא, אלא בכפוף לקבלת אישור המזמין בכתב ומראש. </w:t>
      </w:r>
    </w:p>
    <w:p w14:paraId="4C91091E" w14:textId="77777777" w:rsidR="00A76E68" w:rsidRPr="00630C9D" w:rsidRDefault="00A76E68" w:rsidP="00555E63">
      <w:pPr>
        <w:pStyle w:val="Heading2"/>
        <w:widowControl w:val="0"/>
        <w:spacing w:after="60"/>
        <w:rPr>
          <w:rtl/>
        </w:rPr>
      </w:pPr>
      <w:bookmarkStart w:id="37" w:name="_Ref83627792"/>
      <w:r w:rsidRPr="00630C9D">
        <w:rPr>
          <w:rtl/>
        </w:rPr>
        <w:t xml:space="preserve">מבלי לגרוע מן האמור לעיל, מוסכם, כי היה ויובא הסכם זה לידי גמר, בנסיבות כלשהן ומכל סיבה שהיא, יהא </w:t>
      </w:r>
      <w:r w:rsidR="00D24865">
        <w:rPr>
          <w:rtl/>
        </w:rPr>
        <w:t>המתכנן</w:t>
      </w:r>
      <w:r w:rsidRPr="00630C9D">
        <w:rPr>
          <w:rtl/>
        </w:rPr>
        <w:t xml:space="preserve"> </w:t>
      </w:r>
      <w:r w:rsidRPr="00630C9D">
        <w:rPr>
          <w:rtl/>
        </w:rPr>
        <w:lastRenderedPageBreak/>
        <w:t>חייב למסור למזמין את כל העותקים וההעתקים של כל מסמכי ה</w:t>
      </w:r>
      <w:r w:rsidRPr="00630C9D">
        <w:rPr>
          <w:rFonts w:hint="cs"/>
          <w:rtl/>
        </w:rPr>
        <w:t>י</w:t>
      </w:r>
      <w:r w:rsidRPr="00630C9D">
        <w:rPr>
          <w:rtl/>
        </w:rPr>
        <w:t>יעוץ או המסמכים האחרים אשר יהיו ברשותו או בשליטתו,</w:t>
      </w:r>
      <w:r w:rsidRPr="00630C9D">
        <w:rPr>
          <w:rFonts w:hint="cs"/>
          <w:rtl/>
        </w:rPr>
        <w:t xml:space="preserve"> בכל מדיה שהיא,</w:t>
      </w:r>
      <w:r w:rsidRPr="00630C9D">
        <w:rPr>
          <w:rtl/>
        </w:rPr>
        <w:t xml:space="preserve"> בצירוף הצהרה בכתב, כי לא השאיר ברשותו או ברשות כל גורם אחר כל מסמך כאמור, למעט אוריגינל שהינו חייב להחזיקו לפי </w:t>
      </w:r>
      <w:r w:rsidRPr="00630C9D">
        <w:rPr>
          <w:rFonts w:hint="cs"/>
          <w:rtl/>
        </w:rPr>
        <w:t>דין</w:t>
      </w:r>
      <w:r w:rsidRPr="00630C9D">
        <w:rPr>
          <w:rtl/>
        </w:rPr>
        <w:t>, אם וככל שיהא חייב.</w:t>
      </w:r>
      <w:bookmarkEnd w:id="37"/>
    </w:p>
    <w:p w14:paraId="73179964" w14:textId="77777777" w:rsidR="00A76E68" w:rsidRDefault="00A76E68" w:rsidP="00555E63">
      <w:pPr>
        <w:pStyle w:val="Heading2"/>
        <w:widowControl w:val="0"/>
        <w:spacing w:after="60"/>
      </w:pPr>
      <w:bookmarkStart w:id="38" w:name="_Ref83627801"/>
      <w:r w:rsidRPr="00630C9D">
        <w:rPr>
          <w:rtl/>
        </w:rPr>
        <w:t xml:space="preserve">מבלי לגרוע מן האמור, עם סיום ההסכם או על פי דרישת המזמין בכל עת, יעמיד </w:t>
      </w:r>
      <w:r w:rsidR="00D24865">
        <w:rPr>
          <w:rtl/>
        </w:rPr>
        <w:t>המתכנן</w:t>
      </w:r>
      <w:r w:rsidRPr="00630C9D">
        <w:rPr>
          <w:rtl/>
        </w:rPr>
        <w:t xml:space="preserve"> לרשותו את כל מסמכי היעוץ וכל מסמך אחר אשר הוכן על ידו או הגיעו לידיו במסגרת ביצוע הסכם זה, על כל העתקיהם, </w:t>
      </w:r>
      <w:r w:rsidRPr="00630C9D">
        <w:rPr>
          <w:rFonts w:hint="cs"/>
          <w:rtl/>
        </w:rPr>
        <w:t xml:space="preserve">בכל מדיה שהיא </w:t>
      </w:r>
      <w:r w:rsidRPr="00630C9D">
        <w:rPr>
          <w:rtl/>
        </w:rPr>
        <w:t>לרבות במדיה מגנטית, כפי שיורה לו המזמין.</w:t>
      </w:r>
      <w:bookmarkEnd w:id="38"/>
    </w:p>
    <w:p w14:paraId="6B6474D5" w14:textId="77777777" w:rsidR="0008456D" w:rsidRPr="00630C9D" w:rsidRDefault="0008456D" w:rsidP="00555E63">
      <w:pPr>
        <w:pStyle w:val="Heading2"/>
        <w:widowControl w:val="0"/>
        <w:spacing w:after="60"/>
        <w:rPr>
          <w:rtl/>
        </w:rPr>
      </w:pPr>
      <w:r w:rsidRPr="007D0ACE">
        <w:rPr>
          <w:rtl/>
        </w:rPr>
        <w:t>למשך תקופה של 7 שנים ממועד סיום מתן שירותי ה</w:t>
      </w:r>
      <w:r>
        <w:rPr>
          <w:rFonts w:hint="cs"/>
          <w:rtl/>
        </w:rPr>
        <w:t>ייעוץ על פי הסכם זה</w:t>
      </w:r>
      <w:r w:rsidRPr="007D0ACE">
        <w:rPr>
          <w:rtl/>
        </w:rPr>
        <w:t xml:space="preserve">, יהא על </w:t>
      </w:r>
      <w:r w:rsidR="00D24865">
        <w:rPr>
          <w:rtl/>
        </w:rPr>
        <w:t>המתכנן</w:t>
      </w:r>
      <w:r>
        <w:rPr>
          <w:rFonts w:hint="cs"/>
          <w:rtl/>
        </w:rPr>
        <w:t xml:space="preserve"> </w:t>
      </w:r>
      <w:r w:rsidRPr="007D0ACE">
        <w:rPr>
          <w:rtl/>
        </w:rPr>
        <w:t xml:space="preserve">לשמור כל חומר בכתב לרבות כל תוכנית, מפרט, אישור, היתר, תרשים וכל מסמך אחר שנערך בקשר עם השירותים ו/או המתייחס לפרויקט. שמירת המסמכים כאמור, תיעשה על ידי ועל חשבון </w:t>
      </w:r>
      <w:r w:rsidR="00D24865">
        <w:rPr>
          <w:rtl/>
        </w:rPr>
        <w:t>המתכנן</w:t>
      </w:r>
      <w:r>
        <w:rPr>
          <w:rFonts w:hint="cs"/>
          <w:rtl/>
        </w:rPr>
        <w:t xml:space="preserve"> </w:t>
      </w:r>
      <w:r w:rsidRPr="007D0ACE">
        <w:rPr>
          <w:rtl/>
        </w:rPr>
        <w:t xml:space="preserve">באמצעים מתאימים והולמים על מנת להבטיח תקינות ושמישות המסמכים וכן </w:t>
      </w:r>
      <w:r w:rsidRPr="007D0ACE">
        <w:rPr>
          <w:rFonts w:hint="eastAsia"/>
          <w:rtl/>
        </w:rPr>
        <w:t>לשם</w:t>
      </w:r>
      <w:r w:rsidRPr="007D0ACE">
        <w:rPr>
          <w:rtl/>
        </w:rPr>
        <w:t xml:space="preserve"> הבטח</w:t>
      </w:r>
      <w:r w:rsidRPr="007D0ACE">
        <w:rPr>
          <w:rFonts w:hint="eastAsia"/>
          <w:rtl/>
        </w:rPr>
        <w:t>ת</w:t>
      </w:r>
      <w:r w:rsidRPr="007D0ACE">
        <w:rPr>
          <w:rtl/>
        </w:rPr>
        <w:t xml:space="preserve"> סודיות תוכנם. </w:t>
      </w:r>
      <w:r w:rsidR="00D24865">
        <w:rPr>
          <w:rtl/>
        </w:rPr>
        <w:t>המתכנן</w:t>
      </w:r>
      <w:r w:rsidRPr="007D0ACE">
        <w:rPr>
          <w:rtl/>
        </w:rPr>
        <w:t xml:space="preserve"> ימציא למזמין כל מסמך כאמור, </w:t>
      </w:r>
      <w:r w:rsidRPr="007D0ACE">
        <w:rPr>
          <w:rFonts w:hint="eastAsia"/>
          <w:rtl/>
        </w:rPr>
        <w:t>מיד</w:t>
      </w:r>
      <w:r w:rsidRPr="007D0ACE">
        <w:rPr>
          <w:rtl/>
        </w:rPr>
        <w:t xml:space="preserve"> </w:t>
      </w:r>
      <w:r w:rsidRPr="007D0ACE">
        <w:rPr>
          <w:rFonts w:hint="eastAsia"/>
          <w:rtl/>
        </w:rPr>
        <w:t>עם</w:t>
      </w:r>
      <w:r w:rsidRPr="007D0ACE">
        <w:rPr>
          <w:rtl/>
        </w:rPr>
        <w:t xml:space="preserve"> דרישת</w:t>
      </w:r>
      <w:r w:rsidRPr="007D0ACE">
        <w:rPr>
          <w:rFonts w:hint="eastAsia"/>
          <w:rtl/>
        </w:rPr>
        <w:t>ו</w:t>
      </w:r>
      <w:r w:rsidRPr="007D0ACE">
        <w:rPr>
          <w:rtl/>
        </w:rPr>
        <w:t xml:space="preserve"> </w:t>
      </w:r>
      <w:r w:rsidRPr="007D0ACE">
        <w:rPr>
          <w:rFonts w:hint="eastAsia"/>
          <w:rtl/>
        </w:rPr>
        <w:t>הראשונה</w:t>
      </w:r>
      <w:r w:rsidRPr="007D0ACE">
        <w:rPr>
          <w:rtl/>
        </w:rPr>
        <w:t xml:space="preserve"> </w:t>
      </w:r>
      <w:r w:rsidRPr="007D0ACE">
        <w:rPr>
          <w:rFonts w:hint="eastAsia"/>
          <w:rtl/>
        </w:rPr>
        <w:t>של</w:t>
      </w:r>
      <w:r w:rsidRPr="007D0ACE">
        <w:rPr>
          <w:rtl/>
        </w:rPr>
        <w:t xml:space="preserve"> המזמין</w:t>
      </w:r>
      <w:r>
        <w:rPr>
          <w:rFonts w:hint="cs"/>
          <w:rtl/>
        </w:rPr>
        <w:t>.</w:t>
      </w:r>
    </w:p>
    <w:p w14:paraId="07E2F19D" w14:textId="77777777" w:rsidR="00A76E68" w:rsidRPr="00555E63" w:rsidRDefault="00A76E68" w:rsidP="00555E63">
      <w:pPr>
        <w:pStyle w:val="Heading1"/>
        <w:widowControl w:val="0"/>
        <w:spacing w:after="60"/>
        <w:rPr>
          <w:b/>
          <w:bCs/>
          <w:u w:val="single"/>
          <w:rtl/>
        </w:rPr>
      </w:pPr>
      <w:r w:rsidRPr="00555E63">
        <w:rPr>
          <w:b/>
          <w:bCs/>
          <w:u w:val="single"/>
          <w:rtl/>
        </w:rPr>
        <w:t xml:space="preserve">סודיות </w:t>
      </w:r>
    </w:p>
    <w:p w14:paraId="285BCC9C" w14:textId="77777777" w:rsidR="00D64A03" w:rsidRPr="00EC4399" w:rsidRDefault="00D24865" w:rsidP="00D64A03">
      <w:pPr>
        <w:pStyle w:val="Heading2"/>
        <w:widowControl w:val="0"/>
        <w:spacing w:after="60"/>
        <w:rPr>
          <w:rtl/>
        </w:rPr>
      </w:pPr>
      <w:bookmarkStart w:id="39" w:name="_Ref492302754"/>
      <w:r>
        <w:rPr>
          <w:rFonts w:hint="cs"/>
          <w:rtl/>
        </w:rPr>
        <w:t>המתכנן</w:t>
      </w:r>
      <w:r w:rsidR="00D64A03" w:rsidRPr="00EC4399">
        <w:rPr>
          <w:rFonts w:hint="cs"/>
          <w:rtl/>
        </w:rPr>
        <w:t xml:space="preserve"> מתחייב לשמור בסודיות גמורה ומוחלטת</w:t>
      </w:r>
      <w:r w:rsidR="00D64A03" w:rsidRPr="00EC4399">
        <w:rPr>
          <w:rtl/>
        </w:rPr>
        <w:t xml:space="preserve"> ולא להעביר ו/או להודיע ו/או למסור ו/או להביא לידיעת כל אדם ו/או גוף אחר, כל ידיעה שתגיע אליו בקשר לפרויקט </w:t>
      </w:r>
      <w:r w:rsidR="00D64A03" w:rsidRPr="00EC4399">
        <w:rPr>
          <w:rFonts w:hint="cs"/>
          <w:rtl/>
        </w:rPr>
        <w:t>ו/</w:t>
      </w:r>
      <w:r w:rsidR="00D64A03" w:rsidRPr="00EC4399">
        <w:rPr>
          <w:rtl/>
        </w:rPr>
        <w:t xml:space="preserve">או </w:t>
      </w:r>
      <w:r w:rsidR="00D64A03" w:rsidRPr="00EC4399">
        <w:rPr>
          <w:rFonts w:hint="cs"/>
          <w:rtl/>
        </w:rPr>
        <w:t>ל</w:t>
      </w:r>
      <w:r w:rsidR="00D64A03" w:rsidRPr="00EC4399">
        <w:rPr>
          <w:rtl/>
        </w:rPr>
        <w:t xml:space="preserve">מסמכים </w:t>
      </w:r>
      <w:r w:rsidR="00D64A03" w:rsidRPr="00EC4399">
        <w:rPr>
          <w:rFonts w:hint="cs"/>
          <w:rtl/>
        </w:rPr>
        <w:t xml:space="preserve">ו/או </w:t>
      </w:r>
      <w:r w:rsidR="00D64A03" w:rsidRPr="00EC4399">
        <w:rPr>
          <w:rtl/>
        </w:rPr>
        <w:t xml:space="preserve">כל נתון או חומר </w:t>
      </w:r>
      <w:r w:rsidR="00D64A03" w:rsidRPr="00EC4399">
        <w:rPr>
          <w:rFonts w:hint="cs"/>
          <w:rtl/>
        </w:rPr>
        <w:t xml:space="preserve">הקשור בשירותי </w:t>
      </w:r>
      <w:r w:rsidR="00797937">
        <w:rPr>
          <w:rFonts w:hint="cs"/>
          <w:rtl/>
        </w:rPr>
        <w:t>הייעוץ</w:t>
      </w:r>
      <w:r w:rsidR="00D64A03" w:rsidRPr="00EC4399">
        <w:rPr>
          <w:rFonts w:hint="cs"/>
          <w:rtl/>
        </w:rPr>
        <w:t>, בין בתקופת ההסכם ובין בכל זמן אחר לאחר מכן (ללא הגבלה בזמן) גם אם יתבטל ההסכם מכל סיבה שהיא</w:t>
      </w:r>
      <w:r w:rsidR="00D64A03" w:rsidRPr="00EC4399">
        <w:rPr>
          <w:rtl/>
        </w:rPr>
        <w:t>.</w:t>
      </w:r>
    </w:p>
    <w:p w14:paraId="64C53577" w14:textId="77777777" w:rsidR="00D64A03" w:rsidRPr="00EC4399" w:rsidRDefault="00D64A03" w:rsidP="00D64A03">
      <w:pPr>
        <w:pStyle w:val="Heading2"/>
        <w:widowControl w:val="0"/>
        <w:spacing w:after="60"/>
        <w:rPr>
          <w:rtl/>
        </w:rPr>
      </w:pPr>
      <w:r w:rsidRPr="00EC4399">
        <w:rPr>
          <w:rFonts w:hint="eastAsia"/>
          <w:rtl/>
        </w:rPr>
        <w:lastRenderedPageBreak/>
        <w:t>חובת</w:t>
      </w:r>
      <w:r w:rsidRPr="00EC4399">
        <w:rPr>
          <w:rtl/>
        </w:rPr>
        <w:t xml:space="preserve"> </w:t>
      </w:r>
      <w:r w:rsidRPr="00EC4399">
        <w:rPr>
          <w:rFonts w:hint="eastAsia"/>
          <w:rtl/>
        </w:rPr>
        <w:t>הסודיות</w:t>
      </w:r>
      <w:r w:rsidRPr="00EC4399">
        <w:rPr>
          <w:rtl/>
        </w:rPr>
        <w:t xml:space="preserve"> </w:t>
      </w:r>
      <w:r w:rsidRPr="00EC4399">
        <w:rPr>
          <w:rFonts w:hint="eastAsia"/>
          <w:rtl/>
        </w:rPr>
        <w:t>האמורה</w:t>
      </w:r>
      <w:r w:rsidRPr="00EC4399">
        <w:rPr>
          <w:rtl/>
        </w:rPr>
        <w:t xml:space="preserve"> </w:t>
      </w:r>
      <w:r w:rsidRPr="00EC4399">
        <w:rPr>
          <w:rFonts w:hint="eastAsia"/>
          <w:rtl/>
        </w:rPr>
        <w:t>אינה</w:t>
      </w:r>
      <w:r w:rsidRPr="00EC4399">
        <w:rPr>
          <w:rtl/>
        </w:rPr>
        <w:t xml:space="preserve"> </w:t>
      </w:r>
      <w:r w:rsidRPr="00EC4399">
        <w:rPr>
          <w:rFonts w:hint="eastAsia"/>
          <w:rtl/>
        </w:rPr>
        <w:t>חלה</w:t>
      </w:r>
      <w:r w:rsidRPr="00EC4399">
        <w:rPr>
          <w:rtl/>
        </w:rPr>
        <w:t xml:space="preserve"> </w:t>
      </w:r>
      <w:r w:rsidRPr="00EC4399">
        <w:rPr>
          <w:rFonts w:hint="eastAsia"/>
          <w:rtl/>
        </w:rPr>
        <w:t>על</w:t>
      </w:r>
      <w:r w:rsidRPr="00EC4399">
        <w:rPr>
          <w:rtl/>
        </w:rPr>
        <w:t xml:space="preserve"> </w:t>
      </w:r>
      <w:r w:rsidRPr="00EC4399">
        <w:rPr>
          <w:rFonts w:hint="eastAsia"/>
          <w:rtl/>
        </w:rPr>
        <w:t>הצורך</w:t>
      </w:r>
      <w:r w:rsidRPr="00EC4399">
        <w:rPr>
          <w:rtl/>
        </w:rPr>
        <w:t xml:space="preserve"> </w:t>
      </w:r>
      <w:r w:rsidRPr="00EC4399">
        <w:rPr>
          <w:rFonts w:hint="eastAsia"/>
          <w:rtl/>
        </w:rPr>
        <w:t>להעביר</w:t>
      </w:r>
      <w:r w:rsidRPr="00EC4399">
        <w:rPr>
          <w:rtl/>
        </w:rPr>
        <w:t xml:space="preserve"> </w:t>
      </w:r>
      <w:r w:rsidRPr="00EC4399">
        <w:rPr>
          <w:rFonts w:hint="eastAsia"/>
          <w:rtl/>
        </w:rPr>
        <w:t>מידע</w:t>
      </w:r>
      <w:r w:rsidRPr="00EC4399">
        <w:rPr>
          <w:rtl/>
        </w:rPr>
        <w:t xml:space="preserve"> </w:t>
      </w:r>
      <w:r w:rsidRPr="00EC4399">
        <w:rPr>
          <w:rFonts w:hint="eastAsia"/>
          <w:rtl/>
        </w:rPr>
        <w:t>לרשויות</w:t>
      </w:r>
      <w:r w:rsidRPr="00EC4399">
        <w:rPr>
          <w:rtl/>
        </w:rPr>
        <w:t xml:space="preserve"> </w:t>
      </w:r>
      <w:r w:rsidRPr="00EC4399">
        <w:rPr>
          <w:rFonts w:hint="eastAsia"/>
          <w:rtl/>
        </w:rPr>
        <w:t>התכנון</w:t>
      </w:r>
      <w:r w:rsidRPr="00EC4399">
        <w:rPr>
          <w:rtl/>
        </w:rPr>
        <w:t xml:space="preserve"> </w:t>
      </w:r>
      <w:r w:rsidRPr="00EC4399">
        <w:rPr>
          <w:rFonts w:hint="eastAsia"/>
          <w:rtl/>
        </w:rPr>
        <w:t>או</w:t>
      </w:r>
      <w:r w:rsidRPr="00EC4399">
        <w:rPr>
          <w:rtl/>
        </w:rPr>
        <w:t xml:space="preserve"> </w:t>
      </w:r>
      <w:r w:rsidRPr="00EC4399">
        <w:rPr>
          <w:rFonts w:hint="eastAsia"/>
          <w:rtl/>
        </w:rPr>
        <w:t>לאנשים</w:t>
      </w:r>
      <w:r w:rsidRPr="00EC4399">
        <w:rPr>
          <w:rtl/>
        </w:rPr>
        <w:t xml:space="preserve"> </w:t>
      </w:r>
      <w:r w:rsidRPr="00EC4399">
        <w:rPr>
          <w:rFonts w:hint="eastAsia"/>
          <w:rtl/>
        </w:rPr>
        <w:t>הקשורים</w:t>
      </w:r>
      <w:r w:rsidRPr="00EC4399">
        <w:rPr>
          <w:rtl/>
        </w:rPr>
        <w:t xml:space="preserve"> </w:t>
      </w:r>
      <w:r w:rsidRPr="00EC4399">
        <w:rPr>
          <w:rFonts w:hint="cs"/>
          <w:rtl/>
        </w:rPr>
        <w:t>בביצוע שירותי התכנון</w:t>
      </w:r>
      <w:r w:rsidRPr="00EC4399">
        <w:rPr>
          <w:rtl/>
        </w:rPr>
        <w:t xml:space="preserve"> </w:t>
      </w:r>
      <w:r w:rsidRPr="00EC4399">
        <w:rPr>
          <w:rFonts w:hint="eastAsia"/>
          <w:rtl/>
        </w:rPr>
        <w:t>ובלבד</w:t>
      </w:r>
      <w:r w:rsidRPr="00EC4399">
        <w:rPr>
          <w:rtl/>
        </w:rPr>
        <w:t xml:space="preserve"> </w:t>
      </w:r>
      <w:r w:rsidRPr="00EC4399">
        <w:rPr>
          <w:rFonts w:hint="eastAsia"/>
          <w:rtl/>
        </w:rPr>
        <w:t>ש</w:t>
      </w:r>
      <w:r w:rsidRPr="00EC4399">
        <w:rPr>
          <w:rFonts w:hint="cs"/>
          <w:rtl/>
        </w:rPr>
        <w:t>התקבלה</w:t>
      </w:r>
      <w:r w:rsidRPr="00EC4399">
        <w:rPr>
          <w:rtl/>
        </w:rPr>
        <w:t xml:space="preserve"> </w:t>
      </w:r>
      <w:r w:rsidRPr="00EC4399">
        <w:rPr>
          <w:rFonts w:hint="eastAsia"/>
          <w:rtl/>
        </w:rPr>
        <w:t>על</w:t>
      </w:r>
      <w:r w:rsidRPr="00EC4399">
        <w:rPr>
          <w:rtl/>
        </w:rPr>
        <w:t xml:space="preserve"> </w:t>
      </w:r>
      <w:r w:rsidRPr="00EC4399">
        <w:rPr>
          <w:rFonts w:hint="eastAsia"/>
          <w:rtl/>
        </w:rPr>
        <w:t>כך</w:t>
      </w:r>
      <w:r w:rsidRPr="00EC4399">
        <w:rPr>
          <w:rtl/>
        </w:rPr>
        <w:t xml:space="preserve"> </w:t>
      </w:r>
      <w:r w:rsidRPr="00EC4399">
        <w:rPr>
          <w:rFonts w:hint="eastAsia"/>
          <w:rtl/>
        </w:rPr>
        <w:t>ה</w:t>
      </w:r>
      <w:r w:rsidRPr="00EC4399">
        <w:rPr>
          <w:rFonts w:hint="cs"/>
          <w:rtl/>
        </w:rPr>
        <w:t xml:space="preserve">סכמת המזמין </w:t>
      </w:r>
      <w:r w:rsidRPr="00EC4399">
        <w:rPr>
          <w:rFonts w:hint="eastAsia"/>
          <w:rtl/>
        </w:rPr>
        <w:t>בכתב</w:t>
      </w:r>
      <w:r w:rsidRPr="00EC4399">
        <w:rPr>
          <w:rtl/>
        </w:rPr>
        <w:t xml:space="preserve"> </w:t>
      </w:r>
      <w:r w:rsidRPr="00EC4399">
        <w:rPr>
          <w:rFonts w:hint="eastAsia"/>
          <w:rtl/>
        </w:rPr>
        <w:t>ומראש</w:t>
      </w:r>
      <w:r w:rsidRPr="00EC4399">
        <w:rPr>
          <w:rtl/>
        </w:rPr>
        <w:t>.</w:t>
      </w:r>
    </w:p>
    <w:p w14:paraId="7CA10A4A" w14:textId="77777777" w:rsidR="00D64A03" w:rsidRDefault="00D24865" w:rsidP="00D64A03">
      <w:pPr>
        <w:pStyle w:val="Heading2"/>
        <w:widowControl w:val="0"/>
        <w:spacing w:after="60"/>
      </w:pPr>
      <w:r>
        <w:rPr>
          <w:rFonts w:hint="cs"/>
          <w:rtl/>
        </w:rPr>
        <w:t>המתכנן</w:t>
      </w:r>
      <w:r w:rsidR="00D64A03" w:rsidRPr="00EC4399">
        <w:rPr>
          <w:rFonts w:hint="cs"/>
          <w:rtl/>
        </w:rPr>
        <w:t xml:space="preserve"> מתחייב לנקוט בכל האמצעים הסבירים על מנת להבטיח כי הוראות סעיף זה יישמרו ויקוימו גם על ידי עובדיו ו/או מי מטעמו. </w:t>
      </w:r>
    </w:p>
    <w:p w14:paraId="4914C6F2" w14:textId="77777777" w:rsidR="00896A08" w:rsidRPr="00EC4399" w:rsidRDefault="00896A08" w:rsidP="00896A08">
      <w:pPr>
        <w:pStyle w:val="Heading2"/>
        <w:widowControl w:val="0"/>
        <w:numPr>
          <w:ilvl w:val="0"/>
          <w:numId w:val="0"/>
        </w:numPr>
        <w:spacing w:after="60"/>
        <w:ind w:left="1134"/>
        <w:rPr>
          <w:rtl/>
        </w:rPr>
      </w:pPr>
    </w:p>
    <w:p w14:paraId="3D211ABD" w14:textId="77777777" w:rsidR="00A76E68" w:rsidRPr="00D64A03" w:rsidRDefault="00A76E68" w:rsidP="00D64A03">
      <w:pPr>
        <w:pStyle w:val="Heading1"/>
        <w:widowControl w:val="0"/>
        <w:spacing w:after="60"/>
        <w:rPr>
          <w:b/>
          <w:bCs/>
          <w:u w:val="single"/>
          <w:rtl/>
        </w:rPr>
      </w:pPr>
      <w:r w:rsidRPr="00D64A03">
        <w:rPr>
          <w:b/>
          <w:bCs/>
          <w:u w:val="single"/>
          <w:rtl/>
        </w:rPr>
        <w:t>היעדר ניגוד עניינים</w:t>
      </w:r>
      <w:bookmarkEnd w:id="39"/>
    </w:p>
    <w:p w14:paraId="3A0BA2EC" w14:textId="77777777" w:rsidR="00A76E68" w:rsidRDefault="00A76E68" w:rsidP="00465F70">
      <w:pPr>
        <w:pStyle w:val="Normal1"/>
        <w:spacing w:after="120"/>
        <w:rPr>
          <w:rtl/>
        </w:rPr>
      </w:pPr>
      <w:r w:rsidRPr="00630C9D">
        <w:rPr>
          <w:rtl/>
        </w:rPr>
        <w:t xml:space="preserve">בביצוע שירותי היעוץ יפעל </w:t>
      </w:r>
      <w:r w:rsidR="00D24865">
        <w:rPr>
          <w:rtl/>
        </w:rPr>
        <w:t>המתכנן</w:t>
      </w:r>
      <w:r w:rsidRPr="00630C9D">
        <w:rPr>
          <w:rtl/>
        </w:rPr>
        <w:t xml:space="preserve"> ו/או מי מטעמו בנאמנות עבור המזמין ולטובת האינטרסים שלו. מבלי לגרוע מכלליות האמור לעיל מתחייב </w:t>
      </w:r>
      <w:r w:rsidR="00D24865">
        <w:rPr>
          <w:rtl/>
        </w:rPr>
        <w:t>המתכנן</w:t>
      </w:r>
      <w:r w:rsidRPr="00630C9D">
        <w:rPr>
          <w:rtl/>
        </w:rPr>
        <w:t xml:space="preserve"> כי לא יקבל ולא תצמח לו ו/או למי מטעמו, במישרין או בעקיפין, כל טובת הנאה שהיא, בין בכסף ובין בשווה כסף, מביצוע שירותי היעוץ, מעבר לתמורה כפי שהיא באה לידי ביטוי בהסכם זה, וכי הוא לא יעמיד עצמו במצב בו יימצא או יהא עלול להימצא בניגוד עניינים עם המזמין. </w:t>
      </w:r>
    </w:p>
    <w:p w14:paraId="6B75FE8A" w14:textId="77777777" w:rsidR="0018150A" w:rsidRDefault="0018150A" w:rsidP="0018150A">
      <w:pPr>
        <w:pStyle w:val="Heading1"/>
        <w:widowControl w:val="0"/>
        <w:spacing w:after="60"/>
        <w:rPr>
          <w:rtl/>
        </w:rPr>
      </w:pPr>
      <w:r>
        <w:rPr>
          <w:b/>
          <w:bCs/>
          <w:u w:val="single"/>
          <w:rtl/>
        </w:rPr>
        <w:t>העברת זכויות</w:t>
      </w:r>
    </w:p>
    <w:p w14:paraId="28B2E6ED" w14:textId="77777777" w:rsidR="0018150A" w:rsidRDefault="0018150A" w:rsidP="0018150A">
      <w:pPr>
        <w:pStyle w:val="Heading2"/>
        <w:widowControl w:val="0"/>
        <w:spacing w:after="60"/>
        <w:rPr>
          <w:rtl/>
        </w:rPr>
      </w:pPr>
      <w:r>
        <w:rPr>
          <w:rtl/>
        </w:rPr>
        <w:t xml:space="preserve">אין </w:t>
      </w:r>
      <w:r w:rsidR="00D24865">
        <w:rPr>
          <w:rFonts w:hint="cs"/>
          <w:rtl/>
        </w:rPr>
        <w:t>המתכנן</w:t>
      </w:r>
      <w:r>
        <w:rPr>
          <w:rtl/>
        </w:rPr>
        <w:t xml:space="preserve"> רשאי להסב לאחר את החוזה או כל חלק ממנו, וכן אין הוא רשאי להעביר או להסב לאחר כל זכות או חובה לפי החוזה, אלא בהסכמת המזמין בכתב ומראש.</w:t>
      </w:r>
    </w:p>
    <w:p w14:paraId="7251D010" w14:textId="77777777" w:rsidR="0018150A" w:rsidRDefault="0018150A" w:rsidP="0018150A">
      <w:pPr>
        <w:pStyle w:val="Heading2"/>
        <w:widowControl w:val="0"/>
        <w:spacing w:after="60"/>
        <w:rPr>
          <w:rtl/>
        </w:rPr>
      </w:pPr>
      <w:r>
        <w:rPr>
          <w:rtl/>
        </w:rPr>
        <w:lastRenderedPageBreak/>
        <w:t xml:space="preserve">אין </w:t>
      </w:r>
      <w:r w:rsidR="00D24865">
        <w:rPr>
          <w:rFonts w:hint="cs"/>
          <w:rtl/>
        </w:rPr>
        <w:t>המתכנן</w:t>
      </w:r>
      <w:r>
        <w:rPr>
          <w:rtl/>
        </w:rPr>
        <w:t xml:space="preserve"> רשאי למסור לאחר את בצוע שירותי </w:t>
      </w:r>
      <w:r w:rsidR="00D24865">
        <w:rPr>
          <w:rFonts w:hint="cs"/>
          <w:rtl/>
        </w:rPr>
        <w:t>המתכנן</w:t>
      </w:r>
      <w:r>
        <w:rPr>
          <w:rtl/>
        </w:rPr>
        <w:t>, כולם או מקצתם, אלא בהסכמת המזמין בכתב ומראש.</w:t>
      </w:r>
    </w:p>
    <w:p w14:paraId="47A7D7F8" w14:textId="77777777" w:rsidR="0018150A" w:rsidRDefault="0018150A" w:rsidP="0018150A">
      <w:pPr>
        <w:pStyle w:val="Heading2"/>
        <w:widowControl w:val="0"/>
        <w:spacing w:after="60"/>
        <w:rPr>
          <w:rtl/>
        </w:rPr>
      </w:pPr>
      <w:r>
        <w:rPr>
          <w:rtl/>
        </w:rPr>
        <w:t xml:space="preserve">ניתנה הסכמת </w:t>
      </w:r>
      <w:r w:rsidR="00D24865">
        <w:rPr>
          <w:rFonts w:hint="cs"/>
          <w:rtl/>
        </w:rPr>
        <w:t>המתכנן</w:t>
      </w:r>
      <w:r>
        <w:rPr>
          <w:rtl/>
        </w:rPr>
        <w:t xml:space="preserve"> לפי סעיפים 13.1 או 13.2 לעיל, הרי אין בכך כדי לפטור את </w:t>
      </w:r>
      <w:r w:rsidR="00D24865">
        <w:rPr>
          <w:rFonts w:hint="cs"/>
          <w:rtl/>
        </w:rPr>
        <w:t>המתכנן</w:t>
      </w:r>
      <w:r>
        <w:rPr>
          <w:rtl/>
        </w:rPr>
        <w:t xml:space="preserve"> מאחריותו והתחייבויותיו לפי החוזה ומזכויות המזמין על פיו, </w:t>
      </w:r>
      <w:r>
        <w:rPr>
          <w:rFonts w:hint="cs"/>
          <w:rtl/>
        </w:rPr>
        <w:t>ו</w:t>
      </w:r>
      <w:r w:rsidR="00D24865">
        <w:rPr>
          <w:rFonts w:hint="cs"/>
          <w:rtl/>
        </w:rPr>
        <w:t>המתכנן</w:t>
      </w:r>
      <w:r>
        <w:rPr>
          <w:rtl/>
        </w:rPr>
        <w:t xml:space="preserve"> ישא באחריות מלאה, כלפי המזמין וכלפי צד שלישי שהוא, גם לכל מעשה או מחדל של אלה שיבצעו עבודה כלשהי מכוח הוראות סעיפים 13.1 או/וגם 13.2 לעיל, באי כחם ועובדיהם, ואילו למזמין ישמרו כל זכויותיו כלפי </w:t>
      </w:r>
      <w:r w:rsidR="00D24865">
        <w:rPr>
          <w:rFonts w:hint="cs"/>
          <w:rtl/>
        </w:rPr>
        <w:t>המתכנן</w:t>
      </w:r>
      <w:r>
        <w:rPr>
          <w:rtl/>
        </w:rPr>
        <w:t>.</w:t>
      </w:r>
    </w:p>
    <w:p w14:paraId="0D151D23" w14:textId="77777777" w:rsidR="0018150A" w:rsidRDefault="0018150A" w:rsidP="0018150A">
      <w:pPr>
        <w:pStyle w:val="Heading2"/>
        <w:widowControl w:val="0"/>
        <w:spacing w:after="60"/>
        <w:rPr>
          <w:rtl/>
        </w:rPr>
      </w:pPr>
      <w:r>
        <w:rPr>
          <w:rtl/>
        </w:rPr>
        <w:t xml:space="preserve">המזמין רשאי להעביר, בכל עת, כל זכות מזכויותיו וכל חובה מחובותיו לפי חוזה זה, כפי שיראה בעיניו, בלא צורך בהסכמה כלשהי מצד </w:t>
      </w:r>
      <w:r w:rsidR="00D24865">
        <w:rPr>
          <w:rFonts w:hint="cs"/>
          <w:rtl/>
        </w:rPr>
        <w:t>המתכנן</w:t>
      </w:r>
      <w:r>
        <w:rPr>
          <w:rtl/>
        </w:rPr>
        <w:t>.</w:t>
      </w:r>
    </w:p>
    <w:p w14:paraId="7E0B8B99" w14:textId="77777777" w:rsidR="00A76E68" w:rsidRPr="00630C9D" w:rsidRDefault="00A76E68" w:rsidP="007D0ACE">
      <w:pPr>
        <w:pStyle w:val="Heading2"/>
        <w:widowControl w:val="0"/>
        <w:numPr>
          <w:ilvl w:val="0"/>
          <w:numId w:val="0"/>
        </w:numPr>
        <w:spacing w:after="60"/>
        <w:ind w:left="1134"/>
      </w:pPr>
    </w:p>
    <w:p w14:paraId="1BF75C27" w14:textId="77777777" w:rsidR="002F1A3F" w:rsidRPr="002F1A3F" w:rsidRDefault="002F1A3F" w:rsidP="002F1A3F">
      <w:pPr>
        <w:pStyle w:val="Heading1"/>
        <w:widowControl w:val="0"/>
        <w:spacing w:after="60"/>
        <w:rPr>
          <w:b/>
          <w:bCs/>
          <w:u w:val="single"/>
        </w:rPr>
      </w:pPr>
      <w:r w:rsidRPr="002F1A3F">
        <w:rPr>
          <w:rFonts w:hint="cs"/>
          <w:b/>
          <w:bCs/>
          <w:u w:val="single"/>
          <w:rtl/>
        </w:rPr>
        <w:t>שונות</w:t>
      </w:r>
    </w:p>
    <w:p w14:paraId="7B970979" w14:textId="77777777" w:rsidR="002F1A3F" w:rsidRPr="00EC4399" w:rsidRDefault="002F1A3F" w:rsidP="002F1A3F">
      <w:pPr>
        <w:pStyle w:val="Heading2"/>
        <w:widowControl w:val="0"/>
        <w:spacing w:after="60"/>
      </w:pPr>
      <w:r w:rsidRPr="00EC4399">
        <w:rPr>
          <w:rtl/>
        </w:rPr>
        <w:t xml:space="preserve">לא השתמש </w:t>
      </w:r>
      <w:r w:rsidRPr="00EC4399">
        <w:rPr>
          <w:rFonts w:hint="eastAsia"/>
          <w:rtl/>
        </w:rPr>
        <w:t>המזמין</w:t>
      </w:r>
      <w:r w:rsidRPr="00EC4399">
        <w:rPr>
          <w:rtl/>
        </w:rPr>
        <w:t xml:space="preserve"> בזכויות או בסמכויות המוקנות ל</w:t>
      </w:r>
      <w:r w:rsidRPr="00EC4399">
        <w:rPr>
          <w:rFonts w:hint="eastAsia"/>
          <w:rtl/>
        </w:rPr>
        <w:t>ו</w:t>
      </w:r>
      <w:r w:rsidRPr="00EC4399">
        <w:rPr>
          <w:rtl/>
        </w:rPr>
        <w:t xml:space="preserve"> לפי ה</w:t>
      </w:r>
      <w:r w:rsidRPr="00EC4399">
        <w:rPr>
          <w:rFonts w:hint="eastAsia"/>
          <w:rtl/>
        </w:rPr>
        <w:t>סכם</w:t>
      </w:r>
      <w:r w:rsidRPr="00EC4399">
        <w:rPr>
          <w:rtl/>
        </w:rPr>
        <w:t xml:space="preserve"> </w:t>
      </w:r>
      <w:r w:rsidRPr="00EC4399">
        <w:rPr>
          <w:rFonts w:hint="eastAsia"/>
          <w:rtl/>
        </w:rPr>
        <w:t>זה</w:t>
      </w:r>
      <w:r w:rsidRPr="00EC4399">
        <w:rPr>
          <w:rtl/>
        </w:rPr>
        <w:t xml:space="preserve">, במקרה מסוים, אין לראות בכך ויתור על אותן זכויות או סמכויות במקרה אחר או בכלל ואין ללמוד מהתנהגות זו ויתור כלשהו על זכויות לפי </w:t>
      </w:r>
      <w:r w:rsidRPr="00EC4399">
        <w:rPr>
          <w:rFonts w:hint="eastAsia"/>
          <w:rtl/>
        </w:rPr>
        <w:t>הסכם</w:t>
      </w:r>
      <w:r w:rsidRPr="00EC4399">
        <w:rPr>
          <w:rtl/>
        </w:rPr>
        <w:t xml:space="preserve"> זה.</w:t>
      </w:r>
    </w:p>
    <w:p w14:paraId="6C5367D5" w14:textId="77777777" w:rsidR="002F1A3F" w:rsidRPr="00EC4399" w:rsidRDefault="002F1A3F" w:rsidP="002F1A3F">
      <w:pPr>
        <w:pStyle w:val="Heading2"/>
        <w:widowControl w:val="0"/>
        <w:spacing w:after="60"/>
      </w:pPr>
      <w:r w:rsidRPr="00EC4399">
        <w:rPr>
          <w:rtl/>
        </w:rPr>
        <w:t>סטייה של המזמי</w:t>
      </w:r>
      <w:r w:rsidRPr="00EC4399">
        <w:rPr>
          <w:rFonts w:hint="eastAsia"/>
          <w:rtl/>
        </w:rPr>
        <w:t>ן</w:t>
      </w:r>
      <w:r w:rsidRPr="00EC4399">
        <w:rPr>
          <w:rtl/>
        </w:rPr>
        <w:t>, ביודעין או שלא ביודעין, מתנאי ה</w:t>
      </w:r>
      <w:r w:rsidRPr="00EC4399">
        <w:rPr>
          <w:rFonts w:hint="eastAsia"/>
          <w:rtl/>
        </w:rPr>
        <w:t>סכם</w:t>
      </w:r>
      <w:r w:rsidRPr="00EC4399">
        <w:rPr>
          <w:rtl/>
        </w:rPr>
        <w:t xml:space="preserve"> </w:t>
      </w:r>
      <w:r w:rsidRPr="00EC4399">
        <w:rPr>
          <w:rFonts w:hint="eastAsia"/>
          <w:rtl/>
        </w:rPr>
        <w:t>זה</w:t>
      </w:r>
      <w:r w:rsidRPr="00EC4399">
        <w:rPr>
          <w:rtl/>
        </w:rPr>
        <w:t xml:space="preserve"> במקרה מסוים, לא תהווה תקדים ולא ילמדו ממנה גזרה שווה למקרה אחר.</w:t>
      </w:r>
    </w:p>
    <w:p w14:paraId="56C34067" w14:textId="77777777" w:rsidR="002F1A3F" w:rsidRPr="00EC4399" w:rsidRDefault="002F1A3F" w:rsidP="002F1A3F">
      <w:pPr>
        <w:pStyle w:val="Heading2"/>
        <w:widowControl w:val="0"/>
        <w:spacing w:after="60"/>
      </w:pPr>
      <w:r w:rsidRPr="00EC4399">
        <w:rPr>
          <w:rtl/>
        </w:rPr>
        <w:t>כל ויתור ו/או ארכה ו/או שתיקה, מצד</w:t>
      </w:r>
      <w:r w:rsidRPr="00EC4399">
        <w:rPr>
          <w:rFonts w:hint="eastAsia"/>
          <w:rtl/>
        </w:rPr>
        <w:t>ו</w:t>
      </w:r>
      <w:r w:rsidRPr="00EC4399">
        <w:rPr>
          <w:rtl/>
        </w:rPr>
        <w:t xml:space="preserve"> של המזמי</w:t>
      </w:r>
      <w:r w:rsidRPr="00EC4399">
        <w:rPr>
          <w:rFonts w:hint="eastAsia"/>
          <w:rtl/>
        </w:rPr>
        <w:t>ן</w:t>
      </w:r>
      <w:r w:rsidRPr="00EC4399">
        <w:rPr>
          <w:rtl/>
        </w:rPr>
        <w:t xml:space="preserve"> או מי מטעמ</w:t>
      </w:r>
      <w:r w:rsidRPr="00EC4399">
        <w:rPr>
          <w:rFonts w:hint="cs"/>
          <w:rtl/>
        </w:rPr>
        <w:t>ו</w:t>
      </w:r>
      <w:r w:rsidRPr="00EC4399">
        <w:rPr>
          <w:rtl/>
        </w:rPr>
        <w:t>, לתנאי</w:t>
      </w:r>
      <w:r w:rsidRPr="00EC4399">
        <w:rPr>
          <w:rFonts w:hint="cs"/>
          <w:rtl/>
        </w:rPr>
        <w:t xml:space="preserve"> הסכם זה או להוראותיו, לא יפגעו בזכויותיו ולא </w:t>
      </w:r>
      <w:r w:rsidRPr="00EC4399">
        <w:rPr>
          <w:rFonts w:hint="cs"/>
          <w:rtl/>
        </w:rPr>
        <w:lastRenderedPageBreak/>
        <w:t xml:space="preserve">ישמשו </w:t>
      </w:r>
      <w:r w:rsidR="00D24865">
        <w:rPr>
          <w:rFonts w:hint="cs"/>
          <w:rtl/>
        </w:rPr>
        <w:t>למתכנן</w:t>
      </w:r>
      <w:r w:rsidRPr="00EC4399">
        <w:rPr>
          <w:rFonts w:hint="cs"/>
          <w:rtl/>
        </w:rPr>
        <w:t xml:space="preserve"> הצדקה ו/או הגנה בנוגע להפרה או אי קיום של ההסכם ולא יחשבו כוויתור, מצד המזמין או מי מטעמו, על זכות מזכויותיו.</w:t>
      </w:r>
    </w:p>
    <w:p w14:paraId="1B8A8A29" w14:textId="77777777" w:rsidR="002F1A3F" w:rsidRPr="00EC4399" w:rsidRDefault="002F1A3F" w:rsidP="002F1A3F">
      <w:pPr>
        <w:pStyle w:val="Heading2"/>
        <w:widowControl w:val="0"/>
        <w:spacing w:after="60"/>
      </w:pPr>
      <w:r w:rsidRPr="00EC4399">
        <w:rPr>
          <w:rtl/>
        </w:rPr>
        <w:t xml:space="preserve">כל הצהרה, מצג או הבטחה בעל פה שנעשתה בעבר או שתעשה בעתיד על ידי כל אדם, לרבות עובדי </w:t>
      </w:r>
      <w:r w:rsidRPr="00EC4399">
        <w:rPr>
          <w:rFonts w:hint="eastAsia"/>
          <w:rtl/>
        </w:rPr>
        <w:t>ה</w:t>
      </w:r>
      <w:r>
        <w:rPr>
          <w:rFonts w:hint="cs"/>
          <w:rtl/>
        </w:rPr>
        <w:t>מזמין</w:t>
      </w:r>
      <w:r w:rsidRPr="00EC4399">
        <w:rPr>
          <w:rtl/>
        </w:rPr>
        <w:t xml:space="preserve"> או שליחי</w:t>
      </w:r>
      <w:r>
        <w:rPr>
          <w:rFonts w:hint="cs"/>
          <w:rtl/>
        </w:rPr>
        <w:t>ו</w:t>
      </w:r>
      <w:r w:rsidRPr="00EC4399">
        <w:rPr>
          <w:rtl/>
        </w:rPr>
        <w:t xml:space="preserve">, בכל דבר הנוגע להסכם זה, לא </w:t>
      </w:r>
      <w:r w:rsidRPr="00EC4399">
        <w:rPr>
          <w:rFonts w:hint="eastAsia"/>
          <w:rtl/>
        </w:rPr>
        <w:t>י</w:t>
      </w:r>
      <w:r w:rsidRPr="00EC4399">
        <w:rPr>
          <w:rtl/>
        </w:rPr>
        <w:t xml:space="preserve">חייב את </w:t>
      </w:r>
      <w:r w:rsidRPr="00EC4399">
        <w:rPr>
          <w:rFonts w:hint="cs"/>
          <w:rtl/>
        </w:rPr>
        <w:t>המזמין</w:t>
      </w:r>
      <w:r w:rsidRPr="00EC4399">
        <w:rPr>
          <w:rtl/>
        </w:rPr>
        <w:t xml:space="preserve">. מוסכם בזה בין הצדדים, כי </w:t>
      </w:r>
      <w:r w:rsidRPr="00EC4399">
        <w:rPr>
          <w:rFonts w:hint="eastAsia"/>
          <w:rtl/>
        </w:rPr>
        <w:t>הסכם</w:t>
      </w:r>
      <w:r w:rsidRPr="00EC4399">
        <w:rPr>
          <w:rtl/>
        </w:rPr>
        <w:t xml:space="preserve"> </w:t>
      </w:r>
      <w:r w:rsidRPr="00EC4399">
        <w:rPr>
          <w:rFonts w:hint="eastAsia"/>
          <w:rtl/>
        </w:rPr>
        <w:t>זה</w:t>
      </w:r>
      <w:r w:rsidRPr="00EC4399">
        <w:rPr>
          <w:rtl/>
        </w:rPr>
        <w:t xml:space="preserve"> </w:t>
      </w:r>
      <w:r w:rsidRPr="00EC4399">
        <w:rPr>
          <w:rFonts w:hint="eastAsia"/>
          <w:rtl/>
        </w:rPr>
        <w:t>ממצה</w:t>
      </w:r>
      <w:r w:rsidRPr="00EC4399">
        <w:rPr>
          <w:rtl/>
        </w:rPr>
        <w:t xml:space="preserve"> </w:t>
      </w:r>
      <w:r w:rsidRPr="00EC4399">
        <w:rPr>
          <w:rFonts w:hint="eastAsia"/>
          <w:rtl/>
        </w:rPr>
        <w:t>ומגבש</w:t>
      </w:r>
      <w:r w:rsidRPr="00EC4399">
        <w:rPr>
          <w:rtl/>
        </w:rPr>
        <w:t xml:space="preserve"> </w:t>
      </w:r>
      <w:r w:rsidRPr="00EC4399">
        <w:rPr>
          <w:rFonts w:hint="eastAsia"/>
          <w:rtl/>
        </w:rPr>
        <w:t>כל</w:t>
      </w:r>
      <w:r w:rsidRPr="00EC4399">
        <w:rPr>
          <w:rtl/>
        </w:rPr>
        <w:t xml:space="preserve"> </w:t>
      </w:r>
      <w:r w:rsidRPr="00EC4399">
        <w:rPr>
          <w:rFonts w:hint="eastAsia"/>
          <w:rtl/>
        </w:rPr>
        <w:t>הסכמה</w:t>
      </w:r>
      <w:r w:rsidRPr="00EC4399">
        <w:rPr>
          <w:rtl/>
        </w:rPr>
        <w:t xml:space="preserve"> </w:t>
      </w:r>
      <w:r w:rsidRPr="00EC4399">
        <w:rPr>
          <w:rFonts w:hint="cs"/>
          <w:rtl/>
        </w:rPr>
        <w:t>בין הצדדי</w:t>
      </w:r>
      <w:r w:rsidRPr="00EC4399">
        <w:rPr>
          <w:rFonts w:hint="eastAsia"/>
          <w:rtl/>
        </w:rPr>
        <w:t>ם</w:t>
      </w:r>
      <w:r w:rsidRPr="00EC4399">
        <w:rPr>
          <w:rtl/>
        </w:rPr>
        <w:t>.</w:t>
      </w:r>
    </w:p>
    <w:p w14:paraId="2CE2F919" w14:textId="77777777" w:rsidR="002F1A3F" w:rsidRPr="00670CE4" w:rsidRDefault="00D24865" w:rsidP="002F1A3F">
      <w:pPr>
        <w:pStyle w:val="Heading2"/>
        <w:widowControl w:val="0"/>
        <w:spacing w:after="60"/>
      </w:pPr>
      <w:r>
        <w:rPr>
          <w:rtl/>
        </w:rPr>
        <w:t>המתכנן</w:t>
      </w:r>
      <w:r w:rsidR="002F1A3F" w:rsidRPr="00670CE4">
        <w:rPr>
          <w:rtl/>
        </w:rPr>
        <w:t xml:space="preserve"> מוותר בזה באופן בלתי חוזר על כל זכות קיזוז או עכבון כלפי המזמין, על פי כל דין</w:t>
      </w:r>
      <w:r w:rsidR="002F1A3F" w:rsidRPr="00670CE4">
        <w:rPr>
          <w:rFonts w:hint="cs"/>
          <w:rtl/>
        </w:rPr>
        <w:t xml:space="preserve"> </w:t>
      </w:r>
      <w:r w:rsidR="002F1A3F" w:rsidRPr="00670CE4">
        <w:rPr>
          <w:rtl/>
        </w:rPr>
        <w:t xml:space="preserve">ו/או הסכם. מבלי לגרוע מן האמור, מוסכם בזה, כי </w:t>
      </w:r>
      <w:r>
        <w:rPr>
          <w:rtl/>
        </w:rPr>
        <w:t>המתכנן</w:t>
      </w:r>
      <w:r w:rsidR="002F1A3F" w:rsidRPr="00670CE4">
        <w:rPr>
          <w:rtl/>
        </w:rPr>
        <w:t xml:space="preserve"> לא יהא רשאי לעכב תחת ידיו</w:t>
      </w:r>
      <w:r w:rsidR="002F1A3F" w:rsidRPr="00670CE4">
        <w:rPr>
          <w:rFonts w:hint="cs"/>
          <w:rtl/>
        </w:rPr>
        <w:t xml:space="preserve"> </w:t>
      </w:r>
      <w:r w:rsidR="002F1A3F" w:rsidRPr="00670CE4">
        <w:rPr>
          <w:rtl/>
        </w:rPr>
        <w:t>תכניות ו/או מסמכים אשר הוכנו על פי הסכם זה</w:t>
      </w:r>
      <w:r w:rsidR="002F1A3F" w:rsidRPr="00670CE4">
        <w:rPr>
          <w:rFonts w:hint="cs"/>
          <w:rtl/>
        </w:rPr>
        <w:t>.</w:t>
      </w:r>
    </w:p>
    <w:p w14:paraId="1A7B0262" w14:textId="77777777" w:rsidR="002F1A3F" w:rsidRPr="00670CE4" w:rsidRDefault="00D24865" w:rsidP="002F1A3F">
      <w:pPr>
        <w:pStyle w:val="Heading2"/>
        <w:widowControl w:val="0"/>
        <w:spacing w:after="60"/>
      </w:pPr>
      <w:r>
        <w:rPr>
          <w:rFonts w:hint="cs"/>
          <w:rtl/>
        </w:rPr>
        <w:t>המתכנן</w:t>
      </w:r>
      <w:r w:rsidR="002F1A3F" w:rsidRPr="00670CE4">
        <w:rPr>
          <w:rFonts w:hint="cs"/>
          <w:rtl/>
        </w:rPr>
        <w:t xml:space="preserve"> מאשר כי ידוע לו שהמזמין </w:t>
      </w:r>
      <w:r w:rsidR="002F1A3F">
        <w:rPr>
          <w:rFonts w:hint="cs"/>
          <w:rtl/>
        </w:rPr>
        <w:t>י</w:t>
      </w:r>
      <w:r w:rsidR="002F1A3F" w:rsidRPr="00670CE4">
        <w:rPr>
          <w:rFonts w:hint="cs"/>
          <w:rtl/>
        </w:rPr>
        <w:t>תקשר עם בנק</w:t>
      </w:r>
      <w:r w:rsidR="002F1A3F">
        <w:rPr>
          <w:rFonts w:hint="cs"/>
          <w:rtl/>
        </w:rPr>
        <w:t xml:space="preserve"> או מוסד פיננסי אחר </w:t>
      </w:r>
      <w:r w:rsidR="002F1A3F" w:rsidRPr="00670CE4">
        <w:rPr>
          <w:rFonts w:hint="cs"/>
          <w:rtl/>
        </w:rPr>
        <w:t xml:space="preserve">בהסכם למימון הקמת הפרויקט וכי הוא מתחייב להמציא לבנק אישור בכתב לפיו </w:t>
      </w:r>
      <w:r>
        <w:rPr>
          <w:rFonts w:hint="cs"/>
          <w:rtl/>
        </w:rPr>
        <w:t>המתכנן</w:t>
      </w:r>
      <w:r w:rsidR="002F1A3F" w:rsidRPr="00670CE4">
        <w:rPr>
          <w:rFonts w:hint="cs"/>
          <w:rtl/>
        </w:rPr>
        <w:t xml:space="preserve"> מוותר באופן בלתי חוזר </w:t>
      </w:r>
      <w:r w:rsidR="002F1A3F" w:rsidRPr="00670CE4">
        <w:rPr>
          <w:rFonts w:ascii="Times New Roman" w:hAnsi="Times New Roman" w:hint="cs"/>
          <w:rtl/>
        </w:rPr>
        <w:t xml:space="preserve">על זכויות הקיזוז ו/או העיכבון שיכולות לעמוד לזכותו </w:t>
      </w:r>
      <w:r w:rsidR="002F1A3F">
        <w:rPr>
          <w:rFonts w:hint="cs"/>
          <w:rtl/>
        </w:rPr>
        <w:t>ביחס ל</w:t>
      </w:r>
      <w:r w:rsidR="002F1A3F" w:rsidRPr="00670CE4">
        <w:rPr>
          <w:rFonts w:ascii="Times New Roman" w:hAnsi="Times New Roman" w:hint="cs"/>
          <w:rtl/>
        </w:rPr>
        <w:t xml:space="preserve">פרויקט ו/או </w:t>
      </w:r>
      <w:r w:rsidR="002F1A3F">
        <w:rPr>
          <w:rFonts w:hint="cs"/>
          <w:rtl/>
        </w:rPr>
        <w:t>לשירותי התכנון</w:t>
      </w:r>
      <w:r w:rsidR="002F1A3F" w:rsidRPr="00670CE4">
        <w:rPr>
          <w:rFonts w:ascii="Times New Roman" w:hAnsi="Times New Roman" w:hint="cs"/>
          <w:rtl/>
        </w:rPr>
        <w:t xml:space="preserve"> ו/או </w:t>
      </w:r>
      <w:r w:rsidR="002F1A3F">
        <w:rPr>
          <w:rFonts w:hint="cs"/>
          <w:rtl/>
        </w:rPr>
        <w:t>ביחס ל</w:t>
      </w:r>
      <w:r w:rsidR="002F1A3F" w:rsidRPr="00670CE4">
        <w:rPr>
          <w:rFonts w:ascii="Times New Roman" w:hAnsi="Times New Roman" w:hint="cs"/>
          <w:rtl/>
        </w:rPr>
        <w:t>מסמכים ו/או בכל זכות אחרת בקשר לפרויקט לטובת הבנק והוא מתחייב לשתף פעולה עם הבנק בכל מקרה של מימוש זכויות המזמין במקרקעין על ידי הבנק</w:t>
      </w:r>
      <w:r w:rsidR="002F1A3F">
        <w:rPr>
          <w:rFonts w:hint="cs"/>
          <w:rtl/>
        </w:rPr>
        <w:t>.</w:t>
      </w:r>
    </w:p>
    <w:p w14:paraId="7C173C52" w14:textId="77777777" w:rsidR="002F1A3F" w:rsidRPr="00EC4399" w:rsidRDefault="002F1A3F" w:rsidP="002F1A3F">
      <w:pPr>
        <w:pStyle w:val="Heading2"/>
        <w:widowControl w:val="0"/>
        <w:spacing w:after="60"/>
        <w:rPr>
          <w:rtl/>
        </w:rPr>
      </w:pPr>
      <w:r w:rsidRPr="00EC4399">
        <w:rPr>
          <w:rFonts w:hint="eastAsia"/>
          <w:rtl/>
        </w:rPr>
        <w:t>כמו</w:t>
      </w:r>
      <w:r w:rsidRPr="00EC4399">
        <w:rPr>
          <w:rtl/>
        </w:rPr>
        <w:t xml:space="preserve"> </w:t>
      </w:r>
      <w:r w:rsidRPr="00EC4399">
        <w:rPr>
          <w:rFonts w:hint="eastAsia"/>
          <w:rtl/>
        </w:rPr>
        <w:t>כן</w:t>
      </w:r>
      <w:r w:rsidRPr="00EC4399">
        <w:rPr>
          <w:rtl/>
        </w:rPr>
        <w:t xml:space="preserve"> </w:t>
      </w:r>
      <w:r w:rsidRPr="00EC4399">
        <w:rPr>
          <w:rFonts w:hint="eastAsia"/>
          <w:rtl/>
        </w:rPr>
        <w:t>לא</w:t>
      </w:r>
      <w:r w:rsidRPr="00EC4399">
        <w:rPr>
          <w:rtl/>
        </w:rPr>
        <w:t xml:space="preserve"> </w:t>
      </w:r>
      <w:r w:rsidRPr="00EC4399">
        <w:rPr>
          <w:rFonts w:hint="eastAsia"/>
          <w:rtl/>
        </w:rPr>
        <w:t>יהיה</w:t>
      </w:r>
      <w:r w:rsidRPr="00EC4399">
        <w:rPr>
          <w:rtl/>
        </w:rPr>
        <w:t xml:space="preserve"> </w:t>
      </w:r>
      <w:r w:rsidRPr="00EC4399">
        <w:rPr>
          <w:rFonts w:hint="eastAsia"/>
          <w:rtl/>
        </w:rPr>
        <w:t>כל</w:t>
      </w:r>
      <w:r w:rsidRPr="00EC4399">
        <w:rPr>
          <w:rtl/>
        </w:rPr>
        <w:t xml:space="preserve"> </w:t>
      </w:r>
      <w:r w:rsidRPr="00EC4399">
        <w:rPr>
          <w:rFonts w:hint="eastAsia"/>
          <w:rtl/>
        </w:rPr>
        <w:t>תוקף</w:t>
      </w:r>
      <w:r w:rsidRPr="00EC4399">
        <w:rPr>
          <w:rtl/>
        </w:rPr>
        <w:t xml:space="preserve"> </w:t>
      </w:r>
      <w:r w:rsidRPr="00EC4399">
        <w:rPr>
          <w:rFonts w:hint="eastAsia"/>
          <w:rtl/>
        </w:rPr>
        <w:t>לכל</w:t>
      </w:r>
      <w:r w:rsidRPr="00EC4399">
        <w:rPr>
          <w:rtl/>
        </w:rPr>
        <w:t xml:space="preserve"> </w:t>
      </w:r>
      <w:r w:rsidRPr="00EC4399">
        <w:rPr>
          <w:rFonts w:hint="eastAsia"/>
          <w:rtl/>
        </w:rPr>
        <w:t>שינוי</w:t>
      </w:r>
      <w:r w:rsidRPr="00EC4399">
        <w:rPr>
          <w:rtl/>
        </w:rPr>
        <w:t xml:space="preserve">, </w:t>
      </w:r>
      <w:r w:rsidRPr="00EC4399">
        <w:rPr>
          <w:rFonts w:hint="eastAsia"/>
          <w:rtl/>
        </w:rPr>
        <w:t>ארכה</w:t>
      </w:r>
      <w:r w:rsidRPr="00EC4399">
        <w:rPr>
          <w:rtl/>
        </w:rPr>
        <w:t xml:space="preserve">, </w:t>
      </w:r>
      <w:r w:rsidRPr="00EC4399">
        <w:rPr>
          <w:rFonts w:hint="eastAsia"/>
          <w:rtl/>
        </w:rPr>
        <w:t>ויתור</w:t>
      </w:r>
      <w:r w:rsidRPr="00EC4399">
        <w:rPr>
          <w:rtl/>
        </w:rPr>
        <w:t xml:space="preserve">, </w:t>
      </w:r>
      <w:r w:rsidRPr="00EC4399">
        <w:rPr>
          <w:rFonts w:hint="eastAsia"/>
          <w:rtl/>
        </w:rPr>
        <w:t>הקלה</w:t>
      </w:r>
      <w:r w:rsidRPr="00EC4399">
        <w:rPr>
          <w:rtl/>
        </w:rPr>
        <w:t xml:space="preserve">, </w:t>
      </w:r>
      <w:r w:rsidRPr="00EC4399">
        <w:rPr>
          <w:rFonts w:hint="eastAsia"/>
          <w:rtl/>
        </w:rPr>
        <w:t>תוספת</w:t>
      </w:r>
      <w:r w:rsidRPr="00EC4399">
        <w:rPr>
          <w:rtl/>
        </w:rPr>
        <w:t xml:space="preserve"> </w:t>
      </w:r>
      <w:r w:rsidRPr="00EC4399">
        <w:rPr>
          <w:rFonts w:hint="eastAsia"/>
          <w:rtl/>
        </w:rPr>
        <w:t>וכד</w:t>
      </w:r>
      <w:r w:rsidRPr="00EC4399">
        <w:rPr>
          <w:rtl/>
        </w:rPr>
        <w:t xml:space="preserve">' </w:t>
      </w:r>
      <w:r w:rsidRPr="00EC4399">
        <w:rPr>
          <w:rFonts w:hint="eastAsia"/>
          <w:rtl/>
        </w:rPr>
        <w:t>בתנאי</w:t>
      </w:r>
      <w:r w:rsidRPr="00EC4399">
        <w:rPr>
          <w:rtl/>
        </w:rPr>
        <w:t xml:space="preserve"> </w:t>
      </w:r>
      <w:r w:rsidRPr="00EC4399">
        <w:rPr>
          <w:rFonts w:hint="eastAsia"/>
          <w:rtl/>
        </w:rPr>
        <w:t>מתנאי</w:t>
      </w:r>
      <w:r w:rsidRPr="00EC4399">
        <w:rPr>
          <w:rtl/>
        </w:rPr>
        <w:t xml:space="preserve"> </w:t>
      </w:r>
      <w:r w:rsidRPr="00EC4399">
        <w:rPr>
          <w:rFonts w:hint="eastAsia"/>
          <w:rtl/>
        </w:rPr>
        <w:t>הסכם</w:t>
      </w:r>
      <w:r w:rsidRPr="00EC4399">
        <w:rPr>
          <w:rtl/>
        </w:rPr>
        <w:t xml:space="preserve"> </w:t>
      </w:r>
      <w:r w:rsidRPr="00EC4399">
        <w:rPr>
          <w:rFonts w:hint="eastAsia"/>
          <w:rtl/>
        </w:rPr>
        <w:t>זה</w:t>
      </w:r>
      <w:r w:rsidRPr="00EC4399">
        <w:rPr>
          <w:rtl/>
        </w:rPr>
        <w:t xml:space="preserve">, </w:t>
      </w:r>
      <w:r w:rsidRPr="00EC4399">
        <w:rPr>
          <w:rFonts w:hint="eastAsia"/>
          <w:rtl/>
        </w:rPr>
        <w:t>אלא</w:t>
      </w:r>
      <w:r w:rsidRPr="00EC4399">
        <w:rPr>
          <w:rtl/>
        </w:rPr>
        <w:t xml:space="preserve"> </w:t>
      </w:r>
      <w:r w:rsidRPr="00EC4399">
        <w:rPr>
          <w:rFonts w:hint="eastAsia"/>
          <w:rtl/>
        </w:rPr>
        <w:t>אם</w:t>
      </w:r>
      <w:r w:rsidRPr="00EC4399">
        <w:rPr>
          <w:rtl/>
        </w:rPr>
        <w:t xml:space="preserve"> </w:t>
      </w:r>
      <w:r w:rsidRPr="00EC4399">
        <w:rPr>
          <w:rFonts w:hint="eastAsia"/>
          <w:rtl/>
        </w:rPr>
        <w:t>ייעשו</w:t>
      </w:r>
      <w:r w:rsidRPr="00EC4399">
        <w:rPr>
          <w:rtl/>
        </w:rPr>
        <w:t xml:space="preserve"> </w:t>
      </w:r>
      <w:r w:rsidRPr="00EC4399">
        <w:rPr>
          <w:rFonts w:hint="eastAsia"/>
          <w:rtl/>
        </w:rPr>
        <w:t>בכתב</w:t>
      </w:r>
      <w:r w:rsidRPr="00EC4399">
        <w:rPr>
          <w:rtl/>
        </w:rPr>
        <w:t xml:space="preserve">, </w:t>
      </w:r>
      <w:r w:rsidRPr="00EC4399">
        <w:rPr>
          <w:rFonts w:hint="eastAsia"/>
          <w:rtl/>
        </w:rPr>
        <w:t>חתום</w:t>
      </w:r>
      <w:r w:rsidRPr="00EC4399">
        <w:rPr>
          <w:rtl/>
        </w:rPr>
        <w:t xml:space="preserve">, </w:t>
      </w:r>
      <w:r w:rsidRPr="00EC4399">
        <w:rPr>
          <w:rFonts w:hint="eastAsia"/>
          <w:rtl/>
        </w:rPr>
        <w:t>על</w:t>
      </w:r>
      <w:r w:rsidRPr="00EC4399">
        <w:rPr>
          <w:rtl/>
        </w:rPr>
        <w:t xml:space="preserve"> </w:t>
      </w:r>
      <w:r w:rsidRPr="00EC4399">
        <w:rPr>
          <w:rFonts w:hint="eastAsia"/>
          <w:rtl/>
        </w:rPr>
        <w:t>ידי</w:t>
      </w:r>
      <w:r w:rsidRPr="00EC4399">
        <w:rPr>
          <w:rtl/>
        </w:rPr>
        <w:t xml:space="preserve"> </w:t>
      </w:r>
      <w:r w:rsidRPr="00EC4399">
        <w:rPr>
          <w:rFonts w:hint="eastAsia"/>
          <w:rtl/>
        </w:rPr>
        <w:t>שני</w:t>
      </w:r>
      <w:r w:rsidRPr="00EC4399">
        <w:rPr>
          <w:rtl/>
        </w:rPr>
        <w:t xml:space="preserve"> </w:t>
      </w:r>
      <w:r w:rsidRPr="00EC4399">
        <w:rPr>
          <w:rFonts w:hint="eastAsia"/>
          <w:rtl/>
        </w:rPr>
        <w:t>הצדדים</w:t>
      </w:r>
      <w:r w:rsidRPr="00EC4399">
        <w:rPr>
          <w:rtl/>
        </w:rPr>
        <w:t>.</w:t>
      </w:r>
    </w:p>
    <w:p w14:paraId="22720403" w14:textId="77777777" w:rsidR="002F1A3F" w:rsidRPr="00EC4399" w:rsidRDefault="00D24865" w:rsidP="002F1A3F">
      <w:pPr>
        <w:pStyle w:val="Heading2"/>
        <w:widowControl w:val="0"/>
        <w:spacing w:after="60"/>
      </w:pPr>
      <w:r>
        <w:rPr>
          <w:rFonts w:hint="cs"/>
          <w:rtl/>
        </w:rPr>
        <w:t>המתכנן</w:t>
      </w:r>
      <w:r w:rsidR="002F1A3F" w:rsidRPr="00EC4399">
        <w:rPr>
          <w:rFonts w:hint="cs"/>
          <w:rtl/>
        </w:rPr>
        <w:t xml:space="preserve"> מתחייב כי </w:t>
      </w:r>
      <w:r w:rsidR="002F1A3F" w:rsidRPr="00EC4399">
        <w:rPr>
          <w:rtl/>
        </w:rPr>
        <w:t xml:space="preserve">בכל </w:t>
      </w:r>
      <w:r w:rsidR="002F1A3F" w:rsidRPr="00EC4399">
        <w:rPr>
          <w:rFonts w:hint="cs"/>
          <w:rtl/>
        </w:rPr>
        <w:t>הקשור</w:t>
      </w:r>
      <w:r w:rsidR="002F1A3F" w:rsidRPr="00EC4399">
        <w:rPr>
          <w:rtl/>
        </w:rPr>
        <w:t xml:space="preserve"> והנובע מה</w:t>
      </w:r>
      <w:r w:rsidR="002F1A3F" w:rsidRPr="00EC4399">
        <w:rPr>
          <w:rFonts w:hint="cs"/>
          <w:rtl/>
        </w:rPr>
        <w:t>סכם זה</w:t>
      </w:r>
      <w:r w:rsidR="002F1A3F" w:rsidRPr="00EC4399">
        <w:rPr>
          <w:rtl/>
        </w:rPr>
        <w:t>, י</w:t>
      </w:r>
      <w:r w:rsidR="002F1A3F" w:rsidRPr="00EC4399">
        <w:rPr>
          <w:rFonts w:hint="cs"/>
          <w:rtl/>
        </w:rPr>
        <w:t>י</w:t>
      </w:r>
      <w:r w:rsidR="002F1A3F" w:rsidRPr="00EC4399">
        <w:rPr>
          <w:rtl/>
        </w:rPr>
        <w:t xml:space="preserve">תן </w:t>
      </w:r>
      <w:r>
        <w:rPr>
          <w:rtl/>
        </w:rPr>
        <w:t>המתכנן</w:t>
      </w:r>
      <w:r w:rsidR="002F1A3F" w:rsidRPr="00EC4399">
        <w:rPr>
          <w:rtl/>
        </w:rPr>
        <w:t xml:space="preserve"> </w:t>
      </w:r>
      <w:r w:rsidR="002F1A3F" w:rsidRPr="00EC4399">
        <w:rPr>
          <w:rFonts w:hint="cs"/>
          <w:rtl/>
        </w:rPr>
        <w:t>כל סיוע</w:t>
      </w:r>
      <w:r w:rsidR="002F1A3F" w:rsidRPr="00EC4399">
        <w:rPr>
          <w:rtl/>
        </w:rPr>
        <w:t xml:space="preserve"> בקשר להליכים משפטיים מכל סוג שהמזמין יהא צד להם או שיהיה מעוניין בהם</w:t>
      </w:r>
      <w:r w:rsidR="002F1A3F" w:rsidRPr="00EC4399">
        <w:rPr>
          <w:rFonts w:hint="cs"/>
          <w:rtl/>
        </w:rPr>
        <w:t>, ללא תשלום תמורה נוספת מעבר לקבוע בהסכם זה</w:t>
      </w:r>
      <w:r w:rsidR="002F1A3F" w:rsidRPr="00EC4399">
        <w:rPr>
          <w:rtl/>
        </w:rPr>
        <w:t>.</w:t>
      </w:r>
    </w:p>
    <w:p w14:paraId="0B10A210" w14:textId="77777777" w:rsidR="002F1A3F" w:rsidRPr="00EC4399" w:rsidRDefault="002F1A3F" w:rsidP="002F1A3F">
      <w:pPr>
        <w:pStyle w:val="Heading2"/>
        <w:widowControl w:val="0"/>
        <w:spacing w:after="60"/>
      </w:pPr>
      <w:r w:rsidRPr="00EC4399">
        <w:rPr>
          <w:rtl/>
        </w:rPr>
        <w:lastRenderedPageBreak/>
        <w:t xml:space="preserve">כל התרופות והסעדים המוקנים </w:t>
      </w:r>
      <w:r w:rsidRPr="00EC4399">
        <w:rPr>
          <w:rFonts w:hint="cs"/>
          <w:rtl/>
        </w:rPr>
        <w:t>למזמין</w:t>
      </w:r>
      <w:r w:rsidRPr="00EC4399">
        <w:rPr>
          <w:rtl/>
        </w:rPr>
        <w:t xml:space="preserve"> עפ"י ה</w:t>
      </w:r>
      <w:r w:rsidRPr="00EC4399">
        <w:rPr>
          <w:rFonts w:hint="cs"/>
          <w:rtl/>
        </w:rPr>
        <w:t>הסכם</w:t>
      </w:r>
      <w:r w:rsidRPr="00EC4399">
        <w:rPr>
          <w:rtl/>
        </w:rPr>
        <w:t xml:space="preserve"> הם מצטברים זה לזה ואינם גורעים מכל זכות, עילה, תרופה או סעד אחרים המגיעים </w:t>
      </w:r>
      <w:r w:rsidRPr="00EC4399">
        <w:rPr>
          <w:rFonts w:hint="cs"/>
          <w:rtl/>
        </w:rPr>
        <w:t>למזמין</w:t>
      </w:r>
      <w:r w:rsidRPr="00EC4399">
        <w:rPr>
          <w:rtl/>
        </w:rPr>
        <w:t xml:space="preserve"> עפ"י כל דין</w:t>
      </w:r>
      <w:r w:rsidRPr="00EC4399">
        <w:rPr>
          <w:rFonts w:hint="eastAsia"/>
          <w:rtl/>
        </w:rPr>
        <w:t xml:space="preserve"> לרבות</w:t>
      </w:r>
      <w:r w:rsidRPr="00EC4399">
        <w:rPr>
          <w:rtl/>
        </w:rPr>
        <w:t xml:space="preserve"> עפ"י חוק החוזים (תרופות בשל הפרת חוזה), </w:t>
      </w:r>
      <w:r w:rsidRPr="00EC4399">
        <w:rPr>
          <w:rFonts w:hint="eastAsia"/>
          <w:rtl/>
        </w:rPr>
        <w:t>התשל</w:t>
      </w:r>
      <w:r w:rsidRPr="00EC4399">
        <w:rPr>
          <w:rtl/>
        </w:rPr>
        <w:t>"ט- 1970</w:t>
      </w:r>
      <w:r w:rsidRPr="00EC4399">
        <w:rPr>
          <w:rFonts w:hint="cs"/>
          <w:rtl/>
        </w:rPr>
        <w:t>,</w:t>
      </w:r>
      <w:r w:rsidRPr="00EC4399">
        <w:rPr>
          <w:rtl/>
        </w:rPr>
        <w:t xml:space="preserve"> בגין הפרת התחייבויות </w:t>
      </w:r>
      <w:r w:rsidR="00D24865">
        <w:rPr>
          <w:rFonts w:hint="cs"/>
          <w:rtl/>
        </w:rPr>
        <w:t>המתכנן</w:t>
      </w:r>
      <w:r w:rsidRPr="00EC4399">
        <w:rPr>
          <w:rFonts w:hint="cs"/>
          <w:rtl/>
        </w:rPr>
        <w:t xml:space="preserve"> </w:t>
      </w:r>
      <w:r w:rsidRPr="00EC4399">
        <w:rPr>
          <w:rtl/>
        </w:rPr>
        <w:t>עפ"י ה</w:t>
      </w:r>
      <w:r w:rsidRPr="00EC4399">
        <w:rPr>
          <w:rFonts w:hint="cs"/>
          <w:rtl/>
        </w:rPr>
        <w:t>הסכם</w:t>
      </w:r>
      <w:r w:rsidRPr="00EC4399">
        <w:rPr>
          <w:rtl/>
        </w:rPr>
        <w:t xml:space="preserve"> ו/או בגין הנזקים שיגרמו </w:t>
      </w:r>
      <w:r w:rsidRPr="00EC4399">
        <w:rPr>
          <w:rFonts w:hint="cs"/>
          <w:rtl/>
        </w:rPr>
        <w:t>למזמין</w:t>
      </w:r>
      <w:r w:rsidRPr="00EC4399">
        <w:rPr>
          <w:rtl/>
        </w:rPr>
        <w:t xml:space="preserve"> כתוצאה מכל הפרה כאמור ו/או מעשה ו/או מחדל של </w:t>
      </w:r>
      <w:r w:rsidR="00D24865">
        <w:rPr>
          <w:rFonts w:hint="cs"/>
          <w:rtl/>
        </w:rPr>
        <w:t>המתכנן</w:t>
      </w:r>
      <w:r w:rsidRPr="00EC4399">
        <w:rPr>
          <w:rFonts w:hint="cs"/>
          <w:rtl/>
        </w:rPr>
        <w:t xml:space="preserve"> ו/או מי מטעמו</w:t>
      </w:r>
      <w:r w:rsidRPr="00EC4399">
        <w:rPr>
          <w:rtl/>
        </w:rPr>
        <w:t>.</w:t>
      </w:r>
    </w:p>
    <w:p w14:paraId="1825F16B" w14:textId="77777777" w:rsidR="002F1A3F" w:rsidRPr="00EC4399" w:rsidRDefault="002F1A3F" w:rsidP="002F1A3F">
      <w:pPr>
        <w:pStyle w:val="Heading2"/>
        <w:widowControl w:val="0"/>
        <w:spacing w:after="60"/>
      </w:pPr>
      <w:r w:rsidRPr="00EC4399">
        <w:rPr>
          <w:rFonts w:hint="cs"/>
          <w:rtl/>
        </w:rPr>
        <w:t>מוסכם במפורש כי ביצוע כל אחת מהתחייבויות המזמין על פי הסכם זה מותנה בכ</w:t>
      </w:r>
      <w:r>
        <w:rPr>
          <w:rFonts w:hint="cs"/>
          <w:rtl/>
        </w:rPr>
        <w:t>ך</w:t>
      </w:r>
      <w:r w:rsidRPr="00EC4399">
        <w:rPr>
          <w:rFonts w:hint="cs"/>
          <w:rtl/>
        </w:rPr>
        <w:t xml:space="preserve"> ש</w:t>
      </w:r>
      <w:r w:rsidR="00D24865">
        <w:rPr>
          <w:rFonts w:hint="cs"/>
          <w:rtl/>
        </w:rPr>
        <w:t>המתכנן</w:t>
      </w:r>
      <w:r w:rsidRPr="00EC4399">
        <w:rPr>
          <w:rFonts w:hint="cs"/>
          <w:rtl/>
        </w:rPr>
        <w:t xml:space="preserve"> קיים תחילה את מלוא התחייבויותיו על פי הסכם זה שעליו לקיים עד לאותו מועד.</w:t>
      </w:r>
      <w:r>
        <w:rPr>
          <w:rFonts w:hint="cs"/>
          <w:rtl/>
        </w:rPr>
        <w:t xml:space="preserve"> </w:t>
      </w:r>
    </w:p>
    <w:p w14:paraId="02AB52CB" w14:textId="77777777" w:rsidR="002F1A3F" w:rsidRPr="00EC4399" w:rsidRDefault="002F1A3F" w:rsidP="002F1A3F">
      <w:pPr>
        <w:pStyle w:val="Heading2"/>
        <w:widowControl w:val="0"/>
        <w:spacing w:after="60"/>
      </w:pPr>
      <w:r w:rsidRPr="00EC4399">
        <w:rPr>
          <w:rtl/>
        </w:rPr>
        <w:t xml:space="preserve">בכל מקרה של סכסוך או מחלוקת בין הצדדים, לא יהיה </w:t>
      </w:r>
      <w:r w:rsidR="00D24865">
        <w:rPr>
          <w:rFonts w:hint="cs"/>
          <w:rtl/>
        </w:rPr>
        <w:t>המתכנן</w:t>
      </w:r>
      <w:r w:rsidRPr="00EC4399">
        <w:rPr>
          <w:rFonts w:hint="cs"/>
          <w:rtl/>
        </w:rPr>
        <w:t xml:space="preserve"> </w:t>
      </w:r>
      <w:r w:rsidRPr="00EC4399">
        <w:rPr>
          <w:rtl/>
        </w:rPr>
        <w:t xml:space="preserve">רשאי לנקוט בצעד כלשהו אשר יהיה בו, במישרין או בעקיפין, לגרום להפרעה </w:t>
      </w:r>
      <w:r w:rsidRPr="00EC4399">
        <w:rPr>
          <w:rFonts w:hint="eastAsia"/>
          <w:rtl/>
        </w:rPr>
        <w:t>או</w:t>
      </w:r>
      <w:r w:rsidRPr="00EC4399">
        <w:rPr>
          <w:rtl/>
        </w:rPr>
        <w:t xml:space="preserve"> סיכול או עיכוב </w:t>
      </w:r>
      <w:r w:rsidRPr="00EC4399">
        <w:rPr>
          <w:rFonts w:hint="cs"/>
          <w:rtl/>
        </w:rPr>
        <w:t>בשירותי התכנון</w:t>
      </w:r>
      <w:r w:rsidRPr="00EC4399">
        <w:rPr>
          <w:rtl/>
        </w:rPr>
        <w:t xml:space="preserve"> (לרבות צווי מניעה) ו</w:t>
      </w:r>
      <w:r w:rsidR="00D24865">
        <w:rPr>
          <w:rFonts w:hint="eastAsia"/>
          <w:rtl/>
        </w:rPr>
        <w:t>המתכנן</w:t>
      </w:r>
      <w:r w:rsidRPr="00EC4399">
        <w:rPr>
          <w:rFonts w:hint="cs"/>
          <w:rtl/>
        </w:rPr>
        <w:t xml:space="preserve"> </w:t>
      </w:r>
      <w:r w:rsidRPr="00EC4399">
        <w:rPr>
          <w:rtl/>
        </w:rPr>
        <w:t xml:space="preserve">מוותר </w:t>
      </w:r>
      <w:r w:rsidRPr="00EC4399">
        <w:rPr>
          <w:rFonts w:hint="cs"/>
          <w:rtl/>
        </w:rPr>
        <w:t xml:space="preserve">בזאת, </w:t>
      </w:r>
      <w:r w:rsidRPr="00EC4399">
        <w:rPr>
          <w:rtl/>
        </w:rPr>
        <w:t>מראש, במפורש ובאופן בלתי חוזר, על זכותו זו.</w:t>
      </w:r>
      <w:r w:rsidRPr="00EC4399">
        <w:rPr>
          <w:rFonts w:hint="cs"/>
          <w:rtl/>
        </w:rPr>
        <w:t xml:space="preserve"> כמו כן במקרים כנ"ל </w:t>
      </w:r>
      <w:r w:rsidR="00D24865">
        <w:rPr>
          <w:rFonts w:hint="cs"/>
          <w:rtl/>
        </w:rPr>
        <w:t>המתכנן</w:t>
      </w:r>
      <w:r w:rsidRPr="00EC4399">
        <w:rPr>
          <w:rFonts w:hint="cs"/>
          <w:rtl/>
        </w:rPr>
        <w:t xml:space="preserve"> </w:t>
      </w:r>
      <w:r w:rsidRPr="00EC4399">
        <w:rPr>
          <w:rtl/>
        </w:rPr>
        <w:t xml:space="preserve">לא יאט את קצב </w:t>
      </w:r>
      <w:r w:rsidRPr="00EC4399">
        <w:rPr>
          <w:rFonts w:hint="cs"/>
          <w:rtl/>
        </w:rPr>
        <w:t>ביצוע שירותי התכנון</w:t>
      </w:r>
      <w:r w:rsidRPr="00EC4399">
        <w:rPr>
          <w:rtl/>
        </w:rPr>
        <w:t xml:space="preserve"> ולא יפגע בכל צורה אחרת </w:t>
      </w:r>
      <w:r w:rsidRPr="00EC4399">
        <w:rPr>
          <w:rFonts w:hint="cs"/>
          <w:rtl/>
        </w:rPr>
        <w:t>בביצועה.</w:t>
      </w:r>
    </w:p>
    <w:p w14:paraId="0193DCB7" w14:textId="77777777" w:rsidR="002F1A3F" w:rsidRDefault="002F1A3F" w:rsidP="002F1A3F">
      <w:pPr>
        <w:pStyle w:val="Heading2"/>
        <w:widowControl w:val="0"/>
        <w:spacing w:after="60"/>
      </w:pPr>
      <w:r w:rsidRPr="00EC4399">
        <w:rPr>
          <w:rFonts w:hint="eastAsia"/>
          <w:rtl/>
        </w:rPr>
        <w:t>הצדדים</w:t>
      </w:r>
      <w:r w:rsidRPr="00EC4399">
        <w:rPr>
          <w:rtl/>
        </w:rPr>
        <w:t xml:space="preserve"> </w:t>
      </w:r>
      <w:r w:rsidRPr="00EC4399">
        <w:rPr>
          <w:rFonts w:hint="eastAsia"/>
          <w:rtl/>
        </w:rPr>
        <w:t>מסכימים</w:t>
      </w:r>
      <w:r w:rsidRPr="00EC4399">
        <w:rPr>
          <w:rtl/>
        </w:rPr>
        <w:t xml:space="preserve"> </w:t>
      </w:r>
      <w:r w:rsidRPr="00EC4399">
        <w:rPr>
          <w:rFonts w:hint="eastAsia"/>
          <w:rtl/>
        </w:rPr>
        <w:t>כי</w:t>
      </w:r>
      <w:r w:rsidRPr="00EC4399">
        <w:rPr>
          <w:rtl/>
        </w:rPr>
        <w:t xml:space="preserve"> </w:t>
      </w:r>
      <w:r w:rsidRPr="00EC4399">
        <w:rPr>
          <w:rFonts w:hint="eastAsia"/>
          <w:rtl/>
        </w:rPr>
        <w:t>כל</w:t>
      </w:r>
      <w:r w:rsidRPr="00EC4399">
        <w:rPr>
          <w:rtl/>
        </w:rPr>
        <w:t xml:space="preserve"> </w:t>
      </w:r>
      <w:r w:rsidRPr="00EC4399">
        <w:rPr>
          <w:rFonts w:hint="eastAsia"/>
          <w:rtl/>
        </w:rPr>
        <w:t>סכסוך</w:t>
      </w:r>
      <w:r w:rsidRPr="00EC4399">
        <w:rPr>
          <w:rtl/>
        </w:rPr>
        <w:t xml:space="preserve"> </w:t>
      </w:r>
      <w:r w:rsidRPr="00EC4399">
        <w:rPr>
          <w:rFonts w:hint="eastAsia"/>
          <w:rtl/>
        </w:rPr>
        <w:t>ביניהם</w:t>
      </w:r>
      <w:r w:rsidRPr="00EC4399">
        <w:rPr>
          <w:rtl/>
        </w:rPr>
        <w:t xml:space="preserve"> </w:t>
      </w:r>
      <w:r w:rsidRPr="00EC4399">
        <w:rPr>
          <w:rFonts w:hint="eastAsia"/>
          <w:rtl/>
        </w:rPr>
        <w:t>בקשר</w:t>
      </w:r>
      <w:r w:rsidRPr="00EC4399">
        <w:rPr>
          <w:rtl/>
        </w:rPr>
        <w:t xml:space="preserve"> </w:t>
      </w:r>
      <w:r w:rsidRPr="00EC4399">
        <w:rPr>
          <w:rFonts w:hint="eastAsia"/>
          <w:rtl/>
        </w:rPr>
        <w:t>להסכם</w:t>
      </w:r>
      <w:r w:rsidRPr="00EC4399">
        <w:rPr>
          <w:rtl/>
        </w:rPr>
        <w:t xml:space="preserve"> </w:t>
      </w:r>
      <w:r w:rsidRPr="00EC4399">
        <w:rPr>
          <w:rFonts w:hint="eastAsia"/>
          <w:rtl/>
        </w:rPr>
        <w:t>זה</w:t>
      </w:r>
      <w:r w:rsidRPr="00EC4399">
        <w:rPr>
          <w:rtl/>
        </w:rPr>
        <w:t xml:space="preserve"> </w:t>
      </w:r>
      <w:r w:rsidRPr="00EC4399">
        <w:rPr>
          <w:rFonts w:hint="eastAsia"/>
          <w:rtl/>
        </w:rPr>
        <w:t>וכל</w:t>
      </w:r>
      <w:r w:rsidRPr="00EC4399">
        <w:rPr>
          <w:rtl/>
        </w:rPr>
        <w:t xml:space="preserve"> </w:t>
      </w:r>
      <w:r w:rsidRPr="00EC4399">
        <w:rPr>
          <w:rFonts w:hint="eastAsia"/>
          <w:rtl/>
        </w:rPr>
        <w:t>הנובע</w:t>
      </w:r>
      <w:r w:rsidRPr="00EC4399">
        <w:rPr>
          <w:rtl/>
        </w:rPr>
        <w:t xml:space="preserve"> </w:t>
      </w:r>
      <w:r w:rsidRPr="00EC4399">
        <w:rPr>
          <w:rFonts w:hint="eastAsia"/>
          <w:rtl/>
        </w:rPr>
        <w:t>ממנו</w:t>
      </w:r>
      <w:r w:rsidRPr="00EC4399">
        <w:rPr>
          <w:rtl/>
        </w:rPr>
        <w:t xml:space="preserve">, </w:t>
      </w:r>
      <w:r w:rsidRPr="00EC4399">
        <w:rPr>
          <w:rFonts w:hint="eastAsia"/>
          <w:rtl/>
        </w:rPr>
        <w:t>יתברר</w:t>
      </w:r>
      <w:r w:rsidRPr="00EC4399">
        <w:rPr>
          <w:rtl/>
        </w:rPr>
        <w:t xml:space="preserve"> </w:t>
      </w:r>
      <w:r w:rsidRPr="00EC4399">
        <w:rPr>
          <w:rFonts w:hint="eastAsia"/>
          <w:rtl/>
        </w:rPr>
        <w:t>לפי</w:t>
      </w:r>
      <w:r w:rsidRPr="00EC4399">
        <w:rPr>
          <w:rtl/>
        </w:rPr>
        <w:t xml:space="preserve"> </w:t>
      </w:r>
      <w:r w:rsidRPr="00EC4399">
        <w:rPr>
          <w:rFonts w:hint="eastAsia"/>
          <w:rtl/>
        </w:rPr>
        <w:t>הדין</w:t>
      </w:r>
      <w:r w:rsidRPr="00EC4399">
        <w:rPr>
          <w:rtl/>
        </w:rPr>
        <w:t xml:space="preserve"> </w:t>
      </w:r>
      <w:r w:rsidRPr="00EC4399">
        <w:rPr>
          <w:rFonts w:hint="eastAsia"/>
          <w:rtl/>
        </w:rPr>
        <w:t>של</w:t>
      </w:r>
      <w:r w:rsidRPr="00EC4399">
        <w:rPr>
          <w:rtl/>
        </w:rPr>
        <w:t xml:space="preserve"> </w:t>
      </w:r>
      <w:r w:rsidRPr="00EC4399">
        <w:rPr>
          <w:rFonts w:hint="eastAsia"/>
          <w:rtl/>
        </w:rPr>
        <w:t>מדינת</w:t>
      </w:r>
      <w:r w:rsidRPr="00EC4399">
        <w:rPr>
          <w:rtl/>
        </w:rPr>
        <w:t xml:space="preserve"> </w:t>
      </w:r>
      <w:r w:rsidRPr="00EC4399">
        <w:rPr>
          <w:rFonts w:hint="eastAsia"/>
          <w:rtl/>
        </w:rPr>
        <w:t>ישראל</w:t>
      </w:r>
      <w:r w:rsidRPr="00EC4399">
        <w:rPr>
          <w:rtl/>
        </w:rPr>
        <w:t xml:space="preserve"> </w:t>
      </w:r>
      <w:r w:rsidRPr="00EC4399">
        <w:rPr>
          <w:rFonts w:hint="eastAsia"/>
          <w:rtl/>
        </w:rPr>
        <w:t>בבית</w:t>
      </w:r>
      <w:r w:rsidRPr="00EC4399">
        <w:rPr>
          <w:rtl/>
        </w:rPr>
        <w:t xml:space="preserve"> </w:t>
      </w:r>
      <w:r w:rsidRPr="00EC4399">
        <w:rPr>
          <w:rFonts w:hint="eastAsia"/>
          <w:rtl/>
        </w:rPr>
        <w:t>המשפט</w:t>
      </w:r>
      <w:r w:rsidRPr="00EC4399">
        <w:rPr>
          <w:rtl/>
        </w:rPr>
        <w:t xml:space="preserve"> </w:t>
      </w:r>
      <w:r w:rsidRPr="00EC4399">
        <w:rPr>
          <w:rFonts w:hint="eastAsia"/>
          <w:rtl/>
        </w:rPr>
        <w:t>המוסמך</w:t>
      </w:r>
      <w:r w:rsidRPr="00EC4399">
        <w:rPr>
          <w:rtl/>
        </w:rPr>
        <w:t xml:space="preserve"> </w:t>
      </w:r>
      <w:r w:rsidRPr="00EC4399">
        <w:rPr>
          <w:rFonts w:hint="eastAsia"/>
          <w:rtl/>
        </w:rPr>
        <w:t>ב</w:t>
      </w:r>
      <w:r>
        <w:rPr>
          <w:rFonts w:hint="cs"/>
          <w:rtl/>
        </w:rPr>
        <w:t xml:space="preserve">עיר </w:t>
      </w:r>
      <w:r w:rsidRPr="00EC4399">
        <w:rPr>
          <w:rFonts w:hint="eastAsia"/>
          <w:rtl/>
        </w:rPr>
        <w:t>תל</w:t>
      </w:r>
      <w:r w:rsidRPr="00EC4399">
        <w:rPr>
          <w:rtl/>
        </w:rPr>
        <w:t>-אביב</w:t>
      </w:r>
      <w:r w:rsidRPr="00EC4399">
        <w:rPr>
          <w:rFonts w:hint="cs"/>
          <w:rtl/>
        </w:rPr>
        <w:t xml:space="preserve"> </w:t>
      </w:r>
      <w:r w:rsidRPr="00EC4399">
        <w:rPr>
          <w:rFonts w:hint="eastAsia"/>
          <w:rtl/>
        </w:rPr>
        <w:t>וכי</w:t>
      </w:r>
      <w:r w:rsidRPr="00EC4399">
        <w:rPr>
          <w:rtl/>
        </w:rPr>
        <w:t xml:space="preserve"> </w:t>
      </w:r>
      <w:r w:rsidRPr="00EC4399">
        <w:rPr>
          <w:rFonts w:hint="eastAsia"/>
          <w:rtl/>
        </w:rPr>
        <w:t>מקום</w:t>
      </w:r>
      <w:r w:rsidRPr="00EC4399">
        <w:rPr>
          <w:rtl/>
        </w:rPr>
        <w:t xml:space="preserve"> </w:t>
      </w:r>
      <w:r w:rsidRPr="00EC4399">
        <w:rPr>
          <w:rFonts w:hint="eastAsia"/>
          <w:rtl/>
        </w:rPr>
        <w:t>השיפוט</w:t>
      </w:r>
      <w:r w:rsidRPr="00EC4399">
        <w:rPr>
          <w:rtl/>
        </w:rPr>
        <w:t xml:space="preserve"> </w:t>
      </w:r>
      <w:r w:rsidRPr="00EC4399">
        <w:rPr>
          <w:rFonts w:hint="eastAsia"/>
          <w:rtl/>
        </w:rPr>
        <w:t>שהוסכם</w:t>
      </w:r>
      <w:r w:rsidRPr="00EC4399">
        <w:rPr>
          <w:rtl/>
        </w:rPr>
        <w:t xml:space="preserve"> </w:t>
      </w:r>
      <w:r w:rsidRPr="00EC4399">
        <w:rPr>
          <w:rFonts w:hint="eastAsia"/>
          <w:rtl/>
        </w:rPr>
        <w:t>עליו</w:t>
      </w:r>
      <w:r w:rsidRPr="00EC4399">
        <w:rPr>
          <w:rtl/>
        </w:rPr>
        <w:t xml:space="preserve"> </w:t>
      </w:r>
      <w:r w:rsidRPr="00EC4399">
        <w:rPr>
          <w:rFonts w:hint="eastAsia"/>
          <w:rtl/>
        </w:rPr>
        <w:t>כאמור</w:t>
      </w:r>
      <w:r w:rsidRPr="00EC4399">
        <w:rPr>
          <w:rtl/>
        </w:rPr>
        <w:t xml:space="preserve">, </w:t>
      </w:r>
      <w:r w:rsidRPr="00EC4399">
        <w:rPr>
          <w:rFonts w:hint="eastAsia"/>
          <w:rtl/>
        </w:rPr>
        <w:t>יה</w:t>
      </w:r>
      <w:r w:rsidRPr="00EC4399">
        <w:rPr>
          <w:rtl/>
        </w:rPr>
        <w:t>יה מקום שיפוט ייחודי.</w:t>
      </w:r>
      <w:r w:rsidRPr="00EC4399">
        <w:rPr>
          <w:rFonts w:hint="cs"/>
          <w:rtl/>
        </w:rPr>
        <w:t xml:space="preserve"> </w:t>
      </w:r>
    </w:p>
    <w:p w14:paraId="2086F6FB" w14:textId="77777777" w:rsidR="002F1A3F" w:rsidRPr="00EC4399" w:rsidRDefault="002F1A3F" w:rsidP="002F1A3F">
      <w:pPr>
        <w:pStyle w:val="Heading2"/>
        <w:widowControl w:val="0"/>
        <w:spacing w:after="60"/>
        <w:rPr>
          <w:rtl/>
        </w:rPr>
      </w:pPr>
      <w:r w:rsidRPr="00EC4399">
        <w:rPr>
          <w:rFonts w:hint="eastAsia"/>
          <w:rtl/>
        </w:rPr>
        <w:t>כתובות</w:t>
      </w:r>
      <w:r w:rsidRPr="00EC4399">
        <w:rPr>
          <w:rtl/>
        </w:rPr>
        <w:t xml:space="preserve"> </w:t>
      </w:r>
      <w:r w:rsidRPr="00EC4399">
        <w:rPr>
          <w:rFonts w:hint="eastAsia"/>
          <w:rtl/>
        </w:rPr>
        <w:t>הצדדים</w:t>
      </w:r>
      <w:r w:rsidRPr="00EC4399">
        <w:rPr>
          <w:rtl/>
        </w:rPr>
        <w:t xml:space="preserve"> </w:t>
      </w:r>
      <w:r w:rsidRPr="00EC4399">
        <w:rPr>
          <w:rFonts w:hint="eastAsia"/>
          <w:rtl/>
        </w:rPr>
        <w:t>לצרכי</w:t>
      </w:r>
      <w:r w:rsidRPr="00EC4399">
        <w:rPr>
          <w:rtl/>
        </w:rPr>
        <w:t xml:space="preserve"> </w:t>
      </w:r>
      <w:r w:rsidRPr="00EC4399">
        <w:rPr>
          <w:rFonts w:hint="eastAsia"/>
          <w:rtl/>
        </w:rPr>
        <w:t>הסכם</w:t>
      </w:r>
      <w:r w:rsidRPr="00EC4399">
        <w:rPr>
          <w:rtl/>
        </w:rPr>
        <w:t xml:space="preserve"> </w:t>
      </w:r>
      <w:r w:rsidRPr="00EC4399">
        <w:rPr>
          <w:rFonts w:hint="eastAsia"/>
          <w:rtl/>
        </w:rPr>
        <w:t>זה</w:t>
      </w:r>
      <w:r w:rsidRPr="00EC4399">
        <w:rPr>
          <w:rtl/>
        </w:rPr>
        <w:t xml:space="preserve"> </w:t>
      </w:r>
      <w:r w:rsidRPr="00EC4399">
        <w:rPr>
          <w:rFonts w:hint="eastAsia"/>
          <w:rtl/>
        </w:rPr>
        <w:t>הן</w:t>
      </w:r>
      <w:r w:rsidRPr="00EC4399">
        <w:rPr>
          <w:rtl/>
        </w:rPr>
        <w:t xml:space="preserve"> </w:t>
      </w:r>
      <w:r w:rsidRPr="00EC4399">
        <w:rPr>
          <w:rFonts w:hint="eastAsia"/>
          <w:rtl/>
        </w:rPr>
        <w:t>כמופיע</w:t>
      </w:r>
      <w:r w:rsidRPr="00EC4399">
        <w:rPr>
          <w:rtl/>
        </w:rPr>
        <w:t xml:space="preserve"> </w:t>
      </w:r>
      <w:r w:rsidRPr="00EC4399">
        <w:rPr>
          <w:rFonts w:hint="eastAsia"/>
          <w:rtl/>
        </w:rPr>
        <w:t>במבוא</w:t>
      </w:r>
      <w:r w:rsidRPr="00EC4399">
        <w:rPr>
          <w:rtl/>
        </w:rPr>
        <w:t xml:space="preserve"> </w:t>
      </w:r>
      <w:r w:rsidRPr="00EC4399">
        <w:rPr>
          <w:rFonts w:hint="eastAsia"/>
          <w:rtl/>
        </w:rPr>
        <w:t>להסכם</w:t>
      </w:r>
      <w:r w:rsidRPr="00EC4399">
        <w:rPr>
          <w:rtl/>
        </w:rPr>
        <w:t xml:space="preserve"> </w:t>
      </w:r>
      <w:r w:rsidRPr="00EC4399">
        <w:rPr>
          <w:rFonts w:hint="eastAsia"/>
          <w:rtl/>
        </w:rPr>
        <w:t>זה</w:t>
      </w:r>
      <w:r w:rsidRPr="00EC4399">
        <w:rPr>
          <w:rtl/>
        </w:rPr>
        <w:t xml:space="preserve">, וכל הודעה שתישלח על ידי צד למשנהו </w:t>
      </w:r>
      <w:r w:rsidRPr="00EC4399">
        <w:rPr>
          <w:rFonts w:hint="cs"/>
          <w:rtl/>
        </w:rPr>
        <w:t>ת</w:t>
      </w:r>
      <w:r w:rsidRPr="00EC4399">
        <w:rPr>
          <w:rtl/>
        </w:rPr>
        <w:t xml:space="preserve">חשב </w:t>
      </w:r>
      <w:r w:rsidRPr="00EC4399">
        <w:rPr>
          <w:rFonts w:hint="cs"/>
          <w:rtl/>
        </w:rPr>
        <w:t>שהגיעה</w:t>
      </w:r>
      <w:r w:rsidRPr="00EC4399">
        <w:rPr>
          <w:rtl/>
        </w:rPr>
        <w:t xml:space="preserve"> ל</w:t>
      </w:r>
      <w:r>
        <w:rPr>
          <w:rFonts w:hint="cs"/>
          <w:rtl/>
        </w:rPr>
        <w:t>יעדה</w:t>
      </w:r>
      <w:r w:rsidRPr="00EC4399">
        <w:rPr>
          <w:rtl/>
        </w:rPr>
        <w:t xml:space="preserve"> תוך 72 שעות מעת שנמסרה למשלוח בדואר רשום, או מיד – אם נמסרה ביד</w:t>
      </w:r>
      <w:r w:rsidRPr="00EC4399">
        <w:rPr>
          <w:rFonts w:hint="cs"/>
          <w:rtl/>
        </w:rPr>
        <w:t xml:space="preserve"> ואם שודרה בפקס או בדוא"ל- המועד </w:t>
      </w:r>
      <w:r w:rsidRPr="00EC4399">
        <w:rPr>
          <w:rFonts w:hint="cs"/>
          <w:rtl/>
        </w:rPr>
        <w:lastRenderedPageBreak/>
        <w:t>הנקוב באישור משל</w:t>
      </w:r>
      <w:r>
        <w:rPr>
          <w:rFonts w:hint="cs"/>
          <w:rtl/>
        </w:rPr>
        <w:t>ו</w:t>
      </w:r>
      <w:r w:rsidRPr="00EC4399">
        <w:rPr>
          <w:rFonts w:hint="cs"/>
          <w:rtl/>
        </w:rPr>
        <w:t>ח הפקס או הדואר האלקטרוני</w:t>
      </w:r>
      <w:r w:rsidRPr="00EC4399">
        <w:rPr>
          <w:rtl/>
        </w:rPr>
        <w:t>.</w:t>
      </w:r>
    </w:p>
    <w:p w14:paraId="74BDC2E2" w14:textId="77777777" w:rsidR="00A76E68" w:rsidRDefault="00A76E68" w:rsidP="00465F70">
      <w:pPr>
        <w:spacing w:after="120"/>
        <w:jc w:val="center"/>
        <w:rPr>
          <w:b/>
          <w:bCs/>
          <w:rtl/>
        </w:rPr>
      </w:pPr>
      <w:r w:rsidRPr="00630C9D">
        <w:rPr>
          <w:b/>
          <w:bCs/>
          <w:rtl/>
        </w:rPr>
        <w:t>ולראיה באו הצדדים על החתום</w:t>
      </w:r>
      <w:r w:rsidRPr="00630C9D">
        <w:rPr>
          <w:rFonts w:hint="cs"/>
          <w:b/>
          <w:bCs/>
          <w:rtl/>
        </w:rPr>
        <w:t>:</w:t>
      </w:r>
    </w:p>
    <w:p w14:paraId="42F9C760" w14:textId="77777777" w:rsidR="005E0480" w:rsidRDefault="005E0480" w:rsidP="00465F70">
      <w:pPr>
        <w:spacing w:after="120"/>
        <w:jc w:val="center"/>
        <w:rPr>
          <w:b/>
          <w:bCs/>
          <w:rtl/>
        </w:rPr>
      </w:pPr>
    </w:p>
    <w:p w14:paraId="036286D2" w14:textId="77777777" w:rsidR="005E0480" w:rsidRDefault="005E0480" w:rsidP="00465F70">
      <w:pPr>
        <w:spacing w:after="120"/>
        <w:jc w:val="center"/>
        <w:rPr>
          <w:b/>
          <w:bCs/>
          <w:rtl/>
        </w:rPr>
      </w:pPr>
    </w:p>
    <w:p w14:paraId="07DBC825" w14:textId="77777777" w:rsidR="005E0480" w:rsidRDefault="005E0480" w:rsidP="00465F70">
      <w:pPr>
        <w:spacing w:after="120"/>
        <w:jc w:val="center"/>
        <w:rPr>
          <w:b/>
          <w:bCs/>
          <w:rtl/>
        </w:rPr>
      </w:pPr>
    </w:p>
    <w:tbl>
      <w:tblPr>
        <w:bidiVisual/>
        <w:tblW w:w="9285" w:type="dxa"/>
        <w:tblLayout w:type="fixed"/>
        <w:tblLook w:val="0000" w:firstRow="0" w:lastRow="0" w:firstColumn="0" w:lastColumn="0" w:noHBand="0" w:noVBand="0"/>
      </w:tblPr>
      <w:tblGrid>
        <w:gridCol w:w="3095"/>
        <w:gridCol w:w="2398"/>
        <w:gridCol w:w="3792"/>
      </w:tblGrid>
      <w:tr w:rsidR="00A76E68" w:rsidRPr="00630C9D" w14:paraId="41D836AA" w14:textId="77777777" w:rsidTr="003A08D3">
        <w:trPr>
          <w:trHeight w:val="53"/>
        </w:trPr>
        <w:tc>
          <w:tcPr>
            <w:tcW w:w="3095" w:type="dxa"/>
            <w:tcBorders>
              <w:top w:val="single" w:sz="6" w:space="0" w:color="auto"/>
            </w:tcBorders>
          </w:tcPr>
          <w:p w14:paraId="2EEA3EA4" w14:textId="77777777" w:rsidR="00A76E68" w:rsidRPr="00630C9D" w:rsidRDefault="00A9790E" w:rsidP="00465F70">
            <w:pPr>
              <w:spacing w:after="120"/>
              <w:jc w:val="center"/>
              <w:rPr>
                <w:b/>
                <w:bCs/>
                <w:rtl/>
              </w:rPr>
            </w:pPr>
            <w:r>
              <w:rPr>
                <w:b/>
                <w:bCs/>
                <w:color w:val="FF0000"/>
                <w:rtl/>
              </w:rPr>
              <w:tab/>
            </w:r>
            <w:r w:rsidR="00A76E68" w:rsidRPr="00630C9D">
              <w:rPr>
                <w:b/>
                <w:bCs/>
                <w:rtl/>
              </w:rPr>
              <w:t>המזמין</w:t>
            </w:r>
          </w:p>
        </w:tc>
        <w:tc>
          <w:tcPr>
            <w:tcW w:w="2398" w:type="dxa"/>
          </w:tcPr>
          <w:p w14:paraId="6B71F669" w14:textId="77777777" w:rsidR="00A76E68" w:rsidRPr="00630C9D" w:rsidRDefault="00A76E68" w:rsidP="00465F70">
            <w:pPr>
              <w:spacing w:after="120"/>
              <w:jc w:val="center"/>
              <w:rPr>
                <w:b/>
                <w:bCs/>
                <w:rtl/>
              </w:rPr>
            </w:pPr>
          </w:p>
        </w:tc>
        <w:tc>
          <w:tcPr>
            <w:tcW w:w="3792" w:type="dxa"/>
            <w:tcBorders>
              <w:top w:val="single" w:sz="6" w:space="0" w:color="auto"/>
            </w:tcBorders>
          </w:tcPr>
          <w:p w14:paraId="0E071C60" w14:textId="77777777" w:rsidR="00A76E68" w:rsidRPr="00630C9D" w:rsidRDefault="00D24865" w:rsidP="00465F70">
            <w:pPr>
              <w:spacing w:after="120"/>
              <w:jc w:val="center"/>
              <w:rPr>
                <w:b/>
                <w:bCs/>
                <w:rtl/>
              </w:rPr>
            </w:pPr>
            <w:r>
              <w:rPr>
                <w:b/>
                <w:bCs/>
                <w:rtl/>
              </w:rPr>
              <w:t>המתכנן</w:t>
            </w:r>
          </w:p>
        </w:tc>
      </w:tr>
    </w:tbl>
    <w:p w14:paraId="516E40CA" w14:textId="485B909F" w:rsidR="005E0480" w:rsidRDefault="005E0480" w:rsidP="00465F70">
      <w:pPr>
        <w:jc w:val="center"/>
        <w:rPr>
          <w:b/>
          <w:bCs/>
          <w:sz w:val="28"/>
          <w:szCs w:val="28"/>
          <w:u w:val="single"/>
          <w:rtl/>
        </w:rPr>
      </w:pPr>
    </w:p>
    <w:p w14:paraId="7BC801CB" w14:textId="77777777" w:rsidR="005E0480" w:rsidRDefault="005E0480">
      <w:pPr>
        <w:bidi w:val="0"/>
        <w:spacing w:after="0" w:line="240" w:lineRule="auto"/>
        <w:jc w:val="left"/>
        <w:rPr>
          <w:b/>
          <w:bCs/>
          <w:sz w:val="28"/>
          <w:szCs w:val="28"/>
          <w:u w:val="single"/>
          <w:rtl/>
        </w:rPr>
      </w:pPr>
      <w:r>
        <w:rPr>
          <w:b/>
          <w:bCs/>
          <w:sz w:val="28"/>
          <w:szCs w:val="28"/>
          <w:u w:val="single"/>
          <w:rtl/>
        </w:rPr>
        <w:br w:type="page"/>
      </w:r>
    </w:p>
    <w:p w14:paraId="77EFDF6F" w14:textId="77777777" w:rsidR="005E0480" w:rsidRDefault="005E0480" w:rsidP="00465F70">
      <w:pPr>
        <w:jc w:val="center"/>
        <w:rPr>
          <w:b/>
          <w:bCs/>
          <w:sz w:val="28"/>
          <w:szCs w:val="28"/>
          <w:u w:val="single"/>
          <w:rtl/>
        </w:rPr>
      </w:pPr>
    </w:p>
    <w:p w14:paraId="6D1A7B4A" w14:textId="77777777" w:rsidR="005D4CF7" w:rsidRDefault="00A76E68" w:rsidP="00465F70">
      <w:pPr>
        <w:jc w:val="center"/>
        <w:rPr>
          <w:b/>
          <w:bCs/>
          <w:sz w:val="28"/>
          <w:szCs w:val="28"/>
          <w:u w:val="single"/>
          <w:rtl/>
        </w:rPr>
      </w:pPr>
      <w:r w:rsidRPr="00630C9D">
        <w:rPr>
          <w:rFonts w:hint="cs"/>
          <w:b/>
          <w:bCs/>
          <w:sz w:val="28"/>
          <w:szCs w:val="28"/>
          <w:u w:val="single"/>
          <w:rtl/>
        </w:rPr>
        <w:t xml:space="preserve">נספח א' - פירוט </w:t>
      </w:r>
      <w:r w:rsidRPr="00630C9D">
        <w:rPr>
          <w:b/>
          <w:bCs/>
          <w:sz w:val="28"/>
          <w:szCs w:val="28"/>
          <w:u w:val="single"/>
          <w:rtl/>
        </w:rPr>
        <w:t>שירותי הי</w:t>
      </w:r>
      <w:r w:rsidRPr="00630C9D">
        <w:rPr>
          <w:rFonts w:hint="cs"/>
          <w:b/>
          <w:bCs/>
          <w:sz w:val="28"/>
          <w:szCs w:val="28"/>
          <w:u w:val="single"/>
          <w:rtl/>
        </w:rPr>
        <w:t>י</w:t>
      </w:r>
      <w:r w:rsidRPr="00630C9D">
        <w:rPr>
          <w:b/>
          <w:bCs/>
          <w:sz w:val="28"/>
          <w:szCs w:val="28"/>
          <w:u w:val="single"/>
          <w:rtl/>
        </w:rPr>
        <w:t>עוץ</w:t>
      </w:r>
    </w:p>
    <w:p w14:paraId="2BF8AB56" w14:textId="77777777" w:rsidR="00D24865" w:rsidRDefault="00D24865" w:rsidP="00D24865">
      <w:pPr>
        <w:spacing w:after="0" w:line="240" w:lineRule="auto"/>
        <w:jc w:val="center"/>
        <w:rPr>
          <w:b/>
          <w:bCs/>
          <w:u w:val="single"/>
          <w:rtl/>
        </w:rPr>
      </w:pPr>
      <w:r>
        <w:rPr>
          <w:rtl/>
        </w:rPr>
        <w:t xml:space="preserve">הנדון:  </w:t>
      </w:r>
      <w:r>
        <w:rPr>
          <w:b/>
          <w:bCs/>
          <w:u w:val="single"/>
          <w:rtl/>
        </w:rPr>
        <w:t>פיתוח מתחם ת</w:t>
      </w:r>
      <w:r>
        <w:rPr>
          <w:rFonts w:hint="cs"/>
          <w:b/>
          <w:bCs/>
          <w:u w:val="single"/>
          <w:rtl/>
        </w:rPr>
        <w:t>ו</w:t>
      </w:r>
      <w:r>
        <w:rPr>
          <w:b/>
          <w:bCs/>
          <w:u w:val="single"/>
          <w:rtl/>
        </w:rPr>
        <w:t>כנית מספר 355-0359364 'כלל' – מגורים בנשר</w:t>
      </w:r>
    </w:p>
    <w:p w14:paraId="7DD1D9FB" w14:textId="77777777" w:rsidR="00D24865" w:rsidRDefault="00D24865" w:rsidP="00D24865">
      <w:pPr>
        <w:spacing w:after="0" w:line="240" w:lineRule="auto"/>
        <w:jc w:val="center"/>
        <w:rPr>
          <w:b/>
          <w:bCs/>
          <w:rtl/>
        </w:rPr>
      </w:pPr>
      <w:r>
        <w:rPr>
          <w:b/>
          <w:bCs/>
          <w:rtl/>
        </w:rPr>
        <w:t xml:space="preserve">            מפרט טכני בתחום אדריכלות; </w:t>
      </w:r>
      <w:bookmarkStart w:id="40" w:name="_Hlk41496823"/>
      <w:r>
        <w:rPr>
          <w:b/>
          <w:bCs/>
          <w:rtl/>
        </w:rPr>
        <w:t xml:space="preserve">תכנון וליווי אדריכלי לתוכנית בינוי ופיתוח </w:t>
      </w:r>
      <w:bookmarkEnd w:id="40"/>
      <w:r>
        <w:rPr>
          <w:rtl/>
        </w:rPr>
        <w:t>[גיורא גור]</w:t>
      </w:r>
    </w:p>
    <w:p w14:paraId="76A466EB" w14:textId="77777777" w:rsidR="00D24865" w:rsidRDefault="00D24865" w:rsidP="00D24865">
      <w:pPr>
        <w:spacing w:after="0" w:line="240" w:lineRule="auto"/>
        <w:rPr>
          <w:b/>
          <w:bCs/>
          <w:rtl/>
        </w:rPr>
      </w:pPr>
    </w:p>
    <w:p w14:paraId="1C0D4593" w14:textId="77777777" w:rsidR="00D24865" w:rsidRDefault="00D24865" w:rsidP="00D24865">
      <w:pPr>
        <w:pStyle w:val="ListParagraph"/>
        <w:numPr>
          <w:ilvl w:val="0"/>
          <w:numId w:val="12"/>
        </w:numPr>
        <w:spacing w:after="0" w:line="240" w:lineRule="auto"/>
        <w:ind w:left="226" w:hanging="284"/>
        <w:rPr>
          <w:u w:val="single"/>
          <w:rtl/>
        </w:rPr>
      </w:pPr>
      <w:bookmarkStart w:id="41" w:name="_Hlk8818404"/>
      <w:r>
        <w:rPr>
          <w:b/>
          <w:bCs/>
          <w:u w:val="single"/>
          <w:rtl/>
        </w:rPr>
        <w:t>הגדרות</w:t>
      </w:r>
    </w:p>
    <w:p w14:paraId="4432EA26" w14:textId="77777777" w:rsidR="001C7BB5" w:rsidRPr="000F77AF" w:rsidRDefault="001C7BB5" w:rsidP="001C7BB5">
      <w:pPr>
        <w:pStyle w:val="ListParagraph"/>
        <w:numPr>
          <w:ilvl w:val="1"/>
          <w:numId w:val="12"/>
        </w:numPr>
        <w:spacing w:after="0" w:line="240" w:lineRule="auto"/>
        <w:ind w:hanging="494"/>
      </w:pPr>
      <w:r w:rsidRPr="00916B87">
        <w:rPr>
          <w:rFonts w:hint="cs"/>
          <w:b/>
          <w:bCs/>
          <w:rtl/>
        </w:rPr>
        <w:t>המזמי</w:t>
      </w:r>
      <w:r>
        <w:rPr>
          <w:rFonts w:hint="cs"/>
          <w:b/>
          <w:bCs/>
          <w:rtl/>
        </w:rPr>
        <w:t>ן / המזמינו</w:t>
      </w:r>
      <w:r w:rsidRPr="00916B87">
        <w:rPr>
          <w:rFonts w:hint="cs"/>
          <w:b/>
          <w:bCs/>
          <w:rtl/>
        </w:rPr>
        <w:t>ת</w:t>
      </w:r>
      <w:r>
        <w:rPr>
          <w:rFonts w:hint="cs"/>
          <w:rtl/>
        </w:rPr>
        <w:t xml:space="preserve"> </w:t>
      </w:r>
      <w:r>
        <w:rPr>
          <w:rtl/>
        </w:rPr>
        <w:t>–</w:t>
      </w:r>
      <w:r>
        <w:rPr>
          <w:rFonts w:hint="cs"/>
          <w:rtl/>
        </w:rPr>
        <w:t xml:space="preserve"> כהגדרת המזמין בהסכם. </w:t>
      </w:r>
    </w:p>
    <w:p w14:paraId="704D9429" w14:textId="77777777" w:rsidR="001C7BB5" w:rsidRDefault="001C7BB5" w:rsidP="001C7BB5">
      <w:pPr>
        <w:pStyle w:val="ListParagraph"/>
        <w:numPr>
          <w:ilvl w:val="1"/>
          <w:numId w:val="12"/>
        </w:numPr>
        <w:spacing w:after="0" w:line="240" w:lineRule="auto"/>
        <w:ind w:hanging="494"/>
      </w:pPr>
      <w:r>
        <w:rPr>
          <w:b/>
          <w:bCs/>
          <w:rtl/>
        </w:rPr>
        <w:t>הת</w:t>
      </w:r>
      <w:r>
        <w:rPr>
          <w:rFonts w:hint="cs"/>
          <w:b/>
          <w:bCs/>
          <w:rtl/>
        </w:rPr>
        <w:t>ו</w:t>
      </w:r>
      <w:r>
        <w:rPr>
          <w:b/>
          <w:bCs/>
          <w:rtl/>
        </w:rPr>
        <w:t xml:space="preserve">כנית </w:t>
      </w:r>
      <w:r>
        <w:rPr>
          <w:rtl/>
        </w:rPr>
        <w:t xml:space="preserve">-  </w:t>
      </w:r>
      <w:r>
        <w:rPr>
          <w:rFonts w:hint="cs"/>
          <w:rtl/>
        </w:rPr>
        <w:t>כהגדרת התוכנית החדשה בהסכם</w:t>
      </w:r>
      <w:r>
        <w:rPr>
          <w:rtl/>
        </w:rPr>
        <w:t>, לרבות שינויים לתוכנית</w:t>
      </w:r>
      <w:r>
        <w:rPr>
          <w:rFonts w:hint="cs"/>
          <w:rtl/>
        </w:rPr>
        <w:t>.</w:t>
      </w:r>
    </w:p>
    <w:p w14:paraId="6B39D95C" w14:textId="77777777" w:rsidR="00D24865" w:rsidRDefault="00D24865" w:rsidP="00D24865">
      <w:pPr>
        <w:pStyle w:val="ListParagraph"/>
        <w:numPr>
          <w:ilvl w:val="1"/>
          <w:numId w:val="12"/>
        </w:numPr>
        <w:spacing w:after="0" w:line="240" w:lineRule="auto"/>
        <w:ind w:hanging="494"/>
        <w:rPr>
          <w:rtl/>
        </w:rPr>
      </w:pPr>
      <w:r>
        <w:rPr>
          <w:b/>
          <w:bCs/>
          <w:rtl/>
        </w:rPr>
        <w:t>מקטעי התוכנית</w:t>
      </w:r>
      <w:r>
        <w:rPr>
          <w:rtl/>
        </w:rPr>
        <w:t xml:space="preserve"> –</w:t>
      </w:r>
    </w:p>
    <w:p w14:paraId="255490FD" w14:textId="77777777" w:rsidR="00D24865" w:rsidRDefault="00D24865" w:rsidP="00D24865">
      <w:pPr>
        <w:pStyle w:val="ListParagraph"/>
        <w:numPr>
          <w:ilvl w:val="0"/>
          <w:numId w:val="13"/>
        </w:numPr>
        <w:spacing w:after="0" w:line="240" w:lineRule="auto"/>
      </w:pPr>
      <w:r>
        <w:rPr>
          <w:u w:val="single"/>
          <w:rtl/>
        </w:rPr>
        <w:t>מקטע א', ב'</w:t>
      </w:r>
      <w:r>
        <w:rPr>
          <w:b/>
          <w:bCs/>
          <w:rtl/>
        </w:rPr>
        <w:t xml:space="preserve"> </w:t>
      </w:r>
      <w:r>
        <w:rPr>
          <w:rtl/>
        </w:rPr>
        <w:t xml:space="preserve">- 'רכס הכרמל', מדרום לציר בר-יהודה  </w:t>
      </w:r>
    </w:p>
    <w:p w14:paraId="384B0969" w14:textId="77777777" w:rsidR="00D24865" w:rsidRDefault="00D24865" w:rsidP="00D24865">
      <w:pPr>
        <w:pStyle w:val="ListParagraph"/>
        <w:numPr>
          <w:ilvl w:val="0"/>
          <w:numId w:val="13"/>
        </w:numPr>
        <w:spacing w:after="0" w:line="240" w:lineRule="auto"/>
      </w:pPr>
      <w:r>
        <w:rPr>
          <w:u w:val="single"/>
          <w:rtl/>
        </w:rPr>
        <w:t>מקטע א'+ב'</w:t>
      </w:r>
      <w:r>
        <w:rPr>
          <w:rtl/>
        </w:rPr>
        <w:t xml:space="preserve"> - שטחים בתחום מקטע ג' בצידו המערבי </w:t>
      </w:r>
    </w:p>
    <w:p w14:paraId="31B4D045" w14:textId="77777777" w:rsidR="00D24865" w:rsidRDefault="00D24865" w:rsidP="00D24865">
      <w:pPr>
        <w:spacing w:after="0" w:line="240" w:lineRule="auto"/>
        <w:ind w:left="720"/>
      </w:pPr>
      <w:r>
        <w:rPr>
          <w:rtl/>
        </w:rPr>
        <w:t>(להלן גם: "המתחם" או "המתחם לביצוע" או "הפרויקט")</w:t>
      </w:r>
    </w:p>
    <w:p w14:paraId="00A6B9B7" w14:textId="77777777" w:rsidR="00D24865" w:rsidRDefault="00D24865" w:rsidP="00D24865">
      <w:pPr>
        <w:pStyle w:val="ListParagraph"/>
        <w:numPr>
          <w:ilvl w:val="0"/>
          <w:numId w:val="13"/>
        </w:numPr>
        <w:spacing w:after="0" w:line="240" w:lineRule="auto"/>
      </w:pPr>
      <w:r>
        <w:rPr>
          <w:u w:val="single"/>
          <w:rtl/>
        </w:rPr>
        <w:t>מקטע ג'</w:t>
      </w:r>
      <w:r>
        <w:rPr>
          <w:rtl/>
        </w:rPr>
        <w:t xml:space="preserve"> - 'מפעל נשר', בין כביש מספר 75 לציר בר-יהודה, למעט השטחים הכלולים במסגרת מקטע א'+ב'</w:t>
      </w:r>
    </w:p>
    <w:p w14:paraId="172F625F" w14:textId="77777777" w:rsidR="00D24865" w:rsidRDefault="00D24865" w:rsidP="00D24865">
      <w:pPr>
        <w:pStyle w:val="ListParagraph"/>
        <w:numPr>
          <w:ilvl w:val="0"/>
          <w:numId w:val="13"/>
        </w:numPr>
        <w:spacing w:after="0" w:line="240" w:lineRule="auto"/>
      </w:pPr>
      <w:r>
        <w:rPr>
          <w:u w:val="single"/>
          <w:rtl/>
        </w:rPr>
        <w:t>מקטע ד'</w:t>
      </w:r>
      <w:r>
        <w:rPr>
          <w:b/>
          <w:bCs/>
          <w:rtl/>
        </w:rPr>
        <w:t xml:space="preserve"> </w:t>
      </w:r>
      <w:r>
        <w:rPr>
          <w:rtl/>
        </w:rPr>
        <w:t>- מצפון לכביש מספר 75.</w:t>
      </w:r>
    </w:p>
    <w:p w14:paraId="0FDD9588" w14:textId="77777777" w:rsidR="00D24865" w:rsidRDefault="00D24865" w:rsidP="00D24865">
      <w:pPr>
        <w:pStyle w:val="ListParagraph"/>
        <w:spacing w:after="0" w:line="240" w:lineRule="auto"/>
        <w:ind w:left="651"/>
      </w:pPr>
      <w:r>
        <w:rPr>
          <w:rtl/>
        </w:rPr>
        <w:t xml:space="preserve"> והכל לפי תשריט מצ"ב בנספח </w:t>
      </w:r>
      <w:r>
        <w:rPr>
          <w:rFonts w:hint="cs"/>
          <w:rtl/>
        </w:rPr>
        <w:t>א'1</w:t>
      </w:r>
      <w:r>
        <w:rPr>
          <w:rtl/>
        </w:rPr>
        <w:t xml:space="preserve"> .</w:t>
      </w:r>
    </w:p>
    <w:p w14:paraId="42BE382B" w14:textId="77777777" w:rsidR="00D24865" w:rsidRDefault="00D24865" w:rsidP="00D24865">
      <w:pPr>
        <w:pStyle w:val="ListParagraph"/>
        <w:numPr>
          <w:ilvl w:val="1"/>
          <w:numId w:val="12"/>
        </w:numPr>
        <w:spacing w:after="0" w:line="240" w:lineRule="auto"/>
        <w:ind w:hanging="494"/>
      </w:pPr>
      <w:r>
        <w:rPr>
          <w:b/>
          <w:bCs/>
          <w:rtl/>
        </w:rPr>
        <w:t>ת</w:t>
      </w:r>
      <w:r>
        <w:rPr>
          <w:rFonts w:hint="cs"/>
          <w:b/>
          <w:bCs/>
          <w:rtl/>
        </w:rPr>
        <w:t>ו</w:t>
      </w:r>
      <w:r>
        <w:rPr>
          <w:b/>
          <w:bCs/>
          <w:rtl/>
        </w:rPr>
        <w:t>כניות בינוי ופיתוח</w:t>
      </w:r>
      <w:r>
        <w:rPr>
          <w:rtl/>
        </w:rPr>
        <w:t xml:space="preserve"> – ת</w:t>
      </w:r>
      <w:r>
        <w:rPr>
          <w:rFonts w:hint="cs"/>
          <w:rtl/>
        </w:rPr>
        <w:t>ו</w:t>
      </w:r>
      <w:r>
        <w:rPr>
          <w:rtl/>
        </w:rPr>
        <w:t xml:space="preserve">כניות אשר הכנתן ואישורן נדרשים תחילה, בהתאם להוראות התוכנית, כבסיס לתכנון ולהליכי הרישוי  של מקטעי התוכנית: </w:t>
      </w:r>
    </w:p>
    <w:p w14:paraId="167D9CD5" w14:textId="77777777" w:rsidR="00D24865" w:rsidRDefault="00D24865" w:rsidP="00D24865">
      <w:pPr>
        <w:pStyle w:val="ListParagraph"/>
        <w:numPr>
          <w:ilvl w:val="0"/>
          <w:numId w:val="14"/>
        </w:numPr>
        <w:spacing w:after="0" w:line="240" w:lineRule="auto"/>
      </w:pPr>
      <w:r>
        <w:rPr>
          <w:rtl/>
        </w:rPr>
        <w:t>ת</w:t>
      </w:r>
      <w:r>
        <w:rPr>
          <w:rFonts w:hint="cs"/>
          <w:rtl/>
        </w:rPr>
        <w:t>ו</w:t>
      </w:r>
      <w:r>
        <w:rPr>
          <w:rtl/>
        </w:rPr>
        <w:t>כנית פיתוח כללית לפי סעיף 6.2 ס"ק 1.1 להוראות התוכנית</w:t>
      </w:r>
    </w:p>
    <w:p w14:paraId="6BF65305" w14:textId="77777777" w:rsidR="00D24865" w:rsidRDefault="00D24865" w:rsidP="00D24865">
      <w:pPr>
        <w:pStyle w:val="ListParagraph"/>
        <w:numPr>
          <w:ilvl w:val="0"/>
          <w:numId w:val="14"/>
        </w:numPr>
        <w:spacing w:after="0" w:line="240" w:lineRule="auto"/>
      </w:pPr>
      <w:r>
        <w:rPr>
          <w:rtl/>
        </w:rPr>
        <w:lastRenderedPageBreak/>
        <w:t>ת</w:t>
      </w:r>
      <w:r>
        <w:rPr>
          <w:rFonts w:hint="cs"/>
          <w:rtl/>
        </w:rPr>
        <w:t>ו</w:t>
      </w:r>
      <w:r>
        <w:rPr>
          <w:rtl/>
        </w:rPr>
        <w:t>כנית בינוי עיצוב ופיתוח לפי סעיף 6.2 ס"ק 2.2 וכן לפי סעיף 6.6 להוראות התוכנית</w:t>
      </w:r>
    </w:p>
    <w:p w14:paraId="63DBD722" w14:textId="77777777" w:rsidR="00D24865" w:rsidRDefault="00D24865" w:rsidP="00D24865">
      <w:pPr>
        <w:spacing w:after="0" w:line="240" w:lineRule="auto"/>
        <w:ind w:left="720"/>
        <w:rPr>
          <w:sz w:val="8"/>
          <w:szCs w:val="8"/>
        </w:rPr>
      </w:pPr>
    </w:p>
    <w:p w14:paraId="03D917FC" w14:textId="77777777" w:rsidR="00D24865" w:rsidRDefault="00D24865" w:rsidP="00D24865">
      <w:pPr>
        <w:spacing w:after="0" w:line="240" w:lineRule="auto"/>
        <w:ind w:left="720"/>
        <w:rPr>
          <w:rtl/>
        </w:rPr>
      </w:pPr>
      <w:r>
        <w:rPr>
          <w:rtl/>
        </w:rPr>
        <w:t>וכן כל תוכנית אדריכלית כוללת למתחם כאמור, המהווה תנאי להוצאת היתרי בנייה במסגרת התוכנית.</w:t>
      </w:r>
    </w:p>
    <w:p w14:paraId="3A79CFDA" w14:textId="77777777" w:rsidR="00D24865" w:rsidRDefault="00D24865" w:rsidP="00D24865">
      <w:pPr>
        <w:pStyle w:val="ListParagraph"/>
        <w:numPr>
          <w:ilvl w:val="1"/>
          <w:numId w:val="12"/>
        </w:numPr>
        <w:spacing w:after="0" w:line="240" w:lineRule="auto"/>
        <w:ind w:hanging="494"/>
        <w:rPr>
          <w:rtl/>
        </w:rPr>
      </w:pPr>
      <w:r>
        <w:rPr>
          <w:b/>
          <w:bCs/>
          <w:rtl/>
        </w:rPr>
        <w:t>מנהל הפרויקט</w:t>
      </w:r>
      <w:r>
        <w:rPr>
          <w:rtl/>
        </w:rPr>
        <w:t xml:space="preserve"> – עמי יפה ו/או מי שייקבע ע"י המזמינות לתפקיד זה</w:t>
      </w:r>
      <w:r>
        <w:rPr>
          <w:rFonts w:hint="cs"/>
          <w:rtl/>
        </w:rPr>
        <w:t>.</w:t>
      </w:r>
    </w:p>
    <w:p w14:paraId="6E27A599" w14:textId="77777777" w:rsidR="00D24865" w:rsidRDefault="00D24865" w:rsidP="00D24865">
      <w:pPr>
        <w:pStyle w:val="ListParagraph"/>
        <w:numPr>
          <w:ilvl w:val="1"/>
          <w:numId w:val="12"/>
        </w:numPr>
        <w:spacing w:after="0" w:line="240" w:lineRule="auto"/>
        <w:ind w:hanging="494"/>
      </w:pPr>
      <w:r>
        <w:rPr>
          <w:b/>
          <w:bCs/>
          <w:rtl/>
        </w:rPr>
        <w:t>הרשויות המוסמכות</w:t>
      </w:r>
      <w:r>
        <w:rPr>
          <w:rtl/>
        </w:rPr>
        <w:t xml:space="preserve"> - לרבות עיריית נשר, רשויות מקומיות גובלות או סמוכות, הוועדה המקומית, הוועדה המחוזית, המרכז למיפוי ישראל, המודד המחוזי, רשות מקרקעי ישראל, חברת נתיבי ישראל, רכבת ישראל, לשכת רישום המקרקעין, קק"ל, משרד החקלאות/פקיד היערות, רשות הטבע והגנים, רשות העתיקות, רשויות ניקוז אזוריות ואח'.</w:t>
      </w:r>
    </w:p>
    <w:p w14:paraId="0208E2C2" w14:textId="77777777" w:rsidR="00D24865" w:rsidRDefault="00D24865" w:rsidP="00D24865">
      <w:pPr>
        <w:pStyle w:val="ListParagraph"/>
        <w:spacing w:after="0" w:line="240" w:lineRule="auto"/>
      </w:pPr>
      <w:r>
        <w:rPr>
          <w:rtl/>
        </w:rPr>
        <w:t xml:space="preserve">כמו כן חברת החשמל לישראל, חברת בזק וחברות תקשורת </w:t>
      </w:r>
      <w:r>
        <w:rPr>
          <w:rFonts w:hint="cs"/>
          <w:rtl/>
        </w:rPr>
        <w:t xml:space="preserve">וכבלים </w:t>
      </w:r>
      <w:r>
        <w:rPr>
          <w:rtl/>
        </w:rPr>
        <w:t>אחרות, המטרונית, חברת יפה נוף ואח'.</w:t>
      </w:r>
    </w:p>
    <w:p w14:paraId="29EFEFD7" w14:textId="77777777" w:rsidR="00D24865" w:rsidRPr="003749DD" w:rsidRDefault="00D24865" w:rsidP="00D24865">
      <w:pPr>
        <w:pStyle w:val="ListParagraph"/>
        <w:spacing w:after="0" w:line="240" w:lineRule="auto"/>
        <w:ind w:left="227"/>
        <w:rPr>
          <w:sz w:val="20"/>
          <w:szCs w:val="20"/>
        </w:rPr>
      </w:pPr>
    </w:p>
    <w:p w14:paraId="74D0C9E5" w14:textId="77777777" w:rsidR="00D24865" w:rsidRDefault="00D24865" w:rsidP="00D24865">
      <w:pPr>
        <w:pStyle w:val="ListParagraph"/>
        <w:numPr>
          <w:ilvl w:val="0"/>
          <w:numId w:val="12"/>
        </w:numPr>
        <w:spacing w:after="0" w:line="240" w:lineRule="auto"/>
        <w:ind w:left="226" w:hanging="284"/>
      </w:pPr>
      <w:r>
        <w:rPr>
          <w:rtl/>
        </w:rPr>
        <w:t>שירותי התכנון בתחום אדריכלות ותכנון ערים מתייחסים להכנת תוכניות בינוי ופיתוח</w:t>
      </w:r>
      <w:r w:rsidR="00140349">
        <w:rPr>
          <w:rFonts w:hint="cs"/>
          <w:rtl/>
        </w:rPr>
        <w:t xml:space="preserve"> ותכנון מפורט,</w:t>
      </w:r>
      <w:r>
        <w:rPr>
          <w:rtl/>
        </w:rPr>
        <w:t xml:space="preserve"> </w:t>
      </w:r>
      <w:r w:rsidR="00140349">
        <w:rPr>
          <w:rFonts w:hint="cs"/>
          <w:rtl/>
        </w:rPr>
        <w:t>ב</w:t>
      </w:r>
      <w:r w:rsidR="00B101AE">
        <w:rPr>
          <w:rFonts w:hint="cs"/>
          <w:rtl/>
        </w:rPr>
        <w:t>יחד</w:t>
      </w:r>
      <w:r w:rsidR="00140349">
        <w:rPr>
          <w:rFonts w:hint="cs"/>
          <w:rtl/>
        </w:rPr>
        <w:t xml:space="preserve"> עם משרד </w:t>
      </w:r>
      <w:r w:rsidR="00B101AE">
        <w:rPr>
          <w:rFonts w:hint="cs"/>
          <w:rtl/>
        </w:rPr>
        <w:t xml:space="preserve">אדר' </w:t>
      </w:r>
      <w:r w:rsidR="00140349">
        <w:rPr>
          <w:rFonts w:hint="cs"/>
          <w:rtl/>
        </w:rPr>
        <w:t xml:space="preserve">מודי אבירם </w:t>
      </w:r>
      <w:r w:rsidR="00B101AE">
        <w:rPr>
          <w:rFonts w:hint="cs"/>
          <w:rtl/>
        </w:rPr>
        <w:t xml:space="preserve">ומתכננים נוספים </w:t>
      </w:r>
      <w:r>
        <w:rPr>
          <w:rtl/>
        </w:rPr>
        <w:t xml:space="preserve">בהתאם להנחיות התוכנית והרשויות המוסמכות ועד לאישורן הסופי ע"י הרשויות, כך שתתאפשר הוצאת היתרי בנייה במסגרת התוכנית. </w:t>
      </w:r>
    </w:p>
    <w:p w14:paraId="08DE4F47" w14:textId="77777777" w:rsidR="00D24865" w:rsidRDefault="00D24865" w:rsidP="00D24865">
      <w:pPr>
        <w:pStyle w:val="ListParagraph"/>
        <w:spacing w:after="0" w:line="240" w:lineRule="auto"/>
        <w:ind w:left="226"/>
        <w:rPr>
          <w:rtl/>
        </w:rPr>
      </w:pPr>
      <w:r>
        <w:rPr>
          <w:rtl/>
        </w:rPr>
        <w:t>התוכניות יוכנו בקנ"מ 1:250 ותותאם ותוגש בהתאם לקנ"מ הנדרש בתוכנית ולהוראות הרשויות המוסמכות.</w:t>
      </w:r>
    </w:p>
    <w:p w14:paraId="53941EA6" w14:textId="77777777" w:rsidR="00140349" w:rsidRDefault="00140349" w:rsidP="00D24865">
      <w:pPr>
        <w:pStyle w:val="ListParagraph"/>
        <w:spacing w:after="0" w:line="240" w:lineRule="auto"/>
        <w:ind w:left="226"/>
      </w:pPr>
      <w:r>
        <w:rPr>
          <w:rFonts w:hint="cs"/>
          <w:rtl/>
        </w:rPr>
        <w:t xml:space="preserve">עבודת המתכנן </w:t>
      </w:r>
      <w:r w:rsidR="00B101AE">
        <w:rPr>
          <w:rFonts w:hint="cs"/>
          <w:rtl/>
        </w:rPr>
        <w:t xml:space="preserve">הסכם זה </w:t>
      </w:r>
      <w:r>
        <w:rPr>
          <w:rFonts w:hint="cs"/>
          <w:rtl/>
        </w:rPr>
        <w:t>תכלול את התכנון בתחום ובגבולות המגרשים לבנייה, במתואם ובמשולב עם התכנון של משרד אדר' מודי אבירם לשטחים הציבוריים ולעבודת המתכננים האחרים לתכנון, לרבות אדריכל הנוף.</w:t>
      </w:r>
    </w:p>
    <w:p w14:paraId="7468A78F" w14:textId="77777777" w:rsidR="00D24865" w:rsidRPr="00140349" w:rsidRDefault="00D24865" w:rsidP="00D24865">
      <w:pPr>
        <w:pStyle w:val="ListParagraph"/>
        <w:spacing w:after="0" w:line="240" w:lineRule="auto"/>
        <w:ind w:left="226"/>
        <w:rPr>
          <w:sz w:val="20"/>
          <w:szCs w:val="20"/>
        </w:rPr>
      </w:pPr>
    </w:p>
    <w:p w14:paraId="6DF1104F" w14:textId="77777777" w:rsidR="00D24865" w:rsidRDefault="00D24865" w:rsidP="00D24865">
      <w:pPr>
        <w:pStyle w:val="ListParagraph"/>
        <w:numPr>
          <w:ilvl w:val="0"/>
          <w:numId w:val="12"/>
        </w:numPr>
        <w:spacing w:after="0" w:line="240" w:lineRule="auto"/>
        <w:ind w:left="226" w:hanging="284"/>
      </w:pPr>
      <w:r>
        <w:rPr>
          <w:rtl/>
        </w:rPr>
        <w:t xml:space="preserve">שירותי התכנון יינתנו באופן אישי ע"י </w:t>
      </w:r>
      <w:bookmarkStart w:id="42" w:name="_Hlk41497053"/>
      <w:r>
        <w:rPr>
          <w:rtl/>
        </w:rPr>
        <w:t>אדר' ליאור אחירון ו/או עמיקם ודעי</w:t>
      </w:r>
      <w:bookmarkEnd w:id="42"/>
      <w:r>
        <w:rPr>
          <w:rtl/>
        </w:rPr>
        <w:t xml:space="preserve">.  </w:t>
      </w:r>
    </w:p>
    <w:p w14:paraId="540B8E2D" w14:textId="77777777" w:rsidR="00D24865" w:rsidRPr="003749DD" w:rsidRDefault="00D24865" w:rsidP="00D24865">
      <w:pPr>
        <w:pStyle w:val="ListParagraph"/>
        <w:spacing w:after="0" w:line="240" w:lineRule="auto"/>
        <w:ind w:left="226"/>
        <w:rPr>
          <w:sz w:val="20"/>
          <w:szCs w:val="20"/>
        </w:rPr>
      </w:pPr>
    </w:p>
    <w:p w14:paraId="5A5A2857" w14:textId="77777777" w:rsidR="00D24865" w:rsidRDefault="00D24865" w:rsidP="00D24865">
      <w:pPr>
        <w:pStyle w:val="ListParagraph"/>
        <w:numPr>
          <w:ilvl w:val="0"/>
          <w:numId w:val="12"/>
        </w:numPr>
        <w:spacing w:after="0" w:line="240" w:lineRule="auto"/>
        <w:ind w:left="226" w:hanging="284"/>
      </w:pPr>
      <w:r>
        <w:rPr>
          <w:rtl/>
        </w:rPr>
        <w:t>באחריות המתכנן לבצע את כל הבדיקות המוקדמות והשוטפות הנדרשות עם המזמין, עם המתכננים/היועצים, עם הרשויות ו/או עם כל גורם אחר, לשם ביצוע עבודתו באופן יסודי ומושלם, בהתאם לדרישות המעודכנות, לרבות בדיקות באתר וסביבתו ובדיקת כל התנאים אשר עלולים להשפיע על הכנת תכניות בינוי ופיתוח ואישורן ברשויות – ולשלבם בעבודתו, באישור המזמינות.</w:t>
      </w:r>
    </w:p>
    <w:p w14:paraId="4FCA8332" w14:textId="77777777" w:rsidR="00D24865" w:rsidRPr="003749DD" w:rsidRDefault="00D24865" w:rsidP="00D24865">
      <w:pPr>
        <w:pStyle w:val="ListParagraph"/>
        <w:spacing w:after="0" w:line="240" w:lineRule="auto"/>
        <w:ind w:left="226"/>
        <w:rPr>
          <w:sz w:val="20"/>
          <w:szCs w:val="20"/>
        </w:rPr>
      </w:pPr>
    </w:p>
    <w:p w14:paraId="2717FD17" w14:textId="77777777" w:rsidR="00D24865" w:rsidRDefault="00D24865" w:rsidP="00D24865">
      <w:pPr>
        <w:pStyle w:val="ListParagraph"/>
        <w:numPr>
          <w:ilvl w:val="0"/>
          <w:numId w:val="12"/>
        </w:numPr>
        <w:spacing w:after="0" w:line="240" w:lineRule="auto"/>
        <w:ind w:left="226" w:hanging="284"/>
      </w:pPr>
      <w:r>
        <w:rPr>
          <w:rtl/>
        </w:rPr>
        <w:lastRenderedPageBreak/>
        <w:t>תכולת העבודה כוללת את כל הדרוש בנושא, לרבות חתימות על מסמכים / הפקת אסמכתאות לכל הליך התכנון וכל האישורים אשר יידרשו ע"י הרשויות המוסמכות והמזמינות לצורך אישור תוכניות הבינוי והפיתוח וכן בהתאם להנחיות תהליך 6 של משהב"ש, בהתאמות הנדרשות לפי חוזה זה.</w:t>
      </w:r>
    </w:p>
    <w:p w14:paraId="5E5532B8" w14:textId="77777777" w:rsidR="00D24865" w:rsidRDefault="00D24865" w:rsidP="00D24865">
      <w:pPr>
        <w:pStyle w:val="ListParagraph"/>
        <w:ind w:left="226"/>
        <w:rPr>
          <w:rtl/>
        </w:rPr>
      </w:pPr>
    </w:p>
    <w:p w14:paraId="0587B51C" w14:textId="77777777" w:rsidR="00D24865" w:rsidRDefault="00D24865" w:rsidP="00D24865">
      <w:pPr>
        <w:pStyle w:val="ListParagraph"/>
        <w:numPr>
          <w:ilvl w:val="0"/>
          <w:numId w:val="12"/>
        </w:numPr>
        <w:spacing w:after="0" w:line="240" w:lineRule="auto"/>
        <w:ind w:left="226" w:hanging="284"/>
        <w:rPr>
          <w:rtl/>
        </w:rPr>
      </w:pPr>
      <w:r>
        <w:rPr>
          <w:rtl/>
        </w:rPr>
        <w:t>כמו כן  כוללת העבודה גם את הבדיקות המוקדמות והתיאום לרבות קבלת כל האישורים הדרושים מהרשויות המוסמכות, ביצוע תיקונים ושינויים בתוכניות הבינוי והפיתוח על פי דרישת רשויות אילו  והמזמינות – והכל באישור מוקדם ובהסכמת המזמינות.</w:t>
      </w:r>
    </w:p>
    <w:p w14:paraId="423B94BD" w14:textId="77777777" w:rsidR="00D24865" w:rsidRDefault="00D24865" w:rsidP="00D24865">
      <w:pPr>
        <w:pStyle w:val="ListParagraph"/>
        <w:rPr>
          <w:rtl/>
        </w:rPr>
      </w:pPr>
    </w:p>
    <w:p w14:paraId="02C5FEE4" w14:textId="77777777" w:rsidR="00D24865" w:rsidRDefault="00D24865" w:rsidP="00D24865">
      <w:pPr>
        <w:pStyle w:val="ListParagraph"/>
        <w:numPr>
          <w:ilvl w:val="0"/>
          <w:numId w:val="12"/>
        </w:numPr>
        <w:spacing w:after="0" w:line="240" w:lineRule="auto"/>
        <w:ind w:left="226" w:hanging="284"/>
        <w:rPr>
          <w:rtl/>
        </w:rPr>
      </w:pPr>
      <w:r>
        <w:rPr>
          <w:rtl/>
        </w:rPr>
        <w:t>המתכנן מתחייב לבצע את כל עבודות התכנון בעצמו בכל שלבי הפרויקט, לפי מיטב הנוהג המקצועי, באיכות הגבוהה ביותר ולשביעות רצון המזמינות ומנהל הפרויקט.</w:t>
      </w:r>
    </w:p>
    <w:p w14:paraId="00D01758" w14:textId="77777777" w:rsidR="00D24865" w:rsidRDefault="00D24865" w:rsidP="00D24865">
      <w:pPr>
        <w:pStyle w:val="ListParagraph"/>
        <w:spacing w:after="0" w:line="240" w:lineRule="auto"/>
        <w:ind w:left="226"/>
        <w:rPr>
          <w:rtl/>
        </w:rPr>
      </w:pPr>
      <w:r>
        <w:rPr>
          <w:rtl/>
        </w:rPr>
        <w:t>המתכנן ישלב את עבודתו בהכנת תוכניות בינוי ופיתוח עם עבודתו של משרד אבירם אדריכלים בע"מ בנושא זה – לרבות כל השינויים וההתאמות הנדרשים במסגרת ביצוע עבודת תכנון משולבת זו.</w:t>
      </w:r>
    </w:p>
    <w:p w14:paraId="4A1C4C62" w14:textId="77777777" w:rsidR="00D24865" w:rsidRDefault="00D24865" w:rsidP="00D24865">
      <w:pPr>
        <w:pStyle w:val="ListParagraph"/>
        <w:spacing w:after="0" w:line="240" w:lineRule="auto"/>
        <w:ind w:left="226"/>
      </w:pPr>
      <w:r>
        <w:rPr>
          <w:rFonts w:hint="cs"/>
          <w:rtl/>
        </w:rPr>
        <w:t xml:space="preserve">ככלל, ירכז/יוביל את הטיפול מול הרשויות בהכנה ובאישור תוכניות בינוי ופיתוח משרד אבירם אדריכלים, אולם באחריות המתכנן לספק למהלכים את כל החומר התכנוני הנדרש ולהשתתף בכל הפגישות הנדרשות ברשויות ע"י המזמין והיועצים, עפ"י הנחיית מנהל הפרויקט ובתיאום עם משרד אבירם אדריכלים.  </w:t>
      </w:r>
      <w:r>
        <w:rPr>
          <w:rtl/>
        </w:rPr>
        <w:t xml:space="preserve"> </w:t>
      </w:r>
    </w:p>
    <w:p w14:paraId="3AAB2C07" w14:textId="77777777" w:rsidR="00D24865" w:rsidRDefault="00D24865" w:rsidP="00D24865">
      <w:pPr>
        <w:pStyle w:val="ListParagraph"/>
        <w:spacing w:after="0" w:line="240" w:lineRule="auto"/>
        <w:ind w:left="226"/>
        <w:rPr>
          <w:rtl/>
        </w:rPr>
      </w:pPr>
      <w:r>
        <w:rPr>
          <w:rtl/>
        </w:rPr>
        <w:t>מובהר כי עבודתו של המתכנן בהכנת תוכניות בינוי ופיתוח מתייחסת בבסיסה לשטחי המגורים, המסחר והתעסוקה – אולם אין באמור כדי לגרוע מאחריותו המלאה של המתכנן להכנת תוכניות בינוי ופיתוח וטיפול באישורן ברשויות.</w:t>
      </w:r>
      <w:r w:rsidR="00B101AE">
        <w:rPr>
          <w:rFonts w:hint="cs"/>
          <w:rtl/>
        </w:rPr>
        <w:t xml:space="preserve">   </w:t>
      </w:r>
      <w:r>
        <w:rPr>
          <w:rtl/>
        </w:rPr>
        <w:t xml:space="preserve"> </w:t>
      </w:r>
    </w:p>
    <w:p w14:paraId="53C4ECDF" w14:textId="77777777" w:rsidR="00D24865" w:rsidRDefault="00D24865" w:rsidP="00D24865">
      <w:pPr>
        <w:pStyle w:val="ListParagraph"/>
        <w:spacing w:after="0" w:line="240" w:lineRule="auto"/>
        <w:ind w:left="226"/>
        <w:rPr>
          <w:rtl/>
        </w:rPr>
      </w:pPr>
      <w:r>
        <w:rPr>
          <w:rtl/>
        </w:rPr>
        <w:t xml:space="preserve">                                                                   </w:t>
      </w:r>
    </w:p>
    <w:p w14:paraId="44C0092B" w14:textId="77777777" w:rsidR="00D24865" w:rsidRDefault="00D24865" w:rsidP="00D24865">
      <w:pPr>
        <w:pStyle w:val="ListParagraph"/>
        <w:numPr>
          <w:ilvl w:val="0"/>
          <w:numId w:val="12"/>
        </w:numPr>
        <w:spacing w:after="0" w:line="240" w:lineRule="auto"/>
        <w:ind w:left="226" w:hanging="284"/>
        <w:rPr>
          <w:rtl/>
        </w:rPr>
      </w:pPr>
      <w:r>
        <w:rPr>
          <w:rtl/>
        </w:rPr>
        <w:t>כמו כן, המתכנן יבצע את התכנון בתיאום רציף עם צוות המתכננים והיועצים של הפרויקט, בין השאר על מנת להתאים את תוכניות הבינוי והפיתוח לבסיס הנתונים והמידע הנדרש ע"י המתכננים והיועצים, לצורך ביצוע עבודת התכנון ו/או הייעוץ ויבצע את כל השינויים ו/או ההשלמות הנדרשים עפ"י הנחיותיהם, במתואם עם מנהל הפרויקט.</w:t>
      </w:r>
    </w:p>
    <w:p w14:paraId="162C8E84" w14:textId="77777777" w:rsidR="00D24865" w:rsidRDefault="00D24865" w:rsidP="00D24865">
      <w:pPr>
        <w:pStyle w:val="ListParagraph"/>
        <w:spacing w:after="0" w:line="240" w:lineRule="auto"/>
        <w:ind w:left="226"/>
      </w:pPr>
      <w:r>
        <w:rPr>
          <w:rtl/>
        </w:rPr>
        <w:lastRenderedPageBreak/>
        <w:t xml:space="preserve">מובהר כי על המתכנן לפעול כך שהתכנון המוצע על ידו יהיה גם הכלכלי והחסכוני ביותר לביצוע.   </w:t>
      </w:r>
    </w:p>
    <w:p w14:paraId="466413E7" w14:textId="77777777" w:rsidR="00D24865" w:rsidRDefault="00D24865" w:rsidP="00D24865">
      <w:pPr>
        <w:pStyle w:val="ListParagraph"/>
        <w:spacing w:after="0" w:line="240" w:lineRule="auto"/>
        <w:ind w:left="226"/>
      </w:pPr>
    </w:p>
    <w:p w14:paraId="085C565E" w14:textId="77777777" w:rsidR="00D24865" w:rsidRDefault="00D24865" w:rsidP="00D24865">
      <w:pPr>
        <w:pStyle w:val="ListParagraph"/>
        <w:numPr>
          <w:ilvl w:val="0"/>
          <w:numId w:val="12"/>
        </w:numPr>
        <w:spacing w:after="0" w:line="240" w:lineRule="auto"/>
        <w:ind w:left="226" w:hanging="284"/>
      </w:pPr>
      <w:r>
        <w:rPr>
          <w:rtl/>
        </w:rPr>
        <w:t>המתכנן מתחייב להשתתף בכל הפגישות והדיונים הקשורים לתכנון, רישוי, ביצוע ורישום הפרויקט ו/או אחרים, לפי הזמנת המזמינות, מנהל הפרויקט ו/או מי מטעם הרשויות המוסמכות.</w:t>
      </w:r>
    </w:p>
    <w:p w14:paraId="596A18A2" w14:textId="77777777" w:rsidR="00D24865" w:rsidRDefault="00D24865" w:rsidP="00D24865">
      <w:pPr>
        <w:pStyle w:val="ListParagraph"/>
      </w:pPr>
    </w:p>
    <w:p w14:paraId="563FD970" w14:textId="77777777" w:rsidR="00D24865" w:rsidRDefault="00D24865" w:rsidP="00D24865">
      <w:pPr>
        <w:pStyle w:val="ListParagraph"/>
        <w:numPr>
          <w:ilvl w:val="0"/>
          <w:numId w:val="12"/>
        </w:numPr>
        <w:tabs>
          <w:tab w:val="left" w:pos="226"/>
        </w:tabs>
        <w:spacing w:after="0" w:line="240" w:lineRule="auto"/>
        <w:ind w:left="226" w:hanging="284"/>
        <w:rPr>
          <w:rtl/>
        </w:rPr>
      </w:pPr>
      <w:r>
        <w:rPr>
          <w:rtl/>
        </w:rPr>
        <w:t>המתכנן מתחייב כי לא יימצא במצב של ניגוד עניינים, לרבות עם עיריית נשר, כל עוד הוא מספק את השירותים למזמינות על-פי חוזה זה, וכי ידוע לו והוא מסכים לכך כי עבודתו מתבצעת עבור המזמינות בלבד.</w:t>
      </w:r>
    </w:p>
    <w:p w14:paraId="6A858EAD" w14:textId="77777777" w:rsidR="00D24865" w:rsidRDefault="00D24865" w:rsidP="00D24865">
      <w:pPr>
        <w:pStyle w:val="ListParagraph"/>
      </w:pPr>
    </w:p>
    <w:p w14:paraId="20BF7FC1" w14:textId="77777777" w:rsidR="00D24865" w:rsidRDefault="00D24865" w:rsidP="00D24865">
      <w:pPr>
        <w:pStyle w:val="ListParagraph"/>
        <w:numPr>
          <w:ilvl w:val="0"/>
          <w:numId w:val="12"/>
        </w:numPr>
        <w:tabs>
          <w:tab w:val="left" w:pos="368"/>
          <w:tab w:val="left" w:pos="509"/>
        </w:tabs>
        <w:spacing w:after="0" w:line="240" w:lineRule="auto"/>
        <w:ind w:left="368" w:hanging="426"/>
        <w:rPr>
          <w:rtl/>
        </w:rPr>
      </w:pPr>
      <w:r>
        <w:rPr>
          <w:rtl/>
        </w:rPr>
        <w:t>המתכנן מצהיר כי ידוע לו כי שירותי המתכנן עפ"י חוזה זה יבוצעו בשלבים ו/או בקטעים כפי שיוזמנו ע"י המזמין מעת לעת ולפי שיקול דעתו – וכי אפשר ועבודת המתכנן תימשך מספר שנים.</w:t>
      </w:r>
    </w:p>
    <w:p w14:paraId="6D94E115" w14:textId="77777777" w:rsidR="00D24865" w:rsidRDefault="00D24865" w:rsidP="00D24865">
      <w:pPr>
        <w:pStyle w:val="ListParagraph"/>
        <w:ind w:left="368"/>
        <w:rPr>
          <w:rtl/>
        </w:rPr>
      </w:pPr>
      <w:r>
        <w:rPr>
          <w:rtl/>
        </w:rPr>
        <w:t>כמו כן המתכנן מצהיר כי ידוע לו כי המזמין אינו מתחייב להזמין מהמתכנן את כל שירותי המתכנן ו/או שירותים אחרים/נוספים וכן רשאי להפסיק את עבודתו של המתכנן בכל עת.</w:t>
      </w:r>
    </w:p>
    <w:p w14:paraId="2F6EBE0C" w14:textId="3AA90F74" w:rsidR="00D24865" w:rsidRDefault="00CA6E1A" w:rsidP="00D24865">
      <w:pPr>
        <w:pStyle w:val="ListParagraph"/>
        <w:tabs>
          <w:tab w:val="left" w:pos="368"/>
          <w:tab w:val="left" w:pos="509"/>
        </w:tabs>
        <w:spacing w:after="0" w:line="240" w:lineRule="auto"/>
        <w:ind w:left="368"/>
        <w:rPr>
          <w:rtl/>
        </w:rPr>
      </w:pPr>
      <w:r>
        <w:rPr>
          <w:rFonts w:hint="cs"/>
          <w:rtl/>
        </w:rPr>
        <w:t xml:space="preserve">   </w:t>
      </w:r>
    </w:p>
    <w:p w14:paraId="467DADEC" w14:textId="77777777" w:rsidR="00D24865" w:rsidRDefault="00D24865" w:rsidP="00D24865">
      <w:pPr>
        <w:pStyle w:val="ListParagraph"/>
        <w:numPr>
          <w:ilvl w:val="0"/>
          <w:numId w:val="12"/>
        </w:numPr>
        <w:tabs>
          <w:tab w:val="left" w:pos="368"/>
        </w:tabs>
        <w:spacing w:after="0" w:line="240" w:lineRule="auto"/>
        <w:ind w:left="226" w:hanging="284"/>
        <w:rPr>
          <w:u w:val="single"/>
        </w:rPr>
      </w:pPr>
      <w:r>
        <w:rPr>
          <w:b/>
          <w:bCs/>
          <w:u w:val="single"/>
          <w:rtl/>
        </w:rPr>
        <w:t>השירותים</w:t>
      </w:r>
    </w:p>
    <w:p w14:paraId="5E860F39" w14:textId="77777777" w:rsidR="00D24865" w:rsidRDefault="00D24865" w:rsidP="00D24865">
      <w:pPr>
        <w:spacing w:after="0" w:line="240" w:lineRule="auto"/>
        <w:ind w:left="226"/>
        <w:rPr>
          <w:sz w:val="12"/>
          <w:szCs w:val="12"/>
        </w:rPr>
      </w:pPr>
    </w:p>
    <w:p w14:paraId="5802EB67" w14:textId="77777777" w:rsidR="00D24865" w:rsidRDefault="00D24865" w:rsidP="00D24865">
      <w:pPr>
        <w:spacing w:after="0" w:line="240" w:lineRule="auto"/>
        <w:ind w:left="368" w:hanging="142"/>
        <w:rPr>
          <w:rtl/>
        </w:rPr>
      </w:pPr>
      <w:r>
        <w:rPr>
          <w:rtl/>
        </w:rPr>
        <w:t xml:space="preserve">   </w:t>
      </w:r>
      <w:r>
        <w:rPr>
          <w:u w:val="single"/>
          <w:rtl/>
        </w:rPr>
        <w:t>כללי</w:t>
      </w:r>
      <w:r>
        <w:rPr>
          <w:rtl/>
        </w:rPr>
        <w:t xml:space="preserve">: </w:t>
      </w:r>
    </w:p>
    <w:p w14:paraId="030DA544" w14:textId="77777777" w:rsidR="00D24865" w:rsidRDefault="00D24865" w:rsidP="00D24865">
      <w:pPr>
        <w:spacing w:after="0" w:line="240" w:lineRule="auto"/>
        <w:rPr>
          <w:rtl/>
        </w:rPr>
      </w:pPr>
      <w:r>
        <w:rPr>
          <w:rtl/>
        </w:rPr>
        <w:t xml:space="preserve">       הכנת תוכניות כמפורט לעיל וטיפול עד לאישורן הסופי ע"י הרשויות המוסמכות: </w:t>
      </w:r>
    </w:p>
    <w:p w14:paraId="3D89C2D2" w14:textId="77777777" w:rsidR="00D24865" w:rsidRDefault="00D24865" w:rsidP="00D24865">
      <w:pPr>
        <w:pStyle w:val="ListParagraph"/>
        <w:numPr>
          <w:ilvl w:val="0"/>
          <w:numId w:val="14"/>
        </w:numPr>
        <w:spacing w:after="0" w:line="240" w:lineRule="auto"/>
        <w:ind w:left="651" w:hanging="283"/>
      </w:pPr>
      <w:r>
        <w:rPr>
          <w:rtl/>
        </w:rPr>
        <w:t>ת</w:t>
      </w:r>
      <w:r>
        <w:rPr>
          <w:rFonts w:hint="cs"/>
          <w:rtl/>
        </w:rPr>
        <w:t>ו</w:t>
      </w:r>
      <w:r>
        <w:rPr>
          <w:rtl/>
        </w:rPr>
        <w:t>כנית פיתוח כללית לפי סעיף 6.2 ס"ק 1.1 להוראות התוכנית</w:t>
      </w:r>
    </w:p>
    <w:p w14:paraId="6903D711" w14:textId="77777777" w:rsidR="00D24865" w:rsidRDefault="00D24865" w:rsidP="00D24865">
      <w:pPr>
        <w:pStyle w:val="ListParagraph"/>
        <w:numPr>
          <w:ilvl w:val="0"/>
          <w:numId w:val="14"/>
        </w:numPr>
        <w:spacing w:after="0" w:line="240" w:lineRule="auto"/>
        <w:ind w:left="651" w:hanging="283"/>
      </w:pPr>
      <w:r>
        <w:rPr>
          <w:rtl/>
        </w:rPr>
        <w:t>ת</w:t>
      </w:r>
      <w:r>
        <w:rPr>
          <w:rFonts w:hint="cs"/>
          <w:rtl/>
        </w:rPr>
        <w:t>ו</w:t>
      </w:r>
      <w:r>
        <w:rPr>
          <w:rtl/>
        </w:rPr>
        <w:t>כנית בינוי עיצוב ופיתוח לפי סעיף 6.2 ס"ק 2.2 וכן לפי סעיף 6.6 להוראות התוכנית</w:t>
      </w:r>
    </w:p>
    <w:p w14:paraId="535EA3C8" w14:textId="77777777" w:rsidR="00D24865" w:rsidRDefault="00D24865" w:rsidP="00D24865">
      <w:pPr>
        <w:spacing w:after="0" w:line="240" w:lineRule="auto"/>
        <w:ind w:left="368" w:hanging="142"/>
        <w:rPr>
          <w:sz w:val="8"/>
          <w:szCs w:val="8"/>
        </w:rPr>
      </w:pPr>
      <w:r>
        <w:rPr>
          <w:rtl/>
        </w:rPr>
        <w:t xml:space="preserve">  </w:t>
      </w:r>
    </w:p>
    <w:p w14:paraId="70BE0C1D" w14:textId="77777777" w:rsidR="00D24865" w:rsidRDefault="00D24865" w:rsidP="00D24865">
      <w:pPr>
        <w:spacing w:after="0" w:line="240" w:lineRule="auto"/>
        <w:ind w:left="368" w:hanging="142"/>
        <w:rPr>
          <w:rtl/>
        </w:rPr>
      </w:pPr>
      <w:r>
        <w:rPr>
          <w:rtl/>
        </w:rPr>
        <w:t xml:space="preserve">   וכן כל עבודות התכנון</w:t>
      </w:r>
      <w:r w:rsidR="00140349">
        <w:rPr>
          <w:rFonts w:hint="cs"/>
          <w:rtl/>
        </w:rPr>
        <w:t>,</w:t>
      </w:r>
      <w:r>
        <w:rPr>
          <w:rtl/>
        </w:rPr>
        <w:t xml:space="preserve"> </w:t>
      </w:r>
      <w:r w:rsidR="00140349">
        <w:rPr>
          <w:rFonts w:hint="cs"/>
          <w:rtl/>
        </w:rPr>
        <w:t xml:space="preserve">לרבות התכנון המפורט, </w:t>
      </w:r>
      <w:r>
        <w:rPr>
          <w:rtl/>
        </w:rPr>
        <w:t>להכנת תוכניות בינוי ופיתוח הנדרשות לשם הקמת הפרויקט, ואישורן.</w:t>
      </w:r>
    </w:p>
    <w:p w14:paraId="45E3BA48" w14:textId="77777777" w:rsidR="00D24865" w:rsidRDefault="00D24865" w:rsidP="00D24865">
      <w:pPr>
        <w:spacing w:after="0" w:line="240" w:lineRule="auto"/>
        <w:ind w:left="368" w:hanging="142"/>
        <w:rPr>
          <w:rtl/>
        </w:rPr>
      </w:pPr>
    </w:p>
    <w:p w14:paraId="4C6E3ED6" w14:textId="77777777" w:rsidR="00D24865" w:rsidRDefault="00D24865" w:rsidP="00D24865">
      <w:pPr>
        <w:tabs>
          <w:tab w:val="left" w:pos="566"/>
        </w:tabs>
        <w:spacing w:after="0" w:line="240" w:lineRule="auto"/>
        <w:ind w:left="369" w:hanging="369"/>
        <w:rPr>
          <w:rtl/>
        </w:rPr>
      </w:pPr>
      <w:r>
        <w:rPr>
          <w:rtl/>
        </w:rPr>
        <w:t xml:space="preserve">       העבודה כוללת גם: </w:t>
      </w:r>
    </w:p>
    <w:p w14:paraId="3C6D7A0C" w14:textId="77777777" w:rsidR="00D24865" w:rsidRDefault="00D24865" w:rsidP="00D24865">
      <w:pPr>
        <w:pStyle w:val="ListParagraph"/>
        <w:numPr>
          <w:ilvl w:val="0"/>
          <w:numId w:val="15"/>
        </w:numPr>
        <w:tabs>
          <w:tab w:val="left" w:pos="566"/>
        </w:tabs>
        <w:spacing w:after="160" w:line="276" w:lineRule="auto"/>
        <w:rPr>
          <w:rtl/>
        </w:rPr>
      </w:pPr>
      <w:r>
        <w:rPr>
          <w:rtl/>
        </w:rPr>
        <w:t>בירורים עם מנהל הפרויקט והיזמים, ביקורים באתר, חקירות מוקדמות, התייעצות ותאום עם המתכננים/היועצים,</w:t>
      </w:r>
    </w:p>
    <w:p w14:paraId="4EF00430" w14:textId="77777777" w:rsidR="00D24865" w:rsidRDefault="00D24865" w:rsidP="00D24865">
      <w:pPr>
        <w:pStyle w:val="ListParagraph"/>
        <w:numPr>
          <w:ilvl w:val="0"/>
          <w:numId w:val="15"/>
        </w:numPr>
        <w:tabs>
          <w:tab w:val="left" w:pos="566"/>
        </w:tabs>
        <w:spacing w:after="160" w:line="276" w:lineRule="auto"/>
      </w:pPr>
      <w:r>
        <w:rPr>
          <w:rtl/>
        </w:rPr>
        <w:t xml:space="preserve">בירורים ברשויות המוסמכות או גורמים אחרים בקשר לבעיות החוקיות והאחרות, הכרוכות בתכנון הפרויקט, או בקבלת אישור הרשויות הנ"ל לביצוע הפרויקט, </w:t>
      </w:r>
    </w:p>
    <w:p w14:paraId="68DD7981" w14:textId="77777777" w:rsidR="00D24865" w:rsidRDefault="00D24865" w:rsidP="00D24865">
      <w:pPr>
        <w:pStyle w:val="ListParagraph"/>
        <w:numPr>
          <w:ilvl w:val="0"/>
          <w:numId w:val="15"/>
        </w:numPr>
        <w:tabs>
          <w:tab w:val="left" w:pos="566"/>
        </w:tabs>
        <w:spacing w:after="160" w:line="276" w:lineRule="auto"/>
      </w:pPr>
      <w:r>
        <w:rPr>
          <w:rtl/>
        </w:rPr>
        <w:t>ניתוח הרקע התכנוני הקיים והמוצע הקשור להכנת ת</w:t>
      </w:r>
      <w:r>
        <w:rPr>
          <w:rFonts w:hint="cs"/>
          <w:rtl/>
        </w:rPr>
        <w:t>ו</w:t>
      </w:r>
      <w:r>
        <w:rPr>
          <w:rtl/>
        </w:rPr>
        <w:t xml:space="preserve">כנית הפיתוח והבינוי לפי הוראות התוכנית, </w:t>
      </w:r>
    </w:p>
    <w:p w14:paraId="138B426D" w14:textId="77777777" w:rsidR="00D24865" w:rsidRDefault="00D24865" w:rsidP="00D24865">
      <w:pPr>
        <w:pStyle w:val="ListParagraph"/>
        <w:numPr>
          <w:ilvl w:val="0"/>
          <w:numId w:val="15"/>
        </w:numPr>
        <w:tabs>
          <w:tab w:val="left" w:pos="566"/>
        </w:tabs>
        <w:spacing w:after="160" w:line="276" w:lineRule="auto"/>
      </w:pPr>
      <w:r>
        <w:rPr>
          <w:rtl/>
        </w:rPr>
        <w:t xml:space="preserve">הכנת טיוטות של כל נושאי הבינוי הקשורים בתוכנית, תיאום מפלסי כניסה, סימון קווי בניין, הגדרת כניסות למגרשים ולבתים, הגדרת מאפייני חזיתות, הגדרת מאפייני פיתוח בגבול המגרש, מיקום פילרי תשתיות, הגדרת חומרי גמר, </w:t>
      </w:r>
    </w:p>
    <w:p w14:paraId="60800D0A" w14:textId="77777777" w:rsidR="00D24865" w:rsidRDefault="00D24865" w:rsidP="00D24865">
      <w:pPr>
        <w:pStyle w:val="ListParagraph"/>
        <w:numPr>
          <w:ilvl w:val="0"/>
          <w:numId w:val="15"/>
        </w:numPr>
        <w:tabs>
          <w:tab w:val="left" w:pos="566"/>
        </w:tabs>
        <w:spacing w:after="160" w:line="276" w:lineRule="auto"/>
      </w:pPr>
      <w:r>
        <w:rPr>
          <w:rtl/>
        </w:rPr>
        <w:t xml:space="preserve">הצגת חלופות תכנוניות תוך פירוט יתרונות וחסרונות של כל אחת מהחלופות, השתתפות בדיונים הנוגעים לתכנון הפרויקט עם היועצים, במועצה ובוועדה המקומית וככל שיידרש, </w:t>
      </w:r>
    </w:p>
    <w:p w14:paraId="2B811060" w14:textId="77777777" w:rsidR="00D24865" w:rsidRDefault="00D24865" w:rsidP="00D24865">
      <w:pPr>
        <w:pStyle w:val="ListParagraph"/>
        <w:numPr>
          <w:ilvl w:val="0"/>
          <w:numId w:val="15"/>
        </w:numPr>
        <w:tabs>
          <w:tab w:val="left" w:pos="566"/>
        </w:tabs>
        <w:spacing w:after="160" w:line="276" w:lineRule="auto"/>
      </w:pPr>
      <w:r>
        <w:rPr>
          <w:rtl/>
        </w:rPr>
        <w:t>הכנת טיוטת ת</w:t>
      </w:r>
      <w:r>
        <w:rPr>
          <w:rFonts w:hint="cs"/>
          <w:rtl/>
        </w:rPr>
        <w:t>ו</w:t>
      </w:r>
      <w:r>
        <w:rPr>
          <w:rtl/>
        </w:rPr>
        <w:t>כנית המתחשבת בכל היבטי התשתית והפיתוח וכוללת הצגה של כל המבנים על רקע תשתית מוצעת, מפלסים, חתכי דרכים, הסדרי חניה, פינוי אשפה, גישת רכבי חירום וכו' ותאום התוכניות הנ"ל עם היועצים,</w:t>
      </w:r>
    </w:p>
    <w:p w14:paraId="115E0141" w14:textId="77777777" w:rsidR="00D24865" w:rsidRDefault="00D24865" w:rsidP="00D24865">
      <w:pPr>
        <w:pStyle w:val="ListParagraph"/>
        <w:numPr>
          <w:ilvl w:val="0"/>
          <w:numId w:val="15"/>
        </w:numPr>
        <w:tabs>
          <w:tab w:val="left" w:pos="566"/>
        </w:tabs>
        <w:spacing w:after="160" w:line="276" w:lineRule="auto"/>
      </w:pPr>
      <w:r>
        <w:rPr>
          <w:rtl/>
        </w:rPr>
        <w:t>הכנת התוכניות והמסמכים, הנדרשים ע"י הרשויות המוסמכות לאישור עקרוני וסופי של תוכניות הבינוי והפיתוח, והגשתם לרשויות, לאחר אישור מנהל הפרויקט,</w:t>
      </w:r>
    </w:p>
    <w:p w14:paraId="5E62CDF0" w14:textId="77777777" w:rsidR="00D24865" w:rsidRDefault="00D24865" w:rsidP="00D24865">
      <w:pPr>
        <w:pStyle w:val="ListParagraph"/>
        <w:numPr>
          <w:ilvl w:val="0"/>
          <w:numId w:val="15"/>
        </w:numPr>
        <w:tabs>
          <w:tab w:val="left" w:pos="566"/>
        </w:tabs>
        <w:spacing w:after="160" w:line="276" w:lineRule="auto"/>
      </w:pPr>
      <w:r>
        <w:rPr>
          <w:rtl/>
        </w:rPr>
        <w:t>קבלת אישור המתכננים/היועצים לתכנון, תיאום ושילוב מערכות והנחיות לעדכון והתאמה של התכנון והמערכות,</w:t>
      </w:r>
    </w:p>
    <w:p w14:paraId="0F835A4A" w14:textId="77777777" w:rsidR="00D24865" w:rsidRDefault="00D24865" w:rsidP="00D24865">
      <w:pPr>
        <w:pStyle w:val="ListParagraph"/>
        <w:numPr>
          <w:ilvl w:val="0"/>
          <w:numId w:val="15"/>
        </w:numPr>
        <w:tabs>
          <w:tab w:val="left" w:pos="566"/>
        </w:tabs>
        <w:spacing w:after="160" w:line="276" w:lineRule="auto"/>
      </w:pPr>
      <w:r>
        <w:rPr>
          <w:rtl/>
        </w:rPr>
        <w:t>הכנסת תיקונים ושינויים בתוכניות ובמסמכים האחרים, לפי דרישת הרשויות המוסמכות והמזמינות, באישור מנהל הפרויקט, הגשתם לרשויות וטיפול באישורם,</w:t>
      </w:r>
    </w:p>
    <w:p w14:paraId="3D2B8427" w14:textId="77777777" w:rsidR="00D24865" w:rsidRDefault="00D24865" w:rsidP="00D24865">
      <w:pPr>
        <w:pStyle w:val="ListParagraph"/>
        <w:numPr>
          <w:ilvl w:val="0"/>
          <w:numId w:val="15"/>
        </w:numPr>
        <w:tabs>
          <w:tab w:val="left" w:pos="566"/>
        </w:tabs>
        <w:spacing w:after="160" w:line="276" w:lineRule="auto"/>
      </w:pPr>
      <w:r>
        <w:rPr>
          <w:rtl/>
        </w:rPr>
        <w:lastRenderedPageBreak/>
        <w:t>חתימה על כל המסמכים, התוכניות והבקשות, אשר חתימת המתכנן תידרש עליהם עד לאישור סופי של התוכניות ע"י הרשויות,</w:t>
      </w:r>
    </w:p>
    <w:p w14:paraId="497999A5" w14:textId="77777777" w:rsidR="00D24865" w:rsidRDefault="00D24865" w:rsidP="00D24865">
      <w:pPr>
        <w:pStyle w:val="ListParagraph"/>
        <w:numPr>
          <w:ilvl w:val="0"/>
          <w:numId w:val="15"/>
        </w:numPr>
        <w:tabs>
          <w:tab w:val="left" w:pos="566"/>
        </w:tabs>
        <w:spacing w:after="160" w:line="276" w:lineRule="auto"/>
      </w:pPr>
      <w:r>
        <w:rPr>
          <w:rtl/>
        </w:rPr>
        <w:t>הכנת תוכניות הבינוי והפיתוח הבינוי וכל הפרטים והחתכים הנדרשים, בקנ"מ אשר יידרש ע"י מנהל הפרויקט וע"י הרשויות,</w:t>
      </w:r>
    </w:p>
    <w:p w14:paraId="590821BC" w14:textId="77777777" w:rsidR="00D24865" w:rsidRDefault="00D24865" w:rsidP="00D24865">
      <w:pPr>
        <w:pStyle w:val="ListParagraph"/>
        <w:numPr>
          <w:ilvl w:val="0"/>
          <w:numId w:val="15"/>
        </w:numPr>
        <w:tabs>
          <w:tab w:val="left" w:pos="566"/>
        </w:tabs>
        <w:spacing w:after="160" w:line="276" w:lineRule="auto"/>
      </w:pPr>
      <w:r>
        <w:rPr>
          <w:rtl/>
        </w:rPr>
        <w:t>טיפול עד לאישור סופי של תוכניות הבינוי והפיתוח – כולל את כל הרכיבים הנדרשים לפי מסמכי התוכנית ודרישות הרשויות.</w:t>
      </w:r>
    </w:p>
    <w:p w14:paraId="28031E7D" w14:textId="77777777" w:rsidR="00D24865" w:rsidRDefault="00D24865" w:rsidP="00D24865">
      <w:pPr>
        <w:pStyle w:val="ListParagraph"/>
        <w:spacing w:after="0" w:line="240" w:lineRule="auto"/>
        <w:ind w:left="794"/>
      </w:pPr>
    </w:p>
    <w:p w14:paraId="1AB5582F" w14:textId="77777777" w:rsidR="00D24865" w:rsidRDefault="00D24865" w:rsidP="00D24865">
      <w:pPr>
        <w:pStyle w:val="ListParagraph"/>
        <w:numPr>
          <w:ilvl w:val="1"/>
          <w:numId w:val="12"/>
        </w:numPr>
        <w:spacing w:after="200" w:line="276" w:lineRule="auto"/>
        <w:ind w:left="793" w:hanging="425"/>
      </w:pPr>
      <w:r>
        <w:rPr>
          <w:rtl/>
        </w:rPr>
        <w:t xml:space="preserve">  </w:t>
      </w:r>
      <w:r>
        <w:rPr>
          <w:u w:val="single"/>
          <w:rtl/>
        </w:rPr>
        <w:t>תוכנית פיתוח כללית</w:t>
      </w:r>
    </w:p>
    <w:p w14:paraId="3A04D472" w14:textId="77777777" w:rsidR="00D24865" w:rsidRDefault="00D24865" w:rsidP="00D24865">
      <w:pPr>
        <w:pStyle w:val="ListParagraph"/>
        <w:ind w:left="935"/>
      </w:pPr>
      <w:bookmarkStart w:id="43" w:name="_Hlk28351111"/>
      <w:r>
        <w:rPr>
          <w:rtl/>
        </w:rPr>
        <w:t xml:space="preserve">תוכנית בקנ"מ 1:250 בהתאם להוראות התוכנית והוראות תהליך 6 של משהב"ש בהתאמה הנדרשת, המוגשת בקנ"מ 1:1250 לפי הוראות התוכנית או בקנ"מ אחר, לפי דרישת הרשויות המוסמכות ובאישור המזמין. </w:t>
      </w:r>
    </w:p>
    <w:bookmarkEnd w:id="43"/>
    <w:p w14:paraId="6656FD4B" w14:textId="77777777" w:rsidR="00D24865" w:rsidRDefault="00D24865" w:rsidP="00D24865">
      <w:pPr>
        <w:pStyle w:val="ListParagraph"/>
        <w:spacing w:after="0" w:line="240" w:lineRule="auto"/>
      </w:pPr>
    </w:p>
    <w:p w14:paraId="324004F5" w14:textId="77777777" w:rsidR="00D24865" w:rsidRDefault="00D24865" w:rsidP="00D24865">
      <w:pPr>
        <w:pStyle w:val="ListParagraph"/>
        <w:numPr>
          <w:ilvl w:val="1"/>
          <w:numId w:val="12"/>
        </w:numPr>
        <w:spacing w:after="200" w:line="276" w:lineRule="auto"/>
        <w:ind w:left="793" w:hanging="425"/>
        <w:rPr>
          <w:u w:val="single"/>
        </w:rPr>
      </w:pPr>
      <w:r>
        <w:rPr>
          <w:rtl/>
        </w:rPr>
        <w:t xml:space="preserve">  </w:t>
      </w:r>
      <w:r>
        <w:rPr>
          <w:u w:val="single"/>
          <w:rtl/>
        </w:rPr>
        <w:t xml:space="preserve">תוכנית בינוי עיצוב ופיתוח </w:t>
      </w:r>
    </w:p>
    <w:p w14:paraId="5D0AF542" w14:textId="77777777" w:rsidR="00D24865" w:rsidRDefault="00D24865" w:rsidP="00D24865">
      <w:pPr>
        <w:pStyle w:val="ListParagraph"/>
        <w:ind w:left="935"/>
      </w:pPr>
      <w:r>
        <w:rPr>
          <w:rtl/>
        </w:rPr>
        <w:t xml:space="preserve">תוכנית בקנ"מ 1:250 בהתאם להוראות התוכנית והוראות תהליך 6 של משהב"ש בהתאמה הנדרשת, המוגשת בקנ"מ 1:500 לפי הוראות התוכנית או בקנ"מ אחר, לפי דרישת הרשויות המוסמכות ובאישור המזמין. </w:t>
      </w:r>
    </w:p>
    <w:bookmarkEnd w:id="41"/>
    <w:p w14:paraId="086FBF0B" w14:textId="77777777" w:rsidR="00D24865" w:rsidRDefault="00D24865" w:rsidP="00D24865">
      <w:pPr>
        <w:pStyle w:val="ListParagraph"/>
        <w:spacing w:after="0" w:line="240" w:lineRule="auto"/>
        <w:rPr>
          <w:sz w:val="12"/>
          <w:szCs w:val="12"/>
        </w:rPr>
      </w:pPr>
    </w:p>
    <w:p w14:paraId="4200C936" w14:textId="77777777" w:rsidR="00D24865" w:rsidRDefault="00D24865" w:rsidP="00D24865">
      <w:pPr>
        <w:pStyle w:val="ListParagraph"/>
        <w:numPr>
          <w:ilvl w:val="1"/>
          <w:numId w:val="12"/>
        </w:numPr>
        <w:spacing w:after="0" w:line="240" w:lineRule="auto"/>
        <w:ind w:hanging="494"/>
        <w:rPr>
          <w:sz w:val="12"/>
          <w:szCs w:val="12"/>
        </w:rPr>
      </w:pPr>
      <w:r>
        <w:rPr>
          <w:rtl/>
        </w:rPr>
        <w:t>חתימה על כל המסמכים והתוכניות הנדרשות לצורך אישור התוכניות לבינוי ופיתוח</w:t>
      </w:r>
      <w:r>
        <w:rPr>
          <w:sz w:val="12"/>
          <w:szCs w:val="12"/>
          <w:rtl/>
        </w:rPr>
        <w:t>.</w:t>
      </w:r>
    </w:p>
    <w:p w14:paraId="3333E9A5" w14:textId="77777777" w:rsidR="00D24865" w:rsidRDefault="00D24865" w:rsidP="00D24865">
      <w:pPr>
        <w:spacing w:after="0" w:line="240" w:lineRule="auto"/>
        <w:rPr>
          <w:sz w:val="12"/>
          <w:szCs w:val="12"/>
          <w:rtl/>
        </w:rPr>
      </w:pPr>
    </w:p>
    <w:p w14:paraId="69972E4A" w14:textId="77777777" w:rsidR="00D24865" w:rsidRDefault="00D24865" w:rsidP="00D24865">
      <w:pPr>
        <w:spacing w:after="0" w:line="240" w:lineRule="auto"/>
        <w:rPr>
          <w:sz w:val="12"/>
          <w:szCs w:val="12"/>
          <w:rtl/>
        </w:rPr>
      </w:pPr>
    </w:p>
    <w:p w14:paraId="67D7B46E" w14:textId="77777777" w:rsidR="00D24865" w:rsidRDefault="00D24865" w:rsidP="00D24865">
      <w:pPr>
        <w:pStyle w:val="ListParagraph"/>
        <w:numPr>
          <w:ilvl w:val="1"/>
          <w:numId w:val="12"/>
        </w:numPr>
        <w:spacing w:after="0" w:line="240" w:lineRule="auto"/>
        <w:ind w:hanging="494"/>
        <w:rPr>
          <w:sz w:val="12"/>
          <w:szCs w:val="12"/>
        </w:rPr>
      </w:pPr>
      <w:r>
        <w:rPr>
          <w:rtl/>
        </w:rPr>
        <w:t>השירותים מתייחסים לכלל שירותי התכנון האדריכלי להכנה ואישור של תוכניות בינוי ופיתוח  אשר יידרשו בתחום התוכנית, בגבולותיה ובהיקפה, גם אילו שלא פורטו במפורש אולם יידרשו לצורך קבלת אישור הרשויות.</w:t>
      </w:r>
    </w:p>
    <w:p w14:paraId="5931E136" w14:textId="77777777" w:rsidR="00D24865" w:rsidRDefault="00D24865" w:rsidP="00D24865">
      <w:pPr>
        <w:pStyle w:val="ListParagraph"/>
        <w:rPr>
          <w:sz w:val="12"/>
          <w:szCs w:val="12"/>
        </w:rPr>
      </w:pPr>
    </w:p>
    <w:p w14:paraId="6999BB1E" w14:textId="77777777" w:rsidR="00D24865" w:rsidRDefault="00D24865" w:rsidP="00D24865">
      <w:pPr>
        <w:pStyle w:val="ListParagraph"/>
        <w:spacing w:after="0" w:line="240" w:lineRule="auto"/>
        <w:rPr>
          <w:sz w:val="12"/>
          <w:szCs w:val="12"/>
          <w:rtl/>
        </w:rPr>
      </w:pPr>
    </w:p>
    <w:p w14:paraId="49AC5A52" w14:textId="77777777" w:rsidR="00D24865" w:rsidRDefault="00D24865" w:rsidP="00D24865">
      <w:pPr>
        <w:pStyle w:val="ListParagraph"/>
        <w:numPr>
          <w:ilvl w:val="1"/>
          <w:numId w:val="12"/>
        </w:numPr>
        <w:tabs>
          <w:tab w:val="left" w:pos="793"/>
        </w:tabs>
        <w:spacing w:after="0" w:line="240" w:lineRule="auto"/>
        <w:ind w:left="793" w:hanging="567"/>
        <w:rPr>
          <w:sz w:val="12"/>
          <w:szCs w:val="12"/>
        </w:rPr>
      </w:pPr>
      <w:r>
        <w:rPr>
          <w:rtl/>
        </w:rPr>
        <w:lastRenderedPageBreak/>
        <w:t>כל תוצרי שירותי התכנון המפורטים דלעיל יימסרו בהעתק צבעוני, במדיה מגנטית/ בקבצים ממוחשבים בגרסת אוטוקאד העדכנית, באישור מנהל הפרויקט – לרבות כל ההתאמות אשר יידרשו להתאמה בין גרסאות אוטוקאד השונות וכן אילו אשר יידרשו להתאמה למערכות של הרשויות המוסמכות ו/או של המזמין.</w:t>
      </w:r>
    </w:p>
    <w:p w14:paraId="7411CF42" w14:textId="77777777" w:rsidR="00D24865" w:rsidRDefault="00D24865" w:rsidP="00D24865">
      <w:pPr>
        <w:pStyle w:val="ListParagraph"/>
        <w:spacing w:after="0" w:line="240" w:lineRule="auto"/>
        <w:rPr>
          <w:rtl/>
        </w:rPr>
      </w:pPr>
    </w:p>
    <w:p w14:paraId="6A48FE27" w14:textId="77777777" w:rsidR="00D24865" w:rsidRDefault="00D24865" w:rsidP="00D24865">
      <w:pPr>
        <w:pStyle w:val="ListParagraph"/>
        <w:numPr>
          <w:ilvl w:val="0"/>
          <w:numId w:val="12"/>
        </w:numPr>
        <w:tabs>
          <w:tab w:val="left" w:pos="368"/>
        </w:tabs>
        <w:spacing w:after="0" w:line="240" w:lineRule="auto"/>
        <w:ind w:left="226" w:hanging="425"/>
        <w:rPr>
          <w:b/>
          <w:bCs/>
          <w:u w:val="single"/>
          <w:rtl/>
        </w:rPr>
      </w:pPr>
      <w:r>
        <w:rPr>
          <w:b/>
          <w:bCs/>
          <w:u w:val="single"/>
          <w:rtl/>
        </w:rPr>
        <w:t>לוח זמנים</w:t>
      </w:r>
    </w:p>
    <w:p w14:paraId="0D4AFCA8" w14:textId="77777777" w:rsidR="00D24865" w:rsidRDefault="00D24865" w:rsidP="00D24865">
      <w:pPr>
        <w:pStyle w:val="ListParagraph"/>
        <w:tabs>
          <w:tab w:val="left" w:pos="368"/>
        </w:tabs>
        <w:spacing w:after="0" w:line="240" w:lineRule="auto"/>
        <w:ind w:left="226"/>
        <w:rPr>
          <w:b/>
          <w:bCs/>
          <w:sz w:val="12"/>
          <w:szCs w:val="12"/>
          <w:u w:val="single"/>
        </w:rPr>
      </w:pPr>
    </w:p>
    <w:p w14:paraId="10CB6E62" w14:textId="77777777" w:rsidR="00D24865" w:rsidRDefault="00D24865" w:rsidP="00D24865">
      <w:pPr>
        <w:pStyle w:val="ListParagraph"/>
        <w:numPr>
          <w:ilvl w:val="1"/>
          <w:numId w:val="12"/>
        </w:numPr>
        <w:tabs>
          <w:tab w:val="left" w:pos="368"/>
        </w:tabs>
        <w:spacing w:after="0" w:line="240" w:lineRule="auto"/>
        <w:ind w:hanging="494"/>
      </w:pPr>
      <w:r>
        <w:rPr>
          <w:rtl/>
        </w:rPr>
        <w:t>לא יתחיל המתכנן בביצוע שלב משלבי התכנון בטרם קיבל אישור בכתב מהמזמין לביצועו.</w:t>
      </w:r>
    </w:p>
    <w:p w14:paraId="675665AA" w14:textId="77777777" w:rsidR="00D24865" w:rsidRDefault="00D24865" w:rsidP="00D24865">
      <w:pPr>
        <w:pStyle w:val="ListParagraph"/>
        <w:tabs>
          <w:tab w:val="left" w:pos="368"/>
        </w:tabs>
        <w:spacing w:after="0" w:line="240" w:lineRule="auto"/>
        <w:rPr>
          <w:rtl/>
        </w:rPr>
      </w:pPr>
      <w:r>
        <w:rPr>
          <w:rtl/>
        </w:rPr>
        <w:t>המתכנן ידווח למנהל הפרויקט על כל עיכוב בביצוע שירותי התכנון ועל משך העיכוב – ויקבל את אישורו לשינוי לוח הזמנים.</w:t>
      </w:r>
    </w:p>
    <w:p w14:paraId="78871035" w14:textId="77777777" w:rsidR="00D24865" w:rsidRDefault="00D24865" w:rsidP="00D24865">
      <w:pPr>
        <w:spacing w:after="0" w:line="240" w:lineRule="auto"/>
      </w:pPr>
    </w:p>
    <w:p w14:paraId="56053B21" w14:textId="212F2ABF" w:rsidR="00D24865" w:rsidRPr="005E0480" w:rsidRDefault="00D24865" w:rsidP="00A82E21">
      <w:pPr>
        <w:pStyle w:val="ListParagraph"/>
        <w:numPr>
          <w:ilvl w:val="1"/>
          <w:numId w:val="12"/>
        </w:numPr>
        <w:spacing w:after="0" w:line="240" w:lineRule="auto"/>
        <w:ind w:left="226" w:hanging="494"/>
        <w:rPr>
          <w:b/>
          <w:bCs/>
          <w:u w:val="single"/>
        </w:rPr>
      </w:pPr>
      <w:r>
        <w:rPr>
          <w:rtl/>
        </w:rPr>
        <w:t>מובהר כי לוחות הזמנים לביצוע עבודות התכנון יאושרו מראש ע"י מנהל הפרויקט.</w:t>
      </w:r>
    </w:p>
    <w:p w14:paraId="21BA49F7" w14:textId="77777777" w:rsidR="00D24865" w:rsidRDefault="00D24865" w:rsidP="00D24865">
      <w:pPr>
        <w:pStyle w:val="ListParagraph"/>
        <w:spacing w:after="0" w:line="240" w:lineRule="auto"/>
        <w:ind w:left="226"/>
        <w:rPr>
          <w:rtl/>
        </w:rPr>
      </w:pPr>
    </w:p>
    <w:p w14:paraId="02B44E91" w14:textId="77777777" w:rsidR="00D24865" w:rsidRDefault="00D24865" w:rsidP="00D24865">
      <w:pPr>
        <w:spacing w:after="0" w:line="240" w:lineRule="auto"/>
      </w:pPr>
    </w:p>
    <w:p w14:paraId="5A36CF3D" w14:textId="77777777" w:rsidR="007F4A4E" w:rsidRDefault="007F4A4E">
      <w:pPr>
        <w:bidi w:val="0"/>
        <w:spacing w:after="0" w:line="240" w:lineRule="auto"/>
        <w:jc w:val="left"/>
        <w:rPr>
          <w:rtl/>
        </w:rPr>
      </w:pPr>
      <w:r>
        <w:rPr>
          <w:rtl/>
        </w:rPr>
        <w:br w:type="page"/>
      </w:r>
    </w:p>
    <w:p w14:paraId="03B94AB5" w14:textId="77777777" w:rsidR="00D24865" w:rsidRPr="00D24865" w:rsidRDefault="00D24865" w:rsidP="00D24865"/>
    <w:p w14:paraId="7673A950" w14:textId="77777777" w:rsidR="00A76E68" w:rsidRDefault="005D4CF7" w:rsidP="00465F70">
      <w:pPr>
        <w:jc w:val="center"/>
        <w:rPr>
          <w:b/>
          <w:bCs/>
          <w:sz w:val="28"/>
          <w:szCs w:val="28"/>
          <w:u w:val="single"/>
          <w:rtl/>
        </w:rPr>
      </w:pPr>
      <w:r>
        <w:rPr>
          <w:rFonts w:hint="cs"/>
          <w:b/>
          <w:bCs/>
          <w:sz w:val="28"/>
          <w:szCs w:val="28"/>
          <w:u w:val="single"/>
          <w:rtl/>
        </w:rPr>
        <w:t xml:space="preserve">נספח א'1 </w:t>
      </w:r>
      <w:r>
        <w:rPr>
          <w:b/>
          <w:bCs/>
          <w:sz w:val="28"/>
          <w:szCs w:val="28"/>
          <w:u w:val="single"/>
          <w:rtl/>
        </w:rPr>
        <w:t>–</w:t>
      </w:r>
      <w:r>
        <w:rPr>
          <w:rFonts w:hint="cs"/>
          <w:b/>
          <w:bCs/>
          <w:sz w:val="28"/>
          <w:szCs w:val="28"/>
          <w:u w:val="single"/>
          <w:rtl/>
        </w:rPr>
        <w:t xml:space="preserve"> תשריט</w:t>
      </w:r>
    </w:p>
    <w:p w14:paraId="4E335EAB" w14:textId="77777777" w:rsidR="005D4CF7" w:rsidRDefault="005D4CF7" w:rsidP="00AA6174">
      <w:pPr>
        <w:bidi w:val="0"/>
        <w:spacing w:after="0" w:line="240" w:lineRule="auto"/>
        <w:jc w:val="center"/>
        <w:rPr>
          <w:b/>
          <w:bCs/>
          <w:sz w:val="28"/>
          <w:szCs w:val="28"/>
          <w:u w:val="single"/>
        </w:rPr>
      </w:pPr>
      <w:r w:rsidRPr="00D24865">
        <w:rPr>
          <w:b/>
          <w:bCs/>
          <w:noProof/>
          <w:sz w:val="28"/>
          <w:szCs w:val="28"/>
        </w:rPr>
        <w:lastRenderedPageBreak/>
        <w:drawing>
          <wp:inline distT="0" distB="0" distL="0" distR="0" wp14:anchorId="1BBD4C06" wp14:editId="481A4C35">
            <wp:extent cx="6334543" cy="6915055"/>
            <wp:effectExtent l="0" t="0" r="0" b="635"/>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7282" cy="6918045"/>
                    </a:xfrm>
                    <a:prstGeom prst="rect">
                      <a:avLst/>
                    </a:prstGeom>
                    <a:noFill/>
                    <a:ln>
                      <a:noFill/>
                    </a:ln>
                  </pic:spPr>
                </pic:pic>
              </a:graphicData>
            </a:graphic>
          </wp:inline>
        </w:drawing>
      </w:r>
    </w:p>
    <w:p w14:paraId="23C3A2A9" w14:textId="77777777" w:rsidR="005D4CF7" w:rsidRPr="00D24865" w:rsidRDefault="005D4CF7">
      <w:pPr>
        <w:bidi w:val="0"/>
        <w:spacing w:after="0" w:line="240" w:lineRule="auto"/>
        <w:jc w:val="left"/>
        <w:rPr>
          <w:b/>
          <w:bCs/>
          <w:sz w:val="28"/>
          <w:szCs w:val="28"/>
        </w:rPr>
      </w:pPr>
      <w:r w:rsidRPr="00D24865">
        <w:rPr>
          <w:b/>
          <w:bCs/>
          <w:sz w:val="28"/>
          <w:szCs w:val="28"/>
          <w:rtl/>
        </w:rPr>
        <w:lastRenderedPageBreak/>
        <w:br w:type="page"/>
      </w:r>
    </w:p>
    <w:p w14:paraId="2343ED63" w14:textId="77777777" w:rsidR="00A76E68" w:rsidRPr="00630C9D" w:rsidRDefault="00A76E68" w:rsidP="00465F70">
      <w:pPr>
        <w:jc w:val="center"/>
        <w:rPr>
          <w:b/>
          <w:bCs/>
          <w:sz w:val="28"/>
          <w:szCs w:val="28"/>
          <w:u w:val="single"/>
          <w:rtl/>
        </w:rPr>
      </w:pPr>
      <w:r w:rsidRPr="00630C9D">
        <w:rPr>
          <w:rFonts w:hint="cs"/>
          <w:b/>
          <w:bCs/>
          <w:sz w:val="28"/>
          <w:szCs w:val="28"/>
          <w:u w:val="single"/>
          <w:rtl/>
        </w:rPr>
        <w:t>נספח ב'- התמורה</w:t>
      </w:r>
      <w:r w:rsidR="000F77AF">
        <w:rPr>
          <w:rFonts w:hint="cs"/>
          <w:b/>
          <w:bCs/>
          <w:sz w:val="28"/>
          <w:szCs w:val="28"/>
          <w:u w:val="single"/>
          <w:rtl/>
        </w:rPr>
        <w:t>- שכר המתכנן</w:t>
      </w:r>
    </w:p>
    <w:p w14:paraId="7FF6A715" w14:textId="77777777" w:rsidR="000F77AF" w:rsidRDefault="000F77AF" w:rsidP="000F77AF">
      <w:pPr>
        <w:pStyle w:val="Heading1"/>
        <w:numPr>
          <w:ilvl w:val="0"/>
          <w:numId w:val="19"/>
        </w:numPr>
        <w:rPr>
          <w:rtl/>
        </w:rPr>
      </w:pPr>
      <w:r w:rsidRPr="00C44D11">
        <w:rPr>
          <w:u w:val="single"/>
          <w:rtl/>
        </w:rPr>
        <w:t>שכר המתכנן יהיה כנקוב ל</w:t>
      </w:r>
      <w:r w:rsidRPr="00C44D11">
        <w:rPr>
          <w:rFonts w:hint="cs"/>
          <w:u w:val="single"/>
          <w:rtl/>
        </w:rPr>
        <w:t>הלן</w:t>
      </w:r>
      <w:r>
        <w:rPr>
          <w:rtl/>
        </w:rPr>
        <w:t>:</w:t>
      </w:r>
    </w:p>
    <w:p w14:paraId="3474D2B5" w14:textId="30243EF4" w:rsidR="000F77AF" w:rsidRDefault="000F77AF" w:rsidP="005E0480">
      <w:pPr>
        <w:pStyle w:val="ListParagraph"/>
        <w:numPr>
          <w:ilvl w:val="0"/>
          <w:numId w:val="16"/>
        </w:numPr>
        <w:spacing w:after="0" w:line="276" w:lineRule="auto"/>
      </w:pPr>
      <w:r>
        <w:rPr>
          <w:rtl/>
        </w:rPr>
        <w:t xml:space="preserve">להכנת תוכניות בינוי ופיתוח סכום סופי של </w:t>
      </w:r>
      <w:r w:rsidR="00611E3D">
        <w:rPr>
          <w:rFonts w:hint="cs"/>
          <w:rtl/>
        </w:rPr>
        <w:t xml:space="preserve">   </w:t>
      </w:r>
      <w:r w:rsidR="00611E3D" w:rsidRPr="003A08D3">
        <w:rPr>
          <w:b/>
          <w:bCs/>
          <w:rtl/>
        </w:rPr>
        <w:t xml:space="preserve">407,930 </w:t>
      </w:r>
      <w:r w:rsidR="00611E3D" w:rsidRPr="003A08D3">
        <w:rPr>
          <w:rFonts w:hint="eastAsia"/>
          <w:b/>
          <w:bCs/>
          <w:rtl/>
        </w:rPr>
        <w:t>₪</w:t>
      </w:r>
      <w:r w:rsidR="00611E3D">
        <w:rPr>
          <w:rFonts w:hint="cs"/>
          <w:rtl/>
        </w:rPr>
        <w:t xml:space="preserve"> </w:t>
      </w:r>
      <w:r w:rsidR="005533C3">
        <w:rPr>
          <w:rFonts w:hint="cs"/>
          <w:rtl/>
        </w:rPr>
        <w:t xml:space="preserve"> ( ארבע מאות ושבעה אלף </w:t>
      </w:r>
      <w:r w:rsidR="00611E3D">
        <w:rPr>
          <w:rFonts w:hint="cs"/>
          <w:rtl/>
        </w:rPr>
        <w:t xml:space="preserve">ותשע מאות שלושים ₪  ) </w:t>
      </w:r>
      <w:r w:rsidR="00F13C9E">
        <w:rPr>
          <w:rFonts w:hint="cs"/>
          <w:rtl/>
        </w:rPr>
        <w:t>בתוספת מע"מ כדין</w:t>
      </w:r>
      <w:r>
        <w:rPr>
          <w:rFonts w:hint="cs"/>
          <w:rtl/>
        </w:rPr>
        <w:t xml:space="preserve">. </w:t>
      </w:r>
    </w:p>
    <w:p w14:paraId="158F518A" w14:textId="77777777" w:rsidR="005E0480" w:rsidRPr="009D2C44" w:rsidRDefault="005E0480" w:rsidP="005E0480">
      <w:pPr>
        <w:pStyle w:val="ListParagraph"/>
        <w:spacing w:after="0" w:line="276" w:lineRule="auto"/>
        <w:ind w:left="1080"/>
      </w:pPr>
    </w:p>
    <w:p w14:paraId="536233D5" w14:textId="78F66195" w:rsidR="005E0480" w:rsidRPr="009D2C44" w:rsidRDefault="005E0480" w:rsidP="009D2C44">
      <w:pPr>
        <w:pStyle w:val="Heading1"/>
        <w:numPr>
          <w:ilvl w:val="0"/>
          <w:numId w:val="16"/>
        </w:numPr>
        <w:spacing w:before="120" w:after="120" w:line="276" w:lineRule="auto"/>
      </w:pPr>
      <w:r w:rsidRPr="009D2C44">
        <w:rPr>
          <w:rFonts w:hint="cs"/>
          <w:rtl/>
        </w:rPr>
        <w:t xml:space="preserve">שכ"ט לתכנון בינוי ,הכנה לחברת הדמיות וקביעת פרוגראמה למוסדות ציבור בשטחים החומים מהווה </w:t>
      </w:r>
      <w:r w:rsidRPr="009D2C44">
        <w:rPr>
          <w:rFonts w:hint="cs"/>
          <w:b/>
          <w:bCs/>
          <w:rtl/>
        </w:rPr>
        <w:t>25,000 ש"ח למגרש</w:t>
      </w:r>
      <w:r w:rsidR="009D2C44">
        <w:rPr>
          <w:rFonts w:hint="cs"/>
          <w:rtl/>
        </w:rPr>
        <w:t xml:space="preserve"> בתוספת מע"מ </w:t>
      </w:r>
      <w:r w:rsidRPr="009D2C44">
        <w:rPr>
          <w:rFonts w:hint="cs"/>
          <w:rtl/>
        </w:rPr>
        <w:t xml:space="preserve"> </w:t>
      </w:r>
      <w:r w:rsidR="009D2C44">
        <w:rPr>
          <w:rFonts w:hint="cs"/>
          <w:rtl/>
        </w:rPr>
        <w:t xml:space="preserve">כדין </w:t>
      </w:r>
      <w:r w:rsidRPr="009D2C44">
        <w:rPr>
          <w:rtl/>
        </w:rPr>
        <w:t>–</w:t>
      </w:r>
      <w:r w:rsidR="009D2C44">
        <w:rPr>
          <w:rFonts w:hint="cs"/>
          <w:rtl/>
        </w:rPr>
        <w:t xml:space="preserve">סה"כ נתבקשו מהמתכנן </w:t>
      </w:r>
      <w:r w:rsidRPr="009D2C44">
        <w:rPr>
          <w:rFonts w:hint="cs"/>
          <w:rtl/>
        </w:rPr>
        <w:t xml:space="preserve">  4 מגרשים (913,915,916,924)</w:t>
      </w:r>
      <w:r w:rsidR="009D2C44">
        <w:rPr>
          <w:rFonts w:hint="cs"/>
          <w:rtl/>
        </w:rPr>
        <w:t xml:space="preserve"> </w:t>
      </w:r>
      <w:r w:rsidR="009D2C44">
        <w:rPr>
          <w:rtl/>
        </w:rPr>
        <w:t>–</w:t>
      </w:r>
      <w:r w:rsidR="009D2C44">
        <w:rPr>
          <w:rFonts w:hint="cs"/>
          <w:rtl/>
        </w:rPr>
        <w:t xml:space="preserve"> סה"כ </w:t>
      </w:r>
      <w:r w:rsidR="009D2C44">
        <w:rPr>
          <w:rtl/>
        </w:rPr>
        <w:t>–</w:t>
      </w:r>
      <w:r w:rsidR="009D2C44">
        <w:rPr>
          <w:rFonts w:hint="cs"/>
          <w:rtl/>
        </w:rPr>
        <w:t xml:space="preserve"> 100,000 ש"ח + מע"מ . </w:t>
      </w:r>
      <w:r w:rsidRPr="009D2C44">
        <w:rPr>
          <w:rFonts w:hint="cs"/>
          <w:rtl/>
        </w:rPr>
        <w:t xml:space="preserve"> </w:t>
      </w:r>
    </w:p>
    <w:p w14:paraId="236EFC7E" w14:textId="77777777" w:rsidR="005E0480" w:rsidRDefault="005E0480" w:rsidP="005E0480">
      <w:pPr>
        <w:pStyle w:val="ListParagraph"/>
        <w:rPr>
          <w:b/>
          <w:bCs/>
          <w:rtl/>
        </w:rPr>
      </w:pPr>
    </w:p>
    <w:p w14:paraId="00851C62" w14:textId="796B4625" w:rsidR="00084E3E" w:rsidRPr="005E0480" w:rsidRDefault="00084E3E" w:rsidP="00A82E21">
      <w:pPr>
        <w:pStyle w:val="Heading1"/>
        <w:numPr>
          <w:ilvl w:val="0"/>
          <w:numId w:val="16"/>
        </w:numPr>
        <w:spacing w:before="120" w:after="120" w:line="276" w:lineRule="auto"/>
        <w:rPr>
          <w:b/>
          <w:bCs/>
          <w:rtl/>
        </w:rPr>
      </w:pPr>
      <w:r w:rsidRPr="005E0480">
        <w:rPr>
          <w:rFonts w:hint="cs"/>
          <w:b/>
          <w:bCs/>
          <w:rtl/>
        </w:rPr>
        <w:t xml:space="preserve">על אף כל האמור בהסכם או בנספחיו </w:t>
      </w:r>
      <w:r w:rsidRPr="005E0480">
        <w:rPr>
          <w:rFonts w:hint="eastAsia"/>
          <w:b/>
          <w:bCs/>
          <w:rtl/>
        </w:rPr>
        <w:t>מוסכם</w:t>
      </w:r>
      <w:r w:rsidRPr="005E0480">
        <w:rPr>
          <w:b/>
          <w:bCs/>
          <w:rtl/>
        </w:rPr>
        <w:t xml:space="preserve"> </w:t>
      </w:r>
      <w:r w:rsidRPr="005E0480">
        <w:rPr>
          <w:rFonts w:hint="eastAsia"/>
          <w:b/>
          <w:bCs/>
          <w:rtl/>
        </w:rPr>
        <w:t>בין</w:t>
      </w:r>
      <w:r w:rsidRPr="005E0480">
        <w:rPr>
          <w:b/>
          <w:bCs/>
          <w:rtl/>
        </w:rPr>
        <w:t xml:space="preserve"> </w:t>
      </w:r>
      <w:r w:rsidRPr="005E0480">
        <w:rPr>
          <w:rFonts w:hint="eastAsia"/>
          <w:b/>
          <w:bCs/>
          <w:rtl/>
        </w:rPr>
        <w:t>הצדדים</w:t>
      </w:r>
      <w:r w:rsidRPr="005E0480">
        <w:rPr>
          <w:b/>
          <w:bCs/>
          <w:rtl/>
        </w:rPr>
        <w:t xml:space="preserve">, </w:t>
      </w:r>
      <w:r w:rsidRPr="005E0480">
        <w:rPr>
          <w:rFonts w:hint="eastAsia"/>
          <w:b/>
          <w:bCs/>
          <w:rtl/>
        </w:rPr>
        <w:t>כי</w:t>
      </w:r>
      <w:r w:rsidRPr="005E0480">
        <w:rPr>
          <w:b/>
          <w:bCs/>
          <w:rtl/>
        </w:rPr>
        <w:t xml:space="preserve"> </w:t>
      </w:r>
      <w:r w:rsidRPr="005E0480">
        <w:rPr>
          <w:rFonts w:hint="eastAsia"/>
          <w:b/>
          <w:bCs/>
          <w:rtl/>
        </w:rPr>
        <w:t>התשלום</w:t>
      </w:r>
      <w:r w:rsidRPr="005E0480">
        <w:rPr>
          <w:b/>
          <w:bCs/>
          <w:rtl/>
        </w:rPr>
        <w:t xml:space="preserve"> שה</w:t>
      </w:r>
      <w:r w:rsidR="007F4A4E" w:rsidRPr="005E0480">
        <w:rPr>
          <w:rFonts w:hint="eastAsia"/>
          <w:b/>
          <w:bCs/>
          <w:rtl/>
        </w:rPr>
        <w:t>מתכנן</w:t>
      </w:r>
      <w:r w:rsidR="007F4A4E" w:rsidRPr="005E0480">
        <w:rPr>
          <w:rFonts w:hint="cs"/>
          <w:b/>
          <w:bCs/>
          <w:rtl/>
        </w:rPr>
        <w:t xml:space="preserve"> </w:t>
      </w:r>
      <w:r w:rsidRPr="005E0480">
        <w:rPr>
          <w:b/>
          <w:bCs/>
          <w:rtl/>
        </w:rPr>
        <w:t xml:space="preserve"> זכ</w:t>
      </w:r>
      <w:r w:rsidRPr="005E0480">
        <w:rPr>
          <w:rFonts w:hint="eastAsia"/>
          <w:b/>
          <w:bCs/>
          <w:rtl/>
        </w:rPr>
        <w:t>אי</w:t>
      </w:r>
      <w:r w:rsidRPr="005E0480">
        <w:rPr>
          <w:b/>
          <w:bCs/>
          <w:rtl/>
        </w:rPr>
        <w:t xml:space="preserve"> </w:t>
      </w:r>
      <w:r w:rsidRPr="005E0480">
        <w:rPr>
          <w:rFonts w:hint="eastAsia"/>
          <w:b/>
          <w:bCs/>
          <w:rtl/>
        </w:rPr>
        <w:t>לו</w:t>
      </w:r>
      <w:r w:rsidRPr="005E0480">
        <w:rPr>
          <w:b/>
          <w:bCs/>
          <w:rtl/>
        </w:rPr>
        <w:t xml:space="preserve"> עבור ביצוע </w:t>
      </w:r>
      <w:r w:rsidRPr="005E0480">
        <w:rPr>
          <w:rFonts w:hint="eastAsia"/>
          <w:b/>
          <w:bCs/>
          <w:rtl/>
        </w:rPr>
        <w:t>העבודות</w:t>
      </w:r>
      <w:r w:rsidRPr="005E0480">
        <w:rPr>
          <w:b/>
          <w:bCs/>
          <w:rtl/>
        </w:rPr>
        <w:t xml:space="preserve"> </w:t>
      </w:r>
      <w:r w:rsidRPr="005E0480">
        <w:rPr>
          <w:rFonts w:hint="eastAsia"/>
          <w:b/>
          <w:bCs/>
          <w:rtl/>
        </w:rPr>
        <w:t>שיבוצעו</w:t>
      </w:r>
      <w:r w:rsidRPr="005E0480">
        <w:rPr>
          <w:b/>
          <w:bCs/>
          <w:rtl/>
        </w:rPr>
        <w:t xml:space="preserve"> </w:t>
      </w:r>
      <w:r w:rsidRPr="005E0480">
        <w:rPr>
          <w:rFonts w:hint="eastAsia"/>
          <w:b/>
          <w:bCs/>
          <w:rtl/>
        </w:rPr>
        <w:t>ב</w:t>
      </w:r>
      <w:r w:rsidRPr="005E0480">
        <w:rPr>
          <w:rFonts w:hint="cs"/>
          <w:b/>
          <w:bCs/>
          <w:rtl/>
        </w:rPr>
        <w:t xml:space="preserve">יחס לשלב א' ו-ב' </w:t>
      </w:r>
      <w:r w:rsidRPr="005E0480">
        <w:rPr>
          <w:rFonts w:hint="eastAsia"/>
          <w:b/>
          <w:bCs/>
          <w:rtl/>
        </w:rPr>
        <w:t>יבוצע</w:t>
      </w:r>
      <w:r w:rsidRPr="005E0480">
        <w:rPr>
          <w:b/>
          <w:bCs/>
          <w:rtl/>
        </w:rPr>
        <w:t xml:space="preserve"> באחריות </w:t>
      </w:r>
      <w:r w:rsidRPr="005E0480">
        <w:rPr>
          <w:rFonts w:hint="eastAsia"/>
          <w:b/>
          <w:bCs/>
          <w:rtl/>
        </w:rPr>
        <w:t>כל</w:t>
      </w:r>
      <w:r w:rsidRPr="005E0480">
        <w:rPr>
          <w:b/>
          <w:bCs/>
          <w:rtl/>
        </w:rPr>
        <w:t xml:space="preserve"> </w:t>
      </w:r>
      <w:r w:rsidRPr="005E0480">
        <w:rPr>
          <w:rFonts w:hint="eastAsia"/>
          <w:b/>
          <w:bCs/>
          <w:rtl/>
        </w:rPr>
        <w:t>יחידי</w:t>
      </w:r>
      <w:r w:rsidRPr="005E0480">
        <w:rPr>
          <w:b/>
          <w:bCs/>
          <w:rtl/>
        </w:rPr>
        <w:t xml:space="preserve"> </w:t>
      </w:r>
      <w:r w:rsidRPr="005E0480">
        <w:rPr>
          <w:rFonts w:hint="eastAsia"/>
          <w:b/>
          <w:bCs/>
          <w:rtl/>
        </w:rPr>
        <w:t>המזמין</w:t>
      </w:r>
      <w:r w:rsidRPr="005E0480">
        <w:rPr>
          <w:rFonts w:hint="cs"/>
          <w:b/>
          <w:bCs/>
          <w:rtl/>
        </w:rPr>
        <w:t xml:space="preserve">. </w:t>
      </w:r>
    </w:p>
    <w:p w14:paraId="3898EBB8" w14:textId="77777777" w:rsidR="005E0480" w:rsidRPr="00084E3E" w:rsidRDefault="005E0480" w:rsidP="005E0480">
      <w:pPr>
        <w:pStyle w:val="ListParagraph"/>
        <w:spacing w:before="120" w:after="120" w:line="276" w:lineRule="auto"/>
        <w:ind w:left="1080"/>
        <w:outlineLvl w:val="0"/>
        <w:rPr>
          <w:b/>
          <w:bCs/>
          <w:rtl/>
        </w:rPr>
      </w:pPr>
    </w:p>
    <w:p w14:paraId="0D9E8CD6" w14:textId="45C2B503" w:rsidR="00084E3E" w:rsidRPr="005E0480" w:rsidRDefault="005E0480" w:rsidP="009D2C44">
      <w:pPr>
        <w:pStyle w:val="ListParagraph"/>
        <w:spacing w:before="120" w:after="0" w:line="276" w:lineRule="auto"/>
        <w:ind w:left="708"/>
        <w:outlineLvl w:val="0"/>
        <w:rPr>
          <w:b/>
          <w:bCs/>
          <w:rtl/>
        </w:rPr>
      </w:pPr>
      <w:r>
        <w:rPr>
          <w:rFonts w:hint="cs"/>
          <w:b/>
          <w:bCs/>
          <w:rtl/>
        </w:rPr>
        <w:t>(4)</w:t>
      </w:r>
      <w:r w:rsidR="00084E3E" w:rsidRPr="003A08D3">
        <w:rPr>
          <w:rFonts w:hint="eastAsia"/>
          <w:b/>
          <w:bCs/>
          <w:rtl/>
        </w:rPr>
        <w:t>התשלום</w:t>
      </w:r>
      <w:r w:rsidR="00084E3E" w:rsidRPr="003A08D3">
        <w:rPr>
          <w:b/>
          <w:bCs/>
          <w:rtl/>
        </w:rPr>
        <w:t xml:space="preserve"> </w:t>
      </w:r>
      <w:r w:rsidR="00084E3E" w:rsidRPr="003A08D3">
        <w:rPr>
          <w:rFonts w:hint="eastAsia"/>
          <w:b/>
          <w:bCs/>
          <w:rtl/>
        </w:rPr>
        <w:t>שה</w:t>
      </w:r>
      <w:r w:rsidR="007F4A4E" w:rsidRPr="005E0480">
        <w:rPr>
          <w:rFonts w:hint="eastAsia"/>
          <w:b/>
          <w:bCs/>
          <w:rtl/>
        </w:rPr>
        <w:t>מתכנן</w:t>
      </w:r>
      <w:r w:rsidR="007F4A4E" w:rsidRPr="003A08D3">
        <w:rPr>
          <w:rFonts w:hint="cs"/>
          <w:b/>
          <w:bCs/>
          <w:rtl/>
        </w:rPr>
        <w:t xml:space="preserve"> </w:t>
      </w:r>
      <w:r w:rsidR="00084E3E" w:rsidRPr="003A08D3">
        <w:rPr>
          <w:b/>
          <w:bCs/>
          <w:rtl/>
        </w:rPr>
        <w:t xml:space="preserve"> זכאי לו עבור </w:t>
      </w:r>
      <w:r w:rsidR="00084E3E" w:rsidRPr="003A08D3">
        <w:rPr>
          <w:rFonts w:hint="cs"/>
          <w:b/>
          <w:bCs/>
          <w:rtl/>
        </w:rPr>
        <w:t>ביצוע</w:t>
      </w:r>
      <w:r w:rsidR="00084E3E" w:rsidRPr="003A08D3">
        <w:rPr>
          <w:b/>
          <w:bCs/>
          <w:rtl/>
        </w:rPr>
        <w:t xml:space="preserve"> העבודות שיבוצעו במ</w:t>
      </w:r>
      <w:r w:rsidR="00084E3E" w:rsidRPr="003A08D3">
        <w:rPr>
          <w:rFonts w:hint="cs"/>
          <w:b/>
          <w:bCs/>
          <w:rtl/>
        </w:rPr>
        <w:t>קטע</w:t>
      </w:r>
      <w:r w:rsidR="00084E3E" w:rsidRPr="003A08D3">
        <w:rPr>
          <w:b/>
          <w:bCs/>
          <w:rtl/>
        </w:rPr>
        <w:t xml:space="preserve"> </w:t>
      </w:r>
      <w:r w:rsidR="00084E3E" w:rsidRPr="003A08D3">
        <w:rPr>
          <w:rFonts w:hint="cs"/>
          <w:b/>
          <w:bCs/>
          <w:rtl/>
        </w:rPr>
        <w:t xml:space="preserve">ג' </w:t>
      </w:r>
      <w:r w:rsidR="00084E3E" w:rsidRPr="003A08D3">
        <w:rPr>
          <w:rFonts w:hint="eastAsia"/>
          <w:b/>
          <w:bCs/>
          <w:rtl/>
        </w:rPr>
        <w:t>יבוצע</w:t>
      </w:r>
      <w:r w:rsidR="00084E3E" w:rsidRPr="003A08D3">
        <w:rPr>
          <w:b/>
          <w:bCs/>
          <w:rtl/>
        </w:rPr>
        <w:t xml:space="preserve"> </w:t>
      </w:r>
      <w:r w:rsidR="00084E3E" w:rsidRPr="003A08D3">
        <w:rPr>
          <w:rFonts w:hint="eastAsia"/>
          <w:b/>
          <w:bCs/>
          <w:rtl/>
        </w:rPr>
        <w:t>וישולם</w:t>
      </w:r>
      <w:r w:rsidR="00084E3E" w:rsidRPr="003A08D3">
        <w:rPr>
          <w:b/>
          <w:bCs/>
          <w:rtl/>
        </w:rPr>
        <w:t xml:space="preserve"> אך ורק על ידי יחיד המזמין כלל נכסי נדל"ן נשר מרכז (נ.נ.נ.מ) שותפות מוגבלת, מס' שותפות 540283033 </w:t>
      </w:r>
      <w:r w:rsidR="00084E3E" w:rsidRPr="003A08D3">
        <w:rPr>
          <w:rFonts w:hint="eastAsia"/>
          <w:b/>
          <w:bCs/>
          <w:rtl/>
        </w:rPr>
        <w:t>ו</w:t>
      </w:r>
      <w:r w:rsidR="00084E3E" w:rsidRPr="003A08D3">
        <w:rPr>
          <w:b/>
          <w:bCs/>
          <w:rtl/>
        </w:rPr>
        <w:t xml:space="preserve">/או </w:t>
      </w:r>
      <w:r w:rsidR="00084E3E" w:rsidRPr="003A08D3">
        <w:rPr>
          <w:rFonts w:hint="eastAsia"/>
          <w:b/>
          <w:bCs/>
          <w:rtl/>
        </w:rPr>
        <w:t>מי</w:t>
      </w:r>
      <w:r w:rsidR="00084E3E" w:rsidRPr="003A08D3">
        <w:rPr>
          <w:b/>
          <w:bCs/>
          <w:rtl/>
        </w:rPr>
        <w:t xml:space="preserve"> </w:t>
      </w:r>
      <w:r w:rsidR="00084E3E" w:rsidRPr="003A08D3">
        <w:rPr>
          <w:rFonts w:hint="eastAsia"/>
          <w:b/>
          <w:bCs/>
          <w:rtl/>
        </w:rPr>
        <w:t>מטעמה</w:t>
      </w:r>
      <w:r w:rsidR="00084E3E" w:rsidRPr="003A08D3">
        <w:rPr>
          <w:rFonts w:hint="cs"/>
          <w:b/>
          <w:bCs/>
          <w:rtl/>
        </w:rPr>
        <w:t xml:space="preserve"> וכי ה</w:t>
      </w:r>
      <w:r>
        <w:rPr>
          <w:rFonts w:hint="cs"/>
          <w:b/>
          <w:bCs/>
          <w:rtl/>
        </w:rPr>
        <w:t xml:space="preserve">מתכנן </w:t>
      </w:r>
      <w:r w:rsidR="00084E3E" w:rsidRPr="003A08D3">
        <w:rPr>
          <w:rFonts w:hint="cs"/>
          <w:b/>
          <w:bCs/>
          <w:rtl/>
        </w:rPr>
        <w:t>לא יבוא בטענות או דרישות או תביעות כלפי יתר יחידי המזמין בקשר לתשלום או לעבודות שיבוצעו במקטע ג' זה לעיל</w:t>
      </w:r>
      <w:r w:rsidR="00084E3E" w:rsidRPr="003A08D3">
        <w:rPr>
          <w:b/>
          <w:bCs/>
          <w:rtl/>
        </w:rPr>
        <w:t>.</w:t>
      </w:r>
      <w:r w:rsidR="005B168D" w:rsidRPr="003A08D3">
        <w:rPr>
          <w:rFonts w:hint="cs"/>
          <w:b/>
          <w:bCs/>
          <w:rtl/>
        </w:rPr>
        <w:t xml:space="preserve"> </w:t>
      </w:r>
    </w:p>
    <w:p w14:paraId="168D9352" w14:textId="77777777" w:rsidR="00084E3E" w:rsidRDefault="00084E3E" w:rsidP="003A08D3">
      <w:pPr>
        <w:pStyle w:val="ListParagraph"/>
        <w:spacing w:after="0" w:line="240" w:lineRule="auto"/>
        <w:ind w:left="1080"/>
        <w:rPr>
          <w:rtl/>
        </w:rPr>
      </w:pPr>
    </w:p>
    <w:p w14:paraId="50596400" w14:textId="77777777" w:rsidR="000F77AF" w:rsidRDefault="000F77AF" w:rsidP="000F77AF">
      <w:pPr>
        <w:pStyle w:val="ListParagraph"/>
        <w:spacing w:after="0" w:line="240" w:lineRule="auto"/>
        <w:rPr>
          <w:sz w:val="12"/>
          <w:szCs w:val="12"/>
        </w:rPr>
      </w:pPr>
    </w:p>
    <w:p w14:paraId="105E46D5" w14:textId="77777777" w:rsidR="000F77AF" w:rsidRDefault="000F77AF" w:rsidP="000F77AF">
      <w:pPr>
        <w:pStyle w:val="Heading1"/>
        <w:numPr>
          <w:ilvl w:val="0"/>
          <w:numId w:val="19"/>
        </w:numPr>
      </w:pPr>
      <w:r>
        <w:rPr>
          <w:rtl/>
        </w:rPr>
        <w:t>מובהר כי שכר המתכנן ישולם רק עבור שירותים אשר הוזמנו ע"י המזמינות בכתב ובוצעו בפועל ע"י המתכנן במלואם.</w:t>
      </w:r>
    </w:p>
    <w:p w14:paraId="0BD007B0" w14:textId="77777777" w:rsidR="000F77AF" w:rsidRDefault="000F77AF" w:rsidP="000F77AF">
      <w:pPr>
        <w:pStyle w:val="Heading1"/>
        <w:numPr>
          <w:ilvl w:val="0"/>
          <w:numId w:val="19"/>
        </w:numPr>
      </w:pPr>
      <w:r>
        <w:rPr>
          <w:rtl/>
        </w:rPr>
        <w:t>במקרה של הזמנת שירותים רק לגבי חלק ממקטעי התוכנית נשוא חוזה זה, ישולם באופן יחסי לשטח לגביו הוזמן התכנון; עד לקביעת העלות הסופית, ייקבע מנהל הפרויקט את אומדן העלות לפיו ישולם השכר.</w:t>
      </w:r>
    </w:p>
    <w:p w14:paraId="46C3A827" w14:textId="77777777" w:rsidR="000F77AF" w:rsidRDefault="000F77AF" w:rsidP="000F77AF">
      <w:pPr>
        <w:spacing w:after="0" w:line="240" w:lineRule="auto"/>
        <w:ind w:firstLine="226"/>
      </w:pPr>
      <w:r>
        <w:rPr>
          <w:rtl/>
        </w:rPr>
        <w:t xml:space="preserve">שכר המתכנן לסעיף </w:t>
      </w:r>
      <w:r>
        <w:rPr>
          <w:rFonts w:hint="cs"/>
          <w:rtl/>
        </w:rPr>
        <w:t>1</w:t>
      </w:r>
      <w:r>
        <w:rPr>
          <w:rtl/>
        </w:rPr>
        <w:t xml:space="preserve"> ס"ק (1) ישולם בשלבים כמפורט:</w:t>
      </w:r>
    </w:p>
    <w:p w14:paraId="5B16C95E" w14:textId="77777777" w:rsidR="000F77AF" w:rsidRPr="000F77AF" w:rsidRDefault="000F77AF" w:rsidP="000F77AF">
      <w:pPr>
        <w:pStyle w:val="ListParagraph"/>
        <w:rPr>
          <w:sz w:val="12"/>
          <w:szCs w:val="12"/>
        </w:rPr>
      </w:pPr>
    </w:p>
    <w:p w14:paraId="1437F5E4" w14:textId="77777777" w:rsidR="000F77AF" w:rsidRDefault="000F77AF" w:rsidP="000F77AF">
      <w:pPr>
        <w:pStyle w:val="ListParagraph"/>
        <w:numPr>
          <w:ilvl w:val="0"/>
          <w:numId w:val="14"/>
        </w:numPr>
        <w:spacing w:after="200" w:line="276" w:lineRule="auto"/>
        <w:ind w:left="509" w:hanging="283"/>
        <w:jc w:val="left"/>
        <w:rPr>
          <w:rtl/>
        </w:rPr>
      </w:pPr>
      <w:r>
        <w:rPr>
          <w:rtl/>
        </w:rPr>
        <w:t>לאחר הכנת והצגת חלופות לתוכניות בינוי ופיתוח</w:t>
      </w:r>
      <w:r>
        <w:rPr>
          <w:rtl/>
        </w:rPr>
        <w:tab/>
      </w:r>
      <w:r>
        <w:rPr>
          <w:rtl/>
        </w:rPr>
        <w:tab/>
      </w:r>
      <w:r>
        <w:rPr>
          <w:rtl/>
        </w:rPr>
        <w:tab/>
        <w:t xml:space="preserve">       </w:t>
      </w:r>
      <w:r>
        <w:rPr>
          <w:rFonts w:hint="cs"/>
          <w:rtl/>
        </w:rPr>
        <w:t xml:space="preserve"> </w:t>
      </w:r>
      <w:r>
        <w:rPr>
          <w:rtl/>
        </w:rPr>
        <w:tab/>
      </w:r>
      <w:r>
        <w:rPr>
          <w:rtl/>
        </w:rPr>
        <w:tab/>
        <w:t xml:space="preserve">  </w:t>
      </w:r>
      <w:r>
        <w:rPr>
          <w:rtl/>
        </w:rPr>
        <w:tab/>
        <w:t>15%</w:t>
      </w:r>
      <w:r>
        <w:rPr>
          <w:rtl/>
        </w:rPr>
        <w:tab/>
      </w:r>
    </w:p>
    <w:p w14:paraId="41E0DE08" w14:textId="77777777" w:rsidR="000F77AF" w:rsidRDefault="000F77AF" w:rsidP="000F77AF">
      <w:pPr>
        <w:pStyle w:val="ListParagraph"/>
        <w:numPr>
          <w:ilvl w:val="0"/>
          <w:numId w:val="14"/>
        </w:numPr>
        <w:spacing w:after="200" w:line="276" w:lineRule="auto"/>
        <w:ind w:left="509" w:hanging="283"/>
        <w:jc w:val="left"/>
      </w:pPr>
      <w:r>
        <w:rPr>
          <w:rtl/>
        </w:rPr>
        <w:t>עם בחירת החלופה המועדפת</w:t>
      </w:r>
      <w:r>
        <w:rPr>
          <w:rtl/>
        </w:rPr>
        <w:tab/>
      </w:r>
      <w:r>
        <w:rPr>
          <w:rtl/>
        </w:rPr>
        <w:tab/>
      </w:r>
      <w:r>
        <w:rPr>
          <w:rtl/>
        </w:rPr>
        <w:tab/>
      </w:r>
      <w:r>
        <w:rPr>
          <w:rtl/>
        </w:rPr>
        <w:tab/>
      </w:r>
      <w:r>
        <w:rPr>
          <w:rtl/>
        </w:rPr>
        <w:tab/>
      </w:r>
      <w:r>
        <w:rPr>
          <w:rtl/>
        </w:rPr>
        <w:tab/>
      </w:r>
      <w:r>
        <w:rPr>
          <w:rtl/>
        </w:rPr>
        <w:tab/>
      </w:r>
      <w:r>
        <w:rPr>
          <w:rFonts w:hint="cs"/>
          <w:rtl/>
        </w:rPr>
        <w:t xml:space="preserve"> </w:t>
      </w:r>
      <w:r>
        <w:rPr>
          <w:rtl/>
        </w:rPr>
        <w:tab/>
      </w:r>
      <w:r>
        <w:rPr>
          <w:rtl/>
        </w:rPr>
        <w:tab/>
        <w:t>5%</w:t>
      </w:r>
    </w:p>
    <w:p w14:paraId="6AB2A734" w14:textId="77777777" w:rsidR="000F77AF" w:rsidRDefault="000F77AF" w:rsidP="000F77AF">
      <w:pPr>
        <w:pStyle w:val="ListParagraph"/>
        <w:numPr>
          <w:ilvl w:val="0"/>
          <w:numId w:val="14"/>
        </w:numPr>
        <w:spacing w:after="200" w:line="276" w:lineRule="auto"/>
        <w:ind w:left="509" w:hanging="283"/>
        <w:jc w:val="left"/>
      </w:pPr>
      <w:r>
        <w:rPr>
          <w:rtl/>
        </w:rPr>
        <w:t>לאחר עיבוד של החלופה המועדפת</w:t>
      </w:r>
      <w:r>
        <w:rPr>
          <w:rtl/>
        </w:rPr>
        <w:tab/>
      </w:r>
      <w:r>
        <w:rPr>
          <w:rtl/>
        </w:rPr>
        <w:tab/>
      </w:r>
      <w:r>
        <w:rPr>
          <w:rtl/>
        </w:rPr>
        <w:tab/>
      </w:r>
      <w:r>
        <w:rPr>
          <w:rtl/>
        </w:rPr>
        <w:tab/>
      </w:r>
      <w:r>
        <w:rPr>
          <w:rtl/>
        </w:rPr>
        <w:tab/>
      </w:r>
      <w:r>
        <w:rPr>
          <w:rtl/>
        </w:rPr>
        <w:tab/>
      </w:r>
      <w:r>
        <w:rPr>
          <w:rtl/>
        </w:rPr>
        <w:tab/>
      </w:r>
      <w:r>
        <w:rPr>
          <w:rtl/>
        </w:rPr>
        <w:tab/>
        <w:t>10%</w:t>
      </w:r>
      <w:r>
        <w:rPr>
          <w:rtl/>
        </w:rPr>
        <w:tab/>
      </w:r>
    </w:p>
    <w:p w14:paraId="62C56EF9" w14:textId="7B460FF6" w:rsidR="000F77AF" w:rsidRDefault="000F77AF" w:rsidP="00A91C4B">
      <w:pPr>
        <w:pStyle w:val="ListParagraph"/>
        <w:numPr>
          <w:ilvl w:val="0"/>
          <w:numId w:val="14"/>
        </w:numPr>
        <w:spacing w:after="200" w:line="276" w:lineRule="auto"/>
        <w:ind w:left="509" w:hanging="283"/>
        <w:jc w:val="left"/>
      </w:pPr>
      <w:r>
        <w:rPr>
          <w:rtl/>
        </w:rPr>
        <w:t>לאחר אישור הרשות המקומית לחלופת תוכנית פיתוח כללית</w:t>
      </w:r>
      <w:r>
        <w:rPr>
          <w:rtl/>
        </w:rPr>
        <w:tab/>
      </w:r>
      <w:r w:rsidR="009D2C44">
        <w:rPr>
          <w:rFonts w:hint="cs"/>
          <w:rtl/>
        </w:rPr>
        <w:t xml:space="preserve">    </w:t>
      </w:r>
      <w:r>
        <w:rPr>
          <w:rtl/>
        </w:rPr>
        <w:tab/>
      </w:r>
      <w:r w:rsidR="00E8324A">
        <w:rPr>
          <w:rFonts w:hint="cs"/>
          <w:rtl/>
        </w:rPr>
        <w:t xml:space="preserve">   </w:t>
      </w:r>
      <w:r w:rsidR="00A91C4B">
        <w:rPr>
          <w:rFonts w:hint="cs"/>
          <w:rtl/>
        </w:rPr>
        <w:t xml:space="preserve">        </w:t>
      </w:r>
      <w:r>
        <w:rPr>
          <w:rtl/>
        </w:rPr>
        <w:tab/>
        <w:t>12.5%</w:t>
      </w:r>
      <w:r>
        <w:rPr>
          <w:rtl/>
        </w:rPr>
        <w:tab/>
      </w:r>
    </w:p>
    <w:p w14:paraId="4B3F34AD" w14:textId="166CD6B5" w:rsidR="000F77AF" w:rsidRDefault="000F77AF" w:rsidP="00A91C4B">
      <w:pPr>
        <w:pStyle w:val="ListParagraph"/>
        <w:numPr>
          <w:ilvl w:val="0"/>
          <w:numId w:val="14"/>
        </w:numPr>
        <w:spacing w:after="200" w:line="276" w:lineRule="auto"/>
        <w:ind w:left="509" w:hanging="283"/>
        <w:jc w:val="left"/>
      </w:pPr>
      <w:r>
        <w:rPr>
          <w:rtl/>
        </w:rPr>
        <w:t>לאחר הגשת החלופה הנבחרת של תכ' פיתוח כללית לוועדה המקומית</w:t>
      </w:r>
      <w:r>
        <w:rPr>
          <w:rtl/>
        </w:rPr>
        <w:tab/>
      </w:r>
      <w:r w:rsidR="00E8324A">
        <w:rPr>
          <w:rFonts w:hint="cs"/>
          <w:rtl/>
        </w:rPr>
        <w:t xml:space="preserve">           </w:t>
      </w:r>
      <w:r>
        <w:rPr>
          <w:rtl/>
        </w:rPr>
        <w:tab/>
        <w:t>5%</w:t>
      </w:r>
    </w:p>
    <w:p w14:paraId="52D4B21B" w14:textId="77777777" w:rsidR="000F77AF" w:rsidRDefault="000F77AF" w:rsidP="000F77AF">
      <w:pPr>
        <w:pStyle w:val="ListParagraph"/>
        <w:numPr>
          <w:ilvl w:val="0"/>
          <w:numId w:val="14"/>
        </w:numPr>
        <w:spacing w:after="200" w:line="276" w:lineRule="auto"/>
        <w:ind w:left="509" w:hanging="283"/>
        <w:jc w:val="left"/>
      </w:pPr>
      <w:r>
        <w:rPr>
          <w:rtl/>
        </w:rPr>
        <w:t>לאחר אישור סופי ע"י הרשויות של תוכנית פיתוח כללית</w:t>
      </w:r>
      <w:r>
        <w:rPr>
          <w:rtl/>
        </w:rPr>
        <w:tab/>
      </w:r>
      <w:r>
        <w:rPr>
          <w:rtl/>
        </w:rPr>
        <w:tab/>
      </w:r>
      <w:r>
        <w:rPr>
          <w:rtl/>
        </w:rPr>
        <w:tab/>
      </w:r>
      <w:r>
        <w:rPr>
          <w:rtl/>
        </w:rPr>
        <w:tab/>
      </w:r>
      <w:r>
        <w:rPr>
          <w:rtl/>
        </w:rPr>
        <w:tab/>
        <w:t>15%</w:t>
      </w:r>
      <w:r>
        <w:rPr>
          <w:rtl/>
        </w:rPr>
        <w:tab/>
      </w:r>
    </w:p>
    <w:p w14:paraId="44C186CE" w14:textId="28E93987" w:rsidR="000F77AF" w:rsidRDefault="000F77AF" w:rsidP="009D2C44">
      <w:pPr>
        <w:pStyle w:val="ListParagraph"/>
        <w:numPr>
          <w:ilvl w:val="0"/>
          <w:numId w:val="14"/>
        </w:numPr>
        <w:spacing w:after="200" w:line="276" w:lineRule="auto"/>
        <w:ind w:left="509" w:hanging="283"/>
        <w:jc w:val="left"/>
      </w:pPr>
      <w:r>
        <w:rPr>
          <w:rtl/>
        </w:rPr>
        <w:t>לאחר אישור הרשות המקומית לחלופת תוכנית בינוי עיצוב ופיתוח</w:t>
      </w:r>
      <w:r>
        <w:rPr>
          <w:rtl/>
        </w:rPr>
        <w:tab/>
      </w:r>
      <w:r>
        <w:rPr>
          <w:rtl/>
        </w:rPr>
        <w:tab/>
      </w:r>
      <w:r w:rsidR="00A91C4B">
        <w:rPr>
          <w:rFonts w:hint="cs"/>
          <w:rtl/>
        </w:rPr>
        <w:t xml:space="preserve">     </w:t>
      </w:r>
      <w:r w:rsidR="00E8324A">
        <w:rPr>
          <w:rFonts w:hint="cs"/>
          <w:rtl/>
        </w:rPr>
        <w:t xml:space="preserve">            </w:t>
      </w:r>
      <w:r w:rsidR="00A91C4B">
        <w:rPr>
          <w:rFonts w:hint="cs"/>
          <w:rtl/>
        </w:rPr>
        <w:t xml:space="preserve">  </w:t>
      </w:r>
      <w:r>
        <w:rPr>
          <w:rtl/>
        </w:rPr>
        <w:t>12.5%</w:t>
      </w:r>
    </w:p>
    <w:p w14:paraId="4F5D743D" w14:textId="42DDBB5B" w:rsidR="000F77AF" w:rsidRDefault="000F77AF" w:rsidP="00A91C4B">
      <w:pPr>
        <w:pStyle w:val="ListParagraph"/>
        <w:numPr>
          <w:ilvl w:val="0"/>
          <w:numId w:val="14"/>
        </w:numPr>
        <w:spacing w:after="200" w:line="276" w:lineRule="auto"/>
        <w:ind w:left="509" w:hanging="283"/>
        <w:jc w:val="left"/>
      </w:pPr>
      <w:r>
        <w:rPr>
          <w:rtl/>
        </w:rPr>
        <w:t>לאחר הגשת החלופה הנבחרת של תכ' בינוי עיצוב ופיתוח לוועדה המקומית</w:t>
      </w:r>
      <w:r>
        <w:rPr>
          <w:rtl/>
        </w:rPr>
        <w:tab/>
      </w:r>
      <w:r w:rsidR="00E8324A">
        <w:rPr>
          <w:rFonts w:hint="cs"/>
          <w:rtl/>
        </w:rPr>
        <w:t xml:space="preserve">         </w:t>
      </w:r>
      <w:r>
        <w:rPr>
          <w:rtl/>
        </w:rPr>
        <w:t>5%</w:t>
      </w:r>
    </w:p>
    <w:p w14:paraId="4F41151C" w14:textId="77777777" w:rsidR="000F77AF" w:rsidRDefault="000F77AF" w:rsidP="000F77AF">
      <w:pPr>
        <w:pStyle w:val="ListParagraph"/>
        <w:numPr>
          <w:ilvl w:val="0"/>
          <w:numId w:val="14"/>
        </w:numPr>
        <w:spacing w:after="200" w:line="276" w:lineRule="auto"/>
        <w:ind w:left="509" w:hanging="283"/>
        <w:jc w:val="left"/>
      </w:pPr>
      <w:r>
        <w:rPr>
          <w:rtl/>
        </w:rPr>
        <w:t>לאחר אישור סופי ע"י הרשויות של תוכנית בינוי עיצוב ופיתוח</w:t>
      </w:r>
      <w:r>
        <w:rPr>
          <w:rtl/>
        </w:rPr>
        <w:tab/>
      </w:r>
      <w:r>
        <w:rPr>
          <w:rtl/>
        </w:rPr>
        <w:tab/>
      </w:r>
      <w:r w:rsidRPr="000F77AF">
        <w:rPr>
          <w:rtl/>
        </w:rPr>
        <w:tab/>
      </w:r>
      <w:r w:rsidRPr="000F77AF">
        <w:rPr>
          <w:rtl/>
        </w:rPr>
        <w:tab/>
      </w:r>
      <w:r w:rsidRPr="003749DD">
        <w:rPr>
          <w:u w:val="single"/>
          <w:rtl/>
        </w:rPr>
        <w:t>20%</w:t>
      </w:r>
    </w:p>
    <w:p w14:paraId="0ED3C1EB" w14:textId="2987ABF1" w:rsidR="000F77AF" w:rsidRDefault="000F77AF" w:rsidP="000F77AF">
      <w:pPr>
        <w:pStyle w:val="ListParagraph"/>
        <w:spacing w:after="0" w:line="240" w:lineRule="auto"/>
        <w:ind w:left="7767" w:firstLine="171"/>
        <w:rPr>
          <w:rtl/>
        </w:rPr>
      </w:pPr>
      <w:r>
        <w:rPr>
          <w:rtl/>
        </w:rPr>
        <w:tab/>
      </w:r>
    </w:p>
    <w:p w14:paraId="6CC319AD" w14:textId="77777777" w:rsidR="000F77AF" w:rsidRDefault="000F77AF" w:rsidP="000F77AF">
      <w:pPr>
        <w:pStyle w:val="ListParagraph"/>
        <w:spacing w:after="0" w:line="240" w:lineRule="auto"/>
        <w:ind w:left="1440"/>
        <w:rPr>
          <w:rtl/>
        </w:rPr>
      </w:pPr>
    </w:p>
    <w:p w14:paraId="13BD02BA" w14:textId="77777777" w:rsidR="000F77AF" w:rsidRDefault="000F77AF" w:rsidP="000F77AF">
      <w:pPr>
        <w:pStyle w:val="Heading1"/>
        <w:numPr>
          <w:ilvl w:val="0"/>
          <w:numId w:val="19"/>
        </w:numPr>
      </w:pPr>
      <w:r>
        <w:rPr>
          <w:rtl/>
        </w:rPr>
        <w:t>על אף האמור, המזמין רשאי לשלם למתכנן מקדמות בגין קידום שירותי המתכנן, אשר יקוזזו משלבי התשלום, וזאת עפ"י קביעתו הבלעדית של המזמין.</w:t>
      </w:r>
    </w:p>
    <w:p w14:paraId="551E5D3B" w14:textId="77777777" w:rsidR="000F77AF" w:rsidRPr="005E0480" w:rsidRDefault="000F77AF" w:rsidP="000F77AF">
      <w:pPr>
        <w:pStyle w:val="Heading1"/>
        <w:numPr>
          <w:ilvl w:val="0"/>
          <w:numId w:val="19"/>
        </w:numPr>
        <w:rPr>
          <w:b/>
          <w:bCs/>
          <w:rtl/>
        </w:rPr>
      </w:pPr>
      <w:r>
        <w:rPr>
          <w:rtl/>
        </w:rPr>
        <w:t>שכר המתכנן הנקוב בס"ק 1</w:t>
      </w:r>
      <w:r>
        <w:rPr>
          <w:rFonts w:hint="cs"/>
          <w:rtl/>
        </w:rPr>
        <w:t>.</w:t>
      </w:r>
      <w:r>
        <w:rPr>
          <w:rtl/>
        </w:rPr>
        <w:t xml:space="preserve"> (1) יהיה </w:t>
      </w:r>
      <w:r w:rsidRPr="005E0480">
        <w:rPr>
          <w:b/>
          <w:bCs/>
          <w:rtl/>
        </w:rPr>
        <w:t xml:space="preserve">צמוד למדד המחירים לצרכן של חודש יולי 2019 </w:t>
      </w:r>
      <w:r w:rsidRPr="005E0480">
        <w:rPr>
          <w:rFonts w:hint="cs"/>
          <w:b/>
          <w:bCs/>
          <w:rtl/>
        </w:rPr>
        <w:t>שערכו בנקודות 100.80.</w:t>
      </w:r>
      <w:r w:rsidRPr="005E0480">
        <w:rPr>
          <w:b/>
          <w:bCs/>
          <w:rtl/>
        </w:rPr>
        <w:t xml:space="preserve"> </w:t>
      </w:r>
    </w:p>
    <w:p w14:paraId="08EB7B1A" w14:textId="77777777" w:rsidR="000F77AF" w:rsidRPr="009C5B1C" w:rsidRDefault="000F77AF" w:rsidP="000F77AF">
      <w:pPr>
        <w:pStyle w:val="Heading1"/>
        <w:numPr>
          <w:ilvl w:val="0"/>
          <w:numId w:val="19"/>
        </w:numPr>
        <w:rPr>
          <w:rtl/>
        </w:rPr>
      </w:pPr>
      <w:bookmarkStart w:id="44" w:name="_Hlk32730510"/>
      <w:r w:rsidRPr="009C5B1C">
        <w:rPr>
          <w:rtl/>
        </w:rPr>
        <w:t>ידוע למתכנן כי מדובר בפרויקט רחב היקף אשר תכנונו וביצועו יימשך שנים – וכי שלבי התכנון והביצוע תלויים בגורמים רבים לרבות בתנאי השטח, באפשרויות השיווק, בעלויות ההקמה ועוד. מובהר כי שכה"ט ומועדי התשלום הינם סופיים ולא ישתנו מכל סיבה שהיא, לרבות הקטנת היקף ביצוע הפרויקט או ביצוע חלקי שלו, מספר טיפוסי המבנים, קצב הבנייה, צורת הבנייה וכיוצ"ב.</w:t>
      </w:r>
    </w:p>
    <w:bookmarkEnd w:id="44"/>
    <w:p w14:paraId="4CDE3FAE" w14:textId="77777777" w:rsidR="000F77AF" w:rsidRDefault="000F77AF" w:rsidP="000F77AF">
      <w:pPr>
        <w:pStyle w:val="Heading1"/>
        <w:numPr>
          <w:ilvl w:val="0"/>
          <w:numId w:val="19"/>
        </w:numPr>
      </w:pPr>
      <w:r w:rsidRPr="009C5B1C">
        <w:rPr>
          <w:rtl/>
        </w:rPr>
        <w:t>תנאי מוקדם לביצוע התשלומים בחוזה זה הוא קיום כל התחייבויות המתכנן, לרבות השלמת כל עבודות התכנון, חתימה על כל מסמכי התכנון והרישוי, מסירת כל המסמכים והתוכניות למזמין.</w:t>
      </w:r>
    </w:p>
    <w:p w14:paraId="053DC8A3" w14:textId="77777777" w:rsidR="000F77AF" w:rsidRPr="003A08D3" w:rsidRDefault="000F77AF" w:rsidP="000F77AF">
      <w:pPr>
        <w:pStyle w:val="Heading1"/>
        <w:numPr>
          <w:ilvl w:val="0"/>
          <w:numId w:val="19"/>
        </w:numPr>
        <w:rPr>
          <w:b/>
          <w:bCs/>
          <w:rtl/>
        </w:rPr>
      </w:pPr>
      <w:r w:rsidRPr="009C5B1C">
        <w:rPr>
          <w:rtl/>
        </w:rPr>
        <w:t xml:space="preserve">תנאי התשלום: </w:t>
      </w:r>
      <w:r w:rsidRPr="003A08D3">
        <w:rPr>
          <w:b/>
          <w:bCs/>
          <w:rtl/>
        </w:rPr>
        <w:t>שוטף + 60 ימים.</w:t>
      </w:r>
    </w:p>
    <w:p w14:paraId="6B6E8CE7" w14:textId="77777777" w:rsidR="000F77AF" w:rsidRPr="009C5B1C" w:rsidRDefault="000F77AF" w:rsidP="000F77AF">
      <w:pPr>
        <w:pStyle w:val="Heading1"/>
        <w:numPr>
          <w:ilvl w:val="0"/>
          <w:numId w:val="19"/>
        </w:numPr>
        <w:rPr>
          <w:rtl/>
        </w:rPr>
      </w:pPr>
      <w:r w:rsidRPr="009C5B1C">
        <w:rPr>
          <w:rtl/>
        </w:rPr>
        <w:t>בנוסף, ישולם למתכנן מע"מ כשיעורו בחוק וזאת כנגד המצאת חשבונית מס כדין למועד תשלום המע"מ ע"י המתכנן והמצאת כל אישור נוסף עפ"י כל דין, לרבות אישור ניהול ספרים ואישור ניכוי מס במקור.</w:t>
      </w:r>
    </w:p>
    <w:p w14:paraId="0B206FC9" w14:textId="32050ADE" w:rsidR="000F77AF" w:rsidRDefault="000F77AF" w:rsidP="000F77AF">
      <w:pPr>
        <w:pStyle w:val="Heading1"/>
        <w:numPr>
          <w:ilvl w:val="0"/>
          <w:numId w:val="19"/>
        </w:numPr>
      </w:pPr>
      <w:r>
        <w:rPr>
          <w:rtl/>
        </w:rPr>
        <w:t>השירותים מתייחסים לכלל שירותי התכנון האדריכלי להכנה ואישור של תוכניות בינוי ופיתוח  אשר יידרשו בתחום התוכנית, בגבולותיה ובהיקפה, גם אילו שלא פורטו במפורש אולם יידרשו לצורך קבלת אישור הרשויות</w:t>
      </w:r>
      <w:r>
        <w:rPr>
          <w:rFonts w:hint="cs"/>
          <w:rtl/>
        </w:rPr>
        <w:t>.</w:t>
      </w:r>
    </w:p>
    <w:p w14:paraId="067EC729" w14:textId="48AB2192" w:rsidR="00C04C70" w:rsidRDefault="00C04C70">
      <w:pPr>
        <w:bidi w:val="0"/>
        <w:spacing w:after="0" w:line="240" w:lineRule="auto"/>
        <w:jc w:val="left"/>
        <w:rPr>
          <w:rtl/>
        </w:rPr>
      </w:pPr>
      <w:r>
        <w:rPr>
          <w:rtl/>
        </w:rPr>
        <w:br w:type="page"/>
      </w:r>
    </w:p>
    <w:p w14:paraId="6833C849" w14:textId="77777777" w:rsidR="00C04C70" w:rsidRDefault="00C04C70" w:rsidP="00C04C70">
      <w:pPr>
        <w:pStyle w:val="Heading1"/>
        <w:numPr>
          <w:ilvl w:val="0"/>
          <w:numId w:val="0"/>
        </w:numPr>
        <w:ind w:left="454"/>
      </w:pPr>
    </w:p>
    <w:p w14:paraId="6D5B04E4" w14:textId="77777777" w:rsidR="00F959CD" w:rsidRDefault="00A76E68" w:rsidP="00465F70">
      <w:pPr>
        <w:jc w:val="center"/>
        <w:rPr>
          <w:b/>
          <w:bCs/>
          <w:u w:val="single"/>
          <w:rtl/>
        </w:rPr>
      </w:pPr>
      <w:r w:rsidRPr="00630C9D">
        <w:rPr>
          <w:rFonts w:hint="cs"/>
          <w:b/>
          <w:bCs/>
          <w:sz w:val="28"/>
          <w:szCs w:val="28"/>
          <w:u w:val="single"/>
          <w:rtl/>
        </w:rPr>
        <w:t>נספח ג' - לוחות זמנים</w:t>
      </w:r>
      <w:r w:rsidRPr="00630C9D">
        <w:rPr>
          <w:rFonts w:hint="cs"/>
          <w:b/>
          <w:bCs/>
          <w:u w:val="single"/>
          <w:rtl/>
        </w:rPr>
        <w:t xml:space="preserve"> </w:t>
      </w:r>
    </w:p>
    <w:p w14:paraId="57D784CE" w14:textId="77777777" w:rsidR="00A76E68" w:rsidRPr="00630C9D" w:rsidRDefault="00F959CD" w:rsidP="00465F70">
      <w:pPr>
        <w:jc w:val="center"/>
        <w:rPr>
          <w:b/>
          <w:bCs/>
          <w:sz w:val="28"/>
          <w:szCs w:val="28"/>
          <w:u w:val="single"/>
          <w:rtl/>
        </w:rPr>
      </w:pPr>
      <w:r w:rsidRPr="00C44D11">
        <w:rPr>
          <w:rFonts w:hint="cs"/>
          <w:b/>
          <w:bCs/>
          <w:u w:val="single"/>
          <w:rtl/>
        </w:rPr>
        <w:t>[</w:t>
      </w:r>
      <w:r w:rsidR="00A76E68" w:rsidRPr="00C44D11">
        <w:rPr>
          <w:rFonts w:hint="cs"/>
          <w:b/>
          <w:bCs/>
          <w:u w:val="single"/>
          <w:rtl/>
        </w:rPr>
        <w:t>להרחבה והשלמה על ידי היועצים המקצועיים/מפקח</w:t>
      </w:r>
      <w:r w:rsidRPr="00C44D11">
        <w:rPr>
          <w:rFonts w:hint="cs"/>
          <w:b/>
          <w:bCs/>
          <w:sz w:val="28"/>
          <w:szCs w:val="28"/>
          <w:u w:val="single"/>
          <w:rtl/>
        </w:rPr>
        <w:t>]</w:t>
      </w:r>
    </w:p>
    <w:tbl>
      <w:tblPr>
        <w:bidiVisual/>
        <w:tblW w:w="95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6"/>
        <w:gridCol w:w="4824"/>
        <w:gridCol w:w="1798"/>
        <w:gridCol w:w="1940"/>
      </w:tblGrid>
      <w:tr w:rsidR="003A08D3" w:rsidRPr="00630C9D" w14:paraId="3B1A42A5" w14:textId="77777777" w:rsidTr="00E326C3">
        <w:trPr>
          <w:cantSplit/>
          <w:tblHeader/>
          <w:jc w:val="center"/>
        </w:trPr>
        <w:tc>
          <w:tcPr>
            <w:tcW w:w="996" w:type="dxa"/>
            <w:tcBorders>
              <w:top w:val="single" w:sz="18" w:space="0" w:color="auto"/>
              <w:left w:val="single" w:sz="18" w:space="0" w:color="auto"/>
              <w:bottom w:val="single" w:sz="18" w:space="0" w:color="auto"/>
            </w:tcBorders>
            <w:shd w:val="clear" w:color="auto" w:fill="F3F3F3"/>
          </w:tcPr>
          <w:p w14:paraId="020EB4EC" w14:textId="77777777" w:rsidR="00A76E68" w:rsidRPr="00630C9D" w:rsidRDefault="00A76E68" w:rsidP="00465F70">
            <w:pPr>
              <w:jc w:val="center"/>
              <w:rPr>
                <w:b/>
                <w:bCs/>
                <w:rtl/>
              </w:rPr>
            </w:pPr>
            <w:bookmarkStart w:id="45" w:name="_Hlk11941042"/>
            <w:r w:rsidRPr="00630C9D">
              <w:rPr>
                <w:rFonts w:hint="cs"/>
                <w:b/>
                <w:bCs/>
                <w:rtl/>
              </w:rPr>
              <w:t>מס'</w:t>
            </w:r>
          </w:p>
          <w:p w14:paraId="093F6C4C" w14:textId="77777777" w:rsidR="00A76E68" w:rsidRPr="00630C9D" w:rsidRDefault="00A76E68" w:rsidP="00465F70">
            <w:pPr>
              <w:jc w:val="center"/>
              <w:rPr>
                <w:b/>
                <w:bCs/>
              </w:rPr>
            </w:pPr>
          </w:p>
        </w:tc>
        <w:tc>
          <w:tcPr>
            <w:tcW w:w="4824" w:type="dxa"/>
            <w:tcBorders>
              <w:top w:val="single" w:sz="18" w:space="0" w:color="auto"/>
              <w:bottom w:val="single" w:sz="18" w:space="0" w:color="auto"/>
            </w:tcBorders>
            <w:shd w:val="clear" w:color="auto" w:fill="F3F3F3"/>
          </w:tcPr>
          <w:p w14:paraId="612A59AE" w14:textId="77777777" w:rsidR="00A76E68" w:rsidRPr="00630C9D" w:rsidRDefault="00A76E68" w:rsidP="00465F70">
            <w:pPr>
              <w:jc w:val="center"/>
              <w:rPr>
                <w:b/>
                <w:bCs/>
              </w:rPr>
            </w:pPr>
            <w:r w:rsidRPr="00630C9D">
              <w:rPr>
                <w:rFonts w:hint="cs"/>
                <w:b/>
                <w:bCs/>
                <w:rtl/>
              </w:rPr>
              <w:t>שלבי התקדמות תהליך העבודה</w:t>
            </w:r>
          </w:p>
        </w:tc>
        <w:tc>
          <w:tcPr>
            <w:tcW w:w="1798" w:type="dxa"/>
            <w:tcBorders>
              <w:top w:val="single" w:sz="18" w:space="0" w:color="auto"/>
              <w:bottom w:val="single" w:sz="18" w:space="0" w:color="auto"/>
            </w:tcBorders>
            <w:shd w:val="clear" w:color="auto" w:fill="F3F3F3"/>
          </w:tcPr>
          <w:p w14:paraId="30BF5047" w14:textId="77777777" w:rsidR="00A76E68" w:rsidRPr="00630C9D" w:rsidRDefault="00A76E68" w:rsidP="00465F70">
            <w:pPr>
              <w:jc w:val="center"/>
              <w:rPr>
                <w:b/>
                <w:bCs/>
                <w:rtl/>
              </w:rPr>
            </w:pPr>
            <w:r w:rsidRPr="00630C9D">
              <w:rPr>
                <w:rFonts w:hint="cs"/>
                <w:b/>
                <w:bCs/>
                <w:rtl/>
              </w:rPr>
              <w:t>גורם אחראי</w:t>
            </w:r>
          </w:p>
        </w:tc>
        <w:tc>
          <w:tcPr>
            <w:tcW w:w="1940" w:type="dxa"/>
            <w:tcBorders>
              <w:top w:val="single" w:sz="18" w:space="0" w:color="auto"/>
              <w:bottom w:val="single" w:sz="18" w:space="0" w:color="auto"/>
              <w:right w:val="single" w:sz="18" w:space="0" w:color="auto"/>
            </w:tcBorders>
            <w:shd w:val="clear" w:color="auto" w:fill="F3F3F3"/>
          </w:tcPr>
          <w:p w14:paraId="367789D0" w14:textId="77777777" w:rsidR="00A76E68" w:rsidRPr="00630C9D" w:rsidRDefault="00A76E68" w:rsidP="00465F70">
            <w:pPr>
              <w:jc w:val="center"/>
              <w:rPr>
                <w:b/>
                <w:bCs/>
                <w:rtl/>
              </w:rPr>
            </w:pPr>
            <w:r w:rsidRPr="00630C9D">
              <w:rPr>
                <w:rFonts w:hint="cs"/>
                <w:b/>
                <w:bCs/>
                <w:rtl/>
              </w:rPr>
              <w:t>לוח זמנים</w:t>
            </w:r>
          </w:p>
          <w:p w14:paraId="22EEB81F" w14:textId="77777777" w:rsidR="00A76E68" w:rsidRPr="00630C9D" w:rsidRDefault="00A76E68" w:rsidP="00465F70">
            <w:pPr>
              <w:pStyle w:val="Heading3"/>
              <w:numPr>
                <w:ilvl w:val="0"/>
                <w:numId w:val="0"/>
              </w:numPr>
              <w:jc w:val="center"/>
            </w:pPr>
            <w:r w:rsidRPr="00630C9D">
              <w:rPr>
                <w:rFonts w:hint="cs"/>
                <w:bCs/>
                <w:rtl/>
              </w:rPr>
              <w:t xml:space="preserve"> מוצע </w:t>
            </w:r>
          </w:p>
        </w:tc>
      </w:tr>
      <w:tr w:rsidR="00A76E68" w:rsidRPr="00630C9D" w14:paraId="15203624" w14:textId="77777777" w:rsidTr="003A08D3">
        <w:trPr>
          <w:cantSplit/>
          <w:trHeight w:val="360"/>
          <w:jc w:val="center"/>
        </w:trPr>
        <w:tc>
          <w:tcPr>
            <w:tcW w:w="9558" w:type="dxa"/>
            <w:gridSpan w:val="4"/>
            <w:tcBorders>
              <w:top w:val="single" w:sz="18" w:space="0" w:color="auto"/>
              <w:left w:val="single" w:sz="18" w:space="0" w:color="auto"/>
              <w:bottom w:val="single" w:sz="18" w:space="0" w:color="auto"/>
              <w:right w:val="single" w:sz="18" w:space="0" w:color="auto"/>
            </w:tcBorders>
            <w:shd w:val="clear" w:color="auto" w:fill="E6E6E6"/>
          </w:tcPr>
          <w:p w14:paraId="797B956C" w14:textId="77777777" w:rsidR="00A76E68" w:rsidRPr="00630C9D" w:rsidRDefault="00A76E68" w:rsidP="00465F70"/>
        </w:tc>
      </w:tr>
      <w:tr w:rsidR="00A76E68" w:rsidRPr="00630C9D" w14:paraId="7F42F087" w14:textId="77777777" w:rsidTr="003A08D3">
        <w:trPr>
          <w:cantSplit/>
          <w:trHeight w:val="360"/>
          <w:jc w:val="center"/>
        </w:trPr>
        <w:tc>
          <w:tcPr>
            <w:tcW w:w="996" w:type="dxa"/>
            <w:tcBorders>
              <w:top w:val="single" w:sz="18" w:space="0" w:color="auto"/>
              <w:left w:val="single" w:sz="18" w:space="0" w:color="auto"/>
              <w:bottom w:val="single" w:sz="4" w:space="0" w:color="auto"/>
            </w:tcBorders>
            <w:shd w:val="clear" w:color="auto" w:fill="auto"/>
          </w:tcPr>
          <w:p w14:paraId="0FC9B7C2" w14:textId="77777777" w:rsidR="00A76E68" w:rsidRPr="00630C9D" w:rsidRDefault="00A76E68" w:rsidP="00465F70">
            <w:pPr>
              <w:rPr>
                <w:b/>
                <w:bCs/>
                <w:rtl/>
              </w:rPr>
            </w:pPr>
          </w:p>
        </w:tc>
        <w:tc>
          <w:tcPr>
            <w:tcW w:w="4824" w:type="dxa"/>
            <w:tcBorders>
              <w:top w:val="single" w:sz="18" w:space="0" w:color="auto"/>
            </w:tcBorders>
          </w:tcPr>
          <w:p w14:paraId="489B3530" w14:textId="77777777" w:rsidR="00A76E68" w:rsidRPr="00630C9D" w:rsidRDefault="00A76E68" w:rsidP="00465F70">
            <w:pPr>
              <w:rPr>
                <w:rtl/>
              </w:rPr>
            </w:pPr>
          </w:p>
        </w:tc>
        <w:tc>
          <w:tcPr>
            <w:tcW w:w="1798" w:type="dxa"/>
            <w:tcBorders>
              <w:top w:val="single" w:sz="18" w:space="0" w:color="auto"/>
            </w:tcBorders>
          </w:tcPr>
          <w:p w14:paraId="0554569F" w14:textId="77777777" w:rsidR="00A76E68" w:rsidRPr="00630C9D" w:rsidRDefault="00A76E68" w:rsidP="00465F70">
            <w:pPr>
              <w:jc w:val="center"/>
            </w:pPr>
          </w:p>
        </w:tc>
        <w:tc>
          <w:tcPr>
            <w:tcW w:w="1940" w:type="dxa"/>
            <w:tcBorders>
              <w:top w:val="single" w:sz="18" w:space="0" w:color="auto"/>
              <w:right w:val="single" w:sz="18" w:space="0" w:color="auto"/>
            </w:tcBorders>
          </w:tcPr>
          <w:p w14:paraId="0F8BBF9F" w14:textId="77777777" w:rsidR="00A76E68" w:rsidRPr="00630C9D" w:rsidRDefault="00A76E68" w:rsidP="00465F70">
            <w:pPr>
              <w:pStyle w:val="33"/>
              <w:spacing w:line="360" w:lineRule="auto"/>
              <w:ind w:hanging="1636"/>
              <w:jc w:val="center"/>
              <w:rPr>
                <w:rFonts w:cs="David"/>
                <w:bCs/>
                <w:color w:val="3333FF"/>
                <w:szCs w:val="24"/>
              </w:rPr>
            </w:pPr>
          </w:p>
        </w:tc>
      </w:tr>
      <w:tr w:rsidR="00A76E68" w:rsidRPr="00630C9D" w14:paraId="4CF03006" w14:textId="77777777" w:rsidTr="003A08D3">
        <w:trPr>
          <w:cantSplit/>
          <w:trHeight w:val="485"/>
          <w:jc w:val="center"/>
        </w:trPr>
        <w:tc>
          <w:tcPr>
            <w:tcW w:w="996" w:type="dxa"/>
            <w:tcBorders>
              <w:top w:val="single" w:sz="8" w:space="0" w:color="auto"/>
              <w:left w:val="single" w:sz="18" w:space="0" w:color="auto"/>
              <w:bottom w:val="single" w:sz="4" w:space="0" w:color="auto"/>
            </w:tcBorders>
            <w:shd w:val="clear" w:color="auto" w:fill="auto"/>
          </w:tcPr>
          <w:p w14:paraId="46126CF8" w14:textId="77777777" w:rsidR="00A76E68" w:rsidRPr="00630C9D" w:rsidRDefault="00A76E68" w:rsidP="00465F70">
            <w:pPr>
              <w:rPr>
                <w:b/>
                <w:bCs/>
                <w:rtl/>
              </w:rPr>
            </w:pPr>
          </w:p>
        </w:tc>
        <w:tc>
          <w:tcPr>
            <w:tcW w:w="4824" w:type="dxa"/>
          </w:tcPr>
          <w:p w14:paraId="4BEB3EBC" w14:textId="77777777" w:rsidR="00A76E68" w:rsidRPr="00630C9D" w:rsidRDefault="00A76E68" w:rsidP="00465F70">
            <w:pPr>
              <w:rPr>
                <w:rtl/>
              </w:rPr>
            </w:pPr>
          </w:p>
        </w:tc>
        <w:tc>
          <w:tcPr>
            <w:tcW w:w="1798" w:type="dxa"/>
          </w:tcPr>
          <w:p w14:paraId="1AD28791" w14:textId="77777777" w:rsidR="00A76E68" w:rsidRPr="00630C9D" w:rsidRDefault="00A76E68" w:rsidP="00465F70">
            <w:pPr>
              <w:jc w:val="center"/>
            </w:pPr>
          </w:p>
        </w:tc>
        <w:tc>
          <w:tcPr>
            <w:tcW w:w="1940" w:type="dxa"/>
            <w:tcBorders>
              <w:right w:val="single" w:sz="18" w:space="0" w:color="auto"/>
            </w:tcBorders>
          </w:tcPr>
          <w:p w14:paraId="19A79447" w14:textId="77777777" w:rsidR="00A76E68" w:rsidRPr="00630C9D" w:rsidRDefault="00A76E68" w:rsidP="00465F70">
            <w:pPr>
              <w:pStyle w:val="33"/>
              <w:tabs>
                <w:tab w:val="clear" w:pos="1800"/>
                <w:tab w:val="left" w:pos="34"/>
              </w:tabs>
              <w:spacing w:line="360" w:lineRule="auto"/>
              <w:ind w:hanging="1814"/>
              <w:jc w:val="center"/>
              <w:rPr>
                <w:rFonts w:cs="David"/>
                <w:bCs/>
                <w:color w:val="3333FF"/>
                <w:szCs w:val="24"/>
              </w:rPr>
            </w:pPr>
          </w:p>
        </w:tc>
      </w:tr>
      <w:tr w:rsidR="00A76E68" w:rsidRPr="00630C9D" w14:paraId="503844F8" w14:textId="77777777" w:rsidTr="003A08D3">
        <w:trPr>
          <w:cantSplit/>
          <w:trHeight w:val="548"/>
          <w:jc w:val="center"/>
        </w:trPr>
        <w:tc>
          <w:tcPr>
            <w:tcW w:w="996" w:type="dxa"/>
            <w:tcBorders>
              <w:top w:val="single" w:sz="8" w:space="0" w:color="auto"/>
              <w:left w:val="single" w:sz="18" w:space="0" w:color="auto"/>
              <w:bottom w:val="single" w:sz="4" w:space="0" w:color="auto"/>
            </w:tcBorders>
            <w:shd w:val="clear" w:color="auto" w:fill="auto"/>
          </w:tcPr>
          <w:p w14:paraId="356F33EA" w14:textId="77777777" w:rsidR="00A76E68" w:rsidRPr="00630C9D" w:rsidRDefault="00A76E68" w:rsidP="00465F70">
            <w:pPr>
              <w:rPr>
                <w:b/>
                <w:bCs/>
                <w:rtl/>
              </w:rPr>
            </w:pPr>
          </w:p>
        </w:tc>
        <w:tc>
          <w:tcPr>
            <w:tcW w:w="4824" w:type="dxa"/>
          </w:tcPr>
          <w:p w14:paraId="06277AC4" w14:textId="77777777" w:rsidR="00A76E68" w:rsidRPr="00630C9D" w:rsidRDefault="00A76E68" w:rsidP="00465F70">
            <w:pPr>
              <w:rPr>
                <w:rtl/>
              </w:rPr>
            </w:pPr>
          </w:p>
        </w:tc>
        <w:tc>
          <w:tcPr>
            <w:tcW w:w="1798" w:type="dxa"/>
          </w:tcPr>
          <w:p w14:paraId="339D741D" w14:textId="77777777" w:rsidR="00A76E68" w:rsidRPr="00630C9D" w:rsidRDefault="00A76E68" w:rsidP="00465F70">
            <w:pPr>
              <w:jc w:val="center"/>
              <w:rPr>
                <w:rtl/>
              </w:rPr>
            </w:pPr>
          </w:p>
        </w:tc>
        <w:tc>
          <w:tcPr>
            <w:tcW w:w="1940" w:type="dxa"/>
            <w:tcBorders>
              <w:right w:val="single" w:sz="18" w:space="0" w:color="auto"/>
            </w:tcBorders>
          </w:tcPr>
          <w:p w14:paraId="3A7C5E3E" w14:textId="77777777" w:rsidR="00A76E68" w:rsidRPr="00630C9D" w:rsidRDefault="00A76E68" w:rsidP="00465F70">
            <w:pPr>
              <w:pStyle w:val="33"/>
              <w:tabs>
                <w:tab w:val="clear" w:pos="1800"/>
                <w:tab w:val="left" w:pos="0"/>
              </w:tabs>
              <w:spacing w:line="360" w:lineRule="auto"/>
              <w:ind w:left="0"/>
              <w:jc w:val="center"/>
              <w:rPr>
                <w:rFonts w:cs="David"/>
                <w:bCs/>
                <w:color w:val="3333FF"/>
                <w:szCs w:val="24"/>
                <w:rtl/>
              </w:rPr>
            </w:pPr>
          </w:p>
        </w:tc>
      </w:tr>
      <w:tr w:rsidR="00A76E68" w:rsidRPr="00630C9D" w14:paraId="438847D7" w14:textId="77777777" w:rsidTr="003A08D3">
        <w:trPr>
          <w:cantSplit/>
          <w:trHeight w:val="548"/>
          <w:jc w:val="center"/>
        </w:trPr>
        <w:tc>
          <w:tcPr>
            <w:tcW w:w="996" w:type="dxa"/>
            <w:tcBorders>
              <w:top w:val="single" w:sz="8" w:space="0" w:color="auto"/>
              <w:left w:val="single" w:sz="18" w:space="0" w:color="auto"/>
              <w:bottom w:val="single" w:sz="4" w:space="0" w:color="auto"/>
            </w:tcBorders>
            <w:shd w:val="clear" w:color="auto" w:fill="auto"/>
          </w:tcPr>
          <w:p w14:paraId="19BAACC5" w14:textId="77777777" w:rsidR="00A76E68" w:rsidRPr="00630C9D" w:rsidRDefault="00A76E68" w:rsidP="00465F70">
            <w:pPr>
              <w:rPr>
                <w:b/>
                <w:bCs/>
                <w:rtl/>
              </w:rPr>
            </w:pPr>
          </w:p>
        </w:tc>
        <w:tc>
          <w:tcPr>
            <w:tcW w:w="4824" w:type="dxa"/>
          </w:tcPr>
          <w:p w14:paraId="2982D0C4" w14:textId="77777777" w:rsidR="00A76E68" w:rsidRPr="00630C9D" w:rsidRDefault="00A76E68" w:rsidP="00465F70">
            <w:pPr>
              <w:overflowPunct w:val="0"/>
              <w:autoSpaceDE w:val="0"/>
              <w:autoSpaceDN w:val="0"/>
              <w:adjustRightInd w:val="0"/>
              <w:ind w:left="360"/>
              <w:textAlignment w:val="baseline"/>
              <w:rPr>
                <w:b/>
                <w:bCs/>
                <w:rtl/>
              </w:rPr>
            </w:pPr>
          </w:p>
        </w:tc>
        <w:tc>
          <w:tcPr>
            <w:tcW w:w="1798" w:type="dxa"/>
          </w:tcPr>
          <w:p w14:paraId="1A8FC8D2" w14:textId="77777777" w:rsidR="00A76E68" w:rsidRPr="00630C9D" w:rsidRDefault="00A76E68" w:rsidP="00465F70">
            <w:pPr>
              <w:jc w:val="center"/>
              <w:rPr>
                <w:rtl/>
              </w:rPr>
            </w:pPr>
          </w:p>
        </w:tc>
        <w:tc>
          <w:tcPr>
            <w:tcW w:w="1940" w:type="dxa"/>
            <w:tcBorders>
              <w:right w:val="single" w:sz="18" w:space="0" w:color="auto"/>
            </w:tcBorders>
          </w:tcPr>
          <w:p w14:paraId="1917DD0F" w14:textId="77777777" w:rsidR="00A76E68" w:rsidRPr="00630C9D" w:rsidRDefault="00A76E68" w:rsidP="00465F70">
            <w:pPr>
              <w:pStyle w:val="33"/>
              <w:tabs>
                <w:tab w:val="clear" w:pos="1800"/>
                <w:tab w:val="left" w:pos="0"/>
              </w:tabs>
              <w:spacing w:line="360" w:lineRule="auto"/>
              <w:ind w:left="0"/>
              <w:jc w:val="center"/>
              <w:rPr>
                <w:rFonts w:cs="David"/>
                <w:bCs/>
                <w:color w:val="0033CC"/>
                <w:szCs w:val="24"/>
                <w:rtl/>
              </w:rPr>
            </w:pPr>
          </w:p>
        </w:tc>
      </w:tr>
      <w:bookmarkEnd w:id="45"/>
    </w:tbl>
    <w:p w14:paraId="5E38D035" w14:textId="77777777" w:rsidR="00A76E68" w:rsidRPr="00630C9D" w:rsidRDefault="00A76E68" w:rsidP="00465F70">
      <w:pPr>
        <w:spacing w:after="120"/>
        <w:jc w:val="center"/>
        <w:rPr>
          <w:b/>
          <w:bCs/>
          <w:rtl/>
        </w:rPr>
      </w:pPr>
    </w:p>
    <w:p w14:paraId="44985792" w14:textId="77777777" w:rsidR="00A76E68" w:rsidRPr="00630C9D" w:rsidRDefault="00A76E68" w:rsidP="00465F70">
      <w:pPr>
        <w:spacing w:after="120"/>
        <w:jc w:val="center"/>
        <w:rPr>
          <w:b/>
          <w:bCs/>
          <w:rtl/>
        </w:rPr>
      </w:pPr>
      <w:r w:rsidRPr="00630C9D">
        <w:rPr>
          <w:b/>
          <w:bCs/>
          <w:rtl/>
        </w:rPr>
        <w:t>ולראיה באו הצדדים על החתום</w:t>
      </w:r>
      <w:r w:rsidRPr="00630C9D">
        <w:rPr>
          <w:rFonts w:hint="cs"/>
          <w:b/>
          <w:bCs/>
          <w:rtl/>
        </w:rPr>
        <w:t>:</w:t>
      </w:r>
    </w:p>
    <w:p w14:paraId="23645F79" w14:textId="77777777" w:rsidR="00A76E68" w:rsidRPr="00630C9D" w:rsidRDefault="00A76E68" w:rsidP="00465F70">
      <w:pPr>
        <w:rPr>
          <w:rtl/>
        </w:rPr>
      </w:pPr>
    </w:p>
    <w:p w14:paraId="5CAF59DB" w14:textId="77777777" w:rsidR="00A76E68" w:rsidRPr="00630C9D" w:rsidRDefault="00A76E68" w:rsidP="00465F70">
      <w:pPr>
        <w:rPr>
          <w:b/>
          <w:bCs/>
          <w:rtl/>
        </w:rPr>
      </w:pPr>
      <w:r w:rsidRPr="00630C9D">
        <w:rPr>
          <w:b/>
          <w:bCs/>
          <w:rtl/>
        </w:rPr>
        <w:tab/>
      </w:r>
    </w:p>
    <w:tbl>
      <w:tblPr>
        <w:bidiVisual/>
        <w:tblW w:w="0" w:type="auto"/>
        <w:jc w:val="center"/>
        <w:tblLayout w:type="fixed"/>
        <w:tblLook w:val="01E0" w:firstRow="1" w:lastRow="1" w:firstColumn="1" w:lastColumn="1" w:noHBand="0" w:noVBand="0"/>
      </w:tblPr>
      <w:tblGrid>
        <w:gridCol w:w="3445"/>
        <w:gridCol w:w="3420"/>
      </w:tblGrid>
      <w:tr w:rsidR="00A76E68" w:rsidRPr="00630C9D" w14:paraId="1AAB4F24" w14:textId="77777777" w:rsidTr="003A08D3">
        <w:trPr>
          <w:cantSplit/>
          <w:trHeight w:val="70"/>
          <w:jc w:val="center"/>
        </w:trPr>
        <w:tc>
          <w:tcPr>
            <w:tcW w:w="3445" w:type="dxa"/>
          </w:tcPr>
          <w:p w14:paraId="4E17098A" w14:textId="77777777" w:rsidR="00A76E68" w:rsidRPr="00630C9D" w:rsidRDefault="00A76E68" w:rsidP="00465F70">
            <w:pPr>
              <w:jc w:val="center"/>
              <w:rPr>
                <w:rtl/>
              </w:rPr>
            </w:pPr>
            <w:r w:rsidRPr="00630C9D">
              <w:rPr>
                <w:rFonts w:hint="cs"/>
                <w:rtl/>
              </w:rPr>
              <w:t>______________________</w:t>
            </w:r>
          </w:p>
          <w:p w14:paraId="64D5CAF2" w14:textId="77777777" w:rsidR="00A76E68" w:rsidRPr="00630C9D" w:rsidRDefault="00A76E68" w:rsidP="00465F70">
            <w:pPr>
              <w:jc w:val="center"/>
            </w:pPr>
            <w:r w:rsidRPr="00630C9D">
              <w:rPr>
                <w:b/>
                <w:bCs/>
                <w:rtl/>
              </w:rPr>
              <w:t>המזמין</w:t>
            </w:r>
          </w:p>
        </w:tc>
        <w:tc>
          <w:tcPr>
            <w:tcW w:w="3420" w:type="dxa"/>
          </w:tcPr>
          <w:p w14:paraId="78D7A19E" w14:textId="77777777" w:rsidR="00A76E68" w:rsidRPr="00630C9D" w:rsidRDefault="00A76E68" w:rsidP="00465F70">
            <w:pPr>
              <w:jc w:val="center"/>
              <w:rPr>
                <w:rtl/>
              </w:rPr>
            </w:pPr>
            <w:r w:rsidRPr="00630C9D">
              <w:rPr>
                <w:rFonts w:hint="cs"/>
                <w:rtl/>
              </w:rPr>
              <w:t>______________________</w:t>
            </w:r>
          </w:p>
          <w:p w14:paraId="03602655" w14:textId="77777777" w:rsidR="00A76E68" w:rsidRPr="00630C9D" w:rsidRDefault="00D24865" w:rsidP="00465F70">
            <w:pPr>
              <w:jc w:val="center"/>
              <w:rPr>
                <w:rtl/>
              </w:rPr>
            </w:pPr>
            <w:r>
              <w:rPr>
                <w:b/>
                <w:bCs/>
                <w:rtl/>
              </w:rPr>
              <w:t>המתכנן</w:t>
            </w:r>
          </w:p>
        </w:tc>
      </w:tr>
    </w:tbl>
    <w:p w14:paraId="3907DDC3" w14:textId="77777777" w:rsidR="00A76E68" w:rsidRPr="00630C9D" w:rsidRDefault="00A76E68" w:rsidP="00465F70">
      <w:pPr>
        <w:spacing w:after="120"/>
        <w:jc w:val="center"/>
        <w:rPr>
          <w:rFonts w:ascii="Times New Roman" w:hAnsi="Times New Roman"/>
          <w:b/>
          <w:bCs/>
          <w:color w:val="000000"/>
          <w:u w:val="single"/>
          <w:rtl/>
        </w:rPr>
      </w:pPr>
    </w:p>
    <w:p w14:paraId="7DD358D4" w14:textId="77777777" w:rsidR="00A76E68" w:rsidRPr="00630C9D" w:rsidRDefault="00A76E68" w:rsidP="00465F70">
      <w:pPr>
        <w:spacing w:after="120"/>
        <w:jc w:val="center"/>
        <w:rPr>
          <w:rFonts w:ascii="Times New Roman" w:hAnsi="Times New Roman"/>
          <w:b/>
          <w:bCs/>
          <w:color w:val="000000"/>
          <w:u w:val="single"/>
          <w:rtl/>
        </w:rPr>
      </w:pPr>
    </w:p>
    <w:p w14:paraId="19D546A6" w14:textId="25978817" w:rsidR="00C04C70" w:rsidRDefault="00C04C70">
      <w:pPr>
        <w:bidi w:val="0"/>
        <w:spacing w:after="0" w:line="240" w:lineRule="auto"/>
        <w:jc w:val="left"/>
        <w:rPr>
          <w:rFonts w:ascii="Times New Roman" w:hAnsi="Times New Roman"/>
          <w:b/>
          <w:bCs/>
          <w:color w:val="000000"/>
          <w:u w:val="single"/>
          <w:rtl/>
        </w:rPr>
      </w:pPr>
      <w:r>
        <w:rPr>
          <w:rFonts w:ascii="Times New Roman" w:hAnsi="Times New Roman"/>
          <w:b/>
          <w:bCs/>
          <w:color w:val="000000"/>
          <w:u w:val="single"/>
          <w:rtl/>
        </w:rPr>
        <w:br w:type="page"/>
      </w:r>
    </w:p>
    <w:p w14:paraId="3B1B0EA6" w14:textId="77777777" w:rsidR="00A76E68" w:rsidRDefault="00A76E68" w:rsidP="00465F70">
      <w:pPr>
        <w:spacing w:after="120"/>
        <w:jc w:val="center"/>
        <w:rPr>
          <w:rFonts w:ascii="Times New Roman" w:hAnsi="Times New Roman"/>
          <w:b/>
          <w:bCs/>
          <w:sz w:val="28"/>
          <w:szCs w:val="28"/>
          <w:u w:val="single"/>
          <w:rtl/>
        </w:rPr>
      </w:pPr>
      <w:r w:rsidRPr="00630C9D">
        <w:rPr>
          <w:rFonts w:ascii="Times New Roman" w:hAnsi="Times New Roman" w:hint="cs"/>
          <w:b/>
          <w:bCs/>
          <w:color w:val="000000"/>
          <w:sz w:val="28"/>
          <w:szCs w:val="28"/>
          <w:u w:val="single"/>
          <w:rtl/>
        </w:rPr>
        <w:t xml:space="preserve">נספח ד' </w:t>
      </w:r>
      <w:r w:rsidRPr="00630C9D">
        <w:rPr>
          <w:rFonts w:ascii="Times New Roman" w:hAnsi="Times New Roman"/>
          <w:b/>
          <w:bCs/>
          <w:color w:val="000000"/>
          <w:sz w:val="28"/>
          <w:szCs w:val="28"/>
          <w:u w:val="single"/>
          <w:rtl/>
        </w:rPr>
        <w:t>–</w:t>
      </w:r>
      <w:r w:rsidRPr="00630C9D">
        <w:rPr>
          <w:rFonts w:ascii="Times New Roman" w:hAnsi="Times New Roman" w:hint="cs"/>
          <w:b/>
          <w:bCs/>
          <w:color w:val="000000"/>
          <w:sz w:val="28"/>
          <w:szCs w:val="28"/>
          <w:u w:val="single"/>
          <w:rtl/>
        </w:rPr>
        <w:t xml:space="preserve"> ביטוח</w:t>
      </w:r>
      <w:r w:rsidR="001A3501" w:rsidRPr="00630C9D">
        <w:rPr>
          <w:rFonts w:ascii="Times New Roman" w:hAnsi="Times New Roman" w:hint="cs"/>
          <w:b/>
          <w:bCs/>
          <w:sz w:val="28"/>
          <w:szCs w:val="28"/>
          <w:u w:val="single"/>
          <w:rtl/>
        </w:rPr>
        <w:t xml:space="preserve"> </w:t>
      </w:r>
    </w:p>
    <w:p w14:paraId="180DB8D8" w14:textId="2811D005" w:rsidR="007D1F1B" w:rsidRPr="0020713D" w:rsidRDefault="00D24865" w:rsidP="00FD3CBC">
      <w:pPr>
        <w:rPr>
          <w:rtl/>
        </w:rPr>
      </w:pPr>
      <w:r>
        <w:rPr>
          <w:rtl/>
        </w:rPr>
        <w:t>המתכנן</w:t>
      </w:r>
      <w:r w:rsidR="007D1F1B" w:rsidRPr="00B257A5">
        <w:rPr>
          <w:rtl/>
        </w:rPr>
        <w:t xml:space="preserve"> יערוך ויקיים את הביטוחים המפורטים להלן כאשר היקף הכיסוי הביטוחי </w:t>
      </w:r>
      <w:r w:rsidR="003A08D3">
        <w:rPr>
          <w:rFonts w:hint="cs"/>
          <w:rtl/>
        </w:rPr>
        <w:t xml:space="preserve"> </w:t>
      </w:r>
      <w:r w:rsidR="00FD3CBC">
        <w:rPr>
          <w:rFonts w:hint="cs"/>
          <w:rtl/>
        </w:rPr>
        <w:t>ב</w:t>
      </w:r>
      <w:r w:rsidR="007D1F1B" w:rsidRPr="00B257A5">
        <w:rPr>
          <w:rtl/>
        </w:rPr>
        <w:t>נוסח "ביט"</w:t>
      </w:r>
      <w:r w:rsidR="00FD3CBC">
        <w:rPr>
          <w:rFonts w:hint="cs"/>
          <w:rtl/>
        </w:rPr>
        <w:t xml:space="preserve"> או בנוסח מקביל </w:t>
      </w:r>
      <w:r w:rsidR="007D1F1B">
        <w:rPr>
          <w:rFonts w:hint="cs"/>
          <w:rtl/>
        </w:rPr>
        <w:t xml:space="preserve"> </w:t>
      </w:r>
      <w:r w:rsidR="007D1F1B" w:rsidRPr="0020713D">
        <w:rPr>
          <w:rtl/>
        </w:rPr>
        <w:t>(למעט הפוליסה לאחריות מקצועית 2018)</w:t>
      </w:r>
      <w:r w:rsidR="007D1F1B">
        <w:rPr>
          <w:rFonts w:hint="cs"/>
          <w:rtl/>
        </w:rPr>
        <w:t xml:space="preserve"> </w:t>
      </w:r>
      <w:r w:rsidR="007D1F1B" w:rsidRPr="00B257A5">
        <w:rPr>
          <w:rtl/>
        </w:rPr>
        <w:t>התקף במועד עריכת הביטוח:</w:t>
      </w:r>
    </w:p>
    <w:p w14:paraId="6178F555" w14:textId="77777777" w:rsidR="007D1F1B" w:rsidRPr="002D3DD3" w:rsidRDefault="007D1F1B" w:rsidP="00D24865">
      <w:pPr>
        <w:pStyle w:val="ListParagraph"/>
        <w:numPr>
          <w:ilvl w:val="0"/>
          <w:numId w:val="10"/>
        </w:numPr>
        <w:spacing w:after="0" w:line="240" w:lineRule="auto"/>
        <w:contextualSpacing w:val="0"/>
        <w:rPr>
          <w:b/>
          <w:bCs/>
          <w:u w:val="single"/>
          <w:rtl/>
        </w:rPr>
      </w:pPr>
      <w:r w:rsidRPr="002D3DD3">
        <w:rPr>
          <w:rFonts w:hint="cs"/>
          <w:b/>
          <w:bCs/>
          <w:u w:val="single"/>
          <w:rtl/>
        </w:rPr>
        <w:t>פוליסה ל</w:t>
      </w:r>
      <w:r w:rsidRPr="002D3DD3">
        <w:rPr>
          <w:b/>
          <w:bCs/>
          <w:u w:val="single"/>
          <w:rtl/>
        </w:rPr>
        <w:t>ביטוח אחריות מעבידים</w:t>
      </w:r>
    </w:p>
    <w:p w14:paraId="7868A6ED" w14:textId="33933767" w:rsidR="007D1F1B" w:rsidRDefault="007D1F1B" w:rsidP="00FD3CBC">
      <w:pPr>
        <w:pStyle w:val="ListParagraph"/>
        <w:overflowPunct w:val="0"/>
        <w:autoSpaceDE w:val="0"/>
        <w:autoSpaceDN w:val="0"/>
        <w:adjustRightInd w:val="0"/>
      </w:pPr>
      <w:r w:rsidRPr="00D23308">
        <w:rPr>
          <w:rtl/>
        </w:rPr>
        <w:t>ביטוח אחריות מעבידים</w:t>
      </w:r>
      <w:r>
        <w:rPr>
          <w:rFonts w:hint="cs"/>
          <w:rtl/>
        </w:rPr>
        <w:t xml:space="preserve"> ע"פ פקודת הנזיקין (נוסח חדש) ו </w:t>
      </w:r>
      <w:r w:rsidRPr="00D23308">
        <w:rPr>
          <w:rFonts w:hint="cs"/>
          <w:rtl/>
        </w:rPr>
        <w:t xml:space="preserve">חוק האחריות למוצרים פגומים, התש"ם-1980 </w:t>
      </w:r>
      <w:r w:rsidRPr="00D23308">
        <w:rPr>
          <w:rtl/>
        </w:rPr>
        <w:t xml:space="preserve">המבטח את חבות </w:t>
      </w:r>
      <w:r w:rsidR="00D24865">
        <w:rPr>
          <w:rFonts w:hint="cs"/>
          <w:rtl/>
        </w:rPr>
        <w:t>המתכנן</w:t>
      </w:r>
      <w:r w:rsidRPr="00D23308">
        <w:rPr>
          <w:rtl/>
        </w:rPr>
        <w:t xml:space="preserve"> כלפי עובדיו בגין פגיעה גופנית ו/או מחלה מקצועית </w:t>
      </w:r>
      <w:r>
        <w:rPr>
          <w:rFonts w:hint="cs"/>
          <w:rtl/>
        </w:rPr>
        <w:t>שתיגרם</w:t>
      </w:r>
      <w:r w:rsidRPr="00D23308">
        <w:rPr>
          <w:rtl/>
        </w:rPr>
        <w:t xml:space="preserve"> למי מהם תוך כדי ועקב עבודתם במתן השירותים, בגבול אחריות של </w:t>
      </w:r>
      <w:r w:rsidRPr="00D23308">
        <w:rPr>
          <w:rFonts w:hint="cs"/>
          <w:rtl/>
        </w:rPr>
        <w:t>20,000,000 ₪ למקרה ולתקופה</w:t>
      </w:r>
      <w:r w:rsidRPr="00D23308">
        <w:rPr>
          <w:rtl/>
        </w:rPr>
        <w:t xml:space="preserve"> על-פי הפוליסה. ביטוח זה אינו כולל </w:t>
      </w:r>
      <w:r>
        <w:rPr>
          <w:rFonts w:hint="cs"/>
          <w:rtl/>
        </w:rPr>
        <w:t>חריג</w:t>
      </w:r>
      <w:r w:rsidRPr="00D23308">
        <w:rPr>
          <w:rtl/>
        </w:rPr>
        <w:t xml:space="preserve"> בדבר עבודות בגובה ובעומק, שעות עבודה,</w:t>
      </w:r>
      <w:r>
        <w:rPr>
          <w:rFonts w:hint="cs"/>
          <w:rtl/>
        </w:rPr>
        <w:t xml:space="preserve"> </w:t>
      </w:r>
      <w:r w:rsidRPr="00D23308">
        <w:rPr>
          <w:rtl/>
        </w:rPr>
        <w:t>ורעלים וכן בדבר העסקת נוער</w:t>
      </w:r>
      <w:r>
        <w:rPr>
          <w:rFonts w:hint="cs"/>
          <w:rtl/>
        </w:rPr>
        <w:t xml:space="preserve"> בהתאם לחוקים ותקנות</w:t>
      </w:r>
      <w:r w:rsidRPr="00D23308">
        <w:rPr>
          <w:rtl/>
        </w:rPr>
        <w:t xml:space="preserve">. הביטוח מורחב לשפות את </w:t>
      </w:r>
      <w:r>
        <w:rPr>
          <w:rFonts w:hint="cs"/>
          <w:rtl/>
        </w:rPr>
        <w:t>המזמין ו/או עובדיו ו/או מנהליו לרבות עובדים על בסיס חשבונית</w:t>
      </w:r>
      <w:r w:rsidRPr="00D23308">
        <w:rPr>
          <w:rtl/>
        </w:rPr>
        <w:t xml:space="preserve"> היה </w:t>
      </w:r>
      <w:r w:rsidRPr="00D23308">
        <w:rPr>
          <w:rFonts w:hint="cs"/>
          <w:rtl/>
        </w:rPr>
        <w:t>ויקבע</w:t>
      </w:r>
      <w:r w:rsidRPr="00D23308">
        <w:rPr>
          <w:rtl/>
        </w:rPr>
        <w:t xml:space="preserve"> לעניין קרות תאונת עבודה ו/או מחלה מקצועית כלשהי</w:t>
      </w:r>
      <w:r w:rsidRPr="00D23308">
        <w:rPr>
          <w:rFonts w:hint="cs"/>
          <w:rtl/>
        </w:rPr>
        <w:t xml:space="preserve"> </w:t>
      </w:r>
      <w:r w:rsidRPr="00D23308">
        <w:rPr>
          <w:rtl/>
        </w:rPr>
        <w:t xml:space="preserve">כי </w:t>
      </w:r>
      <w:r>
        <w:rPr>
          <w:rFonts w:hint="cs"/>
          <w:rtl/>
        </w:rPr>
        <w:t>מי מהם</w:t>
      </w:r>
      <w:r w:rsidRPr="00D23308">
        <w:rPr>
          <w:rtl/>
        </w:rPr>
        <w:t xml:space="preserve"> נושא בחובות מעביד כלשהן כלפי מי מעובדי </w:t>
      </w:r>
      <w:r w:rsidR="00D24865">
        <w:rPr>
          <w:rFonts w:hint="cs"/>
          <w:rtl/>
        </w:rPr>
        <w:t>המתכנן</w:t>
      </w:r>
      <w:r w:rsidRPr="00D23308">
        <w:rPr>
          <w:rtl/>
        </w:rPr>
        <w:t xml:space="preserve">. כמו כן, כולל הביטוח כאמור סעיף בדבר ויתור על זכות תחלוף לטובת </w:t>
      </w:r>
      <w:r>
        <w:rPr>
          <w:rFonts w:hint="cs"/>
          <w:rtl/>
        </w:rPr>
        <w:t>המזמין</w:t>
      </w:r>
      <w:r w:rsidRPr="00D23308">
        <w:rPr>
          <w:rtl/>
        </w:rPr>
        <w:t xml:space="preserve"> </w:t>
      </w:r>
      <w:r>
        <w:rPr>
          <w:rFonts w:hint="cs"/>
          <w:rtl/>
        </w:rPr>
        <w:t>ו/או עובדיו  ו/או מנהליו</w:t>
      </w:r>
      <w:r w:rsidRPr="0044567C">
        <w:rPr>
          <w:rFonts w:hint="cs"/>
          <w:rtl/>
        </w:rPr>
        <w:t xml:space="preserve"> </w:t>
      </w:r>
      <w:r>
        <w:rPr>
          <w:rFonts w:hint="cs"/>
          <w:rtl/>
        </w:rPr>
        <w:t>לרבות עובדים על בסיס חשבונית</w:t>
      </w:r>
      <w:r w:rsidRPr="00D23308">
        <w:rPr>
          <w:rtl/>
        </w:rPr>
        <w:t>, אולם הויתור כאמור לא יחול לטובת בן אדם שגרם למקרה הביטוח בזדון.</w:t>
      </w:r>
    </w:p>
    <w:p w14:paraId="61D8C543" w14:textId="77777777" w:rsidR="007D1F1B" w:rsidRDefault="007D1F1B" w:rsidP="007D1F1B">
      <w:pPr>
        <w:pStyle w:val="ListParagraph"/>
        <w:ind w:hanging="341"/>
        <w:rPr>
          <w:rtl/>
        </w:rPr>
      </w:pPr>
    </w:p>
    <w:p w14:paraId="54147C39" w14:textId="77777777" w:rsidR="007D1F1B" w:rsidRPr="002D3DD3" w:rsidRDefault="007D1F1B" w:rsidP="00D24865">
      <w:pPr>
        <w:pStyle w:val="ListParagraph"/>
        <w:numPr>
          <w:ilvl w:val="0"/>
          <w:numId w:val="10"/>
        </w:numPr>
        <w:spacing w:after="0" w:line="240" w:lineRule="auto"/>
        <w:contextualSpacing w:val="0"/>
        <w:rPr>
          <w:b/>
          <w:bCs/>
          <w:u w:val="single"/>
          <w:rtl/>
        </w:rPr>
      </w:pPr>
      <w:r w:rsidRPr="002D3DD3">
        <w:rPr>
          <w:rFonts w:hint="cs"/>
          <w:b/>
          <w:bCs/>
          <w:u w:val="single"/>
          <w:rtl/>
        </w:rPr>
        <w:t>פוליסה ל</w:t>
      </w:r>
      <w:r w:rsidRPr="002D3DD3">
        <w:rPr>
          <w:b/>
          <w:bCs/>
          <w:u w:val="single"/>
          <w:rtl/>
        </w:rPr>
        <w:t>ביטוח אחריות כלפי צד שלישי</w:t>
      </w:r>
    </w:p>
    <w:p w14:paraId="30EE6B3A" w14:textId="0BA4ECE5" w:rsidR="007D1F1B" w:rsidRPr="00D23308" w:rsidRDefault="007D1F1B" w:rsidP="007F216F">
      <w:pPr>
        <w:pStyle w:val="ListParagraph"/>
        <w:overflowPunct w:val="0"/>
        <w:autoSpaceDE w:val="0"/>
        <w:autoSpaceDN w:val="0"/>
        <w:adjustRightInd w:val="0"/>
        <w:rPr>
          <w:rtl/>
        </w:rPr>
      </w:pPr>
      <w:r w:rsidRPr="00D23308">
        <w:rPr>
          <w:rtl/>
        </w:rPr>
        <w:t xml:space="preserve">ביטוח אחריות כלפי צד שלישי המבטח את חבות </w:t>
      </w:r>
      <w:r w:rsidR="00D24865">
        <w:rPr>
          <w:rFonts w:hint="cs"/>
          <w:rtl/>
        </w:rPr>
        <w:t>המתכנן</w:t>
      </w:r>
      <w:r w:rsidRPr="00D23308">
        <w:rPr>
          <w:rtl/>
        </w:rPr>
        <w:t xml:space="preserve"> על-פי דין בגין פגיעה גופנית ו/או נזק לרכוש </w:t>
      </w:r>
      <w:r>
        <w:rPr>
          <w:rFonts w:hint="cs"/>
          <w:rtl/>
        </w:rPr>
        <w:t>שייגרם</w:t>
      </w:r>
      <w:r w:rsidRPr="00D23308">
        <w:rPr>
          <w:rtl/>
        </w:rPr>
        <w:t xml:space="preserve"> לגופו ו/או לרכושו של אדם או יישות </w:t>
      </w:r>
      <w:r>
        <w:rPr>
          <w:rFonts w:hint="cs"/>
          <w:rtl/>
        </w:rPr>
        <w:t xml:space="preserve">משפטית </w:t>
      </w:r>
      <w:r w:rsidRPr="00D23308">
        <w:rPr>
          <w:rtl/>
        </w:rPr>
        <w:t>כלשהם בקשר למתן השירותים</w:t>
      </w:r>
      <w:r>
        <w:rPr>
          <w:rFonts w:hint="cs"/>
          <w:rtl/>
        </w:rPr>
        <w:t xml:space="preserve"> נשוא אישור זה</w:t>
      </w:r>
      <w:r w:rsidRPr="00D23308">
        <w:rPr>
          <w:rtl/>
        </w:rPr>
        <w:t xml:space="preserve">, בגבול אחריות של </w:t>
      </w:r>
      <w:r>
        <w:rPr>
          <w:rFonts w:hint="cs"/>
          <w:rtl/>
        </w:rPr>
        <w:t>4,000,000</w:t>
      </w:r>
      <w:r w:rsidRPr="00D23308">
        <w:rPr>
          <w:rFonts w:hint="cs"/>
          <w:rtl/>
        </w:rPr>
        <w:t xml:space="preserve"> ש"ח</w:t>
      </w:r>
      <w:r w:rsidRPr="00D23308">
        <w:rPr>
          <w:rtl/>
        </w:rPr>
        <w:t xml:space="preserve"> לאירוע ובמצטבר על-פי הפוליסה. הביטוח כאמור אינו כפוף </w:t>
      </w:r>
      <w:r w:rsidR="007F216F">
        <w:rPr>
          <w:rFonts w:hint="cs"/>
          <w:rtl/>
        </w:rPr>
        <w:t>ל</w:t>
      </w:r>
      <w:r>
        <w:rPr>
          <w:rFonts w:hint="cs"/>
          <w:rtl/>
        </w:rPr>
        <w:t>חריג</w:t>
      </w:r>
      <w:r w:rsidRPr="00D23308">
        <w:rPr>
          <w:rtl/>
        </w:rPr>
        <w:t xml:space="preserve"> בדבר חבות הנובעת מאש, התפוצצות, בהלה, כלי הרמה, פריקה וטעינה של כלי רכב,</w:t>
      </w:r>
      <w:r w:rsidRPr="006D1DE7">
        <w:rPr>
          <w:rFonts w:hint="cs"/>
          <w:rtl/>
        </w:rPr>
        <w:t xml:space="preserve"> </w:t>
      </w:r>
      <w:r>
        <w:rPr>
          <w:rFonts w:hint="cs"/>
          <w:rtl/>
        </w:rPr>
        <w:t>,</w:t>
      </w:r>
      <w:r w:rsidRPr="00D23308">
        <w:rPr>
          <w:rtl/>
        </w:rPr>
        <w:t xml:space="preserve"> הרעלה או גוף זר במזון או במשקה, בעלי חיים, מתקנים סניטאריים פגומים, שביתה והשבתה, חבות בגין וכלפי קבלנים קבלני משנה ועובדיהם וכן תביעות תחלוף מצד המוסד לביטוח לאומי</w:t>
      </w:r>
      <w:r>
        <w:rPr>
          <w:rFonts w:hint="cs"/>
          <w:rtl/>
        </w:rPr>
        <w:t xml:space="preserve"> בהתאם לתקנה 328 למל"ל</w:t>
      </w:r>
      <w:r w:rsidRPr="00D23308">
        <w:rPr>
          <w:rtl/>
        </w:rPr>
        <w:t xml:space="preserve">. הביטוח מורחב </w:t>
      </w:r>
      <w:r>
        <w:rPr>
          <w:rFonts w:hint="cs"/>
          <w:rtl/>
        </w:rPr>
        <w:t>לכלול</w:t>
      </w:r>
      <w:r w:rsidRPr="00D23308">
        <w:rPr>
          <w:rtl/>
        </w:rPr>
        <w:t xml:space="preserve"> את </w:t>
      </w:r>
      <w:r>
        <w:rPr>
          <w:rFonts w:hint="cs"/>
          <w:rtl/>
        </w:rPr>
        <w:t>המזמין בשם המבוטח</w:t>
      </w:r>
      <w:r w:rsidRPr="00D23308">
        <w:rPr>
          <w:rtl/>
        </w:rPr>
        <w:t xml:space="preserve"> בגין אחריות אשר </w:t>
      </w:r>
      <w:r>
        <w:rPr>
          <w:rFonts w:hint="cs"/>
          <w:rtl/>
        </w:rPr>
        <w:t xml:space="preserve">תוטל עליו </w:t>
      </w:r>
      <w:r w:rsidRPr="00D23308">
        <w:rPr>
          <w:rtl/>
        </w:rPr>
        <w:t xml:space="preserve"> עקב מעשה ו/או מחדל של </w:t>
      </w:r>
      <w:r w:rsidR="00D24865">
        <w:rPr>
          <w:rFonts w:hint="cs"/>
          <w:rtl/>
        </w:rPr>
        <w:t>המתכנן</w:t>
      </w:r>
      <w:r w:rsidRPr="00D23308">
        <w:rPr>
          <w:rtl/>
        </w:rPr>
        <w:t xml:space="preserve"> ו/או </w:t>
      </w:r>
      <w:r>
        <w:rPr>
          <w:rFonts w:hint="cs"/>
          <w:rtl/>
        </w:rPr>
        <w:t>אחריותו בגין</w:t>
      </w:r>
      <w:r w:rsidRPr="00D23308">
        <w:rPr>
          <w:rtl/>
        </w:rPr>
        <w:t xml:space="preserve"> מי מהבאים מטעמו, וזאת בכפוף לסעיף אחריות צולבת לפיו נחשב הביטוח כאילו נערך עבור כל אחד מיחידי המבוטח בנפרד</w:t>
      </w:r>
      <w:r w:rsidRPr="00E846D5">
        <w:rPr>
          <w:rFonts w:hint="cs"/>
          <w:rtl/>
        </w:rPr>
        <w:t xml:space="preserve"> </w:t>
      </w:r>
      <w:r w:rsidR="007F216F">
        <w:rPr>
          <w:rFonts w:hint="cs"/>
          <w:rtl/>
        </w:rPr>
        <w:t xml:space="preserve">לרבות </w:t>
      </w:r>
      <w:r>
        <w:rPr>
          <w:rFonts w:hint="cs"/>
          <w:rtl/>
        </w:rPr>
        <w:t>בכל הקשור לשירותים נשוא אישור זה</w:t>
      </w:r>
      <w:r w:rsidRPr="00D23308">
        <w:rPr>
          <w:rtl/>
        </w:rPr>
        <w:t>.</w:t>
      </w:r>
      <w:r>
        <w:rPr>
          <w:rFonts w:hint="cs"/>
          <w:rtl/>
        </w:rPr>
        <w:t xml:space="preserve"> רכושו</w:t>
      </w:r>
      <w:r w:rsidRPr="00D23308">
        <w:rPr>
          <w:rFonts w:hint="cs"/>
          <w:rtl/>
        </w:rPr>
        <w:t xml:space="preserve"> של </w:t>
      </w:r>
      <w:r>
        <w:rPr>
          <w:rFonts w:hint="cs"/>
          <w:rtl/>
        </w:rPr>
        <w:t>המזמין</w:t>
      </w:r>
      <w:r w:rsidRPr="00D23308">
        <w:rPr>
          <w:rFonts w:hint="cs"/>
          <w:rtl/>
        </w:rPr>
        <w:t xml:space="preserve"> יחשב צד שלישי למעט החלק בו פעל </w:t>
      </w:r>
      <w:r w:rsidR="00D24865">
        <w:rPr>
          <w:rFonts w:hint="cs"/>
          <w:rtl/>
        </w:rPr>
        <w:t>המתכנן</w:t>
      </w:r>
      <w:r w:rsidRPr="00D23308">
        <w:rPr>
          <w:rFonts w:hint="cs"/>
          <w:rtl/>
        </w:rPr>
        <w:t xml:space="preserve"> במישרין. </w:t>
      </w:r>
    </w:p>
    <w:p w14:paraId="459465B7" w14:textId="77777777" w:rsidR="007D1F1B" w:rsidRPr="002D3DD3" w:rsidRDefault="007D1F1B" w:rsidP="00D24865">
      <w:pPr>
        <w:pStyle w:val="ListParagraph"/>
        <w:numPr>
          <w:ilvl w:val="0"/>
          <w:numId w:val="10"/>
        </w:numPr>
        <w:spacing w:after="0" w:line="240" w:lineRule="auto"/>
        <w:contextualSpacing w:val="0"/>
        <w:rPr>
          <w:b/>
          <w:bCs/>
          <w:u w:val="single"/>
          <w:rtl/>
        </w:rPr>
      </w:pPr>
      <w:r w:rsidRPr="002D3DD3">
        <w:rPr>
          <w:rFonts w:hint="cs"/>
          <w:b/>
          <w:bCs/>
          <w:u w:val="single"/>
          <w:rtl/>
        </w:rPr>
        <w:t>פוליסה לביטוח אחריות מקצועית</w:t>
      </w:r>
    </w:p>
    <w:p w14:paraId="690EE88E" w14:textId="141E0B47" w:rsidR="007D1F1B" w:rsidRDefault="007D1F1B" w:rsidP="007F216F">
      <w:pPr>
        <w:pStyle w:val="ListParagraph"/>
        <w:overflowPunct w:val="0"/>
        <w:autoSpaceDE w:val="0"/>
        <w:autoSpaceDN w:val="0"/>
        <w:adjustRightInd w:val="0"/>
      </w:pPr>
      <w:r w:rsidRPr="00D23308">
        <w:rPr>
          <w:rFonts w:hint="cs"/>
          <w:rtl/>
        </w:rPr>
        <w:t xml:space="preserve">לכיסוי אחריותו המקצועית </w:t>
      </w:r>
      <w:r>
        <w:rPr>
          <w:rFonts w:hint="cs"/>
          <w:rtl/>
        </w:rPr>
        <w:t xml:space="preserve">של </w:t>
      </w:r>
      <w:r w:rsidR="00D24865">
        <w:rPr>
          <w:rFonts w:hint="cs"/>
          <w:rtl/>
        </w:rPr>
        <w:t>המתכנן</w:t>
      </w:r>
      <w:r w:rsidRPr="00D23308">
        <w:rPr>
          <w:rtl/>
        </w:rPr>
        <w:t xml:space="preserve"> </w:t>
      </w:r>
      <w:r w:rsidRPr="00D23308">
        <w:rPr>
          <w:rFonts w:hint="cs"/>
          <w:rtl/>
        </w:rPr>
        <w:t>על פי דין בגין אובדן ו/או נזק שיגרם לכל אדם ו/או גוף</w:t>
      </w:r>
      <w:r>
        <w:rPr>
          <w:rFonts w:hint="cs"/>
          <w:rtl/>
        </w:rPr>
        <w:t xml:space="preserve"> משפטי</w:t>
      </w:r>
      <w:r w:rsidRPr="00D23308">
        <w:rPr>
          <w:rFonts w:hint="cs"/>
          <w:rtl/>
        </w:rPr>
        <w:t xml:space="preserve"> כלשהו (לרבות במפורש </w:t>
      </w:r>
      <w:r>
        <w:rPr>
          <w:rFonts w:hint="cs"/>
          <w:rtl/>
        </w:rPr>
        <w:t>המזמין</w:t>
      </w:r>
      <w:r w:rsidRPr="00D23308">
        <w:rPr>
          <w:rFonts w:hint="cs"/>
          <w:rtl/>
        </w:rPr>
        <w:t xml:space="preserve">), כתוצאה ממעשה ו/או מחדל מקצועי של </w:t>
      </w:r>
      <w:r w:rsidR="00D24865">
        <w:rPr>
          <w:rFonts w:hint="cs"/>
          <w:rtl/>
        </w:rPr>
        <w:t>המתכנן</w:t>
      </w:r>
      <w:r w:rsidRPr="00D23308">
        <w:rPr>
          <w:rtl/>
        </w:rPr>
        <w:t xml:space="preserve"> </w:t>
      </w:r>
      <w:r w:rsidRPr="00D23308">
        <w:rPr>
          <w:rFonts w:hint="cs"/>
          <w:rtl/>
        </w:rPr>
        <w:t>ו/או עובדיו ו/או אחריותו בגין מי מטעמו</w:t>
      </w:r>
      <w:r w:rsidR="007F216F">
        <w:rPr>
          <w:rFonts w:hint="cs"/>
          <w:rtl/>
        </w:rPr>
        <w:t xml:space="preserve"> בתחום עסוקו </w:t>
      </w:r>
      <w:r w:rsidRPr="00D23308">
        <w:rPr>
          <w:rFonts w:hint="cs"/>
          <w:rtl/>
        </w:rPr>
        <w:t xml:space="preserve"> לרבות טעות ו/או השמ</w:t>
      </w:r>
      <w:r>
        <w:rPr>
          <w:rFonts w:hint="cs"/>
          <w:rtl/>
        </w:rPr>
        <w:t>טה בקשר עם מתן השירותים, בגבול</w:t>
      </w:r>
      <w:r w:rsidRPr="00D23308">
        <w:rPr>
          <w:rFonts w:hint="cs"/>
          <w:rtl/>
        </w:rPr>
        <w:t xml:space="preserve"> אחריות של </w:t>
      </w:r>
      <w:r>
        <w:rPr>
          <w:rFonts w:hint="cs"/>
          <w:rtl/>
        </w:rPr>
        <w:t>4,000,000</w:t>
      </w:r>
      <w:r w:rsidRPr="00D23308">
        <w:rPr>
          <w:rFonts w:hint="cs"/>
          <w:rtl/>
        </w:rPr>
        <w:t xml:space="preserve"> ₪ למקרה ובמצטבר לתקופת ביטוח. הביטוח אינו כולל </w:t>
      </w:r>
      <w:r>
        <w:rPr>
          <w:rFonts w:hint="cs"/>
          <w:rtl/>
        </w:rPr>
        <w:t>חריג</w:t>
      </w:r>
      <w:r w:rsidRPr="00D23308">
        <w:rPr>
          <w:rFonts w:hint="cs"/>
          <w:rtl/>
        </w:rPr>
        <w:t xml:space="preserve"> בדבר</w:t>
      </w:r>
      <w:r>
        <w:rPr>
          <w:rFonts w:hint="cs"/>
          <w:rtl/>
        </w:rPr>
        <w:t xml:space="preserve"> חריגה מסמכות בתום לב של מי מעובדי המבוטח ו/או</w:t>
      </w:r>
      <w:r w:rsidRPr="00D23308">
        <w:rPr>
          <w:rFonts w:hint="cs"/>
          <w:rtl/>
        </w:rPr>
        <w:t xml:space="preserve"> אובדן שימוש ו/או עיכוב בעקבות מקרה ביטוח</w:t>
      </w:r>
      <w:r>
        <w:rPr>
          <w:rFonts w:hint="cs"/>
          <w:rtl/>
        </w:rPr>
        <w:t xml:space="preserve"> מכוסה, אובדן ו/או שחזור מסמכים</w:t>
      </w:r>
      <w:r w:rsidRPr="00D23308">
        <w:rPr>
          <w:rFonts w:hint="cs"/>
          <w:rtl/>
        </w:rPr>
        <w:t>,</w:t>
      </w:r>
      <w:r>
        <w:rPr>
          <w:rFonts w:hint="cs"/>
          <w:rtl/>
        </w:rPr>
        <w:t xml:space="preserve"> </w:t>
      </w:r>
      <w:r w:rsidRPr="00D23308">
        <w:rPr>
          <w:rFonts w:hint="cs"/>
          <w:rtl/>
        </w:rPr>
        <w:t>הפרת סודיות</w:t>
      </w:r>
      <w:r>
        <w:rPr>
          <w:rFonts w:hint="cs"/>
          <w:rtl/>
        </w:rPr>
        <w:t>, דיבה השמצה</w:t>
      </w:r>
      <w:r w:rsidRPr="00D23308">
        <w:rPr>
          <w:rFonts w:hint="cs"/>
          <w:rtl/>
        </w:rPr>
        <w:t xml:space="preserve"> </w:t>
      </w:r>
      <w:r w:rsidR="007F216F">
        <w:rPr>
          <w:rFonts w:hint="cs"/>
          <w:rtl/>
        </w:rPr>
        <w:t xml:space="preserve"> בתם לב </w:t>
      </w:r>
      <w:r w:rsidRPr="00D23308">
        <w:rPr>
          <w:rFonts w:hint="cs"/>
          <w:rtl/>
        </w:rPr>
        <w:t>ואי יושר של עובדים</w:t>
      </w:r>
      <w:r>
        <w:rPr>
          <w:rFonts w:hint="cs"/>
          <w:rtl/>
        </w:rPr>
        <w:t xml:space="preserve"> ו</w:t>
      </w:r>
      <w:r w:rsidRPr="00D23308">
        <w:rPr>
          <w:rFonts w:hint="cs"/>
          <w:rtl/>
        </w:rPr>
        <w:t xml:space="preserve">הביטוח הינו בעל תחולה רטרואקטיבית מיום התחלת מתן השירותים, אף אם ניתנו בטרם נחתם ההסכם אך לא לפני התאריך _____________(להלן :" </w:t>
      </w:r>
      <w:r w:rsidRPr="000772FE">
        <w:rPr>
          <w:rFonts w:hint="cs"/>
          <w:b/>
          <w:bCs/>
          <w:rtl/>
        </w:rPr>
        <w:t>התאריך הרטרואקטיבי</w:t>
      </w:r>
      <w:r w:rsidRPr="00D23308">
        <w:rPr>
          <w:rFonts w:hint="cs"/>
          <w:rtl/>
        </w:rPr>
        <w:t xml:space="preserve">"), וכולל תקופת גילוי מורחבת </w:t>
      </w:r>
      <w:r>
        <w:rPr>
          <w:rFonts w:hint="cs"/>
          <w:rtl/>
        </w:rPr>
        <w:t xml:space="preserve">בת </w:t>
      </w:r>
      <w:r w:rsidRPr="00D23308">
        <w:rPr>
          <w:rFonts w:hint="cs"/>
          <w:rtl/>
        </w:rPr>
        <w:t xml:space="preserve"> </w:t>
      </w:r>
      <w:r>
        <w:rPr>
          <w:rFonts w:hint="cs"/>
          <w:rtl/>
        </w:rPr>
        <w:t>12</w:t>
      </w:r>
      <w:r w:rsidRPr="00D23308">
        <w:rPr>
          <w:rFonts w:hint="cs"/>
          <w:rtl/>
        </w:rPr>
        <w:t xml:space="preserve"> חודשים</w:t>
      </w:r>
      <w:r>
        <w:rPr>
          <w:rFonts w:hint="cs"/>
          <w:rtl/>
        </w:rPr>
        <w:t xml:space="preserve"> למעט במקרה של מרמה ו/או אי תשלום פרמיה ו/או במקרה שנערכה פוליסה </w:t>
      </w:r>
      <w:r w:rsidR="007F216F">
        <w:rPr>
          <w:rFonts w:hint="cs"/>
          <w:rtl/>
        </w:rPr>
        <w:t xml:space="preserve">המכסה את אותה חבות </w:t>
      </w:r>
      <w:r>
        <w:rPr>
          <w:rFonts w:hint="cs"/>
          <w:rtl/>
        </w:rPr>
        <w:t>באמצעות מבטחת אחרת</w:t>
      </w:r>
      <w:r w:rsidRPr="00D23308">
        <w:rPr>
          <w:rFonts w:hint="cs"/>
          <w:rtl/>
        </w:rPr>
        <w:t xml:space="preserve">. הביטוח כאמור הורחב לכלול את </w:t>
      </w:r>
      <w:r>
        <w:rPr>
          <w:rFonts w:hint="cs"/>
          <w:rtl/>
        </w:rPr>
        <w:t>המזמין</w:t>
      </w:r>
      <w:r w:rsidRPr="00D23308">
        <w:rPr>
          <w:rFonts w:hint="cs"/>
          <w:rtl/>
        </w:rPr>
        <w:t xml:space="preserve"> </w:t>
      </w:r>
      <w:r>
        <w:rPr>
          <w:rFonts w:hint="cs"/>
          <w:rtl/>
        </w:rPr>
        <w:t>בשם המבוטח</w:t>
      </w:r>
      <w:r w:rsidRPr="00D23308">
        <w:rPr>
          <w:rFonts w:hint="cs"/>
          <w:rtl/>
        </w:rPr>
        <w:t xml:space="preserve"> </w:t>
      </w:r>
      <w:r>
        <w:rPr>
          <w:rFonts w:hint="cs"/>
          <w:rtl/>
        </w:rPr>
        <w:t>בגין</w:t>
      </w:r>
      <w:r w:rsidRPr="00D23308">
        <w:rPr>
          <w:rFonts w:hint="cs"/>
          <w:rtl/>
        </w:rPr>
        <w:t xml:space="preserve"> אחריות</w:t>
      </w:r>
      <w:r>
        <w:rPr>
          <w:rFonts w:hint="cs"/>
          <w:rtl/>
        </w:rPr>
        <w:t xml:space="preserve"> שתוטל עליו</w:t>
      </w:r>
      <w:r w:rsidRPr="00D23308">
        <w:rPr>
          <w:rFonts w:hint="cs"/>
          <w:rtl/>
        </w:rPr>
        <w:t xml:space="preserve"> </w:t>
      </w:r>
      <w:r>
        <w:rPr>
          <w:rFonts w:hint="cs"/>
          <w:rtl/>
        </w:rPr>
        <w:t xml:space="preserve">עקב </w:t>
      </w:r>
      <w:r w:rsidRPr="00D23308">
        <w:rPr>
          <w:rFonts w:hint="cs"/>
          <w:rtl/>
        </w:rPr>
        <w:t xml:space="preserve">מעשי ו/או מחדלי </w:t>
      </w:r>
      <w:r w:rsidR="00D24865">
        <w:rPr>
          <w:rFonts w:hint="cs"/>
          <w:rtl/>
        </w:rPr>
        <w:t>המתכנן</w:t>
      </w:r>
      <w:r w:rsidRPr="00D23308">
        <w:rPr>
          <w:rtl/>
        </w:rPr>
        <w:t xml:space="preserve"> </w:t>
      </w:r>
      <w:r w:rsidRPr="00D23308">
        <w:rPr>
          <w:rFonts w:hint="cs"/>
          <w:rtl/>
        </w:rPr>
        <w:t>ו/או עובדיו</w:t>
      </w:r>
      <w:r w:rsidR="00C04C70">
        <w:rPr>
          <w:rFonts w:hint="cs"/>
          <w:rtl/>
        </w:rPr>
        <w:t xml:space="preserve"> ו/או מנהליו </w:t>
      </w:r>
      <w:r w:rsidRPr="00D23308">
        <w:rPr>
          <w:rFonts w:hint="cs"/>
          <w:rtl/>
        </w:rPr>
        <w:t>בכפוף לסעיף אחריות צולבת לפיו ייחשב הביטוח כאילו נערך בנפרד עבור כל אחד מיחידי המבוטח</w:t>
      </w:r>
      <w:r>
        <w:rPr>
          <w:rFonts w:hint="cs"/>
          <w:rtl/>
        </w:rPr>
        <w:t xml:space="preserve"> בכל הקשור לשירותים נשוא אישור זה</w:t>
      </w:r>
      <w:r w:rsidRPr="00D23308">
        <w:rPr>
          <w:rFonts w:hint="cs"/>
          <w:rtl/>
        </w:rPr>
        <w:t xml:space="preserve"> ואולם, מובהר </w:t>
      </w:r>
      <w:r>
        <w:rPr>
          <w:rFonts w:hint="cs"/>
          <w:rtl/>
        </w:rPr>
        <w:t>כי הפוליסה אינה מכסה את אחריותו</w:t>
      </w:r>
      <w:r w:rsidRPr="00D23308">
        <w:rPr>
          <w:rFonts w:hint="cs"/>
          <w:rtl/>
        </w:rPr>
        <w:t xml:space="preserve"> המקצועית של </w:t>
      </w:r>
      <w:r>
        <w:rPr>
          <w:rFonts w:hint="cs"/>
          <w:rtl/>
        </w:rPr>
        <w:t>המזמין</w:t>
      </w:r>
      <w:r w:rsidRPr="00D23308">
        <w:rPr>
          <w:rFonts w:hint="cs"/>
          <w:rtl/>
        </w:rPr>
        <w:t xml:space="preserve"> כלפי </w:t>
      </w:r>
      <w:r w:rsidR="00D24865">
        <w:rPr>
          <w:rFonts w:hint="cs"/>
          <w:rtl/>
        </w:rPr>
        <w:t>המתכנן</w:t>
      </w:r>
      <w:r w:rsidRPr="00D23308">
        <w:rPr>
          <w:rFonts w:hint="cs"/>
          <w:rtl/>
        </w:rPr>
        <w:t xml:space="preserve">. </w:t>
      </w:r>
    </w:p>
    <w:p w14:paraId="7BFC8FEF" w14:textId="77777777" w:rsidR="007D1F1B" w:rsidRDefault="007D1F1B" w:rsidP="007D1F1B">
      <w:pPr>
        <w:pStyle w:val="13"/>
        <w:tabs>
          <w:tab w:val="left" w:pos="540"/>
        </w:tabs>
        <w:ind w:left="720"/>
        <w:jc w:val="both"/>
        <w:rPr>
          <w:b/>
          <w:bCs/>
          <w:u w:val="single"/>
          <w:rtl/>
        </w:rPr>
      </w:pPr>
    </w:p>
    <w:p w14:paraId="232AC9CC" w14:textId="77777777" w:rsidR="007D1F1B" w:rsidRDefault="007D1F1B" w:rsidP="00D24865">
      <w:pPr>
        <w:pStyle w:val="ListParagraph"/>
        <w:numPr>
          <w:ilvl w:val="0"/>
          <w:numId w:val="10"/>
        </w:numPr>
        <w:spacing w:after="0" w:line="240" w:lineRule="auto"/>
        <w:contextualSpacing w:val="0"/>
        <w:rPr>
          <w:b/>
          <w:bCs/>
          <w:u w:val="single"/>
          <w:rtl/>
        </w:rPr>
      </w:pPr>
      <w:r w:rsidRPr="00CC2F6B">
        <w:rPr>
          <w:rFonts w:hint="cs"/>
          <w:b/>
          <w:bCs/>
          <w:u w:val="single"/>
          <w:rtl/>
        </w:rPr>
        <w:t>כללי</w:t>
      </w:r>
    </w:p>
    <w:p w14:paraId="3B8C6842" w14:textId="77777777" w:rsidR="007D1F1B" w:rsidRDefault="007D1F1B" w:rsidP="007D1F1B">
      <w:pPr>
        <w:pStyle w:val="ListParagraph"/>
        <w:rPr>
          <w:b/>
          <w:bCs/>
          <w:u w:val="single"/>
          <w:rtl/>
        </w:rPr>
      </w:pPr>
    </w:p>
    <w:p w14:paraId="52E1A759" w14:textId="61709FE1" w:rsidR="007D1F1B" w:rsidRDefault="007D1F1B" w:rsidP="003A08D3">
      <w:pPr>
        <w:pStyle w:val="ListParagraph"/>
        <w:numPr>
          <w:ilvl w:val="0"/>
          <w:numId w:val="11"/>
        </w:numPr>
        <w:overflowPunct w:val="0"/>
        <w:autoSpaceDE w:val="0"/>
        <w:autoSpaceDN w:val="0"/>
        <w:adjustRightInd w:val="0"/>
        <w:spacing w:after="200" w:line="276" w:lineRule="auto"/>
      </w:pPr>
      <w:r w:rsidRPr="00B56525">
        <w:rPr>
          <w:rFonts w:hint="cs"/>
          <w:rtl/>
        </w:rPr>
        <w:t xml:space="preserve">הפוליסות דלעיל כוללות תנאי מפורש על-פיו הינן קודמות לכל ביטוח אשר נערך ע"י המזמין </w:t>
      </w:r>
      <w:r w:rsidR="007F216F">
        <w:rPr>
          <w:rFonts w:hint="cs"/>
          <w:rtl/>
        </w:rPr>
        <w:t xml:space="preserve">ושענינו העבודה נשוא חוזה זה </w:t>
      </w:r>
      <w:r w:rsidR="00C04C70">
        <w:rPr>
          <w:rFonts w:hint="cs"/>
          <w:rtl/>
        </w:rPr>
        <w:t xml:space="preserve"> .</w:t>
      </w:r>
    </w:p>
    <w:p w14:paraId="38B25FAB" w14:textId="77777777" w:rsidR="00C04C70" w:rsidRPr="00B56525" w:rsidRDefault="00C04C70" w:rsidP="00C04C70">
      <w:pPr>
        <w:pStyle w:val="ListParagraph"/>
        <w:overflowPunct w:val="0"/>
        <w:autoSpaceDE w:val="0"/>
        <w:autoSpaceDN w:val="0"/>
        <w:adjustRightInd w:val="0"/>
        <w:spacing w:after="200" w:line="276" w:lineRule="auto"/>
        <w:ind w:left="1080"/>
        <w:rPr>
          <w:rtl/>
        </w:rPr>
      </w:pPr>
    </w:p>
    <w:p w14:paraId="35DDF0D4" w14:textId="77777777" w:rsidR="007D1F1B" w:rsidRPr="00B56525" w:rsidRDefault="00D24865" w:rsidP="00D24865">
      <w:pPr>
        <w:pStyle w:val="ListParagraph"/>
        <w:numPr>
          <w:ilvl w:val="0"/>
          <w:numId w:val="11"/>
        </w:numPr>
        <w:overflowPunct w:val="0"/>
        <w:autoSpaceDE w:val="0"/>
        <w:autoSpaceDN w:val="0"/>
        <w:adjustRightInd w:val="0"/>
        <w:spacing w:after="200" w:line="276" w:lineRule="auto"/>
      </w:pPr>
      <w:r>
        <w:rPr>
          <w:rFonts w:hint="cs"/>
          <w:rtl/>
        </w:rPr>
        <w:t>המתכנן</w:t>
      </w:r>
      <w:r w:rsidR="007D1F1B" w:rsidRPr="00B56525">
        <w:rPr>
          <w:rFonts w:hint="cs"/>
          <w:rtl/>
        </w:rPr>
        <w:t xml:space="preserve"> ידאג להוסיף לפוליסה הבהרה כי אי קיום תנאי הפוליסות והתנאותיהן בתום לב על-ידי </w:t>
      </w:r>
      <w:r>
        <w:rPr>
          <w:rFonts w:hint="cs"/>
          <w:rtl/>
        </w:rPr>
        <w:t>המתכנן</w:t>
      </w:r>
      <w:r w:rsidR="007D1F1B" w:rsidRPr="00B56525">
        <w:rPr>
          <w:rtl/>
        </w:rPr>
        <w:t xml:space="preserve"> </w:t>
      </w:r>
      <w:r w:rsidR="007D1F1B" w:rsidRPr="00B56525">
        <w:rPr>
          <w:rFonts w:hint="cs"/>
          <w:rtl/>
        </w:rPr>
        <w:t xml:space="preserve">ו/או מי מטעמו, לא תגרע מזכויות המזמין לקבלת שיפוי על פי הפוליסות. </w:t>
      </w:r>
    </w:p>
    <w:p w14:paraId="1E6CB349" w14:textId="77777777" w:rsidR="007D1F1B" w:rsidRPr="00B56525" w:rsidRDefault="007D1F1B" w:rsidP="007D1F1B">
      <w:pPr>
        <w:pStyle w:val="ListParagraph"/>
        <w:overflowPunct w:val="0"/>
        <w:autoSpaceDE w:val="0"/>
        <w:autoSpaceDN w:val="0"/>
        <w:adjustRightInd w:val="0"/>
        <w:ind w:left="1080"/>
        <w:rPr>
          <w:rtl/>
        </w:rPr>
      </w:pPr>
    </w:p>
    <w:p w14:paraId="4B26A8D2" w14:textId="77777777" w:rsidR="007D1F1B" w:rsidRPr="00B56525" w:rsidRDefault="00D24865" w:rsidP="00D24865">
      <w:pPr>
        <w:pStyle w:val="ListParagraph"/>
        <w:numPr>
          <w:ilvl w:val="0"/>
          <w:numId w:val="11"/>
        </w:numPr>
        <w:overflowPunct w:val="0"/>
        <w:autoSpaceDE w:val="0"/>
        <w:autoSpaceDN w:val="0"/>
        <w:adjustRightInd w:val="0"/>
        <w:spacing w:after="200" w:line="276" w:lineRule="auto"/>
      </w:pPr>
      <w:r>
        <w:rPr>
          <w:rFonts w:hint="cs"/>
          <w:rtl/>
        </w:rPr>
        <w:t>המתכנן</w:t>
      </w:r>
      <w:r w:rsidR="007D1F1B" w:rsidRPr="00B56525">
        <w:rPr>
          <w:rFonts w:hint="cs"/>
          <w:rtl/>
        </w:rPr>
        <w:t xml:space="preserve"> ידאג להוסיף לפוליסה הבהרה כי הפוליסות הנ"ל לא תבוטלנה ולא יחול בהן שינוי לרעה במשך תקופת הביטוח אלא אם תישלח הודעה כתובה בדואר רשום לידי המזמין 30 יום מראש לכתובת הרשומה לעיל. </w:t>
      </w:r>
    </w:p>
    <w:p w14:paraId="25276E10" w14:textId="77777777" w:rsidR="007D1F1B" w:rsidRPr="00B56525" w:rsidRDefault="007D1F1B" w:rsidP="007D1F1B">
      <w:pPr>
        <w:pStyle w:val="ListParagraph"/>
        <w:overflowPunct w:val="0"/>
        <w:autoSpaceDE w:val="0"/>
        <w:autoSpaceDN w:val="0"/>
        <w:adjustRightInd w:val="0"/>
        <w:ind w:left="1080"/>
      </w:pPr>
    </w:p>
    <w:p w14:paraId="74B61342" w14:textId="77777777" w:rsidR="007D1F1B" w:rsidRPr="00B56525" w:rsidRDefault="00D24865" w:rsidP="00D24865">
      <w:pPr>
        <w:pStyle w:val="ListParagraph"/>
        <w:numPr>
          <w:ilvl w:val="0"/>
          <w:numId w:val="11"/>
        </w:numPr>
        <w:overflowPunct w:val="0"/>
        <w:autoSpaceDE w:val="0"/>
        <w:autoSpaceDN w:val="0"/>
        <w:adjustRightInd w:val="0"/>
        <w:spacing w:after="200" w:line="276" w:lineRule="auto"/>
      </w:pPr>
      <w:r>
        <w:rPr>
          <w:rFonts w:hint="cs"/>
          <w:rtl/>
        </w:rPr>
        <w:t>המתכנן</w:t>
      </w:r>
      <w:r w:rsidR="007D1F1B" w:rsidRPr="00B56525">
        <w:rPr>
          <w:rFonts w:hint="cs"/>
          <w:rtl/>
        </w:rPr>
        <w:t xml:space="preserve"> ידאג להוסיף לפוליסה הבהרה כי </w:t>
      </w:r>
      <w:r>
        <w:rPr>
          <w:rFonts w:hint="cs"/>
          <w:rtl/>
        </w:rPr>
        <w:t>המתכנן</w:t>
      </w:r>
      <w:r w:rsidR="007D1F1B" w:rsidRPr="00B56525">
        <w:rPr>
          <w:rtl/>
        </w:rPr>
        <w:t xml:space="preserve"> </w:t>
      </w:r>
      <w:r w:rsidR="007D1F1B" w:rsidRPr="00B56525">
        <w:rPr>
          <w:rFonts w:hint="cs"/>
          <w:rtl/>
        </w:rPr>
        <w:t>בלבד אחראי לתשלום דמי הביטוח עבור הפוליסות הנ"ל ונושא בהשתתפויות העצמיות החלות על פי הפוליסות כאמור.</w:t>
      </w:r>
    </w:p>
    <w:p w14:paraId="080DB4B4" w14:textId="77777777" w:rsidR="007D1F1B" w:rsidRDefault="007D1F1B" w:rsidP="007D1F1B">
      <w:pPr>
        <w:pStyle w:val="ListParagraph"/>
        <w:overflowPunct w:val="0"/>
        <w:autoSpaceDE w:val="0"/>
        <w:autoSpaceDN w:val="0"/>
        <w:adjustRightInd w:val="0"/>
        <w:ind w:left="1080"/>
      </w:pPr>
    </w:p>
    <w:p w14:paraId="10DA1C42" w14:textId="77777777" w:rsidR="007D1F1B" w:rsidRPr="00B56525" w:rsidRDefault="007D1F1B" w:rsidP="00D24865">
      <w:pPr>
        <w:pStyle w:val="ListParagraph"/>
        <w:numPr>
          <w:ilvl w:val="0"/>
          <w:numId w:val="11"/>
        </w:numPr>
        <w:overflowPunct w:val="0"/>
        <w:autoSpaceDE w:val="0"/>
        <w:autoSpaceDN w:val="0"/>
        <w:adjustRightInd w:val="0"/>
        <w:spacing w:after="200" w:line="276" w:lineRule="auto"/>
      </w:pPr>
      <w:r w:rsidRPr="00B56525">
        <w:rPr>
          <w:rFonts w:hint="cs"/>
          <w:rtl/>
        </w:rPr>
        <w:t>חריג רשלנות רבתי מבוטל אך מובהר בזה כי אין בביטול הסעיף כאמור לגרוע מחובת הזהירות של המבוטח ו/או מזכויות המבטח על פי הפוליסה ו/או על פי חוק חוזה הביטוח , תשמ"א-1981, וזאת בכפוף לאמור באישור זה.</w:t>
      </w:r>
    </w:p>
    <w:p w14:paraId="1A7AD2AA" w14:textId="77777777" w:rsidR="007D1F1B" w:rsidRPr="00735358" w:rsidRDefault="007D1F1B" w:rsidP="007D1F1B">
      <w:pPr>
        <w:pStyle w:val="13"/>
        <w:tabs>
          <w:tab w:val="left" w:pos="2880"/>
          <w:tab w:val="left" w:pos="5400"/>
          <w:tab w:val="left" w:pos="7560"/>
        </w:tabs>
        <w:spacing w:line="360" w:lineRule="auto"/>
        <w:ind w:left="225" w:hanging="90"/>
        <w:rPr>
          <w:spacing w:val="10"/>
          <w:sz w:val="22"/>
          <w:rtl/>
        </w:rPr>
      </w:pPr>
    </w:p>
    <w:p w14:paraId="74F0908E" w14:textId="77777777" w:rsidR="007D1F1B" w:rsidRPr="004C5301" w:rsidRDefault="007D1F1B" w:rsidP="007D1F1B">
      <w:pPr>
        <w:rPr>
          <w:rtl/>
        </w:rPr>
      </w:pPr>
    </w:p>
    <w:p w14:paraId="4BE69EC2" w14:textId="77777777" w:rsidR="007D1F1B" w:rsidRPr="004C5301" w:rsidRDefault="007D1F1B" w:rsidP="007D1F1B">
      <w:pPr>
        <w:rPr>
          <w:rtl/>
        </w:rPr>
      </w:pPr>
    </w:p>
    <w:p w14:paraId="69654606" w14:textId="77777777" w:rsidR="007D1F1B" w:rsidRDefault="007D1F1B" w:rsidP="007D1F1B">
      <w:pPr>
        <w:rPr>
          <w:rtl/>
        </w:rPr>
      </w:pPr>
    </w:p>
    <w:p w14:paraId="6D3C544E" w14:textId="77777777" w:rsidR="007D1F1B" w:rsidRDefault="007D1F1B" w:rsidP="007D1F1B">
      <w:pPr>
        <w:rPr>
          <w:rtl/>
        </w:rPr>
      </w:pPr>
      <w:r>
        <w:rPr>
          <w:rtl/>
        </w:rPr>
        <w:br w:type="page"/>
      </w:r>
    </w:p>
    <w:p w14:paraId="3E7B2567" w14:textId="77777777" w:rsidR="007D1F1B" w:rsidRPr="000B332A" w:rsidRDefault="007D1F1B" w:rsidP="007D1F1B">
      <w:pPr>
        <w:pStyle w:val="Title"/>
        <w:tabs>
          <w:tab w:val="left" w:pos="595"/>
        </w:tabs>
        <w:ind w:left="3061" w:firstLine="539"/>
        <w:jc w:val="left"/>
        <w:rPr>
          <w:rFonts w:ascii="David" w:hAnsi="David"/>
          <w:b w:val="0"/>
          <w:bCs w:val="0"/>
          <w:sz w:val="24"/>
          <w:rtl/>
        </w:rPr>
      </w:pPr>
      <w:r w:rsidRPr="000B332A">
        <w:rPr>
          <w:rFonts w:ascii="David" w:eastAsia="Calibri" w:hAnsi="David"/>
          <w:sz w:val="24"/>
          <w:rtl/>
        </w:rPr>
        <w:t xml:space="preserve">נספח </w:t>
      </w:r>
      <w:r w:rsidR="00CC0319">
        <w:rPr>
          <w:rFonts w:ascii="David" w:eastAsia="Calibri" w:hAnsi="David" w:hint="cs"/>
          <w:sz w:val="24"/>
          <w:rtl/>
        </w:rPr>
        <w:t>ד</w:t>
      </w:r>
      <w:r w:rsidRPr="000B332A">
        <w:rPr>
          <w:rFonts w:ascii="David" w:eastAsia="Calibri" w:hAnsi="David" w:hint="cs"/>
          <w:sz w:val="24"/>
          <w:rtl/>
        </w:rPr>
        <w:t>'1</w:t>
      </w:r>
    </w:p>
    <w:tbl>
      <w:tblPr>
        <w:tblpPr w:leftFromText="180" w:rightFromText="180" w:vertAnchor="text" w:horzAnchor="margin" w:tblpXSpec="right" w:tblpY="345"/>
        <w:bidiVisual/>
        <w:tblW w:w="10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4"/>
        <w:gridCol w:w="1537"/>
        <w:gridCol w:w="1770"/>
        <w:gridCol w:w="2972"/>
      </w:tblGrid>
      <w:tr w:rsidR="007D1F1B" w:rsidRPr="00735358" w14:paraId="696E333A" w14:textId="77777777" w:rsidTr="003A08D3">
        <w:trPr>
          <w:trHeight w:val="463"/>
          <w:tblHeader/>
        </w:trPr>
        <w:tc>
          <w:tcPr>
            <w:tcW w:w="6957" w:type="dxa"/>
            <w:gridSpan w:val="3"/>
            <w:shd w:val="clear" w:color="auto" w:fill="F2F2F2"/>
          </w:tcPr>
          <w:p w14:paraId="1556BE02" w14:textId="77777777" w:rsidR="007D1F1B" w:rsidRPr="00735358" w:rsidRDefault="007D1F1B" w:rsidP="00E326C3">
            <w:pPr>
              <w:rPr>
                <w:rFonts w:ascii="David" w:eastAsia="Calibri" w:hAnsi="David" w:cs="Arial"/>
                <w:szCs w:val="22"/>
                <w:rtl/>
              </w:rPr>
            </w:pPr>
            <w:r w:rsidRPr="00735358">
              <w:rPr>
                <w:rFonts w:ascii="David" w:eastAsia="Calibri" w:hAnsi="David" w:cs="Arial"/>
                <w:szCs w:val="22"/>
                <w:rtl/>
              </w:rPr>
              <w:t>אישור קיום ביטוחים</w:t>
            </w:r>
          </w:p>
        </w:tc>
        <w:tc>
          <w:tcPr>
            <w:tcW w:w="3106" w:type="dxa"/>
            <w:shd w:val="clear" w:color="auto" w:fill="auto"/>
          </w:tcPr>
          <w:p w14:paraId="3BC4012F" w14:textId="77777777" w:rsidR="007D1F1B" w:rsidRPr="00735358" w:rsidRDefault="007D1F1B" w:rsidP="00E326C3">
            <w:pPr>
              <w:rPr>
                <w:rFonts w:ascii="David" w:eastAsia="Calibri" w:hAnsi="David" w:cs="Arial"/>
                <w:szCs w:val="22"/>
                <w:rtl/>
              </w:rPr>
            </w:pPr>
            <w:r w:rsidRPr="00735358">
              <w:rPr>
                <w:rFonts w:ascii="David" w:eastAsia="Calibri" w:hAnsi="David" w:cs="Arial"/>
                <w:szCs w:val="22"/>
                <w:rtl/>
              </w:rPr>
              <w:t>תאריך הנפקת האישור(</w:t>
            </w:r>
            <w:r w:rsidRPr="00735358">
              <w:rPr>
                <w:rFonts w:ascii="David" w:eastAsia="Calibri" w:hAnsi="David" w:cs="Arial"/>
                <w:szCs w:val="22"/>
              </w:rPr>
              <w:t>DD/MM/YYYY</w:t>
            </w:r>
            <w:r w:rsidRPr="00735358">
              <w:rPr>
                <w:rFonts w:ascii="David" w:eastAsia="Calibri" w:hAnsi="David" w:cs="Arial"/>
                <w:szCs w:val="22"/>
                <w:rtl/>
              </w:rPr>
              <w:t>)</w:t>
            </w:r>
          </w:p>
        </w:tc>
      </w:tr>
      <w:tr w:rsidR="007D1F1B" w:rsidRPr="00735358" w14:paraId="55BCFD08" w14:textId="77777777" w:rsidTr="003A08D3">
        <w:trPr>
          <w:trHeight w:val="315"/>
        </w:trPr>
        <w:tc>
          <w:tcPr>
            <w:tcW w:w="10063" w:type="dxa"/>
            <w:gridSpan w:val="4"/>
            <w:shd w:val="clear" w:color="auto" w:fill="auto"/>
          </w:tcPr>
          <w:p w14:paraId="43B01907" w14:textId="77777777" w:rsidR="007D1F1B" w:rsidRPr="00735358" w:rsidRDefault="007D1F1B" w:rsidP="00E326C3">
            <w:pPr>
              <w:rPr>
                <w:rFonts w:ascii="David" w:eastAsia="Calibri" w:hAnsi="David" w:cs="Arial"/>
                <w:szCs w:val="22"/>
                <w:rtl/>
              </w:rPr>
            </w:pPr>
            <w:r w:rsidRPr="00735358">
              <w:rPr>
                <w:rFonts w:ascii="David" w:eastAsia="Calibri" w:hAnsi="David" w:cs="Arial"/>
                <w:szCs w:val="22"/>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3A08D3" w:rsidRPr="00735358" w14:paraId="7D5266AB" w14:textId="77777777" w:rsidTr="00CC0319">
        <w:trPr>
          <w:trHeight w:val="278"/>
        </w:trPr>
        <w:tc>
          <w:tcPr>
            <w:tcW w:w="3367" w:type="dxa"/>
            <w:shd w:val="clear" w:color="auto" w:fill="F2F2F2"/>
          </w:tcPr>
          <w:p w14:paraId="4E43ED6D" w14:textId="77777777" w:rsidR="007D1F1B" w:rsidRPr="00735358" w:rsidRDefault="007D1F1B" w:rsidP="00E326C3">
            <w:pPr>
              <w:rPr>
                <w:rFonts w:ascii="David" w:eastAsia="Calibri" w:hAnsi="David" w:cs="Arial"/>
                <w:szCs w:val="22"/>
                <w:rtl/>
              </w:rPr>
            </w:pPr>
            <w:r w:rsidRPr="00735358">
              <w:rPr>
                <w:rFonts w:ascii="David" w:eastAsia="Calibri" w:hAnsi="David" w:cs="Arial"/>
                <w:szCs w:val="22"/>
                <w:rtl/>
              </w:rPr>
              <w:t>מבקש האישור*</w:t>
            </w:r>
          </w:p>
        </w:tc>
        <w:tc>
          <w:tcPr>
            <w:tcW w:w="1684" w:type="dxa"/>
            <w:shd w:val="clear" w:color="auto" w:fill="F2F2F2"/>
          </w:tcPr>
          <w:p w14:paraId="1EF8606B" w14:textId="77777777" w:rsidR="007D1F1B" w:rsidRPr="00735358" w:rsidRDefault="007D1F1B" w:rsidP="00E326C3">
            <w:pPr>
              <w:rPr>
                <w:rFonts w:ascii="David" w:eastAsia="Calibri" w:hAnsi="David" w:cs="Arial"/>
                <w:szCs w:val="22"/>
                <w:rtl/>
              </w:rPr>
            </w:pPr>
            <w:r w:rsidRPr="00735358" w:rsidDel="009955DA">
              <w:rPr>
                <w:rFonts w:ascii="David" w:eastAsia="Calibri" w:hAnsi="David" w:cs="Arial"/>
                <w:szCs w:val="22"/>
                <w:rtl/>
              </w:rPr>
              <w:t>ה</w:t>
            </w:r>
            <w:r w:rsidRPr="00735358">
              <w:rPr>
                <w:rFonts w:ascii="David" w:eastAsia="Calibri" w:hAnsi="David" w:cs="Arial"/>
                <w:szCs w:val="22"/>
                <w:rtl/>
              </w:rPr>
              <w:t>מבוטח</w:t>
            </w:r>
          </w:p>
        </w:tc>
        <w:tc>
          <w:tcPr>
            <w:tcW w:w="1906" w:type="dxa"/>
            <w:shd w:val="clear" w:color="auto" w:fill="F2F2F2"/>
          </w:tcPr>
          <w:p w14:paraId="399798FA" w14:textId="77777777" w:rsidR="007D1F1B" w:rsidRPr="00735358" w:rsidRDefault="007D1F1B" w:rsidP="00E326C3">
            <w:pPr>
              <w:rPr>
                <w:rFonts w:ascii="David" w:eastAsia="Calibri" w:hAnsi="David" w:cs="Arial"/>
                <w:szCs w:val="22"/>
                <w:rtl/>
              </w:rPr>
            </w:pPr>
            <w:r w:rsidRPr="00735358">
              <w:rPr>
                <w:rFonts w:ascii="David" w:eastAsia="Calibri" w:hAnsi="David" w:cs="Arial"/>
                <w:szCs w:val="22"/>
                <w:rtl/>
              </w:rPr>
              <w:t>אופי העסקה*</w:t>
            </w:r>
          </w:p>
        </w:tc>
        <w:tc>
          <w:tcPr>
            <w:tcW w:w="3106" w:type="dxa"/>
            <w:shd w:val="clear" w:color="auto" w:fill="F2F2F2"/>
          </w:tcPr>
          <w:p w14:paraId="07D479D4" w14:textId="77777777" w:rsidR="007D1F1B" w:rsidRPr="00735358" w:rsidRDefault="007D1F1B" w:rsidP="00E326C3">
            <w:pPr>
              <w:rPr>
                <w:rFonts w:ascii="David" w:eastAsia="Calibri" w:hAnsi="David" w:cs="Arial"/>
                <w:szCs w:val="22"/>
                <w:rtl/>
              </w:rPr>
            </w:pPr>
            <w:r w:rsidRPr="00735358">
              <w:rPr>
                <w:rFonts w:ascii="David" w:eastAsia="Calibri" w:hAnsi="David" w:cs="Arial"/>
                <w:szCs w:val="22"/>
                <w:rtl/>
              </w:rPr>
              <w:t>מעמד מבקש האישור*</w:t>
            </w:r>
          </w:p>
        </w:tc>
      </w:tr>
      <w:tr w:rsidR="007D1F1B" w:rsidRPr="00735358" w14:paraId="1145FADA" w14:textId="77777777" w:rsidTr="003A08D3">
        <w:trPr>
          <w:trHeight w:val="551"/>
        </w:trPr>
        <w:tc>
          <w:tcPr>
            <w:tcW w:w="3367" w:type="dxa"/>
            <w:shd w:val="clear" w:color="auto" w:fill="auto"/>
          </w:tcPr>
          <w:p w14:paraId="5D39B836" w14:textId="77777777" w:rsidR="007D1F1B" w:rsidRPr="00735358" w:rsidRDefault="007D1F1B" w:rsidP="00E326C3">
            <w:pPr>
              <w:tabs>
                <w:tab w:val="right" w:pos="3852"/>
              </w:tabs>
              <w:rPr>
                <w:rFonts w:asciiTheme="minorBidi" w:hAnsiTheme="minorBidi" w:cstheme="minorBidi"/>
                <w:szCs w:val="22"/>
                <w:rtl/>
              </w:rPr>
            </w:pPr>
            <w:r w:rsidRPr="00735358">
              <w:rPr>
                <w:rFonts w:asciiTheme="minorBidi" w:hAnsiTheme="minorBidi" w:cstheme="minorBidi"/>
                <w:szCs w:val="22"/>
                <w:rtl/>
              </w:rPr>
              <w:t>שם</w:t>
            </w:r>
            <w:r>
              <w:rPr>
                <w:rFonts w:asciiTheme="minorBidi" w:hAnsiTheme="minorBidi" w:cstheme="minorBidi"/>
                <w:szCs w:val="22"/>
                <w:rtl/>
              </w:rPr>
              <w:tab/>
            </w:r>
          </w:p>
          <w:p w14:paraId="0A5CE6D5" w14:textId="77777777" w:rsidR="007D1F1B" w:rsidRPr="00735358" w:rsidRDefault="007D1F1B" w:rsidP="00E326C3">
            <w:pPr>
              <w:spacing w:line="220" w:lineRule="exact"/>
              <w:rPr>
                <w:rFonts w:ascii="David" w:hAnsi="David"/>
                <w:b/>
                <w:bCs/>
                <w:szCs w:val="22"/>
                <w:rtl/>
              </w:rPr>
            </w:pPr>
            <w:r w:rsidRPr="00735358">
              <w:rPr>
                <w:rFonts w:ascii="David" w:hAnsi="David" w:hint="cs"/>
                <w:b/>
                <w:bCs/>
                <w:szCs w:val="22"/>
                <w:rtl/>
              </w:rPr>
              <w:t>אפריקה ישראל מגורים בע"מ</w:t>
            </w:r>
          </w:p>
          <w:p w14:paraId="29102C7B" w14:textId="77777777" w:rsidR="007D1F1B" w:rsidRPr="00735358" w:rsidRDefault="007D1F1B" w:rsidP="00E326C3">
            <w:pPr>
              <w:spacing w:line="220" w:lineRule="exact"/>
              <w:rPr>
                <w:rFonts w:ascii="David" w:hAnsi="David"/>
                <w:b/>
                <w:bCs/>
                <w:szCs w:val="22"/>
              </w:rPr>
            </w:pPr>
            <w:r w:rsidRPr="00735358">
              <w:rPr>
                <w:rFonts w:ascii="David" w:hAnsi="David"/>
                <w:b/>
                <w:bCs/>
                <w:szCs w:val="22"/>
                <w:rtl/>
              </w:rPr>
              <w:t xml:space="preserve">ו/או חברות בנות ו/או חברות שלובות </w:t>
            </w:r>
          </w:p>
          <w:p w14:paraId="6C873FE0" w14:textId="77777777" w:rsidR="007D1F1B" w:rsidRPr="00735358" w:rsidRDefault="007D1F1B" w:rsidP="00E326C3">
            <w:pPr>
              <w:spacing w:line="220" w:lineRule="exact"/>
              <w:rPr>
                <w:rFonts w:ascii="David" w:hAnsi="David"/>
                <w:szCs w:val="22"/>
                <w:rtl/>
              </w:rPr>
            </w:pPr>
            <w:r w:rsidRPr="00735358">
              <w:rPr>
                <w:rFonts w:ascii="David" w:hAnsi="David"/>
                <w:b/>
                <w:bCs/>
                <w:szCs w:val="22"/>
                <w:rtl/>
              </w:rPr>
              <w:t>ו/או חברות קשורות ו/או שותפויות</w:t>
            </w:r>
            <w:r w:rsidR="00A34197">
              <w:rPr>
                <w:rFonts w:ascii="David" w:hAnsi="David" w:hint="cs"/>
                <w:szCs w:val="22"/>
                <w:rtl/>
              </w:rPr>
              <w:t xml:space="preserve"> ו/או </w:t>
            </w:r>
            <w:r w:rsidR="00A34197">
              <w:rPr>
                <w:rFonts w:hint="cs"/>
                <w:b/>
                <w:bCs/>
                <w:rtl/>
              </w:rPr>
              <w:t xml:space="preserve"> שיכון ובינוי נדל"ן בע"מ ח.פ. </w:t>
            </w:r>
            <w:r w:rsidR="00A34197" w:rsidRPr="004B7D7A">
              <w:rPr>
                <w:b/>
                <w:bCs/>
                <w:rtl/>
              </w:rPr>
              <w:t>520021171</w:t>
            </w:r>
            <w:r w:rsidR="00A34197">
              <w:rPr>
                <w:rFonts w:ascii="David" w:hAnsi="David" w:hint="cs"/>
                <w:szCs w:val="22"/>
                <w:rtl/>
              </w:rPr>
              <w:t xml:space="preserve"> ו/או </w:t>
            </w:r>
            <w:r w:rsidR="00F06F04" w:rsidRPr="005023DD">
              <w:rPr>
                <w:b/>
                <w:bCs/>
                <w:rtl/>
              </w:rPr>
              <w:t xml:space="preserve"> כלל נכסי נדל"ן נשר מרכז (נ.נ.נ.מ) שותפות מוגבלת</w:t>
            </w:r>
            <w:r w:rsidR="00F06F04" w:rsidRPr="005023DD">
              <w:rPr>
                <w:rFonts w:hint="cs"/>
                <w:b/>
                <w:bCs/>
                <w:rtl/>
              </w:rPr>
              <w:t>,</w:t>
            </w:r>
            <w:r w:rsidR="00F06F04" w:rsidRPr="005023DD">
              <w:rPr>
                <w:b/>
                <w:bCs/>
                <w:rtl/>
              </w:rPr>
              <w:t xml:space="preserve"> מס' שותפות 540283033</w:t>
            </w:r>
          </w:p>
          <w:p w14:paraId="1BAA625F" w14:textId="77777777" w:rsidR="007D1F1B" w:rsidRPr="00735358" w:rsidRDefault="007D1F1B" w:rsidP="00E326C3">
            <w:pPr>
              <w:pStyle w:val="13"/>
              <w:ind w:left="0"/>
              <w:rPr>
                <w:rFonts w:asciiTheme="minorBidi" w:hAnsiTheme="minorBidi" w:cstheme="minorBidi"/>
                <w:b/>
                <w:bCs/>
                <w:sz w:val="22"/>
                <w:szCs w:val="22"/>
                <w:rtl/>
              </w:rPr>
            </w:pPr>
            <w:r w:rsidRPr="00735358">
              <w:rPr>
                <w:rFonts w:asciiTheme="minorBidi" w:hAnsiTheme="minorBidi" w:cstheme="minorBidi"/>
                <w:b/>
                <w:bCs/>
                <w:sz w:val="22"/>
                <w:szCs w:val="22"/>
                <w:rtl/>
              </w:rPr>
              <w:tab/>
            </w:r>
          </w:p>
        </w:tc>
        <w:tc>
          <w:tcPr>
            <w:tcW w:w="1684" w:type="dxa"/>
            <w:shd w:val="clear" w:color="auto" w:fill="auto"/>
          </w:tcPr>
          <w:p w14:paraId="728CA2DC" w14:textId="77777777" w:rsidR="007D1F1B" w:rsidRPr="00735358" w:rsidRDefault="007D1F1B" w:rsidP="00E326C3">
            <w:pPr>
              <w:rPr>
                <w:rFonts w:ascii="David" w:eastAsia="Calibri" w:hAnsi="David" w:cs="Arial"/>
                <w:szCs w:val="22"/>
                <w:rtl/>
              </w:rPr>
            </w:pPr>
            <w:r w:rsidRPr="00735358">
              <w:rPr>
                <w:rFonts w:eastAsia="Calibri" w:cs="Arial" w:hint="cs"/>
                <w:szCs w:val="22"/>
                <w:rtl/>
              </w:rPr>
              <w:t>ש</w:t>
            </w:r>
            <w:r w:rsidRPr="00735358">
              <w:rPr>
                <w:rFonts w:ascii="David" w:eastAsia="Calibri" w:hAnsi="David" w:cs="Arial"/>
                <w:szCs w:val="22"/>
                <w:rtl/>
              </w:rPr>
              <w:t>ם</w:t>
            </w:r>
          </w:p>
        </w:tc>
        <w:tc>
          <w:tcPr>
            <w:tcW w:w="1906" w:type="dxa"/>
            <w:vMerge w:val="restart"/>
            <w:shd w:val="clear" w:color="auto" w:fill="auto"/>
          </w:tcPr>
          <w:p w14:paraId="1850D5A6" w14:textId="77777777" w:rsidR="007D1F1B" w:rsidRPr="00735358" w:rsidRDefault="007D1F1B" w:rsidP="00E326C3">
            <w:pPr>
              <w:ind w:left="50" w:right="78"/>
              <w:rPr>
                <w:rFonts w:ascii="David" w:eastAsia="Calibri" w:hAnsi="David" w:cs="Arial"/>
                <w:b/>
                <w:szCs w:val="22"/>
                <w:rtl/>
              </w:rPr>
            </w:pPr>
          </w:p>
          <w:p w14:paraId="7021015E" w14:textId="77777777" w:rsidR="007D1F1B" w:rsidRPr="00735358" w:rsidRDefault="007D1F1B" w:rsidP="00E326C3">
            <w:pPr>
              <w:ind w:left="50" w:right="78"/>
              <w:rPr>
                <w:rFonts w:ascii="David" w:eastAsia="Calibri" w:hAnsi="David" w:cs="Arial"/>
                <w:bCs/>
                <w:szCs w:val="22"/>
                <w:rtl/>
              </w:rPr>
            </w:pPr>
            <w:r w:rsidRPr="00735358">
              <w:rPr>
                <w:rFonts w:ascii="Segoe UI Symbol" w:eastAsia="MS Gothic" w:hAnsi="Segoe UI Symbol" w:cs="Segoe UI Symbol" w:hint="cs"/>
                <w:bCs/>
                <w:szCs w:val="22"/>
                <w:rtl/>
              </w:rPr>
              <w:t>☒</w:t>
            </w:r>
            <w:r w:rsidRPr="00735358">
              <w:rPr>
                <w:rFonts w:ascii="David" w:eastAsia="Calibri" w:hAnsi="David" w:cs="Arial"/>
                <w:bCs/>
                <w:szCs w:val="22"/>
                <w:rtl/>
              </w:rPr>
              <w:t xml:space="preserve">שירותים </w:t>
            </w:r>
          </w:p>
          <w:p w14:paraId="3D3E589A" w14:textId="77777777" w:rsidR="007D1F1B" w:rsidRPr="00735358" w:rsidRDefault="007D1F1B" w:rsidP="00E326C3">
            <w:pPr>
              <w:ind w:left="50" w:right="78"/>
              <w:rPr>
                <w:rFonts w:ascii="David" w:eastAsia="Calibri" w:hAnsi="David" w:cs="Arial"/>
                <w:b/>
                <w:szCs w:val="22"/>
                <w:rtl/>
              </w:rPr>
            </w:pPr>
          </w:p>
        </w:tc>
        <w:tc>
          <w:tcPr>
            <w:tcW w:w="3106" w:type="dxa"/>
            <w:vMerge w:val="restart"/>
            <w:shd w:val="clear" w:color="auto" w:fill="auto"/>
          </w:tcPr>
          <w:p w14:paraId="1BD9E3B0" w14:textId="77777777" w:rsidR="007D1F1B" w:rsidRPr="00735358" w:rsidRDefault="007D1F1B" w:rsidP="00E326C3">
            <w:pPr>
              <w:ind w:left="50" w:right="78"/>
              <w:rPr>
                <w:rFonts w:ascii="David" w:eastAsia="Calibri" w:hAnsi="David" w:cs="Arial"/>
                <w:b/>
                <w:szCs w:val="22"/>
                <w:rtl/>
              </w:rPr>
            </w:pPr>
          </w:p>
          <w:p w14:paraId="1100A551" w14:textId="77777777" w:rsidR="007D1F1B" w:rsidRPr="00735358" w:rsidRDefault="007D1F1B" w:rsidP="00E326C3">
            <w:pPr>
              <w:ind w:left="50" w:right="78"/>
              <w:rPr>
                <w:rFonts w:ascii="David" w:eastAsia="Calibri" w:hAnsi="David" w:cs="Arial"/>
                <w:bCs/>
                <w:szCs w:val="22"/>
                <w:rtl/>
              </w:rPr>
            </w:pPr>
            <w:r w:rsidRPr="00735358">
              <w:rPr>
                <w:rFonts w:ascii="Segoe UI Symbol" w:eastAsia="MS Gothic" w:hAnsi="Segoe UI Symbol" w:cs="Segoe UI Symbol" w:hint="cs"/>
                <w:bCs/>
                <w:szCs w:val="22"/>
                <w:rtl/>
              </w:rPr>
              <w:t>☒</w:t>
            </w:r>
            <w:r w:rsidRPr="00735358">
              <w:rPr>
                <w:rFonts w:ascii="David" w:eastAsia="Calibri" w:hAnsi="David" w:cs="Arial"/>
                <w:bCs/>
                <w:szCs w:val="22"/>
                <w:rtl/>
              </w:rPr>
              <w:t>מזמין שירותים</w:t>
            </w:r>
          </w:p>
          <w:p w14:paraId="60D2C7C0" w14:textId="77777777" w:rsidR="007D1F1B" w:rsidRPr="00735358" w:rsidRDefault="007D1F1B" w:rsidP="00E326C3">
            <w:pPr>
              <w:ind w:left="50" w:right="78"/>
              <w:rPr>
                <w:rFonts w:ascii="David" w:eastAsia="Calibri" w:hAnsi="David" w:cs="Arial"/>
                <w:b/>
                <w:szCs w:val="22"/>
                <w:rtl/>
              </w:rPr>
            </w:pPr>
          </w:p>
        </w:tc>
      </w:tr>
      <w:tr w:rsidR="007D1F1B" w:rsidRPr="00735358" w14:paraId="2191EC67" w14:textId="77777777" w:rsidTr="003A08D3">
        <w:trPr>
          <w:trHeight w:val="571"/>
        </w:trPr>
        <w:tc>
          <w:tcPr>
            <w:tcW w:w="3367" w:type="dxa"/>
            <w:shd w:val="clear" w:color="auto" w:fill="auto"/>
          </w:tcPr>
          <w:p w14:paraId="44B53877" w14:textId="77777777" w:rsidR="007D1F1B" w:rsidRPr="00735358" w:rsidRDefault="007D1F1B" w:rsidP="00E326C3">
            <w:pPr>
              <w:rPr>
                <w:rFonts w:ascii="David" w:hAnsi="David"/>
                <w:szCs w:val="22"/>
                <w:rtl/>
              </w:rPr>
            </w:pPr>
            <w:r w:rsidRPr="00735358">
              <w:rPr>
                <w:rFonts w:ascii="David" w:hAnsi="David" w:hint="cs"/>
                <w:szCs w:val="22"/>
                <w:rtl/>
              </w:rPr>
              <w:t>ת.ז./ח.פ.</w:t>
            </w:r>
          </w:p>
          <w:p w14:paraId="7743FAB4" w14:textId="77777777" w:rsidR="007D1F1B" w:rsidRPr="00735358" w:rsidRDefault="007D1F1B" w:rsidP="00E326C3">
            <w:pPr>
              <w:rPr>
                <w:rFonts w:ascii="David" w:hAnsi="David"/>
                <w:b/>
                <w:bCs/>
                <w:szCs w:val="22"/>
                <w:rtl/>
              </w:rPr>
            </w:pPr>
            <w:r w:rsidRPr="00735358">
              <w:rPr>
                <w:rFonts w:ascii="David" w:hAnsi="David" w:hint="cs"/>
                <w:b/>
                <w:bCs/>
                <w:szCs w:val="22"/>
                <w:rtl/>
              </w:rPr>
              <w:t>520034763</w:t>
            </w:r>
          </w:p>
        </w:tc>
        <w:tc>
          <w:tcPr>
            <w:tcW w:w="1684" w:type="dxa"/>
            <w:shd w:val="clear" w:color="auto" w:fill="auto"/>
          </w:tcPr>
          <w:p w14:paraId="05F5C48E" w14:textId="77777777" w:rsidR="007D1F1B" w:rsidRPr="00735358" w:rsidRDefault="007D1F1B" w:rsidP="00E326C3">
            <w:pPr>
              <w:rPr>
                <w:rFonts w:ascii="David" w:eastAsia="Calibri" w:hAnsi="David" w:cs="Arial"/>
                <w:szCs w:val="22"/>
                <w:rtl/>
              </w:rPr>
            </w:pPr>
            <w:r w:rsidRPr="00735358">
              <w:rPr>
                <w:rFonts w:ascii="David" w:eastAsia="Calibri" w:hAnsi="David" w:cs="Arial"/>
                <w:szCs w:val="22"/>
                <w:rtl/>
              </w:rPr>
              <w:t>ת.ז./ח.פ.</w:t>
            </w:r>
          </w:p>
        </w:tc>
        <w:tc>
          <w:tcPr>
            <w:tcW w:w="1906" w:type="dxa"/>
            <w:vMerge/>
            <w:shd w:val="clear" w:color="auto" w:fill="auto"/>
          </w:tcPr>
          <w:p w14:paraId="4082241F" w14:textId="77777777" w:rsidR="007D1F1B" w:rsidRPr="00735358" w:rsidRDefault="007D1F1B" w:rsidP="00E326C3">
            <w:pPr>
              <w:ind w:left="50" w:right="78"/>
              <w:rPr>
                <w:rFonts w:ascii="David" w:eastAsia="Calibri" w:hAnsi="David" w:cs="Arial"/>
                <w:b/>
                <w:szCs w:val="22"/>
                <w:rtl/>
              </w:rPr>
            </w:pPr>
          </w:p>
        </w:tc>
        <w:tc>
          <w:tcPr>
            <w:tcW w:w="3106" w:type="dxa"/>
            <w:vMerge/>
            <w:shd w:val="clear" w:color="auto" w:fill="auto"/>
          </w:tcPr>
          <w:p w14:paraId="5BB09D5D" w14:textId="77777777" w:rsidR="007D1F1B" w:rsidRPr="00735358" w:rsidRDefault="007D1F1B" w:rsidP="00E326C3">
            <w:pPr>
              <w:ind w:left="50" w:right="78"/>
              <w:rPr>
                <w:rFonts w:ascii="David" w:eastAsia="Calibri" w:hAnsi="David" w:cs="Arial"/>
                <w:b/>
                <w:szCs w:val="22"/>
                <w:rtl/>
              </w:rPr>
            </w:pPr>
          </w:p>
        </w:tc>
      </w:tr>
      <w:tr w:rsidR="007D1F1B" w:rsidRPr="00735358" w14:paraId="42811F35" w14:textId="77777777" w:rsidTr="003A08D3">
        <w:trPr>
          <w:trHeight w:val="391"/>
        </w:trPr>
        <w:tc>
          <w:tcPr>
            <w:tcW w:w="3367" w:type="dxa"/>
            <w:shd w:val="clear" w:color="auto" w:fill="auto"/>
          </w:tcPr>
          <w:p w14:paraId="7626E94E" w14:textId="77777777" w:rsidR="007D1F1B" w:rsidRPr="00735358" w:rsidRDefault="007D1F1B" w:rsidP="00E326C3">
            <w:pPr>
              <w:rPr>
                <w:rFonts w:asciiTheme="minorBidi" w:hAnsiTheme="minorBidi" w:cstheme="minorBidi"/>
                <w:szCs w:val="22"/>
                <w:rtl/>
              </w:rPr>
            </w:pPr>
            <w:r w:rsidRPr="00735358">
              <w:rPr>
                <w:rFonts w:asciiTheme="minorBidi" w:hAnsiTheme="minorBidi" w:cstheme="minorBidi"/>
                <w:szCs w:val="22"/>
                <w:rtl/>
              </w:rPr>
              <w:t xml:space="preserve">מען </w:t>
            </w:r>
          </w:p>
          <w:p w14:paraId="4DD156E3" w14:textId="77777777" w:rsidR="007D1F1B" w:rsidRPr="00735358" w:rsidRDefault="007D1F1B" w:rsidP="00E326C3">
            <w:pPr>
              <w:spacing w:line="220" w:lineRule="exact"/>
              <w:rPr>
                <w:rFonts w:ascii="David" w:hAnsi="David"/>
                <w:b/>
                <w:bCs/>
                <w:szCs w:val="22"/>
                <w:rtl/>
              </w:rPr>
            </w:pPr>
            <w:r w:rsidRPr="00735358">
              <w:rPr>
                <w:rFonts w:ascii="David" w:hAnsi="David" w:hint="cs"/>
                <w:b/>
                <w:bCs/>
                <w:szCs w:val="22"/>
                <w:rtl/>
              </w:rPr>
              <w:t>דרך החורש 4, יהוד</w:t>
            </w:r>
          </w:p>
        </w:tc>
        <w:tc>
          <w:tcPr>
            <w:tcW w:w="1684" w:type="dxa"/>
            <w:shd w:val="clear" w:color="auto" w:fill="auto"/>
          </w:tcPr>
          <w:p w14:paraId="72FF1E8D" w14:textId="77777777" w:rsidR="007D1F1B" w:rsidRPr="00735358" w:rsidRDefault="007D1F1B" w:rsidP="00E326C3">
            <w:pPr>
              <w:rPr>
                <w:rFonts w:ascii="David" w:eastAsia="Calibri" w:hAnsi="David" w:cs="Arial"/>
                <w:szCs w:val="22"/>
                <w:rtl/>
              </w:rPr>
            </w:pPr>
            <w:r w:rsidRPr="00735358">
              <w:rPr>
                <w:rFonts w:ascii="David" w:eastAsia="Calibri" w:hAnsi="David" w:cs="Arial"/>
                <w:szCs w:val="22"/>
                <w:rtl/>
              </w:rPr>
              <w:t>מען</w:t>
            </w:r>
          </w:p>
        </w:tc>
        <w:tc>
          <w:tcPr>
            <w:tcW w:w="1906" w:type="dxa"/>
            <w:vMerge/>
            <w:shd w:val="clear" w:color="auto" w:fill="auto"/>
          </w:tcPr>
          <w:p w14:paraId="4043EA21" w14:textId="77777777" w:rsidR="007D1F1B" w:rsidRPr="00735358" w:rsidRDefault="007D1F1B" w:rsidP="00E326C3">
            <w:pPr>
              <w:ind w:left="50" w:right="78"/>
              <w:rPr>
                <w:rFonts w:ascii="David" w:eastAsia="Calibri" w:hAnsi="David" w:cs="Arial"/>
                <w:b/>
                <w:szCs w:val="22"/>
                <w:rtl/>
              </w:rPr>
            </w:pPr>
          </w:p>
        </w:tc>
        <w:tc>
          <w:tcPr>
            <w:tcW w:w="3106" w:type="dxa"/>
            <w:vMerge/>
            <w:shd w:val="clear" w:color="auto" w:fill="auto"/>
          </w:tcPr>
          <w:p w14:paraId="0879C4D7" w14:textId="77777777" w:rsidR="007D1F1B" w:rsidRPr="00735358" w:rsidRDefault="007D1F1B" w:rsidP="00E326C3">
            <w:pPr>
              <w:ind w:left="50" w:right="78"/>
              <w:rPr>
                <w:rFonts w:ascii="David" w:eastAsia="Calibri" w:hAnsi="David" w:cs="Arial"/>
                <w:b/>
                <w:szCs w:val="22"/>
                <w:rtl/>
              </w:rPr>
            </w:pPr>
          </w:p>
        </w:tc>
      </w:tr>
    </w:tbl>
    <w:p w14:paraId="6E970972" w14:textId="77777777" w:rsidR="007D1F1B" w:rsidRPr="00AD4E93" w:rsidRDefault="007D1F1B" w:rsidP="007D1F1B">
      <w:pPr>
        <w:pStyle w:val="Title"/>
        <w:tabs>
          <w:tab w:val="left" w:pos="595"/>
        </w:tabs>
        <w:jc w:val="left"/>
        <w:rPr>
          <w:rFonts w:ascii="David" w:hAnsi="David"/>
          <w:b w:val="0"/>
          <w:bCs w:val="0"/>
          <w:sz w:val="22"/>
          <w:szCs w:val="22"/>
          <w:rtl/>
        </w:rPr>
      </w:pPr>
    </w:p>
    <w:p w14:paraId="33524869" w14:textId="77777777" w:rsidR="007D1F1B" w:rsidRPr="00AD4E93" w:rsidRDefault="007D1F1B" w:rsidP="007D1F1B">
      <w:pPr>
        <w:spacing w:after="200" w:line="276" w:lineRule="auto"/>
        <w:outlineLvl w:val="0"/>
        <w:rPr>
          <w:rFonts w:ascii="David" w:eastAsia="Calibri" w:hAnsi="David"/>
          <w:b/>
          <w:bCs/>
          <w:szCs w:val="22"/>
          <w:u w:val="single"/>
          <w:rtl/>
        </w:rPr>
      </w:pPr>
    </w:p>
    <w:tbl>
      <w:tblPr>
        <w:tblpPr w:leftFromText="180" w:rightFromText="180" w:vertAnchor="text" w:horzAnchor="margin" w:tblpXSpec="right" w:tblpY="130"/>
        <w:bidiVisual/>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9"/>
        <w:gridCol w:w="992"/>
        <w:gridCol w:w="992"/>
        <w:gridCol w:w="851"/>
        <w:gridCol w:w="1134"/>
        <w:gridCol w:w="1406"/>
        <w:gridCol w:w="1286"/>
        <w:gridCol w:w="2400"/>
      </w:tblGrid>
      <w:tr w:rsidR="007D1F1B" w:rsidRPr="00AD4E93" w14:paraId="736FD57F" w14:textId="77777777" w:rsidTr="003A08D3">
        <w:trPr>
          <w:trHeight w:val="303"/>
          <w:tblHeader/>
        </w:trPr>
        <w:tc>
          <w:tcPr>
            <w:tcW w:w="10060" w:type="dxa"/>
            <w:gridSpan w:val="8"/>
            <w:shd w:val="clear" w:color="auto" w:fill="auto"/>
          </w:tcPr>
          <w:p w14:paraId="76B0B07E" w14:textId="77777777" w:rsidR="007D1F1B" w:rsidRPr="00AD4E93" w:rsidRDefault="007D1F1B" w:rsidP="00E326C3">
            <w:pPr>
              <w:rPr>
                <w:rFonts w:ascii="David" w:eastAsia="Calibri" w:hAnsi="David" w:cs="Arial"/>
                <w:szCs w:val="22"/>
                <w:rtl/>
              </w:rPr>
            </w:pPr>
            <w:r w:rsidRPr="00AD4E93">
              <w:rPr>
                <w:rFonts w:ascii="David" w:eastAsia="Calibri" w:hAnsi="David" w:cs="Arial"/>
                <w:szCs w:val="22"/>
                <w:rtl/>
              </w:rPr>
              <w:t>כיסויים</w:t>
            </w:r>
          </w:p>
        </w:tc>
      </w:tr>
      <w:tr w:rsidR="003A08D3" w:rsidRPr="00AD4E93" w14:paraId="18DE46E3" w14:textId="77777777" w:rsidTr="00A34D23">
        <w:trPr>
          <w:trHeight w:val="173"/>
        </w:trPr>
        <w:tc>
          <w:tcPr>
            <w:tcW w:w="999" w:type="dxa"/>
            <w:vMerge w:val="restart"/>
            <w:shd w:val="clear" w:color="auto" w:fill="F2F2F2"/>
          </w:tcPr>
          <w:p w14:paraId="245E4F91" w14:textId="77777777" w:rsidR="007D1F1B" w:rsidRPr="00AD4E93" w:rsidRDefault="007D1F1B" w:rsidP="00E326C3">
            <w:pPr>
              <w:rPr>
                <w:rFonts w:ascii="David" w:eastAsia="Calibri" w:hAnsi="David" w:cs="Arial"/>
                <w:szCs w:val="22"/>
                <w:rtl/>
              </w:rPr>
            </w:pPr>
            <w:r w:rsidRPr="00AD4E93">
              <w:rPr>
                <w:rFonts w:ascii="David" w:eastAsia="Calibri" w:hAnsi="David" w:cs="Arial"/>
                <w:szCs w:val="22"/>
                <w:rtl/>
              </w:rPr>
              <w:t>סוג הביטוח</w:t>
            </w:r>
          </w:p>
          <w:p w14:paraId="511F2CD7" w14:textId="77777777" w:rsidR="007D1F1B" w:rsidRPr="00AD4E93" w:rsidRDefault="007D1F1B" w:rsidP="00E326C3">
            <w:pPr>
              <w:rPr>
                <w:rFonts w:ascii="David" w:eastAsia="Calibri" w:hAnsi="David" w:cs="Arial"/>
                <w:szCs w:val="22"/>
                <w:rtl/>
              </w:rPr>
            </w:pPr>
          </w:p>
          <w:p w14:paraId="340812AB" w14:textId="77777777" w:rsidR="007D1F1B" w:rsidRPr="00AD4E93" w:rsidRDefault="007D1F1B" w:rsidP="00E326C3">
            <w:pPr>
              <w:rPr>
                <w:rFonts w:ascii="David" w:eastAsia="Calibri" w:hAnsi="David" w:cs="Arial"/>
                <w:szCs w:val="22"/>
                <w:rtl/>
              </w:rPr>
            </w:pPr>
            <w:r w:rsidRPr="00AD4E93">
              <w:rPr>
                <w:rFonts w:ascii="David" w:eastAsia="Calibri" w:hAnsi="David" w:cs="Arial"/>
                <w:szCs w:val="22"/>
                <w:rtl/>
              </w:rPr>
              <w:t>חלוקה לפי גבולות אחריות או סכומי ביטוח</w:t>
            </w:r>
          </w:p>
        </w:tc>
        <w:tc>
          <w:tcPr>
            <w:tcW w:w="992" w:type="dxa"/>
            <w:vMerge w:val="restart"/>
            <w:shd w:val="clear" w:color="auto" w:fill="F2F2F2"/>
          </w:tcPr>
          <w:p w14:paraId="34C0E670" w14:textId="77777777" w:rsidR="007D1F1B" w:rsidRPr="00AD4E93" w:rsidRDefault="007D1F1B" w:rsidP="00E326C3">
            <w:pPr>
              <w:rPr>
                <w:rFonts w:ascii="David" w:eastAsia="Calibri" w:hAnsi="David" w:cs="Arial"/>
                <w:szCs w:val="22"/>
                <w:rtl/>
              </w:rPr>
            </w:pPr>
            <w:r w:rsidRPr="00AD4E93">
              <w:rPr>
                <w:rFonts w:ascii="David" w:eastAsia="Calibri" w:hAnsi="David" w:cs="Arial"/>
                <w:szCs w:val="22"/>
                <w:rtl/>
              </w:rPr>
              <w:t>מספר הפוליסה</w:t>
            </w:r>
          </w:p>
        </w:tc>
        <w:tc>
          <w:tcPr>
            <w:tcW w:w="992" w:type="dxa"/>
            <w:vMerge w:val="restart"/>
            <w:shd w:val="clear" w:color="auto" w:fill="F2F2F2"/>
          </w:tcPr>
          <w:p w14:paraId="675538FE" w14:textId="77777777" w:rsidR="007D1F1B" w:rsidRPr="00AD4E93" w:rsidRDefault="007D1F1B" w:rsidP="00E326C3">
            <w:pPr>
              <w:rPr>
                <w:rFonts w:ascii="David" w:eastAsia="Calibri" w:hAnsi="David" w:cs="Arial"/>
                <w:szCs w:val="22"/>
                <w:rtl/>
              </w:rPr>
            </w:pPr>
            <w:r w:rsidRPr="00AD4E93">
              <w:rPr>
                <w:rFonts w:ascii="David" w:eastAsia="Calibri" w:hAnsi="David" w:cs="Arial"/>
                <w:szCs w:val="22"/>
                <w:rtl/>
              </w:rPr>
              <w:t>נוסח ומהדורת הפוליסה</w:t>
            </w:r>
          </w:p>
        </w:tc>
        <w:tc>
          <w:tcPr>
            <w:tcW w:w="851" w:type="dxa"/>
            <w:vMerge w:val="restart"/>
            <w:shd w:val="clear" w:color="auto" w:fill="F2F2F2"/>
          </w:tcPr>
          <w:p w14:paraId="4B784E1A" w14:textId="77777777" w:rsidR="007D1F1B" w:rsidRPr="00AD4E93" w:rsidRDefault="007D1F1B" w:rsidP="00E326C3">
            <w:pPr>
              <w:rPr>
                <w:rFonts w:ascii="David" w:eastAsia="Calibri" w:hAnsi="David" w:cs="Arial"/>
                <w:szCs w:val="22"/>
                <w:rtl/>
              </w:rPr>
            </w:pPr>
            <w:r w:rsidRPr="00AD4E93">
              <w:rPr>
                <w:rFonts w:ascii="David" w:eastAsia="Calibri" w:hAnsi="David" w:cs="Arial"/>
                <w:szCs w:val="22"/>
                <w:rtl/>
              </w:rPr>
              <w:t>תאריך תחילה</w:t>
            </w:r>
          </w:p>
        </w:tc>
        <w:tc>
          <w:tcPr>
            <w:tcW w:w="1134" w:type="dxa"/>
            <w:vMerge w:val="restart"/>
            <w:shd w:val="clear" w:color="auto" w:fill="F2F2F2"/>
          </w:tcPr>
          <w:p w14:paraId="61590F83" w14:textId="77777777" w:rsidR="007D1F1B" w:rsidRPr="00AD4E93" w:rsidRDefault="007D1F1B" w:rsidP="00E326C3">
            <w:pPr>
              <w:rPr>
                <w:rFonts w:ascii="David" w:eastAsia="Calibri" w:hAnsi="David" w:cs="Arial"/>
                <w:szCs w:val="22"/>
                <w:rtl/>
              </w:rPr>
            </w:pPr>
            <w:r w:rsidRPr="00AD4E93">
              <w:rPr>
                <w:rFonts w:ascii="David" w:eastAsia="Calibri" w:hAnsi="David" w:cs="Arial"/>
                <w:szCs w:val="22"/>
                <w:rtl/>
              </w:rPr>
              <w:t>תאריך סיום</w:t>
            </w:r>
          </w:p>
        </w:tc>
        <w:tc>
          <w:tcPr>
            <w:tcW w:w="2692" w:type="dxa"/>
            <w:gridSpan w:val="2"/>
            <w:shd w:val="clear" w:color="auto" w:fill="F2F2F2"/>
          </w:tcPr>
          <w:p w14:paraId="30B50D27" w14:textId="77777777" w:rsidR="007D1F1B" w:rsidRPr="00AD4E93" w:rsidRDefault="007D1F1B" w:rsidP="00E326C3">
            <w:pPr>
              <w:rPr>
                <w:rFonts w:ascii="David" w:eastAsia="Calibri" w:hAnsi="David" w:cs="Arial"/>
                <w:szCs w:val="22"/>
                <w:rtl/>
              </w:rPr>
            </w:pPr>
            <w:r w:rsidRPr="00AD4E93">
              <w:rPr>
                <w:rFonts w:ascii="David" w:eastAsia="Calibri" w:hAnsi="David" w:cs="Arial"/>
                <w:szCs w:val="22"/>
                <w:rtl/>
              </w:rPr>
              <w:t>גבול האחריות/ סכום ביטוח</w:t>
            </w:r>
          </w:p>
        </w:tc>
        <w:tc>
          <w:tcPr>
            <w:tcW w:w="2400" w:type="dxa"/>
            <w:vMerge w:val="restart"/>
            <w:shd w:val="clear" w:color="auto" w:fill="F2F2F2"/>
          </w:tcPr>
          <w:p w14:paraId="2CC64E9C" w14:textId="77777777" w:rsidR="007D1F1B" w:rsidRPr="00AD4E93" w:rsidRDefault="007D1F1B" w:rsidP="00E326C3">
            <w:pPr>
              <w:rPr>
                <w:rFonts w:ascii="David" w:eastAsia="Calibri" w:hAnsi="David" w:cs="Arial"/>
                <w:szCs w:val="22"/>
                <w:rtl/>
              </w:rPr>
            </w:pPr>
            <w:r w:rsidRPr="00AD4E93">
              <w:rPr>
                <w:rFonts w:ascii="David" w:eastAsia="Calibri" w:hAnsi="David" w:cs="Arial"/>
                <w:szCs w:val="22"/>
                <w:rtl/>
              </w:rPr>
              <w:t xml:space="preserve">כיסויים נוספים בתוקף וביטול חריגים </w:t>
            </w:r>
          </w:p>
          <w:p w14:paraId="4EC28E6A" w14:textId="77777777" w:rsidR="007D1F1B" w:rsidRPr="00AD4E93" w:rsidRDefault="007D1F1B" w:rsidP="00E326C3">
            <w:pPr>
              <w:rPr>
                <w:rFonts w:ascii="David" w:eastAsia="Calibri" w:hAnsi="David" w:cs="Arial"/>
                <w:szCs w:val="22"/>
                <w:rtl/>
              </w:rPr>
            </w:pPr>
            <w:r w:rsidRPr="00AD4E93">
              <w:rPr>
                <w:rFonts w:ascii="David" w:eastAsia="Calibri" w:hAnsi="David" w:cs="Arial"/>
                <w:szCs w:val="22"/>
                <w:rtl/>
              </w:rPr>
              <w:t>יש לציין קוד כיסוי בהתאם לנספח ד'</w:t>
            </w:r>
          </w:p>
        </w:tc>
      </w:tr>
      <w:tr w:rsidR="003A08D3" w:rsidRPr="00AD4E93" w14:paraId="02C72D66" w14:textId="77777777" w:rsidTr="00A34D23">
        <w:trPr>
          <w:trHeight w:val="43"/>
        </w:trPr>
        <w:tc>
          <w:tcPr>
            <w:tcW w:w="999" w:type="dxa"/>
            <w:vMerge/>
            <w:shd w:val="clear" w:color="auto" w:fill="F2F2F2"/>
          </w:tcPr>
          <w:p w14:paraId="225225CB" w14:textId="77777777" w:rsidR="007D1F1B" w:rsidRPr="00AD4E93" w:rsidRDefault="007D1F1B" w:rsidP="00E326C3">
            <w:pPr>
              <w:rPr>
                <w:rFonts w:ascii="David" w:eastAsia="Calibri" w:hAnsi="David" w:cs="Arial"/>
                <w:szCs w:val="22"/>
                <w:rtl/>
              </w:rPr>
            </w:pPr>
          </w:p>
        </w:tc>
        <w:tc>
          <w:tcPr>
            <w:tcW w:w="992" w:type="dxa"/>
            <w:vMerge/>
            <w:shd w:val="clear" w:color="auto" w:fill="F2F2F2"/>
          </w:tcPr>
          <w:p w14:paraId="4480A07B" w14:textId="77777777" w:rsidR="007D1F1B" w:rsidRPr="00AD4E93" w:rsidRDefault="007D1F1B" w:rsidP="00E326C3">
            <w:pPr>
              <w:rPr>
                <w:rFonts w:ascii="David" w:eastAsia="Calibri" w:hAnsi="David" w:cs="Arial"/>
                <w:szCs w:val="22"/>
                <w:rtl/>
              </w:rPr>
            </w:pPr>
          </w:p>
        </w:tc>
        <w:tc>
          <w:tcPr>
            <w:tcW w:w="992" w:type="dxa"/>
            <w:vMerge/>
            <w:shd w:val="clear" w:color="auto" w:fill="F2F2F2"/>
          </w:tcPr>
          <w:p w14:paraId="15997051" w14:textId="77777777" w:rsidR="007D1F1B" w:rsidRPr="00AD4E93" w:rsidRDefault="007D1F1B" w:rsidP="00E326C3">
            <w:pPr>
              <w:rPr>
                <w:rFonts w:ascii="David" w:eastAsia="Calibri" w:hAnsi="David" w:cs="Arial"/>
                <w:szCs w:val="22"/>
                <w:rtl/>
              </w:rPr>
            </w:pPr>
          </w:p>
        </w:tc>
        <w:tc>
          <w:tcPr>
            <w:tcW w:w="851" w:type="dxa"/>
            <w:vMerge/>
            <w:shd w:val="clear" w:color="auto" w:fill="F2F2F2"/>
          </w:tcPr>
          <w:p w14:paraId="3A76A0E7" w14:textId="77777777" w:rsidR="007D1F1B" w:rsidRPr="00AD4E93" w:rsidRDefault="007D1F1B" w:rsidP="00E326C3">
            <w:pPr>
              <w:rPr>
                <w:rFonts w:ascii="David" w:eastAsia="Calibri" w:hAnsi="David" w:cs="Arial"/>
                <w:szCs w:val="22"/>
                <w:rtl/>
              </w:rPr>
            </w:pPr>
          </w:p>
        </w:tc>
        <w:tc>
          <w:tcPr>
            <w:tcW w:w="1134" w:type="dxa"/>
            <w:vMerge/>
            <w:shd w:val="clear" w:color="auto" w:fill="F2F2F2"/>
          </w:tcPr>
          <w:p w14:paraId="740790B6" w14:textId="77777777" w:rsidR="007D1F1B" w:rsidRPr="00AD4E93" w:rsidRDefault="007D1F1B" w:rsidP="00E326C3">
            <w:pPr>
              <w:rPr>
                <w:rFonts w:ascii="David" w:eastAsia="Calibri" w:hAnsi="David" w:cs="Arial"/>
                <w:szCs w:val="22"/>
                <w:rtl/>
              </w:rPr>
            </w:pPr>
          </w:p>
        </w:tc>
        <w:tc>
          <w:tcPr>
            <w:tcW w:w="1406" w:type="dxa"/>
            <w:shd w:val="clear" w:color="auto" w:fill="F2F2F2"/>
          </w:tcPr>
          <w:p w14:paraId="61478B4E" w14:textId="77777777" w:rsidR="007D1F1B" w:rsidRPr="00AD4E93" w:rsidRDefault="007D1F1B" w:rsidP="00E326C3">
            <w:pPr>
              <w:rPr>
                <w:rFonts w:ascii="David" w:eastAsia="Calibri" w:hAnsi="David" w:cs="Arial"/>
                <w:szCs w:val="22"/>
                <w:rtl/>
              </w:rPr>
            </w:pPr>
            <w:r w:rsidRPr="00AD4E93">
              <w:rPr>
                <w:rFonts w:ascii="David" w:eastAsia="Calibri" w:hAnsi="David" w:cs="Arial"/>
                <w:szCs w:val="22"/>
                <w:rtl/>
              </w:rPr>
              <w:t>סכום</w:t>
            </w:r>
          </w:p>
        </w:tc>
        <w:tc>
          <w:tcPr>
            <w:tcW w:w="1286" w:type="dxa"/>
            <w:shd w:val="clear" w:color="auto" w:fill="F2F2F2"/>
          </w:tcPr>
          <w:p w14:paraId="10B80C7A" w14:textId="77777777" w:rsidR="007D1F1B" w:rsidRPr="00AD4E93" w:rsidRDefault="007D1F1B" w:rsidP="00E326C3">
            <w:pPr>
              <w:rPr>
                <w:rFonts w:ascii="David" w:eastAsia="Calibri" w:hAnsi="David" w:cs="Arial"/>
                <w:szCs w:val="22"/>
                <w:rtl/>
              </w:rPr>
            </w:pPr>
            <w:r w:rsidRPr="00AD4E93">
              <w:rPr>
                <w:rFonts w:ascii="David" w:eastAsia="Calibri" w:hAnsi="David" w:cs="Arial"/>
                <w:szCs w:val="22"/>
                <w:rtl/>
              </w:rPr>
              <w:t>מטבע</w:t>
            </w:r>
          </w:p>
        </w:tc>
        <w:tc>
          <w:tcPr>
            <w:tcW w:w="2400" w:type="dxa"/>
            <w:vMerge/>
            <w:shd w:val="clear" w:color="auto" w:fill="F2F2F2"/>
          </w:tcPr>
          <w:p w14:paraId="7FC34F53" w14:textId="77777777" w:rsidR="007D1F1B" w:rsidRPr="00AD4E93" w:rsidRDefault="007D1F1B" w:rsidP="00E326C3">
            <w:pPr>
              <w:rPr>
                <w:rFonts w:ascii="David" w:eastAsia="Calibri" w:hAnsi="David" w:cs="Arial"/>
                <w:szCs w:val="22"/>
                <w:rtl/>
              </w:rPr>
            </w:pPr>
          </w:p>
        </w:tc>
      </w:tr>
      <w:tr w:rsidR="003A08D3" w:rsidRPr="00AD4E93" w14:paraId="781466EB" w14:textId="77777777" w:rsidTr="00A34D23">
        <w:trPr>
          <w:trHeight w:val="850"/>
        </w:trPr>
        <w:tc>
          <w:tcPr>
            <w:tcW w:w="999" w:type="dxa"/>
            <w:shd w:val="clear" w:color="auto" w:fill="F2F2F2"/>
          </w:tcPr>
          <w:p w14:paraId="2E255A7A" w14:textId="77777777" w:rsidR="007D1F1B" w:rsidRPr="00AD4E93" w:rsidRDefault="007D1F1B" w:rsidP="00E326C3">
            <w:pPr>
              <w:rPr>
                <w:rFonts w:ascii="David" w:eastAsia="Calibri" w:hAnsi="David" w:cs="Arial"/>
                <w:szCs w:val="22"/>
                <w:rtl/>
              </w:rPr>
            </w:pPr>
            <w:r w:rsidRPr="00AD4E93">
              <w:rPr>
                <w:rFonts w:ascii="David" w:eastAsia="Calibri" w:hAnsi="David" w:cs="Arial"/>
                <w:szCs w:val="22"/>
                <w:rtl/>
              </w:rPr>
              <w:t>צד ג'</w:t>
            </w:r>
          </w:p>
        </w:tc>
        <w:tc>
          <w:tcPr>
            <w:tcW w:w="992" w:type="dxa"/>
            <w:shd w:val="clear" w:color="auto" w:fill="F2F2F2"/>
          </w:tcPr>
          <w:p w14:paraId="6A0CCB8B" w14:textId="77777777" w:rsidR="007D1F1B" w:rsidRPr="00AD4E93" w:rsidRDefault="007D1F1B" w:rsidP="00E326C3">
            <w:pPr>
              <w:rPr>
                <w:rFonts w:ascii="David" w:eastAsia="Calibri" w:hAnsi="David" w:cs="Arial"/>
                <w:szCs w:val="22"/>
                <w:rtl/>
              </w:rPr>
            </w:pPr>
          </w:p>
        </w:tc>
        <w:tc>
          <w:tcPr>
            <w:tcW w:w="992" w:type="dxa"/>
            <w:shd w:val="clear" w:color="auto" w:fill="F2F2F2"/>
          </w:tcPr>
          <w:p w14:paraId="07E98072" w14:textId="77777777" w:rsidR="007D1F1B" w:rsidRPr="00AD4E93" w:rsidRDefault="007D1F1B" w:rsidP="00E326C3">
            <w:pPr>
              <w:rPr>
                <w:rFonts w:ascii="David" w:eastAsia="Calibri" w:hAnsi="David" w:cs="Arial"/>
                <w:szCs w:val="22"/>
                <w:rtl/>
              </w:rPr>
            </w:pPr>
          </w:p>
        </w:tc>
        <w:tc>
          <w:tcPr>
            <w:tcW w:w="851" w:type="dxa"/>
            <w:shd w:val="clear" w:color="auto" w:fill="F2F2F2"/>
          </w:tcPr>
          <w:p w14:paraId="23F14CF0" w14:textId="77777777" w:rsidR="007D1F1B" w:rsidRPr="00AD4E93" w:rsidRDefault="007D1F1B" w:rsidP="00E326C3">
            <w:pPr>
              <w:rPr>
                <w:rFonts w:ascii="David" w:eastAsia="Calibri" w:hAnsi="David" w:cs="Arial"/>
                <w:szCs w:val="22"/>
                <w:rtl/>
              </w:rPr>
            </w:pPr>
          </w:p>
        </w:tc>
        <w:tc>
          <w:tcPr>
            <w:tcW w:w="1134" w:type="dxa"/>
            <w:shd w:val="clear" w:color="auto" w:fill="F2F2F2"/>
          </w:tcPr>
          <w:p w14:paraId="7B215D83" w14:textId="77777777" w:rsidR="007D1F1B" w:rsidRPr="00AD4E93" w:rsidRDefault="007D1F1B" w:rsidP="00E326C3">
            <w:pPr>
              <w:rPr>
                <w:rFonts w:ascii="David" w:eastAsia="Calibri" w:hAnsi="David" w:cs="Arial"/>
                <w:szCs w:val="22"/>
                <w:rtl/>
              </w:rPr>
            </w:pPr>
          </w:p>
        </w:tc>
        <w:tc>
          <w:tcPr>
            <w:tcW w:w="1406" w:type="dxa"/>
            <w:shd w:val="clear" w:color="auto" w:fill="F2F2F2"/>
          </w:tcPr>
          <w:p w14:paraId="4A0D71FC" w14:textId="77777777" w:rsidR="007D1F1B" w:rsidRPr="00AD4E93" w:rsidRDefault="007D1F1B" w:rsidP="00E326C3">
            <w:pPr>
              <w:rPr>
                <w:rFonts w:ascii="David" w:eastAsia="Calibri" w:hAnsi="David" w:cs="Arial"/>
                <w:b/>
                <w:bCs/>
                <w:szCs w:val="22"/>
                <w:rtl/>
              </w:rPr>
            </w:pPr>
            <w:r w:rsidRPr="00AD4E93">
              <w:rPr>
                <w:rFonts w:ascii="David" w:eastAsia="Calibri" w:hAnsi="David" w:cs="Arial" w:hint="cs"/>
                <w:b/>
                <w:bCs/>
                <w:szCs w:val="22"/>
                <w:rtl/>
              </w:rPr>
              <w:t>4,000,000</w:t>
            </w:r>
          </w:p>
        </w:tc>
        <w:tc>
          <w:tcPr>
            <w:tcW w:w="1286" w:type="dxa"/>
            <w:shd w:val="clear" w:color="auto" w:fill="F2F2F2"/>
          </w:tcPr>
          <w:p w14:paraId="00DAB315" w14:textId="77777777" w:rsidR="007D1F1B" w:rsidRPr="00AD4E93" w:rsidRDefault="007D1F1B" w:rsidP="00E326C3">
            <w:pPr>
              <w:rPr>
                <w:rFonts w:ascii="David" w:eastAsia="Calibri" w:hAnsi="David" w:cs="Arial"/>
                <w:b/>
                <w:bCs/>
                <w:szCs w:val="22"/>
                <w:rtl/>
              </w:rPr>
            </w:pPr>
            <w:r w:rsidRPr="00AD4E93">
              <w:rPr>
                <w:rFonts w:ascii="David" w:eastAsia="Calibri" w:hAnsi="David" w:cs="Arial"/>
                <w:b/>
                <w:bCs/>
                <w:szCs w:val="22"/>
                <w:rtl/>
              </w:rPr>
              <w:t>שקל</w:t>
            </w:r>
          </w:p>
        </w:tc>
        <w:tc>
          <w:tcPr>
            <w:tcW w:w="2400" w:type="dxa"/>
            <w:shd w:val="clear" w:color="auto" w:fill="F2F2F2"/>
          </w:tcPr>
          <w:p w14:paraId="6114DAA2" w14:textId="77777777" w:rsidR="007D1F1B" w:rsidRPr="00AD4E93" w:rsidRDefault="007D1F1B" w:rsidP="00E326C3">
            <w:pPr>
              <w:ind w:left="50" w:right="78"/>
              <w:rPr>
                <w:rFonts w:ascii="David" w:eastAsia="Calibri" w:hAnsi="David" w:cs="Arial"/>
                <w:bCs/>
                <w:szCs w:val="22"/>
                <w:rtl/>
              </w:rPr>
            </w:pPr>
            <w:r w:rsidRPr="00AD4E93">
              <w:rPr>
                <w:rFonts w:ascii="David" w:eastAsia="Calibri" w:hAnsi="David" w:cs="Arial" w:hint="cs"/>
                <w:bCs/>
                <w:szCs w:val="22"/>
                <w:rtl/>
              </w:rPr>
              <w:t>302/307/315/321/322/328/329</w:t>
            </w:r>
          </w:p>
        </w:tc>
      </w:tr>
      <w:tr w:rsidR="003A08D3" w:rsidRPr="00AD4E93" w14:paraId="4D879681" w14:textId="77777777" w:rsidTr="00A34D23">
        <w:trPr>
          <w:trHeight w:val="850"/>
        </w:trPr>
        <w:tc>
          <w:tcPr>
            <w:tcW w:w="999" w:type="dxa"/>
            <w:shd w:val="clear" w:color="auto" w:fill="FFFFFF"/>
          </w:tcPr>
          <w:p w14:paraId="41BD4A85" w14:textId="77777777" w:rsidR="007D1F1B" w:rsidRPr="00AD4E93" w:rsidRDefault="007D1F1B" w:rsidP="00E326C3">
            <w:pPr>
              <w:rPr>
                <w:rFonts w:ascii="David" w:eastAsia="Calibri" w:hAnsi="David" w:cs="Arial"/>
                <w:szCs w:val="22"/>
                <w:rtl/>
              </w:rPr>
            </w:pPr>
            <w:r w:rsidRPr="00AD4E93">
              <w:rPr>
                <w:rFonts w:ascii="David" w:eastAsia="Calibri" w:hAnsi="David" w:cs="Arial"/>
                <w:szCs w:val="22"/>
                <w:rtl/>
              </w:rPr>
              <w:t>אחריות מעבידים</w:t>
            </w:r>
          </w:p>
        </w:tc>
        <w:tc>
          <w:tcPr>
            <w:tcW w:w="992" w:type="dxa"/>
            <w:shd w:val="clear" w:color="auto" w:fill="FFFFFF"/>
          </w:tcPr>
          <w:p w14:paraId="15E0A19E" w14:textId="77777777" w:rsidR="007D1F1B" w:rsidRPr="00AD4E93" w:rsidRDefault="007D1F1B" w:rsidP="00E326C3">
            <w:pPr>
              <w:rPr>
                <w:rFonts w:ascii="David" w:eastAsia="Calibri" w:hAnsi="David" w:cs="Arial"/>
                <w:szCs w:val="22"/>
                <w:rtl/>
              </w:rPr>
            </w:pPr>
          </w:p>
        </w:tc>
        <w:tc>
          <w:tcPr>
            <w:tcW w:w="992" w:type="dxa"/>
            <w:shd w:val="clear" w:color="auto" w:fill="FFFFFF"/>
          </w:tcPr>
          <w:p w14:paraId="65A4E0F2" w14:textId="77777777" w:rsidR="007D1F1B" w:rsidRPr="00AD4E93" w:rsidRDefault="007D1F1B" w:rsidP="00E326C3">
            <w:pPr>
              <w:rPr>
                <w:rFonts w:ascii="David" w:eastAsia="Calibri" w:hAnsi="David" w:cs="Arial"/>
                <w:szCs w:val="22"/>
                <w:rtl/>
              </w:rPr>
            </w:pPr>
          </w:p>
        </w:tc>
        <w:tc>
          <w:tcPr>
            <w:tcW w:w="851" w:type="dxa"/>
            <w:shd w:val="clear" w:color="auto" w:fill="FFFFFF"/>
          </w:tcPr>
          <w:p w14:paraId="015686C0" w14:textId="77777777" w:rsidR="007D1F1B" w:rsidRPr="00AD4E93" w:rsidRDefault="007D1F1B" w:rsidP="00E326C3">
            <w:pPr>
              <w:rPr>
                <w:rFonts w:ascii="David" w:eastAsia="Calibri" w:hAnsi="David" w:cs="Arial"/>
                <w:szCs w:val="22"/>
                <w:rtl/>
              </w:rPr>
            </w:pPr>
          </w:p>
        </w:tc>
        <w:tc>
          <w:tcPr>
            <w:tcW w:w="1134" w:type="dxa"/>
            <w:shd w:val="clear" w:color="auto" w:fill="FFFFFF"/>
          </w:tcPr>
          <w:p w14:paraId="6F7C1743" w14:textId="77777777" w:rsidR="007D1F1B" w:rsidRPr="00AD4E93" w:rsidRDefault="007D1F1B" w:rsidP="00E326C3">
            <w:pPr>
              <w:rPr>
                <w:rFonts w:ascii="David" w:eastAsia="Calibri" w:hAnsi="David" w:cs="Arial"/>
                <w:szCs w:val="22"/>
                <w:rtl/>
              </w:rPr>
            </w:pPr>
          </w:p>
        </w:tc>
        <w:tc>
          <w:tcPr>
            <w:tcW w:w="1406" w:type="dxa"/>
            <w:shd w:val="clear" w:color="auto" w:fill="FFFFFF"/>
          </w:tcPr>
          <w:p w14:paraId="0695694B" w14:textId="77777777" w:rsidR="007D1F1B" w:rsidRPr="00AD4E93" w:rsidRDefault="007D1F1B" w:rsidP="00E326C3">
            <w:pPr>
              <w:rPr>
                <w:rFonts w:ascii="David" w:eastAsia="Calibri" w:hAnsi="David" w:cs="Arial"/>
                <w:b/>
                <w:bCs/>
                <w:szCs w:val="22"/>
                <w:rtl/>
              </w:rPr>
            </w:pPr>
            <w:r w:rsidRPr="00AD4E93">
              <w:rPr>
                <w:rFonts w:ascii="David" w:eastAsia="Calibri" w:hAnsi="David" w:cs="Arial"/>
                <w:b/>
                <w:bCs/>
                <w:szCs w:val="22"/>
                <w:rtl/>
              </w:rPr>
              <w:t>20,000,000</w:t>
            </w:r>
          </w:p>
        </w:tc>
        <w:tc>
          <w:tcPr>
            <w:tcW w:w="1286" w:type="dxa"/>
            <w:shd w:val="clear" w:color="auto" w:fill="FFFFFF"/>
          </w:tcPr>
          <w:p w14:paraId="2CF51C51" w14:textId="77777777" w:rsidR="007D1F1B" w:rsidRPr="00AD4E93" w:rsidRDefault="007D1F1B" w:rsidP="00E326C3">
            <w:pPr>
              <w:rPr>
                <w:rFonts w:ascii="David" w:eastAsia="Calibri" w:hAnsi="David" w:cs="Arial"/>
                <w:b/>
                <w:bCs/>
                <w:szCs w:val="22"/>
                <w:rtl/>
              </w:rPr>
            </w:pPr>
            <w:r w:rsidRPr="00AD4E93">
              <w:rPr>
                <w:rFonts w:ascii="David" w:eastAsia="Calibri" w:hAnsi="David" w:cs="Arial"/>
                <w:b/>
                <w:bCs/>
                <w:szCs w:val="22"/>
                <w:rtl/>
              </w:rPr>
              <w:t>שקל</w:t>
            </w:r>
          </w:p>
        </w:tc>
        <w:tc>
          <w:tcPr>
            <w:tcW w:w="2400" w:type="dxa"/>
            <w:shd w:val="clear" w:color="auto" w:fill="FFFFFF"/>
          </w:tcPr>
          <w:p w14:paraId="524C207F" w14:textId="77777777" w:rsidR="007D1F1B" w:rsidRPr="00AD4E93" w:rsidRDefault="007D1F1B" w:rsidP="00E326C3">
            <w:pPr>
              <w:ind w:left="50" w:right="78"/>
              <w:rPr>
                <w:rFonts w:ascii="David" w:eastAsia="Calibri" w:hAnsi="David" w:cs="Arial"/>
                <w:bCs/>
                <w:szCs w:val="22"/>
                <w:rtl/>
              </w:rPr>
            </w:pPr>
            <w:r w:rsidRPr="00AD4E93">
              <w:rPr>
                <w:rFonts w:ascii="David" w:eastAsia="Calibri" w:hAnsi="David" w:cs="Arial"/>
                <w:bCs/>
                <w:szCs w:val="22"/>
                <w:rtl/>
              </w:rPr>
              <w:t>30</w:t>
            </w:r>
            <w:r w:rsidRPr="00AD4E93">
              <w:rPr>
                <w:rFonts w:ascii="David" w:eastAsia="Calibri" w:hAnsi="David" w:cs="Arial" w:hint="cs"/>
                <w:bCs/>
                <w:szCs w:val="22"/>
                <w:rtl/>
              </w:rPr>
              <w:t>2</w:t>
            </w:r>
            <w:r w:rsidRPr="00AD4E93">
              <w:rPr>
                <w:rFonts w:ascii="David" w:eastAsia="Calibri" w:hAnsi="David" w:cs="Arial"/>
                <w:bCs/>
                <w:szCs w:val="22"/>
                <w:rtl/>
              </w:rPr>
              <w:t>/30</w:t>
            </w:r>
            <w:r w:rsidRPr="00AD4E93">
              <w:rPr>
                <w:rFonts w:ascii="David" w:eastAsia="Calibri" w:hAnsi="David" w:cs="Arial" w:hint="cs"/>
                <w:bCs/>
                <w:szCs w:val="22"/>
                <w:rtl/>
              </w:rPr>
              <w:t>4</w:t>
            </w:r>
            <w:r w:rsidRPr="00AD4E93">
              <w:rPr>
                <w:rFonts w:ascii="David" w:eastAsia="Calibri" w:hAnsi="David" w:cs="Arial"/>
                <w:bCs/>
                <w:szCs w:val="22"/>
                <w:rtl/>
              </w:rPr>
              <w:t>/309/308</w:t>
            </w:r>
            <w:r w:rsidRPr="00AD4E93">
              <w:rPr>
                <w:rFonts w:ascii="David" w:eastAsia="Calibri" w:hAnsi="David" w:cs="Arial" w:hint="cs"/>
                <w:bCs/>
                <w:szCs w:val="22"/>
                <w:rtl/>
              </w:rPr>
              <w:t>/319/</w:t>
            </w:r>
            <w:r w:rsidRPr="00AD4E93">
              <w:rPr>
                <w:rFonts w:ascii="David" w:eastAsia="Calibri" w:hAnsi="David" w:cs="Arial"/>
                <w:bCs/>
                <w:szCs w:val="22"/>
                <w:rtl/>
              </w:rPr>
              <w:t>328</w:t>
            </w:r>
          </w:p>
        </w:tc>
      </w:tr>
      <w:tr w:rsidR="003A08D3" w:rsidRPr="00AD4E93" w14:paraId="3230EAC9" w14:textId="77777777" w:rsidTr="00A34D23">
        <w:trPr>
          <w:trHeight w:val="850"/>
        </w:trPr>
        <w:tc>
          <w:tcPr>
            <w:tcW w:w="999" w:type="dxa"/>
            <w:shd w:val="clear" w:color="auto" w:fill="F2F2F2"/>
          </w:tcPr>
          <w:p w14:paraId="65A5C20E" w14:textId="77777777" w:rsidR="007D1F1B" w:rsidRPr="00AD4E93" w:rsidRDefault="007D1F1B" w:rsidP="00E326C3">
            <w:pPr>
              <w:rPr>
                <w:rFonts w:ascii="David" w:eastAsia="Calibri" w:hAnsi="David" w:cs="Arial"/>
                <w:szCs w:val="22"/>
                <w:rtl/>
              </w:rPr>
            </w:pPr>
            <w:r w:rsidRPr="00AD4E93">
              <w:rPr>
                <w:rFonts w:ascii="David" w:eastAsia="Calibri" w:hAnsi="David" w:cs="Arial"/>
                <w:szCs w:val="22"/>
                <w:rtl/>
              </w:rPr>
              <w:t xml:space="preserve">אחריות </w:t>
            </w:r>
            <w:r w:rsidRPr="00AD4E93">
              <w:rPr>
                <w:rFonts w:ascii="David" w:eastAsia="Calibri" w:hAnsi="David" w:cs="Arial" w:hint="cs"/>
                <w:szCs w:val="22"/>
                <w:rtl/>
              </w:rPr>
              <w:t>מקצועית</w:t>
            </w:r>
          </w:p>
        </w:tc>
        <w:tc>
          <w:tcPr>
            <w:tcW w:w="992" w:type="dxa"/>
            <w:shd w:val="clear" w:color="auto" w:fill="F2F2F2"/>
          </w:tcPr>
          <w:p w14:paraId="23128235" w14:textId="77777777" w:rsidR="007D1F1B" w:rsidRPr="00AD4E93" w:rsidRDefault="007D1F1B" w:rsidP="00E326C3">
            <w:pPr>
              <w:rPr>
                <w:rFonts w:ascii="David" w:eastAsia="Calibri" w:hAnsi="David" w:cs="Arial"/>
                <w:strike/>
                <w:szCs w:val="22"/>
                <w:rtl/>
              </w:rPr>
            </w:pPr>
          </w:p>
        </w:tc>
        <w:tc>
          <w:tcPr>
            <w:tcW w:w="992" w:type="dxa"/>
            <w:shd w:val="clear" w:color="auto" w:fill="F2F2F2"/>
          </w:tcPr>
          <w:p w14:paraId="1819ED0B" w14:textId="77777777" w:rsidR="007D1F1B" w:rsidRPr="00AD4E93" w:rsidRDefault="007D1F1B" w:rsidP="00E326C3">
            <w:pPr>
              <w:rPr>
                <w:rFonts w:ascii="David" w:eastAsia="Calibri" w:hAnsi="David" w:cs="Arial"/>
                <w:strike/>
                <w:szCs w:val="22"/>
                <w:rtl/>
              </w:rPr>
            </w:pPr>
          </w:p>
        </w:tc>
        <w:tc>
          <w:tcPr>
            <w:tcW w:w="851" w:type="dxa"/>
            <w:shd w:val="clear" w:color="auto" w:fill="F2F2F2"/>
          </w:tcPr>
          <w:p w14:paraId="35A784E8" w14:textId="77777777" w:rsidR="007D1F1B" w:rsidRPr="00AD4E93" w:rsidRDefault="007D1F1B" w:rsidP="00E326C3">
            <w:pPr>
              <w:rPr>
                <w:rFonts w:ascii="David" w:eastAsia="Calibri" w:hAnsi="David" w:cs="Arial"/>
                <w:strike/>
                <w:szCs w:val="22"/>
                <w:rtl/>
              </w:rPr>
            </w:pPr>
          </w:p>
        </w:tc>
        <w:tc>
          <w:tcPr>
            <w:tcW w:w="1134" w:type="dxa"/>
            <w:shd w:val="clear" w:color="auto" w:fill="F2F2F2"/>
          </w:tcPr>
          <w:p w14:paraId="76A27DD0" w14:textId="77777777" w:rsidR="007D1F1B" w:rsidRPr="00AD4E93" w:rsidRDefault="007D1F1B" w:rsidP="00E326C3">
            <w:pPr>
              <w:rPr>
                <w:rFonts w:ascii="David" w:eastAsia="Calibri" w:hAnsi="David" w:cs="Arial"/>
                <w:strike/>
                <w:szCs w:val="22"/>
                <w:rtl/>
              </w:rPr>
            </w:pPr>
          </w:p>
        </w:tc>
        <w:tc>
          <w:tcPr>
            <w:tcW w:w="1406" w:type="dxa"/>
            <w:shd w:val="clear" w:color="auto" w:fill="F2F2F2"/>
          </w:tcPr>
          <w:p w14:paraId="52C183FB" w14:textId="77777777" w:rsidR="007D1F1B" w:rsidRPr="00AD4E93" w:rsidRDefault="007D1F1B" w:rsidP="00E326C3">
            <w:pPr>
              <w:rPr>
                <w:rFonts w:ascii="David" w:eastAsia="Calibri" w:hAnsi="David" w:cs="Arial"/>
                <w:b/>
                <w:bCs/>
                <w:szCs w:val="22"/>
                <w:rtl/>
              </w:rPr>
            </w:pPr>
            <w:r w:rsidRPr="00AD4E93">
              <w:rPr>
                <w:rFonts w:ascii="David" w:eastAsia="Calibri" w:hAnsi="David" w:cs="Arial" w:hint="cs"/>
                <w:b/>
                <w:bCs/>
                <w:szCs w:val="22"/>
                <w:rtl/>
              </w:rPr>
              <w:t>4,000,000</w:t>
            </w:r>
          </w:p>
        </w:tc>
        <w:tc>
          <w:tcPr>
            <w:tcW w:w="1286" w:type="dxa"/>
            <w:shd w:val="clear" w:color="auto" w:fill="F2F2F2"/>
          </w:tcPr>
          <w:p w14:paraId="64F111EB" w14:textId="77777777" w:rsidR="007D1F1B" w:rsidRPr="00AD4E93" w:rsidRDefault="007D1F1B" w:rsidP="00E326C3">
            <w:pPr>
              <w:rPr>
                <w:rFonts w:ascii="David" w:eastAsia="Calibri" w:hAnsi="David" w:cs="Arial"/>
                <w:b/>
                <w:bCs/>
                <w:szCs w:val="22"/>
                <w:rtl/>
              </w:rPr>
            </w:pPr>
            <w:r w:rsidRPr="00AD4E93">
              <w:rPr>
                <w:rFonts w:ascii="David" w:eastAsia="Calibri" w:hAnsi="David" w:cs="Arial"/>
                <w:b/>
                <w:bCs/>
                <w:szCs w:val="22"/>
                <w:rtl/>
              </w:rPr>
              <w:t>שקל</w:t>
            </w:r>
          </w:p>
        </w:tc>
        <w:tc>
          <w:tcPr>
            <w:tcW w:w="2400" w:type="dxa"/>
            <w:shd w:val="clear" w:color="auto" w:fill="F2F2F2"/>
          </w:tcPr>
          <w:p w14:paraId="0F494721" w14:textId="77777777" w:rsidR="007D1F1B" w:rsidRPr="00AD4E93" w:rsidRDefault="007D1F1B" w:rsidP="00E326C3">
            <w:pPr>
              <w:ind w:left="50" w:right="78"/>
              <w:rPr>
                <w:rFonts w:ascii="David" w:eastAsia="Calibri" w:hAnsi="David" w:cs="Arial"/>
                <w:bCs/>
                <w:szCs w:val="22"/>
                <w:rtl/>
              </w:rPr>
            </w:pPr>
            <w:r w:rsidRPr="00AD4E93">
              <w:rPr>
                <w:rFonts w:ascii="David" w:eastAsia="Calibri" w:hAnsi="David" w:cs="Arial" w:hint="cs"/>
                <w:bCs/>
                <w:szCs w:val="22"/>
                <w:rtl/>
              </w:rPr>
              <w:t>301/302/303/321/</w:t>
            </w:r>
          </w:p>
          <w:p w14:paraId="093A7FE7" w14:textId="77777777" w:rsidR="007D1F1B" w:rsidRPr="00AD4E93" w:rsidRDefault="007D1F1B" w:rsidP="00E326C3">
            <w:pPr>
              <w:ind w:left="50" w:right="78"/>
              <w:rPr>
                <w:rFonts w:ascii="David" w:eastAsia="Calibri" w:hAnsi="David" w:cs="Arial"/>
                <w:bCs/>
                <w:szCs w:val="22"/>
                <w:rtl/>
              </w:rPr>
            </w:pPr>
            <w:r w:rsidRPr="00AD4E93">
              <w:rPr>
                <w:rFonts w:ascii="David" w:eastAsia="Calibri" w:hAnsi="David" w:cs="Arial" w:hint="cs"/>
                <w:bCs/>
                <w:szCs w:val="22"/>
                <w:rtl/>
              </w:rPr>
              <w:t>325/326/327/328/</w:t>
            </w:r>
          </w:p>
          <w:p w14:paraId="24497C43" w14:textId="77777777" w:rsidR="007D1F1B" w:rsidRPr="00AD4E93" w:rsidRDefault="007D1F1B" w:rsidP="00E326C3">
            <w:pPr>
              <w:ind w:left="50" w:right="78"/>
              <w:rPr>
                <w:rFonts w:ascii="David" w:eastAsia="Calibri" w:hAnsi="David" w:cs="Arial"/>
                <w:bCs/>
                <w:strike/>
                <w:szCs w:val="22"/>
                <w:rtl/>
              </w:rPr>
            </w:pPr>
            <w:r w:rsidRPr="00AD4E93">
              <w:rPr>
                <w:rFonts w:ascii="David" w:eastAsia="Calibri" w:hAnsi="David" w:cs="Arial" w:hint="cs"/>
                <w:bCs/>
                <w:szCs w:val="22"/>
                <w:rtl/>
              </w:rPr>
              <w:t xml:space="preserve">332: 12 חודשים.  </w:t>
            </w:r>
          </w:p>
        </w:tc>
      </w:tr>
    </w:tbl>
    <w:p w14:paraId="19ABEFB2" w14:textId="77777777" w:rsidR="007D1F1B" w:rsidRPr="00AD4E93" w:rsidRDefault="007D1F1B" w:rsidP="007D1F1B">
      <w:pPr>
        <w:spacing w:after="200" w:line="276" w:lineRule="auto"/>
        <w:rPr>
          <w:rFonts w:ascii="David" w:eastAsia="Calibri" w:hAnsi="David"/>
          <w:szCs w:val="22"/>
          <w:rtl/>
        </w:rPr>
      </w:pPr>
    </w:p>
    <w:tbl>
      <w:tblPr>
        <w:tblpPr w:leftFromText="180" w:rightFromText="180" w:vertAnchor="text" w:horzAnchor="margin" w:tblpXSpec="right" w:tblpY="-661"/>
        <w:bidiVisual/>
        <w:tblW w:w="100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47"/>
      </w:tblGrid>
      <w:tr w:rsidR="007D1F1B" w:rsidRPr="00AD4E93" w14:paraId="3D394DE6" w14:textId="77777777" w:rsidTr="003A08D3">
        <w:trPr>
          <w:trHeight w:val="57"/>
          <w:tblHeader/>
        </w:trPr>
        <w:tc>
          <w:tcPr>
            <w:tcW w:w="10047" w:type="dxa"/>
            <w:shd w:val="clear" w:color="auto" w:fill="F2F2F2"/>
          </w:tcPr>
          <w:p w14:paraId="74174EDC" w14:textId="77777777" w:rsidR="007D1F1B" w:rsidRPr="00AD4E93" w:rsidRDefault="007D1F1B" w:rsidP="00E326C3">
            <w:pPr>
              <w:ind w:left="50" w:right="78"/>
              <w:rPr>
                <w:rFonts w:ascii="David" w:eastAsia="Calibri" w:hAnsi="David" w:cs="Arial"/>
                <w:b/>
                <w:szCs w:val="22"/>
                <w:rtl/>
              </w:rPr>
            </w:pPr>
            <w:r w:rsidRPr="00AD4E93">
              <w:rPr>
                <w:rFonts w:ascii="David" w:eastAsia="Calibri" w:hAnsi="David" w:cs="Arial"/>
                <w:b/>
                <w:szCs w:val="22"/>
                <w:rtl/>
              </w:rPr>
              <w:t xml:space="preserve">פירוט השירותים (בכפוף, לשירותים המפורטים בהסכם בין המבוטח למבקש האישור, יש לציין את קוד השירות מתוך הרשימה המפורטת בנספח </w:t>
            </w:r>
            <w:r w:rsidRPr="00AD4E93">
              <w:rPr>
                <w:rFonts w:ascii="David" w:eastAsia="Calibri" w:hAnsi="David" w:cs="Arial"/>
                <w:bCs/>
                <w:szCs w:val="22"/>
                <w:rtl/>
              </w:rPr>
              <w:t>ג'</w:t>
            </w:r>
            <w:r w:rsidRPr="00AD4E93">
              <w:rPr>
                <w:rFonts w:ascii="David" w:eastAsia="Calibri" w:hAnsi="David" w:cs="Arial"/>
                <w:b/>
                <w:szCs w:val="22"/>
                <w:rtl/>
              </w:rPr>
              <w:t>)*:</w:t>
            </w:r>
          </w:p>
        </w:tc>
      </w:tr>
      <w:tr w:rsidR="007D1F1B" w:rsidRPr="00AD4E93" w14:paraId="558D4653" w14:textId="77777777" w:rsidTr="003A08D3">
        <w:trPr>
          <w:trHeight w:val="798"/>
        </w:trPr>
        <w:tc>
          <w:tcPr>
            <w:tcW w:w="10047" w:type="dxa"/>
            <w:shd w:val="clear" w:color="auto" w:fill="auto"/>
          </w:tcPr>
          <w:p w14:paraId="5A6E53AF" w14:textId="77777777" w:rsidR="007D1F1B" w:rsidRPr="00AD4E93" w:rsidRDefault="007D1F1B" w:rsidP="00E326C3">
            <w:pPr>
              <w:ind w:left="50" w:right="78"/>
              <w:rPr>
                <w:rFonts w:ascii="David" w:eastAsia="Calibri" w:hAnsi="David" w:cs="Arial"/>
                <w:bCs/>
                <w:szCs w:val="22"/>
              </w:rPr>
            </w:pPr>
            <w:r w:rsidRPr="00AD4E93">
              <w:rPr>
                <w:rFonts w:ascii="David" w:eastAsia="Calibri" w:hAnsi="David" w:cs="Arial" w:hint="cs"/>
                <w:bCs/>
                <w:szCs w:val="22"/>
                <w:rtl/>
              </w:rPr>
              <w:t>011/038/040/082/084/085/086/</w:t>
            </w:r>
          </w:p>
        </w:tc>
      </w:tr>
    </w:tbl>
    <w:p w14:paraId="27CFD19E" w14:textId="77777777" w:rsidR="007D1F1B" w:rsidRPr="00AD4E93" w:rsidRDefault="007D1F1B" w:rsidP="007D1F1B">
      <w:pPr>
        <w:rPr>
          <w:vanish/>
          <w:szCs w:val="22"/>
        </w:rPr>
      </w:pPr>
    </w:p>
    <w:tbl>
      <w:tblPr>
        <w:tblpPr w:leftFromText="180" w:rightFromText="180" w:vertAnchor="text" w:horzAnchor="margin" w:tblpXSpec="right" w:tblpY="-166"/>
        <w:bidiVisual/>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88"/>
      </w:tblGrid>
      <w:tr w:rsidR="007D1F1B" w:rsidRPr="00AD4E93" w14:paraId="0155FFEA" w14:textId="77777777" w:rsidTr="003A08D3">
        <w:trPr>
          <w:trHeight w:val="227"/>
          <w:tblHeader/>
        </w:trPr>
        <w:tc>
          <w:tcPr>
            <w:tcW w:w="10188" w:type="dxa"/>
            <w:shd w:val="clear" w:color="auto" w:fill="F2F2F2"/>
          </w:tcPr>
          <w:p w14:paraId="6AA970B7" w14:textId="77777777" w:rsidR="007D1F1B" w:rsidRPr="00AD4E93" w:rsidRDefault="007D1F1B" w:rsidP="00E326C3">
            <w:pPr>
              <w:ind w:left="50" w:right="78"/>
              <w:rPr>
                <w:rFonts w:ascii="David" w:eastAsia="Calibri" w:hAnsi="David" w:cs="Arial"/>
                <w:b/>
                <w:szCs w:val="22"/>
                <w:rtl/>
              </w:rPr>
            </w:pPr>
            <w:r w:rsidRPr="00AD4E93">
              <w:rPr>
                <w:rFonts w:ascii="David" w:eastAsia="Calibri" w:hAnsi="David" w:cs="Arial"/>
                <w:b/>
                <w:szCs w:val="22"/>
                <w:rtl/>
              </w:rPr>
              <w:t>חתימת האישור</w:t>
            </w:r>
          </w:p>
        </w:tc>
      </w:tr>
      <w:tr w:rsidR="007D1F1B" w:rsidRPr="00AD4E93" w14:paraId="5D906F43" w14:textId="77777777" w:rsidTr="003A08D3">
        <w:trPr>
          <w:trHeight w:val="598"/>
        </w:trPr>
        <w:tc>
          <w:tcPr>
            <w:tcW w:w="10188" w:type="dxa"/>
            <w:shd w:val="clear" w:color="auto" w:fill="auto"/>
          </w:tcPr>
          <w:p w14:paraId="5B4768E8" w14:textId="77777777" w:rsidR="007D1F1B" w:rsidRPr="00AD4E93" w:rsidRDefault="007D1F1B" w:rsidP="00E326C3">
            <w:pPr>
              <w:ind w:left="50" w:right="78"/>
              <w:rPr>
                <w:rFonts w:ascii="David" w:eastAsia="Calibri" w:hAnsi="David" w:cs="Arial"/>
                <w:b/>
                <w:szCs w:val="22"/>
                <w:rtl/>
              </w:rPr>
            </w:pPr>
            <w:r w:rsidRPr="00AD4E93">
              <w:rPr>
                <w:rFonts w:ascii="David" w:eastAsia="Calibri" w:hAnsi="David" w:cs="Arial"/>
                <w:b/>
                <w:szCs w:val="22"/>
                <w:rtl/>
              </w:rPr>
              <w:t>המבטח:</w:t>
            </w:r>
          </w:p>
        </w:tc>
      </w:tr>
    </w:tbl>
    <w:p w14:paraId="090940A0" w14:textId="77777777" w:rsidR="007D1F1B" w:rsidRPr="00B257A5" w:rsidRDefault="007D1F1B" w:rsidP="007D1F1B">
      <w:pPr>
        <w:spacing w:after="200" w:line="276" w:lineRule="auto"/>
        <w:rPr>
          <w:rFonts w:ascii="David" w:eastAsia="Calibri" w:hAnsi="David"/>
          <w:b/>
          <w:bCs/>
          <w:u w:val="single"/>
          <w:rtl/>
        </w:rPr>
      </w:pPr>
      <w:r w:rsidRPr="00AD4E93">
        <w:rPr>
          <w:rFonts w:ascii="David" w:eastAsia="Calibri" w:hAnsi="David"/>
          <w:b/>
          <w:bCs/>
          <w:szCs w:val="22"/>
          <w:u w:val="single"/>
          <w:rtl/>
        </w:rPr>
        <w:t xml:space="preserve">* באישור ביטוח כללי </w:t>
      </w:r>
      <w:r w:rsidRPr="00AD4E93">
        <w:rPr>
          <w:rFonts w:ascii="David" w:eastAsia="Calibri" w:hAnsi="David"/>
          <w:szCs w:val="22"/>
          <w:rtl/>
        </w:rPr>
        <w:t>ניתן לסמן שדות אלה כשדות שאינם בתוקף.</w:t>
      </w:r>
      <w:r w:rsidRPr="00B257A5">
        <w:rPr>
          <w:rFonts w:ascii="David" w:eastAsia="Calibri" w:hAnsi="David"/>
          <w:rtl/>
        </w:rPr>
        <w:t xml:space="preserve"> </w:t>
      </w:r>
    </w:p>
    <w:p w14:paraId="4300E116" w14:textId="77777777" w:rsidR="007D1F1B" w:rsidRDefault="007D1F1B" w:rsidP="007D1F1B">
      <w:pPr>
        <w:rPr>
          <w:rtl/>
        </w:rPr>
      </w:pPr>
    </w:p>
    <w:tbl>
      <w:tblPr>
        <w:tblpPr w:leftFromText="180" w:rightFromText="180" w:vertAnchor="text" w:horzAnchor="margin" w:tblpXSpec="right" w:tblpY="-974"/>
        <w:bidiVisual/>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98"/>
      </w:tblGrid>
      <w:tr w:rsidR="007D1F1B" w:rsidRPr="00CD4A11" w14:paraId="78F0B90B" w14:textId="77777777" w:rsidTr="003A08D3">
        <w:trPr>
          <w:trHeight w:val="227"/>
          <w:tblHeader/>
        </w:trPr>
        <w:tc>
          <w:tcPr>
            <w:tcW w:w="10198" w:type="dxa"/>
            <w:shd w:val="clear" w:color="auto" w:fill="F2F2F2"/>
          </w:tcPr>
          <w:p w14:paraId="13C7F438" w14:textId="77777777" w:rsidR="007D1F1B" w:rsidRPr="0056686B" w:rsidRDefault="007D1F1B" w:rsidP="00E326C3">
            <w:pPr>
              <w:ind w:left="50" w:right="78"/>
              <w:rPr>
                <w:rFonts w:ascii="David" w:eastAsia="Calibri" w:hAnsi="David" w:cs="Arial"/>
                <w:b/>
                <w:szCs w:val="22"/>
                <w:rtl/>
              </w:rPr>
            </w:pPr>
            <w:r w:rsidRPr="0056686B">
              <w:rPr>
                <w:rFonts w:ascii="David" w:eastAsia="Calibri" w:hAnsi="David" w:cs="Arial"/>
                <w:b/>
                <w:szCs w:val="22"/>
                <w:rtl/>
              </w:rPr>
              <w:t>ביטול/שינוי הפוליסה *</w:t>
            </w:r>
          </w:p>
        </w:tc>
      </w:tr>
      <w:tr w:rsidR="007D1F1B" w:rsidRPr="00CD4A11" w14:paraId="5102C0E0" w14:textId="77777777" w:rsidTr="003A08D3">
        <w:trPr>
          <w:trHeight w:val="334"/>
        </w:trPr>
        <w:tc>
          <w:tcPr>
            <w:tcW w:w="10198" w:type="dxa"/>
            <w:shd w:val="clear" w:color="auto" w:fill="auto"/>
            <w:vAlign w:val="center"/>
          </w:tcPr>
          <w:p w14:paraId="45F7DDBF" w14:textId="77777777" w:rsidR="007D1F1B" w:rsidRPr="0056686B" w:rsidRDefault="007D1F1B" w:rsidP="00E326C3">
            <w:pPr>
              <w:rPr>
                <w:rFonts w:ascii="David" w:eastAsia="Calibri" w:hAnsi="David" w:cs="Arial"/>
                <w:bCs/>
                <w:szCs w:val="22"/>
                <w:rtl/>
              </w:rPr>
            </w:pPr>
            <w:r w:rsidRPr="0056686B">
              <w:rPr>
                <w:rFonts w:ascii="David" w:eastAsia="Calibri" w:hAnsi="David" w:cs="Arial"/>
                <w:b/>
                <w:szCs w:val="22"/>
                <w:rtl/>
              </w:rPr>
              <w:t xml:space="preserve">שינוי לרעת מבקש האישור או ביטול של פוליסת ביטוח,  לא ייכנס לתוקף אלא </w:t>
            </w:r>
            <w:r w:rsidRPr="0056686B">
              <w:rPr>
                <w:rFonts w:ascii="David" w:eastAsia="Calibri" w:hAnsi="David" w:cs="Arial"/>
                <w:bCs/>
                <w:szCs w:val="22"/>
                <w:rtl/>
              </w:rPr>
              <w:t>30 יום</w:t>
            </w:r>
            <w:r w:rsidRPr="0056686B">
              <w:rPr>
                <w:rFonts w:ascii="David" w:eastAsia="Calibri" w:hAnsi="David" w:cs="Arial"/>
                <w:b/>
                <w:szCs w:val="22"/>
                <w:rtl/>
              </w:rPr>
              <w:t xml:space="preserve"> לאחר משלוח הודעה למבקש האישור בדבר השינוי או הביטול.</w:t>
            </w:r>
          </w:p>
        </w:tc>
      </w:tr>
    </w:tbl>
    <w:p w14:paraId="71AE3F11" w14:textId="77777777" w:rsidR="007D1F1B" w:rsidRPr="007608EC" w:rsidRDefault="007D1F1B" w:rsidP="007D1F1B"/>
    <w:p w14:paraId="44B66C62" w14:textId="77777777" w:rsidR="000C1E04" w:rsidRDefault="000C1E04">
      <w:pPr>
        <w:bidi w:val="0"/>
        <w:spacing w:after="0" w:line="240" w:lineRule="auto"/>
        <w:jc w:val="left"/>
      </w:pPr>
      <w:r>
        <w:rPr>
          <w:rtl/>
        </w:rPr>
        <w:br w:type="page"/>
      </w:r>
    </w:p>
    <w:p w14:paraId="780E1246" w14:textId="77777777" w:rsidR="000C1E04" w:rsidRPr="00435A20" w:rsidRDefault="000C1E04" w:rsidP="000C1E04">
      <w:pPr>
        <w:widowControl w:val="0"/>
        <w:spacing w:after="0" w:line="240" w:lineRule="auto"/>
        <w:jc w:val="center"/>
        <w:outlineLvl w:val="7"/>
        <w:rPr>
          <w:rFonts w:ascii="Times New Roman" w:hAnsi="Times New Roman"/>
          <w:b/>
          <w:bCs/>
          <w:sz w:val="20"/>
          <w:u w:val="single"/>
          <w:rtl/>
          <w:lang w:eastAsia="he-IL"/>
        </w:rPr>
      </w:pPr>
      <w:r w:rsidRPr="00435A20">
        <w:rPr>
          <w:rFonts w:ascii="Times New Roman" w:hAnsi="Times New Roman"/>
          <w:b/>
          <w:bCs/>
          <w:sz w:val="20"/>
          <w:u w:val="single"/>
          <w:rtl/>
          <w:lang w:eastAsia="he-IL"/>
        </w:rPr>
        <w:t>נספח "</w:t>
      </w:r>
      <w:r w:rsidR="005B47DA">
        <w:rPr>
          <w:rFonts w:ascii="Times New Roman" w:hAnsi="Times New Roman" w:hint="cs"/>
          <w:b/>
          <w:bCs/>
          <w:sz w:val="20"/>
          <w:u w:val="single"/>
          <w:rtl/>
          <w:lang w:eastAsia="he-IL"/>
        </w:rPr>
        <w:t>ה</w:t>
      </w:r>
      <w:r w:rsidRPr="00435A20">
        <w:rPr>
          <w:rFonts w:ascii="Times New Roman" w:hAnsi="Times New Roman"/>
          <w:b/>
          <w:bCs/>
          <w:sz w:val="20"/>
          <w:u w:val="single"/>
          <w:rtl/>
          <w:lang w:eastAsia="he-IL"/>
        </w:rPr>
        <w:t>"</w:t>
      </w:r>
    </w:p>
    <w:p w14:paraId="4EDFED55" w14:textId="77777777" w:rsidR="000C1E04" w:rsidRPr="00435A20" w:rsidRDefault="000C1E04" w:rsidP="000C1E04">
      <w:pPr>
        <w:widowControl w:val="0"/>
        <w:bidi w:val="0"/>
        <w:spacing w:after="0" w:line="240" w:lineRule="auto"/>
        <w:jc w:val="center"/>
        <w:rPr>
          <w:rFonts w:ascii="Times New Roman" w:hAnsi="Times New Roman"/>
          <w:b/>
          <w:bCs/>
          <w:sz w:val="20"/>
          <w:lang w:eastAsia="he-IL"/>
        </w:rPr>
      </w:pPr>
    </w:p>
    <w:p w14:paraId="7FA0B0EA" w14:textId="77777777" w:rsidR="000C1E04" w:rsidRPr="00292C74" w:rsidRDefault="000C1E04" w:rsidP="000C1E04">
      <w:pPr>
        <w:widowControl w:val="0"/>
        <w:spacing w:after="0" w:line="240" w:lineRule="auto"/>
        <w:jc w:val="right"/>
        <w:rPr>
          <w:rFonts w:ascii="Times New Roman" w:hAnsi="Times New Roman"/>
          <w:sz w:val="20"/>
          <w:rtl/>
          <w:lang w:eastAsia="he-IL"/>
        </w:rPr>
      </w:pPr>
      <w:r w:rsidRPr="00292C74">
        <w:rPr>
          <w:rFonts w:ascii="Times New Roman" w:hAnsi="Times New Roman" w:hint="cs"/>
          <w:sz w:val="20"/>
          <w:rtl/>
          <w:lang w:eastAsia="he-IL"/>
        </w:rPr>
        <w:t xml:space="preserve">תאריך: </w:t>
      </w:r>
      <w:r w:rsidRPr="00292C74">
        <w:rPr>
          <w:rFonts w:ascii="Times New Roman" w:hAnsi="Times New Roman"/>
          <w:sz w:val="20"/>
          <w:lang w:eastAsia="he-IL"/>
        </w:rPr>
        <w:t>___________________</w:t>
      </w:r>
    </w:p>
    <w:p w14:paraId="52AFF572" w14:textId="77777777" w:rsidR="000C1E04" w:rsidRDefault="000C1E04" w:rsidP="000C1E04">
      <w:pPr>
        <w:widowControl w:val="0"/>
        <w:bidi w:val="0"/>
        <w:spacing w:after="0" w:line="240" w:lineRule="auto"/>
        <w:jc w:val="center"/>
        <w:rPr>
          <w:rFonts w:ascii="Times New Roman" w:hAnsi="Times New Roman"/>
          <w:b/>
          <w:bCs/>
          <w:sz w:val="20"/>
          <w:u w:val="single"/>
          <w:rtl/>
          <w:lang w:eastAsia="he-IL"/>
        </w:rPr>
      </w:pPr>
    </w:p>
    <w:p w14:paraId="4367FABE" w14:textId="77777777" w:rsidR="000C1E04" w:rsidRDefault="000C1E04" w:rsidP="000C1E04">
      <w:pPr>
        <w:widowControl w:val="0"/>
        <w:bidi w:val="0"/>
        <w:spacing w:after="0" w:line="240" w:lineRule="auto"/>
        <w:jc w:val="center"/>
        <w:rPr>
          <w:rFonts w:ascii="Times New Roman" w:hAnsi="Times New Roman"/>
          <w:b/>
          <w:bCs/>
          <w:sz w:val="20"/>
          <w:u w:val="single"/>
          <w:rtl/>
          <w:lang w:eastAsia="he-IL"/>
        </w:rPr>
      </w:pPr>
    </w:p>
    <w:p w14:paraId="070B2D2F" w14:textId="77777777" w:rsidR="000C1E04" w:rsidRDefault="000C1E04" w:rsidP="000C1E04">
      <w:pPr>
        <w:widowControl w:val="0"/>
        <w:bidi w:val="0"/>
        <w:spacing w:after="0" w:line="240" w:lineRule="auto"/>
        <w:jc w:val="center"/>
        <w:rPr>
          <w:rFonts w:ascii="Times New Roman" w:hAnsi="Times New Roman"/>
          <w:b/>
          <w:bCs/>
          <w:sz w:val="20"/>
          <w:u w:val="single"/>
          <w:lang w:eastAsia="he-IL"/>
        </w:rPr>
      </w:pPr>
      <w:r w:rsidRPr="00435A20">
        <w:rPr>
          <w:rFonts w:ascii="Times New Roman" w:hAnsi="Times New Roman"/>
          <w:b/>
          <w:bCs/>
          <w:sz w:val="20"/>
          <w:u w:val="single"/>
          <w:rtl/>
          <w:lang w:eastAsia="he-IL"/>
        </w:rPr>
        <w:t>דוגמא לנוסח אשור השלמת הפרויקט/קטע מהפרויקט</w:t>
      </w:r>
    </w:p>
    <w:p w14:paraId="52D1159A" w14:textId="77777777" w:rsidR="000C1E04" w:rsidRDefault="000C1E04" w:rsidP="000C1E04">
      <w:pPr>
        <w:widowControl w:val="0"/>
        <w:bidi w:val="0"/>
        <w:spacing w:after="0" w:line="240" w:lineRule="auto"/>
        <w:jc w:val="center"/>
        <w:rPr>
          <w:rFonts w:ascii="Times New Roman" w:hAnsi="Times New Roman"/>
          <w:b/>
          <w:bCs/>
          <w:sz w:val="20"/>
          <w:u w:val="single"/>
          <w:lang w:eastAsia="he-IL"/>
        </w:rPr>
      </w:pPr>
    </w:p>
    <w:p w14:paraId="3A369142" w14:textId="77777777" w:rsidR="000C1E04" w:rsidRDefault="000C1E04" w:rsidP="000C1E04">
      <w:pPr>
        <w:widowControl w:val="0"/>
        <w:bidi w:val="0"/>
        <w:spacing w:after="0" w:line="240" w:lineRule="auto"/>
        <w:jc w:val="center"/>
        <w:rPr>
          <w:rFonts w:ascii="Times New Roman" w:hAnsi="Times New Roman"/>
          <w:b/>
          <w:bCs/>
          <w:sz w:val="20"/>
          <w:u w:val="single"/>
          <w:rtl/>
          <w:lang w:eastAsia="he-IL"/>
        </w:rPr>
      </w:pPr>
    </w:p>
    <w:p w14:paraId="5A6F626C" w14:textId="77777777" w:rsidR="000C1E04" w:rsidRDefault="000C1E04" w:rsidP="000C1E04">
      <w:pPr>
        <w:widowControl w:val="0"/>
        <w:bidi w:val="0"/>
        <w:spacing w:after="0" w:line="240" w:lineRule="auto"/>
        <w:rPr>
          <w:rFonts w:ascii="Times New Roman" w:hAnsi="Times New Roman"/>
          <w:rtl/>
          <w:lang w:eastAsia="he-IL"/>
        </w:rPr>
      </w:pPr>
    </w:p>
    <w:p w14:paraId="7E1FB414" w14:textId="77777777" w:rsidR="000C1E04" w:rsidRPr="00435A20" w:rsidRDefault="000C1E04" w:rsidP="000C1E04">
      <w:pPr>
        <w:widowControl w:val="0"/>
        <w:spacing w:after="0" w:line="240" w:lineRule="auto"/>
        <w:ind w:right="84"/>
        <w:rPr>
          <w:rFonts w:ascii="Times New Roman" w:hAnsi="Times New Roman"/>
          <w:sz w:val="20"/>
          <w:rtl/>
          <w:lang w:eastAsia="he-IL"/>
        </w:rPr>
      </w:pPr>
    </w:p>
    <w:p w14:paraId="214C6438" w14:textId="77777777" w:rsidR="000C1E04" w:rsidRPr="00435A20" w:rsidRDefault="000C1E04" w:rsidP="000C1E04">
      <w:pPr>
        <w:widowControl w:val="0"/>
        <w:spacing w:after="0" w:line="240" w:lineRule="auto"/>
        <w:ind w:left="84" w:right="84" w:hanging="720"/>
        <w:rPr>
          <w:rFonts w:ascii="Times New Roman" w:hAnsi="Times New Roman"/>
          <w:sz w:val="20"/>
          <w:rtl/>
          <w:lang w:eastAsia="he-IL"/>
        </w:rPr>
      </w:pPr>
    </w:p>
    <w:p w14:paraId="0AAD830D" w14:textId="77777777" w:rsidR="000C1E04" w:rsidRPr="00B27B4C" w:rsidRDefault="000C1E04" w:rsidP="000C1E04">
      <w:pPr>
        <w:widowControl w:val="0"/>
        <w:spacing w:after="0" w:line="240" w:lineRule="auto"/>
        <w:ind w:left="84" w:right="84" w:firstLine="5"/>
        <w:rPr>
          <w:rFonts w:ascii="Times New Roman" w:hAnsi="Times New Roman"/>
          <w:sz w:val="20"/>
          <w:rtl/>
          <w:lang w:eastAsia="he-IL"/>
        </w:rPr>
      </w:pPr>
      <w:r w:rsidRPr="00B27B4C">
        <w:rPr>
          <w:rFonts w:ascii="Times New Roman" w:hAnsi="Times New Roman" w:hint="cs"/>
          <w:sz w:val="20"/>
          <w:rtl/>
          <w:lang w:eastAsia="he-IL"/>
        </w:rPr>
        <w:t>לכבוד :</w:t>
      </w:r>
    </w:p>
    <w:p w14:paraId="3D8940DF" w14:textId="77777777" w:rsidR="005B47DA" w:rsidRDefault="005B47DA" w:rsidP="005B47DA">
      <w:pPr>
        <w:spacing w:after="0"/>
        <w:rPr>
          <w:rtl/>
        </w:rPr>
      </w:pPr>
      <w:r>
        <w:rPr>
          <w:rFonts w:hint="cs"/>
          <w:b/>
          <w:bCs/>
          <w:rtl/>
        </w:rPr>
        <w:t xml:space="preserve">שיכון ובינוי נדל"ן בע"מ ח.פ. </w:t>
      </w:r>
      <w:r w:rsidRPr="004B7D7A">
        <w:rPr>
          <w:b/>
          <w:bCs/>
          <w:rtl/>
        </w:rPr>
        <w:t>520021171</w:t>
      </w:r>
    </w:p>
    <w:p w14:paraId="558A78DC" w14:textId="77777777" w:rsidR="005B47DA" w:rsidRDefault="005B47DA" w:rsidP="005B47DA">
      <w:pPr>
        <w:spacing w:after="0"/>
        <w:rPr>
          <w:rtl/>
        </w:rPr>
      </w:pPr>
      <w:r>
        <w:rPr>
          <w:rFonts w:hint="cs"/>
          <w:b/>
          <w:bCs/>
          <w:rtl/>
        </w:rPr>
        <w:t>אפריקה ישראל מגורים בע"מ</w:t>
      </w:r>
      <w:r w:rsidRPr="005023DD">
        <w:rPr>
          <w:rFonts w:hint="cs"/>
          <w:b/>
          <w:bCs/>
          <w:rtl/>
        </w:rPr>
        <w:t xml:space="preserve"> </w:t>
      </w:r>
      <w:r>
        <w:rPr>
          <w:rFonts w:hint="cs"/>
          <w:b/>
          <w:bCs/>
          <w:rtl/>
        </w:rPr>
        <w:t xml:space="preserve">ח.צ. </w:t>
      </w:r>
      <w:r w:rsidRPr="004B7D7A">
        <w:rPr>
          <w:b/>
          <w:bCs/>
          <w:rtl/>
        </w:rPr>
        <w:t>520034760</w:t>
      </w:r>
    </w:p>
    <w:p w14:paraId="3C4B858F" w14:textId="77777777" w:rsidR="005B47DA" w:rsidRDefault="005B47DA" w:rsidP="005B47DA">
      <w:pPr>
        <w:spacing w:after="0"/>
        <w:rPr>
          <w:rtl/>
        </w:rPr>
      </w:pPr>
      <w:r w:rsidRPr="005023DD">
        <w:rPr>
          <w:b/>
          <w:bCs/>
          <w:rtl/>
        </w:rPr>
        <w:t>כלל נכסי נדל"ן נשר מרכז (נ.נ.נ.מ) שותפות מוגבלת</w:t>
      </w:r>
      <w:r w:rsidRPr="005023DD">
        <w:rPr>
          <w:rFonts w:hint="cs"/>
          <w:b/>
          <w:bCs/>
          <w:rtl/>
        </w:rPr>
        <w:t>,</w:t>
      </w:r>
      <w:r w:rsidRPr="005023DD">
        <w:rPr>
          <w:b/>
          <w:bCs/>
          <w:rtl/>
        </w:rPr>
        <w:t xml:space="preserve"> מס' שותפות 540283033</w:t>
      </w:r>
    </w:p>
    <w:p w14:paraId="384F9F88" w14:textId="77777777" w:rsidR="000C1E04" w:rsidRPr="00435A20" w:rsidRDefault="000C1E04" w:rsidP="000C1E04">
      <w:pPr>
        <w:widowControl w:val="0"/>
        <w:spacing w:after="0" w:line="240" w:lineRule="auto"/>
        <w:ind w:left="84" w:right="84" w:hanging="720"/>
        <w:rPr>
          <w:rFonts w:ascii="Times New Roman" w:hAnsi="Times New Roman"/>
          <w:sz w:val="20"/>
          <w:rtl/>
          <w:lang w:eastAsia="he-IL"/>
        </w:rPr>
      </w:pPr>
    </w:p>
    <w:p w14:paraId="61A8036A" w14:textId="77777777" w:rsidR="000C1E04" w:rsidRPr="00435A20" w:rsidRDefault="000C1E04" w:rsidP="000C1E04">
      <w:pPr>
        <w:widowControl w:val="0"/>
        <w:spacing w:after="0" w:line="240" w:lineRule="auto"/>
        <w:ind w:left="84" w:right="84" w:firstLine="5"/>
        <w:rPr>
          <w:rFonts w:ascii="Times New Roman" w:hAnsi="Times New Roman"/>
          <w:rtl/>
          <w:lang w:eastAsia="he-IL"/>
        </w:rPr>
      </w:pPr>
    </w:p>
    <w:p w14:paraId="0597DFA4" w14:textId="77777777" w:rsidR="000C1E04" w:rsidRPr="00435A20" w:rsidRDefault="000C1E04" w:rsidP="000C1E04">
      <w:pPr>
        <w:widowControl w:val="0"/>
        <w:spacing w:after="0" w:line="240" w:lineRule="auto"/>
        <w:ind w:right="84"/>
        <w:rPr>
          <w:rFonts w:ascii="Times New Roman" w:hAnsi="Times New Roman"/>
          <w:rtl/>
          <w:lang w:eastAsia="he-IL"/>
        </w:rPr>
      </w:pPr>
    </w:p>
    <w:p w14:paraId="2E6B39CC" w14:textId="77777777" w:rsidR="000C1E04" w:rsidRPr="00435A20" w:rsidRDefault="000C1E04" w:rsidP="000C1E04">
      <w:pPr>
        <w:widowControl w:val="0"/>
        <w:spacing w:after="0" w:line="240" w:lineRule="auto"/>
        <w:ind w:left="84" w:right="84" w:firstLine="5"/>
        <w:rPr>
          <w:rFonts w:ascii="Times New Roman" w:hAnsi="Times New Roman"/>
          <w:rtl/>
          <w:lang w:eastAsia="he-IL"/>
        </w:rPr>
      </w:pPr>
    </w:p>
    <w:p w14:paraId="629508D2" w14:textId="77777777" w:rsidR="000C1E04" w:rsidRPr="00435A20" w:rsidRDefault="000C1E04" w:rsidP="000C1E04">
      <w:pPr>
        <w:widowControl w:val="0"/>
        <w:spacing w:after="0" w:line="480" w:lineRule="auto"/>
        <w:ind w:left="85" w:firstLine="6"/>
        <w:rPr>
          <w:rFonts w:ascii="Times New Roman" w:hAnsi="Times New Roman"/>
          <w:sz w:val="20"/>
          <w:rtl/>
          <w:lang w:eastAsia="he-IL"/>
        </w:rPr>
      </w:pPr>
      <w:r w:rsidRPr="00435A20">
        <w:rPr>
          <w:rFonts w:ascii="Times New Roman" w:hAnsi="Times New Roman"/>
          <w:rtl/>
          <w:lang w:eastAsia="he-IL"/>
        </w:rPr>
        <w:t>אני הח"מ</w:t>
      </w:r>
      <w:r w:rsidR="00441A2E">
        <w:rPr>
          <w:rFonts w:ascii="Times New Roman" w:hAnsi="Times New Roman" w:hint="cs"/>
          <w:rtl/>
          <w:lang w:eastAsia="he-IL"/>
        </w:rPr>
        <w:t xml:space="preserve"> ______</w:t>
      </w:r>
      <w:r w:rsidRPr="00435A20">
        <w:rPr>
          <w:rFonts w:ascii="Times New Roman" w:hAnsi="Times New Roman"/>
          <w:bCs/>
          <w:color w:val="008000"/>
          <w:rtl/>
          <w:lang w:eastAsia="he-IL"/>
        </w:rPr>
        <w:t xml:space="preserve"> </w:t>
      </w:r>
      <w:r>
        <w:rPr>
          <w:rFonts w:ascii="Times New Roman" w:hAnsi="Times New Roman"/>
          <w:rtl/>
          <w:lang w:eastAsia="he-IL"/>
        </w:rPr>
        <w:t>לאחר שבדקתי את העבודות שבוצעו ב</w:t>
      </w:r>
      <w:r>
        <w:rPr>
          <w:rFonts w:ascii="Times New Roman" w:hAnsi="Times New Roman" w:hint="cs"/>
          <w:rtl/>
          <w:lang w:eastAsia="he-IL"/>
        </w:rPr>
        <w:t>פרויקט נשר בק</w:t>
      </w:r>
      <w:r w:rsidRPr="00435A20">
        <w:rPr>
          <w:rFonts w:ascii="Times New Roman" w:hAnsi="Times New Roman"/>
          <w:rtl/>
          <w:lang w:eastAsia="he-IL"/>
        </w:rPr>
        <w:t>שר עם</w:t>
      </w:r>
      <w:r w:rsidR="005B47DA">
        <w:rPr>
          <w:rFonts w:ascii="Times New Roman" w:hAnsi="Times New Roman" w:hint="cs"/>
          <w:rtl/>
          <w:lang w:eastAsia="he-IL"/>
        </w:rPr>
        <w:t xml:space="preserve"> עבודות</w:t>
      </w:r>
      <w:r w:rsidR="00441A2E">
        <w:rPr>
          <w:rFonts w:ascii="Times New Roman" w:hAnsi="Times New Roman" w:hint="cs"/>
          <w:rtl/>
          <w:lang w:eastAsia="he-IL"/>
        </w:rPr>
        <w:t xml:space="preserve"> __________</w:t>
      </w:r>
      <w:r w:rsidRPr="00435A20">
        <w:rPr>
          <w:rFonts w:ascii="Times New Roman" w:hAnsi="Times New Roman"/>
          <w:rtl/>
          <w:lang w:eastAsia="he-IL"/>
        </w:rPr>
        <w:t xml:space="preserve"> מאשר בזאת שהעבודות הנ"ל בוצעו והושלמו בהתאם </w:t>
      </w:r>
      <w:r w:rsidRPr="00435A20">
        <w:rPr>
          <w:rFonts w:ascii="Times New Roman" w:hAnsi="Times New Roman" w:hint="cs"/>
          <w:rtl/>
          <w:lang w:eastAsia="he-IL"/>
        </w:rPr>
        <w:t>להנחיותי</w:t>
      </w:r>
      <w:r w:rsidRPr="00435A20">
        <w:rPr>
          <w:rFonts w:ascii="Times New Roman" w:hAnsi="Times New Roman" w:hint="eastAsia"/>
          <w:rtl/>
          <w:lang w:eastAsia="he-IL"/>
        </w:rPr>
        <w:t>י</w:t>
      </w:r>
      <w:r w:rsidRPr="00435A20">
        <w:rPr>
          <w:rFonts w:ascii="Times New Roman" w:hAnsi="Times New Roman"/>
          <w:rtl/>
          <w:lang w:eastAsia="he-IL"/>
        </w:rPr>
        <w:t xml:space="preserve">, </w:t>
      </w:r>
      <w:r w:rsidRPr="00435A20">
        <w:rPr>
          <w:rFonts w:ascii="Times New Roman" w:hAnsi="Times New Roman" w:hint="cs"/>
          <w:rtl/>
          <w:lang w:eastAsia="he-IL"/>
        </w:rPr>
        <w:t>לתכניותי</w:t>
      </w:r>
      <w:r w:rsidRPr="00435A20">
        <w:rPr>
          <w:rFonts w:ascii="Times New Roman" w:hAnsi="Times New Roman" w:hint="eastAsia"/>
          <w:rtl/>
          <w:lang w:eastAsia="he-IL"/>
        </w:rPr>
        <w:t>י</w:t>
      </w:r>
      <w:r w:rsidRPr="00435A20">
        <w:rPr>
          <w:rFonts w:ascii="Times New Roman" w:hAnsi="Times New Roman"/>
          <w:rtl/>
          <w:lang w:eastAsia="he-IL"/>
        </w:rPr>
        <w:t>, בהתאם</w:t>
      </w:r>
      <w:r w:rsidRPr="00435A20">
        <w:rPr>
          <w:rFonts w:ascii="Times New Roman" w:hAnsi="Times New Roman"/>
          <w:sz w:val="20"/>
          <w:rtl/>
          <w:lang w:eastAsia="he-IL"/>
        </w:rPr>
        <w:t xml:space="preserve"> לתקנים מחייבים ולשביעות רצוני.</w:t>
      </w:r>
    </w:p>
    <w:p w14:paraId="0A804598" w14:textId="77777777" w:rsidR="000C1E04" w:rsidRPr="00435A20" w:rsidRDefault="000C1E04" w:rsidP="000C1E04">
      <w:pPr>
        <w:widowControl w:val="0"/>
        <w:spacing w:after="0" w:line="240" w:lineRule="auto"/>
        <w:ind w:left="84" w:right="84" w:firstLine="5"/>
        <w:rPr>
          <w:rFonts w:ascii="Times New Roman" w:hAnsi="Times New Roman"/>
          <w:sz w:val="20"/>
          <w:rtl/>
          <w:lang w:eastAsia="he-IL"/>
        </w:rPr>
      </w:pPr>
    </w:p>
    <w:p w14:paraId="75FAA1DF" w14:textId="77777777" w:rsidR="000C1E04" w:rsidRPr="00435A20" w:rsidRDefault="000C1E04" w:rsidP="000C1E04">
      <w:pPr>
        <w:widowControl w:val="0"/>
        <w:spacing w:after="0" w:line="240" w:lineRule="auto"/>
        <w:ind w:left="84" w:right="84" w:hanging="720"/>
        <w:rPr>
          <w:rFonts w:ascii="Times New Roman" w:hAnsi="Times New Roman"/>
          <w:sz w:val="20"/>
          <w:rtl/>
          <w:lang w:eastAsia="he-IL"/>
        </w:rPr>
      </w:pPr>
    </w:p>
    <w:p w14:paraId="2B20D70F" w14:textId="77777777" w:rsidR="000C1E04" w:rsidRPr="00435A20" w:rsidRDefault="000C1E04" w:rsidP="000C1E04">
      <w:pPr>
        <w:widowControl w:val="0"/>
        <w:spacing w:after="0" w:line="240" w:lineRule="auto"/>
        <w:ind w:left="84" w:right="84" w:hanging="720"/>
        <w:rPr>
          <w:rFonts w:ascii="Times New Roman" w:hAnsi="Times New Roman"/>
          <w:sz w:val="20"/>
          <w:rtl/>
          <w:lang w:eastAsia="he-IL"/>
        </w:rPr>
      </w:pPr>
    </w:p>
    <w:p w14:paraId="25E7156B" w14:textId="77777777" w:rsidR="000C1E04" w:rsidRPr="00435A20" w:rsidRDefault="000C1E04" w:rsidP="000C1E04">
      <w:pPr>
        <w:widowControl w:val="0"/>
        <w:spacing w:after="0" w:line="240" w:lineRule="auto"/>
        <w:ind w:left="84" w:right="84" w:hanging="720"/>
        <w:rPr>
          <w:rFonts w:ascii="Times New Roman" w:hAnsi="Times New Roman"/>
          <w:sz w:val="20"/>
          <w:rtl/>
          <w:lang w:eastAsia="he-IL"/>
        </w:rPr>
      </w:pPr>
    </w:p>
    <w:p w14:paraId="2D2D81D7" w14:textId="77777777" w:rsidR="000C1E04" w:rsidRDefault="000C1E04" w:rsidP="000C1E04">
      <w:pPr>
        <w:widowControl w:val="0"/>
        <w:tabs>
          <w:tab w:val="center" w:pos="6920"/>
        </w:tabs>
        <w:spacing w:after="0" w:line="240" w:lineRule="auto"/>
        <w:ind w:left="84" w:right="84" w:hanging="720"/>
        <w:rPr>
          <w:rFonts w:ascii="Times New Roman" w:hAnsi="Times New Roman"/>
          <w:sz w:val="20"/>
          <w:rtl/>
          <w:lang w:eastAsia="he-IL"/>
        </w:rPr>
      </w:pPr>
      <w:r w:rsidRPr="00435A20">
        <w:rPr>
          <w:rFonts w:ascii="Times New Roman" w:hAnsi="Times New Roman"/>
          <w:sz w:val="20"/>
          <w:rtl/>
          <w:lang w:eastAsia="he-IL"/>
        </w:rPr>
        <w:t xml:space="preserve">                                                                                      </w:t>
      </w:r>
      <w:r w:rsidR="005B47DA">
        <w:rPr>
          <w:rFonts w:ascii="Times New Roman" w:hAnsi="Times New Roman"/>
          <w:sz w:val="20"/>
          <w:rtl/>
          <w:lang w:eastAsia="he-IL"/>
        </w:rPr>
        <w:tab/>
      </w:r>
      <w:r w:rsidRPr="00435A20">
        <w:rPr>
          <w:rFonts w:ascii="Times New Roman" w:hAnsi="Times New Roman"/>
          <w:sz w:val="20"/>
          <w:rtl/>
          <w:lang w:eastAsia="he-IL"/>
        </w:rPr>
        <w:t>בכבוד רב,</w:t>
      </w:r>
    </w:p>
    <w:p w14:paraId="45DAD206" w14:textId="77777777" w:rsidR="000C1E04" w:rsidRDefault="000C1E04" w:rsidP="000C1E04">
      <w:pPr>
        <w:widowControl w:val="0"/>
        <w:tabs>
          <w:tab w:val="center" w:pos="6920"/>
        </w:tabs>
        <w:spacing w:after="0" w:line="240" w:lineRule="auto"/>
        <w:ind w:left="84" w:right="84" w:hanging="720"/>
        <w:rPr>
          <w:rFonts w:ascii="Times New Roman" w:hAnsi="Times New Roman"/>
          <w:sz w:val="20"/>
          <w:rtl/>
          <w:lang w:eastAsia="he-IL"/>
        </w:rPr>
      </w:pPr>
      <w:r>
        <w:rPr>
          <w:rFonts w:ascii="Times New Roman" w:hAnsi="Times New Roman" w:hint="cs"/>
          <w:sz w:val="20"/>
          <w:rtl/>
          <w:lang w:eastAsia="he-IL"/>
        </w:rPr>
        <w:t xml:space="preserve">                                                                                                                             </w:t>
      </w:r>
    </w:p>
    <w:p w14:paraId="76B7FD81" w14:textId="77777777" w:rsidR="000C1E04" w:rsidRDefault="000C1E04" w:rsidP="000C1E04">
      <w:pPr>
        <w:widowControl w:val="0"/>
        <w:tabs>
          <w:tab w:val="center" w:pos="6920"/>
        </w:tabs>
        <w:spacing w:after="0" w:line="240" w:lineRule="auto"/>
        <w:ind w:left="84" w:right="84" w:hanging="720"/>
        <w:rPr>
          <w:rFonts w:ascii="Times New Roman" w:hAnsi="Times New Roman"/>
          <w:sz w:val="20"/>
          <w:rtl/>
          <w:lang w:eastAsia="he-IL"/>
        </w:rPr>
      </w:pPr>
    </w:p>
    <w:p w14:paraId="0B852917" w14:textId="77777777" w:rsidR="000C1E04" w:rsidRPr="00435A20" w:rsidRDefault="000C1E04" w:rsidP="000C1E04">
      <w:pPr>
        <w:widowControl w:val="0"/>
        <w:tabs>
          <w:tab w:val="center" w:pos="6920"/>
        </w:tabs>
        <w:spacing w:after="0" w:line="240" w:lineRule="auto"/>
        <w:ind w:left="84" w:right="84" w:hanging="720"/>
        <w:rPr>
          <w:rFonts w:ascii="Times New Roman" w:hAnsi="Times New Roman"/>
          <w:sz w:val="20"/>
          <w:rtl/>
          <w:lang w:eastAsia="he-IL"/>
        </w:rPr>
      </w:pPr>
      <w:r>
        <w:rPr>
          <w:rFonts w:ascii="Times New Roman" w:hAnsi="Times New Roman" w:hint="cs"/>
          <w:sz w:val="20"/>
          <w:rtl/>
          <w:lang w:eastAsia="he-IL"/>
        </w:rPr>
        <w:t xml:space="preserve">                                                                                                                 ____________________</w:t>
      </w:r>
    </w:p>
    <w:p w14:paraId="0E860823" w14:textId="77777777" w:rsidR="000C1E04" w:rsidRPr="00435A20" w:rsidRDefault="000C1E04" w:rsidP="000C1E04">
      <w:pPr>
        <w:widowControl w:val="0"/>
        <w:bidi w:val="0"/>
        <w:spacing w:after="0" w:line="240" w:lineRule="auto"/>
        <w:jc w:val="center"/>
        <w:rPr>
          <w:rFonts w:ascii="Times New Roman" w:hAnsi="Times New Roman"/>
          <w:b/>
          <w:bCs/>
          <w:u w:val="single"/>
          <w:lang w:eastAsia="he-IL"/>
        </w:rPr>
      </w:pPr>
      <w:r w:rsidRPr="00435A20">
        <w:rPr>
          <w:rFonts w:ascii="Times New Roman" w:hAnsi="Times New Roman"/>
          <w:sz w:val="20"/>
          <w:szCs w:val="20"/>
          <w:rtl/>
          <w:lang w:eastAsia="he-IL"/>
        </w:rPr>
        <w:br w:type="page"/>
      </w:r>
      <w:r w:rsidRPr="00435A20">
        <w:rPr>
          <w:rFonts w:ascii="Times New Roman" w:hAnsi="Times New Roman"/>
          <w:b/>
          <w:bCs/>
          <w:u w:val="single"/>
          <w:rtl/>
          <w:lang w:eastAsia="he-IL"/>
        </w:rPr>
        <w:t>נספח</w:t>
      </w:r>
      <w:r w:rsidR="005B47DA">
        <w:rPr>
          <w:rFonts w:ascii="Times New Roman" w:hAnsi="Times New Roman" w:hint="cs"/>
          <w:b/>
          <w:bCs/>
          <w:u w:val="single"/>
          <w:rtl/>
          <w:lang w:eastAsia="he-IL"/>
        </w:rPr>
        <w:t xml:space="preserve"> "ו"</w:t>
      </w:r>
      <w:r w:rsidRPr="00435A20">
        <w:rPr>
          <w:rFonts w:ascii="Times New Roman" w:hAnsi="Times New Roman"/>
          <w:b/>
          <w:bCs/>
          <w:u w:val="single"/>
          <w:rtl/>
          <w:lang w:eastAsia="he-IL"/>
        </w:rPr>
        <w:t xml:space="preserve"> </w:t>
      </w:r>
    </w:p>
    <w:p w14:paraId="46F2E3B5" w14:textId="77777777" w:rsidR="000C1E04" w:rsidRPr="009607F9" w:rsidRDefault="000C1E04" w:rsidP="000C1E04">
      <w:pPr>
        <w:widowControl w:val="0"/>
        <w:bidi w:val="0"/>
        <w:spacing w:after="0" w:line="240" w:lineRule="auto"/>
        <w:rPr>
          <w:rFonts w:ascii="Times New Roman" w:hAnsi="Times New Roman"/>
          <w:lang w:eastAsia="he-IL"/>
        </w:rPr>
      </w:pPr>
      <w:r w:rsidRPr="009607F9">
        <w:rPr>
          <w:rFonts w:ascii="Times New Roman" w:hAnsi="Times New Roman" w:hint="cs"/>
          <w:rtl/>
          <w:lang w:eastAsia="he-IL"/>
        </w:rPr>
        <w:t>תאריך:____________</w:t>
      </w:r>
    </w:p>
    <w:p w14:paraId="6F166B0C" w14:textId="77777777" w:rsidR="000C1E04" w:rsidRDefault="000C1E04" w:rsidP="000C1E04">
      <w:pPr>
        <w:widowControl w:val="0"/>
        <w:spacing w:after="0" w:line="240" w:lineRule="auto"/>
        <w:jc w:val="center"/>
        <w:rPr>
          <w:rFonts w:ascii="Times New Roman" w:hAnsi="Times New Roman"/>
          <w:b/>
          <w:bCs/>
          <w:u w:val="single"/>
          <w:rtl/>
          <w:lang w:eastAsia="he-IL"/>
        </w:rPr>
      </w:pPr>
    </w:p>
    <w:p w14:paraId="4A159276" w14:textId="77777777" w:rsidR="000C1E04" w:rsidRDefault="000C1E04" w:rsidP="000C1E04">
      <w:pPr>
        <w:widowControl w:val="0"/>
        <w:spacing w:after="0" w:line="240" w:lineRule="auto"/>
        <w:jc w:val="center"/>
        <w:rPr>
          <w:rFonts w:ascii="Times New Roman" w:hAnsi="Times New Roman"/>
          <w:b/>
          <w:bCs/>
          <w:u w:val="single"/>
          <w:rtl/>
          <w:lang w:eastAsia="he-IL"/>
        </w:rPr>
      </w:pPr>
      <w:r w:rsidRPr="00435A20">
        <w:rPr>
          <w:rFonts w:ascii="Times New Roman" w:hAnsi="Times New Roman"/>
          <w:b/>
          <w:bCs/>
          <w:u w:val="single"/>
          <w:rtl/>
          <w:lang w:eastAsia="he-IL"/>
        </w:rPr>
        <w:t>דוגמא לנוסח הצהרת המתכנן בדבר היעדר תביעות</w:t>
      </w:r>
    </w:p>
    <w:p w14:paraId="38A0904F" w14:textId="77777777" w:rsidR="000C1E04" w:rsidRDefault="000C1E04" w:rsidP="000C1E04">
      <w:pPr>
        <w:widowControl w:val="0"/>
        <w:spacing w:after="0" w:line="240" w:lineRule="auto"/>
        <w:jc w:val="center"/>
        <w:rPr>
          <w:rFonts w:ascii="Times New Roman" w:hAnsi="Times New Roman"/>
          <w:b/>
          <w:bCs/>
          <w:u w:val="single"/>
          <w:rtl/>
          <w:lang w:eastAsia="he-IL"/>
        </w:rPr>
      </w:pPr>
    </w:p>
    <w:p w14:paraId="02CCFF91" w14:textId="77777777" w:rsidR="000C1E04" w:rsidRPr="00435A20" w:rsidRDefault="000C1E04" w:rsidP="000C1E04">
      <w:pPr>
        <w:widowControl w:val="0"/>
        <w:bidi w:val="0"/>
        <w:spacing w:after="0" w:line="240" w:lineRule="auto"/>
        <w:ind w:left="180"/>
        <w:rPr>
          <w:rFonts w:ascii="Times New Roman" w:hAnsi="Times New Roman"/>
          <w:lang w:eastAsia="he-IL"/>
        </w:rPr>
      </w:pPr>
    </w:p>
    <w:p w14:paraId="0D75217D" w14:textId="77777777" w:rsidR="00441A2E" w:rsidRDefault="000C1E04" w:rsidP="00441A2E">
      <w:pPr>
        <w:widowControl w:val="0"/>
        <w:spacing w:after="0" w:line="240" w:lineRule="auto"/>
        <w:rPr>
          <w:rFonts w:ascii="Times New Roman" w:hAnsi="Times New Roman"/>
          <w:color w:val="000000"/>
          <w:rtl/>
          <w:lang w:eastAsia="he-IL"/>
        </w:rPr>
      </w:pPr>
      <w:r w:rsidRPr="00435A20">
        <w:rPr>
          <w:rFonts w:ascii="Times New Roman" w:hAnsi="Times New Roman"/>
          <w:rtl/>
          <w:lang w:eastAsia="he-IL"/>
        </w:rPr>
        <w:t>לכבוד</w:t>
      </w:r>
    </w:p>
    <w:p w14:paraId="61927AA6" w14:textId="77777777" w:rsidR="00441A2E" w:rsidRDefault="00441A2E" w:rsidP="00441A2E">
      <w:pPr>
        <w:spacing w:after="0"/>
        <w:rPr>
          <w:rtl/>
        </w:rPr>
      </w:pPr>
      <w:r>
        <w:rPr>
          <w:rFonts w:hint="cs"/>
          <w:b/>
          <w:bCs/>
          <w:rtl/>
        </w:rPr>
        <w:t xml:space="preserve">שיכון ובינוי נדל"ן בע"מ ח.פ. </w:t>
      </w:r>
      <w:r w:rsidRPr="004B7D7A">
        <w:rPr>
          <w:b/>
          <w:bCs/>
          <w:rtl/>
        </w:rPr>
        <w:t>520021171</w:t>
      </w:r>
    </w:p>
    <w:p w14:paraId="4B7812A9" w14:textId="77777777" w:rsidR="00441A2E" w:rsidRDefault="00441A2E" w:rsidP="00441A2E">
      <w:pPr>
        <w:spacing w:after="0"/>
        <w:rPr>
          <w:rtl/>
        </w:rPr>
      </w:pPr>
      <w:r>
        <w:rPr>
          <w:rFonts w:hint="cs"/>
          <w:b/>
          <w:bCs/>
          <w:rtl/>
        </w:rPr>
        <w:t>אפריקה ישראל מגורים בע"מ</w:t>
      </w:r>
      <w:r w:rsidRPr="005023DD">
        <w:rPr>
          <w:rFonts w:hint="cs"/>
          <w:b/>
          <w:bCs/>
          <w:rtl/>
        </w:rPr>
        <w:t xml:space="preserve"> </w:t>
      </w:r>
      <w:r>
        <w:rPr>
          <w:rFonts w:hint="cs"/>
          <w:b/>
          <w:bCs/>
          <w:rtl/>
        </w:rPr>
        <w:t xml:space="preserve">ח.צ. </w:t>
      </w:r>
      <w:r w:rsidRPr="004B7D7A">
        <w:rPr>
          <w:b/>
          <w:bCs/>
          <w:rtl/>
        </w:rPr>
        <w:t>520034760</w:t>
      </w:r>
    </w:p>
    <w:p w14:paraId="5870CDDC" w14:textId="77777777" w:rsidR="00441A2E" w:rsidRDefault="00441A2E" w:rsidP="00441A2E">
      <w:pPr>
        <w:spacing w:after="0"/>
        <w:rPr>
          <w:rtl/>
        </w:rPr>
      </w:pPr>
      <w:r w:rsidRPr="005023DD">
        <w:rPr>
          <w:b/>
          <w:bCs/>
          <w:rtl/>
        </w:rPr>
        <w:t>כלל נכסי נדל"ן נשר מרכז (נ.נ.נ.מ) שותפות מוגבלת</w:t>
      </w:r>
      <w:r w:rsidRPr="005023DD">
        <w:rPr>
          <w:rFonts w:hint="cs"/>
          <w:b/>
          <w:bCs/>
          <w:rtl/>
        </w:rPr>
        <w:t>,</w:t>
      </w:r>
      <w:r w:rsidRPr="005023DD">
        <w:rPr>
          <w:b/>
          <w:bCs/>
          <w:rtl/>
        </w:rPr>
        <w:t xml:space="preserve"> מס' שותפות 540283033</w:t>
      </w:r>
    </w:p>
    <w:p w14:paraId="7A966369" w14:textId="77777777" w:rsidR="00441A2E" w:rsidRDefault="000C1E04" w:rsidP="00441A2E">
      <w:pPr>
        <w:widowControl w:val="0"/>
        <w:spacing w:after="0" w:line="240" w:lineRule="auto"/>
        <w:ind w:left="180"/>
        <w:rPr>
          <w:rFonts w:ascii="Times New Roman" w:hAnsi="Times New Roman"/>
          <w:rtl/>
          <w:lang w:eastAsia="he-IL"/>
        </w:rPr>
      </w:pPr>
      <w:r w:rsidRPr="00435A20">
        <w:rPr>
          <w:rFonts w:ascii="Times New Roman" w:hAnsi="Times New Roman"/>
          <w:color w:val="000000"/>
          <w:rtl/>
          <w:lang w:eastAsia="he-IL"/>
        </w:rPr>
        <w:tab/>
      </w:r>
    </w:p>
    <w:p w14:paraId="7670A1F6" w14:textId="77777777" w:rsidR="00441A2E" w:rsidRDefault="00441A2E" w:rsidP="00441A2E">
      <w:pPr>
        <w:widowControl w:val="0"/>
        <w:spacing w:after="0" w:line="240" w:lineRule="auto"/>
        <w:ind w:left="180"/>
        <w:rPr>
          <w:rFonts w:ascii="Times New Roman" w:hAnsi="Times New Roman"/>
          <w:rtl/>
          <w:lang w:eastAsia="he-IL"/>
        </w:rPr>
      </w:pPr>
    </w:p>
    <w:p w14:paraId="5A024D15" w14:textId="77777777" w:rsidR="000C1E04" w:rsidRPr="00435A20" w:rsidRDefault="000C1E04" w:rsidP="00441A2E">
      <w:pPr>
        <w:widowControl w:val="0"/>
        <w:spacing w:after="0" w:line="240" w:lineRule="auto"/>
        <w:rPr>
          <w:rFonts w:ascii="Times New Roman" w:hAnsi="Times New Roman"/>
          <w:rtl/>
          <w:lang w:eastAsia="he-IL"/>
        </w:rPr>
      </w:pPr>
      <w:r w:rsidRPr="00435A20">
        <w:rPr>
          <w:rFonts w:ascii="Times New Roman" w:hAnsi="Times New Roman"/>
          <w:rtl/>
          <w:lang w:eastAsia="he-IL"/>
        </w:rPr>
        <w:t>ג.א.נ.,</w:t>
      </w:r>
    </w:p>
    <w:p w14:paraId="2553FC11" w14:textId="77777777" w:rsidR="000C1E04" w:rsidRPr="00435A20" w:rsidRDefault="000C1E04" w:rsidP="000C1E04">
      <w:pPr>
        <w:widowControl w:val="0"/>
        <w:spacing w:after="0" w:line="240" w:lineRule="auto"/>
        <w:ind w:left="180"/>
        <w:rPr>
          <w:rFonts w:ascii="Times New Roman" w:hAnsi="Times New Roman"/>
          <w:rtl/>
          <w:lang w:eastAsia="he-IL"/>
        </w:rPr>
      </w:pPr>
    </w:p>
    <w:p w14:paraId="21F9DF0F" w14:textId="77777777" w:rsidR="000C1E04" w:rsidRPr="00435A20" w:rsidRDefault="000C1E04" w:rsidP="000C1E04">
      <w:pPr>
        <w:widowControl w:val="0"/>
        <w:spacing w:after="0" w:line="240" w:lineRule="auto"/>
        <w:ind w:left="180"/>
        <w:rPr>
          <w:rFonts w:ascii="Times New Roman" w:hAnsi="Times New Roman"/>
          <w:rtl/>
          <w:lang w:eastAsia="he-IL"/>
        </w:rPr>
      </w:pPr>
      <w:r w:rsidRPr="00435A20">
        <w:rPr>
          <w:rFonts w:ascii="Times New Roman" w:hAnsi="Times New Roman"/>
          <w:rtl/>
          <w:lang w:eastAsia="he-IL"/>
        </w:rPr>
        <w:t xml:space="preserve">אנו הח"מ מצהירים בזאת שעם קבלת סך של </w:t>
      </w:r>
      <w:r w:rsidRPr="00435A20">
        <w:rPr>
          <w:rFonts w:ascii="Times New Roman" w:hAnsi="Times New Roman"/>
          <w:u w:val="single"/>
          <w:rtl/>
          <w:lang w:eastAsia="he-IL"/>
        </w:rPr>
        <w:t xml:space="preserve">                </w:t>
      </w:r>
      <w:r w:rsidRPr="00435A20">
        <w:rPr>
          <w:rFonts w:ascii="Times New Roman" w:hAnsi="Times New Roman"/>
          <w:rtl/>
          <w:lang w:eastAsia="he-IL"/>
        </w:rPr>
        <w:t xml:space="preserve"> ש"ח (להלן:</w:t>
      </w:r>
      <w:r w:rsidR="00441A2E">
        <w:rPr>
          <w:rFonts w:ascii="Times New Roman" w:hAnsi="Times New Roman" w:hint="cs"/>
          <w:rtl/>
          <w:lang w:eastAsia="he-IL"/>
        </w:rPr>
        <w:t xml:space="preserve"> </w:t>
      </w:r>
      <w:r w:rsidRPr="00435A20">
        <w:rPr>
          <w:rFonts w:ascii="Times New Roman" w:hAnsi="Times New Roman"/>
          <w:rtl/>
          <w:lang w:eastAsia="he-IL"/>
        </w:rPr>
        <w:t>"</w:t>
      </w:r>
      <w:r w:rsidRPr="00435A20">
        <w:rPr>
          <w:rFonts w:ascii="Times New Roman" w:hAnsi="Times New Roman"/>
          <w:b/>
          <w:bCs/>
          <w:rtl/>
          <w:lang w:eastAsia="he-IL"/>
        </w:rPr>
        <w:t>היתרה הסופית</w:t>
      </w:r>
      <w:r w:rsidRPr="00435A20">
        <w:rPr>
          <w:rFonts w:ascii="Times New Roman" w:hAnsi="Times New Roman"/>
          <w:rtl/>
          <w:lang w:eastAsia="he-IL"/>
        </w:rPr>
        <w:t>"), בניכוי מס במקור ובתוספת מע"מ כדין, המהווה תשלום אחרון של החשבון הסופי הכולל התייקרויות, קיבלנו את מלוא התמורה עבור כל העבודות שביצענו עבורכם ב</w:t>
      </w:r>
      <w:r w:rsidR="00441A2E">
        <w:rPr>
          <w:rFonts w:ascii="Times New Roman" w:hAnsi="Times New Roman" w:hint="cs"/>
          <w:rtl/>
          <w:lang w:eastAsia="he-IL"/>
        </w:rPr>
        <w:t xml:space="preserve">פרויקט בנשר </w:t>
      </w:r>
      <w:r w:rsidRPr="00435A20">
        <w:rPr>
          <w:rFonts w:ascii="Times New Roman" w:hAnsi="Times New Roman"/>
          <w:rtl/>
          <w:lang w:eastAsia="he-IL"/>
        </w:rPr>
        <w:t>עפ"י חוזה מיום</w:t>
      </w:r>
      <w:r w:rsidR="00441A2E">
        <w:rPr>
          <w:rFonts w:ascii="Times New Roman" w:hAnsi="Times New Roman" w:hint="cs"/>
          <w:rtl/>
          <w:lang w:eastAsia="he-IL"/>
        </w:rPr>
        <w:t xml:space="preserve"> ___</w:t>
      </w:r>
      <w:r w:rsidRPr="00435A20">
        <w:rPr>
          <w:rFonts w:ascii="Times New Roman" w:hAnsi="Times New Roman" w:hint="cs"/>
          <w:rtl/>
          <w:lang w:eastAsia="he-IL"/>
        </w:rPr>
        <w:t xml:space="preserve"> </w:t>
      </w:r>
      <w:r w:rsidRPr="00435A20">
        <w:rPr>
          <w:rFonts w:ascii="Times New Roman" w:hAnsi="Times New Roman"/>
          <w:rtl/>
          <w:lang w:eastAsia="he-IL"/>
        </w:rPr>
        <w:t>או עבור חלקן כמפורט להלן:</w:t>
      </w:r>
    </w:p>
    <w:p w14:paraId="09EF15D9" w14:textId="77777777" w:rsidR="000C1E04" w:rsidRPr="00435A20" w:rsidRDefault="000C1E04" w:rsidP="000C1E04">
      <w:pPr>
        <w:widowControl w:val="0"/>
        <w:spacing w:after="0" w:line="240" w:lineRule="auto"/>
        <w:ind w:left="180"/>
        <w:rPr>
          <w:rFonts w:ascii="Times New Roman" w:hAnsi="Times New Roman"/>
          <w:rtl/>
          <w:lang w:eastAsia="he-IL"/>
        </w:rPr>
      </w:pPr>
      <w:r w:rsidRPr="00435A20">
        <w:rPr>
          <w:rFonts w:ascii="Times New Roman" w:hAnsi="Times New Roman"/>
          <w:rtl/>
          <w:lang w:eastAsia="he-IL"/>
        </w:rPr>
        <w:t>______________________________________________________________________________________________________</w:t>
      </w:r>
      <w:r w:rsidRPr="00435A20">
        <w:rPr>
          <w:rFonts w:ascii="Times New Roman" w:hAnsi="Times New Roman" w:hint="cs"/>
          <w:rtl/>
          <w:lang w:eastAsia="he-IL"/>
        </w:rPr>
        <w:t>____________</w:t>
      </w:r>
      <w:r w:rsidRPr="00435A20">
        <w:rPr>
          <w:rFonts w:ascii="Times New Roman" w:hAnsi="Times New Roman"/>
          <w:rtl/>
          <w:lang w:eastAsia="he-IL"/>
        </w:rPr>
        <w:t>____________________________________</w:t>
      </w:r>
    </w:p>
    <w:p w14:paraId="3425DFAD" w14:textId="77777777" w:rsidR="000C1E04" w:rsidRPr="00435A20" w:rsidRDefault="000C1E04" w:rsidP="000C1E04">
      <w:pPr>
        <w:widowControl w:val="0"/>
        <w:spacing w:after="0" w:line="240" w:lineRule="auto"/>
        <w:ind w:left="180"/>
        <w:rPr>
          <w:rFonts w:ascii="Times New Roman" w:hAnsi="Times New Roman"/>
          <w:rtl/>
          <w:lang w:eastAsia="he-IL"/>
        </w:rPr>
      </w:pPr>
    </w:p>
    <w:p w14:paraId="2C02D261" w14:textId="77777777" w:rsidR="000C1E04" w:rsidRPr="00435A20" w:rsidRDefault="000C1E04" w:rsidP="000C1E04">
      <w:pPr>
        <w:widowControl w:val="0"/>
        <w:spacing w:after="0" w:line="240" w:lineRule="auto"/>
        <w:ind w:left="180"/>
        <w:rPr>
          <w:rFonts w:ascii="Times New Roman" w:hAnsi="Times New Roman"/>
          <w:rtl/>
          <w:lang w:eastAsia="he-IL"/>
        </w:rPr>
      </w:pPr>
      <w:r w:rsidRPr="00435A20">
        <w:rPr>
          <w:rFonts w:ascii="Times New Roman" w:hAnsi="Times New Roman"/>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34DA79D" w14:textId="77777777" w:rsidR="000C1E04" w:rsidRPr="00435A20" w:rsidRDefault="000C1E04" w:rsidP="000C1E04">
      <w:pPr>
        <w:widowControl w:val="0"/>
        <w:spacing w:after="0" w:line="240" w:lineRule="auto"/>
        <w:ind w:left="180"/>
        <w:rPr>
          <w:rFonts w:ascii="Times New Roman" w:hAnsi="Times New Roman"/>
          <w:rtl/>
          <w:lang w:eastAsia="he-IL"/>
        </w:rPr>
      </w:pPr>
      <w:r w:rsidRPr="00435A20">
        <w:rPr>
          <w:rFonts w:ascii="Times New Roman" w:hAnsi="Times New Roman"/>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523D361" w14:textId="77777777" w:rsidR="000C1E04" w:rsidRPr="00435A20" w:rsidRDefault="000C1E04" w:rsidP="000C1E04">
      <w:pPr>
        <w:widowControl w:val="0"/>
        <w:spacing w:after="0" w:line="240" w:lineRule="auto"/>
        <w:ind w:left="180"/>
        <w:rPr>
          <w:rFonts w:ascii="Times New Roman" w:hAnsi="Times New Roman"/>
          <w:rtl/>
          <w:lang w:eastAsia="he-IL"/>
        </w:rPr>
      </w:pPr>
    </w:p>
    <w:p w14:paraId="5A71038F" w14:textId="77777777" w:rsidR="000C1E04" w:rsidRPr="00435A20" w:rsidRDefault="000C1E04" w:rsidP="000C1E04">
      <w:pPr>
        <w:widowControl w:val="0"/>
        <w:spacing w:after="0" w:line="240" w:lineRule="auto"/>
        <w:ind w:left="180"/>
        <w:rPr>
          <w:rFonts w:ascii="Times New Roman" w:hAnsi="Times New Roman"/>
          <w:rtl/>
          <w:lang w:eastAsia="he-IL"/>
        </w:rPr>
      </w:pPr>
      <w:r w:rsidRPr="00435A20">
        <w:rPr>
          <w:rFonts w:ascii="Times New Roman" w:hAnsi="Times New Roman"/>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CA27531" w14:textId="77777777" w:rsidR="000C1E04" w:rsidRPr="00435A20" w:rsidRDefault="000C1E04" w:rsidP="000C1E04">
      <w:pPr>
        <w:widowControl w:val="0"/>
        <w:spacing w:after="0" w:line="240" w:lineRule="auto"/>
        <w:ind w:left="180"/>
        <w:rPr>
          <w:rFonts w:ascii="Times New Roman" w:hAnsi="Times New Roman"/>
          <w:rtl/>
          <w:lang w:eastAsia="he-IL"/>
        </w:rPr>
      </w:pPr>
    </w:p>
    <w:p w14:paraId="3F76B663" w14:textId="77777777" w:rsidR="000C1E04" w:rsidRPr="00435A20" w:rsidRDefault="000C1E04" w:rsidP="000C1E04">
      <w:pPr>
        <w:widowControl w:val="0"/>
        <w:spacing w:after="0" w:line="240" w:lineRule="auto"/>
        <w:ind w:left="180"/>
        <w:rPr>
          <w:rFonts w:ascii="Times New Roman" w:hAnsi="Times New Roman"/>
          <w:rtl/>
          <w:lang w:eastAsia="he-IL"/>
        </w:rPr>
      </w:pPr>
      <w:r w:rsidRPr="00435A20">
        <w:rPr>
          <w:rFonts w:ascii="Times New Roman" w:hAnsi="Times New Roman"/>
          <w:rtl/>
          <w:lang w:eastAsia="he-IL"/>
        </w:rPr>
        <w:t>ידוע לנו כי אין בהצהרתנו זו כדי לגרוע מכל סעד לו זכאי המזמין על פי החוזה הנ"ל.</w:t>
      </w:r>
    </w:p>
    <w:p w14:paraId="483FC8C9" w14:textId="77777777" w:rsidR="000C1E04" w:rsidRPr="00435A20" w:rsidRDefault="000C1E04" w:rsidP="000C1E04">
      <w:pPr>
        <w:widowControl w:val="0"/>
        <w:spacing w:after="0" w:line="240" w:lineRule="auto"/>
        <w:ind w:left="180"/>
        <w:rPr>
          <w:rFonts w:ascii="Times New Roman" w:hAnsi="Times New Roman"/>
          <w:rtl/>
          <w:lang w:eastAsia="he-IL"/>
        </w:rPr>
      </w:pPr>
    </w:p>
    <w:p w14:paraId="5206922C" w14:textId="77777777" w:rsidR="000C1E04" w:rsidRPr="00435A20" w:rsidRDefault="000C1E04" w:rsidP="000C1E04">
      <w:pPr>
        <w:widowControl w:val="0"/>
        <w:spacing w:after="0" w:line="240" w:lineRule="auto"/>
        <w:ind w:left="180"/>
        <w:rPr>
          <w:rFonts w:ascii="Times New Roman" w:hAnsi="Times New Roman"/>
          <w:b/>
          <w:bCs/>
          <w:rtl/>
          <w:lang w:eastAsia="he-IL"/>
        </w:rPr>
      </w:pPr>
    </w:p>
    <w:p w14:paraId="612282F1" w14:textId="77777777" w:rsidR="000C1E04" w:rsidRPr="00435A20" w:rsidRDefault="000C1E04" w:rsidP="000C1E04">
      <w:pPr>
        <w:widowControl w:val="0"/>
        <w:spacing w:after="0" w:line="240" w:lineRule="auto"/>
        <w:ind w:left="180"/>
        <w:rPr>
          <w:rFonts w:ascii="Times New Roman" w:hAnsi="Times New Roman"/>
          <w:rtl/>
          <w:lang w:eastAsia="he-IL"/>
        </w:rPr>
      </w:pPr>
      <w:r w:rsidRPr="00435A20">
        <w:rPr>
          <w:rFonts w:ascii="Times New Roman" w:hAnsi="Times New Roman"/>
          <w:b/>
          <w:bCs/>
          <w:rtl/>
          <w:lang w:eastAsia="he-IL"/>
        </w:rPr>
        <w:t>ולראיה באנו על החתום:</w:t>
      </w:r>
    </w:p>
    <w:p w14:paraId="0406330B" w14:textId="77777777" w:rsidR="000C1E04" w:rsidRPr="00435A20" w:rsidRDefault="000C1E04" w:rsidP="000C1E04">
      <w:pPr>
        <w:widowControl w:val="0"/>
        <w:spacing w:after="0" w:line="240" w:lineRule="auto"/>
        <w:ind w:left="180"/>
        <w:rPr>
          <w:rFonts w:ascii="Times New Roman" w:hAnsi="Times New Roman"/>
          <w:rtl/>
          <w:lang w:eastAsia="he-IL"/>
        </w:rPr>
      </w:pPr>
    </w:p>
    <w:p w14:paraId="7CE0D827" w14:textId="77777777" w:rsidR="000C1E04" w:rsidRPr="00435A20" w:rsidRDefault="000C1E04" w:rsidP="000C1E04">
      <w:pPr>
        <w:widowControl w:val="0"/>
        <w:spacing w:after="0" w:line="240" w:lineRule="auto"/>
        <w:ind w:left="180"/>
        <w:rPr>
          <w:rFonts w:ascii="Times New Roman" w:hAnsi="Times New Roman"/>
          <w:rtl/>
          <w:lang w:eastAsia="he-IL"/>
        </w:rPr>
      </w:pPr>
      <w:r w:rsidRPr="00435A20">
        <w:rPr>
          <w:rFonts w:ascii="Times New Roman" w:hAnsi="Times New Roman"/>
          <w:rtl/>
          <w:lang w:eastAsia="he-IL"/>
        </w:rPr>
        <w:t xml:space="preserve">היום </w:t>
      </w:r>
      <w:r w:rsidRPr="00435A20">
        <w:rPr>
          <w:rFonts w:ascii="Times New Roman" w:hAnsi="Times New Roman"/>
          <w:u w:val="single"/>
          <w:rtl/>
          <w:lang w:eastAsia="he-IL"/>
        </w:rPr>
        <w:t xml:space="preserve">             </w:t>
      </w:r>
      <w:r w:rsidRPr="00435A20">
        <w:rPr>
          <w:rFonts w:ascii="Times New Roman" w:hAnsi="Times New Roman"/>
          <w:rtl/>
          <w:lang w:eastAsia="he-IL"/>
        </w:rPr>
        <w:t xml:space="preserve"> לחודש </w:t>
      </w:r>
      <w:r w:rsidRPr="00435A20">
        <w:rPr>
          <w:rFonts w:ascii="Times New Roman" w:hAnsi="Times New Roman"/>
          <w:u w:val="single"/>
          <w:rtl/>
          <w:lang w:eastAsia="he-IL"/>
        </w:rPr>
        <w:t xml:space="preserve">               </w:t>
      </w:r>
      <w:r w:rsidRPr="00435A20">
        <w:rPr>
          <w:rFonts w:ascii="Times New Roman" w:hAnsi="Times New Roman"/>
          <w:rtl/>
          <w:lang w:eastAsia="he-IL"/>
        </w:rPr>
        <w:t xml:space="preserve"> לשנה _________</w:t>
      </w:r>
    </w:p>
    <w:p w14:paraId="58D141FC" w14:textId="77777777" w:rsidR="000C1E04" w:rsidRPr="00435A20" w:rsidRDefault="000C1E04" w:rsidP="000C1E04">
      <w:pPr>
        <w:widowControl w:val="0"/>
        <w:spacing w:after="0" w:line="240" w:lineRule="auto"/>
        <w:ind w:left="4435" w:firstLine="671"/>
        <w:rPr>
          <w:rFonts w:ascii="Times New Roman" w:hAnsi="Times New Roman"/>
          <w:rtl/>
          <w:lang w:eastAsia="he-IL"/>
        </w:rPr>
      </w:pPr>
    </w:p>
    <w:p w14:paraId="6EDD3716" w14:textId="77777777" w:rsidR="000C1E04" w:rsidRDefault="000C1E04" w:rsidP="000C1E04">
      <w:pPr>
        <w:widowControl w:val="0"/>
        <w:spacing w:after="0" w:line="240" w:lineRule="auto"/>
        <w:ind w:left="4435" w:hanging="71"/>
        <w:rPr>
          <w:rFonts w:ascii="Times New Roman" w:hAnsi="Times New Roman"/>
          <w:rtl/>
          <w:lang w:eastAsia="he-IL"/>
        </w:rPr>
      </w:pPr>
      <w:r w:rsidRPr="00435A20">
        <w:rPr>
          <w:rFonts w:ascii="Times New Roman" w:hAnsi="Times New Roman"/>
          <w:rtl/>
          <w:lang w:eastAsia="he-IL"/>
        </w:rPr>
        <w:t xml:space="preserve">חתימה וחותמת </w:t>
      </w:r>
      <w:r w:rsidR="00D24865">
        <w:rPr>
          <w:rFonts w:ascii="Times New Roman" w:hAnsi="Times New Roman" w:hint="cs"/>
          <w:rtl/>
          <w:lang w:eastAsia="he-IL"/>
        </w:rPr>
        <w:t>המתכנן</w:t>
      </w:r>
      <w:r w:rsidRPr="00435A20">
        <w:rPr>
          <w:rFonts w:ascii="Times New Roman" w:hAnsi="Times New Roman"/>
          <w:rtl/>
          <w:lang w:eastAsia="he-IL"/>
        </w:rPr>
        <w:t>:</w:t>
      </w:r>
    </w:p>
    <w:p w14:paraId="37973F54" w14:textId="77777777" w:rsidR="000C1E04" w:rsidRDefault="000C1E04" w:rsidP="000C1E04">
      <w:pPr>
        <w:widowControl w:val="0"/>
        <w:spacing w:after="0" w:line="240" w:lineRule="auto"/>
        <w:ind w:left="4435" w:hanging="71"/>
        <w:rPr>
          <w:rFonts w:ascii="Times New Roman" w:hAnsi="Times New Roman"/>
          <w:rtl/>
          <w:lang w:eastAsia="he-IL"/>
        </w:rPr>
      </w:pPr>
    </w:p>
    <w:p w14:paraId="40654891" w14:textId="77777777" w:rsidR="000C1E04" w:rsidRDefault="000C1E04" w:rsidP="000C1E04">
      <w:pPr>
        <w:widowControl w:val="0"/>
        <w:spacing w:after="0" w:line="240" w:lineRule="auto"/>
        <w:ind w:left="4435" w:hanging="71"/>
        <w:rPr>
          <w:rFonts w:ascii="Times New Roman" w:hAnsi="Times New Roman"/>
          <w:rtl/>
          <w:lang w:eastAsia="he-IL"/>
        </w:rPr>
      </w:pPr>
      <w:r>
        <w:rPr>
          <w:rFonts w:ascii="Times New Roman" w:hAnsi="Times New Roman" w:hint="cs"/>
          <w:rtl/>
          <w:lang w:eastAsia="he-IL"/>
        </w:rPr>
        <w:t>______________________</w:t>
      </w:r>
    </w:p>
    <w:p w14:paraId="089DAE5B" w14:textId="77777777" w:rsidR="000C1E04" w:rsidRPr="00435A20" w:rsidRDefault="000C1E04" w:rsidP="000C1E04">
      <w:pPr>
        <w:widowControl w:val="0"/>
        <w:spacing w:after="0" w:line="240" w:lineRule="auto"/>
        <w:ind w:left="180"/>
        <w:rPr>
          <w:rFonts w:ascii="Times New Roman" w:hAnsi="Times New Roman"/>
          <w:b/>
          <w:bCs/>
          <w:rtl/>
          <w:lang w:eastAsia="he-IL"/>
        </w:rPr>
      </w:pPr>
    </w:p>
    <w:p w14:paraId="24369E12" w14:textId="77777777" w:rsidR="000C1E04" w:rsidRPr="00435A20" w:rsidRDefault="000C1E04" w:rsidP="000C1E04">
      <w:pPr>
        <w:widowControl w:val="0"/>
        <w:spacing w:after="0" w:line="240" w:lineRule="auto"/>
        <w:ind w:left="180"/>
        <w:rPr>
          <w:rFonts w:ascii="Times New Roman" w:hAnsi="Times New Roman"/>
          <w:b/>
          <w:bCs/>
          <w:rtl/>
          <w:lang w:eastAsia="he-IL"/>
        </w:rPr>
      </w:pPr>
    </w:p>
    <w:p w14:paraId="5E5AD72D" w14:textId="77777777" w:rsidR="000C1E04" w:rsidRPr="00435A20" w:rsidRDefault="000C1E04" w:rsidP="000C1E04">
      <w:pPr>
        <w:spacing w:after="0" w:line="240" w:lineRule="auto"/>
        <w:rPr>
          <w:rFonts w:ascii="Times New Roman" w:hAnsi="Times New Roman"/>
          <w:sz w:val="20"/>
          <w:rtl/>
        </w:rPr>
      </w:pPr>
    </w:p>
    <w:p w14:paraId="5DFDD3DB" w14:textId="77777777" w:rsidR="000C1E04" w:rsidRPr="00134C85" w:rsidRDefault="000C1E04" w:rsidP="000C1E04">
      <w:pPr>
        <w:rPr>
          <w:rFonts w:ascii="David" w:hAnsi="David"/>
        </w:rPr>
      </w:pPr>
    </w:p>
    <w:p w14:paraId="6DB551B9" w14:textId="77777777" w:rsidR="007D1F1B" w:rsidRPr="000C1E04" w:rsidRDefault="007D1F1B" w:rsidP="007D1F1B">
      <w:pPr>
        <w:rPr>
          <w:rtl/>
        </w:rPr>
      </w:pPr>
    </w:p>
    <w:p w14:paraId="600D05E4" w14:textId="77777777" w:rsidR="007D1F1B" w:rsidRPr="00387646" w:rsidRDefault="007D1F1B" w:rsidP="007D1F1B">
      <w:pPr>
        <w:rPr>
          <w:rtl/>
        </w:rPr>
      </w:pPr>
    </w:p>
    <w:p w14:paraId="6EA7D404" w14:textId="77777777" w:rsidR="007D1F1B" w:rsidRDefault="007D1F1B" w:rsidP="007D1F1B">
      <w:pPr>
        <w:rPr>
          <w:rtl/>
        </w:rPr>
      </w:pPr>
    </w:p>
    <w:p w14:paraId="377D95A4" w14:textId="77777777" w:rsidR="007D1F1B" w:rsidRPr="00983F8F" w:rsidRDefault="007D1F1B" w:rsidP="007D1F1B">
      <w:pPr>
        <w:widowControl w:val="0"/>
        <w:tabs>
          <w:tab w:val="left" w:pos="565"/>
          <w:tab w:val="left" w:pos="1132"/>
          <w:tab w:val="left" w:pos="1699"/>
          <w:tab w:val="left" w:pos="2266"/>
          <w:tab w:val="left" w:pos="2833"/>
          <w:tab w:val="left" w:pos="3400"/>
        </w:tabs>
        <w:jc w:val="right"/>
        <w:rPr>
          <w:rtl/>
        </w:rPr>
      </w:pPr>
    </w:p>
    <w:p w14:paraId="67E2758A" w14:textId="77777777" w:rsidR="001A3A21" w:rsidRDefault="001A3A21" w:rsidP="007D1F1B">
      <w:pPr>
        <w:spacing w:after="120"/>
        <w:rPr>
          <w:rFonts w:ascii="Times New Roman" w:hAnsi="Times New Roman"/>
          <w:b/>
          <w:bCs/>
          <w:sz w:val="28"/>
          <w:szCs w:val="28"/>
          <w:u w:val="single"/>
          <w:rtl/>
        </w:rPr>
      </w:pPr>
    </w:p>
    <w:sectPr w:rsidR="001A3A21" w:rsidSect="00A9790E">
      <w:headerReference w:type="even" r:id="rId14"/>
      <w:headerReference w:type="default" r:id="rId15"/>
      <w:footerReference w:type="default" r:id="rId16"/>
      <w:pgSz w:w="11906" w:h="16838" w:code="9"/>
      <w:pgMar w:top="1418" w:right="1418" w:bottom="1134" w:left="1418" w:header="567" w:footer="709" w:gutter="0"/>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AB2929" w14:textId="77777777" w:rsidR="00B976B6" w:rsidRDefault="00B976B6" w:rsidP="007B2774">
      <w:pPr>
        <w:spacing w:after="0" w:line="240" w:lineRule="auto"/>
      </w:pPr>
      <w:r>
        <w:separator/>
      </w:r>
    </w:p>
  </w:endnote>
  <w:endnote w:type="continuationSeparator" w:id="0">
    <w:p w14:paraId="4568C09C" w14:textId="77777777" w:rsidR="00B976B6" w:rsidRDefault="00B976B6" w:rsidP="007B2774">
      <w:pPr>
        <w:spacing w:after="0" w:line="240" w:lineRule="auto"/>
      </w:pPr>
      <w:r>
        <w:continuationSeparator/>
      </w:r>
    </w:p>
  </w:endnote>
  <w:endnote w:type="continuationNotice" w:id="1">
    <w:p w14:paraId="63C14F1D" w14:textId="77777777" w:rsidR="00B976B6" w:rsidRDefault="00B976B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Segoe UI"/>
    <w:charset w:val="00"/>
    <w:family w:val="swiss"/>
    <w:pitch w:val="variable"/>
    <w:sig w:usb0="00000000"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eteorMF">
    <w:altName w:val="Arial"/>
    <w:charset w:val="B1"/>
    <w:family w:val="auto"/>
    <w:pitch w:val="variable"/>
    <w:sig w:usb0="00000801" w:usb1="00000000" w:usb2="00000000" w:usb3="00000000" w:csb0="00000020" w:csb1="00000000"/>
  </w:font>
  <w:font w:name="MetaBook-Roman">
    <w:altName w:val="Century Gothic"/>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notTrueType/>
    <w:pitch w:val="variable"/>
    <w:sig w:usb0="00000003" w:usb1="00000000" w:usb2="00000000" w:usb3="00000000" w:csb0="00000001" w:csb1="00000000"/>
  </w:font>
  <w:font w:name="Miriam">
    <w:charset w:val="B1"/>
    <w:family w:val="swiss"/>
    <w:pitch w:val="variable"/>
    <w:sig w:usb0="00000803" w:usb1="00000000" w:usb2="00000000" w:usb3="00000000" w:csb0="00000021" w:csb1="00000000"/>
  </w:font>
  <w:font w:name="FrankRuehl">
    <w:charset w:val="B1"/>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BFD7A3" w14:textId="77777777" w:rsidR="00B976B6" w:rsidRDefault="00B976B6" w:rsidP="00414504">
    <w:pPr>
      <w:pStyle w:val="Footer"/>
      <w:tabs>
        <w:tab w:val="clear" w:pos="4153"/>
        <w:tab w:val="clear" w:pos="8306"/>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D14427" w14:textId="77777777" w:rsidR="00B976B6" w:rsidRDefault="00B976B6" w:rsidP="007B2774">
      <w:pPr>
        <w:spacing w:after="0" w:line="240" w:lineRule="auto"/>
      </w:pPr>
      <w:r>
        <w:separator/>
      </w:r>
    </w:p>
  </w:footnote>
  <w:footnote w:type="continuationSeparator" w:id="0">
    <w:p w14:paraId="20341587" w14:textId="77777777" w:rsidR="00B976B6" w:rsidRDefault="00B976B6" w:rsidP="007B2774">
      <w:pPr>
        <w:spacing w:after="0" w:line="240" w:lineRule="auto"/>
      </w:pPr>
      <w:r>
        <w:continuationSeparator/>
      </w:r>
    </w:p>
  </w:footnote>
  <w:footnote w:type="continuationNotice" w:id="1">
    <w:p w14:paraId="77A014D3" w14:textId="77777777" w:rsidR="00B976B6" w:rsidRDefault="00B976B6">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ED4760" w14:textId="77777777" w:rsidR="00B976B6" w:rsidRDefault="00B976B6" w:rsidP="0030270D">
    <w:pPr>
      <w:pStyle w:val="Header"/>
      <w:jc w:val="center"/>
      <w:rPr>
        <w:rtl/>
      </w:rPr>
    </w:pPr>
    <w:r>
      <w:rPr>
        <w:rtl/>
      </w:rPr>
      <w:fldChar w:fldCharType="begin"/>
    </w:r>
    <w:r>
      <w:rPr>
        <w:rtl/>
      </w:rPr>
      <w:instrText xml:space="preserve"> </w:instrText>
    </w:r>
    <w:r>
      <w:instrText>PAGE   \* MERGEFORMAT</w:instrText>
    </w:r>
    <w:r>
      <w:rPr>
        <w:rtl/>
      </w:rPr>
      <w:instrText xml:space="preserve"> </w:instrText>
    </w:r>
    <w:r>
      <w:rPr>
        <w:rtl/>
      </w:rPr>
      <w:fldChar w:fldCharType="separate"/>
    </w:r>
    <w:r>
      <w:rPr>
        <w:noProof/>
        <w:rtl/>
      </w:rPr>
      <w:t>2</w:t>
    </w:r>
    <w:r>
      <w:rPr>
        <w:rtl/>
      </w:rPr>
      <w:fldChar w:fldCharType="end"/>
    </w:r>
  </w:p>
  <w:p w14:paraId="41D8302D" w14:textId="77777777" w:rsidR="00B976B6" w:rsidRPr="00414504" w:rsidRDefault="00B976B6" w:rsidP="0030270D">
    <w:pPr>
      <w:pStyle w:val="Header"/>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37F362" w14:textId="77777777" w:rsidR="00B976B6" w:rsidRDefault="00B976B6" w:rsidP="0080760F">
    <w:pPr>
      <w:pStyle w:val="Header"/>
      <w:jc w:val="center"/>
    </w:pPr>
    <w:r>
      <w:rPr>
        <w:rtl/>
      </w:rPr>
      <w:fldChar w:fldCharType="begin"/>
    </w:r>
    <w:r>
      <w:rPr>
        <w:rtl/>
      </w:rPr>
      <w:instrText xml:space="preserve"> </w:instrText>
    </w:r>
    <w:r>
      <w:instrText>PAGE   \* MERGEFORMAT</w:instrText>
    </w:r>
    <w:r>
      <w:rPr>
        <w:rtl/>
      </w:rPr>
      <w:instrText xml:space="preserve"> </w:instrText>
    </w:r>
    <w:r>
      <w:rPr>
        <w:rtl/>
      </w:rPr>
      <w:fldChar w:fldCharType="separate"/>
    </w:r>
    <w:r w:rsidR="00221335">
      <w:rPr>
        <w:noProof/>
        <w:rtl/>
      </w:rPr>
      <w:t>41</w:t>
    </w:r>
    <w:r>
      <w:rPr>
        <w:rtl/>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F4AB5"/>
    <w:multiLevelType w:val="hybridMultilevel"/>
    <w:tmpl w:val="3F9EDF62"/>
    <w:lvl w:ilvl="0" w:tplc="E6C00B5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FF96B94"/>
    <w:multiLevelType w:val="multilevel"/>
    <w:tmpl w:val="B50CFF98"/>
    <w:lvl w:ilvl="0">
      <w:start w:val="1"/>
      <w:numFmt w:val="hebrew1"/>
      <w:pStyle w:val="a"/>
      <w:lvlText w:val="%1."/>
      <w:lvlJc w:val="left"/>
      <w:pPr>
        <w:tabs>
          <w:tab w:val="num" w:pos="284"/>
        </w:tabs>
        <w:ind w:left="284" w:hanging="284"/>
      </w:pPr>
      <w:rPr>
        <w:rFonts w:ascii="Times New Roman" w:hAnsi="Times New Roman" w:hint="default"/>
        <w:b/>
        <w:bCs/>
        <w:i w:val="0"/>
        <w:iCs w:val="0"/>
        <w:caps w:val="0"/>
        <w:smallCaps w:val="0"/>
        <w:strike w:val="0"/>
        <w:dstrike w:val="0"/>
        <w:noProof w:val="0"/>
        <w:vanish w:val="0"/>
        <w:color w:val="000000"/>
        <w:spacing w:val="0"/>
        <w:kern w:val="0"/>
        <w:position w:val="0"/>
        <w:sz w:val="28"/>
        <w:szCs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0"/>
      <w:lvlText w:val="%1.%2."/>
      <w:lvlJc w:val="left"/>
      <w:pPr>
        <w:tabs>
          <w:tab w:val="num" w:pos="454"/>
        </w:tabs>
        <w:ind w:left="454" w:hanging="454"/>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hebrew1"/>
      <w:pStyle w:val="a1"/>
      <w:lvlText w:val="%1.%2.%3."/>
      <w:lvlJc w:val="left"/>
      <w:pPr>
        <w:tabs>
          <w:tab w:val="num" w:pos="680"/>
        </w:tabs>
        <w:ind w:left="680" w:hanging="680"/>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center"/>
      <w:pPr>
        <w:tabs>
          <w:tab w:val="num" w:pos="2291"/>
        </w:tabs>
        <w:ind w:left="2291" w:hanging="360"/>
      </w:pPr>
      <w:rPr>
        <w:rFonts w:hint="default"/>
      </w:rPr>
    </w:lvl>
    <w:lvl w:ilvl="4">
      <w:start w:val="1"/>
      <w:numFmt w:val="hebrew1"/>
      <w:lvlText w:val="%1.%2.%3.%4.%5."/>
      <w:lvlJc w:val="center"/>
      <w:pPr>
        <w:tabs>
          <w:tab w:val="num" w:pos="2651"/>
        </w:tabs>
        <w:ind w:left="2651" w:hanging="360"/>
      </w:pPr>
      <w:rPr>
        <w:rFonts w:hint="default"/>
      </w:rPr>
    </w:lvl>
    <w:lvl w:ilvl="5">
      <w:start w:val="1"/>
      <w:numFmt w:val="decimal"/>
      <w:lvlText w:val="%1.%2.%3.%4.%5.%6."/>
      <w:lvlJc w:val="center"/>
      <w:pPr>
        <w:tabs>
          <w:tab w:val="num" w:pos="3011"/>
        </w:tabs>
        <w:ind w:left="3011" w:hanging="360"/>
      </w:pPr>
      <w:rPr>
        <w:rFonts w:hint="default"/>
      </w:rPr>
    </w:lvl>
    <w:lvl w:ilvl="6">
      <w:start w:val="1"/>
      <w:numFmt w:val="hebrew1"/>
      <w:lvlText w:val="%1.%2.%3.%4.%5.%6.%7."/>
      <w:lvlJc w:val="center"/>
      <w:pPr>
        <w:tabs>
          <w:tab w:val="num" w:pos="3371"/>
        </w:tabs>
        <w:ind w:left="3371" w:hanging="360"/>
      </w:pPr>
      <w:rPr>
        <w:rFonts w:hint="default"/>
      </w:rPr>
    </w:lvl>
    <w:lvl w:ilvl="7">
      <w:start w:val="1"/>
      <w:numFmt w:val="decimal"/>
      <w:lvlText w:val="%1.%2.%3.%4.%5.%6.%7.%8."/>
      <w:lvlJc w:val="center"/>
      <w:pPr>
        <w:tabs>
          <w:tab w:val="num" w:pos="3731"/>
        </w:tabs>
        <w:ind w:left="3731" w:hanging="360"/>
      </w:pPr>
      <w:rPr>
        <w:rFonts w:hint="default"/>
      </w:rPr>
    </w:lvl>
    <w:lvl w:ilvl="8">
      <w:start w:val="1"/>
      <w:numFmt w:val="hebrew1"/>
      <w:lvlText w:val="%1.%2.%3.%4.%5.%6.%7.%8.%9."/>
      <w:lvlJc w:val="center"/>
      <w:pPr>
        <w:tabs>
          <w:tab w:val="num" w:pos="4091"/>
        </w:tabs>
        <w:ind w:left="4091" w:hanging="360"/>
      </w:pPr>
      <w:rPr>
        <w:rFonts w:hint="default"/>
      </w:rPr>
    </w:lvl>
  </w:abstractNum>
  <w:abstractNum w:abstractNumId="2" w15:restartNumberingAfterBreak="0">
    <w:nsid w:val="121D0467"/>
    <w:multiLevelType w:val="hybridMultilevel"/>
    <w:tmpl w:val="97006534"/>
    <w:lvl w:ilvl="0" w:tplc="587AB2A2">
      <w:start w:val="1"/>
      <w:numFmt w:val="none"/>
      <w:pStyle w:val="a2"/>
      <w:lvlText w:val="שער"/>
      <w:lvlJc w:val="left"/>
      <w:pPr>
        <w:tabs>
          <w:tab w:val="num" w:pos="4082"/>
        </w:tabs>
        <w:ind w:left="3402" w:firstLine="0"/>
      </w:pPr>
      <w:rPr>
        <w:rFonts w:cs="David" w:hint="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6A97F4A"/>
    <w:multiLevelType w:val="hybridMultilevel"/>
    <w:tmpl w:val="818C46B6"/>
    <w:lvl w:ilvl="0" w:tplc="43DA959E">
      <w:start w:val="1"/>
      <w:numFmt w:val="hebrew1"/>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A27C55"/>
    <w:multiLevelType w:val="multilevel"/>
    <w:tmpl w:val="5270FE04"/>
    <w:lvl w:ilvl="0">
      <w:start w:val="13"/>
      <w:numFmt w:val="decimal"/>
      <w:lvlText w:val="%1"/>
      <w:lvlJc w:val="left"/>
      <w:pPr>
        <w:ind w:left="384" w:hanging="384"/>
      </w:pPr>
      <w:rPr>
        <w:rFonts w:hint="default"/>
      </w:rPr>
    </w:lvl>
    <w:lvl w:ilvl="1">
      <w:start w:val="6"/>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222C3717"/>
    <w:multiLevelType w:val="hybridMultilevel"/>
    <w:tmpl w:val="D7FC9BAC"/>
    <w:lvl w:ilvl="0" w:tplc="FC1EB01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31EA2A37"/>
    <w:multiLevelType w:val="hybridMultilevel"/>
    <w:tmpl w:val="B426BFA2"/>
    <w:lvl w:ilvl="0" w:tplc="D9342100">
      <w:start w:val="1"/>
      <w:numFmt w:val="decimal"/>
      <w:pStyle w:val="a3"/>
      <w:lvlText w:val="&quot;%1&quot;"/>
      <w:lvlJc w:val="left"/>
      <w:pPr>
        <w:tabs>
          <w:tab w:val="num" w:pos="454"/>
        </w:tabs>
        <w:ind w:left="454" w:hanging="454"/>
      </w:pPr>
      <w:rPr>
        <w:rFonts w:hint="default"/>
        <w:b/>
        <w:bCs/>
        <w:i w:val="0"/>
        <w:i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2860070"/>
    <w:multiLevelType w:val="hybridMultilevel"/>
    <w:tmpl w:val="3564B984"/>
    <w:lvl w:ilvl="0" w:tplc="85ACA486">
      <w:numFmt w:val="bullet"/>
      <w:lvlText w:val=""/>
      <w:lvlJc w:val="left"/>
      <w:pPr>
        <w:ind w:left="1080" w:hanging="360"/>
      </w:pPr>
      <w:rPr>
        <w:rFonts w:ascii="Symbol" w:eastAsia="Calibri" w:hAnsi="Symbol" w:cs="David" w:hint="default"/>
        <w:b/>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35692926"/>
    <w:multiLevelType w:val="multilevel"/>
    <w:tmpl w:val="6E1A5BB8"/>
    <w:lvl w:ilvl="0">
      <w:start w:val="1"/>
      <w:numFmt w:val="decimal"/>
      <w:pStyle w:val="Heading1"/>
      <w:isLgl/>
      <w:lvlText w:val="%1."/>
      <w:lvlJc w:val="left"/>
      <w:pPr>
        <w:tabs>
          <w:tab w:val="num" w:pos="454"/>
        </w:tabs>
        <w:ind w:left="454" w:hanging="454"/>
      </w:pPr>
      <w:rPr>
        <w:rFonts w:ascii="Times New Roman" w:hAnsi="Times New Roman" w:cs="David"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isLgl/>
      <w:lvlText w:val="%1.%2."/>
      <w:lvlJc w:val="left"/>
      <w:pPr>
        <w:tabs>
          <w:tab w:val="num" w:pos="1134"/>
        </w:tabs>
        <w:ind w:left="1134" w:hanging="680"/>
      </w:pPr>
      <w:rPr>
        <w:rFonts w:ascii="Times New Roman" w:hAnsi="Times New Roman" w:cs="David"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isLgl/>
      <w:lvlText w:val="%1.%2.%3."/>
      <w:lvlJc w:val="left"/>
      <w:pPr>
        <w:tabs>
          <w:tab w:val="num" w:pos="1928"/>
        </w:tabs>
        <w:ind w:left="1928" w:hanging="794"/>
      </w:pPr>
      <w:rPr>
        <w:rFonts w:ascii="Times New Roman" w:hAnsi="Times New Roman" w:cs="David"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hebrew1"/>
      <w:pStyle w:val="Heading4"/>
      <w:lvlText w:val="%4."/>
      <w:lvlJc w:val="left"/>
      <w:pPr>
        <w:tabs>
          <w:tab w:val="num" w:pos="2381"/>
        </w:tabs>
        <w:ind w:left="2381" w:hanging="453"/>
      </w:pPr>
      <w:rPr>
        <w:rFonts w:ascii="Times New Roman" w:hAnsi="Times New Roman" w:cs="David" w:hint="default"/>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none"/>
      <w:pStyle w:val="Heading5"/>
      <w:lvlText w:val="%5"/>
      <w:lvlJc w:val="left"/>
      <w:pPr>
        <w:ind w:left="567" w:hanging="567"/>
      </w:pPr>
      <w:rPr>
        <w:rFonts w:ascii="Times New Roman" w:hAnsi="Times New Roman" w:cs="David" w:hint="default"/>
      </w:rPr>
    </w:lvl>
    <w:lvl w:ilvl="5">
      <w:start w:val="1"/>
      <w:numFmt w:val="none"/>
      <w:pStyle w:val="Heading6"/>
      <w:lvlText w:val=""/>
      <w:lvlJc w:val="left"/>
      <w:pPr>
        <w:ind w:left="567" w:hanging="567"/>
      </w:pPr>
      <w:rPr>
        <w:rFonts w:hint="default"/>
      </w:rPr>
    </w:lvl>
    <w:lvl w:ilvl="6">
      <w:start w:val="1"/>
      <w:numFmt w:val="none"/>
      <w:pStyle w:val="Heading7"/>
      <w:lvlText w:val=""/>
      <w:lvlJc w:val="left"/>
      <w:pPr>
        <w:ind w:left="567" w:hanging="567"/>
      </w:pPr>
      <w:rPr>
        <w:rFonts w:hint="default"/>
      </w:rPr>
    </w:lvl>
    <w:lvl w:ilvl="7">
      <w:start w:val="1"/>
      <w:numFmt w:val="none"/>
      <w:pStyle w:val="Heading8"/>
      <w:lvlText w:val=""/>
      <w:lvlJc w:val="left"/>
      <w:pPr>
        <w:ind w:left="567" w:hanging="567"/>
      </w:pPr>
      <w:rPr>
        <w:rFonts w:hint="default"/>
      </w:rPr>
    </w:lvl>
    <w:lvl w:ilvl="8">
      <w:start w:val="1"/>
      <w:numFmt w:val="none"/>
      <w:pStyle w:val="Heading9"/>
      <w:lvlText w:val=""/>
      <w:lvlJc w:val="left"/>
      <w:pPr>
        <w:ind w:left="567" w:hanging="567"/>
      </w:pPr>
      <w:rPr>
        <w:rFonts w:hint="default"/>
      </w:rPr>
    </w:lvl>
  </w:abstractNum>
  <w:abstractNum w:abstractNumId="9" w15:restartNumberingAfterBreak="0">
    <w:nsid w:val="39C62359"/>
    <w:multiLevelType w:val="multilevel"/>
    <w:tmpl w:val="CF9ACFB0"/>
    <w:lvl w:ilvl="0">
      <w:start w:val="1"/>
      <w:numFmt w:val="decimal"/>
      <w:lvlText w:val="%1."/>
      <w:lvlJc w:val="left"/>
      <w:pPr>
        <w:ind w:left="720" w:hanging="360"/>
      </w:pPr>
      <w:rPr>
        <w:rFonts w:ascii="Calibri" w:eastAsia="Calibri" w:hAnsi="Calibri" w:cs="David"/>
        <w:b w:val="0"/>
        <w:bCs w:val="0"/>
      </w:rPr>
    </w:lvl>
    <w:lvl w:ilvl="1">
      <w:start w:val="1"/>
      <w:numFmt w:val="decimal"/>
      <w:isLgl/>
      <w:lvlText w:val="%1.%2"/>
      <w:lvlJc w:val="left"/>
      <w:pPr>
        <w:ind w:left="720" w:hanging="360"/>
      </w:pPr>
      <w:rPr>
        <w:b w:val="0"/>
        <w:bCs w:val="0"/>
        <w:sz w:val="24"/>
        <w:szCs w:val="24"/>
        <w:lang w:bidi="he-IL"/>
      </w:rPr>
    </w:lvl>
    <w:lvl w:ilvl="2">
      <w:start w:val="1"/>
      <w:numFmt w:val="hebrew1"/>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0" w15:restartNumberingAfterBreak="0">
    <w:nsid w:val="440128C0"/>
    <w:multiLevelType w:val="multilevel"/>
    <w:tmpl w:val="6F6E2DD8"/>
    <w:lvl w:ilvl="0">
      <w:start w:val="1"/>
      <w:numFmt w:val="decimal"/>
      <w:pStyle w:val="1"/>
      <w:lvlText w:val="%1."/>
      <w:lvlJc w:val="right"/>
      <w:pPr>
        <w:tabs>
          <w:tab w:val="num" w:pos="510"/>
        </w:tabs>
        <w:ind w:left="510" w:right="510" w:hanging="340"/>
      </w:pPr>
      <w:rPr>
        <w:rFonts w:hint="default"/>
        <w:b w:val="0"/>
        <w:bCs w:val="0"/>
      </w:rPr>
    </w:lvl>
    <w:lvl w:ilvl="1">
      <w:start w:val="1"/>
      <w:numFmt w:val="decimal"/>
      <w:pStyle w:val="2"/>
      <w:lvlText w:val="%1.%2."/>
      <w:lvlJc w:val="right"/>
      <w:pPr>
        <w:tabs>
          <w:tab w:val="num" w:pos="1191"/>
        </w:tabs>
        <w:ind w:left="1191" w:right="1191" w:hanging="340"/>
      </w:pPr>
      <w:rPr>
        <w:rFonts w:hint="default"/>
        <w:b w:val="0"/>
        <w:bCs w:val="0"/>
      </w:rPr>
    </w:lvl>
    <w:lvl w:ilvl="2">
      <w:start w:val="1"/>
      <w:numFmt w:val="decimal"/>
      <w:pStyle w:val="3"/>
      <w:lvlText w:val="%1.%2.%3."/>
      <w:lvlJc w:val="right"/>
      <w:pPr>
        <w:tabs>
          <w:tab w:val="num" w:pos="2013"/>
        </w:tabs>
        <w:ind w:left="2013" w:right="2013" w:hanging="340"/>
      </w:pPr>
      <w:rPr>
        <w:rFonts w:hint="default"/>
      </w:rPr>
    </w:lvl>
    <w:lvl w:ilvl="3">
      <w:start w:val="1"/>
      <w:numFmt w:val="decimal"/>
      <w:pStyle w:val="4"/>
      <w:lvlText w:val="%1.%2.%3.%4."/>
      <w:lvlJc w:val="right"/>
      <w:pPr>
        <w:tabs>
          <w:tab w:val="num" w:pos="3005"/>
        </w:tabs>
        <w:ind w:left="3005" w:right="3005" w:hanging="340"/>
      </w:pPr>
      <w:rPr>
        <w:rFonts w:hint="default"/>
      </w:rPr>
    </w:lvl>
    <w:lvl w:ilvl="4">
      <w:start w:val="1"/>
      <w:numFmt w:val="decimal"/>
      <w:lvlText w:val="%1.%2.%3.%4.%5."/>
      <w:lvlJc w:val="center"/>
      <w:pPr>
        <w:tabs>
          <w:tab w:val="num" w:pos="2232"/>
        </w:tabs>
        <w:ind w:left="2232" w:right="2232" w:hanging="792"/>
      </w:pPr>
      <w:rPr>
        <w:rFonts w:hint="default"/>
      </w:rPr>
    </w:lvl>
    <w:lvl w:ilvl="5">
      <w:start w:val="1"/>
      <w:numFmt w:val="decimal"/>
      <w:lvlText w:val="%1.%2.%3.%4.%5.%6."/>
      <w:lvlJc w:val="center"/>
      <w:pPr>
        <w:tabs>
          <w:tab w:val="num" w:pos="2736"/>
        </w:tabs>
        <w:ind w:left="2736" w:right="2736" w:hanging="936"/>
      </w:pPr>
      <w:rPr>
        <w:rFonts w:hint="default"/>
      </w:rPr>
    </w:lvl>
    <w:lvl w:ilvl="6">
      <w:start w:val="1"/>
      <w:numFmt w:val="decimal"/>
      <w:lvlText w:val="%1.%2.%3.%4.%5.%6.%7."/>
      <w:lvlJc w:val="center"/>
      <w:pPr>
        <w:tabs>
          <w:tab w:val="num" w:pos="3240"/>
        </w:tabs>
        <w:ind w:left="3240" w:right="3240" w:hanging="1080"/>
      </w:pPr>
      <w:rPr>
        <w:rFonts w:hint="default"/>
      </w:rPr>
    </w:lvl>
    <w:lvl w:ilvl="7">
      <w:start w:val="1"/>
      <w:numFmt w:val="decimal"/>
      <w:lvlText w:val="%1.%2.%3.%4.%5.%6.%7.%8."/>
      <w:lvlJc w:val="center"/>
      <w:pPr>
        <w:tabs>
          <w:tab w:val="num" w:pos="3744"/>
        </w:tabs>
        <w:ind w:left="3744" w:right="3744" w:hanging="1224"/>
      </w:pPr>
      <w:rPr>
        <w:rFonts w:hint="default"/>
      </w:rPr>
    </w:lvl>
    <w:lvl w:ilvl="8">
      <w:start w:val="1"/>
      <w:numFmt w:val="decimal"/>
      <w:lvlText w:val="%1.%2.%3.%4.%5.%6.%7.%8.%9."/>
      <w:lvlJc w:val="center"/>
      <w:pPr>
        <w:tabs>
          <w:tab w:val="num" w:pos="4320"/>
        </w:tabs>
        <w:ind w:left="4320" w:right="4320" w:hanging="1440"/>
      </w:pPr>
      <w:rPr>
        <w:rFonts w:hint="default"/>
      </w:rPr>
    </w:lvl>
  </w:abstractNum>
  <w:abstractNum w:abstractNumId="11" w15:restartNumberingAfterBreak="0">
    <w:nsid w:val="46AB5908"/>
    <w:multiLevelType w:val="multilevel"/>
    <w:tmpl w:val="74460694"/>
    <w:lvl w:ilvl="0">
      <w:start w:val="1"/>
      <w:numFmt w:val="decimal"/>
      <w:lvlRestart w:val="0"/>
      <w:pStyle w:val="David1"/>
      <w:lvlText w:val="%1."/>
      <w:lvlJc w:val="left"/>
      <w:pPr>
        <w:tabs>
          <w:tab w:val="num" w:pos="560"/>
        </w:tabs>
        <w:ind w:left="560" w:hanging="560"/>
      </w:pPr>
      <w:rPr>
        <w:rFonts w:hint="default"/>
      </w:rPr>
    </w:lvl>
    <w:lvl w:ilvl="1">
      <w:start w:val="1"/>
      <w:numFmt w:val="decimal"/>
      <w:pStyle w:val="David2"/>
      <w:lvlText w:val="%1.%2."/>
      <w:lvlJc w:val="left"/>
      <w:pPr>
        <w:tabs>
          <w:tab w:val="num" w:pos="1420"/>
        </w:tabs>
        <w:ind w:left="1420" w:hanging="853"/>
      </w:pPr>
      <w:rPr>
        <w:rFonts w:hint="default"/>
        <w:b w:val="0"/>
        <w:bCs w:val="0"/>
      </w:rPr>
    </w:lvl>
    <w:lvl w:ilvl="2">
      <w:start w:val="1"/>
      <w:numFmt w:val="decimal"/>
      <w:pStyle w:val="David3"/>
      <w:lvlText w:val="%1.%2.%3."/>
      <w:lvlJc w:val="left"/>
      <w:pPr>
        <w:tabs>
          <w:tab w:val="num" w:pos="2560"/>
        </w:tabs>
        <w:ind w:left="2560" w:hanging="1140"/>
      </w:pPr>
      <w:rPr>
        <w:rFonts w:hint="default"/>
        <w:b w:val="0"/>
        <w:bCs w:val="0"/>
      </w:rPr>
    </w:lvl>
    <w:lvl w:ilvl="3">
      <w:start w:val="1"/>
      <w:numFmt w:val="decimal"/>
      <w:pStyle w:val="David4"/>
      <w:lvlText w:val="%1.%2.%3.%4."/>
      <w:lvlJc w:val="left"/>
      <w:pPr>
        <w:tabs>
          <w:tab w:val="num" w:pos="3520"/>
        </w:tabs>
        <w:ind w:left="3520" w:hanging="96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4C423320"/>
    <w:multiLevelType w:val="hybridMultilevel"/>
    <w:tmpl w:val="C0921CC2"/>
    <w:lvl w:ilvl="0" w:tplc="D34467E8">
      <w:start w:val="1"/>
      <w:numFmt w:val="decimal"/>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EBB1EAE"/>
    <w:multiLevelType w:val="multilevel"/>
    <w:tmpl w:val="FC8ADC68"/>
    <w:lvl w:ilvl="0">
      <w:start w:val="1"/>
      <w:numFmt w:val="decimal"/>
      <w:pStyle w:val="10"/>
      <w:lvlText w:val="%1."/>
      <w:lvlJc w:val="left"/>
      <w:pPr>
        <w:tabs>
          <w:tab w:val="num" w:pos="567"/>
        </w:tabs>
        <w:ind w:left="567" w:right="567" w:hanging="567"/>
      </w:pPr>
      <w:rPr>
        <w:rFonts w:hint="default"/>
      </w:rPr>
    </w:lvl>
    <w:lvl w:ilvl="1">
      <w:start w:val="1"/>
      <w:numFmt w:val="hebrew1"/>
      <w:pStyle w:val="20"/>
      <w:lvlText w:val="%2."/>
      <w:lvlJc w:val="left"/>
      <w:pPr>
        <w:tabs>
          <w:tab w:val="num" w:pos="1134"/>
        </w:tabs>
        <w:ind w:left="1134" w:right="1134" w:hanging="567"/>
      </w:pPr>
      <w:rPr>
        <w:rFonts w:hint="default"/>
      </w:rPr>
    </w:lvl>
    <w:lvl w:ilvl="2">
      <w:start w:val="1"/>
      <w:numFmt w:val="decimal"/>
      <w:pStyle w:val="30"/>
      <w:lvlText w:val="%3)"/>
      <w:lvlJc w:val="left"/>
      <w:pPr>
        <w:tabs>
          <w:tab w:val="num" w:pos="1701"/>
        </w:tabs>
        <w:ind w:left="1701" w:right="1701" w:hanging="567"/>
      </w:pPr>
      <w:rPr>
        <w:rFonts w:hint="default"/>
      </w:rPr>
    </w:lvl>
    <w:lvl w:ilvl="3">
      <w:start w:val="1"/>
      <w:numFmt w:val="hebrew1"/>
      <w:pStyle w:val="40"/>
      <w:lvlText w:val="%4)"/>
      <w:lvlJc w:val="left"/>
      <w:pPr>
        <w:tabs>
          <w:tab w:val="num" w:pos="2268"/>
        </w:tabs>
        <w:ind w:left="2268" w:right="2268" w:hanging="567"/>
      </w:pPr>
      <w:rPr>
        <w:rFonts w:hint="default"/>
      </w:rPr>
    </w:lvl>
    <w:lvl w:ilvl="4">
      <w:start w:val="1"/>
      <w:numFmt w:val="decimal"/>
      <w:pStyle w:val="5"/>
      <w:lvlText w:val="(%5)"/>
      <w:lvlJc w:val="left"/>
      <w:pPr>
        <w:tabs>
          <w:tab w:val="num" w:pos="3544"/>
        </w:tabs>
        <w:ind w:left="3544" w:right="3544" w:hanging="709"/>
      </w:pPr>
      <w:rPr>
        <w:rFonts w:hint="default"/>
      </w:rPr>
    </w:lvl>
    <w:lvl w:ilvl="5">
      <w:start w:val="1"/>
      <w:numFmt w:val="lowerLetter"/>
      <w:lvlText w:val="(%6)"/>
      <w:lvlJc w:val="center"/>
      <w:pPr>
        <w:tabs>
          <w:tab w:val="num" w:pos="2448"/>
        </w:tabs>
        <w:ind w:left="2160" w:right="2160" w:hanging="360"/>
      </w:pPr>
      <w:rPr>
        <w:rFonts w:hint="default"/>
      </w:rPr>
    </w:lvl>
    <w:lvl w:ilvl="6">
      <w:start w:val="1"/>
      <w:numFmt w:val="decimal"/>
      <w:lvlText w:val="%7."/>
      <w:lvlJc w:val="center"/>
      <w:pPr>
        <w:tabs>
          <w:tab w:val="num" w:pos="2808"/>
        </w:tabs>
        <w:ind w:left="2520" w:right="2520" w:hanging="360"/>
      </w:pPr>
      <w:rPr>
        <w:rFonts w:hint="default"/>
      </w:rPr>
    </w:lvl>
    <w:lvl w:ilvl="7">
      <w:start w:val="1"/>
      <w:numFmt w:val="cardinalText"/>
      <w:lvlText w:val="%8."/>
      <w:lvlJc w:val="center"/>
      <w:pPr>
        <w:tabs>
          <w:tab w:val="num" w:pos="3168"/>
        </w:tabs>
        <w:ind w:left="2880" w:right="2880" w:hanging="360"/>
      </w:pPr>
      <w:rPr>
        <w:rFonts w:hint="default"/>
      </w:rPr>
    </w:lvl>
    <w:lvl w:ilvl="8">
      <w:start w:val="1"/>
      <w:numFmt w:val="lowerLetter"/>
      <w:lvlText w:val="%9."/>
      <w:lvlJc w:val="center"/>
      <w:pPr>
        <w:tabs>
          <w:tab w:val="num" w:pos="3528"/>
        </w:tabs>
        <w:ind w:left="3240" w:right="3240" w:hanging="360"/>
      </w:pPr>
      <w:rPr>
        <w:rFonts w:hint="default"/>
      </w:rPr>
    </w:lvl>
  </w:abstractNum>
  <w:abstractNum w:abstractNumId="14" w15:restartNumberingAfterBreak="0">
    <w:nsid w:val="68820525"/>
    <w:multiLevelType w:val="hybridMultilevel"/>
    <w:tmpl w:val="37425F4C"/>
    <w:lvl w:ilvl="0" w:tplc="C2D03888">
      <w:start w:val="1"/>
      <w:numFmt w:val="none"/>
      <w:pStyle w:val="a4"/>
      <w:lvlText w:val="חלק%1"/>
      <w:lvlJc w:val="left"/>
      <w:pPr>
        <w:tabs>
          <w:tab w:val="num" w:pos="3856"/>
        </w:tabs>
        <w:ind w:left="3402" w:firstLine="0"/>
      </w:pPr>
      <w:rPr>
        <w:rFonts w:cs="David" w:hint="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CD745AF"/>
    <w:multiLevelType w:val="multilevel"/>
    <w:tmpl w:val="5818F708"/>
    <w:lvl w:ilvl="0">
      <w:start w:val="1"/>
      <w:numFmt w:val="decimal"/>
      <w:pStyle w:val="a5"/>
      <w:isLgl/>
      <w:lvlText w:val="%1 . "/>
      <w:lvlJc w:val="left"/>
      <w:pPr>
        <w:tabs>
          <w:tab w:val="num" w:pos="720"/>
        </w:tabs>
        <w:ind w:left="720" w:hanging="720"/>
      </w:pPr>
      <w:rPr>
        <w:rFonts w:cs="David" w:hint="default"/>
        <w:b/>
        <w:bCs/>
        <w:spacing w:val="20"/>
        <w:sz w:val="24"/>
        <w:szCs w:val="24"/>
      </w:rPr>
    </w:lvl>
    <w:lvl w:ilvl="1">
      <w:start w:val="1"/>
      <w:numFmt w:val="decimal"/>
      <w:isLgl/>
      <w:lvlText w:val="%1.%2."/>
      <w:lvlJc w:val="left"/>
      <w:pPr>
        <w:tabs>
          <w:tab w:val="num" w:pos="1980"/>
        </w:tabs>
        <w:ind w:left="1980" w:hanging="720"/>
      </w:pPr>
      <w:rPr>
        <w:rFonts w:cs="David" w:hint="default"/>
        <w:b w:val="0"/>
        <w:bCs w:val="0"/>
        <w:spacing w:val="20"/>
        <w:sz w:val="24"/>
        <w:szCs w:val="24"/>
        <w:lang w:val="en-US" w:bidi="he-IL"/>
      </w:rPr>
    </w:lvl>
    <w:lvl w:ilvl="2">
      <w:start w:val="1"/>
      <w:numFmt w:val="decimal"/>
      <w:isLgl/>
      <w:lvlText w:val="%1.%2.%3."/>
      <w:lvlJc w:val="left"/>
      <w:pPr>
        <w:tabs>
          <w:tab w:val="num" w:pos="2160"/>
        </w:tabs>
        <w:ind w:left="2160" w:hanging="1253"/>
      </w:pPr>
      <w:rPr>
        <w:rFonts w:cs="David" w:hint="default"/>
        <w:spacing w:val="20"/>
        <w:sz w:val="24"/>
        <w:szCs w:val="24"/>
      </w:rPr>
    </w:lvl>
    <w:lvl w:ilvl="3">
      <w:start w:val="1"/>
      <w:numFmt w:val="decimal"/>
      <w:isLgl/>
      <w:lvlText w:val="%1.%2.%3.%4."/>
      <w:lvlJc w:val="left"/>
      <w:pPr>
        <w:tabs>
          <w:tab w:val="num" w:pos="3240"/>
        </w:tabs>
        <w:ind w:left="2880" w:hanging="720"/>
      </w:pPr>
      <w:rPr>
        <w:rFonts w:cs="David" w:hint="default"/>
        <w:spacing w:val="20"/>
        <w:kern w:val="24"/>
        <w:sz w:val="24"/>
        <w:szCs w:val="24"/>
      </w:rPr>
    </w:lvl>
    <w:lvl w:ilvl="4">
      <w:start w:val="1"/>
      <w:numFmt w:val="decimal"/>
      <w:isLgl/>
      <w:lvlText w:val="%1.%2.%3.%4.%5."/>
      <w:lvlJc w:val="left"/>
      <w:pPr>
        <w:tabs>
          <w:tab w:val="num" w:pos="3960"/>
        </w:tabs>
        <w:ind w:left="3960" w:hanging="1080"/>
      </w:pPr>
      <w:rPr>
        <w:rFonts w:cs="David" w:hint="default"/>
        <w:spacing w:val="20"/>
        <w:sz w:val="24"/>
        <w:szCs w:val="24"/>
      </w:rPr>
    </w:lvl>
    <w:lvl w:ilvl="5">
      <w:start w:val="1"/>
      <w:numFmt w:val="decimal"/>
      <w:isLgl/>
      <w:lvlText w:val="%1.%2.%3.%4.%5.%6."/>
      <w:lvlJc w:val="left"/>
      <w:pPr>
        <w:tabs>
          <w:tab w:val="num" w:pos="5040"/>
        </w:tabs>
        <w:ind w:left="4680" w:hanging="1080"/>
      </w:pPr>
      <w:rPr>
        <w:rFonts w:cs="David" w:hint="default"/>
        <w:spacing w:val="20"/>
        <w:sz w:val="24"/>
        <w:szCs w:val="24"/>
      </w:rPr>
    </w:lvl>
    <w:lvl w:ilvl="6">
      <w:start w:val="1"/>
      <w:numFmt w:val="decimal"/>
      <w:isLgl/>
      <w:lvlText w:val="%1.%2.%3.%4.%5.%6.%7."/>
      <w:lvlJc w:val="left"/>
      <w:pPr>
        <w:tabs>
          <w:tab w:val="num" w:pos="5760"/>
        </w:tabs>
        <w:ind w:left="5760" w:hanging="144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6" w15:restartNumberingAfterBreak="0">
    <w:nsid w:val="7EB81C8F"/>
    <w:multiLevelType w:val="hybridMultilevel"/>
    <w:tmpl w:val="F6D25BE6"/>
    <w:lvl w:ilvl="0" w:tplc="3CA02DAE">
      <w:start w:val="1"/>
      <w:numFmt w:val="decimal"/>
      <w:lvlText w:val="(%1)"/>
      <w:lvlJc w:val="left"/>
      <w:pPr>
        <w:ind w:left="1068"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14"/>
  </w:num>
  <w:num w:numId="2">
    <w:abstractNumId w:val="6"/>
  </w:num>
  <w:num w:numId="3">
    <w:abstractNumId w:val="2"/>
  </w:num>
  <w:num w:numId="4">
    <w:abstractNumId w:val="8"/>
  </w:num>
  <w:num w:numId="5">
    <w:abstractNumId w:val="1"/>
    <w:lvlOverride w:ilvl="0">
      <w:lvl w:ilvl="0">
        <w:start w:val="1"/>
        <w:numFmt w:val="hebrew1"/>
        <w:pStyle w:val="a"/>
        <w:lvlText w:val="%1."/>
        <w:lvlJc w:val="left"/>
        <w:pPr>
          <w:tabs>
            <w:tab w:val="num" w:pos="284"/>
          </w:tabs>
          <w:ind w:left="284" w:hanging="284"/>
        </w:pPr>
        <w:rPr>
          <w:rFonts w:ascii="Times New Roman" w:hAnsi="Times New Roman" w:hint="default"/>
          <w:b/>
          <w:bCs/>
          <w:i w:val="0"/>
          <w:iCs w:val="0"/>
          <w:caps w:val="0"/>
          <w:strike w:val="0"/>
          <w:dstrike w:val="0"/>
          <w:outline w:val="0"/>
          <w:shadow w:val="0"/>
          <w:emboss w:val="0"/>
          <w:imprint w:val="0"/>
          <w:vanish w:val="0"/>
          <w:spacing w:val="0"/>
          <w:kern w:val="0"/>
          <w:position w:val="0"/>
          <w:sz w:val="28"/>
          <w:szCs w:val="28"/>
          <w:u w:val="none"/>
          <w:effect w:val="none"/>
          <w:vertAlign w:val="baseline"/>
          <w:em w:val="none"/>
          <w14:ligatures w14:val="none"/>
          <w14:numForm w14:val="default"/>
          <w14:numSpacing w14:val="default"/>
          <w14:stylisticSets/>
          <w14:cntxtAlts w14:val="0"/>
        </w:rPr>
      </w:lvl>
    </w:lvlOverride>
    <w:lvlOverride w:ilvl="1">
      <w:lvl w:ilvl="1">
        <w:start w:val="1"/>
        <w:numFmt w:val="decimal"/>
        <w:pStyle w:val="a0"/>
        <w:lvlText w:val="%1.%2."/>
        <w:lvlJc w:val="left"/>
        <w:pPr>
          <w:tabs>
            <w:tab w:val="num" w:pos="737"/>
          </w:tabs>
          <w:ind w:left="737" w:hanging="453"/>
        </w:pPr>
        <w:rPr>
          <w:rFonts w:ascii="Times New Roman" w:hAnsi="Times New Roman" w:hint="default"/>
          <w:b/>
          <w:bCs/>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2">
      <w:lvl w:ilvl="2">
        <w:start w:val="1"/>
        <w:numFmt w:val="hebrew1"/>
        <w:pStyle w:val="a1"/>
        <w:lvlText w:val="%1.%2.%3."/>
        <w:lvlJc w:val="left"/>
        <w:pPr>
          <w:tabs>
            <w:tab w:val="num" w:pos="1418"/>
          </w:tabs>
          <w:ind w:left="1418" w:hanging="681"/>
        </w:pPr>
        <w:rPr>
          <w:rFonts w:ascii="Times New Roman" w:hAnsi="Times New Roman" w:hint="default"/>
          <w:b/>
          <w:bCs/>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lvlText w:val="%1.%2.%3.%4."/>
        <w:lvlJc w:val="center"/>
        <w:pPr>
          <w:tabs>
            <w:tab w:val="num" w:pos="2291"/>
          </w:tabs>
          <w:ind w:left="2291" w:hanging="360"/>
        </w:pPr>
        <w:rPr>
          <w:rFonts w:hint="default"/>
        </w:rPr>
      </w:lvl>
    </w:lvlOverride>
    <w:lvlOverride w:ilvl="4">
      <w:lvl w:ilvl="4">
        <w:start w:val="1"/>
        <w:numFmt w:val="hebrew1"/>
        <w:lvlText w:val="%1.%2.%3.%4.%5."/>
        <w:lvlJc w:val="center"/>
        <w:pPr>
          <w:tabs>
            <w:tab w:val="num" w:pos="2651"/>
          </w:tabs>
          <w:ind w:left="2651" w:hanging="360"/>
        </w:pPr>
        <w:rPr>
          <w:rFonts w:hint="default"/>
        </w:rPr>
      </w:lvl>
    </w:lvlOverride>
    <w:lvlOverride w:ilvl="5">
      <w:lvl w:ilvl="5">
        <w:start w:val="1"/>
        <w:numFmt w:val="decimal"/>
        <w:lvlText w:val="%1.%2.%3.%4.%5.%6."/>
        <w:lvlJc w:val="center"/>
        <w:pPr>
          <w:tabs>
            <w:tab w:val="num" w:pos="3011"/>
          </w:tabs>
          <w:ind w:left="3011" w:hanging="360"/>
        </w:pPr>
        <w:rPr>
          <w:rFonts w:hint="default"/>
        </w:rPr>
      </w:lvl>
    </w:lvlOverride>
    <w:lvlOverride w:ilvl="6">
      <w:lvl w:ilvl="6">
        <w:start w:val="1"/>
        <w:numFmt w:val="hebrew1"/>
        <w:lvlText w:val="%1.%2.%3.%4.%5.%6.%7."/>
        <w:lvlJc w:val="center"/>
        <w:pPr>
          <w:tabs>
            <w:tab w:val="num" w:pos="3371"/>
          </w:tabs>
          <w:ind w:left="3371" w:hanging="360"/>
        </w:pPr>
        <w:rPr>
          <w:rFonts w:hint="default"/>
        </w:rPr>
      </w:lvl>
    </w:lvlOverride>
    <w:lvlOverride w:ilvl="7">
      <w:lvl w:ilvl="7">
        <w:start w:val="1"/>
        <w:numFmt w:val="decimal"/>
        <w:lvlText w:val="%1.%2.%3.%4.%5.%6.%7.%8."/>
        <w:lvlJc w:val="center"/>
        <w:pPr>
          <w:tabs>
            <w:tab w:val="num" w:pos="3731"/>
          </w:tabs>
          <w:ind w:left="3731" w:hanging="360"/>
        </w:pPr>
        <w:rPr>
          <w:rFonts w:hint="default"/>
        </w:rPr>
      </w:lvl>
    </w:lvlOverride>
    <w:lvlOverride w:ilvl="8">
      <w:lvl w:ilvl="8">
        <w:start w:val="1"/>
        <w:numFmt w:val="hebrew1"/>
        <w:lvlText w:val="%1.%2.%3.%4.%5.%6.%7.%8.%9."/>
        <w:lvlJc w:val="center"/>
        <w:pPr>
          <w:tabs>
            <w:tab w:val="num" w:pos="4091"/>
          </w:tabs>
          <w:ind w:left="4091" w:hanging="360"/>
        </w:pPr>
        <w:rPr>
          <w:rFonts w:hint="default"/>
        </w:rPr>
      </w:lvl>
    </w:lvlOverride>
  </w:num>
  <w:num w:numId="6">
    <w:abstractNumId w:val="11"/>
  </w:num>
  <w:num w:numId="7">
    <w:abstractNumId w:val="10"/>
  </w:num>
  <w:num w:numId="8">
    <w:abstractNumId w:val="13"/>
  </w:num>
  <w:num w:numId="9">
    <w:abstractNumId w:val="15"/>
  </w:num>
  <w:num w:numId="10">
    <w:abstractNumId w:val="3"/>
  </w:num>
  <w:num w:numId="11">
    <w:abstractNumId w:val="12"/>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0"/>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num>
  <w:num w:numId="21">
    <w:abstractNumId w:val="8"/>
  </w:num>
  <w:num w:numId="22">
    <w:abstractNumId w:val="8"/>
  </w:num>
  <w:num w:numId="23">
    <w:abstractNumId w:val="8"/>
  </w:num>
  <w:num w:numId="24">
    <w:abstractNumId w:val="8"/>
  </w:num>
  <w:num w:numId="25">
    <w:abstractNumId w:val="8"/>
  </w:num>
  <w:num w:numId="26">
    <w:abstractNumId w:val="8"/>
  </w:num>
  <w:num w:numId="27">
    <w:abstractNumId w:val="8"/>
  </w:num>
  <w:num w:numId="28">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7"/>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E68"/>
    <w:rsid w:val="00001E37"/>
    <w:rsid w:val="00010022"/>
    <w:rsid w:val="00026FA6"/>
    <w:rsid w:val="00027524"/>
    <w:rsid w:val="00030A52"/>
    <w:rsid w:val="00046423"/>
    <w:rsid w:val="0008456D"/>
    <w:rsid w:val="00084E3E"/>
    <w:rsid w:val="000905B7"/>
    <w:rsid w:val="0009660F"/>
    <w:rsid w:val="00096D0C"/>
    <w:rsid w:val="000A1771"/>
    <w:rsid w:val="000A1A7E"/>
    <w:rsid w:val="000A2060"/>
    <w:rsid w:val="000C1E04"/>
    <w:rsid w:val="000D2AF1"/>
    <w:rsid w:val="000D3198"/>
    <w:rsid w:val="000E7594"/>
    <w:rsid w:val="000F07F1"/>
    <w:rsid w:val="000F1CED"/>
    <w:rsid w:val="000F77AF"/>
    <w:rsid w:val="00107BD5"/>
    <w:rsid w:val="00111231"/>
    <w:rsid w:val="00140349"/>
    <w:rsid w:val="001441C3"/>
    <w:rsid w:val="0017005A"/>
    <w:rsid w:val="00170B1F"/>
    <w:rsid w:val="0018150A"/>
    <w:rsid w:val="001856D1"/>
    <w:rsid w:val="001A24A2"/>
    <w:rsid w:val="001A3501"/>
    <w:rsid w:val="001A3A21"/>
    <w:rsid w:val="001B19FB"/>
    <w:rsid w:val="001C5842"/>
    <w:rsid w:val="001C6269"/>
    <w:rsid w:val="001C7BB5"/>
    <w:rsid w:val="001D7034"/>
    <w:rsid w:val="001D767A"/>
    <w:rsid w:val="001F37E6"/>
    <w:rsid w:val="002007AF"/>
    <w:rsid w:val="002026C0"/>
    <w:rsid w:val="00210B12"/>
    <w:rsid w:val="00221335"/>
    <w:rsid w:val="00235465"/>
    <w:rsid w:val="00247776"/>
    <w:rsid w:val="0025006D"/>
    <w:rsid w:val="0026141A"/>
    <w:rsid w:val="00274728"/>
    <w:rsid w:val="002A41DE"/>
    <w:rsid w:val="002A43BD"/>
    <w:rsid w:val="002A73C7"/>
    <w:rsid w:val="002B4E3E"/>
    <w:rsid w:val="002C36C2"/>
    <w:rsid w:val="002C798A"/>
    <w:rsid w:val="002F1A3F"/>
    <w:rsid w:val="003005DA"/>
    <w:rsid w:val="0030270D"/>
    <w:rsid w:val="0033084E"/>
    <w:rsid w:val="00346954"/>
    <w:rsid w:val="00352915"/>
    <w:rsid w:val="0035444F"/>
    <w:rsid w:val="00357B32"/>
    <w:rsid w:val="0039154D"/>
    <w:rsid w:val="00396AA0"/>
    <w:rsid w:val="003A08D3"/>
    <w:rsid w:val="003A506D"/>
    <w:rsid w:val="003B0748"/>
    <w:rsid w:val="003B27A6"/>
    <w:rsid w:val="003C1ECC"/>
    <w:rsid w:val="003C6338"/>
    <w:rsid w:val="003D4C8B"/>
    <w:rsid w:val="003E2675"/>
    <w:rsid w:val="003F5EC0"/>
    <w:rsid w:val="003F7C9D"/>
    <w:rsid w:val="00410DEC"/>
    <w:rsid w:val="00414504"/>
    <w:rsid w:val="004156AD"/>
    <w:rsid w:val="004239C7"/>
    <w:rsid w:val="00424DFC"/>
    <w:rsid w:val="00441A2E"/>
    <w:rsid w:val="004446FF"/>
    <w:rsid w:val="00451AF7"/>
    <w:rsid w:val="004602B9"/>
    <w:rsid w:val="00465F70"/>
    <w:rsid w:val="00471765"/>
    <w:rsid w:val="004B0A89"/>
    <w:rsid w:val="004B3862"/>
    <w:rsid w:val="004B5DA6"/>
    <w:rsid w:val="004C3DB4"/>
    <w:rsid w:val="004D034A"/>
    <w:rsid w:val="004D65ED"/>
    <w:rsid w:val="004D6618"/>
    <w:rsid w:val="004E6CBA"/>
    <w:rsid w:val="00512597"/>
    <w:rsid w:val="00536819"/>
    <w:rsid w:val="005477F4"/>
    <w:rsid w:val="005533C3"/>
    <w:rsid w:val="00555E63"/>
    <w:rsid w:val="005A0C05"/>
    <w:rsid w:val="005A256C"/>
    <w:rsid w:val="005B168D"/>
    <w:rsid w:val="005B47DA"/>
    <w:rsid w:val="005B74B1"/>
    <w:rsid w:val="005B7F05"/>
    <w:rsid w:val="005C0FE3"/>
    <w:rsid w:val="005D4CF7"/>
    <w:rsid w:val="005E0480"/>
    <w:rsid w:val="005E1B3E"/>
    <w:rsid w:val="00611E3D"/>
    <w:rsid w:val="00613014"/>
    <w:rsid w:val="0061756C"/>
    <w:rsid w:val="00630C9D"/>
    <w:rsid w:val="006431F4"/>
    <w:rsid w:val="00643B58"/>
    <w:rsid w:val="00652159"/>
    <w:rsid w:val="00654E08"/>
    <w:rsid w:val="00667769"/>
    <w:rsid w:val="006803D6"/>
    <w:rsid w:val="00692FC6"/>
    <w:rsid w:val="00693D46"/>
    <w:rsid w:val="006A0825"/>
    <w:rsid w:val="006C3952"/>
    <w:rsid w:val="006D3061"/>
    <w:rsid w:val="006D52E5"/>
    <w:rsid w:val="006E5105"/>
    <w:rsid w:val="006F4A32"/>
    <w:rsid w:val="00705217"/>
    <w:rsid w:val="007152B6"/>
    <w:rsid w:val="00721B26"/>
    <w:rsid w:val="00753104"/>
    <w:rsid w:val="007722DF"/>
    <w:rsid w:val="00776EE3"/>
    <w:rsid w:val="00783AE8"/>
    <w:rsid w:val="00785CFD"/>
    <w:rsid w:val="00791517"/>
    <w:rsid w:val="00797937"/>
    <w:rsid w:val="007A0905"/>
    <w:rsid w:val="007A317E"/>
    <w:rsid w:val="007B2774"/>
    <w:rsid w:val="007B286E"/>
    <w:rsid w:val="007D0ACE"/>
    <w:rsid w:val="007D1F1B"/>
    <w:rsid w:val="007F216F"/>
    <w:rsid w:val="007F4A4E"/>
    <w:rsid w:val="007F5432"/>
    <w:rsid w:val="007F5FB1"/>
    <w:rsid w:val="0080760F"/>
    <w:rsid w:val="008170D4"/>
    <w:rsid w:val="0084023B"/>
    <w:rsid w:val="00841D43"/>
    <w:rsid w:val="0084355B"/>
    <w:rsid w:val="00853EFC"/>
    <w:rsid w:val="00855B51"/>
    <w:rsid w:val="008605B8"/>
    <w:rsid w:val="00882043"/>
    <w:rsid w:val="00896A08"/>
    <w:rsid w:val="00897C73"/>
    <w:rsid w:val="008C39A7"/>
    <w:rsid w:val="008C496A"/>
    <w:rsid w:val="008D4122"/>
    <w:rsid w:val="008D46A0"/>
    <w:rsid w:val="008E23CA"/>
    <w:rsid w:val="008F5B17"/>
    <w:rsid w:val="00916B87"/>
    <w:rsid w:val="00950400"/>
    <w:rsid w:val="00952255"/>
    <w:rsid w:val="00953D09"/>
    <w:rsid w:val="00962C74"/>
    <w:rsid w:val="009A193D"/>
    <w:rsid w:val="009D2C44"/>
    <w:rsid w:val="009D7C04"/>
    <w:rsid w:val="009E2CDA"/>
    <w:rsid w:val="00A000E2"/>
    <w:rsid w:val="00A141ED"/>
    <w:rsid w:val="00A3253F"/>
    <w:rsid w:val="00A34197"/>
    <w:rsid w:val="00A34D23"/>
    <w:rsid w:val="00A4522C"/>
    <w:rsid w:val="00A6378C"/>
    <w:rsid w:val="00A64E22"/>
    <w:rsid w:val="00A72973"/>
    <w:rsid w:val="00A76E68"/>
    <w:rsid w:val="00A817B3"/>
    <w:rsid w:val="00A82E21"/>
    <w:rsid w:val="00A91C4B"/>
    <w:rsid w:val="00A91F22"/>
    <w:rsid w:val="00A92E1A"/>
    <w:rsid w:val="00A9790E"/>
    <w:rsid w:val="00AA6174"/>
    <w:rsid w:val="00AC2616"/>
    <w:rsid w:val="00AD0910"/>
    <w:rsid w:val="00AE00F5"/>
    <w:rsid w:val="00AE70F8"/>
    <w:rsid w:val="00AE73BE"/>
    <w:rsid w:val="00AE7875"/>
    <w:rsid w:val="00B06B60"/>
    <w:rsid w:val="00B101AE"/>
    <w:rsid w:val="00B240DA"/>
    <w:rsid w:val="00B421DF"/>
    <w:rsid w:val="00B44857"/>
    <w:rsid w:val="00B4534C"/>
    <w:rsid w:val="00B5012A"/>
    <w:rsid w:val="00B528B5"/>
    <w:rsid w:val="00B61750"/>
    <w:rsid w:val="00B838F1"/>
    <w:rsid w:val="00B964D9"/>
    <w:rsid w:val="00B976B6"/>
    <w:rsid w:val="00BC7379"/>
    <w:rsid w:val="00BC7ACE"/>
    <w:rsid w:val="00BE0539"/>
    <w:rsid w:val="00BE442F"/>
    <w:rsid w:val="00BF0A6C"/>
    <w:rsid w:val="00C04C70"/>
    <w:rsid w:val="00C05BBD"/>
    <w:rsid w:val="00C12971"/>
    <w:rsid w:val="00C26914"/>
    <w:rsid w:val="00C44D11"/>
    <w:rsid w:val="00C52F4B"/>
    <w:rsid w:val="00C56077"/>
    <w:rsid w:val="00C63558"/>
    <w:rsid w:val="00C63EA5"/>
    <w:rsid w:val="00C66435"/>
    <w:rsid w:val="00C674E3"/>
    <w:rsid w:val="00C67706"/>
    <w:rsid w:val="00C76199"/>
    <w:rsid w:val="00C838DA"/>
    <w:rsid w:val="00C90728"/>
    <w:rsid w:val="00CA6E1A"/>
    <w:rsid w:val="00CB0F4A"/>
    <w:rsid w:val="00CB2B53"/>
    <w:rsid w:val="00CC0319"/>
    <w:rsid w:val="00CC7B48"/>
    <w:rsid w:val="00CD6548"/>
    <w:rsid w:val="00CE269B"/>
    <w:rsid w:val="00CE550C"/>
    <w:rsid w:val="00D14B11"/>
    <w:rsid w:val="00D20872"/>
    <w:rsid w:val="00D24865"/>
    <w:rsid w:val="00D341AB"/>
    <w:rsid w:val="00D35D24"/>
    <w:rsid w:val="00D47EA6"/>
    <w:rsid w:val="00D570C7"/>
    <w:rsid w:val="00D64A03"/>
    <w:rsid w:val="00DA4A95"/>
    <w:rsid w:val="00DB4C07"/>
    <w:rsid w:val="00DC4288"/>
    <w:rsid w:val="00DD1B9E"/>
    <w:rsid w:val="00DD2409"/>
    <w:rsid w:val="00E018C9"/>
    <w:rsid w:val="00E15BA6"/>
    <w:rsid w:val="00E16273"/>
    <w:rsid w:val="00E164CC"/>
    <w:rsid w:val="00E2269B"/>
    <w:rsid w:val="00E326C3"/>
    <w:rsid w:val="00E36A35"/>
    <w:rsid w:val="00E44C64"/>
    <w:rsid w:val="00E501F1"/>
    <w:rsid w:val="00E53CBA"/>
    <w:rsid w:val="00E8324A"/>
    <w:rsid w:val="00EA4DB9"/>
    <w:rsid w:val="00EA6D5F"/>
    <w:rsid w:val="00EB6AB0"/>
    <w:rsid w:val="00EC688D"/>
    <w:rsid w:val="00ED03EE"/>
    <w:rsid w:val="00EE7604"/>
    <w:rsid w:val="00EF4561"/>
    <w:rsid w:val="00F066D4"/>
    <w:rsid w:val="00F06F04"/>
    <w:rsid w:val="00F13C9E"/>
    <w:rsid w:val="00F174DD"/>
    <w:rsid w:val="00F33B92"/>
    <w:rsid w:val="00F4539F"/>
    <w:rsid w:val="00F62759"/>
    <w:rsid w:val="00F6411E"/>
    <w:rsid w:val="00F81AA2"/>
    <w:rsid w:val="00F86316"/>
    <w:rsid w:val="00F8689B"/>
    <w:rsid w:val="00F959CD"/>
    <w:rsid w:val="00FA0036"/>
    <w:rsid w:val="00FB1AA6"/>
    <w:rsid w:val="00FB2C40"/>
    <w:rsid w:val="00FB48DB"/>
    <w:rsid w:val="00FB5E33"/>
    <w:rsid w:val="00FC0AB6"/>
    <w:rsid w:val="00FD3CBC"/>
    <w:rsid w:val="00FE25EF"/>
    <w:rsid w:val="00FE7AD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5D02C253"/>
  <w15:docId w15:val="{CCE8EA35-474D-453A-8FA8-8A4F8F665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6E68"/>
    <w:pPr>
      <w:bidi/>
      <w:spacing w:after="240" w:line="360" w:lineRule="auto"/>
      <w:jc w:val="both"/>
    </w:pPr>
    <w:rPr>
      <w:rFonts w:ascii="Arial" w:hAnsi="Arial" w:cs="David"/>
      <w:sz w:val="24"/>
      <w:szCs w:val="24"/>
    </w:rPr>
  </w:style>
  <w:style w:type="paragraph" w:styleId="Heading1">
    <w:name w:val="heading 1"/>
    <w:aliases w:val="1,H2,Art One,Heading 11,כותרת1,H2 Char,H2 Char Char,H2 Char Char תו, Char Char Char,כותרת 1 תו2,כותרת 1 תו1 תו,כותרת 1 תו תו תו,כותרת 1 תו תו1,h1,hdg1,Heading 1 תו,Heading 1 תו תו תו,Heading 1 תו תו תו תו תו תו תו תו תו תו תו,Heading 1 Char תו"/>
    <w:basedOn w:val="Normal"/>
    <w:link w:val="Heading1Char"/>
    <w:qFormat/>
    <w:rsid w:val="00C26914"/>
    <w:pPr>
      <w:numPr>
        <w:numId w:val="4"/>
      </w:numPr>
      <w:outlineLvl w:val="0"/>
    </w:pPr>
  </w:style>
  <w:style w:type="paragraph" w:styleId="Heading2">
    <w:name w:val="heading 2"/>
    <w:aliases w:val="כותרת 2 תו תו תו תו תו,כותרת 2 תו תו תו תו תו תו תו,H21,H22,H211,H23,H212,H221,H2111,H24,H25,H213,H222,H2112,H231,H2121,H2211,H21111,h21,H241,H26,H214,H223,H2113,H232,H2122,H2212,H21112,h22,H242,H251,H2131,H2221,H21121,H2311,h211,s,Heading 21"/>
    <w:basedOn w:val="Normal"/>
    <w:link w:val="Heading2Char"/>
    <w:qFormat/>
    <w:rsid w:val="00C26914"/>
    <w:pPr>
      <w:numPr>
        <w:ilvl w:val="1"/>
        <w:numId w:val="4"/>
      </w:numPr>
      <w:outlineLvl w:val="1"/>
    </w:pPr>
  </w:style>
  <w:style w:type="paragraph" w:styleId="Heading3">
    <w:name w:val="heading 3"/>
    <w:aliases w:val=" Char Char,Heading 3 Char Char,Heading 3 Char Char Char,Heading 3 Char Char Char Char,Heading 3 Char,Heading 31,Heading 3 Char Char1,Heading 3 Char Char Char1 Char,Heading 3 Char Char Char Char Char Char Char,כותרת 3 תו3,כותרת 3 תו2 תו"/>
    <w:basedOn w:val="Normal"/>
    <w:link w:val="Heading3Char1"/>
    <w:qFormat/>
    <w:rsid w:val="00C26914"/>
    <w:pPr>
      <w:numPr>
        <w:ilvl w:val="2"/>
        <w:numId w:val="4"/>
      </w:numPr>
      <w:outlineLvl w:val="2"/>
    </w:pPr>
    <w:rPr>
      <w:rFonts w:eastAsia="David"/>
    </w:rPr>
  </w:style>
  <w:style w:type="paragraph" w:styleId="Heading4">
    <w:name w:val="heading 4"/>
    <w:aliases w:val="H4,4heading,4,l4,H41,4heading1,41,l41,H42,4heading2,42,l42,H43,4heading3,43,l43,H44,4heading4,44,l44,H45,4heading5,45,l45,H46,4heading6,46,l46,H47,4heading7,47,l47,H48,4heading8,48,l48,H49,4heading9,49,l49,H411,4heading11,411,l411,H421"/>
    <w:basedOn w:val="Normal"/>
    <w:link w:val="Heading4Char"/>
    <w:qFormat/>
    <w:rsid w:val="00C26914"/>
    <w:pPr>
      <w:numPr>
        <w:ilvl w:val="3"/>
        <w:numId w:val="4"/>
      </w:numPr>
      <w:outlineLvl w:val="3"/>
    </w:pPr>
  </w:style>
  <w:style w:type="paragraph" w:styleId="Heading5">
    <w:name w:val="heading 5"/>
    <w:aliases w:val="Normal 20 B,5,h5"/>
    <w:basedOn w:val="Normal"/>
    <w:link w:val="Heading5Char"/>
    <w:qFormat/>
    <w:rsid w:val="00C26914"/>
    <w:pPr>
      <w:numPr>
        <w:ilvl w:val="4"/>
        <w:numId w:val="4"/>
      </w:numPr>
      <w:outlineLvl w:val="4"/>
    </w:pPr>
  </w:style>
  <w:style w:type="paragraph" w:styleId="Heading6">
    <w:name w:val="heading 6"/>
    <w:basedOn w:val="Normal"/>
    <w:link w:val="Heading6Char"/>
    <w:qFormat/>
    <w:rsid w:val="00C26914"/>
    <w:pPr>
      <w:numPr>
        <w:ilvl w:val="5"/>
        <w:numId w:val="4"/>
      </w:numPr>
      <w:outlineLvl w:val="5"/>
    </w:pPr>
    <w:rPr>
      <w:b/>
    </w:rPr>
  </w:style>
  <w:style w:type="paragraph" w:styleId="Heading7">
    <w:name w:val="heading 7"/>
    <w:basedOn w:val="Normal"/>
    <w:next w:val="Normal"/>
    <w:link w:val="Heading7Char"/>
    <w:qFormat/>
    <w:rsid w:val="00C26914"/>
    <w:pPr>
      <w:numPr>
        <w:ilvl w:val="6"/>
        <w:numId w:val="4"/>
      </w:numPr>
      <w:spacing w:before="240"/>
      <w:outlineLvl w:val="6"/>
    </w:pPr>
  </w:style>
  <w:style w:type="paragraph" w:styleId="Heading8">
    <w:name w:val="heading 8"/>
    <w:basedOn w:val="Normal"/>
    <w:next w:val="Normal"/>
    <w:link w:val="Heading8Char"/>
    <w:qFormat/>
    <w:rsid w:val="00C26914"/>
    <w:pPr>
      <w:numPr>
        <w:ilvl w:val="7"/>
        <w:numId w:val="4"/>
      </w:numPr>
      <w:spacing w:before="240"/>
      <w:outlineLvl w:val="7"/>
    </w:pPr>
    <w:rPr>
      <w:i/>
      <w:iCs/>
    </w:rPr>
  </w:style>
  <w:style w:type="paragraph" w:styleId="Heading9">
    <w:name w:val="heading 9"/>
    <w:aliases w:val="פרטיכל"/>
    <w:basedOn w:val="Normal"/>
    <w:next w:val="Normal"/>
    <w:link w:val="Heading9Char"/>
    <w:qFormat/>
    <w:rsid w:val="00C26914"/>
    <w:pPr>
      <w:numPr>
        <w:ilvl w:val="8"/>
        <w:numId w:val="4"/>
      </w:numPr>
      <w:spacing w:before="24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 1"/>
    <w:basedOn w:val="Normal"/>
    <w:rsid w:val="004446FF"/>
    <w:pPr>
      <w:ind w:left="454"/>
    </w:pPr>
  </w:style>
  <w:style w:type="paragraph" w:customStyle="1" w:styleId="Normal2">
    <w:name w:val="Normal 2"/>
    <w:basedOn w:val="Normal"/>
    <w:rsid w:val="00667769"/>
    <w:pPr>
      <w:ind w:left="1134"/>
    </w:pPr>
  </w:style>
  <w:style w:type="paragraph" w:customStyle="1" w:styleId="Normal3">
    <w:name w:val="Normal 3"/>
    <w:basedOn w:val="Normal"/>
    <w:rsid w:val="004446FF"/>
    <w:pPr>
      <w:ind w:left="1928"/>
    </w:pPr>
  </w:style>
  <w:style w:type="paragraph" w:customStyle="1" w:styleId="Normal4">
    <w:name w:val="Normal 4"/>
    <w:basedOn w:val="Normal"/>
    <w:rsid w:val="004446FF"/>
    <w:pPr>
      <w:ind w:left="2381"/>
    </w:pPr>
  </w:style>
  <w:style w:type="paragraph" w:customStyle="1" w:styleId="Quote1">
    <w:name w:val="Quote1"/>
    <w:basedOn w:val="Normal"/>
    <w:rsid w:val="0035444F"/>
    <w:pPr>
      <w:bidi w:val="0"/>
      <w:spacing w:after="120" w:line="240" w:lineRule="atLeast"/>
      <w:ind w:left="1701" w:right="1701"/>
    </w:pPr>
  </w:style>
  <w:style w:type="paragraph" w:customStyle="1" w:styleId="Quote2">
    <w:name w:val="Quote2"/>
    <w:basedOn w:val="Quote1"/>
    <w:rsid w:val="0035444F"/>
  </w:style>
  <w:style w:type="paragraph" w:customStyle="1" w:styleId="Quote3">
    <w:name w:val="Quote3"/>
    <w:basedOn w:val="Quote2"/>
    <w:rsid w:val="0035444F"/>
    <w:pPr>
      <w:ind w:left="2268" w:right="2268"/>
    </w:pPr>
  </w:style>
  <w:style w:type="paragraph" w:customStyle="1" w:styleId="Quote4">
    <w:name w:val="Quote4"/>
    <w:basedOn w:val="Quote3"/>
    <w:rsid w:val="00C56077"/>
  </w:style>
  <w:style w:type="paragraph" w:styleId="TOC1">
    <w:name w:val="toc 1"/>
    <w:basedOn w:val="Normal"/>
    <w:next w:val="Normal"/>
    <w:autoRedefine/>
    <w:rsid w:val="008C496A"/>
    <w:pPr>
      <w:tabs>
        <w:tab w:val="left" w:pos="567"/>
        <w:tab w:val="right" w:leader="dot" w:pos="9060"/>
      </w:tabs>
    </w:pPr>
  </w:style>
  <w:style w:type="paragraph" w:styleId="TOC2">
    <w:name w:val="toc 2"/>
    <w:basedOn w:val="Normal"/>
    <w:next w:val="Normal"/>
    <w:autoRedefine/>
    <w:rsid w:val="008C496A"/>
    <w:pPr>
      <w:tabs>
        <w:tab w:val="left" w:pos="790"/>
        <w:tab w:val="right" w:leader="dot" w:pos="9060"/>
      </w:tabs>
      <w:ind w:left="284"/>
    </w:pPr>
  </w:style>
  <w:style w:type="paragraph" w:styleId="TOC3">
    <w:name w:val="toc 3"/>
    <w:basedOn w:val="Normal"/>
    <w:next w:val="Normal"/>
    <w:autoRedefine/>
    <w:uiPriority w:val="39"/>
    <w:rsid w:val="008C496A"/>
    <w:pPr>
      <w:tabs>
        <w:tab w:val="left" w:pos="970"/>
        <w:tab w:val="right" w:leader="dot" w:pos="9060"/>
      </w:tabs>
      <w:ind w:left="567"/>
    </w:pPr>
  </w:style>
  <w:style w:type="paragraph" w:styleId="TOC4">
    <w:name w:val="toc 4"/>
    <w:basedOn w:val="Normal"/>
    <w:next w:val="Normal"/>
    <w:autoRedefine/>
    <w:uiPriority w:val="39"/>
    <w:rsid w:val="008C496A"/>
    <w:pPr>
      <w:tabs>
        <w:tab w:val="left" w:pos="1330"/>
        <w:tab w:val="left" w:pos="1985"/>
        <w:tab w:val="right" w:leader="dot" w:pos="9060"/>
      </w:tabs>
      <w:ind w:left="851"/>
    </w:pPr>
  </w:style>
  <w:style w:type="paragraph" w:customStyle="1" w:styleId="a6">
    <w:name w:val="אזכור ספר"/>
    <w:rsid w:val="008C496A"/>
    <w:pPr>
      <w:tabs>
        <w:tab w:val="num" w:pos="567"/>
        <w:tab w:val="num" w:pos="907"/>
      </w:tabs>
      <w:bidi/>
      <w:spacing w:after="60" w:line="360" w:lineRule="auto"/>
      <w:ind w:left="567" w:hanging="567"/>
      <w:jc w:val="both"/>
      <w:outlineLvl w:val="0"/>
    </w:pPr>
    <w:rPr>
      <w:rFonts w:cs="David"/>
      <w:sz w:val="22"/>
      <w:szCs w:val="24"/>
      <w:lang w:eastAsia="he-IL"/>
    </w:rPr>
  </w:style>
  <w:style w:type="paragraph" w:customStyle="1" w:styleId="a7">
    <w:name w:val="אישור"/>
    <w:basedOn w:val="Normal"/>
    <w:rsid w:val="008C496A"/>
    <w:pPr>
      <w:keepLines/>
      <w:ind w:left="2835"/>
    </w:pPr>
  </w:style>
  <w:style w:type="paragraph" w:customStyle="1" w:styleId="a8">
    <w:name w:val="בברכה"/>
    <w:rsid w:val="008C496A"/>
    <w:pPr>
      <w:bidi/>
    </w:pPr>
    <w:rPr>
      <w:sz w:val="24"/>
      <w:szCs w:val="24"/>
    </w:rPr>
  </w:style>
  <w:style w:type="character" w:styleId="Emphasis">
    <w:name w:val="Emphasis"/>
    <w:qFormat/>
    <w:rsid w:val="008C496A"/>
    <w:rPr>
      <w:i/>
      <w:iCs/>
    </w:rPr>
  </w:style>
  <w:style w:type="paragraph" w:customStyle="1" w:styleId="a9">
    <w:name w:val="הואיל"/>
    <w:basedOn w:val="Normal"/>
    <w:rsid w:val="008C496A"/>
    <w:pPr>
      <w:tabs>
        <w:tab w:val="left" w:pos="851"/>
      </w:tabs>
      <w:ind w:left="851" w:hanging="851"/>
    </w:pPr>
    <w:rPr>
      <w:b/>
      <w:bCs/>
    </w:rPr>
  </w:style>
  <w:style w:type="character" w:styleId="FootnoteReference">
    <w:name w:val="footnote reference"/>
    <w:rsid w:val="008C496A"/>
    <w:rPr>
      <w:vertAlign w:val="superscript"/>
    </w:rPr>
  </w:style>
  <w:style w:type="paragraph" w:customStyle="1" w:styleId="aa">
    <w:name w:val="והואיל"/>
    <w:basedOn w:val="Normal"/>
    <w:rsid w:val="008C496A"/>
    <w:pPr>
      <w:tabs>
        <w:tab w:val="left" w:pos="851"/>
      </w:tabs>
      <w:ind w:left="851" w:hanging="851"/>
    </w:pPr>
    <w:rPr>
      <w:b/>
      <w:bCs/>
    </w:rPr>
  </w:style>
  <w:style w:type="paragraph" w:customStyle="1" w:styleId="a4">
    <w:name w:val="חלק"/>
    <w:basedOn w:val="Normal"/>
    <w:rsid w:val="008C496A"/>
    <w:pPr>
      <w:numPr>
        <w:numId w:val="1"/>
      </w:numPr>
    </w:pPr>
    <w:rPr>
      <w:b/>
      <w:bCs/>
      <w:sz w:val="30"/>
      <w:szCs w:val="32"/>
    </w:rPr>
  </w:style>
  <w:style w:type="paragraph" w:styleId="Signature">
    <w:name w:val="Signature"/>
    <w:basedOn w:val="Normal"/>
    <w:link w:val="SignatureChar"/>
    <w:rsid w:val="008C496A"/>
    <w:pPr>
      <w:keepNext/>
      <w:ind w:left="1134" w:right="5387"/>
      <w:jc w:val="center"/>
    </w:pPr>
  </w:style>
  <w:style w:type="character" w:customStyle="1" w:styleId="SignatureChar">
    <w:name w:val="Signature Char"/>
    <w:basedOn w:val="DefaultParagraphFont"/>
    <w:link w:val="Signature"/>
    <w:rsid w:val="008C496A"/>
    <w:rPr>
      <w:rFonts w:cs="David"/>
      <w:sz w:val="22"/>
      <w:szCs w:val="24"/>
      <w:lang w:eastAsia="he-IL"/>
    </w:rPr>
  </w:style>
  <w:style w:type="character" w:styleId="Strong">
    <w:name w:val="Strong"/>
    <w:basedOn w:val="DefaultParagraphFont"/>
    <w:qFormat/>
    <w:rsid w:val="00791517"/>
    <w:rPr>
      <w:b/>
      <w:bCs/>
    </w:rPr>
  </w:style>
  <w:style w:type="table" w:styleId="TableGrid">
    <w:name w:val="Table Grid"/>
    <w:basedOn w:val="TableNormal"/>
    <w:rsid w:val="00A3253F"/>
    <w:pPr>
      <w:bidi/>
      <w:spacing w:after="60" w:line="360" w:lineRule="auto"/>
    </w:pPr>
    <w:rPr>
      <w:rFonts w:cs="David"/>
      <w:sz w:val="22"/>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8C496A"/>
    <w:rPr>
      <w:sz w:val="20"/>
      <w:szCs w:val="20"/>
    </w:rPr>
  </w:style>
  <w:style w:type="character" w:customStyle="1" w:styleId="FootnoteTextChar">
    <w:name w:val="Footnote Text Char"/>
    <w:basedOn w:val="DefaultParagraphFont"/>
    <w:link w:val="FootnoteText"/>
    <w:rsid w:val="008C496A"/>
    <w:rPr>
      <w:rFonts w:cs="David"/>
      <w:lang w:eastAsia="he-IL"/>
    </w:rPr>
  </w:style>
  <w:style w:type="paragraph" w:customStyle="1" w:styleId="ab">
    <w:name w:val="ימין"/>
    <w:basedOn w:val="Normal"/>
    <w:rsid w:val="008C496A"/>
    <w:pPr>
      <w:ind w:left="284"/>
    </w:pPr>
  </w:style>
  <w:style w:type="paragraph" w:customStyle="1" w:styleId="ac">
    <w:name w:val="כותרת"/>
    <w:basedOn w:val="Normal"/>
    <w:next w:val="Normal1"/>
    <w:link w:val="ad"/>
    <w:rsid w:val="008C496A"/>
    <w:rPr>
      <w:b/>
      <w:bCs/>
      <w:u w:val="single"/>
    </w:rPr>
  </w:style>
  <w:style w:type="character" w:customStyle="1" w:styleId="ad">
    <w:name w:val="כותרת תו"/>
    <w:basedOn w:val="DefaultParagraphFont"/>
    <w:link w:val="ac"/>
    <w:rsid w:val="008C496A"/>
    <w:rPr>
      <w:rFonts w:cs="David"/>
      <w:b/>
      <w:bCs/>
      <w:sz w:val="22"/>
      <w:szCs w:val="24"/>
      <w:u w:val="single"/>
      <w:lang w:eastAsia="he-IL"/>
    </w:rPr>
  </w:style>
  <w:style w:type="paragraph" w:customStyle="1" w:styleId="-1">
    <w:name w:val="כותרת - רמה 1"/>
    <w:basedOn w:val="ac"/>
    <w:link w:val="-10"/>
    <w:qFormat/>
    <w:rsid w:val="008C496A"/>
  </w:style>
  <w:style w:type="character" w:customStyle="1" w:styleId="-10">
    <w:name w:val="כותרת - רמה 1 תו"/>
    <w:basedOn w:val="ad"/>
    <w:link w:val="-1"/>
    <w:rsid w:val="008C496A"/>
    <w:rPr>
      <w:rFonts w:cs="David"/>
      <w:b/>
      <w:bCs/>
      <w:sz w:val="22"/>
      <w:szCs w:val="24"/>
      <w:u w:val="single"/>
      <w:lang w:eastAsia="he-IL"/>
    </w:rPr>
  </w:style>
  <w:style w:type="character" w:customStyle="1" w:styleId="Heading1Char">
    <w:name w:val="Heading 1 Char"/>
    <w:aliases w:val="1 Char,H2 Char1,Art One Char,Heading 11 Char,כותרת1 Char,H2 Char Char1,H2 Char Char Char,H2 Char Char תו Char, Char Char Char Char,כותרת 1 תו2 Char,כותרת 1 תו1 תו Char,כותרת 1 תו תו תו Char,כותרת 1 תו תו1 Char,h1 Char,hdg1 Char"/>
    <w:basedOn w:val="DefaultParagraphFont"/>
    <w:link w:val="Heading1"/>
    <w:rsid w:val="00C26914"/>
    <w:rPr>
      <w:rFonts w:ascii="Arial" w:hAnsi="Arial" w:cs="David"/>
      <w:sz w:val="24"/>
      <w:szCs w:val="24"/>
    </w:rPr>
  </w:style>
  <w:style w:type="character" w:customStyle="1" w:styleId="Heading2Char">
    <w:name w:val="Heading 2 Char"/>
    <w:aliases w:val="כותרת 2 תו תו תו תו תו Char,כותרת 2 תו תו תו תו תו תו תו Char,H21 Char,H22 Char,H211 Char,H23 Char,H212 Char,H221 Char,H2111 Char,H24 Char,H25 Char,H213 Char,H222 Char,H2112 Char,H231 Char,H2121 Char,H2211 Char,H21111 Char,h21 Char,s Char"/>
    <w:basedOn w:val="DefaultParagraphFont"/>
    <w:link w:val="Heading2"/>
    <w:rsid w:val="00C26914"/>
    <w:rPr>
      <w:rFonts w:ascii="Arial" w:hAnsi="Arial" w:cs="David"/>
      <w:sz w:val="24"/>
      <w:szCs w:val="24"/>
    </w:rPr>
  </w:style>
  <w:style w:type="character" w:customStyle="1" w:styleId="Heading3Char1">
    <w:name w:val="Heading 3 Char1"/>
    <w:aliases w:val=" Char Char Char1,Heading 3 Char Char Char1,Heading 3 Char Char Char Char1,Heading 3 Char Char Char Char Char,Heading 3 Char Char2,Heading 31 Char,Heading 3 Char Char1 Char,Heading 3 Char Char Char1 Char Char,כותרת 3 תו3 Char"/>
    <w:basedOn w:val="DefaultParagraphFont"/>
    <w:link w:val="Heading3"/>
    <w:rsid w:val="00C26914"/>
    <w:rPr>
      <w:rFonts w:ascii="Arial" w:eastAsia="David" w:hAnsi="Arial" w:cs="David"/>
      <w:sz w:val="24"/>
      <w:szCs w:val="24"/>
    </w:rPr>
  </w:style>
  <w:style w:type="character" w:customStyle="1" w:styleId="Heading4Char">
    <w:name w:val="Heading 4 Char"/>
    <w:aliases w:val="H4 Char,4heading Char,4 Char,l4 Char,H41 Char,4heading1 Char,41 Char,l41 Char,H42 Char,4heading2 Char,42 Char,l42 Char,H43 Char,4heading3 Char,43 Char,l43 Char,H44 Char,4heading4 Char,44 Char,l44 Char,H45 Char,4heading5 Char,45 Char"/>
    <w:basedOn w:val="DefaultParagraphFont"/>
    <w:link w:val="Heading4"/>
    <w:rsid w:val="00C26914"/>
    <w:rPr>
      <w:rFonts w:ascii="Arial" w:hAnsi="Arial" w:cs="David"/>
      <w:sz w:val="24"/>
      <w:szCs w:val="24"/>
    </w:rPr>
  </w:style>
  <w:style w:type="character" w:customStyle="1" w:styleId="Heading5Char">
    <w:name w:val="Heading 5 Char"/>
    <w:aliases w:val="Normal 20 B Char,5 Char,h5 Char"/>
    <w:basedOn w:val="DefaultParagraphFont"/>
    <w:link w:val="Heading5"/>
    <w:rsid w:val="00C26914"/>
    <w:rPr>
      <w:rFonts w:ascii="Arial" w:hAnsi="Arial" w:cs="David"/>
      <w:sz w:val="24"/>
      <w:szCs w:val="24"/>
    </w:rPr>
  </w:style>
  <w:style w:type="character" w:customStyle="1" w:styleId="Heading6Char">
    <w:name w:val="Heading 6 Char"/>
    <w:basedOn w:val="DefaultParagraphFont"/>
    <w:link w:val="Heading6"/>
    <w:rsid w:val="00C26914"/>
    <w:rPr>
      <w:rFonts w:ascii="Arial" w:hAnsi="Arial" w:cs="David"/>
      <w:b/>
      <w:sz w:val="24"/>
      <w:szCs w:val="24"/>
    </w:rPr>
  </w:style>
  <w:style w:type="character" w:customStyle="1" w:styleId="Heading7Char">
    <w:name w:val="Heading 7 Char"/>
    <w:basedOn w:val="DefaultParagraphFont"/>
    <w:link w:val="Heading7"/>
    <w:rsid w:val="00C26914"/>
    <w:rPr>
      <w:rFonts w:ascii="Arial" w:hAnsi="Arial" w:cs="David"/>
      <w:sz w:val="24"/>
      <w:szCs w:val="24"/>
    </w:rPr>
  </w:style>
  <w:style w:type="character" w:customStyle="1" w:styleId="Heading8Char">
    <w:name w:val="Heading 8 Char"/>
    <w:basedOn w:val="DefaultParagraphFont"/>
    <w:link w:val="Heading8"/>
    <w:rsid w:val="00C26914"/>
    <w:rPr>
      <w:rFonts w:ascii="Arial" w:hAnsi="Arial" w:cs="David"/>
      <w:i/>
      <w:iCs/>
      <w:sz w:val="24"/>
      <w:szCs w:val="24"/>
    </w:rPr>
  </w:style>
  <w:style w:type="character" w:customStyle="1" w:styleId="Heading9Char">
    <w:name w:val="Heading 9 Char"/>
    <w:aliases w:val="פרטיכל Char"/>
    <w:basedOn w:val="DefaultParagraphFont"/>
    <w:link w:val="Heading9"/>
    <w:rsid w:val="00C26914"/>
    <w:rPr>
      <w:rFonts w:ascii="Arial" w:hAnsi="Arial" w:cs="Arial"/>
      <w:sz w:val="24"/>
      <w:szCs w:val="22"/>
    </w:rPr>
  </w:style>
  <w:style w:type="paragraph" w:customStyle="1" w:styleId="ae">
    <w:name w:val="כותרת מסמך"/>
    <w:basedOn w:val="Normal"/>
    <w:rsid w:val="008C496A"/>
    <w:pPr>
      <w:jc w:val="center"/>
    </w:pPr>
    <w:rPr>
      <w:b/>
      <w:bCs/>
      <w:szCs w:val="28"/>
      <w:u w:val="single"/>
    </w:rPr>
  </w:style>
  <w:style w:type="paragraph" w:styleId="Subtitle">
    <w:name w:val="Subtitle"/>
    <w:basedOn w:val="Normal"/>
    <w:link w:val="SubtitleChar"/>
    <w:qFormat/>
    <w:rsid w:val="008C496A"/>
    <w:pPr>
      <w:jc w:val="center"/>
    </w:pPr>
  </w:style>
  <w:style w:type="character" w:customStyle="1" w:styleId="SubtitleChar">
    <w:name w:val="Subtitle Char"/>
    <w:basedOn w:val="DefaultParagraphFont"/>
    <w:link w:val="Subtitle"/>
    <w:rsid w:val="008C496A"/>
    <w:rPr>
      <w:rFonts w:cs="David"/>
      <w:sz w:val="22"/>
      <w:szCs w:val="24"/>
      <w:lang w:eastAsia="he-IL"/>
    </w:rPr>
  </w:style>
  <w:style w:type="paragraph" w:styleId="Header">
    <w:name w:val="header"/>
    <w:basedOn w:val="Normal"/>
    <w:link w:val="HeaderChar"/>
    <w:rsid w:val="00414504"/>
    <w:pPr>
      <w:spacing w:after="0" w:line="240" w:lineRule="auto"/>
    </w:pPr>
  </w:style>
  <w:style w:type="character" w:customStyle="1" w:styleId="HeaderChar">
    <w:name w:val="Header Char"/>
    <w:basedOn w:val="DefaultParagraphFont"/>
    <w:link w:val="Header"/>
    <w:rsid w:val="00414504"/>
    <w:rPr>
      <w:rFonts w:cs="David"/>
      <w:sz w:val="22"/>
      <w:szCs w:val="24"/>
      <w:lang w:eastAsia="he-IL"/>
    </w:rPr>
  </w:style>
  <w:style w:type="paragraph" w:styleId="Footer">
    <w:name w:val="footer"/>
    <w:basedOn w:val="Normal"/>
    <w:link w:val="FooterChar"/>
    <w:rsid w:val="008C496A"/>
    <w:pPr>
      <w:tabs>
        <w:tab w:val="center" w:pos="4153"/>
        <w:tab w:val="right" w:pos="8306"/>
      </w:tabs>
    </w:pPr>
  </w:style>
  <w:style w:type="character" w:customStyle="1" w:styleId="FooterChar">
    <w:name w:val="Footer Char"/>
    <w:basedOn w:val="DefaultParagraphFont"/>
    <w:link w:val="Footer"/>
    <w:rsid w:val="008C496A"/>
    <w:rPr>
      <w:rFonts w:cs="David"/>
      <w:sz w:val="22"/>
      <w:szCs w:val="24"/>
      <w:lang w:eastAsia="he-IL"/>
    </w:rPr>
  </w:style>
  <w:style w:type="paragraph" w:styleId="Caption">
    <w:name w:val="caption"/>
    <w:basedOn w:val="Normal"/>
    <w:next w:val="Normal"/>
    <w:qFormat/>
    <w:rsid w:val="008C496A"/>
    <w:rPr>
      <w:b/>
      <w:bCs/>
      <w:sz w:val="20"/>
      <w:szCs w:val="20"/>
    </w:rPr>
  </w:style>
  <w:style w:type="character" w:styleId="PageNumber">
    <w:name w:val="page number"/>
    <w:basedOn w:val="DefaultParagraphFont"/>
    <w:rsid w:val="008C496A"/>
  </w:style>
  <w:style w:type="paragraph" w:customStyle="1" w:styleId="af">
    <w:name w:val="נספח"/>
    <w:basedOn w:val="Normal"/>
    <w:next w:val="Heading1"/>
    <w:rsid w:val="008C496A"/>
  </w:style>
  <w:style w:type="paragraph" w:customStyle="1" w:styleId="a3">
    <w:name w:val="נספח מספרים"/>
    <w:basedOn w:val="af"/>
    <w:rsid w:val="008C496A"/>
    <w:pPr>
      <w:numPr>
        <w:numId w:val="2"/>
      </w:numPr>
    </w:pPr>
    <w:rPr>
      <w:b/>
      <w:bCs/>
    </w:rPr>
  </w:style>
  <w:style w:type="paragraph" w:customStyle="1" w:styleId="af0">
    <w:name w:val="סגנון שמאל"/>
    <w:basedOn w:val="Normal"/>
    <w:next w:val="Normal"/>
    <w:rsid w:val="008C496A"/>
    <w:pPr>
      <w:jc w:val="right"/>
    </w:pPr>
  </w:style>
  <w:style w:type="paragraph" w:styleId="Quote">
    <w:name w:val="Quote"/>
    <w:basedOn w:val="Normal"/>
    <w:link w:val="QuoteChar"/>
    <w:qFormat/>
    <w:rsid w:val="00DD2409"/>
    <w:pPr>
      <w:spacing w:line="240" w:lineRule="auto"/>
      <w:ind w:left="1701" w:right="1701"/>
    </w:pPr>
  </w:style>
  <w:style w:type="character" w:customStyle="1" w:styleId="QuoteChar">
    <w:name w:val="Quote Char"/>
    <w:basedOn w:val="DefaultParagraphFont"/>
    <w:link w:val="Quote"/>
    <w:rsid w:val="00DD2409"/>
    <w:rPr>
      <w:rFonts w:cs="David"/>
      <w:sz w:val="22"/>
      <w:szCs w:val="24"/>
      <w:lang w:eastAsia="he-IL"/>
    </w:rPr>
  </w:style>
  <w:style w:type="paragraph" w:customStyle="1" w:styleId="a2">
    <w:name w:val="שער"/>
    <w:basedOn w:val="Normal"/>
    <w:rsid w:val="008C496A"/>
    <w:pPr>
      <w:numPr>
        <w:numId w:val="3"/>
      </w:numPr>
      <w:jc w:val="left"/>
    </w:pPr>
    <w:rPr>
      <w:b/>
      <w:bCs/>
      <w:sz w:val="32"/>
      <w:szCs w:val="36"/>
    </w:rPr>
  </w:style>
  <w:style w:type="paragraph" w:customStyle="1" w:styleId="a">
    <w:name w:val="פרק"/>
    <w:basedOn w:val="Normal"/>
    <w:rsid w:val="00001E37"/>
    <w:pPr>
      <w:numPr>
        <w:numId w:val="5"/>
      </w:numPr>
    </w:pPr>
    <w:rPr>
      <w:b/>
      <w:bCs/>
      <w:sz w:val="26"/>
      <w:szCs w:val="28"/>
      <w:u w:val="single"/>
    </w:rPr>
  </w:style>
  <w:style w:type="paragraph" w:customStyle="1" w:styleId="a0">
    <w:name w:val="פרק תת"/>
    <w:basedOn w:val="Normal"/>
    <w:link w:val="af1"/>
    <w:qFormat/>
    <w:rsid w:val="00001E37"/>
    <w:pPr>
      <w:numPr>
        <w:ilvl w:val="1"/>
        <w:numId w:val="5"/>
      </w:numPr>
      <w:tabs>
        <w:tab w:val="clear" w:pos="737"/>
        <w:tab w:val="num" w:pos="738"/>
      </w:tabs>
      <w:ind w:left="738"/>
    </w:pPr>
    <w:rPr>
      <w:b/>
      <w:bCs/>
      <w:szCs w:val="26"/>
      <w:u w:val="single"/>
    </w:rPr>
  </w:style>
  <w:style w:type="character" w:customStyle="1" w:styleId="af1">
    <w:name w:val="פרק תת תו"/>
    <w:basedOn w:val="DefaultParagraphFont"/>
    <w:link w:val="a0"/>
    <w:rsid w:val="00001E37"/>
    <w:rPr>
      <w:rFonts w:ascii="Arial" w:hAnsi="Arial" w:cs="David"/>
      <w:b/>
      <w:bCs/>
      <w:sz w:val="24"/>
      <w:szCs w:val="26"/>
      <w:u w:val="single"/>
    </w:rPr>
  </w:style>
  <w:style w:type="paragraph" w:customStyle="1" w:styleId="a1">
    <w:name w:val="פרק תת תת"/>
    <w:basedOn w:val="Normal"/>
    <w:link w:val="af2"/>
    <w:qFormat/>
    <w:rsid w:val="00001E37"/>
    <w:pPr>
      <w:numPr>
        <w:ilvl w:val="2"/>
        <w:numId w:val="5"/>
      </w:numPr>
      <w:ind w:hanging="680"/>
    </w:pPr>
    <w:rPr>
      <w:b/>
      <w:bCs/>
      <w:u w:val="single"/>
    </w:rPr>
  </w:style>
  <w:style w:type="character" w:customStyle="1" w:styleId="af2">
    <w:name w:val="פרק תת תת תו"/>
    <w:basedOn w:val="DefaultParagraphFont"/>
    <w:link w:val="a1"/>
    <w:rsid w:val="00001E37"/>
    <w:rPr>
      <w:rFonts w:ascii="Arial" w:hAnsi="Arial" w:cs="David"/>
      <w:b/>
      <w:bCs/>
      <w:sz w:val="24"/>
      <w:szCs w:val="24"/>
      <w:u w:val="single"/>
    </w:rPr>
  </w:style>
  <w:style w:type="paragraph" w:styleId="Bibliography">
    <w:name w:val="Bibliography"/>
    <w:basedOn w:val="Normal"/>
    <w:next w:val="Normal"/>
    <w:uiPriority w:val="37"/>
    <w:unhideWhenUsed/>
    <w:rsid w:val="00791517"/>
  </w:style>
  <w:style w:type="paragraph" w:styleId="Salutation">
    <w:name w:val="Salutation"/>
    <w:basedOn w:val="Normal"/>
    <w:next w:val="Normal"/>
    <w:link w:val="SalutationChar"/>
    <w:rsid w:val="00791517"/>
  </w:style>
  <w:style w:type="character" w:customStyle="1" w:styleId="SalutationChar">
    <w:name w:val="Salutation Char"/>
    <w:basedOn w:val="DefaultParagraphFont"/>
    <w:link w:val="Salutation"/>
    <w:rsid w:val="00791517"/>
    <w:rPr>
      <w:rFonts w:cs="David"/>
      <w:sz w:val="22"/>
      <w:szCs w:val="24"/>
      <w:lang w:eastAsia="he-IL"/>
    </w:rPr>
  </w:style>
  <w:style w:type="paragraph" w:customStyle="1" w:styleId="31">
    <w:name w:val="ציטוט 3"/>
    <w:basedOn w:val="Quote"/>
    <w:link w:val="32"/>
    <w:qFormat/>
    <w:rsid w:val="00E36A35"/>
    <w:pPr>
      <w:spacing w:before="60"/>
      <w:ind w:left="2268" w:right="2268"/>
    </w:pPr>
  </w:style>
  <w:style w:type="character" w:customStyle="1" w:styleId="32">
    <w:name w:val="ציטוט 3 תו"/>
    <w:basedOn w:val="QuoteChar"/>
    <w:link w:val="31"/>
    <w:rsid w:val="00E36A35"/>
    <w:rPr>
      <w:rFonts w:cs="David"/>
      <w:sz w:val="24"/>
      <w:szCs w:val="24"/>
      <w:lang w:eastAsia="he-IL"/>
    </w:rPr>
  </w:style>
  <w:style w:type="paragraph" w:customStyle="1" w:styleId="41">
    <w:name w:val="ציטוט 4"/>
    <w:basedOn w:val="Quote"/>
    <w:link w:val="42"/>
    <w:qFormat/>
    <w:rsid w:val="002B4E3E"/>
    <w:pPr>
      <w:ind w:left="2268" w:right="2268"/>
    </w:pPr>
  </w:style>
  <w:style w:type="character" w:customStyle="1" w:styleId="42">
    <w:name w:val="ציטוט 4 תו"/>
    <w:basedOn w:val="QuoteChar"/>
    <w:link w:val="41"/>
    <w:rsid w:val="002B4E3E"/>
    <w:rPr>
      <w:rFonts w:cs="David"/>
      <w:sz w:val="22"/>
      <w:szCs w:val="24"/>
      <w:lang w:eastAsia="he-IL"/>
    </w:rPr>
  </w:style>
  <w:style w:type="paragraph" w:customStyle="1" w:styleId="corpnames">
    <w:name w:val="corp_names"/>
    <w:basedOn w:val="Normal"/>
    <w:link w:val="corpnames0"/>
    <w:qFormat/>
    <w:rsid w:val="00BC7ACE"/>
    <w:pPr>
      <w:spacing w:after="0" w:line="240" w:lineRule="auto"/>
      <w:ind w:left="198"/>
      <w:jc w:val="left"/>
    </w:pPr>
    <w:rPr>
      <w:rFonts w:cs="MeteorMF"/>
      <w:noProof/>
      <w:sz w:val="14"/>
      <w:szCs w:val="14"/>
    </w:rPr>
  </w:style>
  <w:style w:type="character" w:customStyle="1" w:styleId="corpnames0">
    <w:name w:val="corp_names תו"/>
    <w:basedOn w:val="DefaultParagraphFont"/>
    <w:link w:val="corpnames"/>
    <w:rsid w:val="00BC7ACE"/>
    <w:rPr>
      <w:rFonts w:cs="MeteorMF"/>
      <w:noProof/>
      <w:sz w:val="14"/>
      <w:szCs w:val="14"/>
      <w:lang w:eastAsia="he-IL"/>
    </w:rPr>
  </w:style>
  <w:style w:type="paragraph" w:customStyle="1" w:styleId="pathname">
    <w:name w:val="pathname"/>
    <w:basedOn w:val="Footer"/>
    <w:next w:val="Normal"/>
    <w:qFormat/>
    <w:rsid w:val="003005DA"/>
    <w:pPr>
      <w:tabs>
        <w:tab w:val="clear" w:pos="4153"/>
        <w:tab w:val="clear" w:pos="8306"/>
      </w:tabs>
      <w:bidi w:val="0"/>
      <w:spacing w:after="0" w:line="240" w:lineRule="auto"/>
      <w:jc w:val="right"/>
    </w:pPr>
    <w:rPr>
      <w:sz w:val="14"/>
      <w:szCs w:val="16"/>
    </w:rPr>
  </w:style>
  <w:style w:type="paragraph" w:customStyle="1" w:styleId="corpnamese">
    <w:name w:val="corp_names_e"/>
    <w:link w:val="corpnamese0"/>
    <w:qFormat/>
    <w:rsid w:val="00BC7ACE"/>
    <w:rPr>
      <w:rFonts w:ascii="MetaBook-Roman" w:hAnsi="MetaBook-Roman" w:cs="David"/>
      <w:noProof/>
      <w:color w:val="000000"/>
      <w:sz w:val="14"/>
      <w:szCs w:val="14"/>
      <w:lang w:eastAsia="he-IL"/>
    </w:rPr>
  </w:style>
  <w:style w:type="character" w:customStyle="1" w:styleId="corpnamese0">
    <w:name w:val="corp_names_e תו"/>
    <w:basedOn w:val="DefaultParagraphFont"/>
    <w:link w:val="corpnamese"/>
    <w:rsid w:val="00BC7ACE"/>
    <w:rPr>
      <w:rFonts w:ascii="MetaBook-Roman" w:hAnsi="MetaBook-Roman" w:cs="David"/>
      <w:noProof/>
      <w:color w:val="000000"/>
      <w:sz w:val="14"/>
      <w:szCs w:val="14"/>
      <w:lang w:eastAsia="he-IL"/>
    </w:rPr>
  </w:style>
  <w:style w:type="paragraph" w:customStyle="1" w:styleId="faxdisclaimer">
    <w:name w:val="fax_disclaimer"/>
    <w:qFormat/>
    <w:rsid w:val="000A1A7E"/>
    <w:pPr>
      <w:tabs>
        <w:tab w:val="center" w:pos="4570"/>
        <w:tab w:val="right" w:pos="9070"/>
      </w:tabs>
      <w:bidi/>
      <w:jc w:val="both"/>
    </w:pPr>
    <w:rPr>
      <w:rFonts w:ascii="Arial" w:hAnsi="Arial" w:cs="Arial"/>
      <w:lang w:eastAsia="he-IL"/>
    </w:rPr>
  </w:style>
  <w:style w:type="paragraph" w:customStyle="1" w:styleId="faxdisclaimere">
    <w:name w:val="fax_disclaimer_e"/>
    <w:qFormat/>
    <w:rsid w:val="00882043"/>
    <w:pPr>
      <w:tabs>
        <w:tab w:val="center" w:pos="4570"/>
        <w:tab w:val="right" w:pos="9070"/>
      </w:tabs>
      <w:jc w:val="both"/>
    </w:pPr>
    <w:rPr>
      <w:rFonts w:ascii="MetaBook-Roman" w:hAnsi="MetaBook-Roman" w:cs="David"/>
      <w:sz w:val="18"/>
      <w:szCs w:val="18"/>
      <w:lang w:eastAsia="he-IL"/>
    </w:rPr>
  </w:style>
  <w:style w:type="paragraph" w:customStyle="1" w:styleId="Normal5">
    <w:name w:val="Normal 5"/>
    <w:basedOn w:val="Normal"/>
    <w:qFormat/>
    <w:rsid w:val="00FB1AA6"/>
    <w:pPr>
      <w:ind w:left="3175"/>
    </w:pPr>
  </w:style>
  <w:style w:type="paragraph" w:styleId="Closing">
    <w:name w:val="Closing"/>
    <w:basedOn w:val="Normal"/>
    <w:link w:val="ClosingChar"/>
    <w:rsid w:val="00001E37"/>
    <w:pPr>
      <w:spacing w:after="0" w:line="240" w:lineRule="auto"/>
      <w:ind w:left="4252"/>
    </w:pPr>
  </w:style>
  <w:style w:type="character" w:customStyle="1" w:styleId="ClosingChar">
    <w:name w:val="Closing Char"/>
    <w:basedOn w:val="DefaultParagraphFont"/>
    <w:link w:val="Closing"/>
    <w:rsid w:val="00001E37"/>
    <w:rPr>
      <w:rFonts w:cs="David"/>
      <w:sz w:val="22"/>
      <w:szCs w:val="24"/>
      <w:lang w:eastAsia="he-IL"/>
    </w:rPr>
  </w:style>
  <w:style w:type="paragraph" w:customStyle="1" w:styleId="11">
    <w:name w:val="ציטוט 1"/>
    <w:basedOn w:val="Quote"/>
    <w:link w:val="12"/>
    <w:qFormat/>
    <w:rsid w:val="001A24A2"/>
  </w:style>
  <w:style w:type="character" w:customStyle="1" w:styleId="12">
    <w:name w:val="ציטוט 1 תו"/>
    <w:basedOn w:val="QuoteChar"/>
    <w:link w:val="11"/>
    <w:rsid w:val="001A24A2"/>
    <w:rPr>
      <w:rFonts w:cs="David"/>
      <w:sz w:val="22"/>
      <w:szCs w:val="24"/>
      <w:lang w:eastAsia="he-IL"/>
    </w:rPr>
  </w:style>
  <w:style w:type="paragraph" w:customStyle="1" w:styleId="21">
    <w:name w:val="ציטוט 2"/>
    <w:basedOn w:val="Quote"/>
    <w:link w:val="22"/>
    <w:qFormat/>
    <w:rsid w:val="001A24A2"/>
  </w:style>
  <w:style w:type="character" w:customStyle="1" w:styleId="22">
    <w:name w:val="ציטוט 2 תו"/>
    <w:basedOn w:val="QuoteChar"/>
    <w:link w:val="21"/>
    <w:rsid w:val="001A24A2"/>
    <w:rPr>
      <w:rFonts w:cs="David"/>
      <w:sz w:val="22"/>
      <w:szCs w:val="24"/>
      <w:lang w:eastAsia="he-IL"/>
    </w:rPr>
  </w:style>
  <w:style w:type="paragraph" w:customStyle="1" w:styleId="LetterEnd">
    <w:name w:val="LetterEnd"/>
    <w:basedOn w:val="Normal"/>
    <w:rsid w:val="00A76E68"/>
    <w:pPr>
      <w:spacing w:line="240" w:lineRule="atLeast"/>
      <w:ind w:left="5102" w:hanging="1"/>
    </w:pPr>
    <w:rPr>
      <w:sz w:val="20"/>
    </w:rPr>
  </w:style>
  <w:style w:type="paragraph" w:customStyle="1" w:styleId="NameAddress">
    <w:name w:val="NameAddress"/>
    <w:basedOn w:val="Normal"/>
    <w:rsid w:val="00A76E68"/>
    <w:pPr>
      <w:spacing w:after="0" w:line="240" w:lineRule="auto"/>
    </w:pPr>
    <w:rPr>
      <w:sz w:val="20"/>
    </w:rPr>
  </w:style>
  <w:style w:type="paragraph" w:customStyle="1" w:styleId="Normal6">
    <w:name w:val="Normal 6"/>
    <w:basedOn w:val="Normal"/>
    <w:rsid w:val="00A76E68"/>
    <w:pPr>
      <w:ind w:left="3402"/>
    </w:pPr>
  </w:style>
  <w:style w:type="paragraph" w:styleId="NormalIndent">
    <w:name w:val="Normal Indent"/>
    <w:basedOn w:val="Normal"/>
    <w:rsid w:val="00A76E68"/>
    <w:pPr>
      <w:ind w:left="720"/>
    </w:pPr>
  </w:style>
  <w:style w:type="paragraph" w:styleId="BlockText">
    <w:name w:val="Block Text"/>
    <w:basedOn w:val="Normal"/>
    <w:rsid w:val="00A76E68"/>
    <w:pPr>
      <w:ind w:left="566" w:hanging="566"/>
    </w:pPr>
  </w:style>
  <w:style w:type="paragraph" w:styleId="BalloonText">
    <w:name w:val="Balloon Text"/>
    <w:basedOn w:val="Normal"/>
    <w:link w:val="BalloonTextChar"/>
    <w:rsid w:val="00A76E68"/>
    <w:rPr>
      <w:rFonts w:ascii="Tahoma" w:hAnsi="Tahoma" w:cs="Tahoma"/>
      <w:sz w:val="16"/>
      <w:szCs w:val="16"/>
    </w:rPr>
  </w:style>
  <w:style w:type="character" w:customStyle="1" w:styleId="BalloonTextChar">
    <w:name w:val="Balloon Text Char"/>
    <w:basedOn w:val="DefaultParagraphFont"/>
    <w:link w:val="BalloonText"/>
    <w:rsid w:val="00A76E68"/>
    <w:rPr>
      <w:rFonts w:ascii="Tahoma" w:hAnsi="Tahoma" w:cs="Tahoma"/>
      <w:sz w:val="16"/>
      <w:szCs w:val="16"/>
    </w:rPr>
  </w:style>
  <w:style w:type="paragraph" w:customStyle="1" w:styleId="23">
    <w:name w:val="_מיספור2"/>
    <w:basedOn w:val="Normal"/>
    <w:next w:val="Normal"/>
    <w:rsid w:val="00A76E68"/>
    <w:pPr>
      <w:numPr>
        <w:ilvl w:val="1"/>
      </w:numPr>
      <w:spacing w:after="0" w:line="300" w:lineRule="exact"/>
    </w:pPr>
    <w:rPr>
      <w:rFonts w:ascii="Times New Roman" w:hAnsi="Times New Roman"/>
      <w:szCs w:val="26"/>
      <w:lang w:eastAsia="he-IL"/>
    </w:rPr>
  </w:style>
  <w:style w:type="paragraph" w:customStyle="1" w:styleId="ENormal">
    <w:name w:val="ENormal"/>
    <w:basedOn w:val="Normal"/>
    <w:rsid w:val="00A76E68"/>
    <w:pPr>
      <w:bidi w:val="0"/>
      <w:spacing w:after="0" w:line="240" w:lineRule="auto"/>
      <w:jc w:val="left"/>
    </w:pPr>
    <w:rPr>
      <w:rFonts w:ascii="Helvetica" w:hAnsi="Helvetica" w:cs="Miriam"/>
      <w:sz w:val="20"/>
    </w:rPr>
  </w:style>
  <w:style w:type="paragraph" w:customStyle="1" w:styleId="memo-head">
    <w:name w:val="memo-head"/>
    <w:basedOn w:val="Normal"/>
    <w:rsid w:val="00A76E68"/>
    <w:pPr>
      <w:spacing w:after="0" w:line="240" w:lineRule="atLeast"/>
    </w:pPr>
    <w:rPr>
      <w:b/>
      <w:bCs/>
      <w:sz w:val="20"/>
    </w:rPr>
  </w:style>
  <w:style w:type="paragraph" w:customStyle="1" w:styleId="David1">
    <w:name w:val="David_1"/>
    <w:basedOn w:val="Normal"/>
    <w:next w:val="Normal"/>
    <w:rsid w:val="00A76E68"/>
    <w:pPr>
      <w:numPr>
        <w:numId w:val="6"/>
      </w:numPr>
      <w:spacing w:after="0" w:line="300" w:lineRule="exact"/>
    </w:pPr>
    <w:rPr>
      <w:rFonts w:ascii="Times New Roman" w:hAnsi="Times New Roman"/>
      <w:szCs w:val="26"/>
      <w:lang w:eastAsia="he-IL"/>
    </w:rPr>
  </w:style>
  <w:style w:type="paragraph" w:customStyle="1" w:styleId="David2">
    <w:name w:val="David_2"/>
    <w:basedOn w:val="David1"/>
    <w:next w:val="Normal"/>
    <w:rsid w:val="00A76E68"/>
    <w:pPr>
      <w:numPr>
        <w:ilvl w:val="1"/>
      </w:numPr>
    </w:pPr>
  </w:style>
  <w:style w:type="paragraph" w:customStyle="1" w:styleId="David3">
    <w:name w:val="David_3"/>
    <w:basedOn w:val="David1"/>
    <w:next w:val="Normal"/>
    <w:rsid w:val="00A76E68"/>
    <w:pPr>
      <w:numPr>
        <w:ilvl w:val="2"/>
      </w:numPr>
    </w:pPr>
  </w:style>
  <w:style w:type="paragraph" w:customStyle="1" w:styleId="David4">
    <w:name w:val="David_4"/>
    <w:basedOn w:val="David1"/>
    <w:next w:val="Normal"/>
    <w:rsid w:val="00A76E68"/>
    <w:pPr>
      <w:numPr>
        <w:ilvl w:val="3"/>
      </w:numPr>
    </w:pPr>
  </w:style>
  <w:style w:type="paragraph" w:customStyle="1" w:styleId="2">
    <w:name w:val="ממסופר2"/>
    <w:basedOn w:val="1"/>
    <w:next w:val="Normal"/>
    <w:link w:val="24"/>
    <w:rsid w:val="00A76E68"/>
    <w:pPr>
      <w:numPr>
        <w:ilvl w:val="1"/>
      </w:numPr>
    </w:pPr>
  </w:style>
  <w:style w:type="paragraph" w:customStyle="1" w:styleId="3">
    <w:name w:val="ממוספר3"/>
    <w:basedOn w:val="1"/>
    <w:next w:val="Normal"/>
    <w:rsid w:val="00A76E68"/>
    <w:pPr>
      <w:numPr>
        <w:ilvl w:val="2"/>
      </w:numPr>
    </w:pPr>
  </w:style>
  <w:style w:type="paragraph" w:customStyle="1" w:styleId="4">
    <w:name w:val="ממוספר4"/>
    <w:basedOn w:val="1"/>
    <w:next w:val="Normal"/>
    <w:rsid w:val="00A76E68"/>
    <w:pPr>
      <w:numPr>
        <w:ilvl w:val="3"/>
      </w:numPr>
      <w:ind w:right="0"/>
    </w:pPr>
  </w:style>
  <w:style w:type="paragraph" w:customStyle="1" w:styleId="1">
    <w:name w:val="ממסופר1"/>
    <w:basedOn w:val="Normal"/>
    <w:next w:val="Normal"/>
    <w:rsid w:val="00A76E68"/>
    <w:pPr>
      <w:numPr>
        <w:numId w:val="7"/>
      </w:numPr>
      <w:spacing w:after="0"/>
    </w:pPr>
    <w:rPr>
      <w:rFonts w:ascii="Times New Roman" w:hAnsi="Times New Roman"/>
      <w:noProof/>
      <w:lang w:eastAsia="he-IL"/>
    </w:rPr>
  </w:style>
  <w:style w:type="character" w:customStyle="1" w:styleId="24">
    <w:name w:val="ממסופר2 תו"/>
    <w:link w:val="2"/>
    <w:rsid w:val="00A76E68"/>
    <w:rPr>
      <w:rFonts w:cs="David"/>
      <w:noProof/>
      <w:sz w:val="24"/>
      <w:szCs w:val="24"/>
      <w:lang w:eastAsia="he-IL"/>
    </w:rPr>
  </w:style>
  <w:style w:type="paragraph" w:customStyle="1" w:styleId="13">
    <w:name w:val="חתימה1"/>
    <w:basedOn w:val="Normal"/>
    <w:rsid w:val="00A76E68"/>
    <w:pPr>
      <w:spacing w:after="0" w:line="240" w:lineRule="auto"/>
      <w:ind w:left="-694"/>
      <w:jc w:val="left"/>
    </w:pPr>
    <w:rPr>
      <w:rFonts w:ascii="Times New Roman" w:hAnsi="Times New Roman"/>
    </w:rPr>
  </w:style>
  <w:style w:type="paragraph" w:customStyle="1" w:styleId="10">
    <w:name w:val="היסט1"/>
    <w:basedOn w:val="Normal"/>
    <w:rsid w:val="00A76E68"/>
    <w:pPr>
      <w:numPr>
        <w:numId w:val="8"/>
      </w:numPr>
      <w:spacing w:before="120" w:after="60"/>
      <w:ind w:right="0"/>
    </w:pPr>
    <w:rPr>
      <w:rFonts w:ascii="Times New Roman" w:hAnsi="Times New Roman"/>
      <w:sz w:val="22"/>
      <w:lang w:eastAsia="he-IL"/>
    </w:rPr>
  </w:style>
  <w:style w:type="paragraph" w:customStyle="1" w:styleId="20">
    <w:name w:val="היסט2"/>
    <w:basedOn w:val="Normal"/>
    <w:rsid w:val="00A76E68"/>
    <w:pPr>
      <w:numPr>
        <w:ilvl w:val="1"/>
        <w:numId w:val="8"/>
      </w:numPr>
      <w:spacing w:before="120" w:after="60"/>
      <w:ind w:right="0"/>
    </w:pPr>
    <w:rPr>
      <w:rFonts w:ascii="Times New Roman" w:hAnsi="Times New Roman"/>
      <w:sz w:val="22"/>
      <w:lang w:eastAsia="he-IL"/>
    </w:rPr>
  </w:style>
  <w:style w:type="paragraph" w:customStyle="1" w:styleId="30">
    <w:name w:val="היסט3"/>
    <w:basedOn w:val="Normal"/>
    <w:rsid w:val="00A76E68"/>
    <w:pPr>
      <w:numPr>
        <w:ilvl w:val="2"/>
        <w:numId w:val="8"/>
      </w:numPr>
      <w:spacing w:before="120" w:after="60"/>
      <w:ind w:right="0"/>
    </w:pPr>
    <w:rPr>
      <w:rFonts w:ascii="Times New Roman" w:hAnsi="Times New Roman"/>
      <w:sz w:val="22"/>
      <w:lang w:eastAsia="he-IL"/>
    </w:rPr>
  </w:style>
  <w:style w:type="paragraph" w:customStyle="1" w:styleId="40">
    <w:name w:val="היסט4"/>
    <w:basedOn w:val="Normal"/>
    <w:rsid w:val="00A76E68"/>
    <w:pPr>
      <w:numPr>
        <w:ilvl w:val="3"/>
        <w:numId w:val="8"/>
      </w:numPr>
      <w:spacing w:before="120" w:after="60"/>
      <w:ind w:right="0"/>
    </w:pPr>
    <w:rPr>
      <w:rFonts w:ascii="Times New Roman" w:hAnsi="Times New Roman"/>
      <w:sz w:val="22"/>
      <w:lang w:eastAsia="he-IL"/>
    </w:rPr>
  </w:style>
  <w:style w:type="paragraph" w:customStyle="1" w:styleId="5">
    <w:name w:val="היסט5"/>
    <w:basedOn w:val="Normal"/>
    <w:rsid w:val="00A76E68"/>
    <w:pPr>
      <w:numPr>
        <w:ilvl w:val="4"/>
        <w:numId w:val="8"/>
      </w:numPr>
      <w:spacing w:after="60"/>
      <w:ind w:right="0"/>
    </w:pPr>
    <w:rPr>
      <w:rFonts w:ascii="Times New Roman" w:hAnsi="Times New Roman"/>
      <w:lang w:eastAsia="he-IL"/>
    </w:rPr>
  </w:style>
  <w:style w:type="paragraph" w:customStyle="1" w:styleId="33">
    <w:name w:val="פיסקה3"/>
    <w:basedOn w:val="Normal"/>
    <w:rsid w:val="00A76E68"/>
    <w:pPr>
      <w:tabs>
        <w:tab w:val="left" w:pos="1800"/>
      </w:tabs>
      <w:overflowPunct w:val="0"/>
      <w:autoSpaceDE w:val="0"/>
      <w:autoSpaceDN w:val="0"/>
      <w:adjustRightInd w:val="0"/>
      <w:spacing w:after="0" w:line="240" w:lineRule="auto"/>
      <w:ind w:left="1814"/>
      <w:textAlignment w:val="baseline"/>
    </w:pPr>
    <w:rPr>
      <w:rFonts w:ascii="Times New Roman" w:hAnsi="Times New Roman" w:cs="FrankRuehl"/>
      <w:b/>
      <w:noProof/>
      <w:szCs w:val="26"/>
      <w:lang w:eastAsia="he-IL"/>
    </w:rPr>
  </w:style>
  <w:style w:type="paragraph" w:customStyle="1" w:styleId="a5">
    <w:name w:val="משפטי"/>
    <w:basedOn w:val="Normal"/>
    <w:uiPriority w:val="99"/>
    <w:rsid w:val="007152B6"/>
    <w:pPr>
      <w:numPr>
        <w:numId w:val="9"/>
      </w:numPr>
      <w:spacing w:line="240" w:lineRule="auto"/>
    </w:pPr>
    <w:rPr>
      <w:rFonts w:ascii="Times New Roman" w:hAnsi="Times New Roman"/>
      <w:sz w:val="22"/>
    </w:rPr>
  </w:style>
  <w:style w:type="paragraph" w:styleId="BodyText">
    <w:name w:val="Body Text"/>
    <w:basedOn w:val="Normal"/>
    <w:link w:val="BodyTextChar"/>
    <w:rsid w:val="00F33B92"/>
    <w:pPr>
      <w:widowControl w:val="0"/>
      <w:spacing w:after="0" w:line="240" w:lineRule="auto"/>
    </w:pPr>
    <w:rPr>
      <w:rFonts w:ascii="Times New Roman" w:hAnsi="Times New Roman"/>
      <w:sz w:val="20"/>
      <w:lang w:eastAsia="he-IL"/>
    </w:rPr>
  </w:style>
  <w:style w:type="character" w:customStyle="1" w:styleId="BodyTextChar">
    <w:name w:val="Body Text Char"/>
    <w:basedOn w:val="DefaultParagraphFont"/>
    <w:link w:val="BodyText"/>
    <w:rsid w:val="00F33B92"/>
    <w:rPr>
      <w:rFonts w:cs="David"/>
      <w:szCs w:val="24"/>
      <w:lang w:eastAsia="he-IL"/>
    </w:rPr>
  </w:style>
  <w:style w:type="paragraph" w:styleId="BodyTextIndent3">
    <w:name w:val="Body Text Indent 3"/>
    <w:basedOn w:val="Normal"/>
    <w:link w:val="BodyTextIndent3Char"/>
    <w:rsid w:val="00F33B92"/>
    <w:pPr>
      <w:bidi w:val="0"/>
      <w:spacing w:after="120" w:line="240" w:lineRule="auto"/>
      <w:ind w:left="283"/>
      <w:jc w:val="left"/>
    </w:pPr>
    <w:rPr>
      <w:rFonts w:ascii="Times New Roman" w:hAnsi="Times New Roman" w:cs="Miriam"/>
      <w:sz w:val="16"/>
      <w:szCs w:val="16"/>
      <w:lang w:eastAsia="he-IL"/>
    </w:rPr>
  </w:style>
  <w:style w:type="character" w:customStyle="1" w:styleId="BodyTextIndent3Char">
    <w:name w:val="Body Text Indent 3 Char"/>
    <w:basedOn w:val="DefaultParagraphFont"/>
    <w:link w:val="BodyTextIndent3"/>
    <w:rsid w:val="00F33B92"/>
    <w:rPr>
      <w:rFonts w:cs="Miriam"/>
      <w:sz w:val="16"/>
      <w:szCs w:val="16"/>
      <w:lang w:eastAsia="he-IL"/>
    </w:rPr>
  </w:style>
  <w:style w:type="paragraph" w:styleId="Title">
    <w:name w:val="Title"/>
    <w:basedOn w:val="Normal"/>
    <w:link w:val="TitleChar"/>
    <w:qFormat/>
    <w:rsid w:val="00F33B92"/>
    <w:pPr>
      <w:tabs>
        <w:tab w:val="left" w:pos="567"/>
        <w:tab w:val="left" w:pos="765"/>
        <w:tab w:val="left" w:pos="1134"/>
        <w:tab w:val="left" w:pos="1418"/>
        <w:tab w:val="left" w:pos="1985"/>
        <w:tab w:val="left" w:pos="2438"/>
        <w:tab w:val="left" w:pos="2552"/>
        <w:tab w:val="left" w:pos="3119"/>
      </w:tabs>
      <w:spacing w:after="0" w:line="240" w:lineRule="auto"/>
      <w:ind w:left="170"/>
      <w:jc w:val="center"/>
    </w:pPr>
    <w:rPr>
      <w:rFonts w:ascii="Times New Roman" w:hAnsi="Times New Roman"/>
      <w:b/>
      <w:bCs/>
      <w:sz w:val="20"/>
      <w:szCs w:val="36"/>
      <w:lang w:eastAsia="he-IL"/>
    </w:rPr>
  </w:style>
  <w:style w:type="character" w:customStyle="1" w:styleId="TitleChar">
    <w:name w:val="Title Char"/>
    <w:basedOn w:val="DefaultParagraphFont"/>
    <w:link w:val="Title"/>
    <w:rsid w:val="00F33B92"/>
    <w:rPr>
      <w:rFonts w:cs="David"/>
      <w:b/>
      <w:bCs/>
      <w:szCs w:val="36"/>
      <w:lang w:eastAsia="he-IL"/>
    </w:rPr>
  </w:style>
  <w:style w:type="paragraph" w:styleId="ListParagraph">
    <w:name w:val="List Paragraph"/>
    <w:basedOn w:val="Normal"/>
    <w:link w:val="ListParagraphChar"/>
    <w:uiPriority w:val="99"/>
    <w:qFormat/>
    <w:rsid w:val="00FC0AB6"/>
    <w:pPr>
      <w:ind w:left="720"/>
      <w:contextualSpacing/>
    </w:pPr>
  </w:style>
  <w:style w:type="character" w:customStyle="1" w:styleId="ListParagraphChar">
    <w:name w:val="List Paragraph Char"/>
    <w:link w:val="ListParagraph"/>
    <w:uiPriority w:val="99"/>
    <w:locked/>
    <w:rsid w:val="003F5EC0"/>
    <w:rPr>
      <w:rFonts w:ascii="Arial" w:hAnsi="Arial" w:cs="David"/>
      <w:sz w:val="24"/>
      <w:szCs w:val="24"/>
    </w:rPr>
  </w:style>
  <w:style w:type="character" w:customStyle="1" w:styleId="af3">
    <w:name w:val="תוכן הפקס"/>
    <w:basedOn w:val="DefaultParagraphFont"/>
    <w:rsid w:val="003F5EC0"/>
    <w:rPr>
      <w:rFonts w:ascii="Verdana" w:hAnsi="Verdana"/>
      <w:lang w:val="en-US" w:eastAsia="en-US" w:bidi="ar-SA"/>
    </w:rPr>
  </w:style>
  <w:style w:type="character" w:styleId="PlaceholderText">
    <w:name w:val="Placeholder Text"/>
    <w:basedOn w:val="DefaultParagraphFont"/>
    <w:uiPriority w:val="99"/>
    <w:semiHidden/>
    <w:rsid w:val="000C1E04"/>
    <w:rPr>
      <w:color w:val="808080"/>
    </w:rPr>
  </w:style>
  <w:style w:type="paragraph" w:customStyle="1" w:styleId="AutoField">
    <w:name w:val="AutoField"/>
    <w:basedOn w:val="Normal"/>
    <w:link w:val="AutoFieldChar"/>
    <w:qFormat/>
    <w:rsid w:val="000C1E04"/>
    <w:pPr>
      <w:widowControl w:val="0"/>
      <w:tabs>
        <w:tab w:val="left" w:pos="515"/>
      </w:tabs>
      <w:spacing w:before="100" w:beforeAutospacing="1" w:after="100" w:afterAutospacing="1" w:line="240" w:lineRule="auto"/>
      <w:ind w:left="1792" w:hanging="1792"/>
    </w:pPr>
    <w:rPr>
      <w:rFonts w:ascii="Times New Roman" w:hAnsi="Times New Roman"/>
      <w:lang w:eastAsia="he-IL"/>
    </w:rPr>
  </w:style>
  <w:style w:type="character" w:customStyle="1" w:styleId="AutoFieldChar">
    <w:name w:val="AutoField Char"/>
    <w:basedOn w:val="DefaultParagraphFont"/>
    <w:link w:val="AutoField"/>
    <w:rsid w:val="000C1E04"/>
    <w:rPr>
      <w:rFonts w:cs="David"/>
      <w:sz w:val="24"/>
      <w:szCs w:val="24"/>
      <w:lang w:eastAsia="he-IL"/>
    </w:rPr>
  </w:style>
  <w:style w:type="character" w:styleId="CommentReference">
    <w:name w:val="annotation reference"/>
    <w:basedOn w:val="DefaultParagraphFont"/>
    <w:semiHidden/>
    <w:unhideWhenUsed/>
    <w:rsid w:val="00EE7604"/>
    <w:rPr>
      <w:sz w:val="16"/>
      <w:szCs w:val="16"/>
    </w:rPr>
  </w:style>
  <w:style w:type="paragraph" w:styleId="CommentText">
    <w:name w:val="annotation text"/>
    <w:basedOn w:val="Normal"/>
    <w:link w:val="CommentTextChar"/>
    <w:semiHidden/>
    <w:unhideWhenUsed/>
    <w:rsid w:val="00EE7604"/>
    <w:pPr>
      <w:spacing w:line="240" w:lineRule="auto"/>
    </w:pPr>
    <w:rPr>
      <w:sz w:val="20"/>
      <w:szCs w:val="20"/>
    </w:rPr>
  </w:style>
  <w:style w:type="character" w:customStyle="1" w:styleId="CommentTextChar">
    <w:name w:val="Comment Text Char"/>
    <w:basedOn w:val="DefaultParagraphFont"/>
    <w:link w:val="CommentText"/>
    <w:semiHidden/>
    <w:rsid w:val="00EE7604"/>
    <w:rPr>
      <w:rFonts w:ascii="Arial" w:hAnsi="Arial" w:cs="David"/>
    </w:rPr>
  </w:style>
  <w:style w:type="paragraph" w:styleId="CommentSubject">
    <w:name w:val="annotation subject"/>
    <w:basedOn w:val="CommentText"/>
    <w:next w:val="CommentText"/>
    <w:link w:val="CommentSubjectChar"/>
    <w:semiHidden/>
    <w:unhideWhenUsed/>
    <w:rsid w:val="00EE7604"/>
    <w:rPr>
      <w:b/>
      <w:bCs/>
    </w:rPr>
  </w:style>
  <w:style w:type="character" w:customStyle="1" w:styleId="CommentSubjectChar">
    <w:name w:val="Comment Subject Char"/>
    <w:basedOn w:val="CommentTextChar"/>
    <w:link w:val="CommentSubject"/>
    <w:semiHidden/>
    <w:rsid w:val="00EE7604"/>
    <w:rPr>
      <w:rFonts w:ascii="Arial" w:hAnsi="Arial" w:cs="David"/>
      <w:b/>
      <w:bCs/>
    </w:rPr>
  </w:style>
  <w:style w:type="paragraph" w:styleId="Revision">
    <w:name w:val="Revision"/>
    <w:hidden/>
    <w:uiPriority w:val="99"/>
    <w:semiHidden/>
    <w:rsid w:val="00721B26"/>
    <w:rPr>
      <w:rFonts w:ascii="Arial" w:hAnsi="Arial" w:cs="Davi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0987254">
      <w:bodyDiv w:val="1"/>
      <w:marLeft w:val="0"/>
      <w:marRight w:val="0"/>
      <w:marTop w:val="0"/>
      <w:marBottom w:val="0"/>
      <w:divBdr>
        <w:top w:val="none" w:sz="0" w:space="0" w:color="auto"/>
        <w:left w:val="none" w:sz="0" w:space="0" w:color="auto"/>
        <w:bottom w:val="none" w:sz="0" w:space="0" w:color="auto"/>
        <w:right w:val="none" w:sz="0" w:space="0" w:color="auto"/>
      </w:divBdr>
    </w:div>
    <w:div w:id="726419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e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16" Type="http://schemas.openxmlformats.org/officeDocument/2006/relationships/footer" Target="footer1.xml"/><Relationship Id="rId11" Type="http://schemas.openxmlformats.org/officeDocument/2006/relationships/footnotes" Target="footnotes.xml"/><Relationship Id="rId6" Type="http://schemas.openxmlformats.org/officeDocument/2006/relationships/customXml" Target="../customXml/item6.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4B4CBD-AE6F-4212-8715-0119699329E1}">
  <ds:schemaRefs>
    <ds:schemaRef ds:uri="http://schemas.microsoft.com/office/2006/metadata/customXsn"/>
  </ds:schemaRefs>
</ds:datastoreItem>
</file>

<file path=customXml/itemProps2.xml><?xml version="1.0" encoding="utf-8"?>
<ds:datastoreItem xmlns:ds="http://schemas.openxmlformats.org/officeDocument/2006/customXml" ds:itemID="{07B79E82-DD95-4B87-9C9B-A6799E0D2DBA}">
  <ds:schemaRefs>
    <ds:schemaRef ds:uri="http://schemas.microsoft.com/sharepoint/events"/>
  </ds:schemaRefs>
</ds:datastoreItem>
</file>

<file path=customXml/itemProps3.xml><?xml version="1.0" encoding="utf-8"?>
<ds:datastoreItem xmlns:ds="http://schemas.openxmlformats.org/officeDocument/2006/customXml" ds:itemID="{E2266A4E-B968-4E86-9F24-5B7D1367C555}"/>
</file>

<file path=customXml/itemProps4.xml><?xml version="1.0" encoding="utf-8"?>
<ds:datastoreItem xmlns:ds="http://schemas.openxmlformats.org/officeDocument/2006/customXml" ds:itemID="{22D75A06-BE89-4919-B3D5-893F415267D8}">
  <ds:schemaRefs>
    <ds:schemaRef ds:uri="http://schemas.microsoft.com/sharepoint/v3"/>
    <ds:schemaRef ds:uri="http://purl.org/dc/terms/"/>
    <ds:schemaRef ds:uri="http://schemas.openxmlformats.org/package/2006/metadata/core-properties"/>
    <ds:schemaRef ds:uri="http://schemas.microsoft.com/office/2006/documentManagement/types"/>
    <ds:schemaRef ds:uri="http://purl.org/dc/dcmitype/"/>
    <ds:schemaRef ds:uri="e82e0497-401b-493b-ab66-61f85c09ed30"/>
    <ds:schemaRef ds:uri="http://purl.org/dc/elements/1.1/"/>
    <ds:schemaRef ds:uri="http://schemas.microsoft.com/office/2006/metadata/properties"/>
    <ds:schemaRef ds:uri="http://schemas.microsoft.com/office/infopath/2007/PartnerControls"/>
    <ds:schemaRef ds:uri="http://www.w3.org/XML/1998/namespace"/>
  </ds:schemaRefs>
</ds:datastoreItem>
</file>

<file path=customXml/itemProps5.xml><?xml version="1.0" encoding="utf-8"?>
<ds:datastoreItem xmlns:ds="http://schemas.openxmlformats.org/officeDocument/2006/customXml" ds:itemID="{CECF8452-C6AA-41EE-8BB0-0BDD877084A3}">
  <ds:schemaRefs>
    <ds:schemaRef ds:uri="http://schemas.microsoft.com/sharepoint/v3/contenttype/forms"/>
  </ds:schemaRefs>
</ds:datastoreItem>
</file>

<file path=customXml/itemProps6.xml><?xml version="1.0" encoding="utf-8"?>
<ds:datastoreItem xmlns:ds="http://schemas.openxmlformats.org/officeDocument/2006/customXml" ds:itemID="{CBCEEF67-976D-413E-9D23-76EDEAFDF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41</Pages>
  <Words>9097</Words>
  <Characters>45490</Characters>
  <Application>Microsoft Office Word</Application>
  <DocSecurity>0</DocSecurity>
  <Lines>379</Lines>
  <Paragraphs>108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גיורא גור הסכם מעודכן -01.10.20</vt:lpstr>
      <vt:lpstr>גיורא גור הסכם מעודכן -01.10.20</vt:lpstr>
    </vt:vector>
  </TitlesOfParts>
  <Company/>
  <LinksUpToDate>false</LinksUpToDate>
  <CharactersWithSpaces>54479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גיורא גור הסכם מעודכן -01.10.20</dc:title>
  <dc:subject>1401</dc:subject>
  <dc:creator>עמי</dc:creator>
  <cp:keywords>כללי</cp:keywords>
  <cp:lastModifiedBy>Avi Cohen</cp:lastModifiedBy>
  <cp:revision>4</cp:revision>
  <cp:lastPrinted>2020-12-13T10:36:00Z</cp:lastPrinted>
  <dcterms:created xsi:type="dcterms:W3CDTF">2021-01-03T12:05:00Z</dcterms:created>
  <dcterms:modified xsi:type="dcterms:W3CDTF">2021-01-03T12:09:00Z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ies>
</file>