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F920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hint="cs"/>
          <w:sz w:val="20"/>
          <w:szCs w:val="24"/>
          <w:lang w:eastAsia="he-IL"/>
        </w:rPr>
      </w:pPr>
    </w:p>
    <w:p w14:paraId="4E32181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32CB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67DDD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DB7890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511BE25" w14:textId="0D5A821B"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4B86630"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313503A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D8CFD7"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AA4637"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54A76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22A6611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E7D7A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48AD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3242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33FDE0"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39F41DB" w14:textId="77777777" w:rsidR="00735E3D" w:rsidRPr="00B27B4C" w:rsidRDefault="00533FF2"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פרוייקט נשר - ( שם זמני ) </w:t>
          </w:r>
        </w:p>
      </w:sdtContent>
    </w:sdt>
    <w:p w14:paraId="6FAE5356"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DBFEFD9" w14:textId="77777777" w:rsidR="00735E3D" w:rsidRPr="00B27B4C" w:rsidRDefault="00533FF2"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נשר</w:t>
          </w:r>
        </w:p>
      </w:sdtContent>
    </w:sdt>
    <w:p w14:paraId="1761170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BC133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3947D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860BC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7EA7C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652D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D5F63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52DD6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05120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90C32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9B5C4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2FD09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62A8B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EF6F9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98B81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DC1C9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41571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B815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27709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183FA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4DE25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F1488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780E8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D12BD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B2A13"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D9EE73"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269D798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4D3D3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800080"/>
              <w:sz w:val="24"/>
              <w:szCs w:val="24"/>
              <w:rtl/>
              <w:lang w:eastAsia="he-IL"/>
            </w:rPr>
            <w:t>‏14/10/2020</w:t>
          </w:r>
        </w:sdtContent>
      </w:sdt>
    </w:p>
    <w:p w14:paraId="6833224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0CB6E4D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7533C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4FBA20" w14:textId="77777777" w:rsid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p w14:paraId="43A421E3" w14:textId="77777777" w:rsidR="0011381D" w:rsidRDefault="0011381D"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p>
    <w:p w14:paraId="0AB4C727" w14:textId="77777777" w:rsidR="0011381D" w:rsidRPr="002B2234" w:rsidRDefault="0011381D"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p>
    <w:sdt>
      <w:sdtPr>
        <w:rPr>
          <w:rFonts w:ascii="Times New Roman" w:eastAsia="Times New Roman" w:hAnsi="Times New Roman" w:cs="David"/>
          <w:b/>
          <w:bCs/>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448D3CC" w14:textId="77777777" w:rsidR="002B2234" w:rsidRPr="00696A37" w:rsidRDefault="00533FF2" w:rsidP="0024287E">
          <w:pPr>
            <w:widowControl w:val="0"/>
            <w:spacing w:before="0" w:beforeAutospacing="0" w:after="0" w:afterAutospacing="0" w:line="240" w:lineRule="auto"/>
            <w:ind w:left="935" w:firstLine="283"/>
            <w:jc w:val="center"/>
            <w:rPr>
              <w:rFonts w:ascii="Times New Roman" w:eastAsia="Times New Roman" w:hAnsi="Times New Roman" w:cs="David"/>
              <w:b/>
              <w:bCs/>
              <w:color w:val="008000"/>
              <w:sz w:val="24"/>
              <w:szCs w:val="24"/>
              <w:rtl/>
            </w:rPr>
          </w:pPr>
          <w:r>
            <w:rPr>
              <w:rFonts w:ascii="Times New Roman" w:eastAsia="Times New Roman" w:hAnsi="Times New Roman" w:cs="David" w:hint="eastAsia"/>
              <w:b/>
              <w:bCs/>
              <w:color w:val="800080"/>
              <w:sz w:val="24"/>
              <w:szCs w:val="24"/>
              <w:rtl/>
            </w:rPr>
            <w:t>אפריקה ישראל מגורים בע"מ</w:t>
          </w:r>
          <w:r>
            <w:rPr>
              <w:rFonts w:ascii="Times New Roman" w:eastAsia="Times New Roman" w:hAnsi="Times New Roman" w:cs="David" w:hint="eastAsia"/>
              <w:b/>
              <w:bCs/>
              <w:color w:val="800080"/>
              <w:sz w:val="24"/>
              <w:szCs w:val="24"/>
              <w:rtl/>
            </w:rPr>
            <w:br/>
            <w:t>יוני נתניהו 1 ג' אור יהודה</w:t>
          </w:r>
          <w:r>
            <w:rPr>
              <w:rFonts w:ascii="Times New Roman" w:eastAsia="Times New Roman" w:hAnsi="Times New Roman" w:cs="David" w:hint="eastAsia"/>
              <w:b/>
              <w:bCs/>
              <w:color w:val="800080"/>
              <w:sz w:val="24"/>
              <w:szCs w:val="24"/>
              <w:rtl/>
            </w:rPr>
            <w:br/>
            <w:t>מ.ז 52-003476-0</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t>שיכון ובינוי נדל"ן בע"מ</w:t>
          </w:r>
          <w:r>
            <w:rPr>
              <w:rFonts w:ascii="Times New Roman" w:eastAsia="Times New Roman" w:hAnsi="Times New Roman" w:cs="David" w:hint="eastAsia"/>
              <w:b/>
              <w:bCs/>
              <w:color w:val="800080"/>
              <w:sz w:val="24"/>
              <w:szCs w:val="24"/>
              <w:rtl/>
            </w:rPr>
            <w:br/>
            <w:t>שלם 3 רמת גן 52215</w:t>
          </w:r>
          <w:r>
            <w:rPr>
              <w:rFonts w:ascii="Times New Roman" w:eastAsia="Times New Roman" w:hAnsi="Times New Roman" w:cs="David" w:hint="eastAsia"/>
              <w:b/>
              <w:bCs/>
              <w:color w:val="800080"/>
              <w:sz w:val="24"/>
              <w:szCs w:val="24"/>
              <w:rtl/>
            </w:rPr>
            <w:br/>
            <w:t>מ.ז 52-002117-1</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t>כלל נכסי נדלן נשר מרכז (נ.נ.נ.מ) שותפות מוגבלת</w:t>
          </w:r>
          <w:r>
            <w:rPr>
              <w:rFonts w:ascii="Times New Roman" w:eastAsia="Times New Roman" w:hAnsi="Times New Roman" w:cs="David" w:hint="eastAsia"/>
              <w:b/>
              <w:bCs/>
              <w:color w:val="800080"/>
              <w:sz w:val="24"/>
              <w:szCs w:val="24"/>
              <w:rtl/>
            </w:rPr>
            <w:br/>
            <w:t>מרכז עזריאלי בניין משולש 3, תל אביב</w:t>
          </w:r>
          <w:r>
            <w:rPr>
              <w:rFonts w:ascii="Times New Roman" w:eastAsia="Times New Roman" w:hAnsi="Times New Roman" w:cs="David" w:hint="eastAsia"/>
              <w:b/>
              <w:bCs/>
              <w:color w:val="800080"/>
              <w:sz w:val="24"/>
              <w:szCs w:val="24"/>
              <w:rtl/>
            </w:rPr>
            <w:br/>
            <w:t>540283033</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r>
        </w:p>
      </w:sdtContent>
    </w:sdt>
    <w:p w14:paraId="08F20E88"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49242D94"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0BF56D1F"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67F662"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6C63E95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b/>
          <w:bCs/>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FFA887D" w14:textId="77777777" w:rsidR="002B2234" w:rsidRPr="0024287E" w:rsidRDefault="00533FF2" w:rsidP="0024287E">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Pr>
              <w:rFonts w:ascii="Times New Roman" w:eastAsia="Times New Roman" w:hAnsi="Times New Roman" w:cs="David" w:hint="cs"/>
              <w:b/>
              <w:bCs/>
              <w:color w:val="800080"/>
              <w:sz w:val="24"/>
              <w:szCs w:val="24"/>
              <w:rtl/>
            </w:rPr>
            <w:br/>
            <w:t xml:space="preserve">          סער מהנדסים בע"מ</w:t>
          </w:r>
          <w:r>
            <w:rPr>
              <w:rFonts w:ascii="Times New Roman" w:eastAsia="Times New Roman" w:hAnsi="Times New Roman" w:cs="David" w:hint="cs"/>
              <w:b/>
              <w:bCs/>
              <w:color w:val="800080"/>
              <w:sz w:val="24"/>
              <w:szCs w:val="24"/>
              <w:rtl/>
            </w:rPr>
            <w:br/>
            <w:t xml:space="preserve">            התעשיה 51 נשר</w:t>
          </w:r>
          <w:r>
            <w:rPr>
              <w:rFonts w:ascii="Times New Roman" w:eastAsia="Times New Roman" w:hAnsi="Times New Roman" w:cs="David" w:hint="cs"/>
              <w:b/>
              <w:bCs/>
              <w:color w:val="800080"/>
              <w:sz w:val="24"/>
              <w:szCs w:val="24"/>
              <w:rtl/>
            </w:rPr>
            <w:br/>
          </w:r>
        </w:p>
      </w:sdtContent>
    </w:sdt>
    <w:p w14:paraId="595308F0"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618ABDBF"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lastRenderedPageBreak/>
        <w:t xml:space="preserve">         מצד שני;</w:t>
      </w:r>
    </w:p>
    <w:p w14:paraId="229E2B1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8E70D7C"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2FD0D83"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00FC2EAA"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6596DB97"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677313A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4C61D9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7F6A634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70705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0791AA4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7A3DE08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DC3FA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68235E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5A585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w:t>
      </w:r>
      <w:r w:rsidRPr="002B2234">
        <w:rPr>
          <w:rFonts w:ascii="Times New Roman" w:eastAsia="Times New Roman" w:hAnsi="Times New Roman" w:cs="David"/>
          <w:sz w:val="20"/>
          <w:szCs w:val="24"/>
          <w:rtl/>
          <w:lang w:eastAsia="he-IL"/>
        </w:rPr>
        <w:lastRenderedPageBreak/>
        <w:t>אחרים שיועסקו ע"י המזמין ו/או הרשות המקומית בקשר לפרויקט, פרט למתכנן.</w:t>
      </w:r>
    </w:p>
    <w:p w14:paraId="00FB429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367DE9" w14:textId="77777777"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3F89326E"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6082A7"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4A80E83B"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4E59F5AD"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6C32CA4F"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881815" w14:textId="77777777"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וכן כל מי </w:t>
      </w:r>
      <w:r w:rsidRPr="002B2234">
        <w:rPr>
          <w:rFonts w:ascii="Times New Roman" w:eastAsia="Times New Roman" w:hAnsi="Times New Roman" w:cs="David"/>
          <w:sz w:val="20"/>
          <w:szCs w:val="24"/>
          <w:rtl/>
          <w:lang w:eastAsia="he-IL"/>
        </w:rPr>
        <w:lastRenderedPageBreak/>
        <w:t>שיקבע ע"י המנהל לצרכים כאמור.</w:t>
      </w:r>
    </w:p>
    <w:p w14:paraId="4710C04F"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AE7914"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0867E111"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31F2C4"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5B3AF569"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7FE59D6C" w14:textId="77777777"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6D54819" w14:textId="77777777"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5F3BB754" w14:textId="77777777" w:rsidR="00B76FA9" w:rsidRPr="002B2234" w:rsidRDefault="00B76FA9"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F4FFF7"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220C502B"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4D6C4641"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D01423" w14:textId="77777777"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42A16B77" w14:textId="77777777" w:rsidR="00B76FA9"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r w:rsidR="00B76FA9" w:rsidRPr="00B76FA9">
        <w:rPr>
          <w:rFonts w:ascii="Times New Roman" w:eastAsia="Times New Roman" w:hAnsi="Times New Roman" w:cs="David"/>
          <w:sz w:val="20"/>
          <w:szCs w:val="24"/>
          <w:rtl/>
          <w:lang w:eastAsia="he-IL"/>
        </w:rPr>
        <w:t xml:space="preserve"> </w:t>
      </w:r>
    </w:p>
    <w:p w14:paraId="45A48B86" w14:textId="77777777" w:rsidR="00B76FA9" w:rsidRDefault="00B76FA9" w:rsidP="00B76FA9">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4895E9B" w14:textId="77777777" w:rsidR="00533FF2" w:rsidRDefault="00B76FA9" w:rsidP="00533FF2">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76FA9">
        <w:rPr>
          <w:rFonts w:ascii="Times New Roman" w:eastAsia="Times New Roman" w:hAnsi="Times New Roman" w:cs="David" w:hint="cs"/>
          <w:b/>
          <w:bCs/>
          <w:sz w:val="20"/>
          <w:szCs w:val="24"/>
          <w:rtl/>
          <w:lang w:eastAsia="he-IL"/>
        </w:rPr>
        <w:t>"רשות</w:t>
      </w:r>
    </w:p>
    <w:p w14:paraId="34FF52BA" w14:textId="77777777" w:rsidR="00B76FA9" w:rsidRPr="00B76FA9" w:rsidRDefault="00533FF2" w:rsidP="00837F05">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76FA9">
        <w:rPr>
          <w:rFonts w:ascii="Times New Roman" w:eastAsia="Times New Roman" w:hAnsi="Times New Roman" w:cs="David" w:hint="cs"/>
          <w:b/>
          <w:bCs/>
          <w:sz w:val="20"/>
          <w:szCs w:val="24"/>
          <w:rtl/>
          <w:lang w:eastAsia="he-IL"/>
        </w:rPr>
        <w:t>מוסמכת</w:t>
      </w:r>
      <w:r>
        <w:rPr>
          <w:rFonts w:ascii="Times New Roman" w:eastAsia="Times New Roman" w:hAnsi="Times New Roman" w:cs="David" w:hint="cs"/>
          <w:b/>
          <w:bCs/>
          <w:sz w:val="20"/>
          <w:szCs w:val="24"/>
          <w:rtl/>
          <w:lang w:eastAsia="he-IL"/>
        </w:rPr>
        <w:t>"</w:t>
      </w:r>
      <w:r w:rsidRPr="00B76FA9">
        <w:rPr>
          <w:rFonts w:ascii="Times New Roman" w:eastAsia="Times New Roman" w:hAnsi="Times New Roman" w:cs="David" w:hint="cs"/>
          <w:b/>
          <w:bCs/>
          <w:sz w:val="20"/>
          <w:szCs w:val="24"/>
          <w:rtl/>
          <w:lang w:eastAsia="he-IL"/>
        </w:rPr>
        <w:t xml:space="preserve"> </w:t>
      </w:r>
      <w:bookmarkStart w:id="0" w:name="_Hlk54797293"/>
      <w:r w:rsidR="00B76FA9">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B76FA9" w:rsidRPr="00B76FA9">
        <w:rPr>
          <w:rFonts w:ascii="Times New Roman" w:eastAsia="Times New Roman" w:hAnsi="Times New Roman" w:cs="David"/>
          <w:sz w:val="20"/>
          <w:szCs w:val="24"/>
          <w:rtl/>
          <w:lang w:eastAsia="he-IL"/>
        </w:rPr>
        <w:t xml:space="preserve">כל רשות שלטונית או מעין-שלטונית, לרבות ועדות מקומיות, וועדות מחוזיות לתכנון ובניה, הרשויות המקומיות והעירוניות, רשות הכבאות, פיקוד העורף, משטרה, חברת החשמל, </w:t>
      </w:r>
      <w:r w:rsidR="00B76FA9" w:rsidRPr="00B76FA9">
        <w:rPr>
          <w:rFonts w:ascii="Times New Roman" w:eastAsia="Times New Roman" w:hAnsi="Times New Roman" w:cs="David"/>
          <w:sz w:val="20"/>
          <w:szCs w:val="24"/>
          <w:rtl/>
          <w:lang w:eastAsia="he-IL"/>
        </w:rPr>
        <w:lastRenderedPageBreak/>
        <w:t>בזק, חברות תקשורת וכבלים אחרות, עיריית נשר, רשויות מקומיות גובלות או סמוכות, תאגידי מים וביוב, מט"ש,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חברת מקורות,  המטרונית, חברת יפה נוף וכד'</w:t>
      </w:r>
      <w:bookmarkEnd w:id="0"/>
      <w:r w:rsidR="00B76FA9">
        <w:rPr>
          <w:rFonts w:ascii="Times New Roman" w:eastAsia="Times New Roman" w:hAnsi="Times New Roman" w:cs="David" w:hint="cs"/>
          <w:sz w:val="20"/>
          <w:szCs w:val="24"/>
          <w:rtl/>
          <w:lang w:eastAsia="he-IL"/>
        </w:rPr>
        <w:t>.</w:t>
      </w:r>
    </w:p>
    <w:p w14:paraId="42156B0F" w14:textId="77777777" w:rsidR="00B76FA9" w:rsidRPr="00B76FA9" w:rsidRDefault="00B76FA9"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p>
    <w:p w14:paraId="4AB8EED9" w14:textId="77777777" w:rsidR="00B76FA9" w:rsidRPr="002B2234" w:rsidRDefault="00B76FA9" w:rsidP="00B76FA9">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3AFD0DA"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lang w:eastAsia="he-IL"/>
        </w:rPr>
      </w:pPr>
    </w:p>
    <w:p w14:paraId="7AEC02C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4B326B7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852C8C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AECFB0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0067A7CC"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239CE59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551FEF2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4527711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152AF7E5"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2C74D2ED"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lastRenderedPageBreak/>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8CC938F"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B459708"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37C0160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5F1ACC35" w14:textId="77777777" w:rsid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22190524" w14:textId="77777777" w:rsidR="00B76FA9" w:rsidRPr="005807CD" w:rsidRDefault="00B76FA9" w:rsidP="005807CD">
      <w:pPr>
        <w:widowControl w:val="0"/>
        <w:numPr>
          <w:ilvl w:val="1"/>
          <w:numId w:val="1"/>
        </w:numPr>
        <w:spacing w:before="0" w:beforeAutospacing="0" w:after="200" w:afterAutospacing="0" w:line="240" w:lineRule="auto"/>
        <w:ind w:left="788" w:hanging="431"/>
        <w:jc w:val="both"/>
        <w:rPr>
          <w:sz w:val="20"/>
        </w:rPr>
      </w:pPr>
      <w:r w:rsidRPr="005807CD">
        <w:rPr>
          <w:rFonts w:ascii="Times New Roman" w:eastAsia="Times New Roman" w:hAnsi="Times New Roman" w:cs="David"/>
          <w:sz w:val="20"/>
          <w:szCs w:val="24"/>
          <w:rtl/>
          <w:lang w:eastAsia="he-IL"/>
        </w:rPr>
        <w:t xml:space="preserve">למען הסר ספק מובהר בזה, כי הוראות הנספחים אינן באות לגרוע מהוראות הסכם זה ומן ההתחייבויות שקיבל על עצמו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על פי הסכם זה, אלא להוסיף עליהן בלבד.</w:t>
      </w:r>
    </w:p>
    <w:p w14:paraId="34E70188" w14:textId="77777777" w:rsidR="00B76FA9" w:rsidRPr="002B2234" w:rsidRDefault="00B76FA9"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p>
    <w:p w14:paraId="1D3294E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38862061" w14:textId="77777777"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00BB7D8B" w:rsidRPr="005807CD">
        <w:rPr>
          <w:rFonts w:ascii="Times New Roman" w:eastAsia="Times New Roman" w:hAnsi="Times New Roman" w:cs="David"/>
          <w:sz w:val="20"/>
          <w:szCs w:val="24"/>
          <w:rtl/>
          <w:lang w:eastAsia="he-IL"/>
        </w:rPr>
        <w:t xml:space="preserve"> והכל בהתאם להוראות הסכם זה, לרבות לוחות הזמנים והתמורה כפי שנקבעו בהסכם זה</w:t>
      </w:r>
      <w:r w:rsidRPr="002B2234">
        <w:rPr>
          <w:rFonts w:ascii="Times New Roman" w:eastAsia="Times New Roman" w:hAnsi="Times New Roman" w:cs="David"/>
          <w:sz w:val="20"/>
          <w:szCs w:val="24"/>
          <w:rtl/>
          <w:lang w:eastAsia="he-IL"/>
        </w:rPr>
        <w:t>.</w:t>
      </w:r>
    </w:p>
    <w:p w14:paraId="0C94FC43" w14:textId="77777777" w:rsidR="00B36EE0" w:rsidRPr="005807CD" w:rsidRDefault="00B36EE0" w:rsidP="005807CD">
      <w:pPr>
        <w:widowControl w:val="0"/>
        <w:numPr>
          <w:ilvl w:val="1"/>
          <w:numId w:val="1"/>
        </w:numPr>
        <w:spacing w:before="0" w:beforeAutospacing="0" w:after="200" w:afterAutospacing="0" w:line="240" w:lineRule="auto"/>
        <w:jc w:val="both"/>
        <w:rPr>
          <w:sz w:val="20"/>
        </w:rPr>
      </w:pPr>
      <w:bookmarkStart w:id="1" w:name="_Ref83622789"/>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מתחייב לספק את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על פי הסכם זה וכמפורט בנספח </w:t>
      </w:r>
      <w:r w:rsidRPr="005807CD">
        <w:rPr>
          <w:rFonts w:ascii="Times New Roman" w:eastAsia="Times New Roman" w:hAnsi="Times New Roman" w:cs="David" w:hint="eastAsia"/>
          <w:b/>
          <w:bCs/>
          <w:sz w:val="20"/>
          <w:szCs w:val="24"/>
          <w:rtl/>
          <w:lang w:eastAsia="he-IL"/>
        </w:rPr>
        <w:t>ב</w:t>
      </w:r>
      <w:r w:rsidRPr="005807CD">
        <w:rPr>
          <w:rFonts w:ascii="Times New Roman" w:eastAsia="Times New Roman" w:hAnsi="Times New Roman" w:cs="David"/>
          <w:sz w:val="20"/>
          <w:szCs w:val="24"/>
          <w:rtl/>
          <w:lang w:eastAsia="he-IL"/>
        </w:rPr>
        <w:t xml:space="preserve">' המצורף להסכם זה, וזאת במסגרת לוחות הזמנים כמפורט בנספח </w:t>
      </w:r>
      <w:r w:rsidRPr="005807CD">
        <w:rPr>
          <w:rFonts w:ascii="Times New Roman" w:eastAsia="Times New Roman" w:hAnsi="Times New Roman" w:cs="David"/>
          <w:b/>
          <w:bCs/>
          <w:sz w:val="20"/>
          <w:szCs w:val="24"/>
          <w:rtl/>
          <w:lang w:eastAsia="he-IL"/>
        </w:rPr>
        <w:t>ג'</w:t>
      </w:r>
      <w:r w:rsidRPr="005807CD">
        <w:rPr>
          <w:rFonts w:ascii="Times New Roman" w:eastAsia="Times New Roman" w:hAnsi="Times New Roman" w:cs="David"/>
          <w:sz w:val="20"/>
          <w:szCs w:val="24"/>
          <w:rtl/>
          <w:lang w:eastAsia="he-IL"/>
        </w:rPr>
        <w:t xml:space="preserve"> המצורף להסכם זה.</w:t>
      </w:r>
      <w:bookmarkEnd w:id="1"/>
      <w:r w:rsidRPr="005807CD">
        <w:rPr>
          <w:rFonts w:ascii="Times New Roman" w:eastAsia="Times New Roman" w:hAnsi="Times New Roman" w:cs="David"/>
          <w:sz w:val="20"/>
          <w:szCs w:val="24"/>
          <w:rtl/>
          <w:lang w:eastAsia="he-IL"/>
        </w:rPr>
        <w:t xml:space="preserve"> </w:t>
      </w:r>
    </w:p>
    <w:p w14:paraId="4A9E53B5" w14:textId="77777777" w:rsidR="00B36EE0" w:rsidRPr="005807CD" w:rsidRDefault="00B36EE0" w:rsidP="00B7509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807CD">
        <w:rPr>
          <w:rFonts w:ascii="Times New Roman" w:eastAsia="Times New Roman" w:hAnsi="Times New Roman" w:cs="David"/>
          <w:sz w:val="20"/>
          <w:szCs w:val="24"/>
          <w:rtl/>
          <w:lang w:eastAsia="he-IL"/>
        </w:rPr>
        <w:t xml:space="preserve">על אף האמור, מובהר בזה, כי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יכללו גם כל עבודה ו/או שירות אשר אינם נזכרים במפורש בנספח </w:t>
      </w:r>
      <w:r w:rsidRPr="005807CD">
        <w:rPr>
          <w:rFonts w:ascii="Times New Roman" w:eastAsia="Times New Roman" w:hAnsi="Times New Roman" w:cs="David" w:hint="eastAsia"/>
          <w:b/>
          <w:bCs/>
          <w:sz w:val="20"/>
          <w:szCs w:val="24"/>
          <w:rtl/>
          <w:lang w:eastAsia="he-IL"/>
        </w:rPr>
        <w:t>ב</w:t>
      </w:r>
      <w:r w:rsidRPr="005807CD">
        <w:rPr>
          <w:rFonts w:ascii="Times New Roman" w:eastAsia="Times New Roman" w:hAnsi="Times New Roman" w:cs="David"/>
          <w:sz w:val="20"/>
          <w:szCs w:val="24"/>
          <w:rtl/>
          <w:lang w:eastAsia="he-IL"/>
        </w:rPr>
        <w:t xml:space="preserve">', אך מהווים, </w:t>
      </w:r>
      <w:r w:rsidRPr="005807CD">
        <w:rPr>
          <w:rFonts w:ascii="Times New Roman" w:eastAsia="Times New Roman" w:hAnsi="Times New Roman" w:cs="David"/>
          <w:sz w:val="20"/>
          <w:szCs w:val="24"/>
          <w:rtl/>
          <w:lang w:eastAsia="he-IL"/>
        </w:rPr>
        <w:lastRenderedPageBreak/>
        <w:t xml:space="preserve">מעצם טיבם וטבעם ו/או על פי הנוהג, חלק בלתי נפרד </w:t>
      </w:r>
      <w:r>
        <w:rPr>
          <w:rFonts w:ascii="Times New Roman" w:eastAsia="Times New Roman" w:hAnsi="Times New Roman" w:cs="David" w:hint="cs"/>
          <w:sz w:val="20"/>
          <w:szCs w:val="24"/>
          <w:rtl/>
          <w:lang w:eastAsia="he-IL"/>
        </w:rPr>
        <w:t>מהשירותים</w:t>
      </w:r>
      <w:r w:rsidRPr="005807CD">
        <w:rPr>
          <w:rFonts w:ascii="Times New Roman" w:eastAsia="Times New Roman" w:hAnsi="Times New Roman" w:cs="David"/>
          <w:sz w:val="20"/>
          <w:szCs w:val="24"/>
          <w:rtl/>
          <w:lang w:eastAsia="he-IL"/>
        </w:rPr>
        <w:t xml:space="preserve">, וזאת מבלי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יהא זכאי לתמורה נוספת בגין האמור, אלא אם יהווה הדבר שינויים </w:t>
      </w:r>
      <w:r>
        <w:rPr>
          <w:rFonts w:ascii="Times New Roman" w:eastAsia="Times New Roman" w:hAnsi="Times New Roman" w:cs="David" w:hint="cs"/>
          <w:sz w:val="20"/>
          <w:szCs w:val="24"/>
          <w:rtl/>
          <w:lang w:eastAsia="he-IL"/>
        </w:rPr>
        <w:t xml:space="preserve">כאמור בסעיף </w:t>
      </w:r>
      <w:r>
        <w:rPr>
          <w:rFonts w:ascii="Times New Roman" w:eastAsia="Times New Roman" w:hAnsi="Times New Roman" w:cs="David"/>
          <w:sz w:val="20"/>
          <w:szCs w:val="24"/>
          <w:rtl/>
          <w:lang w:eastAsia="he-IL"/>
        </w:rPr>
        <w:fldChar w:fldCharType="begin"/>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sz w:val="20"/>
          <w:szCs w:val="24"/>
          <w:lang w:eastAsia="he-IL"/>
        </w:rPr>
        <w:instrText>REF</w:instrText>
      </w:r>
      <w:r>
        <w:rPr>
          <w:rFonts w:ascii="Times New Roman" w:eastAsia="Times New Roman" w:hAnsi="Times New Roman" w:cs="David"/>
          <w:sz w:val="20"/>
          <w:szCs w:val="24"/>
          <w:rtl/>
          <w:lang w:eastAsia="he-IL"/>
        </w:rPr>
        <w:instrText xml:space="preserve"> _</w:instrText>
      </w:r>
      <w:r>
        <w:rPr>
          <w:rFonts w:ascii="Times New Roman" w:eastAsia="Times New Roman" w:hAnsi="Times New Roman" w:cs="David"/>
          <w:sz w:val="20"/>
          <w:szCs w:val="24"/>
          <w:lang w:eastAsia="he-IL"/>
        </w:rPr>
        <w:instrText>Ref54792340 \r \h</w:instrText>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sz w:val="20"/>
          <w:szCs w:val="24"/>
          <w:rtl/>
          <w:lang w:eastAsia="he-IL"/>
        </w:rPr>
      </w:r>
      <w:r>
        <w:rPr>
          <w:rFonts w:ascii="Times New Roman" w:eastAsia="Times New Roman" w:hAnsi="Times New Roman" w:cs="David"/>
          <w:sz w:val="20"/>
          <w:szCs w:val="24"/>
          <w:rtl/>
          <w:lang w:eastAsia="he-IL"/>
        </w:rPr>
        <w:fldChar w:fldCharType="separate"/>
      </w:r>
      <w:r>
        <w:rPr>
          <w:rFonts w:ascii="Times New Roman" w:eastAsia="Times New Roman" w:hAnsi="Times New Roman" w:cs="David"/>
          <w:sz w:val="20"/>
          <w:szCs w:val="24"/>
          <w:cs/>
          <w:lang w:eastAsia="he-IL"/>
        </w:rPr>
        <w:t>‎</w:t>
      </w:r>
      <w:r>
        <w:rPr>
          <w:rFonts w:ascii="Times New Roman" w:eastAsia="Times New Roman" w:hAnsi="Times New Roman" w:cs="David"/>
          <w:sz w:val="20"/>
          <w:szCs w:val="24"/>
          <w:lang w:eastAsia="he-IL"/>
        </w:rPr>
        <w:t>8.3</w:t>
      </w:r>
      <w:r>
        <w:rPr>
          <w:rFonts w:ascii="Times New Roman" w:eastAsia="Times New Roman" w:hAnsi="Times New Roman" w:cs="David"/>
          <w:sz w:val="20"/>
          <w:szCs w:val="24"/>
          <w:rtl/>
          <w:lang w:eastAsia="he-IL"/>
        </w:rPr>
        <w:fldChar w:fldCharType="end"/>
      </w:r>
      <w:r>
        <w:rPr>
          <w:rFonts w:ascii="Times New Roman" w:eastAsia="Times New Roman" w:hAnsi="Times New Roman" w:cs="David" w:hint="cs"/>
          <w:sz w:val="20"/>
          <w:szCs w:val="24"/>
          <w:rtl/>
          <w:lang w:eastAsia="he-IL"/>
        </w:rPr>
        <w:t xml:space="preserve"> להלן</w:t>
      </w:r>
      <w:r w:rsidRPr="005807CD">
        <w:rPr>
          <w:rFonts w:ascii="Times New Roman" w:eastAsia="Times New Roman" w:hAnsi="Times New Roman" w:cs="David"/>
          <w:sz w:val="20"/>
          <w:szCs w:val="24"/>
          <w:rtl/>
          <w:lang w:eastAsia="he-IL"/>
        </w:rPr>
        <w:t>.</w:t>
      </w:r>
    </w:p>
    <w:p w14:paraId="36FE1787" w14:textId="52C9CCC3"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ביצועם ברמה מקצועית גבוהה </w:t>
      </w:r>
      <w:r w:rsidR="00BB7D8B" w:rsidRPr="005807CD">
        <w:rPr>
          <w:rFonts w:ascii="Times New Roman" w:eastAsia="Times New Roman" w:hAnsi="Times New Roman" w:cs="David"/>
          <w:sz w:val="20"/>
          <w:szCs w:val="24"/>
          <w:rtl/>
          <w:lang w:eastAsia="he-IL"/>
        </w:rPr>
        <w:t xml:space="preserve">לשביעות רצון המזמין </w:t>
      </w:r>
      <w:r w:rsidRPr="002B2234">
        <w:rPr>
          <w:rFonts w:ascii="Times New Roman" w:eastAsia="Times New Roman" w:hAnsi="Times New Roman" w:cs="David"/>
          <w:sz w:val="20"/>
          <w:szCs w:val="24"/>
          <w:rtl/>
          <w:lang w:eastAsia="he-IL"/>
        </w:rPr>
        <w:t xml:space="preserve">ובהתאם למותנה </w:t>
      </w:r>
      <w:r w:rsidR="00BB7D8B">
        <w:rPr>
          <w:rFonts w:ascii="Times New Roman" w:eastAsia="Times New Roman" w:hAnsi="Times New Roman" w:cs="David" w:hint="cs"/>
          <w:sz w:val="20"/>
          <w:szCs w:val="24"/>
          <w:rtl/>
          <w:lang w:eastAsia="he-IL"/>
        </w:rPr>
        <w:t>בהסכם זה</w:t>
      </w:r>
      <w:r w:rsidRPr="002B2234">
        <w:rPr>
          <w:rFonts w:ascii="Times New Roman" w:eastAsia="Times New Roman" w:hAnsi="Times New Roman" w:cs="David"/>
          <w:sz w:val="20"/>
          <w:szCs w:val="24"/>
          <w:rtl/>
          <w:lang w:eastAsia="he-IL"/>
        </w:rPr>
        <w:t>.</w:t>
      </w:r>
    </w:p>
    <w:p w14:paraId="4CD9688A" w14:textId="77777777" w:rsidR="001538C0"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4B8C4F72" w14:textId="77777777" w:rsid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w:t>
      </w:r>
      <w:r w:rsidRPr="002B2234">
        <w:rPr>
          <w:rFonts w:ascii="Times New Roman" w:eastAsia="Times New Roman" w:hAnsi="Times New Roman" w:cs="David"/>
          <w:sz w:val="20"/>
          <w:szCs w:val="24"/>
          <w:rtl/>
          <w:lang w:eastAsia="he-IL"/>
        </w:rPr>
        <w:lastRenderedPageBreak/>
        <w:t>ותוך שמירת לוחות הזמנים והמסגרת התקציבית, שייקבעו על ידי המזמין.</w:t>
      </w:r>
    </w:p>
    <w:p w14:paraId="60D0B608" w14:textId="77777777" w:rsidR="00533FF2" w:rsidRDefault="00BB7D8B"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5807CD">
        <w:rPr>
          <w:rFonts w:ascii="Times New Roman" w:eastAsia="Times New Roman" w:hAnsi="Times New Roman" w:cs="David"/>
          <w:sz w:val="20"/>
          <w:szCs w:val="24"/>
          <w:rtl/>
          <w:lang w:eastAsia="he-IL"/>
        </w:rPr>
        <w:t>כי הוא ו/או עובדיו ו/או מי מטעמו יפעלו במסגרת הסכם זה לפי מיטב הנוהג והנוהל המקצועי בישראל, ובהתאמה ובכפוף להוראות כל דין, תקנה ותקן, בהתאם לכל הנחייה מכל רשות מוסמכת, בהתאם להוראות התוכנית ו/או כל תכנית סטטוטורית רלוונטית אחרת ובהתאם להנחיות המזמין כפי שיהיו מעת לעת.</w:t>
      </w:r>
    </w:p>
    <w:p w14:paraId="41E4472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6D8A220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6748E4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726F062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284CE67C" w14:textId="77777777" w:rsidR="002B2234" w:rsidRPr="00B36EE0" w:rsidRDefault="002B2234" w:rsidP="00B36EE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w:t>
      </w:r>
      <w:r w:rsidR="00BB7D8B">
        <w:rPr>
          <w:rFonts w:ascii="Times New Roman" w:eastAsia="Times New Roman" w:hAnsi="Times New Roman" w:cs="David" w:hint="cs"/>
          <w:sz w:val="20"/>
          <w:szCs w:val="24"/>
          <w:rtl/>
          <w:lang w:eastAsia="he-IL"/>
        </w:rPr>
        <w:t xml:space="preserve"> ולגבי </w:t>
      </w:r>
      <w:r w:rsidR="00533FF2">
        <w:rPr>
          <w:rFonts w:ascii="Times New Roman" w:eastAsia="Times New Roman" w:hAnsi="Times New Roman" w:cs="David" w:hint="cs"/>
          <w:sz w:val="20"/>
          <w:szCs w:val="24"/>
          <w:rtl/>
          <w:lang w:eastAsia="he-IL"/>
        </w:rPr>
        <w:t xml:space="preserve">כל </w:t>
      </w:r>
      <w:r w:rsidR="00BB7D8B">
        <w:rPr>
          <w:rFonts w:ascii="Times New Roman" w:eastAsia="Times New Roman" w:hAnsi="Times New Roman" w:cs="David" w:hint="cs"/>
          <w:sz w:val="20"/>
          <w:szCs w:val="24"/>
          <w:rtl/>
          <w:lang w:eastAsia="he-IL"/>
        </w:rPr>
        <w:t>קרקע סמוכה לאתר,</w:t>
      </w:r>
      <w:r w:rsidRPr="002B2234">
        <w:rPr>
          <w:rFonts w:ascii="Times New Roman" w:eastAsia="Times New Roman" w:hAnsi="Times New Roman" w:cs="David"/>
          <w:sz w:val="20"/>
          <w:szCs w:val="24"/>
          <w:rtl/>
          <w:lang w:eastAsia="he-IL"/>
        </w:rPr>
        <w:t xml:space="preserve">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r w:rsidR="00BB7D8B" w:rsidRPr="005807CD">
        <w:rPr>
          <w:rFonts w:ascii="Times New Roman" w:eastAsia="Times New Roman" w:hAnsi="Times New Roman" w:cs="David"/>
          <w:sz w:val="20"/>
          <w:szCs w:val="24"/>
          <w:rtl/>
          <w:lang w:eastAsia="he-IL"/>
        </w:rPr>
        <w:t xml:space="preserve"> למען הסר ספק מובהר בזה, כי אין בהעמדת נתונים ו/או מסמכים על ידי המזמין כדי להטיל עליו אחריות כלשהי או כדי לשחרר את </w:t>
      </w:r>
      <w:r w:rsidR="00BB7D8B">
        <w:rPr>
          <w:rFonts w:ascii="Times New Roman" w:eastAsia="Times New Roman" w:hAnsi="Times New Roman" w:cs="David" w:hint="cs"/>
          <w:sz w:val="20"/>
          <w:szCs w:val="24"/>
          <w:rtl/>
          <w:lang w:eastAsia="he-IL"/>
        </w:rPr>
        <w:t>המתכנן</w:t>
      </w:r>
      <w:r w:rsidR="00BB7D8B" w:rsidRPr="005807CD">
        <w:rPr>
          <w:rFonts w:ascii="Times New Roman" w:eastAsia="Times New Roman" w:hAnsi="Times New Roman" w:cs="David"/>
          <w:sz w:val="20"/>
          <w:szCs w:val="24"/>
          <w:rtl/>
          <w:lang w:eastAsia="he-IL"/>
        </w:rPr>
        <w:t xml:space="preserve"> מאחריותו על פי הסכם זה או לגרוע ממנה. </w:t>
      </w:r>
      <w:r w:rsidR="00BB7D8B">
        <w:rPr>
          <w:rFonts w:ascii="Times New Roman" w:eastAsia="Times New Roman" w:hAnsi="Times New Roman" w:cs="David" w:hint="cs"/>
          <w:sz w:val="20"/>
          <w:szCs w:val="24"/>
          <w:rtl/>
          <w:lang w:eastAsia="he-IL"/>
        </w:rPr>
        <w:t>המתכנן</w:t>
      </w:r>
      <w:r w:rsidR="00BB7D8B" w:rsidRPr="005807CD">
        <w:rPr>
          <w:rFonts w:ascii="Times New Roman" w:eastAsia="Times New Roman" w:hAnsi="Times New Roman" w:cs="David"/>
          <w:sz w:val="20"/>
          <w:szCs w:val="24"/>
          <w:rtl/>
          <w:lang w:eastAsia="he-IL"/>
        </w:rPr>
        <w:t xml:space="preserve"> מתחייב לבדוק באופן פוזיטיבי את נכונותם ושלמותם של </w:t>
      </w:r>
      <w:r w:rsidR="00BB7D8B" w:rsidRPr="005807CD">
        <w:rPr>
          <w:rFonts w:ascii="Times New Roman" w:eastAsia="Times New Roman" w:hAnsi="Times New Roman" w:cs="David"/>
          <w:sz w:val="20"/>
          <w:szCs w:val="24"/>
          <w:rtl/>
          <w:lang w:eastAsia="he-IL"/>
        </w:rPr>
        <w:lastRenderedPageBreak/>
        <w:t>הנתונים והמסמכים אשר יועברו לידיו על פי הסכם זה וליידע את המזמין גבי כל טעות או חוסר בהם.</w:t>
      </w:r>
    </w:p>
    <w:p w14:paraId="2932D98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1ECF9F2E" w14:textId="22C14695"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001538C0">
        <w:rPr>
          <w:rFonts w:ascii="Times New Roman" w:eastAsia="Times New Roman" w:hAnsi="Times New Roman" w:cs="David" w:hint="cs"/>
          <w:sz w:val="20"/>
          <w:szCs w:val="24"/>
          <w:rtl/>
          <w:lang w:eastAsia="he-IL"/>
        </w:rPr>
        <w:t>הסכם</w:t>
      </w:r>
      <w:r w:rsidR="001538C0"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זה.</w:t>
      </w:r>
    </w:p>
    <w:p w14:paraId="1E1A75B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822A453" w14:textId="77777777" w:rsid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ערוך לביצוע העבודות, בין היתר, גם במערכת ניהול </w:t>
      </w:r>
      <w:r w:rsidRPr="002B2234">
        <w:rPr>
          <w:rFonts w:ascii="Times New Roman" w:eastAsia="Times New Roman" w:hAnsi="Times New Roman" w:cs="David"/>
          <w:sz w:val="20"/>
          <w:szCs w:val="24"/>
          <w:rtl/>
          <w:lang w:eastAsia="he-IL"/>
        </w:rPr>
        <w:lastRenderedPageBreak/>
        <w:t>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640702DB" w14:textId="77777777" w:rsidR="001538C0" w:rsidRPr="00B36EE0" w:rsidRDefault="00B36EE0" w:rsidP="00B36EE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מקבל על עצמו לבצע כל שירות טכני או משרדי הכרוך בביצוע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ו/או הנובע מהם, ככל שיידרש לכך על ידי המזמין.</w:t>
      </w:r>
    </w:p>
    <w:p w14:paraId="7C056B63" w14:textId="77777777" w:rsidR="00BB7D8B" w:rsidRPr="005807CD" w:rsidRDefault="00BB7D8B" w:rsidP="005807CD">
      <w:pPr>
        <w:widowControl w:val="0"/>
        <w:numPr>
          <w:ilvl w:val="1"/>
          <w:numId w:val="1"/>
        </w:numPr>
        <w:spacing w:before="0" w:beforeAutospacing="0" w:after="240" w:afterAutospacing="0" w:line="240" w:lineRule="auto"/>
        <w:ind w:left="788" w:hanging="431"/>
        <w:jc w:val="both"/>
        <w:rPr>
          <w:sz w:val="20"/>
        </w:rPr>
      </w:pPr>
      <w:r>
        <w:rPr>
          <w:rFonts w:ascii="Times New Roman" w:eastAsia="Times New Roman" w:hAnsi="Times New Roman" w:cs="David" w:hint="cs"/>
          <w:sz w:val="20"/>
          <w:szCs w:val="24"/>
          <w:rtl/>
          <w:lang w:eastAsia="he-IL"/>
        </w:rPr>
        <w:t xml:space="preserve">המתכנן מצהיר </w:t>
      </w:r>
      <w:r w:rsidRPr="005807CD">
        <w:rPr>
          <w:rFonts w:ascii="Times New Roman" w:eastAsia="Times New Roman" w:hAnsi="Times New Roman" w:cs="David"/>
          <w:sz w:val="20"/>
          <w:szCs w:val="24"/>
          <w:rtl/>
          <w:lang w:eastAsia="he-IL"/>
        </w:rPr>
        <w:t xml:space="preserve">כי אין כל מניעה חוקית ו/או חוזית להתקשרותו בהסכם זה וחתימתו על הסכם זה וביצוע מלוא התחייבויותיו על פיו ו/או ביצוע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לא יהוו הפרה של הסכם או התחייבות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צד להם או שהוא כפוף להם, וכי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אינו נזקק לצורך התקשרותו בהסכם זה או ביצוע התחייבויותיו על פיו להסכמה כלשהי של כל גוף שלישי שהוא.</w:t>
      </w:r>
    </w:p>
    <w:p w14:paraId="76F5C161" w14:textId="77777777" w:rsidR="001538C0" w:rsidRPr="005807CD" w:rsidRDefault="001538C0" w:rsidP="005807CD">
      <w:pPr>
        <w:widowControl w:val="0"/>
        <w:numPr>
          <w:ilvl w:val="1"/>
          <w:numId w:val="1"/>
        </w:numPr>
        <w:spacing w:before="0" w:beforeAutospacing="0" w:after="240" w:afterAutospacing="0" w:line="240" w:lineRule="auto"/>
        <w:ind w:left="788" w:hanging="431"/>
        <w:jc w:val="both"/>
        <w:rPr>
          <w:sz w:val="20"/>
        </w:rPr>
      </w:pP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מתחייב שלא להעסיק, במישרין או בעקיפין, לצורך ביצוע השירותים (כולם או מקצתם) כל קבלני משנה ו/או נותני שירותים עצמאיים, אלא אם קיבל לכך את הסכמתו המפורשת של המזמין מראש ובכתב. המזמין יהא רשאי להתנות הסכמתו בעריכת ביטוח הולם מטעמם של המזמין ו/או קבלני המשנה, כפי שיורה יועץ הביטוח מטעם המזמין. </w:t>
      </w:r>
    </w:p>
    <w:p w14:paraId="4D088F5D" w14:textId="77777777" w:rsidR="00BB7D8B" w:rsidRPr="00B36EE0" w:rsidRDefault="001538C0" w:rsidP="00B36EE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807CD">
        <w:rPr>
          <w:rFonts w:ascii="Times New Roman" w:eastAsia="Times New Roman" w:hAnsi="Times New Roman" w:cs="David"/>
          <w:sz w:val="20"/>
          <w:szCs w:val="24"/>
          <w:rtl/>
          <w:lang w:eastAsia="he-IL"/>
        </w:rPr>
        <w:t xml:space="preserve">המזמין רשאי לדרוש </w:t>
      </w:r>
      <w:r>
        <w:rPr>
          <w:rFonts w:ascii="Times New Roman" w:eastAsia="Times New Roman" w:hAnsi="Times New Roman" w:cs="David" w:hint="cs"/>
          <w:sz w:val="20"/>
          <w:szCs w:val="24"/>
          <w:rtl/>
          <w:lang w:eastAsia="he-IL"/>
        </w:rPr>
        <w:t>מהמתכנן</w:t>
      </w:r>
      <w:r w:rsidRPr="005807CD">
        <w:rPr>
          <w:rFonts w:ascii="Times New Roman" w:eastAsia="Times New Roman" w:hAnsi="Times New Roman" w:cs="David"/>
          <w:sz w:val="20"/>
          <w:szCs w:val="24"/>
          <w:rtl/>
          <w:lang w:eastAsia="he-IL"/>
        </w:rPr>
        <w:t xml:space="preserve">, על פי שיקול דעתו הבלעדי, להגיע לשטח </w:t>
      </w:r>
      <w:r>
        <w:rPr>
          <w:rFonts w:ascii="Times New Roman" w:eastAsia="Times New Roman" w:hAnsi="Times New Roman" w:cs="David" w:hint="cs"/>
          <w:sz w:val="20"/>
          <w:szCs w:val="24"/>
          <w:rtl/>
          <w:lang w:eastAsia="he-IL"/>
        </w:rPr>
        <w:t>האתר</w:t>
      </w:r>
      <w:r w:rsidRPr="005807CD">
        <w:rPr>
          <w:rFonts w:ascii="Times New Roman" w:eastAsia="Times New Roman" w:hAnsi="Times New Roman" w:cs="David"/>
          <w:sz w:val="20"/>
          <w:szCs w:val="24"/>
          <w:rtl/>
          <w:lang w:eastAsia="he-IL"/>
        </w:rPr>
        <w:t xml:space="preserve"> ו/או </w:t>
      </w:r>
      <w:r>
        <w:rPr>
          <w:rFonts w:ascii="Times New Roman" w:eastAsia="Times New Roman" w:hAnsi="Times New Roman" w:cs="David" w:hint="cs"/>
          <w:sz w:val="20"/>
          <w:szCs w:val="24"/>
          <w:rtl/>
          <w:lang w:eastAsia="he-IL"/>
        </w:rPr>
        <w:t>ל</w:t>
      </w:r>
      <w:r w:rsidRPr="005807CD">
        <w:rPr>
          <w:rFonts w:ascii="Times New Roman" w:eastAsia="Times New Roman" w:hAnsi="Times New Roman" w:cs="David"/>
          <w:sz w:val="20"/>
          <w:szCs w:val="24"/>
          <w:rtl/>
          <w:lang w:eastAsia="he-IL"/>
        </w:rPr>
        <w:t xml:space="preserve">רשויות המוסמכות, בכל עת </w:t>
      </w:r>
      <w:r w:rsidRPr="005807CD">
        <w:rPr>
          <w:rFonts w:ascii="Times New Roman" w:eastAsia="Times New Roman" w:hAnsi="Times New Roman" w:cs="David"/>
          <w:sz w:val="20"/>
          <w:szCs w:val="24"/>
          <w:rtl/>
          <w:lang w:eastAsia="he-IL"/>
        </w:rPr>
        <w:lastRenderedPageBreak/>
        <w:t xml:space="preserve">שיידרש לכך, לצורך ביצוע וקידום </w:t>
      </w:r>
      <w:r>
        <w:rPr>
          <w:rFonts w:ascii="Times New Roman" w:eastAsia="Times New Roman" w:hAnsi="Times New Roman" w:cs="David" w:hint="cs"/>
          <w:sz w:val="20"/>
          <w:szCs w:val="24"/>
          <w:rtl/>
          <w:lang w:eastAsia="he-IL"/>
        </w:rPr>
        <w:t>השירותים.</w:t>
      </w:r>
    </w:p>
    <w:p w14:paraId="5C70B6A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6B1B222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0AF9AF4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7C4DA9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6023FA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5F519681"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807B7B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B1FD40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4F16D82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w:t>
      </w:r>
      <w:r w:rsidRPr="002B2234">
        <w:rPr>
          <w:rFonts w:ascii="Times New Roman" w:eastAsia="Times New Roman" w:hAnsi="Times New Roman" w:cs="David" w:hint="cs"/>
          <w:sz w:val="20"/>
          <w:szCs w:val="24"/>
          <w:rtl/>
          <w:lang w:eastAsia="he-IL"/>
        </w:rPr>
        <w:lastRenderedPageBreak/>
        <w:t>חבות</w:t>
      </w:r>
      <w:r w:rsidRPr="002B2234">
        <w:rPr>
          <w:rFonts w:ascii="Times New Roman" w:eastAsia="Times New Roman" w:hAnsi="Times New Roman" w:cs="David"/>
          <w:sz w:val="20"/>
          <w:szCs w:val="24"/>
          <w:rtl/>
          <w:lang w:eastAsia="he-IL"/>
        </w:rPr>
        <w:t xml:space="preserve"> שהיא.</w:t>
      </w:r>
    </w:p>
    <w:p w14:paraId="3A6E48EC"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33F064E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285B72E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57537C8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38DD2FD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188235E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w:t>
      </w:r>
      <w:r w:rsidRPr="002B2234">
        <w:rPr>
          <w:rFonts w:ascii="Times New Roman" w:eastAsia="Times New Roman" w:hAnsi="Times New Roman" w:cs="David" w:hint="cs"/>
          <w:sz w:val="20"/>
          <w:szCs w:val="24"/>
          <w:rtl/>
          <w:lang w:eastAsia="he-IL"/>
        </w:rPr>
        <w:lastRenderedPageBreak/>
        <w:t>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565AF273"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7A14189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FFF57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31B9A39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39C5DD2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6C20053"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0B93643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307879C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18E3D0E9" w14:textId="77777777" w:rsidR="001555E9"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76D22E6B" w14:textId="77777777"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84BAC6A" w14:textId="77777777" w:rsidR="00C96DF4" w:rsidRPr="00B36EE0" w:rsidRDefault="00C96DF4" w:rsidP="00B36EE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מצהיר בזה, כי ידוע לו שלוחות הזמנים כמפורט בנספח ג' המצורף להסכם זה ברורים ונהירים לו, וכי בהתאם להם התחייב ו/או יתחייב המזמין כלפי צדדים שלישיים ובהתאם להם יהא על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לפעול. </w:t>
      </w:r>
      <w:bookmarkStart w:id="2" w:name="_Hlk54792442"/>
      <w:r w:rsidRPr="005807CD">
        <w:rPr>
          <w:rFonts w:ascii="Times New Roman" w:eastAsia="Times New Roman" w:hAnsi="Times New Roman" w:cs="David"/>
          <w:sz w:val="20"/>
          <w:szCs w:val="24"/>
          <w:rtl/>
          <w:lang w:eastAsia="he-IL"/>
        </w:rPr>
        <w:t xml:space="preserve">לפיכך, מוסכם בזה, כי קיימת חשיבות רבה לעמידת </w:t>
      </w:r>
      <w:r w:rsidR="00B36EE0">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בלוחות הזמנים לביצוע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וכי כל סטייה מהם, אשר תעלה על 7 ימים, תחשב כהפרה יסודית של הסכם זה.</w:t>
      </w:r>
      <w:bookmarkEnd w:id="2"/>
      <w:r w:rsidRPr="005807CD">
        <w:rPr>
          <w:rFonts w:ascii="Times New Roman" w:eastAsia="Times New Roman" w:hAnsi="Times New Roman" w:cs="David"/>
          <w:sz w:val="20"/>
          <w:szCs w:val="24"/>
          <w:rtl/>
          <w:lang w:eastAsia="he-IL"/>
        </w:rPr>
        <w:t xml:space="preserve"> מבלי לגרוע מן האמור, מתחייב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להתריע בפני המזמין, בכתב ומראש, על כל חשש לסטייה מלוחות הזמנים. </w:t>
      </w:r>
    </w:p>
    <w:p w14:paraId="0A224DE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lastRenderedPageBreak/>
        <w:t>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1145AD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4ED802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065981A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2CEB8D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F9597D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68EE4853"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18598DB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3E9E7F1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17E9ED9"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51A0D095"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216ED798"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תמורת </w:t>
      </w:r>
      <w:r w:rsidR="00C96DF4" w:rsidRPr="005807CD">
        <w:rPr>
          <w:rFonts w:ascii="Times New Roman" w:eastAsia="Times New Roman" w:hAnsi="Times New Roman" w:cs="David"/>
          <w:sz w:val="20"/>
          <w:szCs w:val="24"/>
          <w:rtl/>
          <w:lang w:eastAsia="he-IL"/>
        </w:rPr>
        <w:t xml:space="preserve">ביצוען המלא והמושלם </w:t>
      </w:r>
      <w:r w:rsidR="00C96DF4">
        <w:rPr>
          <w:rFonts w:ascii="Times New Roman" w:eastAsia="Times New Roman" w:hAnsi="Times New Roman" w:cs="David" w:hint="cs"/>
          <w:sz w:val="20"/>
          <w:szCs w:val="24"/>
          <w:rtl/>
          <w:lang w:eastAsia="he-IL"/>
        </w:rPr>
        <w:t xml:space="preserve">של כל </w:t>
      </w:r>
      <w:r w:rsidRPr="002B2234">
        <w:rPr>
          <w:rFonts w:ascii="Times New Roman" w:eastAsia="Times New Roman" w:hAnsi="Times New Roman" w:cs="David"/>
          <w:sz w:val="20"/>
          <w:szCs w:val="24"/>
          <w:rtl/>
          <w:lang w:eastAsia="he-IL"/>
        </w:rPr>
        <w:t>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3451B88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שא </w:t>
      </w:r>
      <w:r w:rsidRPr="002B2234">
        <w:rPr>
          <w:rFonts w:ascii="Times New Roman" w:eastAsia="Times New Roman" w:hAnsi="Times New Roman" w:cs="David"/>
          <w:sz w:val="20"/>
          <w:szCs w:val="24"/>
          <w:rtl/>
          <w:lang w:eastAsia="he-IL"/>
        </w:rPr>
        <w:lastRenderedPageBreak/>
        <w:t>המזמין:</w:t>
      </w:r>
    </w:p>
    <w:p w14:paraId="3E21433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1D1BD6C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500BE65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7391559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98DCA4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3F964E8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044F5C2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738DEB3F"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xml:space="preserve">) רק ממכונים </w:t>
      </w:r>
      <w:r w:rsidRPr="002B2234">
        <w:rPr>
          <w:rFonts w:ascii="Times New Roman" w:eastAsia="Times New Roman" w:hAnsi="Times New Roman" w:cs="David"/>
          <w:sz w:val="20"/>
          <w:szCs w:val="24"/>
          <w:rtl/>
          <w:lang w:eastAsia="he-IL"/>
        </w:rPr>
        <w:lastRenderedPageBreak/>
        <w:t>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686D5D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1DC72A12" w14:textId="77777777" w:rsid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CA5C383" w14:textId="77777777" w:rsidR="00C96DF4" w:rsidRPr="002B2234" w:rsidRDefault="00C96DF4" w:rsidP="00B36EE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807CD">
        <w:rPr>
          <w:rFonts w:ascii="Times New Roman" w:eastAsia="Times New Roman" w:hAnsi="Times New Roman" w:cs="David"/>
          <w:sz w:val="20"/>
          <w:szCs w:val="24"/>
          <w:rtl/>
          <w:lang w:eastAsia="he-IL"/>
        </w:rPr>
        <w:t xml:space="preserve">יובהר כי ככל שתשלום כלשהו הקבוע בנספח </w:t>
      </w:r>
      <w:r>
        <w:rPr>
          <w:rFonts w:ascii="Times New Roman" w:eastAsia="Times New Roman" w:hAnsi="Times New Roman" w:cs="David" w:hint="cs"/>
          <w:sz w:val="20"/>
          <w:szCs w:val="24"/>
          <w:rtl/>
          <w:lang w:eastAsia="he-IL"/>
        </w:rPr>
        <w:t>ה</w:t>
      </w:r>
      <w:r w:rsidRPr="005807CD">
        <w:rPr>
          <w:rFonts w:ascii="Times New Roman" w:eastAsia="Times New Roman" w:hAnsi="Times New Roman" w:cs="David"/>
          <w:sz w:val="20"/>
          <w:szCs w:val="24"/>
          <w:rtl/>
          <w:lang w:eastAsia="he-IL"/>
        </w:rPr>
        <w:t xml:space="preserve">' להסכם זה נקוב באחוז מסך התמורה לה זכאי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עבור ביצוע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על פי הסכם זה, אין הדבר מהווה אישור לכך שחלוקת התמורה הקבועה בנספח </w:t>
      </w:r>
      <w:r>
        <w:rPr>
          <w:rFonts w:ascii="Times New Roman" w:eastAsia="Times New Roman" w:hAnsi="Times New Roman" w:cs="David" w:hint="cs"/>
          <w:sz w:val="20"/>
          <w:szCs w:val="24"/>
          <w:rtl/>
          <w:lang w:eastAsia="he-IL"/>
        </w:rPr>
        <w:t>ה</w:t>
      </w:r>
      <w:r w:rsidRPr="005807CD">
        <w:rPr>
          <w:rFonts w:ascii="Times New Roman" w:eastAsia="Times New Roman" w:hAnsi="Times New Roman" w:cs="David"/>
          <w:sz w:val="20"/>
          <w:szCs w:val="24"/>
          <w:rtl/>
          <w:lang w:eastAsia="he-IL"/>
        </w:rPr>
        <w:t xml:space="preserve">' מהווה את ערכו הכספי של אותו השלב, לרבות ככל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יידרש לחזור ולבצע עבודות חוזרות בגין אותו שלב ו/או ככל שהמזמין יחליט לבטל את ביצועו של אותו שלב, שאז תקבע התמורה עבור אותו השלב בהתאם לסיכום בין הצדדים ובהיעדר הסכמה </w:t>
      </w:r>
      <w:r w:rsidRPr="005807CD">
        <w:rPr>
          <w:rFonts w:ascii="Times New Roman" w:eastAsia="Times New Roman" w:hAnsi="Times New Roman" w:cs="David"/>
          <w:sz w:val="20"/>
          <w:szCs w:val="24"/>
          <w:rtl/>
          <w:lang w:eastAsia="he-IL"/>
        </w:rPr>
        <w:lastRenderedPageBreak/>
        <w:t xml:space="preserve">בהתאם החלטת </w:t>
      </w:r>
      <w:r>
        <w:rPr>
          <w:rFonts w:ascii="Times New Roman" w:eastAsia="Times New Roman" w:hAnsi="Times New Roman" w:cs="David" w:hint="cs"/>
          <w:sz w:val="20"/>
          <w:szCs w:val="24"/>
          <w:rtl/>
          <w:lang w:eastAsia="he-IL"/>
        </w:rPr>
        <w:t>מנהל הפרויקט</w:t>
      </w:r>
      <w:r w:rsidRPr="005807CD">
        <w:rPr>
          <w:rFonts w:ascii="Times New Roman" w:eastAsia="Times New Roman" w:hAnsi="Times New Roman" w:cs="David"/>
          <w:sz w:val="20"/>
          <w:szCs w:val="24"/>
          <w:rtl/>
          <w:lang w:eastAsia="he-IL"/>
        </w:rPr>
        <w:t xml:space="preserve">. </w:t>
      </w:r>
    </w:p>
    <w:p w14:paraId="7E4A63A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w:t>
      </w:r>
      <w:r w:rsidR="00C96DF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00C96DF4" w:rsidRPr="005807CD">
        <w:rPr>
          <w:rFonts w:ascii="Times New Roman" w:eastAsia="Times New Roman" w:hAnsi="Times New Roman" w:cs="David" w:hint="eastAsia"/>
          <w:sz w:val="20"/>
          <w:szCs w:val="24"/>
          <w:rtl/>
          <w:lang w:eastAsia="he-IL"/>
        </w:rPr>
        <w:t>עקב</w:t>
      </w:r>
      <w:r w:rsidR="00C96DF4" w:rsidRPr="005807CD">
        <w:rPr>
          <w:rFonts w:ascii="Times New Roman" w:eastAsia="Times New Roman" w:hAnsi="Times New Roman" w:cs="David"/>
          <w:sz w:val="20"/>
          <w:szCs w:val="24"/>
          <w:rtl/>
          <w:lang w:eastAsia="he-IL"/>
        </w:rPr>
        <w:t xml:space="preserve"> התייקרויות, החזר הוצאות, משכורות, מסים וכד' ו/או </w:t>
      </w:r>
      <w:r w:rsidRPr="002B2234">
        <w:rPr>
          <w:rFonts w:ascii="Times New Roman" w:eastAsia="Times New Roman" w:hAnsi="Times New Roman" w:cs="David"/>
          <w:sz w:val="20"/>
          <w:szCs w:val="24"/>
          <w:rtl/>
          <w:lang w:eastAsia="he-IL"/>
        </w:rPr>
        <w:t xml:space="preserve">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06DE39F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16627E0B" w14:textId="082D5340"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w:t>
      </w:r>
      <w:r w:rsidR="00C96DF4">
        <w:rPr>
          <w:rFonts w:ascii="Times New Roman" w:eastAsia="Times New Roman" w:hAnsi="Times New Roman" w:cs="David" w:hint="cs"/>
          <w:sz w:val="20"/>
          <w:szCs w:val="24"/>
          <w:rtl/>
          <w:lang w:eastAsia="he-IL"/>
        </w:rPr>
        <w:t xml:space="preserve"> כדין</w:t>
      </w:r>
      <w:r w:rsidRPr="002B2234">
        <w:rPr>
          <w:rFonts w:ascii="Times New Roman" w:eastAsia="Times New Roman" w:hAnsi="Times New Roman" w:cs="David"/>
          <w:sz w:val="20"/>
          <w:szCs w:val="24"/>
          <w:rtl/>
          <w:lang w:eastAsia="he-IL"/>
        </w:rPr>
        <w:t>.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5B8A2025"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5D001577" w14:textId="4DDF6895" w:rsidR="008015C0" w:rsidRDefault="002B2234" w:rsidP="008015C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w:t>
      </w:r>
      <w:r w:rsidR="008015C0">
        <w:rPr>
          <w:rFonts w:ascii="Times New Roman" w:eastAsia="Times New Roman" w:hAnsi="Times New Roman" w:cs="David"/>
          <w:sz w:val="20"/>
          <w:szCs w:val="24"/>
          <w:rtl/>
          <w:lang w:eastAsia="he-IL"/>
        </w:rPr>
        <w:fldChar w:fldCharType="begin"/>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lang w:eastAsia="he-IL"/>
        </w:rPr>
        <w:instrText>REF</w:instrText>
      </w:r>
      <w:r w:rsidR="008015C0">
        <w:rPr>
          <w:rFonts w:ascii="Times New Roman" w:eastAsia="Times New Roman" w:hAnsi="Times New Roman" w:cs="David"/>
          <w:sz w:val="20"/>
          <w:szCs w:val="24"/>
          <w:rtl/>
          <w:lang w:eastAsia="he-IL"/>
        </w:rPr>
        <w:instrText xml:space="preserve"> _</w:instrText>
      </w:r>
      <w:r w:rsidR="008015C0">
        <w:rPr>
          <w:rFonts w:ascii="Times New Roman" w:eastAsia="Times New Roman" w:hAnsi="Times New Roman" w:cs="David"/>
          <w:sz w:val="20"/>
          <w:szCs w:val="24"/>
          <w:lang w:eastAsia="he-IL"/>
        </w:rPr>
        <w:instrText>Ref54792340 \r \h</w:instrText>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rtl/>
          <w:lang w:eastAsia="he-IL"/>
        </w:rPr>
      </w:r>
      <w:r w:rsidR="008015C0">
        <w:rPr>
          <w:rFonts w:ascii="Times New Roman" w:eastAsia="Times New Roman" w:hAnsi="Times New Roman" w:cs="David"/>
          <w:sz w:val="20"/>
          <w:szCs w:val="24"/>
          <w:rtl/>
          <w:lang w:eastAsia="he-IL"/>
        </w:rPr>
        <w:fldChar w:fldCharType="separate"/>
      </w:r>
      <w:r w:rsidR="008015C0">
        <w:rPr>
          <w:rFonts w:ascii="Times New Roman" w:eastAsia="Times New Roman" w:hAnsi="Times New Roman" w:cs="David"/>
          <w:sz w:val="20"/>
          <w:szCs w:val="24"/>
          <w:cs/>
          <w:lang w:eastAsia="he-IL"/>
        </w:rPr>
        <w:t>‎</w:t>
      </w:r>
      <w:r w:rsidR="008015C0">
        <w:rPr>
          <w:rFonts w:ascii="Times New Roman" w:eastAsia="Times New Roman" w:hAnsi="Times New Roman" w:cs="David"/>
          <w:sz w:val="20"/>
          <w:szCs w:val="24"/>
          <w:lang w:eastAsia="he-IL"/>
        </w:rPr>
        <w:t>8.3</w:t>
      </w:r>
      <w:r w:rsidR="008015C0">
        <w:rPr>
          <w:rFonts w:ascii="Times New Roman" w:eastAsia="Times New Roman" w:hAnsi="Times New Roman" w:cs="David"/>
          <w:sz w:val="20"/>
          <w:szCs w:val="24"/>
          <w:rtl/>
          <w:lang w:eastAsia="he-IL"/>
        </w:rPr>
        <w:fldChar w:fldCharType="end"/>
      </w:r>
      <w:r w:rsidRPr="00735E3D">
        <w:rPr>
          <w:rFonts w:ascii="Times New Roman" w:eastAsia="Times New Roman" w:hAnsi="Times New Roman" w:cs="David"/>
          <w:sz w:val="20"/>
          <w:szCs w:val="24"/>
          <w:rtl/>
          <w:lang w:eastAsia="he-IL"/>
        </w:rPr>
        <w:t xml:space="preserve"> להלן.</w:t>
      </w:r>
      <w:r w:rsidR="008015C0" w:rsidRPr="005807CD">
        <w:rPr>
          <w:rFonts w:ascii="Times New Roman" w:eastAsia="Times New Roman" w:hAnsi="Times New Roman" w:cs="David"/>
          <w:sz w:val="20"/>
          <w:szCs w:val="24"/>
          <w:rtl/>
          <w:lang w:eastAsia="he-IL"/>
        </w:rPr>
        <w:t xml:space="preserve"> כמו כן יהא המזמין רשאי, על פי שיקול דעתו הבלעדי, להורות </w:t>
      </w:r>
      <w:r w:rsidR="008015C0">
        <w:rPr>
          <w:rFonts w:ascii="Times New Roman" w:eastAsia="Times New Roman" w:hAnsi="Times New Roman" w:cs="David" w:hint="cs"/>
          <w:sz w:val="20"/>
          <w:szCs w:val="24"/>
          <w:rtl/>
          <w:lang w:eastAsia="he-IL"/>
        </w:rPr>
        <w:t>למתכנן</w:t>
      </w:r>
      <w:r w:rsidR="008015C0" w:rsidRPr="005807CD">
        <w:rPr>
          <w:rFonts w:ascii="Times New Roman" w:eastAsia="Times New Roman" w:hAnsi="Times New Roman" w:cs="David"/>
          <w:sz w:val="20"/>
          <w:szCs w:val="24"/>
          <w:rtl/>
          <w:lang w:eastAsia="he-IL"/>
        </w:rPr>
        <w:t xml:space="preserve"> על שינוי לוח הזמנים לביצוע </w:t>
      </w:r>
      <w:r w:rsidR="008015C0">
        <w:rPr>
          <w:rFonts w:ascii="Times New Roman" w:eastAsia="Times New Roman" w:hAnsi="Times New Roman" w:cs="David" w:hint="cs"/>
          <w:sz w:val="20"/>
          <w:szCs w:val="24"/>
          <w:rtl/>
          <w:lang w:eastAsia="he-IL"/>
        </w:rPr>
        <w:t>השירותים</w:t>
      </w:r>
      <w:r w:rsidR="008015C0" w:rsidRPr="005807CD">
        <w:rPr>
          <w:rFonts w:ascii="Times New Roman" w:eastAsia="Times New Roman" w:hAnsi="Times New Roman" w:cs="David"/>
          <w:sz w:val="20"/>
          <w:szCs w:val="24"/>
          <w:rtl/>
          <w:lang w:eastAsia="he-IL"/>
        </w:rPr>
        <w:t xml:space="preserve">, לרבות האצת או השהיית ביצועם לכל תקופה שהיא, מבלי שתהא </w:t>
      </w:r>
      <w:r w:rsidR="008015C0">
        <w:rPr>
          <w:rFonts w:ascii="Times New Roman" w:eastAsia="Times New Roman" w:hAnsi="Times New Roman" w:cs="David" w:hint="cs"/>
          <w:sz w:val="20"/>
          <w:szCs w:val="24"/>
          <w:rtl/>
          <w:lang w:eastAsia="he-IL"/>
        </w:rPr>
        <w:t>למתכנן</w:t>
      </w:r>
      <w:r w:rsidR="008015C0" w:rsidRPr="005807CD">
        <w:rPr>
          <w:rFonts w:ascii="Times New Roman" w:eastAsia="Times New Roman" w:hAnsi="Times New Roman" w:cs="David"/>
          <w:sz w:val="20"/>
          <w:szCs w:val="24"/>
          <w:rtl/>
          <w:lang w:eastAsia="he-IL"/>
        </w:rPr>
        <w:t xml:space="preserve"> כל טענה או תביעה בקשר לכך. </w:t>
      </w:r>
    </w:p>
    <w:p w14:paraId="674450E4" w14:textId="77777777" w:rsidR="008015C0" w:rsidRPr="005807CD" w:rsidRDefault="008015C0" w:rsidP="00B36EE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bookmarkStart w:id="3" w:name="_Ref40783648"/>
      <w:r w:rsidRPr="005807CD">
        <w:rPr>
          <w:rFonts w:ascii="Times New Roman" w:eastAsia="Times New Roman" w:hAnsi="Times New Roman" w:cs="David"/>
          <w:sz w:val="20"/>
          <w:szCs w:val="24"/>
          <w:rtl/>
          <w:lang w:eastAsia="he-IL"/>
        </w:rPr>
        <w:t>מבלי לגרוע מהאמור בסעיף</w:t>
      </w:r>
      <w:r>
        <w:rPr>
          <w:rFonts w:ascii="Times New Roman" w:eastAsia="Times New Roman" w:hAnsi="Times New Roman" w:cs="David" w:hint="cs"/>
          <w:sz w:val="20"/>
          <w:szCs w:val="24"/>
          <w:rtl/>
          <w:lang w:eastAsia="he-IL"/>
        </w:rPr>
        <w:t xml:space="preserve"> 8.1</w:t>
      </w:r>
      <w:r w:rsidRPr="005807CD">
        <w:rPr>
          <w:rFonts w:ascii="Times New Roman" w:eastAsia="Times New Roman" w:hAnsi="Times New Roman" w:cs="David"/>
          <w:sz w:val="20"/>
          <w:szCs w:val="24"/>
          <w:rtl/>
          <w:lang w:eastAsia="he-IL"/>
        </w:rPr>
        <w:t xml:space="preserve"> לעיל, ידוע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כי המזמין רשאי, על פי שיקול דעתו הבלעדי, להורות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על ביטול </w:t>
      </w:r>
      <w:r w:rsidRPr="005807CD">
        <w:rPr>
          <w:rFonts w:ascii="Times New Roman" w:eastAsia="Times New Roman" w:hAnsi="Times New Roman" w:cs="David"/>
          <w:sz w:val="20"/>
          <w:szCs w:val="24"/>
          <w:rtl/>
          <w:lang w:eastAsia="he-IL"/>
        </w:rPr>
        <w:lastRenderedPageBreak/>
        <w:t xml:space="preserve">איזה מבין שלבי הביצוע של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על פי הסכם זה, כולם או חלקן או על ביצוע של שינוי במועד תחילת ביצוע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המפורטים בלוח הזמנים לביצוע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לרבות השהיית 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כולם או חלקם, לכל תקופה שהיא, מבלי שתהא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כל טענה או דרישה או תביעה כלפי המזמין בקשר עם ביטול או דחייה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מוסכם כי במקרה של שינוי במועד תחילת ביצוע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יתואם בין הצדדים לוחות זמנים חדשים אשר יסוכמו בין הצדדים מראש ובכתב אשר יאושרו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w:t>
      </w:r>
      <w:bookmarkEnd w:id="3"/>
      <w:r w:rsidRPr="005807CD">
        <w:rPr>
          <w:rFonts w:ascii="Times New Roman" w:eastAsia="Times New Roman" w:hAnsi="Times New Roman" w:cs="David"/>
          <w:sz w:val="20"/>
          <w:szCs w:val="24"/>
          <w:rtl/>
          <w:lang w:eastAsia="he-IL"/>
        </w:rPr>
        <w:t xml:space="preserve"> בוטל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לא יהיה זכאי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לתמורה או תשלום כלשהו ביחס לשלב שבוטל. </w:t>
      </w:r>
    </w:p>
    <w:p w14:paraId="42E032CA" w14:textId="126CF39E"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bookmarkStart w:id="4" w:name="_Ref54792340"/>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w:t>
      </w:r>
      <w:r w:rsidR="008015C0" w:rsidRPr="005807CD">
        <w:rPr>
          <w:rFonts w:ascii="Times New Roman" w:eastAsia="Times New Roman" w:hAnsi="Times New Roman" w:cs="David"/>
          <w:sz w:val="20"/>
          <w:szCs w:val="24"/>
          <w:rtl/>
          <w:lang w:eastAsia="he-IL"/>
        </w:rPr>
        <w:t xml:space="preserve"> ורק במקרה כאמור</w:t>
      </w:r>
      <w:r w:rsidR="008015C0">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w:t>
      </w:r>
      <w:r w:rsidR="008015C0" w:rsidRPr="005807CD">
        <w:rPr>
          <w:rFonts w:ascii="Times New Roman" w:eastAsia="Times New Roman" w:hAnsi="Times New Roman" w:cs="David"/>
          <w:sz w:val="20"/>
          <w:szCs w:val="24"/>
          <w:rtl/>
          <w:lang w:eastAsia="he-IL"/>
        </w:rPr>
        <w:t xml:space="preserve"> והחלטת המנהל תהא סופית ובלתי ניתנת לערעור</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sz w:val="20"/>
          <w:szCs w:val="24"/>
          <w:rtl/>
          <w:lang w:eastAsia="he-IL"/>
        </w:rPr>
        <w:lastRenderedPageBreak/>
        <w:t>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bookmarkEnd w:id="4"/>
    </w:p>
    <w:p w14:paraId="2E0941CE" w14:textId="77777777" w:rsidR="008015C0" w:rsidRPr="005807CD" w:rsidRDefault="008015C0" w:rsidP="005807CD">
      <w:pPr>
        <w:widowControl w:val="0"/>
        <w:spacing w:before="0" w:beforeAutospacing="0" w:after="200" w:afterAutospacing="0" w:line="240" w:lineRule="auto"/>
        <w:ind w:left="792"/>
        <w:jc w:val="both"/>
        <w:rPr>
          <w:sz w:val="20"/>
        </w:rPr>
      </w:pPr>
      <w:r w:rsidRPr="005807CD">
        <w:rPr>
          <w:rFonts w:ascii="Times New Roman" w:eastAsia="Times New Roman" w:hAnsi="Times New Roman" w:cs="David"/>
          <w:sz w:val="20"/>
          <w:szCs w:val="24"/>
          <w:rtl/>
          <w:lang w:eastAsia="he-IL"/>
        </w:rPr>
        <w:t xml:space="preserve">ככל שיבוצעו על ידי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שינויים כלשהם בשירותי</w:t>
      </w:r>
      <w:r>
        <w:rPr>
          <w:rFonts w:ascii="Times New Roman" w:eastAsia="Times New Roman" w:hAnsi="Times New Roman" w:cs="David" w:hint="cs"/>
          <w:sz w:val="20"/>
          <w:szCs w:val="24"/>
          <w:rtl/>
          <w:lang w:eastAsia="he-IL"/>
        </w:rPr>
        <w:t xml:space="preserve"> התכנון</w:t>
      </w:r>
      <w:r w:rsidRPr="005807CD">
        <w:rPr>
          <w:rFonts w:ascii="Times New Roman" w:eastAsia="Times New Roman" w:hAnsi="Times New Roman" w:cs="David"/>
          <w:sz w:val="20"/>
          <w:szCs w:val="24"/>
          <w:rtl/>
          <w:lang w:eastAsia="he-IL"/>
        </w:rPr>
        <w:t xml:space="preserve">, מבלי להודיע מראש ובכתב למזמין כי השינוי כרוך בתשלום נוסף, יהווה הדבר כאישור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לכך שביצוע השינוי לא כרוך בתשלום נוסף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מעבר לתמורה הקבועה בהסכם זה.</w:t>
      </w:r>
    </w:p>
    <w:p w14:paraId="342E4E2F" w14:textId="77777777" w:rsidR="008015C0" w:rsidRPr="00735E3D" w:rsidRDefault="008015C0" w:rsidP="005807C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807CD">
        <w:rPr>
          <w:rFonts w:ascii="Times New Roman" w:eastAsia="Times New Roman" w:hAnsi="Times New Roman" w:cs="David"/>
          <w:sz w:val="20"/>
          <w:szCs w:val="24"/>
          <w:rtl/>
          <w:lang w:eastAsia="he-IL"/>
        </w:rPr>
        <w:t xml:space="preserve">מודגש בזה, 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יהא חייב בביצוע השינויים כאמור ולא יהא רשאי לעכבם בשל העדר הכרעת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w:t>
      </w:r>
    </w:p>
    <w:p w14:paraId="6F7A2C73" w14:textId="10C0E729"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w:t>
      </w:r>
      <w:r w:rsidR="008015C0">
        <w:rPr>
          <w:rFonts w:ascii="Times New Roman" w:eastAsia="Times New Roman" w:hAnsi="Times New Roman" w:cs="David"/>
          <w:sz w:val="20"/>
          <w:szCs w:val="24"/>
          <w:rtl/>
          <w:lang w:eastAsia="he-IL"/>
        </w:rPr>
        <w:fldChar w:fldCharType="begin"/>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lang w:eastAsia="he-IL"/>
        </w:rPr>
        <w:instrText>REF</w:instrText>
      </w:r>
      <w:r w:rsidR="008015C0">
        <w:rPr>
          <w:rFonts w:ascii="Times New Roman" w:eastAsia="Times New Roman" w:hAnsi="Times New Roman" w:cs="David"/>
          <w:sz w:val="20"/>
          <w:szCs w:val="24"/>
          <w:rtl/>
          <w:lang w:eastAsia="he-IL"/>
        </w:rPr>
        <w:instrText xml:space="preserve"> _</w:instrText>
      </w:r>
      <w:r w:rsidR="008015C0">
        <w:rPr>
          <w:rFonts w:ascii="Times New Roman" w:eastAsia="Times New Roman" w:hAnsi="Times New Roman" w:cs="David"/>
          <w:sz w:val="20"/>
          <w:szCs w:val="24"/>
          <w:lang w:eastAsia="he-IL"/>
        </w:rPr>
        <w:instrText>Ref54792340 \r \h</w:instrText>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rtl/>
          <w:lang w:eastAsia="he-IL"/>
        </w:rPr>
      </w:r>
      <w:r w:rsidR="008015C0">
        <w:rPr>
          <w:rFonts w:ascii="Times New Roman" w:eastAsia="Times New Roman" w:hAnsi="Times New Roman" w:cs="David"/>
          <w:sz w:val="20"/>
          <w:szCs w:val="24"/>
          <w:rtl/>
          <w:lang w:eastAsia="he-IL"/>
        </w:rPr>
        <w:fldChar w:fldCharType="separate"/>
      </w:r>
      <w:r w:rsidR="008015C0">
        <w:rPr>
          <w:rFonts w:ascii="Times New Roman" w:eastAsia="Times New Roman" w:hAnsi="Times New Roman" w:cs="David"/>
          <w:sz w:val="20"/>
          <w:szCs w:val="24"/>
          <w:cs/>
          <w:lang w:eastAsia="he-IL"/>
        </w:rPr>
        <w:t>‎</w:t>
      </w:r>
      <w:r w:rsidR="008015C0">
        <w:rPr>
          <w:rFonts w:ascii="Times New Roman" w:eastAsia="Times New Roman" w:hAnsi="Times New Roman" w:cs="David"/>
          <w:sz w:val="20"/>
          <w:szCs w:val="24"/>
          <w:lang w:eastAsia="he-IL"/>
        </w:rPr>
        <w:t>8.3</w:t>
      </w:r>
      <w:r w:rsidR="008015C0">
        <w:rPr>
          <w:rFonts w:ascii="Times New Roman" w:eastAsia="Times New Roman" w:hAnsi="Times New Roman" w:cs="David"/>
          <w:sz w:val="20"/>
          <w:szCs w:val="24"/>
          <w:rtl/>
          <w:lang w:eastAsia="he-IL"/>
        </w:rPr>
        <w:fldChar w:fldCharType="end"/>
      </w:r>
      <w:r w:rsidR="002735C1">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3D082DA4" w14:textId="77777777" w:rsidR="002B2234" w:rsidRPr="002B2234" w:rsidRDefault="008015C0"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פגם ו/או </w:t>
      </w:r>
      <w:r w:rsidR="002B2234" w:rsidRPr="002B2234">
        <w:rPr>
          <w:rFonts w:ascii="Times New Roman" w:eastAsia="Times New Roman" w:hAnsi="Times New Roman" w:cs="David"/>
          <w:sz w:val="20"/>
          <w:szCs w:val="24"/>
          <w:rtl/>
          <w:lang w:eastAsia="he-IL"/>
        </w:rPr>
        <w:t xml:space="preserve">טעות </w:t>
      </w:r>
      <w:r w:rsidR="002B2234" w:rsidRPr="002B2234">
        <w:rPr>
          <w:rFonts w:ascii="Times New Roman" w:eastAsia="Times New Roman" w:hAnsi="Times New Roman" w:cs="David" w:hint="cs"/>
          <w:sz w:val="20"/>
          <w:szCs w:val="24"/>
          <w:rtl/>
          <w:lang w:eastAsia="he-IL"/>
        </w:rPr>
        <w:t>ו/</w:t>
      </w:r>
      <w:r w:rsidR="002B2234" w:rsidRPr="002B2234">
        <w:rPr>
          <w:rFonts w:ascii="Times New Roman" w:eastAsia="Times New Roman" w:hAnsi="Times New Roman" w:cs="David"/>
          <w:sz w:val="20"/>
          <w:szCs w:val="24"/>
          <w:rtl/>
          <w:lang w:eastAsia="he-IL"/>
        </w:rPr>
        <w:t>או ל</w:t>
      </w:r>
      <w:r w:rsidR="002B2234" w:rsidRPr="002B2234">
        <w:rPr>
          <w:rFonts w:ascii="Times New Roman" w:eastAsia="Times New Roman" w:hAnsi="Times New Roman" w:cs="David" w:hint="cs"/>
          <w:sz w:val="20"/>
          <w:szCs w:val="24"/>
          <w:rtl/>
          <w:lang w:eastAsia="he-IL"/>
        </w:rPr>
        <w:t>י</w:t>
      </w:r>
      <w:r w:rsidR="002B2234" w:rsidRPr="002B2234">
        <w:rPr>
          <w:rFonts w:ascii="Times New Roman" w:eastAsia="Times New Roman" w:hAnsi="Times New Roman" w:cs="David"/>
          <w:sz w:val="20"/>
          <w:szCs w:val="24"/>
          <w:rtl/>
          <w:lang w:eastAsia="he-IL"/>
        </w:rPr>
        <w:t xml:space="preserve">קוי בתכנון ו/או באומדן של המתכנן </w:t>
      </w:r>
      <w:r w:rsidR="002B2234" w:rsidRPr="002B2234">
        <w:rPr>
          <w:rFonts w:ascii="Times New Roman" w:eastAsia="Times New Roman" w:hAnsi="Times New Roman" w:cs="David" w:hint="cs"/>
          <w:sz w:val="20"/>
          <w:szCs w:val="24"/>
          <w:rtl/>
          <w:lang w:eastAsia="he-IL"/>
        </w:rPr>
        <w:t>ו/</w:t>
      </w:r>
      <w:r w:rsidR="002B2234" w:rsidRPr="002B2234">
        <w:rPr>
          <w:rFonts w:ascii="Times New Roman" w:eastAsia="Times New Roman" w:hAnsi="Times New Roman" w:cs="David"/>
          <w:sz w:val="20"/>
          <w:szCs w:val="24"/>
          <w:rtl/>
          <w:lang w:eastAsia="he-IL"/>
        </w:rPr>
        <w:t>או של היועצים.</w:t>
      </w:r>
    </w:p>
    <w:p w14:paraId="7DCBBBC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0BEF9AE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216996A" w14:textId="77777777" w:rsid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380836E6" w14:textId="77777777" w:rsidR="00AB582B" w:rsidRDefault="00AB582B" w:rsidP="00533FF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5807CD">
        <w:rPr>
          <w:rFonts w:ascii="Times New Roman" w:eastAsia="Times New Roman" w:hAnsi="Times New Roman" w:cs="David"/>
          <w:sz w:val="20"/>
          <w:szCs w:val="24"/>
          <w:rtl/>
          <w:lang w:eastAsia="he-IL"/>
        </w:rPr>
        <w:t xml:space="preserve">סירב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לבצע את השינויים, מכל סיבה שהיא, יהא </w:t>
      </w:r>
      <w:r w:rsidRPr="005807CD">
        <w:rPr>
          <w:rFonts w:ascii="Times New Roman" w:eastAsia="Times New Roman" w:hAnsi="Times New Roman" w:cs="David"/>
          <w:sz w:val="20"/>
          <w:szCs w:val="24"/>
          <w:rtl/>
          <w:lang w:eastAsia="he-IL"/>
        </w:rPr>
        <w:lastRenderedPageBreak/>
        <w:t xml:space="preserve">המזמין רשאי, מבלי לגרוע מכל זכות ו/או טענה העומדת לו כלפי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לבצעם באמצעות כל גורם אחר אשר ייראה בעיניו, הכל ללא צורך בקבלת הסכמת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תוך זכותו לעשות שימוש ללא תמורה בכל המסמכים ו/או התכניות ו/או הנתונים אשר הוכנו ו/או נאספו על ידי </w:t>
      </w:r>
      <w:r w:rsidRPr="002F6D3B">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w:t>
      </w:r>
    </w:p>
    <w:p w14:paraId="2E2EE2A9" w14:textId="77777777" w:rsidR="00AB582B" w:rsidRPr="005807CD" w:rsidRDefault="00AB582B" w:rsidP="005807CD">
      <w:pPr>
        <w:widowControl w:val="0"/>
        <w:numPr>
          <w:ilvl w:val="1"/>
          <w:numId w:val="1"/>
        </w:numPr>
        <w:spacing w:before="0" w:beforeAutospacing="0" w:after="200" w:afterAutospacing="0" w:line="240" w:lineRule="auto"/>
        <w:jc w:val="both"/>
        <w:rPr>
          <w:sz w:val="20"/>
          <w:rtl/>
        </w:rPr>
      </w:pPr>
      <w:r w:rsidRPr="005807CD">
        <w:rPr>
          <w:rFonts w:ascii="Times New Roman" w:eastAsia="Times New Roman" w:hAnsi="Times New Roman" w:cs="David"/>
          <w:sz w:val="20"/>
          <w:szCs w:val="24"/>
          <w:rtl/>
          <w:lang w:eastAsia="he-IL"/>
        </w:rPr>
        <w:t>מבלי לגרוע מהוראות סעיף</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fldChar w:fldCharType="begin"/>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hint="cs"/>
          <w:sz w:val="20"/>
          <w:szCs w:val="24"/>
          <w:lang w:eastAsia="he-IL"/>
        </w:rPr>
        <w:instrText>REF</w:instrText>
      </w:r>
      <w:r>
        <w:rPr>
          <w:rFonts w:ascii="Times New Roman" w:eastAsia="Times New Roman" w:hAnsi="Times New Roman" w:cs="David" w:hint="cs"/>
          <w:sz w:val="20"/>
          <w:szCs w:val="24"/>
          <w:rtl/>
          <w:lang w:eastAsia="he-IL"/>
        </w:rPr>
        <w:instrText xml:space="preserve"> _</w:instrText>
      </w:r>
      <w:r>
        <w:rPr>
          <w:rFonts w:ascii="Times New Roman" w:eastAsia="Times New Roman" w:hAnsi="Times New Roman" w:cs="David" w:hint="cs"/>
          <w:sz w:val="20"/>
          <w:szCs w:val="24"/>
          <w:lang w:eastAsia="he-IL"/>
        </w:rPr>
        <w:instrText>Ref54792340 \r \h</w:instrText>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sz w:val="20"/>
          <w:szCs w:val="24"/>
          <w:rtl/>
          <w:lang w:eastAsia="he-IL"/>
        </w:rPr>
      </w:r>
      <w:r>
        <w:rPr>
          <w:rFonts w:ascii="Times New Roman" w:eastAsia="Times New Roman" w:hAnsi="Times New Roman" w:cs="David"/>
          <w:sz w:val="20"/>
          <w:szCs w:val="24"/>
          <w:rtl/>
          <w:lang w:eastAsia="he-IL"/>
        </w:rPr>
        <w:fldChar w:fldCharType="separate"/>
      </w:r>
      <w:r>
        <w:rPr>
          <w:rFonts w:ascii="Times New Roman" w:eastAsia="Times New Roman" w:hAnsi="Times New Roman" w:cs="David"/>
          <w:sz w:val="20"/>
          <w:szCs w:val="24"/>
          <w:cs/>
          <w:lang w:eastAsia="he-IL"/>
        </w:rPr>
        <w:t>‎</w:t>
      </w:r>
      <w:r>
        <w:rPr>
          <w:rFonts w:ascii="Times New Roman" w:eastAsia="Times New Roman" w:hAnsi="Times New Roman" w:cs="David"/>
          <w:sz w:val="20"/>
          <w:szCs w:val="24"/>
          <w:lang w:eastAsia="he-IL"/>
        </w:rPr>
        <w:t>8.3</w:t>
      </w:r>
      <w:r>
        <w:rPr>
          <w:rFonts w:ascii="Times New Roman" w:eastAsia="Times New Roman" w:hAnsi="Times New Roman" w:cs="David"/>
          <w:sz w:val="20"/>
          <w:szCs w:val="24"/>
          <w:rtl/>
          <w:lang w:eastAsia="he-IL"/>
        </w:rPr>
        <w:fldChar w:fldCharType="end"/>
      </w:r>
      <w:r>
        <w:rPr>
          <w:rFonts w:ascii="Times New Roman" w:eastAsia="Times New Roman" w:hAnsi="Times New Roman" w:cs="David" w:hint="cs"/>
          <w:sz w:val="20"/>
          <w:szCs w:val="24"/>
          <w:rtl/>
          <w:lang w:eastAsia="he-IL"/>
        </w:rPr>
        <w:t xml:space="preserve"> </w:t>
      </w:r>
      <w:r w:rsidRPr="005807CD">
        <w:rPr>
          <w:rFonts w:ascii="Times New Roman" w:eastAsia="Times New Roman" w:hAnsi="Times New Roman" w:cs="David"/>
          <w:sz w:val="20"/>
          <w:szCs w:val="24"/>
          <w:rtl/>
          <w:lang w:eastAsia="he-IL"/>
        </w:rPr>
        <w:t xml:space="preserve">לעיל, היה והשינויים יביאו לצמצום מהותי בהיקף העבודה ביחס לשלב </w:t>
      </w:r>
      <w:r>
        <w:rPr>
          <w:rFonts w:ascii="Times New Roman" w:eastAsia="Times New Roman" w:hAnsi="Times New Roman" w:cs="David" w:hint="cs"/>
          <w:sz w:val="20"/>
          <w:szCs w:val="24"/>
          <w:rtl/>
          <w:lang w:eastAsia="he-IL"/>
        </w:rPr>
        <w:t>תכנון</w:t>
      </w:r>
      <w:r w:rsidRPr="005807CD">
        <w:rPr>
          <w:rFonts w:ascii="Times New Roman" w:eastAsia="Times New Roman" w:hAnsi="Times New Roman" w:cs="David"/>
          <w:sz w:val="20"/>
          <w:szCs w:val="24"/>
          <w:rtl/>
          <w:lang w:eastAsia="he-IL"/>
        </w:rPr>
        <w:t xml:space="preserve"> שאושר לביצוע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יופחת מן התמורה </w:t>
      </w:r>
      <w:r>
        <w:rPr>
          <w:rFonts w:ascii="Times New Roman" w:eastAsia="Times New Roman" w:hAnsi="Times New Roman" w:cs="David" w:hint="cs"/>
          <w:sz w:val="20"/>
          <w:szCs w:val="24"/>
          <w:rtl/>
          <w:lang w:eastAsia="he-IL"/>
        </w:rPr>
        <w:t>לתכנון</w:t>
      </w:r>
      <w:r w:rsidRPr="005807CD">
        <w:rPr>
          <w:rFonts w:ascii="Times New Roman" w:eastAsia="Times New Roman" w:hAnsi="Times New Roman" w:cs="David"/>
          <w:sz w:val="20"/>
          <w:szCs w:val="24"/>
          <w:rtl/>
          <w:lang w:eastAsia="he-IL"/>
        </w:rPr>
        <w:t xml:space="preserve"> סכום עליו יסכימו הצדדים בכתב, ובהעדר הסכמה - כפי שייקבע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w:t>
      </w:r>
    </w:p>
    <w:p w14:paraId="57BA345A" w14:textId="77777777" w:rsidR="00AB582B" w:rsidRPr="005807CD" w:rsidRDefault="00AB582B" w:rsidP="005807CD">
      <w:pPr>
        <w:widowControl w:val="0"/>
        <w:spacing w:before="0" w:beforeAutospacing="0" w:after="240" w:afterAutospacing="0" w:line="240" w:lineRule="auto"/>
        <w:jc w:val="both"/>
        <w:rPr>
          <w:rFonts w:ascii="Times New Roman" w:eastAsia="Times New Roman" w:hAnsi="Times New Roman" w:cs="David"/>
          <w:bCs/>
          <w:sz w:val="20"/>
          <w:szCs w:val="24"/>
          <w:u w:val="single"/>
          <w:rtl/>
          <w:lang w:eastAsia="he-IL"/>
        </w:rPr>
      </w:pPr>
      <w:r w:rsidRPr="005807CD">
        <w:rPr>
          <w:rFonts w:ascii="Times New Roman" w:eastAsia="Times New Roman" w:hAnsi="Times New Roman" w:cs="David" w:hint="eastAsia"/>
          <w:bCs/>
          <w:sz w:val="20"/>
          <w:szCs w:val="24"/>
          <w:u w:val="single"/>
          <w:rtl/>
          <w:lang w:eastAsia="he-IL"/>
        </w:rPr>
        <w:t>שינויי</w:t>
      </w:r>
      <w:r w:rsidRPr="005807CD">
        <w:rPr>
          <w:rFonts w:ascii="Times New Roman" w:eastAsia="Times New Roman" w:hAnsi="Times New Roman" w:cs="David"/>
          <w:bCs/>
          <w:sz w:val="20"/>
          <w:szCs w:val="24"/>
          <w:u w:val="single"/>
          <w:rtl/>
          <w:lang w:eastAsia="he-IL"/>
        </w:rPr>
        <w:t xml:space="preserve"> </w:t>
      </w:r>
      <w:r w:rsidRPr="005807CD">
        <w:rPr>
          <w:rFonts w:ascii="Times New Roman" w:eastAsia="Times New Roman" w:hAnsi="Times New Roman" w:cs="David" w:hint="eastAsia"/>
          <w:bCs/>
          <w:sz w:val="20"/>
          <w:szCs w:val="24"/>
          <w:u w:val="single"/>
          <w:rtl/>
          <w:lang w:eastAsia="he-IL"/>
        </w:rPr>
        <w:t>דיירים</w:t>
      </w:r>
    </w:p>
    <w:p w14:paraId="1D773B1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2218A8A" w14:textId="77777777" w:rsidR="002F6D3B"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 xml:space="preserve">יסוכמו בין המתכנן לרוכשים. </w:t>
      </w:r>
    </w:p>
    <w:p w14:paraId="5BCC8CAC" w14:textId="77777777" w:rsidR="002B2234" w:rsidRPr="002B2234" w:rsidRDefault="002B2234" w:rsidP="00B7509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513D99B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lastRenderedPageBreak/>
        <w:t>אחריות וביטוח</w:t>
      </w:r>
    </w:p>
    <w:p w14:paraId="433E3222"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4160E7B" w14:textId="77777777" w:rsidR="00D80A75" w:rsidRPr="00837F05" w:rsidRDefault="00D80A75" w:rsidP="00B7509B">
      <w:pPr>
        <w:widowControl w:val="0"/>
        <w:numPr>
          <w:ilvl w:val="1"/>
          <w:numId w:val="1"/>
        </w:numPr>
        <w:spacing w:before="0" w:beforeAutospacing="0" w:after="200" w:afterAutospacing="0" w:line="240" w:lineRule="auto"/>
        <w:jc w:val="both"/>
      </w:pPr>
      <w:r w:rsidRPr="00837F05">
        <w:rPr>
          <w:rFonts w:cs="David" w:hint="eastAsia"/>
          <w:szCs w:val="24"/>
          <w:rtl/>
        </w:rPr>
        <w:t>המתכנן</w:t>
      </w:r>
      <w:r w:rsidRPr="00837F05">
        <w:rPr>
          <w:rFonts w:cs="David"/>
          <w:szCs w:val="24"/>
          <w:rtl/>
        </w:rPr>
        <w:t xml:space="preserve"> </w:t>
      </w:r>
      <w:r w:rsidRPr="00837F05">
        <w:rPr>
          <w:rFonts w:cs="David" w:hint="eastAsia"/>
          <w:szCs w:val="24"/>
          <w:rtl/>
        </w:rPr>
        <w:t>מתחייב</w:t>
      </w:r>
      <w:r w:rsidRPr="00837F05">
        <w:rPr>
          <w:rFonts w:cs="David"/>
          <w:szCs w:val="24"/>
          <w:rtl/>
        </w:rPr>
        <w:t xml:space="preserve"> </w:t>
      </w:r>
      <w:r w:rsidRPr="00837F05">
        <w:rPr>
          <w:rFonts w:cs="David" w:hint="eastAsia"/>
          <w:szCs w:val="24"/>
          <w:rtl/>
        </w:rPr>
        <w:t>לבצע</w:t>
      </w:r>
      <w:r w:rsidRPr="00B7509B">
        <w:rPr>
          <w:rFonts w:cs="David"/>
          <w:szCs w:val="24"/>
          <w:rtl/>
        </w:rPr>
        <w:t xml:space="preserve"> </w:t>
      </w:r>
      <w:r w:rsidRPr="00B7509B">
        <w:rPr>
          <w:rFonts w:cs="David" w:hint="cs"/>
          <w:szCs w:val="24"/>
          <w:rtl/>
        </w:rPr>
        <w:t>את</w:t>
      </w:r>
      <w:r w:rsidRPr="00B7509B">
        <w:rPr>
          <w:rFonts w:cs="David"/>
          <w:szCs w:val="24"/>
          <w:rtl/>
        </w:rPr>
        <w:t xml:space="preserve"> </w:t>
      </w:r>
      <w:r w:rsidRPr="00B7509B">
        <w:rPr>
          <w:rFonts w:cs="David" w:hint="cs"/>
          <w:szCs w:val="24"/>
          <w:rtl/>
        </w:rPr>
        <w:t>שירותי</w:t>
      </w:r>
      <w:r w:rsidRPr="00B7509B">
        <w:rPr>
          <w:rFonts w:cs="David"/>
          <w:szCs w:val="24"/>
          <w:rtl/>
        </w:rPr>
        <w:t xml:space="preserve"> </w:t>
      </w:r>
      <w:r w:rsidRPr="00B7509B">
        <w:rPr>
          <w:rFonts w:cs="David" w:hint="cs"/>
          <w:szCs w:val="24"/>
          <w:rtl/>
        </w:rPr>
        <w:t>המתכנן</w:t>
      </w:r>
      <w:r w:rsidRPr="00B7509B">
        <w:rPr>
          <w:rFonts w:cs="David"/>
          <w:szCs w:val="24"/>
          <w:rtl/>
        </w:rPr>
        <w:t xml:space="preserve"> </w:t>
      </w:r>
      <w:r w:rsidRPr="00B7509B">
        <w:rPr>
          <w:rFonts w:cs="David" w:hint="cs"/>
          <w:szCs w:val="24"/>
          <w:rtl/>
        </w:rPr>
        <w:t>בהתאם</w:t>
      </w:r>
      <w:r w:rsidRPr="00B7509B">
        <w:rPr>
          <w:rFonts w:cs="David"/>
          <w:szCs w:val="24"/>
          <w:rtl/>
        </w:rPr>
        <w:t xml:space="preserve"> </w:t>
      </w:r>
      <w:r w:rsidRPr="00B7509B">
        <w:rPr>
          <w:rFonts w:cs="David" w:hint="cs"/>
          <w:szCs w:val="24"/>
          <w:rtl/>
        </w:rPr>
        <w:t>להוראות</w:t>
      </w:r>
      <w:r w:rsidRPr="00B7509B">
        <w:rPr>
          <w:rFonts w:cs="David"/>
          <w:szCs w:val="24"/>
          <w:rtl/>
        </w:rPr>
        <w:t xml:space="preserve"> </w:t>
      </w:r>
      <w:r w:rsidRPr="00B7509B">
        <w:rPr>
          <w:rFonts w:cs="David" w:hint="cs"/>
          <w:szCs w:val="24"/>
          <w:rtl/>
        </w:rPr>
        <w:t>חוזה</w:t>
      </w:r>
      <w:r w:rsidRPr="00B7509B">
        <w:rPr>
          <w:rFonts w:cs="David"/>
          <w:szCs w:val="24"/>
          <w:rtl/>
        </w:rPr>
        <w:t xml:space="preserve"> </w:t>
      </w:r>
      <w:r w:rsidRPr="00B7509B">
        <w:rPr>
          <w:rFonts w:cs="David" w:hint="cs"/>
          <w:szCs w:val="24"/>
          <w:rtl/>
        </w:rPr>
        <w:t>זה</w:t>
      </w:r>
      <w:r w:rsidRPr="00B7509B">
        <w:rPr>
          <w:rFonts w:cs="David"/>
          <w:szCs w:val="24"/>
          <w:rtl/>
        </w:rPr>
        <w:t xml:space="preserve"> </w:t>
      </w:r>
      <w:r w:rsidRPr="00B7509B">
        <w:rPr>
          <w:rFonts w:cs="David" w:hint="cs"/>
          <w:szCs w:val="24"/>
          <w:rtl/>
        </w:rPr>
        <w:t>בנאמנות</w:t>
      </w:r>
      <w:r w:rsidRPr="00B7509B">
        <w:rPr>
          <w:rFonts w:cs="David"/>
          <w:szCs w:val="24"/>
          <w:rtl/>
        </w:rPr>
        <w:t xml:space="preserve">, </w:t>
      </w:r>
      <w:r w:rsidRPr="00B7509B">
        <w:rPr>
          <w:rFonts w:cs="David" w:hint="cs"/>
          <w:szCs w:val="24"/>
          <w:rtl/>
        </w:rPr>
        <w:t>במועדים</w:t>
      </w:r>
      <w:r w:rsidRPr="00B7509B">
        <w:rPr>
          <w:rFonts w:cs="David"/>
          <w:szCs w:val="24"/>
          <w:rtl/>
        </w:rPr>
        <w:t xml:space="preserve"> </w:t>
      </w:r>
      <w:r w:rsidRPr="00B7509B">
        <w:rPr>
          <w:rFonts w:cs="David" w:hint="cs"/>
          <w:szCs w:val="24"/>
          <w:rtl/>
        </w:rPr>
        <w:t>על</w:t>
      </w:r>
      <w:r w:rsidRPr="00B7509B">
        <w:rPr>
          <w:rFonts w:cs="David"/>
          <w:szCs w:val="24"/>
          <w:rtl/>
        </w:rPr>
        <w:t xml:space="preserve"> </w:t>
      </w:r>
      <w:r w:rsidRPr="00B7509B">
        <w:rPr>
          <w:rFonts w:cs="David" w:hint="cs"/>
          <w:szCs w:val="24"/>
          <w:rtl/>
        </w:rPr>
        <w:t>פי</w:t>
      </w:r>
      <w:r w:rsidRPr="00B7509B">
        <w:rPr>
          <w:rFonts w:cs="David"/>
          <w:szCs w:val="24"/>
          <w:rtl/>
        </w:rPr>
        <w:t xml:space="preserve"> </w:t>
      </w:r>
      <w:r w:rsidRPr="00B7509B">
        <w:rPr>
          <w:rFonts w:cs="David" w:hint="cs"/>
          <w:szCs w:val="24"/>
          <w:rtl/>
        </w:rPr>
        <w:t>חוזה</w:t>
      </w:r>
      <w:r w:rsidRPr="00B7509B">
        <w:rPr>
          <w:rFonts w:cs="David"/>
          <w:szCs w:val="24"/>
          <w:rtl/>
        </w:rPr>
        <w:t xml:space="preserve"> </w:t>
      </w:r>
      <w:r w:rsidRPr="00B7509B">
        <w:rPr>
          <w:rFonts w:cs="David" w:hint="cs"/>
          <w:szCs w:val="24"/>
          <w:rtl/>
        </w:rPr>
        <w:t>זה</w:t>
      </w:r>
      <w:r w:rsidRPr="00B7509B">
        <w:rPr>
          <w:rFonts w:ascii="Times New Roman" w:hAnsi="Times New Roman" w:cs="David"/>
          <w:sz w:val="20"/>
          <w:szCs w:val="24"/>
          <w:rtl/>
        </w:rPr>
        <w:t xml:space="preserve">, במומחיות, בזהירות וברמה מקצועית מעולה, והוא יהא אחראי אחריות מלאה לכל פגיעה, נזק, הפסד, הוצאה, חבות, עלויות, תביעות, הליכים (אזרחיים או פליליים), דרישות, </w:t>
      </w:r>
      <w:r w:rsidRPr="00B7509B">
        <w:rPr>
          <w:rFonts w:ascii="Times New Roman" w:hAnsi="Times New Roman" w:cs="David" w:hint="cs"/>
          <w:sz w:val="20"/>
          <w:szCs w:val="24"/>
          <w:rtl/>
        </w:rPr>
        <w:t>אישומים</w:t>
      </w:r>
      <w:r w:rsidRPr="00B7509B">
        <w:rPr>
          <w:rFonts w:ascii="Times New Roman" w:hAnsi="Times New Roman" w:cs="David"/>
          <w:sz w:val="20"/>
          <w:szCs w:val="24"/>
          <w:rtl/>
        </w:rPr>
        <w:t xml:space="preserve">, פס"ד, צווים, עונשים, קנסות, פיצויים שייגרמו ו/או יוטלו על המזמין ו/או עובדיו ו/או </w:t>
      </w:r>
      <w:r w:rsidRPr="00B7509B">
        <w:rPr>
          <w:rFonts w:ascii="Times New Roman" w:hAnsi="Times New Roman" w:cs="David" w:hint="cs"/>
          <w:sz w:val="20"/>
          <w:szCs w:val="24"/>
          <w:rtl/>
        </w:rPr>
        <w:t>שלוחיו</w:t>
      </w:r>
      <w:r w:rsidRPr="00B7509B">
        <w:rPr>
          <w:rFonts w:ascii="Times New Roman" w:hAnsi="Times New Roman" w:cs="David"/>
          <w:sz w:val="20"/>
          <w:szCs w:val="24"/>
          <w:rtl/>
        </w:rPr>
        <w:t xml:space="preserve"> ו/או מי מטעמו ו/או למתכנן ו/או לעובדיו ו/או לאדם אחר כלשהו, לגוף או לרכוש, בשל מעשה או מחדל של המתכנן ו/או עובדיו ו/או </w:t>
      </w:r>
      <w:r w:rsidRPr="00B7509B">
        <w:rPr>
          <w:rFonts w:ascii="Times New Roman" w:hAnsi="Times New Roman" w:cs="David" w:hint="cs"/>
          <w:sz w:val="20"/>
          <w:szCs w:val="24"/>
          <w:rtl/>
        </w:rPr>
        <w:t>שלוחיו</w:t>
      </w:r>
      <w:r w:rsidRPr="00B7509B">
        <w:rPr>
          <w:rFonts w:ascii="Times New Roman" w:hAnsi="Times New Roman" w:cs="David"/>
          <w:sz w:val="20"/>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D364D24" w14:textId="77777777" w:rsidR="00D80A75" w:rsidRPr="00837F05" w:rsidRDefault="00D80A75" w:rsidP="00B7509B">
      <w:pPr>
        <w:widowControl w:val="0"/>
        <w:numPr>
          <w:ilvl w:val="1"/>
          <w:numId w:val="1"/>
        </w:numPr>
        <w:spacing w:before="0" w:beforeAutospacing="0" w:after="200" w:afterAutospacing="0" w:line="240" w:lineRule="auto"/>
        <w:jc w:val="both"/>
        <w:rPr>
          <w:rFonts w:cs="David"/>
          <w:szCs w:val="24"/>
          <w:rtl/>
        </w:rPr>
      </w:pPr>
      <w:r w:rsidRPr="00B7509B">
        <w:rPr>
          <w:rFonts w:ascii="Times New Roman" w:hAnsi="Times New Roman" w:cs="David" w:hint="cs"/>
          <w:sz w:val="20"/>
          <w:szCs w:val="24"/>
          <w:rtl/>
        </w:rPr>
        <w:t>המתכנן</w:t>
      </w:r>
      <w:r w:rsidRPr="00B7509B">
        <w:rPr>
          <w:rFonts w:ascii="Times New Roman" w:hAnsi="Times New Roman" w:cs="David"/>
          <w:sz w:val="20"/>
          <w:szCs w:val="24"/>
          <w:rtl/>
        </w:rPr>
        <w:t xml:space="preserve"> מתחייב לפצות ולשפות את המזמין באופן מלא בגין כל פגיעה, נזק, הפסד, הוצאה, חבות, עלויות, תביעות, הליכים (אזרחיים או פליליים), דרישות, </w:t>
      </w:r>
      <w:r w:rsidRPr="00B7509B">
        <w:rPr>
          <w:rFonts w:ascii="Times New Roman" w:hAnsi="Times New Roman" w:cs="David" w:hint="cs"/>
          <w:sz w:val="20"/>
          <w:szCs w:val="24"/>
          <w:rtl/>
        </w:rPr>
        <w:t>אישומים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פס</w:t>
      </w:r>
      <w:r w:rsidRPr="00B7509B">
        <w:rPr>
          <w:rFonts w:ascii="Times New Roman" w:hAnsi="Times New Roman" w:cs="David"/>
          <w:sz w:val="20"/>
          <w:szCs w:val="24"/>
          <w:rtl/>
        </w:rPr>
        <w:t xml:space="preserve">"ד, </w:t>
      </w:r>
      <w:r w:rsidRPr="00B7509B">
        <w:rPr>
          <w:rFonts w:ascii="Times New Roman" w:hAnsi="Times New Roman" w:cs="David" w:hint="cs"/>
          <w:sz w:val="20"/>
          <w:szCs w:val="24"/>
          <w:rtl/>
        </w:rPr>
        <w:t>צווים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עונשים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קנסות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פיצויים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כאמור</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לעיל</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וכן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בגין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כל</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העלויות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וההוצאות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הנובעות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מהאמור</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לעיל</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לרבות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שכר</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טרחת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עו</w:t>
      </w:r>
      <w:r w:rsidRPr="00B7509B">
        <w:rPr>
          <w:rFonts w:ascii="Times New Roman" w:hAnsi="Times New Roman" w:cs="David"/>
          <w:sz w:val="20"/>
          <w:szCs w:val="24"/>
          <w:rtl/>
        </w:rPr>
        <w:t xml:space="preserve">"ד </w:t>
      </w:r>
      <w:r w:rsidRPr="00B7509B">
        <w:rPr>
          <w:rFonts w:ascii="Times New Roman" w:hAnsi="Times New Roman" w:cs="David" w:hint="cs"/>
          <w:sz w:val="20"/>
          <w:szCs w:val="24"/>
          <w:rtl/>
        </w:rPr>
        <w:t>והוצאות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משפטיות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שתהיינה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כרוכות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בכך</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מיד</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עם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דרישתו</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הראשונה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של</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המזמין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הסכומים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הנ</w:t>
      </w:r>
      <w:r w:rsidRPr="00B7509B">
        <w:rPr>
          <w:rFonts w:ascii="Times New Roman" w:hAnsi="Times New Roman" w:cs="David"/>
          <w:sz w:val="20"/>
          <w:szCs w:val="24"/>
          <w:rtl/>
        </w:rPr>
        <w:t xml:space="preserve">"ל </w:t>
      </w:r>
      <w:r w:rsidRPr="00B7509B">
        <w:rPr>
          <w:rFonts w:ascii="Times New Roman" w:hAnsi="Times New Roman" w:cs="David" w:hint="cs"/>
          <w:sz w:val="20"/>
          <w:szCs w:val="24"/>
          <w:rtl/>
        </w:rPr>
        <w:t>ייחשבו</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חוב</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המגיע</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lastRenderedPageBreak/>
        <w:t>למזמין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מאת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המתכנן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על</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פי</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הוראות</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חוזה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זה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אשר</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המזמין</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רשאי</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לקזז</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בגינו</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סכומים</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ע</w:t>
      </w:r>
      <w:r w:rsidRPr="00B7509B">
        <w:rPr>
          <w:rFonts w:ascii="Times New Roman" w:hAnsi="Times New Roman" w:cs="David"/>
          <w:sz w:val="20"/>
          <w:szCs w:val="24"/>
          <w:rtl/>
        </w:rPr>
        <w:t xml:space="preserve">"ח </w:t>
      </w:r>
      <w:r w:rsidRPr="00B7509B">
        <w:rPr>
          <w:rFonts w:ascii="Times New Roman" w:hAnsi="Times New Roman" w:cs="David" w:hint="cs"/>
          <w:sz w:val="20"/>
          <w:szCs w:val="24"/>
          <w:rtl/>
        </w:rPr>
        <w:t>התמורה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המגיעה</w:t>
      </w:r>
      <w:r w:rsidRPr="00B7509B">
        <w:rPr>
          <w:rFonts w:ascii="Times New Roman" w:hAnsi="Times New Roman" w:cs="David"/>
          <w:sz w:val="20"/>
          <w:szCs w:val="24"/>
          <w:rtl/>
        </w:rPr>
        <w:t xml:space="preserve"> </w:t>
      </w:r>
      <w:r w:rsidRPr="00B7509B">
        <w:rPr>
          <w:rFonts w:ascii="Times New Roman" w:hAnsi="Times New Roman" w:cs="David" w:hint="cs"/>
          <w:sz w:val="20"/>
          <w:szCs w:val="24"/>
          <w:rtl/>
        </w:rPr>
        <w:t>למתכנן</w:t>
      </w:r>
      <w:r w:rsidRPr="00B7509B">
        <w:rPr>
          <w:rFonts w:ascii="Times New Roman" w:hAnsi="Times New Roman" w:cs="David"/>
          <w:sz w:val="20"/>
          <w:szCs w:val="24"/>
          <w:rtl/>
        </w:rPr>
        <w:t>.</w:t>
      </w:r>
    </w:p>
    <w:p w14:paraId="473A2A5B" w14:textId="77777777" w:rsidR="00D80A75" w:rsidRPr="00837F05" w:rsidRDefault="00D80A75" w:rsidP="00B7509B">
      <w:pPr>
        <w:widowControl w:val="0"/>
        <w:numPr>
          <w:ilvl w:val="1"/>
          <w:numId w:val="1"/>
        </w:numPr>
        <w:spacing w:before="0" w:beforeAutospacing="0" w:after="200" w:afterAutospacing="0" w:line="240" w:lineRule="auto"/>
        <w:jc w:val="both"/>
      </w:pPr>
      <w:r w:rsidRPr="00B7509B">
        <w:rPr>
          <w:rFonts w:ascii="Times New Roman" w:hAnsi="Times New Roman" w:cs="David"/>
          <w:sz w:val="20"/>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D77BB74" w14:textId="77777777" w:rsidR="00AB582B" w:rsidRPr="005807CD" w:rsidRDefault="00AB582B" w:rsidP="005807CD">
      <w:pPr>
        <w:widowControl w:val="0"/>
        <w:numPr>
          <w:ilvl w:val="1"/>
          <w:numId w:val="1"/>
        </w:numPr>
        <w:spacing w:before="0" w:beforeAutospacing="0" w:after="200" w:afterAutospacing="0" w:line="240" w:lineRule="auto"/>
        <w:jc w:val="both"/>
        <w:rPr>
          <w:sz w:val="20"/>
        </w:rPr>
      </w:pPr>
      <w:r w:rsidRPr="005807CD">
        <w:rPr>
          <w:rFonts w:ascii="Times New Roman" w:eastAsia="Times New Roman" w:hAnsi="Times New Roman" w:cs="David"/>
          <w:sz w:val="20"/>
          <w:szCs w:val="24"/>
          <w:rtl/>
          <w:lang w:eastAsia="he-IL"/>
        </w:rPr>
        <w:t xml:space="preserve">שום הוראה מהוראות הסכם זה לא תתפרש כמטילה על המזמין ו/או הבאים מכוחו חבות ו/או אחריות בפיצויים או אחרת, בעד כל אובדן, נזק או הפסד העלול להיגרם לגופו או לרכושו של </w:t>
      </w:r>
      <w:r w:rsidRPr="005807CD">
        <w:rPr>
          <w:rFonts w:ascii="Times New Roman" w:eastAsia="Times New Roman" w:hAnsi="Times New Roman" w:cs="David" w:hint="eastAsia"/>
          <w:sz w:val="20"/>
          <w:szCs w:val="24"/>
          <w:rtl/>
          <w:lang w:eastAsia="he-IL"/>
        </w:rPr>
        <w:t>המתכנן</w:t>
      </w:r>
      <w:r w:rsidRPr="005807CD">
        <w:rPr>
          <w:rFonts w:ascii="Times New Roman" w:eastAsia="Times New Roman" w:hAnsi="Times New Roman" w:cs="David"/>
          <w:sz w:val="20"/>
          <w:szCs w:val="24"/>
          <w:rtl/>
          <w:lang w:eastAsia="he-IL"/>
        </w:rPr>
        <w:t xml:space="preserve">, עובדיו או כל הפועלים מטעמו, מחמת פעולה, רשלנות מחדל, מקרה אסון או כל סיבה אחרת הקשורה או הנובעת מביצוע הסכם זה, </w:t>
      </w:r>
      <w:r w:rsidRPr="005807CD">
        <w:rPr>
          <w:rFonts w:ascii="Times New Roman" w:eastAsia="Times New Roman" w:hAnsi="Times New Roman" w:cs="David" w:hint="eastAsia"/>
          <w:sz w:val="20"/>
          <w:szCs w:val="24"/>
          <w:rtl/>
          <w:lang w:eastAsia="he-IL"/>
        </w:rPr>
        <w:t>והמתכנן</w:t>
      </w:r>
      <w:r w:rsidRPr="005807CD">
        <w:rPr>
          <w:rFonts w:ascii="Times New Roman" w:eastAsia="Times New Roman" w:hAnsi="Times New Roman" w:cs="David"/>
          <w:sz w:val="20"/>
          <w:szCs w:val="24"/>
          <w:rtl/>
          <w:lang w:eastAsia="he-IL"/>
        </w:rPr>
        <w:t xml:space="preserve"> לבדו יישא במלוא האחריות לתוצאות כל מקרה כאמור.</w:t>
      </w:r>
    </w:p>
    <w:p w14:paraId="155F152E"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BBC367C"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w:t>
      </w:r>
      <w:r>
        <w:rPr>
          <w:rFonts w:ascii="Times New Roman" w:eastAsia="Times New Roman" w:hAnsi="Times New Roman" w:cs="David" w:hint="cs"/>
          <w:sz w:val="20"/>
          <w:szCs w:val="24"/>
          <w:rtl/>
          <w:lang w:eastAsia="he-IL"/>
        </w:rPr>
        <w:lastRenderedPageBreak/>
        <w:t xml:space="preserve">("מפרט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E833CC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BBEFFA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3962520E"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BF2B94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9B9C81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673E975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673FBA4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2DAAE1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w:t>
      </w:r>
      <w:r>
        <w:rPr>
          <w:rFonts w:ascii="Times New Roman" w:eastAsia="Times New Roman" w:hAnsi="Times New Roman" w:cs="David" w:hint="cs"/>
          <w:sz w:val="20"/>
          <w:szCs w:val="24"/>
          <w:rtl/>
          <w:lang w:eastAsia="he-IL"/>
        </w:rPr>
        <w:lastRenderedPageBreak/>
        <w:t xml:space="preserve">הביטוחים הנוספים או המשלימים כאמור. </w:t>
      </w:r>
    </w:p>
    <w:p w14:paraId="6A5619F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43043D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4AA6B69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B8916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BAE291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36BB5D1"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62AF7EF" w14:textId="77777777" w:rsidR="002B2234" w:rsidRPr="00B7509B" w:rsidRDefault="002B2234" w:rsidP="002B2234">
      <w:pPr>
        <w:widowControl w:val="0"/>
        <w:numPr>
          <w:ilvl w:val="0"/>
          <w:numId w:val="1"/>
        </w:numPr>
        <w:spacing w:before="0" w:beforeAutospacing="0" w:after="240" w:afterAutospacing="0" w:line="240" w:lineRule="auto"/>
        <w:ind w:left="363" w:hanging="272"/>
        <w:jc w:val="both"/>
        <w:rPr>
          <w:rFonts w:ascii="Times New Roman" w:hAnsi="Times New Roman" w:cs="David"/>
          <w:bCs/>
          <w:sz w:val="20"/>
          <w:szCs w:val="24"/>
          <w:u w:val="single"/>
        </w:rPr>
      </w:pPr>
      <w:bookmarkStart w:id="5" w:name="_Ref54794374"/>
      <w:r w:rsidRPr="002B2234">
        <w:rPr>
          <w:rFonts w:ascii="Times New Roman" w:eastAsia="Times New Roman" w:hAnsi="Times New Roman" w:cs="David"/>
          <w:bCs/>
          <w:sz w:val="20"/>
          <w:szCs w:val="24"/>
          <w:u w:val="single"/>
          <w:rtl/>
          <w:lang w:eastAsia="he-IL"/>
        </w:rPr>
        <w:t>אספקת תכניות</w:t>
      </w:r>
      <w:r w:rsidR="00AB582B" w:rsidRPr="005807CD">
        <w:rPr>
          <w:rFonts w:ascii="Times New Roman" w:eastAsia="Times New Roman" w:hAnsi="Times New Roman" w:cs="David"/>
          <w:bCs/>
          <w:sz w:val="20"/>
          <w:szCs w:val="24"/>
          <w:u w:val="single"/>
          <w:rtl/>
          <w:lang w:eastAsia="he-IL"/>
        </w:rPr>
        <w:t xml:space="preserve"> וזכויות קניין רוחני</w:t>
      </w:r>
      <w:bookmarkEnd w:id="5"/>
    </w:p>
    <w:p w14:paraId="0976399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וכן בתקופת הבדק של </w:t>
      </w:r>
      <w:r w:rsidRPr="002B2234">
        <w:rPr>
          <w:rFonts w:ascii="Times New Roman" w:eastAsia="Times New Roman" w:hAnsi="Times New Roman" w:cs="David"/>
          <w:sz w:val="20"/>
          <w:szCs w:val="24"/>
          <w:rtl/>
          <w:lang w:eastAsia="he-IL"/>
        </w:rPr>
        <w:lastRenderedPageBreak/>
        <w:t>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178CC87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0EF3A9A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4BFD0B2"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DB60785" w14:textId="51174E0B"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w:t>
      </w:r>
      <w:r w:rsidR="002F6D3B">
        <w:rPr>
          <w:rFonts w:ascii="Times New Roman" w:eastAsia="Times New Roman" w:hAnsi="Times New Roman" w:cs="David"/>
          <w:sz w:val="20"/>
          <w:szCs w:val="24"/>
          <w:rtl/>
          <w:lang w:eastAsia="he-IL"/>
        </w:rPr>
        <w:fldChar w:fldCharType="begin"/>
      </w:r>
      <w:r w:rsidR="002F6D3B">
        <w:rPr>
          <w:rFonts w:ascii="Times New Roman" w:eastAsia="Times New Roman" w:hAnsi="Times New Roman" w:cs="David"/>
          <w:sz w:val="20"/>
          <w:szCs w:val="24"/>
          <w:rtl/>
          <w:lang w:eastAsia="he-IL"/>
        </w:rPr>
        <w:instrText xml:space="preserve"> </w:instrText>
      </w:r>
      <w:r w:rsidR="002F6D3B">
        <w:rPr>
          <w:rFonts w:ascii="Times New Roman" w:eastAsia="Times New Roman" w:hAnsi="Times New Roman" w:cs="David"/>
          <w:sz w:val="20"/>
          <w:szCs w:val="24"/>
          <w:lang w:eastAsia="he-IL"/>
        </w:rPr>
        <w:instrText>REF</w:instrText>
      </w:r>
      <w:r w:rsidR="002F6D3B">
        <w:rPr>
          <w:rFonts w:ascii="Times New Roman" w:eastAsia="Times New Roman" w:hAnsi="Times New Roman" w:cs="David"/>
          <w:sz w:val="20"/>
          <w:szCs w:val="24"/>
          <w:rtl/>
          <w:lang w:eastAsia="he-IL"/>
        </w:rPr>
        <w:instrText xml:space="preserve"> _</w:instrText>
      </w:r>
      <w:r w:rsidR="002F6D3B">
        <w:rPr>
          <w:rFonts w:ascii="Times New Roman" w:eastAsia="Times New Roman" w:hAnsi="Times New Roman" w:cs="David"/>
          <w:sz w:val="20"/>
          <w:szCs w:val="24"/>
          <w:lang w:eastAsia="he-IL"/>
        </w:rPr>
        <w:instrText>Ref54794374 \r \h</w:instrText>
      </w:r>
      <w:r w:rsidR="002F6D3B">
        <w:rPr>
          <w:rFonts w:ascii="Times New Roman" w:eastAsia="Times New Roman" w:hAnsi="Times New Roman" w:cs="David"/>
          <w:sz w:val="20"/>
          <w:szCs w:val="24"/>
          <w:rtl/>
          <w:lang w:eastAsia="he-IL"/>
        </w:rPr>
        <w:instrText xml:space="preserve"> </w:instrText>
      </w:r>
      <w:r w:rsidR="002F6D3B">
        <w:rPr>
          <w:rFonts w:ascii="Times New Roman" w:eastAsia="Times New Roman" w:hAnsi="Times New Roman" w:cs="David"/>
          <w:sz w:val="20"/>
          <w:szCs w:val="24"/>
          <w:rtl/>
          <w:lang w:eastAsia="he-IL"/>
        </w:rPr>
      </w:r>
      <w:r w:rsidR="002F6D3B">
        <w:rPr>
          <w:rFonts w:ascii="Times New Roman" w:eastAsia="Times New Roman" w:hAnsi="Times New Roman" w:cs="David"/>
          <w:sz w:val="20"/>
          <w:szCs w:val="24"/>
          <w:rtl/>
          <w:lang w:eastAsia="he-IL"/>
        </w:rPr>
        <w:fldChar w:fldCharType="separate"/>
      </w:r>
      <w:r w:rsidR="002F6D3B">
        <w:rPr>
          <w:rFonts w:ascii="Times New Roman" w:eastAsia="Times New Roman" w:hAnsi="Times New Roman" w:cs="David"/>
          <w:sz w:val="20"/>
          <w:szCs w:val="24"/>
          <w:cs/>
          <w:lang w:eastAsia="he-IL"/>
        </w:rPr>
        <w:t>‎</w:t>
      </w:r>
      <w:r w:rsidR="002F6D3B">
        <w:rPr>
          <w:rFonts w:ascii="Times New Roman" w:eastAsia="Times New Roman" w:hAnsi="Times New Roman" w:cs="David"/>
          <w:sz w:val="20"/>
          <w:szCs w:val="24"/>
          <w:lang w:eastAsia="he-IL"/>
        </w:rPr>
        <w:t>1</w:t>
      </w:r>
      <w:r w:rsidR="002F6D3B">
        <w:rPr>
          <w:rFonts w:ascii="Times New Roman" w:eastAsia="Times New Roman" w:hAnsi="Times New Roman" w:cs="David"/>
          <w:sz w:val="20"/>
          <w:szCs w:val="24"/>
          <w:rtl/>
          <w:lang w:eastAsia="he-IL"/>
        </w:rPr>
        <w:fldChar w:fldCharType="end"/>
      </w:r>
      <w:r w:rsidRPr="002B2234">
        <w:rPr>
          <w:rFonts w:ascii="Times New Roman" w:eastAsia="Times New Roman" w:hAnsi="Times New Roman" w:cs="David"/>
          <w:sz w:val="20"/>
          <w:szCs w:val="24"/>
          <w:rtl/>
          <w:lang w:eastAsia="he-IL"/>
        </w:rPr>
        <w:t>זה.</w:t>
      </w:r>
    </w:p>
    <w:p w14:paraId="0B4B3E67" w14:textId="77777777" w:rsid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w:t>
      </w:r>
      <w:r w:rsidRPr="002B2234">
        <w:rPr>
          <w:rFonts w:ascii="Times New Roman" w:eastAsia="Times New Roman" w:hAnsi="Times New Roman" w:cs="David"/>
          <w:sz w:val="20"/>
          <w:szCs w:val="24"/>
          <w:rtl/>
          <w:lang w:eastAsia="he-IL"/>
        </w:rPr>
        <w:lastRenderedPageBreak/>
        <w:t>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0A5BB06" w14:textId="77777777" w:rsidR="008C27F9" w:rsidRDefault="00691AD5" w:rsidP="00B36EE0">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המתכנן</w:t>
      </w:r>
      <w:r w:rsidRPr="00BF5B74">
        <w:rPr>
          <w:rFonts w:ascii="Times New Roman" w:eastAsia="Times New Roman" w:hAnsi="Times New Roman" w:cs="David"/>
          <w:sz w:val="20"/>
          <w:szCs w:val="24"/>
          <w:rtl/>
          <w:lang w:eastAsia="he-IL"/>
        </w:rPr>
        <w:t xml:space="preserve"> לא יעתיק את מסמכי </w:t>
      </w:r>
      <w:r>
        <w:rPr>
          <w:rFonts w:ascii="Times New Roman" w:eastAsia="Times New Roman" w:hAnsi="Times New Roman" w:cs="David" w:hint="cs"/>
          <w:sz w:val="20"/>
          <w:szCs w:val="24"/>
          <w:rtl/>
          <w:lang w:eastAsia="he-IL"/>
        </w:rPr>
        <w:t>התכנון</w:t>
      </w:r>
      <w:r w:rsidRPr="00BF5B74">
        <w:rPr>
          <w:rFonts w:ascii="Times New Roman" w:eastAsia="Times New Roman" w:hAnsi="Times New Roman" w:cs="David"/>
          <w:sz w:val="20"/>
          <w:szCs w:val="24"/>
          <w:rtl/>
          <w:lang w:eastAsia="he-IL"/>
        </w:rPr>
        <w:t>, כולם או חלקם, ו/או תכניות או מסמכים אחרים כלשהם הקשורים לפרויקט ולשירותי</w:t>
      </w:r>
      <w:r>
        <w:rPr>
          <w:rFonts w:ascii="Times New Roman" w:eastAsia="Times New Roman" w:hAnsi="Times New Roman" w:cs="David" w:hint="cs"/>
          <w:sz w:val="20"/>
          <w:szCs w:val="24"/>
          <w:rtl/>
          <w:lang w:eastAsia="he-IL"/>
        </w:rPr>
        <w:t xml:space="preserve">ם </w:t>
      </w:r>
      <w:r w:rsidRPr="00BF5B74">
        <w:rPr>
          <w:rFonts w:ascii="Times New Roman" w:eastAsia="Times New Roman" w:hAnsi="Times New Roman" w:cs="David"/>
          <w:sz w:val="20"/>
          <w:szCs w:val="24"/>
          <w:rtl/>
          <w:lang w:eastAsia="he-IL"/>
        </w:rPr>
        <w:t xml:space="preserve">ולא יעבירם לכל גורם שהוא, אלא בכפוף לקבלת אישור המזמין בכתב ומראש. </w:t>
      </w:r>
    </w:p>
    <w:p w14:paraId="5104CB91" w14:textId="77777777" w:rsidR="00B36EE0" w:rsidRPr="00B36EE0" w:rsidRDefault="00B36EE0" w:rsidP="005807CD">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025337"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343F412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79B2EBF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lastRenderedPageBreak/>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6012BC5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9D13BF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7AF72A9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7296F84" w14:textId="77777777"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lang w:eastAsia="he-IL"/>
        </w:rPr>
      </w:pPr>
      <w:r w:rsidRPr="002B2234">
        <w:rPr>
          <w:rFonts w:ascii="Times New Roman" w:eastAsia="Times New Roman" w:hAnsi="Times New Roman" w:cs="David"/>
          <w:color w:val="000000"/>
          <w:sz w:val="24"/>
          <w:szCs w:val="24"/>
          <w:rtl/>
          <w:lang w:eastAsia="he-IL"/>
        </w:rPr>
        <w:lastRenderedPageBreak/>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BA80F9F" w14:textId="77777777" w:rsidR="00691AD5" w:rsidRPr="005807CD" w:rsidRDefault="00691AD5" w:rsidP="005807CD">
      <w:pPr>
        <w:widowControl w:val="0"/>
        <w:numPr>
          <w:ilvl w:val="1"/>
          <w:numId w:val="1"/>
        </w:numPr>
        <w:spacing w:before="0" w:beforeAutospacing="0" w:after="200" w:afterAutospacing="0" w:line="240" w:lineRule="auto"/>
        <w:jc w:val="both"/>
        <w:rPr>
          <w:color w:val="000000"/>
          <w:sz w:val="24"/>
        </w:rPr>
      </w:pPr>
      <w:r w:rsidRPr="005807CD">
        <w:rPr>
          <w:rFonts w:ascii="Times New Roman" w:eastAsia="Times New Roman" w:hAnsi="Times New Roman" w:cs="David"/>
          <w:color w:val="000000"/>
          <w:sz w:val="24"/>
          <w:szCs w:val="24"/>
          <w:rtl/>
          <w:lang w:eastAsia="he-IL"/>
        </w:rPr>
        <w:t xml:space="preserve">למען הסר ספק מובהר בזה, כי בין המזמין לבין </w:t>
      </w:r>
      <w:r>
        <w:rPr>
          <w:rFonts w:ascii="Times New Roman" w:eastAsia="Times New Roman" w:hAnsi="Times New Roman" w:cs="David" w:hint="cs"/>
          <w:color w:val="000000"/>
          <w:sz w:val="24"/>
          <w:szCs w:val="24"/>
          <w:rtl/>
          <w:lang w:eastAsia="he-IL"/>
        </w:rPr>
        <w:t>המתכנן</w:t>
      </w:r>
      <w:r w:rsidRPr="005807CD">
        <w:rPr>
          <w:rFonts w:ascii="Times New Roman" w:eastAsia="Times New Roman" w:hAnsi="Times New Roman" w:cs="David"/>
          <w:color w:val="000000"/>
          <w:sz w:val="24"/>
          <w:szCs w:val="24"/>
          <w:rtl/>
          <w:lang w:eastAsia="he-IL"/>
        </w:rPr>
        <w:t xml:space="preserve"> לא יתקיימו יחסי שליחות, וכי </w:t>
      </w:r>
      <w:r>
        <w:rPr>
          <w:rFonts w:ascii="Times New Roman" w:eastAsia="Times New Roman" w:hAnsi="Times New Roman" w:cs="David" w:hint="cs"/>
          <w:color w:val="000000"/>
          <w:sz w:val="24"/>
          <w:szCs w:val="24"/>
          <w:rtl/>
          <w:lang w:eastAsia="he-IL"/>
        </w:rPr>
        <w:t>למתכנן</w:t>
      </w:r>
      <w:r w:rsidRPr="005807CD">
        <w:rPr>
          <w:rFonts w:ascii="Times New Roman" w:eastAsia="Times New Roman" w:hAnsi="Times New Roman" w:cs="David"/>
          <w:color w:val="000000"/>
          <w:sz w:val="24"/>
          <w:szCs w:val="24"/>
          <w:rtl/>
          <w:lang w:eastAsia="he-IL"/>
        </w:rPr>
        <w:t xml:space="preserve"> לא תהא סמכות לחייב את המזמין כלפי צדדים שלישיים בכל התחייבות שהיא ו/או ליתן כל הצהרה ו/או מצג בשמו, אלא על פי הרשאה מיוחדת, בכתב ומראש, מאת המזמין.</w:t>
      </w:r>
    </w:p>
    <w:p w14:paraId="496BF332" w14:textId="77777777" w:rsidR="00691AD5" w:rsidRPr="00B7509B" w:rsidRDefault="002B2234" w:rsidP="00B7509B">
      <w:pPr>
        <w:widowControl w:val="0"/>
        <w:numPr>
          <w:ilvl w:val="1"/>
          <w:numId w:val="1"/>
        </w:numPr>
        <w:spacing w:before="0" w:beforeAutospacing="0" w:after="200" w:afterAutospacing="0" w:line="240" w:lineRule="auto"/>
        <w:jc w:val="both"/>
        <w:rPr>
          <w:rFonts w:ascii="Times New Roman" w:hAnsi="Times New Roman" w:cs="David"/>
          <w:color w:val="000000"/>
          <w:sz w:val="24"/>
          <w:szCs w:val="24"/>
        </w:rPr>
      </w:pPr>
      <w:r w:rsidRPr="00691AD5">
        <w:rPr>
          <w:rFonts w:ascii="Times New Roman" w:eastAsia="Times New Roman" w:hAnsi="Times New Roman" w:cs="David"/>
          <w:color w:val="000000"/>
          <w:sz w:val="24"/>
          <w:szCs w:val="24"/>
          <w:rtl/>
          <w:lang w:eastAsia="he-IL"/>
        </w:rPr>
        <w:t>בשים לב לאמור לעיל, אם יקבע פורום מוסמך כלשהו</w:t>
      </w:r>
      <w:r w:rsidRPr="00691AD5">
        <w:rPr>
          <w:rFonts w:ascii="Times New Roman" w:eastAsia="Times New Roman" w:hAnsi="Times New Roman" w:cs="David" w:hint="cs"/>
          <w:color w:val="000000"/>
          <w:sz w:val="24"/>
          <w:szCs w:val="24"/>
          <w:rtl/>
          <w:lang w:eastAsia="he-IL"/>
        </w:rPr>
        <w:t>,</w:t>
      </w:r>
      <w:r w:rsidRPr="00691AD5">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91AD5">
        <w:rPr>
          <w:rFonts w:ascii="Times New Roman" w:eastAsia="Times New Roman" w:hAnsi="Times New Roman" w:cs="David" w:hint="cs"/>
          <w:color w:val="000000"/>
          <w:sz w:val="24"/>
          <w:szCs w:val="24"/>
          <w:rtl/>
          <w:lang w:eastAsia="he-IL"/>
        </w:rPr>
        <w:t xml:space="preserve"> ו/או </w:t>
      </w:r>
      <w:r w:rsidRPr="00691AD5">
        <w:rPr>
          <w:rFonts w:ascii="Times New Roman" w:eastAsia="Times New Roman" w:hAnsi="Times New Roman" w:cs="David" w:hint="cs"/>
          <w:color w:val="000000"/>
          <w:sz w:val="24"/>
          <w:szCs w:val="24"/>
          <w:rtl/>
          <w:lang w:eastAsia="he-IL"/>
        </w:rPr>
        <w:lastRenderedPageBreak/>
        <w:t>מי משלוחיו ו/או אחר מטעמו</w:t>
      </w:r>
      <w:r w:rsidRPr="00691AD5">
        <w:rPr>
          <w:rFonts w:ascii="Times New Roman" w:eastAsia="Times New Roman" w:hAnsi="Times New Roman" w:cs="David"/>
          <w:color w:val="000000"/>
          <w:sz w:val="24"/>
          <w:szCs w:val="24"/>
          <w:rtl/>
          <w:lang w:eastAsia="he-IL"/>
        </w:rPr>
        <w:t xml:space="preserve"> לבין המזמין </w:t>
      </w:r>
      <w:r w:rsidR="00691AD5" w:rsidRPr="005807CD">
        <w:rPr>
          <w:rFonts w:ascii="Times New Roman" w:eastAsia="Times New Roman" w:hAnsi="Times New Roman" w:cs="David"/>
          <w:color w:val="000000"/>
          <w:sz w:val="24"/>
          <w:szCs w:val="24"/>
          <w:rtl/>
          <w:lang w:eastAsia="he-IL"/>
        </w:rPr>
        <w:t>או נתקיימו יחסי שליחות בין המזמין לבין ה</w:t>
      </w:r>
      <w:r w:rsidR="00691AD5" w:rsidRPr="005807CD">
        <w:rPr>
          <w:rFonts w:ascii="Times New Roman" w:eastAsia="Times New Roman" w:hAnsi="Times New Roman" w:cs="David" w:hint="eastAsia"/>
          <w:color w:val="000000"/>
          <w:sz w:val="24"/>
          <w:szCs w:val="24"/>
          <w:rtl/>
          <w:lang w:eastAsia="he-IL"/>
        </w:rPr>
        <w:t>מתכנן</w:t>
      </w:r>
      <w:r w:rsidR="00691AD5" w:rsidRPr="005807CD">
        <w:rPr>
          <w:rFonts w:ascii="Times New Roman" w:eastAsia="Times New Roman" w:hAnsi="Times New Roman" w:cs="David"/>
          <w:color w:val="000000"/>
          <w:sz w:val="24"/>
          <w:szCs w:val="24"/>
          <w:rtl/>
          <w:lang w:eastAsia="he-IL"/>
        </w:rPr>
        <w:t xml:space="preserve"> </w:t>
      </w:r>
      <w:r w:rsidRPr="00691AD5">
        <w:rPr>
          <w:rFonts w:ascii="Times New Roman" w:eastAsia="Times New Roman" w:hAnsi="Times New Roman" w:cs="David"/>
          <w:color w:val="000000"/>
          <w:sz w:val="24"/>
          <w:szCs w:val="24"/>
          <w:rtl/>
          <w:lang w:eastAsia="he-IL"/>
        </w:rPr>
        <w:t xml:space="preserve">מכל סיבה שהיא, </w:t>
      </w:r>
      <w:r w:rsidRPr="002B2234">
        <w:rPr>
          <w:rFonts w:ascii="Times New Roman" w:eastAsia="Times New Roman" w:hAnsi="Times New Roman" w:cs="David"/>
          <w:color w:val="000000"/>
          <w:sz w:val="24"/>
          <w:szCs w:val="24"/>
          <w:rtl/>
          <w:lang w:eastAsia="he-IL"/>
        </w:rPr>
        <w:t>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bookmarkStart w:id="6" w:name="_Hlk54795077"/>
    </w:p>
    <w:bookmarkEnd w:id="6"/>
    <w:p w14:paraId="4D5D93FD"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1A032E0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70A53BC"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00691AD5" w:rsidRPr="005807CD">
        <w:rPr>
          <w:rFonts w:ascii="Times New Roman" w:eastAsia="Times New Roman" w:hAnsi="Times New Roman" w:cs="David" w:hint="eastAsia"/>
          <w:sz w:val="20"/>
          <w:szCs w:val="24"/>
          <w:rtl/>
          <w:lang w:eastAsia="he-IL"/>
        </w:rPr>
        <w:t>ו</w:t>
      </w:r>
      <w:r w:rsidR="00691AD5" w:rsidRPr="005807CD">
        <w:rPr>
          <w:rFonts w:ascii="Times New Roman" w:eastAsia="Times New Roman" w:hAnsi="Times New Roman" w:cs="David"/>
          <w:sz w:val="20"/>
          <w:szCs w:val="24"/>
          <w:rtl/>
          <w:lang w:eastAsia="he-IL"/>
        </w:rPr>
        <w:t>מבלי לגרוע מכל זכות ו/או סעד העומדים למזמין על פי הסכם זה ו/או על פי דין</w:t>
      </w:r>
      <w:r w:rsidR="00691AD5">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323B10D0"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xml:space="preserve">. במקרה </w:t>
      </w:r>
      <w:r w:rsidRPr="002B2234">
        <w:rPr>
          <w:rFonts w:ascii="Times New Roman" w:eastAsia="Times New Roman" w:hAnsi="Times New Roman" w:cs="David"/>
          <w:sz w:val="20"/>
          <w:szCs w:val="24"/>
          <w:rtl/>
          <w:lang w:eastAsia="he-IL"/>
        </w:rPr>
        <w:lastRenderedPageBreak/>
        <w:t>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1F00DA46"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EC279A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05C308A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262F3BF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D1B6783"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1F5EFA1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19ABF9D4"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759BEE76"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7A182AC3"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 </w:t>
      </w:r>
      <w:r w:rsidRPr="002B2234">
        <w:rPr>
          <w:rFonts w:ascii="Times New Roman" w:eastAsia="Times New Roman" w:hAnsi="Times New Roman" w:cs="David"/>
          <w:sz w:val="20"/>
          <w:szCs w:val="24"/>
          <w:rtl/>
          <w:lang w:eastAsia="he-IL"/>
        </w:rPr>
        <w:lastRenderedPageBreak/>
        <w:t>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0C2D6B76" w14:textId="77777777" w:rsid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458041A5" w14:textId="77777777" w:rsidR="00B05887" w:rsidRPr="005807CD" w:rsidRDefault="00B05887" w:rsidP="005807CD">
      <w:pPr>
        <w:widowControl w:val="0"/>
        <w:numPr>
          <w:ilvl w:val="3"/>
          <w:numId w:val="1"/>
        </w:numPr>
        <w:tabs>
          <w:tab w:val="left" w:pos="2357"/>
        </w:tabs>
        <w:spacing w:before="0" w:beforeAutospacing="0" w:after="200" w:afterAutospacing="0" w:line="240" w:lineRule="auto"/>
        <w:ind w:left="2359" w:hanging="142"/>
        <w:jc w:val="both"/>
        <w:rPr>
          <w:sz w:val="20"/>
        </w:rPr>
      </w:pPr>
      <w:r w:rsidRPr="005807CD">
        <w:rPr>
          <w:rFonts w:ascii="Times New Roman" w:eastAsia="Times New Roman" w:hAnsi="Times New Roman" w:cs="David"/>
          <w:sz w:val="20"/>
          <w:szCs w:val="24"/>
          <w:rtl/>
          <w:lang w:eastAsia="he-IL"/>
        </w:rPr>
        <w:t xml:space="preserve">פקע הביטוח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הנדרש על פי הוראות הסכם זה או שהביטוח אינו עונה על דרישות הסכם זה ולא חודש בתוך 3 ימי עסקים מדרישת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ו/או המזמין.</w:t>
      </w:r>
    </w:p>
    <w:p w14:paraId="64631E1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9877A88"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 xml:space="preserve">תביעה כלשהי, פרט לאמור בסעיף 12.3.2 לעיל, והשכר </w:t>
      </w:r>
      <w:r w:rsidRPr="002B2234">
        <w:rPr>
          <w:rFonts w:ascii="Times New Roman" w:eastAsia="Times New Roman" w:hAnsi="Times New Roman" w:cs="David"/>
          <w:sz w:val="20"/>
          <w:szCs w:val="24"/>
          <w:rtl/>
          <w:lang w:eastAsia="he-IL"/>
        </w:rPr>
        <w:lastRenderedPageBreak/>
        <w:t>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6D74832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29D76D0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487E1F2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97ECA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024CF3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F2E042A"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436285E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35B8554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7BAB39A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72CFF82F"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2F71239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26EAC06"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0ACA320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09EF0EB1"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3135A58"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087DA4B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57256DB4" w14:textId="77777777"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r w:rsidR="00B05887">
        <w:rPr>
          <w:rFonts w:ascii="Times New Roman" w:eastAsia="Times New Roman" w:hAnsi="Times New Roman" w:cs="David" w:hint="cs"/>
          <w:sz w:val="20"/>
          <w:szCs w:val="24"/>
          <w:rtl/>
          <w:lang w:eastAsia="he-IL"/>
        </w:rPr>
        <w:t xml:space="preserve"> </w:t>
      </w:r>
      <w:r w:rsidR="00B05887" w:rsidRPr="005807CD">
        <w:rPr>
          <w:rFonts w:ascii="Times New Roman" w:eastAsia="Times New Roman" w:hAnsi="Times New Roman" w:cs="David"/>
          <w:sz w:val="20"/>
          <w:szCs w:val="24"/>
          <w:rtl/>
          <w:lang w:eastAsia="he-IL"/>
        </w:rPr>
        <w:t>בין בתקופת ההסכם ובין בכל זמן אחר לאחר מכן (ללא הגבלה בזמן) גם אם יתבטל ההסכם מכל סיבה שהיא</w:t>
      </w:r>
      <w:r w:rsidRPr="002B2234">
        <w:rPr>
          <w:rFonts w:ascii="Times New Roman" w:eastAsia="Times New Roman" w:hAnsi="Times New Roman" w:cs="David"/>
          <w:sz w:val="20"/>
          <w:szCs w:val="24"/>
          <w:rtl/>
          <w:lang w:eastAsia="he-IL"/>
        </w:rPr>
        <w:t>.</w:t>
      </w:r>
    </w:p>
    <w:p w14:paraId="51EE6F13" w14:textId="77777777" w:rsidR="00B05887" w:rsidRPr="00B36EE0" w:rsidRDefault="00B05887" w:rsidP="00B36EE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5807CD">
        <w:rPr>
          <w:rFonts w:ascii="Times New Roman" w:eastAsia="Times New Roman" w:hAnsi="Times New Roman" w:cs="David"/>
          <w:sz w:val="20"/>
          <w:szCs w:val="24"/>
          <w:rtl/>
          <w:lang w:eastAsia="he-IL"/>
        </w:rPr>
        <w:t>חובת הסודיות האמורה אינה חלה על הצורך להעביר מידע לרשויות התכנון או לאנשים הקשורים בביצוע שירותי התכנון ובלבד שהתקבלה על כך הסכמת המזמין בכתב ומראש.</w:t>
      </w:r>
    </w:p>
    <w:p w14:paraId="4328203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567CE0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w:t>
      </w:r>
      <w:r w:rsidRPr="002B2234">
        <w:rPr>
          <w:rFonts w:ascii="Times New Roman" w:eastAsia="Times New Roman" w:hAnsi="Times New Roman" w:cs="David"/>
          <w:sz w:val="20"/>
          <w:szCs w:val="24"/>
          <w:rtl/>
          <w:lang w:eastAsia="he-IL"/>
        </w:rPr>
        <w:lastRenderedPageBreak/>
        <w:t xml:space="preserve">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2A585876"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1A46600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18DF29D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4453E3A8"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61518EBA"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w:t>
      </w:r>
      <w:r w:rsidRPr="002B2234">
        <w:rPr>
          <w:rFonts w:ascii="Times New Roman" w:eastAsia="Times New Roman" w:hAnsi="Times New Roman" w:cs="David"/>
          <w:sz w:val="20"/>
          <w:szCs w:val="24"/>
          <w:rtl/>
          <w:lang w:eastAsia="he-IL"/>
        </w:rPr>
        <w:lastRenderedPageBreak/>
        <w:t xml:space="preserve">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0DD689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1902155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7FFA669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443E14C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CB00E68"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w:t>
      </w:r>
      <w:r w:rsidRPr="002B2234">
        <w:rPr>
          <w:rFonts w:ascii="Times New Roman" w:eastAsia="Times New Roman" w:hAnsi="Times New Roman" w:cs="David"/>
          <w:sz w:val="20"/>
          <w:szCs w:val="24"/>
          <w:rtl/>
          <w:lang w:eastAsia="he-IL"/>
        </w:rPr>
        <w:lastRenderedPageBreak/>
        <w:t>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292565C7" w14:textId="77777777"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ABE4D66" w14:textId="77777777" w:rsidR="00B05887" w:rsidRPr="005807CD" w:rsidRDefault="00B05887" w:rsidP="005807CD">
      <w:pPr>
        <w:widowControl w:val="0"/>
        <w:numPr>
          <w:ilvl w:val="1"/>
          <w:numId w:val="1"/>
        </w:numPr>
        <w:spacing w:before="0" w:beforeAutospacing="0" w:after="200" w:afterAutospacing="0" w:line="240" w:lineRule="auto"/>
        <w:jc w:val="both"/>
        <w:rPr>
          <w:sz w:val="20"/>
        </w:rPr>
      </w:pP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מוותר בזה באופן בלתי חוזר על כל זכות קיזוז או עכבון כלפי המזמין, על פי כל דין ו/או הסכם. מבלי לגרוע מן האמור, מוסכם בזה, 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לא יהא רשאי לעכב תחת ידיו תכניות ו/או מסמכים אשר הוכנו על פי הסכם זה.</w:t>
      </w:r>
    </w:p>
    <w:p w14:paraId="11AC0E2F" w14:textId="77777777" w:rsidR="002735C1" w:rsidRDefault="00B05887" w:rsidP="00843E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מאשר כי ידוע לו שהמזמין יתקשר עם בנק או מוסד פיננסי אחר בהסכם למימון הקמת הפרויקט וכי הוא מתחייב להמציא לבנק אישור בכתב לפיו </w:t>
      </w: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מוותר באופן בלתי חוזר על זכויות הקיזוז ו/או העיכבון שיכולות לעמוד לזכותו ביחס לפרויקט ו/או לשירותי התכנון ו/או ביחס למסמכים ו/או בכל זכות אחרת בקשר לפרויקט לטובת הבנק והוא מתחייב לשתף פעולה עם הבנק בכל מקרה של מימוש זכויות המזמין במקרקעין על ידי הבנק.</w:t>
      </w:r>
      <w:r w:rsidRPr="002735C1">
        <w:rPr>
          <w:rFonts w:ascii="Times New Roman" w:eastAsia="Times New Roman" w:hAnsi="Times New Roman" w:cs="David" w:hint="cs"/>
          <w:sz w:val="20"/>
          <w:szCs w:val="24"/>
          <w:rtl/>
          <w:lang w:eastAsia="he-IL"/>
        </w:rPr>
        <w:t xml:space="preserve"> </w:t>
      </w:r>
    </w:p>
    <w:p w14:paraId="10A8E988" w14:textId="77777777" w:rsidR="00B05887" w:rsidRPr="002735C1" w:rsidRDefault="00B05887" w:rsidP="00843E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מתחייב כי בכל הקשור והנובע מהסכם זה, ייתן </w:t>
      </w: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כל סיוע בקשר להליכים משפטיים מכל סוג שהמזמין יהא צד להם או שיהיה מעוניין בהם, ללא תשלום תמורה </w:t>
      </w:r>
      <w:r w:rsidRPr="002735C1">
        <w:rPr>
          <w:rFonts w:ascii="Times New Roman" w:eastAsia="Times New Roman" w:hAnsi="Times New Roman" w:cs="David"/>
          <w:sz w:val="20"/>
          <w:szCs w:val="24"/>
          <w:rtl/>
          <w:lang w:eastAsia="he-IL"/>
        </w:rPr>
        <w:lastRenderedPageBreak/>
        <w:t>נוספת מעבר לקבוע בהסכם זה.</w:t>
      </w:r>
    </w:p>
    <w:p w14:paraId="3B13D2AF" w14:textId="77777777" w:rsidR="00B36EE0" w:rsidRPr="005807CD" w:rsidRDefault="00B36EE0" w:rsidP="005807CD">
      <w:pPr>
        <w:widowControl w:val="0"/>
        <w:numPr>
          <w:ilvl w:val="1"/>
          <w:numId w:val="1"/>
        </w:numPr>
        <w:spacing w:before="0" w:beforeAutospacing="0" w:after="200" w:afterAutospacing="0" w:line="240" w:lineRule="auto"/>
        <w:jc w:val="both"/>
        <w:rPr>
          <w:rFonts w:ascii="Times New Roman" w:hAnsi="Times New Roman"/>
          <w:sz w:val="20"/>
          <w:lang w:eastAsia="he-IL"/>
        </w:rPr>
      </w:pPr>
      <w:r w:rsidRPr="005807CD">
        <w:rPr>
          <w:rFonts w:ascii="Times New Roman" w:eastAsia="Times New Roman" w:hAnsi="Times New Roman" w:cs="David"/>
          <w:sz w:val="20"/>
          <w:szCs w:val="24"/>
          <w:rtl/>
          <w:lang w:eastAsia="he-IL"/>
        </w:rPr>
        <w:t xml:space="preserve">בביצוע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יפעל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ו/או מי מטעמו בנאמנות עבור המזמין ולטובת האינטרסים שלו. מבלי לגרוע מכלליות האמור לעיל מתחייב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כי לא יקבל ולא תצמח לו ו/או למי מטעמו, במישרין או בעקיפין, כל טובת הנאה שהיא, בין בכסף ובין בשווה כסף, מביצוע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מעבר לתמורה כפי שהיא באה לידי ביטוי בהסכם זה, וכי הוא לא יעמיד עצמו במצב בו יימצא או יהא עלול להימצא בניגוד עניינים עם המזמין. </w:t>
      </w:r>
    </w:p>
    <w:p w14:paraId="028659F8" w14:textId="77777777" w:rsidR="00B05887" w:rsidRPr="005807CD" w:rsidRDefault="00B05887" w:rsidP="005807CD">
      <w:pPr>
        <w:widowControl w:val="0"/>
        <w:numPr>
          <w:ilvl w:val="1"/>
          <w:numId w:val="1"/>
        </w:numPr>
        <w:spacing w:before="0" w:beforeAutospacing="0" w:after="200" w:afterAutospacing="0" w:line="240" w:lineRule="auto"/>
        <w:jc w:val="both"/>
        <w:rPr>
          <w:sz w:val="20"/>
        </w:rPr>
      </w:pPr>
      <w:r w:rsidRPr="005807CD">
        <w:rPr>
          <w:rFonts w:ascii="Times New Roman" w:eastAsia="Times New Roman" w:hAnsi="Times New Roman" w:cs="David"/>
          <w:sz w:val="20"/>
          <w:szCs w:val="24"/>
          <w:rtl/>
          <w:lang w:eastAsia="he-IL"/>
        </w:rPr>
        <w:t xml:space="preserve">כל התרופות והסעדים המוקנים למזמין עפ"י ההסכם הם מצטברים זה לזה ואינם גורעים מכל זכות, עילה, תרופה או סעד אחרים המגיעים למזמין עפ"י כל דין לרבות עפ"י חוק החוזים (תרופות בשל הפרת חוזה), התשל"ט- 1970, בגין הפרת התחייבויות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עפ"י ההסכם ו/או בגין הנזקים שיגרמו למזמין כתוצאה מכל הפרה כאמור ו/או מעשה ו/או מחדל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ו/או מי מטעמו.</w:t>
      </w:r>
    </w:p>
    <w:p w14:paraId="773643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בות כלשהי מהתחייבויותיו עד לאחר </w:t>
      </w:r>
      <w:r w:rsidRPr="002B2234">
        <w:rPr>
          <w:rFonts w:ascii="Times New Roman" w:eastAsia="Times New Roman" w:hAnsi="Times New Roman" w:cs="David"/>
          <w:sz w:val="20"/>
          <w:szCs w:val="24"/>
          <w:rtl/>
          <w:lang w:eastAsia="he-IL"/>
        </w:rPr>
        <w:lastRenderedPageBreak/>
        <w:t>שהמתכנן קיים את התחייבויותיו כאמור.</w:t>
      </w:r>
    </w:p>
    <w:p w14:paraId="77BA202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3A6F8C59"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6467FDA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47A1EC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5BFA58A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E2711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2BC8BD09"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4F08D5E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1025A94" w14:textId="77777777" w:rsidR="002B2234" w:rsidRPr="00B7509B" w:rsidRDefault="002B2234" w:rsidP="00B7509B">
      <w:pPr>
        <w:widowControl w:val="0"/>
        <w:numPr>
          <w:ilvl w:val="1"/>
          <w:numId w:val="1"/>
        </w:numPr>
        <w:spacing w:before="0" w:beforeAutospacing="0" w:after="200" w:afterAutospacing="0" w:line="240" w:lineRule="auto"/>
        <w:jc w:val="both"/>
        <w:rPr>
          <w:rFonts w:ascii="Times New Roman" w:hAnsi="Times New Roman" w:cs="David"/>
          <w:sz w:val="24"/>
          <w:szCs w:val="24"/>
          <w:rtl/>
        </w:rPr>
      </w:pPr>
      <w:r w:rsidRPr="00B7509B">
        <w:rPr>
          <w:rFonts w:ascii="Times New Roman" w:hAnsi="Times New Roman" w:cs="David"/>
          <w:sz w:val="24"/>
          <w:szCs w:val="24"/>
          <w:rt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259B5EE" w14:textId="77777777" w:rsidR="00B76FA9" w:rsidRPr="005807CD" w:rsidRDefault="00B76FA9" w:rsidP="005807CD">
      <w:pPr>
        <w:widowControl w:val="0"/>
        <w:numPr>
          <w:ilvl w:val="1"/>
          <w:numId w:val="1"/>
        </w:numPr>
        <w:spacing w:before="0" w:beforeAutospacing="0" w:after="200" w:afterAutospacing="0" w:line="240" w:lineRule="auto"/>
        <w:jc w:val="both"/>
      </w:pPr>
      <w:r w:rsidRPr="005807CD">
        <w:rPr>
          <w:rFonts w:ascii="Times New Roman" w:eastAsia="Times New Roman" w:hAnsi="Times New Roman" w:cs="David"/>
          <w:sz w:val="24"/>
          <w:szCs w:val="24"/>
          <w:rtl/>
          <w:lang w:eastAsia="he-IL"/>
        </w:rPr>
        <w:lastRenderedPageBreak/>
        <w:t xml:space="preserve">בכל מקרה של סכסוך או מחלוקת בין הצדדים, לא יהיה </w:t>
      </w:r>
      <w:r>
        <w:rPr>
          <w:rFonts w:ascii="Times New Roman" w:eastAsia="Times New Roman" w:hAnsi="Times New Roman" w:cs="David" w:hint="cs"/>
          <w:sz w:val="24"/>
          <w:szCs w:val="24"/>
          <w:rtl/>
          <w:lang w:eastAsia="he-IL"/>
        </w:rPr>
        <w:t>המתכנן</w:t>
      </w:r>
      <w:r w:rsidRPr="005807CD">
        <w:rPr>
          <w:rFonts w:ascii="Times New Roman" w:eastAsia="Times New Roman" w:hAnsi="Times New Roman" w:cs="David"/>
          <w:sz w:val="24"/>
          <w:szCs w:val="24"/>
          <w:rtl/>
          <w:lang w:eastAsia="he-IL"/>
        </w:rPr>
        <w:t xml:space="preserve"> רשאי לנקוט בצעד כלשהו אשר יהיה בו, במישרין או בעקיפין, לגרום להפרעה או סיכול או עיכוב בשירותי התכנון (לרבות צווי מניעה). כמו כן במקרים כנ"ל </w:t>
      </w:r>
      <w:r w:rsidR="00B36EE0">
        <w:rPr>
          <w:rFonts w:ascii="Times New Roman" w:eastAsia="Times New Roman" w:hAnsi="Times New Roman" w:cs="David" w:hint="cs"/>
          <w:sz w:val="24"/>
          <w:szCs w:val="24"/>
          <w:rtl/>
          <w:lang w:eastAsia="he-IL"/>
        </w:rPr>
        <w:t>המתכנן</w:t>
      </w:r>
      <w:r w:rsidRPr="005807CD">
        <w:rPr>
          <w:rFonts w:ascii="Times New Roman" w:eastAsia="Times New Roman" w:hAnsi="Times New Roman" w:cs="David"/>
          <w:sz w:val="24"/>
          <w:szCs w:val="24"/>
          <w:rtl/>
          <w:lang w:eastAsia="he-IL"/>
        </w:rPr>
        <w:t xml:space="preserve"> לא יאט את קצב ביצוע שירותי התכנון ולא יפגע בכל צורה אחרת בביצועה.</w:t>
      </w:r>
    </w:p>
    <w:p w14:paraId="76A5675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279720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81779A3"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47A243EC"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5CFD03E4" w14:textId="77777777"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507D144" w14:textId="22F82CBF"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C9F3670"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5793480"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7082115"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DA38DC3"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BECE567"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C8A3E29"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96148B3"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F14C270"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DCC2C34"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1B3CDA8"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D192E62"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5090AE1"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57DBAB44" w14:textId="77777777" w:rsidR="00BB5481" w:rsidRDefault="00BB5481"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18B25A1"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22F8F99"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5A488AA"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1BE8C8"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BE1758" w14:textId="53F3D022" w:rsidR="00735E3D" w:rsidRPr="00DE7868" w:rsidRDefault="00735E3D" w:rsidP="00696A37">
      <w:pPr>
        <w:widowControl w:val="0"/>
        <w:tabs>
          <w:tab w:val="center" w:pos="1649"/>
          <w:tab w:val="center" w:pos="7177"/>
        </w:tabs>
        <w:spacing w:before="0" w:beforeAutospacing="0" w:after="0" w:afterAutospacing="0" w:line="240" w:lineRule="auto"/>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b/>
            <w:bCs/>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b/>
              <w:bCs/>
              <w:sz w:val="20"/>
              <w:szCs w:val="24"/>
              <w:u w:val="single"/>
              <w:rtl/>
              <w:lang w:eastAsia="he-IL"/>
            </w:rPr>
            <w:t xml:space="preserve">  סער מהנדסים בע"מ </w:t>
          </w:r>
          <w:r w:rsidR="00BB5481">
            <w:rPr>
              <w:rFonts w:ascii="Times New Roman" w:eastAsia="Times New Roman" w:hAnsi="Times New Roman" w:cs="David" w:hint="cs"/>
              <w:b/>
              <w:bCs/>
              <w:sz w:val="20"/>
              <w:szCs w:val="24"/>
              <w:u w:val="single"/>
              <w:rtl/>
              <w:lang w:eastAsia="he-IL"/>
            </w:rPr>
            <w:t xml:space="preserve">                     _________________________</w:t>
          </w:r>
        </w:sdtContent>
      </w:sdt>
      <w:r w:rsidRPr="00DE7868">
        <w:rPr>
          <w:rFonts w:ascii="Times New Roman" w:eastAsia="Times New Roman" w:hAnsi="Times New Roman" w:cs="David"/>
          <w:color w:val="00B0F0"/>
          <w:sz w:val="20"/>
          <w:szCs w:val="24"/>
          <w:rtl/>
          <w:lang w:eastAsia="he-IL"/>
        </w:rPr>
        <w:tab/>
      </w:r>
      <w:r w:rsidR="00CD7D23">
        <w:rPr>
          <w:rFonts w:ascii="Arial" w:hAnsi="Arial" w:cs="Arial"/>
          <w:sz w:val="20"/>
          <w:szCs w:val="20"/>
          <w:bdr w:val="single" w:sz="8" w:space="1" w:color="DCDCDC" w:frame="1"/>
          <w:shd w:val="clear" w:color="auto" w:fill="FFFFFF"/>
          <w:rtl/>
        </w:rPr>
        <w:br/>
      </w:r>
    </w:p>
    <w:p w14:paraId="5CB98253" w14:textId="77777777" w:rsidR="00B7509B" w:rsidRDefault="00735E3D" w:rsidP="00BB54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p>
    <w:p w14:paraId="2C2807E1" w14:textId="77777777" w:rsidR="00B7509B" w:rsidRDefault="00B7509B" w:rsidP="00BB54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p>
    <w:p w14:paraId="262DBF63" w14:textId="53C998BF" w:rsidR="00735E3D" w:rsidRPr="00B27B4C" w:rsidRDefault="00735E3D" w:rsidP="00BB54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41402A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B6C660"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4E5433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A5075DC" w14:textId="77777777" w:rsidR="00CD7D23" w:rsidRDefault="00CD7D23"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7BC673CD" w14:textId="77777777" w:rsidR="00CD7D23" w:rsidRDefault="00CD7D23"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0037134D" w14:textId="633F673A" w:rsidR="00BB5481" w:rsidRDefault="00BB5481"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16C30C05" w14:textId="39C442FB" w:rsidR="00B7509B" w:rsidRDefault="00B7509B"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5B6B2DAE" w14:textId="77777777" w:rsidR="00B7509B" w:rsidRDefault="00B7509B"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bookmarkStart w:id="7" w:name="_GoBack"/>
      <w:bookmarkEnd w:id="7"/>
    </w:p>
    <w:p w14:paraId="058F3DB8" w14:textId="77777777" w:rsidR="00BB5481" w:rsidRDefault="00BB5481"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244D52CB" w14:textId="77777777" w:rsidR="00BB5481" w:rsidRDefault="00BB5481"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14:paraId="07557B7C" w14:textId="77777777" w:rsidR="00563897" w:rsidRDefault="00CD7D23" w:rsidP="00696A37">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r w:rsidRPr="00696A37">
        <w:rPr>
          <w:rFonts w:ascii="Times New Roman" w:eastAsia="Times New Roman" w:hAnsi="Times New Roman" w:cs="David"/>
          <w:b/>
          <w:bCs/>
          <w:sz w:val="20"/>
          <w:szCs w:val="24"/>
          <w:u w:val="single"/>
          <w:rtl/>
          <w:lang w:eastAsia="he-IL"/>
        </w:rPr>
        <w:lastRenderedPageBreak/>
        <w:t>המזמין</w:t>
      </w:r>
      <w:r w:rsidRPr="00696A37">
        <w:rPr>
          <w:rFonts w:ascii="Times New Roman" w:eastAsia="Times New Roman" w:hAnsi="Times New Roman" w:cs="David" w:hint="cs"/>
          <w:b/>
          <w:bCs/>
          <w:sz w:val="24"/>
          <w:szCs w:val="24"/>
          <w:u w:val="single"/>
          <w:lang w:eastAsia="he-IL"/>
        </w:rPr>
        <w:t xml:space="preserve"> </w:t>
      </w:r>
      <w:r w:rsidRPr="00696A37">
        <w:rPr>
          <w:rFonts w:ascii="Times New Roman" w:eastAsia="Times New Roman" w:hAnsi="Times New Roman" w:cs="David"/>
          <w:b/>
          <w:bCs/>
          <w:sz w:val="24"/>
          <w:szCs w:val="24"/>
          <w:u w:val="single"/>
          <w:lang w:eastAsia="he-IL"/>
        </w:rPr>
        <w:t xml:space="preserve"> </w:t>
      </w:r>
      <w:r w:rsidRPr="00696A37">
        <w:rPr>
          <w:rFonts w:ascii="Times New Roman" w:eastAsia="Times New Roman" w:hAnsi="Times New Roman" w:cs="David" w:hint="cs"/>
          <w:b/>
          <w:bCs/>
          <w:sz w:val="24"/>
          <w:szCs w:val="24"/>
          <w:u w:val="single"/>
          <w:lang w:eastAsia="he-IL"/>
        </w:rPr>
        <w:t xml:space="preserve"> </w:t>
      </w:r>
      <w:r w:rsidRPr="00696A37">
        <w:rPr>
          <w:rFonts w:ascii="Times New Roman" w:eastAsia="Times New Roman" w:hAnsi="Times New Roman" w:cs="David" w:hint="cs"/>
          <w:b/>
          <w:bCs/>
          <w:sz w:val="24"/>
          <w:szCs w:val="24"/>
          <w:u w:val="single"/>
          <w:rtl/>
          <w:lang w:eastAsia="he-IL"/>
        </w:rPr>
        <w:t xml:space="preserve">:  </w:t>
      </w:r>
    </w:p>
    <w:p w14:paraId="756EE8D5" w14:textId="77777777" w:rsidR="00CD7D23" w:rsidRPr="00696A37" w:rsidRDefault="00CD7D23" w:rsidP="00696A37">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r w:rsidRPr="00696A37">
        <w:rPr>
          <w:rFonts w:ascii="Times New Roman" w:eastAsia="Times New Roman" w:hAnsi="Times New Roman" w:cs="David" w:hint="cs"/>
          <w:bCs/>
          <w:sz w:val="24"/>
          <w:szCs w:val="24"/>
          <w:u w:val="single"/>
          <w:rtl/>
          <w:lang w:eastAsia="he-IL"/>
        </w:rPr>
        <w:t xml:space="preserve"> </w:t>
      </w:r>
    </w:p>
    <w:p w14:paraId="3AE73AB3" w14:textId="77777777" w:rsidR="00CD7D23"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hint="cs"/>
          <w:bCs/>
          <w:sz w:val="24"/>
          <w:szCs w:val="24"/>
          <w:u w:val="single"/>
          <w:rtl/>
          <w:lang w:eastAsia="he-IL"/>
        </w:rPr>
        <w:t>אפריקה</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ישראל</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מגורים</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בע</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r w:rsidRPr="00CD7D23">
        <w:rPr>
          <w:rFonts w:ascii="Times New Roman" w:eastAsia="Times New Roman" w:hAnsi="Times New Roman" w:cs="David"/>
          <w:bCs/>
          <w:sz w:val="24"/>
          <w:szCs w:val="24"/>
          <w:u w:val="single"/>
          <w:rtl/>
          <w:lang w:eastAsia="he-IL"/>
        </w:rPr>
        <w:t xml:space="preserve">  , </w:t>
      </w:r>
      <w:r>
        <w:rPr>
          <w:rFonts w:ascii="Times New Roman" w:eastAsia="Times New Roman" w:hAnsi="Times New Roman" w:cs="David" w:hint="cs"/>
          <w:bCs/>
          <w:sz w:val="24"/>
          <w:szCs w:val="24"/>
          <w:u w:val="single"/>
          <w:rtl/>
          <w:lang w:eastAsia="he-IL"/>
        </w:rPr>
        <w:t xml:space="preserve">    </w:t>
      </w:r>
      <w:r>
        <w:rPr>
          <w:rFonts w:ascii="Times New Roman" w:eastAsia="Times New Roman" w:hAnsi="Times New Roman" w:cs="David" w:hint="cs"/>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14:paraId="53C3C0AA" w14:textId="77777777" w:rsidR="00CD7D23"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hint="cs"/>
          <w:bCs/>
          <w:sz w:val="24"/>
          <w:szCs w:val="24"/>
          <w:u w:val="single"/>
          <w:rtl/>
          <w:lang w:eastAsia="he-IL"/>
        </w:rPr>
        <w:t>כלל</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נכסי</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נדלן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נשר</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מרכז</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שותפות</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מוגבלת</w:t>
      </w:r>
      <w:r w:rsidRPr="00CD7D23">
        <w:rPr>
          <w:rFonts w:ascii="Times New Roman" w:eastAsia="Times New Roman" w:hAnsi="Times New Roman" w:cs="David"/>
          <w:bCs/>
          <w:sz w:val="24"/>
          <w:szCs w:val="24"/>
          <w:u w:val="single"/>
          <w:rtl/>
          <w:lang w:eastAsia="he-IL"/>
        </w:rPr>
        <w:t xml:space="preserve"> ,</w:t>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14:paraId="17C31938" w14:textId="77777777" w:rsidR="002B2234" w:rsidRPr="002B2234"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שיכון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ובינוי</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נדל</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בע</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14:paraId="32AB3C8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E3EEACD"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EC2A4CB" w14:textId="77777777" w:rsidR="00563897" w:rsidRDefault="00563897">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14:paraId="0C38F65C"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1DD2E9E"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D5220B1"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2BCF01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554126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53B88A" w14:textId="77777777" w:rsidR="00772D23" w:rsidRPr="00B27B4C" w:rsidRDefault="00772D23" w:rsidP="00696A3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ו/או שילוב מגורים ו/או מסחר ו/או משרדים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r>
        <w:rPr>
          <w:rFonts w:ascii="Times New Roman" w:eastAsia="Times New Roman" w:hAnsi="Times New Roman" w:cs="David" w:hint="cs"/>
          <w:sz w:val="24"/>
          <w:szCs w:val="24"/>
          <w:rtl/>
          <w:lang w:eastAsia="he-IL"/>
        </w:rPr>
        <w:t xml:space="preserve"> צמוד </w:t>
      </w:r>
      <w:r w:rsidR="00563897">
        <w:rPr>
          <w:rFonts w:ascii="Times New Roman" w:eastAsia="Times New Roman" w:hAnsi="Times New Roman" w:cs="David" w:hint="cs"/>
          <w:color w:val="00B0F0"/>
          <w:sz w:val="24"/>
          <w:szCs w:val="24"/>
          <w:rtl/>
          <w:lang w:eastAsia="he-IL"/>
        </w:rPr>
        <w:t xml:space="preserve">בעיר </w:t>
      </w:r>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745489621"/>
          <w:placeholder>
            <w:docPart w:val="FBB8ECFC5AE34006BB8DC4410FB09B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33FF2">
            <w:rPr>
              <w:rFonts w:ascii="Times New Roman" w:eastAsia="Times New Roman" w:hAnsi="Times New Roman" w:cs="David" w:hint="cs"/>
              <w:color w:val="00B0F0"/>
              <w:sz w:val="24"/>
              <w:szCs w:val="24"/>
              <w:rtl/>
            </w:rPr>
            <w:t>נשר</w:t>
          </w:r>
        </w:sdtContent>
      </w:sdt>
      <w:r w:rsidRPr="00E95AE9">
        <w:rPr>
          <w:rFonts w:ascii="Times New Roman" w:eastAsia="Times New Roman" w:hAnsi="Times New Roman" w:cs="David" w:hint="cs"/>
          <w:color w:val="00B0F0"/>
          <w:sz w:val="24"/>
          <w:szCs w:val="24"/>
          <w:rtl/>
          <w:lang w:eastAsia="he-IL"/>
        </w:rPr>
        <w:t xml:space="preserve">, </w:t>
      </w:r>
      <w:r w:rsidRPr="00B27B4C">
        <w:rPr>
          <w:rFonts w:ascii="Times New Roman" w:eastAsia="Times New Roman" w:hAnsi="Times New Roman" w:cs="David" w:hint="cs"/>
          <w:sz w:val="24"/>
          <w:szCs w:val="24"/>
          <w:rtl/>
          <w:lang w:eastAsia="he-IL"/>
        </w:rPr>
        <w:t>לרבות עבודות פיתוח על</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חדרי טרפו ( בתוך ו/או מחוץ למגרשים ), מבני מכירות </w:t>
      </w:r>
      <w:r w:rsidR="00563897">
        <w:rPr>
          <w:rFonts w:ascii="Times New Roman" w:eastAsia="Times New Roman" w:hAnsi="Times New Roman" w:cs="David" w:hint="cs"/>
          <w:sz w:val="24"/>
          <w:szCs w:val="24"/>
          <w:rtl/>
          <w:lang w:eastAsia="he-IL"/>
        </w:rPr>
        <w:t xml:space="preserve">מבנים טכניים/הנדסיים </w:t>
      </w:r>
      <w:r>
        <w:rPr>
          <w:rFonts w:ascii="Times New Roman" w:eastAsia="Times New Roman" w:hAnsi="Times New Roman" w:cs="David" w:hint="cs"/>
          <w:sz w:val="24"/>
          <w:szCs w:val="24"/>
          <w:rtl/>
          <w:lang w:eastAsia="he-IL"/>
        </w:rPr>
        <w:t xml:space="preserve">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 לפי שיקול דעתו</w:t>
      </w:r>
      <w:r>
        <w:rPr>
          <w:rFonts w:ascii="Times New Roman" w:eastAsia="Times New Roman" w:hAnsi="Times New Roman" w:cs="David" w:hint="cs"/>
          <w:sz w:val="24"/>
          <w:szCs w:val="24"/>
          <w:rtl/>
          <w:lang w:eastAsia="he-IL"/>
        </w:rPr>
        <w:t xml:space="preserve"> הבלעדי של המזמין</w:t>
      </w:r>
      <w:r w:rsidRPr="00B27B4C">
        <w:rPr>
          <w:rFonts w:ascii="Times New Roman" w:eastAsia="Times New Roman" w:hAnsi="Times New Roman" w:cs="David" w:hint="cs"/>
          <w:sz w:val="24"/>
          <w:szCs w:val="24"/>
          <w:rtl/>
          <w:lang w:eastAsia="he-IL"/>
        </w:rPr>
        <w:t>.</w:t>
      </w:r>
    </w:p>
    <w:p w14:paraId="67DB50F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BEBEFE" w14:textId="77777777" w:rsidR="00772D23" w:rsidRPr="00B27B4C" w:rsidRDefault="00772D23" w:rsidP="00696A3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B2023F" w14:textId="77777777" w:rsidR="00772D23"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703288077"/>
          <w:placeholder>
            <w:docPart w:val="875D6C15FFBA408398CE6A3D758DCC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33FF2">
            <w:rPr>
              <w:rFonts w:ascii="Times New Roman" w:eastAsia="Times New Roman" w:hAnsi="Times New Roman" w:cs="David" w:hint="cs"/>
              <w:color w:val="008000"/>
              <w:sz w:val="24"/>
              <w:szCs w:val="24"/>
              <w:rtl/>
            </w:rPr>
            <w:t>355-0359364 מכ/866</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w:t>
      </w:r>
      <w:r>
        <w:rPr>
          <w:rFonts w:ascii="Times New Roman" w:eastAsia="Times New Roman" w:hAnsi="Times New Roman" w:cs="David" w:hint="cs"/>
          <w:sz w:val="24"/>
          <w:szCs w:val="24"/>
          <w:rtl/>
          <w:lang w:eastAsia="he-IL"/>
        </w:rPr>
        <w:t>.</w:t>
      </w:r>
    </w:p>
    <w:p w14:paraId="730CFAE8" w14:textId="77777777"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B736A5">
        <w:rPr>
          <w:rFonts w:ascii="Times New Roman" w:eastAsia="Times New Roman" w:hAnsi="Times New Roman" w:cs="David" w:hint="cs"/>
          <w:b/>
          <w:bCs/>
          <w:sz w:val="24"/>
          <w:szCs w:val="24"/>
          <w:rtl/>
          <w:lang w:eastAsia="he-IL"/>
        </w:rPr>
        <w:lastRenderedPageBreak/>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p>
    <w:p w14:paraId="5402962F" w14:textId="77777777" w:rsidR="00772D23" w:rsidRDefault="00772D23" w:rsidP="00772D23">
      <w:pPr>
        <w:pStyle w:val="af6"/>
        <w:numPr>
          <w:ilvl w:val="0"/>
          <w:numId w:val="27"/>
        </w:numPr>
        <w:spacing w:before="0" w:beforeAutospacing="0" w:after="0" w:afterAutospacing="0" w:line="240" w:lineRule="auto"/>
        <w:jc w:val="both"/>
      </w:pPr>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p>
    <w:p w14:paraId="02486551" w14:textId="77777777" w:rsidR="00772D23" w:rsidRDefault="00772D23" w:rsidP="00772D23">
      <w:pPr>
        <w:pStyle w:val="af6"/>
        <w:numPr>
          <w:ilvl w:val="0"/>
          <w:numId w:val="27"/>
        </w:numPr>
        <w:spacing w:before="0" w:beforeAutospacing="0" w:after="0" w:afterAutospacing="0" w:line="240" w:lineRule="auto"/>
        <w:jc w:val="both"/>
      </w:pPr>
      <w:r w:rsidRPr="00E05C1F">
        <w:rPr>
          <w:rFonts w:hint="cs"/>
          <w:u w:val="single"/>
          <w:rtl/>
        </w:rPr>
        <w:t>מקטע א'+ב'</w:t>
      </w:r>
      <w:r>
        <w:rPr>
          <w:rFonts w:hint="cs"/>
          <w:rtl/>
        </w:rPr>
        <w:t xml:space="preserve"> - שטחים בתחום מקטע ג' בצידו המערבי </w:t>
      </w:r>
    </w:p>
    <w:p w14:paraId="2E63788B" w14:textId="77777777" w:rsidR="00772D23" w:rsidRDefault="00772D23" w:rsidP="00772D23">
      <w:pPr>
        <w:pStyle w:val="af6"/>
        <w:numPr>
          <w:ilvl w:val="0"/>
          <w:numId w:val="27"/>
        </w:numPr>
        <w:spacing w:before="0" w:beforeAutospacing="0" w:after="0" w:afterAutospacing="0" w:line="240" w:lineRule="auto"/>
        <w:jc w:val="both"/>
      </w:pPr>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למעט השטחים הכלולים במסגרת מקטע א'+ב'</w:t>
      </w:r>
    </w:p>
    <w:p w14:paraId="3914351B" w14:textId="77777777" w:rsidR="00772D23" w:rsidRPr="001C5C1E" w:rsidRDefault="00772D23" w:rsidP="00772D23">
      <w:pPr>
        <w:pStyle w:val="af6"/>
        <w:numPr>
          <w:ilvl w:val="0"/>
          <w:numId w:val="27"/>
        </w:numPr>
        <w:spacing w:before="0" w:beforeAutospacing="0" w:after="0" w:afterAutospacing="0" w:line="240" w:lineRule="auto"/>
        <w:jc w:val="both"/>
      </w:pPr>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p>
    <w:p w14:paraId="574617A9" w14:textId="77777777" w:rsidR="00772D23" w:rsidRPr="001C5C1E" w:rsidRDefault="00772D23" w:rsidP="00772D23">
      <w:pPr>
        <w:pStyle w:val="af6"/>
        <w:spacing w:after="0" w:line="240" w:lineRule="auto"/>
        <w:ind w:left="651"/>
      </w:pPr>
      <w:r w:rsidRPr="001C5C1E">
        <w:rPr>
          <w:rFonts w:hint="cs"/>
          <w:rtl/>
        </w:rPr>
        <w:t xml:space="preserve"> והכל לפי תשריט מצ"ב בנספח </w:t>
      </w:r>
      <w:r>
        <w:rPr>
          <w:rFonts w:hint="cs"/>
          <w:rtl/>
        </w:rPr>
        <w:t>א1'</w:t>
      </w:r>
      <w:r w:rsidRPr="001C5C1E">
        <w:rPr>
          <w:rFonts w:hint="cs"/>
          <w:rtl/>
        </w:rPr>
        <w:t>.</w:t>
      </w:r>
    </w:p>
    <w:p w14:paraId="370699D8" w14:textId="77777777"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p>
    <w:p w14:paraId="1348B915" w14:textId="77777777" w:rsidR="00772D23" w:rsidRPr="00B736A5" w:rsidRDefault="00772D23" w:rsidP="00772D23">
      <w:pPr>
        <w:pStyle w:val="af6"/>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7F10449" w14:textId="77777777" w:rsidR="00772D23" w:rsidRPr="00B736A5" w:rsidRDefault="00772D23" w:rsidP="00772D23">
      <w:pPr>
        <w:pStyle w:val="af6"/>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243E646D" w14:textId="77777777"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9F5F66" w14:textId="77777777"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p>
    <w:p w14:paraId="651B8F90" w14:textId="77777777" w:rsidR="00772D23" w:rsidRPr="009B672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5F7A66" w14:textId="77777777" w:rsidR="00772D23" w:rsidRPr="00B27B4C"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w:t>
      </w:r>
      <w:r w:rsidRPr="00B27B4C">
        <w:rPr>
          <w:rFonts w:ascii="Times New Roman" w:eastAsia="Times New Roman" w:hAnsi="Times New Roman" w:cs="David" w:hint="cs"/>
          <w:sz w:val="24"/>
          <w:szCs w:val="24"/>
          <w:rtl/>
          <w:lang w:eastAsia="he-IL"/>
        </w:rPr>
        <w:lastRenderedPageBreak/>
        <w:t>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02E79B43" w14:textId="77777777" w:rsidR="00772D23" w:rsidRPr="00B27B4C"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3C04BA" w14:textId="77777777" w:rsidR="00772D23" w:rsidRPr="00B27B4C" w:rsidRDefault="00772D23" w:rsidP="00772D2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912936957"/>
          <w:placeholder>
            <w:docPart w:val="A98DA71403AD4D2EBFB76AF043596D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33FF2">
            <w:rPr>
              <w:rFonts w:ascii="Times New Roman" w:eastAsia="Times New Roman" w:hAnsi="Times New Roman" w:cs="David" w:hint="cs"/>
              <w:color w:val="008000"/>
              <w:sz w:val="24"/>
              <w:szCs w:val="24"/>
              <w:rtl/>
            </w:rPr>
            <w:t>נשר</w:t>
          </w:r>
        </w:sdtContent>
      </w:sdt>
      <w:r w:rsidRPr="00B27B4C">
        <w:rPr>
          <w:rFonts w:ascii="Times New Roman" w:eastAsia="Times New Roman" w:hAnsi="Times New Roman" w:cs="David" w:hint="cs"/>
          <w:color w:val="008000"/>
          <w:sz w:val="24"/>
          <w:szCs w:val="24"/>
          <w:rtl/>
        </w:rPr>
        <w:t>.</w:t>
      </w:r>
    </w:p>
    <w:p w14:paraId="3B8E0D91"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AB54C6"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33FF2">
            <w:rPr>
              <w:rFonts w:ascii="Times New Roman" w:eastAsia="Times New Roman" w:hAnsi="Times New Roman" w:cs="David" w:hint="cs"/>
              <w:color w:val="008000"/>
              <w:sz w:val="24"/>
              <w:szCs w:val="24"/>
              <w:rtl/>
            </w:rPr>
            <w:t>נשר</w:t>
          </w:r>
        </w:sdtContent>
      </w:sdt>
      <w:r w:rsidRPr="00B27B4C">
        <w:rPr>
          <w:rFonts w:ascii="Times New Roman" w:eastAsia="Times New Roman" w:hAnsi="Times New Roman" w:cs="David" w:hint="cs"/>
          <w:color w:val="008000"/>
          <w:sz w:val="24"/>
          <w:szCs w:val="24"/>
          <w:rtl/>
        </w:rPr>
        <w:t>.</w:t>
      </w:r>
    </w:p>
    <w:p w14:paraId="6EE00A11"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23EF1BB9"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707514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C5550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33FF2">
            <w:rPr>
              <w:rFonts w:ascii="Times New Roman" w:eastAsia="Times New Roman" w:hAnsi="Times New Roman" w:cs="David" w:hint="cs"/>
              <w:sz w:val="24"/>
              <w:szCs w:val="24"/>
              <w:rtl/>
              <w:lang w:eastAsia="he-IL"/>
            </w:rPr>
            <w:t>אבי כהן מאפריקה ישראל מגורים בע"מ</w:t>
          </w:r>
        </w:sdtContent>
      </w:sdt>
    </w:p>
    <w:p w14:paraId="535ABCC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B09586A"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696A37">
        <w:rPr>
          <w:rFonts w:ascii="Times New Roman" w:eastAsia="Times New Roman" w:hAnsi="Times New Roman" w:cs="David"/>
          <w:b/>
          <w:bCs/>
          <w:sz w:val="24"/>
          <w:szCs w:val="24"/>
          <w:u w:val="single"/>
          <w:rtl/>
          <w:lang w:eastAsia="he-IL"/>
        </w:rPr>
        <w:t xml:space="preserve">התכנון יתבצע במודל תלת מימד ע"י תוכנת </w:t>
      </w:r>
      <w:r w:rsidR="001C0853" w:rsidRPr="00696A37">
        <w:rPr>
          <w:rFonts w:ascii="Times New Roman" w:eastAsia="Times New Roman" w:hAnsi="Times New Roman" w:cs="David"/>
          <w:b/>
          <w:bCs/>
          <w:sz w:val="24"/>
          <w:szCs w:val="24"/>
          <w:u w:val="single"/>
          <w:lang w:eastAsia="he-IL"/>
        </w:rPr>
        <w:t>REVIT</w:t>
      </w:r>
      <w:r w:rsidR="001C0853" w:rsidRPr="00696A37">
        <w:rPr>
          <w:rFonts w:ascii="Times New Roman" w:eastAsia="Times New Roman" w:hAnsi="Times New Roman" w:cs="David"/>
          <w:b/>
          <w:bCs/>
          <w:sz w:val="24"/>
          <w:szCs w:val="24"/>
          <w:u w:val="single"/>
          <w:rtl/>
          <w:lang w:eastAsia="he-IL"/>
        </w:rPr>
        <w:t xml:space="preserve">, במתודולוגיית </w:t>
      </w:r>
      <w:r w:rsidR="001C0853" w:rsidRPr="00696A37">
        <w:rPr>
          <w:rFonts w:ascii="Times New Roman" w:eastAsia="Times New Roman" w:hAnsi="Times New Roman" w:cs="David"/>
          <w:b/>
          <w:bCs/>
          <w:sz w:val="24"/>
          <w:szCs w:val="24"/>
          <w:u w:val="single"/>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xml:space="preserve">), שיתוף, תיאום וקליטת קבצים </w:t>
      </w:r>
      <w:r w:rsidR="001C0853" w:rsidRPr="001C0853">
        <w:rPr>
          <w:rFonts w:ascii="Times New Roman" w:eastAsia="Times New Roman" w:hAnsi="Times New Roman" w:cs="David"/>
          <w:sz w:val="24"/>
          <w:szCs w:val="24"/>
          <w:rtl/>
          <w:lang w:eastAsia="he-IL"/>
        </w:rPr>
        <w:lastRenderedPageBreak/>
        <w:t>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091BBD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1DFFF1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4938D2"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533FF2">
            <w:rPr>
              <w:rFonts w:ascii="Times New Roman" w:eastAsia="Times New Roman" w:hAnsi="Times New Roman" w:cs="David" w:hint="cs"/>
              <w:color w:val="008000"/>
              <w:sz w:val="24"/>
              <w:szCs w:val="24"/>
              <w:rtl/>
              <w:lang w:eastAsia="he-IL"/>
            </w:rPr>
            <w:t xml:space="preserve">סער פנקס </w:t>
          </w:r>
        </w:sdtContent>
      </w:sdt>
    </w:p>
    <w:p w14:paraId="19159D9E"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33FF2">
            <w:rPr>
              <w:rFonts w:ascii="Times New Roman" w:eastAsia="Times New Roman" w:hAnsi="Times New Roman" w:cs="David" w:hint="cs"/>
              <w:color w:val="008000"/>
              <w:sz w:val="24"/>
              <w:szCs w:val="24"/>
              <w:rtl/>
              <w:lang w:eastAsia="he-IL"/>
            </w:rPr>
            <w:t>5</w:t>
          </w:r>
        </w:sdtContent>
      </w:sdt>
    </w:p>
    <w:p w14:paraId="6D4C7B4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16A0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533FF2">
            <w:rPr>
              <w:rFonts w:ascii="Times New Roman" w:eastAsia="Times New Roman" w:hAnsi="Times New Roman" w:cs="David" w:hint="cs"/>
              <w:color w:val="008000"/>
              <w:sz w:val="24"/>
              <w:szCs w:val="24"/>
              <w:rtl/>
              <w:lang w:eastAsia="he-IL"/>
            </w:rPr>
            <w:t xml:space="preserve">סער פנקס </w:t>
          </w:r>
        </w:sdtContent>
      </w:sdt>
    </w:p>
    <w:p w14:paraId="5EEE0488"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30BBC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49FDFF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5FBC28"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7C2119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B28A2A5"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0F46BE9"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BDC868F"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6230FA4"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A1BCB6F"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6C72BEAA" w14:textId="77777777" w:rsidTr="00735E3D">
        <w:tc>
          <w:tcPr>
            <w:tcW w:w="3366" w:type="dxa"/>
          </w:tcPr>
          <w:p w14:paraId="17585EC2" w14:textId="77777777" w:rsidR="00735E3D" w:rsidRDefault="00B7509B" w:rsidP="00696A3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044DD" w:rsidRPr="003059F5">
                  <w:rPr>
                    <w:rStyle w:val="a7"/>
                    <w:rtl/>
                  </w:rPr>
                  <w:t>[אחוז השתתפות צד א]</w:t>
                </w:r>
              </w:sdtContent>
            </w:sdt>
          </w:p>
          <w:p w14:paraId="3437EEA7"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0CB3CA8" w14:textId="77777777" w:rsidR="00735E3D" w:rsidRDefault="00735E3D" w:rsidP="00735E3D">
            <w:pPr>
              <w:widowControl w:val="0"/>
              <w:spacing w:before="0" w:beforeAutospacing="0" w:after="0" w:afterAutospacing="0" w:line="240" w:lineRule="auto"/>
              <w:ind w:left="720"/>
              <w:outlineLvl w:val="2"/>
            </w:pPr>
          </w:p>
          <w:p w14:paraId="6FE2D783"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9096630" w14:textId="77777777"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lastRenderedPageBreak/>
        <w:t xml:space="preserve">כלל נכסי נדל"ן נשר מרכז </w:t>
      </w:r>
      <w:r w:rsidRPr="004E454F">
        <w:rPr>
          <w:rFonts w:ascii="Times New Roman" w:eastAsia="Times New Roman" w:hAnsi="Times New Roman" w:cs="David"/>
          <w:b/>
          <w:bCs/>
          <w:sz w:val="24"/>
          <w:szCs w:val="24"/>
          <w:rtl/>
          <w:lang w:eastAsia="he-IL"/>
        </w:rPr>
        <w:t>(</w:t>
      </w:r>
      <w:r w:rsidRPr="004E454F">
        <w:rPr>
          <w:rFonts w:ascii="Times New Roman" w:eastAsia="Times New Roman" w:hAnsi="Times New Roman" w:cs="David" w:hint="eastAsia"/>
          <w:b/>
          <w:bCs/>
          <w:sz w:val="24"/>
          <w:szCs w:val="24"/>
          <w:rtl/>
          <w:lang w:eastAsia="he-IL"/>
        </w:rPr>
        <w:t>נ</w:t>
      </w:r>
      <w:r w:rsidRPr="004E454F">
        <w:rPr>
          <w:rFonts w:ascii="Times New Roman" w:eastAsia="Times New Roman" w:hAnsi="Times New Roman" w:cs="David"/>
          <w:b/>
          <w:bCs/>
          <w:sz w:val="24"/>
          <w:szCs w:val="24"/>
          <w:rtl/>
          <w:lang w:eastAsia="he-IL"/>
        </w:rPr>
        <w:t xml:space="preserve">.נ.נ.מ) </w:t>
      </w:r>
      <w:r w:rsidRPr="004E454F">
        <w:rPr>
          <w:rFonts w:ascii="Times New Roman" w:eastAsia="Times New Roman" w:hAnsi="Times New Roman" w:cs="David" w:hint="eastAsia"/>
          <w:b/>
          <w:bCs/>
          <w:sz w:val="24"/>
          <w:szCs w:val="24"/>
          <w:rtl/>
          <w:lang w:eastAsia="he-IL"/>
        </w:rPr>
        <w:t>שותפות</w:t>
      </w:r>
      <w:r w:rsidRPr="004E454F">
        <w:rPr>
          <w:rFonts w:ascii="Times New Roman" w:eastAsia="Times New Roman" w:hAnsi="Times New Roman" w:cs="David"/>
          <w:b/>
          <w:bCs/>
          <w:sz w:val="24"/>
          <w:szCs w:val="24"/>
          <w:rtl/>
          <w:lang w:eastAsia="he-IL"/>
        </w:rPr>
        <w:t xml:space="preserve"> </w:t>
      </w:r>
      <w:r w:rsidRPr="004E454F">
        <w:rPr>
          <w:rFonts w:ascii="Times New Roman" w:eastAsia="Times New Roman" w:hAnsi="Times New Roman" w:cs="David" w:hint="eastAsia"/>
          <w:b/>
          <w:bCs/>
          <w:sz w:val="24"/>
          <w:szCs w:val="24"/>
          <w:rtl/>
          <w:lang w:eastAsia="he-IL"/>
        </w:rPr>
        <w:t>מוגבלת</w:t>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w:t>
      </w:r>
    </w:p>
    <w:p w14:paraId="48A1FE9A" w14:textId="77777777"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09B13882" w14:textId="77777777"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 </w:t>
      </w:r>
    </w:p>
    <w:p w14:paraId="6ED18F8B" w14:textId="77777777" w:rsidR="001555E9" w:rsidRDefault="001555E9"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51654A5" w14:textId="77777777" w:rsidR="00BB5481" w:rsidRDefault="00BB5481">
      <w:pPr>
        <w:bidi w:val="0"/>
        <w:spacing w:before="0" w:beforeAutospacing="0" w:after="160" w:afterAutospacing="0" w:line="259" w:lineRule="auto"/>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18B034C" w14:textId="26EFB598"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2D0A751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3BD911"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64031A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1C5240"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678C527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0D448AA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988FAD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370B1A50"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FD489A"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72D7181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C4ADA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5447DF60"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45146AE"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1D117521"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lastRenderedPageBreak/>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41C72664"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10189509"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1A1A316B"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9E6A3B8"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023BF7C"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 xml:space="preserve">על המתכנן לקבל אישור בכתב מהמנהל לפני התחלת </w:t>
      </w:r>
      <w:r w:rsidRPr="001C0853">
        <w:rPr>
          <w:rFonts w:ascii="Times New Roman" w:eastAsia="Times New Roman" w:hAnsi="Times New Roman" w:cs="David" w:hint="cs"/>
          <w:sz w:val="24"/>
          <w:szCs w:val="24"/>
          <w:rtl/>
          <w:lang w:eastAsia="he-IL"/>
        </w:rPr>
        <w:lastRenderedPageBreak/>
        <w:t>ביצוע כל שלב, או לפני הספקת כל שרות חלקי.</w:t>
      </w:r>
    </w:p>
    <w:p w14:paraId="1675B26B"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3C4A79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22350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0B5917E0"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3F5A70A"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32163374"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8C0B6B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342D7E1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4A1CE1"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4642C14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FC821B"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3717EE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DE96E"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7860D9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688F570"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3F3C9358"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11ED5FA7"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5A7B447C"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45FF397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4B693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w:t>
      </w:r>
      <w:r w:rsidRPr="002B2234">
        <w:rPr>
          <w:rFonts w:ascii="Times New Roman" w:eastAsia="Times New Roman" w:hAnsi="Times New Roman" w:cs="David"/>
          <w:sz w:val="24"/>
          <w:szCs w:val="24"/>
          <w:rtl/>
          <w:lang w:eastAsia="he-IL"/>
        </w:rPr>
        <w:lastRenderedPageBreak/>
        <w:t xml:space="preserve">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47100932"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D3D8F37"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4DAC18D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4173C7"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10036F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2179E"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0CE0F42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03111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69B2D36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64030A"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73D53F17"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E258DB"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44779B01"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3B826036"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13B1D2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DA05E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722085A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B3DCE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632ECC0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557272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4B84E1F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DED8A4"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w:t>
      </w:r>
      <w:r w:rsidRPr="002B2234">
        <w:rPr>
          <w:rFonts w:ascii="Times New Roman" w:eastAsia="Times New Roman" w:hAnsi="Times New Roman" w:cs="David"/>
          <w:sz w:val="24"/>
          <w:szCs w:val="24"/>
          <w:rtl/>
          <w:lang w:eastAsia="he-IL"/>
        </w:rPr>
        <w:lastRenderedPageBreak/>
        <w:t xml:space="preserve">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5729DFB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78955E"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39073D3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C37F5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17F997E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D447A1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270BA42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4A5856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5CFB5EF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277EDF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3DF0352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334FE8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31457B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75811D"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1CE6FE85"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64BEE4A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0A566DD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C10AD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78CA320C"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7FEEE2E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84A5F2"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1DDEF48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 xml:space="preserve">תקשורת והתראה. סימון סוגי המתקנים השונים, מקום וגובה </w:t>
      </w:r>
      <w:r w:rsidRPr="002B2234">
        <w:rPr>
          <w:rFonts w:ascii="Times New Roman" w:eastAsia="Times New Roman" w:hAnsi="Times New Roman" w:cs="David"/>
          <w:sz w:val="24"/>
          <w:szCs w:val="24"/>
          <w:rtl/>
          <w:lang w:eastAsia="he-IL"/>
        </w:rPr>
        <w:lastRenderedPageBreak/>
        <w:t>התקנתם. סימון צינורות וחתך הכבלים של המתקנים השונים.</w:t>
      </w:r>
    </w:p>
    <w:p w14:paraId="0D57C10D"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7A95D9A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61CCA666"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03188E45"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016A02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5F0B66D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3743E8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2D90DD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9214C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6433896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2B2B5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1B2A197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391FF64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1A37A19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33DEBC0"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תאורת כבישים, מדרכות, שבילים, חניות, </w:t>
      </w:r>
      <w:r w:rsidRPr="002B2234">
        <w:rPr>
          <w:rFonts w:ascii="Times New Roman" w:eastAsia="Times New Roman" w:hAnsi="Times New Roman" w:cs="David"/>
          <w:sz w:val="24"/>
          <w:szCs w:val="24"/>
          <w:rtl/>
          <w:lang w:eastAsia="he-IL"/>
        </w:rPr>
        <w:lastRenderedPageBreak/>
        <w:t>שצ"פים, סימון עמודי תאורה ותוואי כבלי הזנה, מיקום מרכזיות תאורה.</w:t>
      </w:r>
    </w:p>
    <w:p w14:paraId="598A07C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F5A489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65A0CCFB"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4E4B57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3513635D"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3D7B04A"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4492E7FD"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52DABE55"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2CC4B28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018AE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0339CF88"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5BDB3633"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בדיקת תכניות שיערכו על ידי היועצים והקפדה על </w:t>
      </w:r>
      <w:r w:rsidRPr="002B2234">
        <w:rPr>
          <w:rFonts w:ascii="Times New Roman" w:eastAsia="Times New Roman" w:hAnsi="Times New Roman" w:cs="David"/>
          <w:sz w:val="24"/>
          <w:szCs w:val="24"/>
          <w:rtl/>
          <w:lang w:eastAsia="he-IL"/>
        </w:rPr>
        <w:lastRenderedPageBreak/>
        <w:t>אפשרות מעבר צנרת תחת הריצוף, בפירים אנכיים ואופקיים ותחת התקרות.</w:t>
      </w:r>
    </w:p>
    <w:p w14:paraId="03BB194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BC6502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41FCBB7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7B05D8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6401F98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ACFCF2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514AA35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76A40B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02407D3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F10D30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lastRenderedPageBreak/>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437C1C18"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0B4E94D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0AFF66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598DD85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1B2520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2101EC7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1D9C98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עדכון פרק החשמל והתקשורת במפרטי המכר. בדיקה חוזרת של מפרטי המכר, לרבות התאמתם לתכנון, ואישור הנוסח ו/או עדכון לפי הנחיית </w:t>
      </w:r>
      <w:r w:rsidRPr="002B2234">
        <w:rPr>
          <w:rFonts w:ascii="Times New Roman" w:eastAsia="Times New Roman" w:hAnsi="Times New Roman" w:cs="David"/>
          <w:sz w:val="24"/>
          <w:szCs w:val="24"/>
          <w:rtl/>
          <w:lang w:eastAsia="he-IL"/>
        </w:rPr>
        <w:lastRenderedPageBreak/>
        <w:t>המזמין.</w:t>
      </w:r>
    </w:p>
    <w:p w14:paraId="7B16202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ADB802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71CF72C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E73927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72C5B19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53BFFE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09D5CE9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A631FC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7C682C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594380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2364AA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7DB721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28B3B80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1A82483"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7A8D770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1B2AC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4D4587E2"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F7AD6A5"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2689673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049526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7EB978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420186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1E54851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B8250F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4169FC5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A03385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0894BF5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7E2C4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7C746871"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18D7A50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23E389B7"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B26E87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4EB17699"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91FA32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1DC3B5C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7821C1F3"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421A70A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0B5F92F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C95528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78C3EF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1A57700E"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27728E0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70BF33D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350A7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77DF29C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753B50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71559F3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CCB007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12DDA14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812F15"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05F81000"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88A7B8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13B1FEB4"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2E85014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תקרת המרתף וחדר טרנספורמציה </w:t>
      </w:r>
      <w:r w:rsidRPr="002B2234">
        <w:rPr>
          <w:rFonts w:ascii="Times New Roman" w:eastAsia="Times New Roman" w:hAnsi="Times New Roman" w:cs="David"/>
          <w:sz w:val="24"/>
          <w:szCs w:val="24"/>
          <w:rtl/>
          <w:lang w:eastAsia="he-IL"/>
        </w:rPr>
        <w:lastRenderedPageBreak/>
        <w:t>ובזק.</w:t>
      </w:r>
    </w:p>
    <w:p w14:paraId="3F8DE77D"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1F68E30"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2AB990D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BF76EC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4E62029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1093D95"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7A8C4CD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36D2B3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3E20166E"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7009430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2E5CCE1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5C0A79"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1B0A98E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w:t>
      </w:r>
      <w:r w:rsidRPr="002B2234">
        <w:rPr>
          <w:rFonts w:ascii="Times New Roman" w:eastAsia="Times New Roman" w:hAnsi="Times New Roman" w:cs="David"/>
          <w:sz w:val="24"/>
          <w:szCs w:val="24"/>
          <w:rtl/>
          <w:lang w:eastAsia="he-IL"/>
        </w:rPr>
        <w:lastRenderedPageBreak/>
        <w:t>לתכניותיו ולתקנים מחייבים וכי בוצעו לשביעות רצונו.</w:t>
      </w:r>
    </w:p>
    <w:p w14:paraId="00999531"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EFD2B2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16D5367"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0A2592C4"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E7C1A21"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5A035547"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CEB7735"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004914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0E95203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0A01674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E3BE5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260A717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9B0E94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2F248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73CD51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C126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AFAE2B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D74DB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CCF57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F0BDF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2B4F61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50A04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217CD0"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ABE1A2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FEBEF6"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2CF0A6F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41B256"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1E6362F6"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65D84969" w14:textId="77777777" w:rsidR="002B2234" w:rsidRP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w:t>
      </w:r>
      <w:r w:rsidR="00A6479E" w:rsidRPr="00696A37">
        <w:rPr>
          <w:rFonts w:ascii="Times New Roman" w:eastAsia="Times New Roman" w:hAnsi="Times New Roman" w:cs="David" w:hint="cs"/>
          <w:b/>
          <w:bCs/>
          <w:sz w:val="24"/>
          <w:szCs w:val="24"/>
          <w:rtl/>
        </w:rPr>
        <w:t xml:space="preserve">400 </w:t>
      </w:r>
      <w:r w:rsidRPr="00696A37">
        <w:rPr>
          <w:rFonts w:ascii="Times New Roman" w:eastAsia="Times New Roman" w:hAnsi="Times New Roman" w:cs="David"/>
          <w:b/>
          <w:bCs/>
          <w:sz w:val="24"/>
          <w:szCs w:val="24"/>
          <w:rtl/>
        </w:rPr>
        <w:t xml:space="preserve"> ש"ח</w:t>
      </w:r>
      <w:r w:rsidRPr="002B2234">
        <w:rPr>
          <w:rFonts w:ascii="Times New Roman" w:eastAsia="Times New Roman" w:hAnsi="Times New Roman" w:cs="David"/>
          <w:sz w:val="24"/>
          <w:szCs w:val="24"/>
          <w:rtl/>
        </w:rPr>
        <w:t xml:space="preserve"> (במילים: </w:t>
      </w:r>
      <w:r w:rsidR="00A6479E">
        <w:rPr>
          <w:rFonts w:ascii="Times New Roman" w:eastAsia="Times New Roman" w:hAnsi="Times New Roman" w:cs="David" w:hint="cs"/>
          <w:sz w:val="24"/>
          <w:szCs w:val="24"/>
          <w:rtl/>
        </w:rPr>
        <w:t>ארבע מאות</w:t>
      </w:r>
      <w:r w:rsidRPr="002B2234">
        <w:rPr>
          <w:rFonts w:ascii="Times New Roman" w:eastAsia="Times New Roman" w:hAnsi="Times New Roman" w:cs="David"/>
          <w:sz w:val="24"/>
          <w:szCs w:val="24"/>
          <w:rtl/>
        </w:rPr>
        <w:t xml:space="preserve"> ש"ח) לכל יחידת דיור  .</w:t>
      </w:r>
    </w:p>
    <w:p w14:paraId="35853D60" w14:textId="77777777" w:rsidR="002B2234" w:rsidRP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r>
    </w:p>
    <w:p w14:paraId="53906BDB" w14:textId="77777777" w:rsid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w:t>
      </w:r>
      <w:r w:rsidR="00A6479E">
        <w:rPr>
          <w:rFonts w:ascii="Times New Roman" w:eastAsia="Times New Roman" w:hAnsi="Times New Roman" w:cs="David" w:hint="cs"/>
          <w:sz w:val="24"/>
          <w:szCs w:val="24"/>
          <w:rtl/>
        </w:rPr>
        <w:t>2</w:t>
      </w:r>
      <w:r w:rsidRPr="002B2234">
        <w:rPr>
          <w:rFonts w:ascii="Times New Roman" w:eastAsia="Times New Roman" w:hAnsi="Times New Roman" w:cs="David"/>
          <w:sz w:val="24"/>
          <w:szCs w:val="24"/>
          <w:rtl/>
        </w:rPr>
        <w:tab/>
        <w:t xml:space="preserve">סכום קבוע ומוחלט של </w:t>
      </w:r>
      <w:r w:rsidR="00F62913">
        <w:rPr>
          <w:rFonts w:ascii="Times New Roman" w:eastAsia="Times New Roman" w:hAnsi="Times New Roman" w:cs="David" w:hint="cs"/>
          <w:sz w:val="24"/>
          <w:szCs w:val="24"/>
          <w:rtl/>
        </w:rPr>
        <w:t xml:space="preserve"> </w:t>
      </w:r>
      <w:r w:rsidR="00A6479E" w:rsidRPr="00696A37">
        <w:rPr>
          <w:rFonts w:ascii="Times New Roman" w:eastAsia="Times New Roman" w:hAnsi="Times New Roman" w:cs="David" w:hint="cs"/>
          <w:b/>
          <w:bCs/>
          <w:sz w:val="24"/>
          <w:szCs w:val="24"/>
          <w:rtl/>
        </w:rPr>
        <w:t>5</w:t>
      </w:r>
      <w:r w:rsidR="00F62913" w:rsidRPr="00696A37">
        <w:rPr>
          <w:rFonts w:ascii="Times New Roman" w:eastAsia="Times New Roman" w:hAnsi="Times New Roman" w:cs="David" w:hint="cs"/>
          <w:b/>
          <w:bCs/>
          <w:sz w:val="24"/>
          <w:szCs w:val="24"/>
          <w:rtl/>
        </w:rPr>
        <w:t xml:space="preserve"> </w:t>
      </w:r>
      <w:r w:rsidRPr="00696A37">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sidR="00A6479E">
        <w:rPr>
          <w:rFonts w:ascii="Times New Roman" w:eastAsia="Times New Roman" w:hAnsi="Times New Roman" w:cs="David" w:hint="cs"/>
          <w:sz w:val="24"/>
          <w:szCs w:val="24"/>
          <w:rtl/>
        </w:rPr>
        <w:t xml:space="preserve">חמישה </w:t>
      </w:r>
      <w:r w:rsidRPr="002B2234">
        <w:rPr>
          <w:rFonts w:ascii="Times New Roman" w:eastAsia="Times New Roman" w:hAnsi="Times New Roman" w:cs="David"/>
          <w:sz w:val="24"/>
          <w:szCs w:val="24"/>
          <w:rtl/>
        </w:rPr>
        <w:t xml:space="preserve"> ש"ח) לכל מ"ר בנוי ומקורה מתחת למפלס הכניסה ל</w:t>
      </w:r>
      <w:r w:rsidR="00A6479E">
        <w:rPr>
          <w:rFonts w:ascii="Times New Roman" w:eastAsia="Times New Roman" w:hAnsi="Times New Roman" w:cs="David" w:hint="cs"/>
          <w:sz w:val="24"/>
          <w:szCs w:val="24"/>
          <w:rtl/>
        </w:rPr>
        <w:t xml:space="preserve">מבנים למגורים ו/או מסחר ו/או משרדים ו/או משולב </w:t>
      </w:r>
      <w:r w:rsidRPr="002B2234">
        <w:rPr>
          <w:rFonts w:ascii="Times New Roman" w:eastAsia="Times New Roman" w:hAnsi="Times New Roman" w:cs="David"/>
          <w:sz w:val="24"/>
          <w:szCs w:val="24"/>
          <w:rtl/>
        </w:rPr>
        <w:t>.</w:t>
      </w:r>
    </w:p>
    <w:p w14:paraId="6686A48C" w14:textId="77777777" w:rsidR="00A6479E"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1.3</w:t>
      </w:r>
      <w:r>
        <w:rPr>
          <w:rFonts w:ascii="Times New Roman" w:eastAsia="Times New Roman" w:hAnsi="Times New Roman" w:cs="David" w:hint="cs"/>
          <w:sz w:val="24"/>
          <w:szCs w:val="24"/>
          <w:rtl/>
        </w:rPr>
        <w:tab/>
      </w:r>
      <w:r w:rsidRPr="002B2234">
        <w:rPr>
          <w:rFonts w:ascii="Times New Roman" w:eastAsia="Times New Roman" w:hAnsi="Times New Roman" w:cs="David"/>
          <w:sz w:val="24"/>
          <w:szCs w:val="24"/>
          <w:rtl/>
        </w:rPr>
        <w:t>סכום קבוע ומוחלט של</w:t>
      </w:r>
      <w:r w:rsidR="00F62913">
        <w:rPr>
          <w:rFonts w:ascii="Times New Roman" w:eastAsia="Times New Roman" w:hAnsi="Times New Roman" w:cs="David" w:hint="cs"/>
          <w:sz w:val="24"/>
          <w:szCs w:val="24"/>
          <w:rtl/>
        </w:rPr>
        <w:t xml:space="preserve"> </w:t>
      </w:r>
      <w:r w:rsidRPr="002B2234">
        <w:rPr>
          <w:rFonts w:ascii="Times New Roman" w:eastAsia="Times New Roman" w:hAnsi="Times New Roman" w:cs="David"/>
          <w:sz w:val="24"/>
          <w:szCs w:val="24"/>
          <w:rtl/>
        </w:rPr>
        <w:t xml:space="preserve"> </w:t>
      </w:r>
      <w:r w:rsidRPr="00696A37">
        <w:rPr>
          <w:rFonts w:ascii="Times New Roman" w:eastAsia="Times New Roman" w:hAnsi="Times New Roman" w:cs="David" w:hint="cs"/>
          <w:b/>
          <w:bCs/>
          <w:sz w:val="24"/>
          <w:szCs w:val="24"/>
          <w:rtl/>
        </w:rPr>
        <w:t>5</w:t>
      </w:r>
      <w:r w:rsidR="00F62913" w:rsidRPr="00696A37">
        <w:rPr>
          <w:rFonts w:ascii="Times New Roman" w:eastAsia="Times New Roman" w:hAnsi="Times New Roman" w:cs="David" w:hint="cs"/>
          <w:b/>
          <w:bCs/>
          <w:sz w:val="24"/>
          <w:szCs w:val="24"/>
          <w:rtl/>
        </w:rPr>
        <w:t xml:space="preserve"> </w:t>
      </w:r>
      <w:r w:rsidRPr="00696A37">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Pr>
          <w:rFonts w:ascii="Times New Roman" w:eastAsia="Times New Roman" w:hAnsi="Times New Roman" w:cs="David" w:hint="cs"/>
          <w:sz w:val="24"/>
          <w:szCs w:val="24"/>
          <w:rtl/>
        </w:rPr>
        <w:t xml:space="preserve">חמישה </w:t>
      </w:r>
      <w:r w:rsidRPr="002B2234">
        <w:rPr>
          <w:rFonts w:ascii="Times New Roman" w:eastAsia="Times New Roman" w:hAnsi="Times New Roman" w:cs="David"/>
          <w:sz w:val="24"/>
          <w:szCs w:val="24"/>
          <w:rtl/>
        </w:rPr>
        <w:t xml:space="preserve"> ש"ח) לכל מ"ר בנוי ומקורה </w:t>
      </w:r>
      <w:r>
        <w:rPr>
          <w:rFonts w:ascii="Times New Roman" w:eastAsia="Times New Roman" w:hAnsi="Times New Roman" w:cs="David" w:hint="cs"/>
          <w:sz w:val="24"/>
          <w:szCs w:val="24"/>
          <w:rtl/>
        </w:rPr>
        <w:t>מעל מ</w:t>
      </w:r>
      <w:r w:rsidRPr="002B2234">
        <w:rPr>
          <w:rFonts w:ascii="Times New Roman" w:eastAsia="Times New Roman" w:hAnsi="Times New Roman" w:cs="David"/>
          <w:sz w:val="24"/>
          <w:szCs w:val="24"/>
          <w:rtl/>
        </w:rPr>
        <w:t>פלס הכניסה ל</w:t>
      </w:r>
      <w:r>
        <w:rPr>
          <w:rFonts w:ascii="Times New Roman" w:eastAsia="Times New Roman" w:hAnsi="Times New Roman" w:cs="David" w:hint="cs"/>
          <w:sz w:val="24"/>
          <w:szCs w:val="24"/>
          <w:rtl/>
        </w:rPr>
        <w:t xml:space="preserve">מבנים למסחר ו/או משרדים ו/או משולב  ברמת מעטפת </w:t>
      </w:r>
      <w:r w:rsidRPr="002B2234">
        <w:rPr>
          <w:rFonts w:ascii="Times New Roman" w:eastAsia="Times New Roman" w:hAnsi="Times New Roman" w:cs="David"/>
          <w:sz w:val="24"/>
          <w:szCs w:val="24"/>
          <w:rtl/>
        </w:rPr>
        <w:t>.</w:t>
      </w:r>
    </w:p>
    <w:p w14:paraId="56636F97" w14:textId="77777777" w:rsidR="00A6479E"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1.4</w:t>
      </w:r>
      <w:r>
        <w:rPr>
          <w:rFonts w:ascii="Times New Roman" w:eastAsia="Times New Roman" w:hAnsi="Times New Roman" w:cs="David" w:hint="cs"/>
          <w:sz w:val="24"/>
          <w:szCs w:val="24"/>
          <w:rtl/>
        </w:rPr>
        <w:tab/>
      </w:r>
      <w:r w:rsidRPr="002B2234">
        <w:rPr>
          <w:rFonts w:ascii="Times New Roman" w:eastAsia="Times New Roman" w:hAnsi="Times New Roman" w:cs="David"/>
          <w:sz w:val="24"/>
          <w:szCs w:val="24"/>
          <w:rtl/>
        </w:rPr>
        <w:t xml:space="preserve">סכום קבוע ומוחלט של </w:t>
      </w:r>
      <w:r w:rsidRPr="00837F05">
        <w:rPr>
          <w:rFonts w:ascii="Times New Roman" w:eastAsia="Times New Roman" w:hAnsi="Times New Roman" w:cs="David" w:hint="cs"/>
          <w:b/>
          <w:bCs/>
          <w:sz w:val="24"/>
          <w:szCs w:val="24"/>
          <w:rtl/>
        </w:rPr>
        <w:t xml:space="preserve">10 </w:t>
      </w:r>
      <w:r w:rsidRPr="00837F05">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Pr>
          <w:rFonts w:ascii="Times New Roman" w:eastAsia="Times New Roman" w:hAnsi="Times New Roman" w:cs="David" w:hint="cs"/>
          <w:sz w:val="24"/>
          <w:szCs w:val="24"/>
          <w:rtl/>
        </w:rPr>
        <w:t xml:space="preserve">עשרה </w:t>
      </w:r>
      <w:r w:rsidRPr="002B2234">
        <w:rPr>
          <w:rFonts w:ascii="Times New Roman" w:eastAsia="Times New Roman" w:hAnsi="Times New Roman" w:cs="David"/>
          <w:sz w:val="24"/>
          <w:szCs w:val="24"/>
          <w:rtl/>
        </w:rPr>
        <w:t xml:space="preserve"> ש"ח) לכל מ"ר בנוי ומקורה </w:t>
      </w:r>
      <w:r>
        <w:rPr>
          <w:rFonts w:ascii="Times New Roman" w:eastAsia="Times New Roman" w:hAnsi="Times New Roman" w:cs="David" w:hint="cs"/>
          <w:sz w:val="24"/>
          <w:szCs w:val="24"/>
          <w:rtl/>
        </w:rPr>
        <w:t>מעל מ</w:t>
      </w:r>
      <w:r w:rsidRPr="002B2234">
        <w:rPr>
          <w:rFonts w:ascii="Times New Roman" w:eastAsia="Times New Roman" w:hAnsi="Times New Roman" w:cs="David"/>
          <w:sz w:val="24"/>
          <w:szCs w:val="24"/>
          <w:rtl/>
        </w:rPr>
        <w:t>פלס הכניסה ל</w:t>
      </w:r>
      <w:r>
        <w:rPr>
          <w:rFonts w:ascii="Times New Roman" w:eastAsia="Times New Roman" w:hAnsi="Times New Roman" w:cs="David" w:hint="cs"/>
          <w:sz w:val="24"/>
          <w:szCs w:val="24"/>
          <w:rtl/>
        </w:rPr>
        <w:t xml:space="preserve">מבנים למסחר ו/או משרדים ו/או משולב  עבור תכנון מפורט </w:t>
      </w:r>
      <w:r w:rsidRPr="002B2234">
        <w:rPr>
          <w:rFonts w:ascii="Times New Roman" w:eastAsia="Times New Roman" w:hAnsi="Times New Roman" w:cs="David"/>
          <w:sz w:val="24"/>
          <w:szCs w:val="24"/>
          <w:rtl/>
        </w:rPr>
        <w:t>.</w:t>
      </w:r>
    </w:p>
    <w:p w14:paraId="3FBCE0CD" w14:textId="77777777" w:rsidR="00A6479E" w:rsidRPr="002B2234"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C08F65B" w14:textId="77777777" w:rsidR="00A6479E" w:rsidRDefault="00D90877"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למען הסר ספק , תכנון חד"ט , אישורם מול חברת החשמל וכיו"ב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לא תשולם כל תמורה נוספת  , כלול במחירים בסעיף </w:t>
      </w:r>
      <w:r>
        <w:rPr>
          <w:rFonts w:ascii="Times New Roman" w:eastAsia="Times New Roman" w:hAnsi="Times New Roman" w:cs="David" w:hint="cs"/>
          <w:sz w:val="24"/>
          <w:szCs w:val="24"/>
          <w:rtl/>
        </w:rPr>
        <w:lastRenderedPageBreak/>
        <w:t xml:space="preserve">1 לעיל . </w:t>
      </w:r>
    </w:p>
    <w:p w14:paraId="0EDFF1C1" w14:textId="77777777" w:rsidR="00D90877" w:rsidRPr="002B2234" w:rsidRDefault="00D90877" w:rsidP="00A6479E">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כנ"ל משרדי מכירות ו/או שילוט ו/או דירות לדוגמא . </w:t>
      </w:r>
    </w:p>
    <w:p w14:paraId="404A33C8"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79B1621C" w14:textId="77777777" w:rsidR="002B2234" w:rsidRPr="002B2234" w:rsidRDefault="002B2234" w:rsidP="00696A37">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 xml:space="preserve">הסכום המפורט בסעיף 1.1 לעיל יהיה צמוד </w:t>
      </w:r>
      <w:r w:rsidRPr="00696A37">
        <w:rPr>
          <w:rFonts w:ascii="Times New Roman" w:eastAsia="Times New Roman" w:hAnsi="Times New Roman" w:cs="David" w:hint="cs"/>
          <w:b/>
          <w:bCs/>
          <w:sz w:val="20"/>
          <w:szCs w:val="24"/>
          <w:rtl/>
          <w:lang w:eastAsia="he-IL"/>
        </w:rPr>
        <w:t>ל</w:t>
      </w:r>
      <w:sdt>
        <w:sdtPr>
          <w:rPr>
            <w:rFonts w:ascii="Times New Roman" w:eastAsia="Times New Roman" w:hAnsi="Times New Roman" w:cs="David" w:hint="cs"/>
            <w:b/>
            <w:b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33FF2">
            <w:rPr>
              <w:rFonts w:ascii="Times New Roman" w:eastAsia="Times New Roman" w:hAnsi="Times New Roman" w:cs="David" w:hint="cs"/>
              <w:b/>
              <w:bCs/>
              <w:color w:val="008000"/>
              <w:sz w:val="24"/>
              <w:szCs w:val="24"/>
              <w:rtl/>
            </w:rPr>
            <w:t>מדד המחירים לצרכן</w:t>
          </w:r>
        </w:sdtContent>
      </w:sdt>
      <w:r w:rsidRPr="00696A37">
        <w:rPr>
          <w:rFonts w:ascii="Times New Roman" w:eastAsia="Times New Roman" w:hAnsi="Times New Roman" w:cs="David" w:hint="cs"/>
          <w:b/>
          <w:bCs/>
          <w:color w:val="008000"/>
          <w:sz w:val="24"/>
          <w:szCs w:val="24"/>
          <w:rtl/>
        </w:rPr>
        <w:br/>
      </w:r>
      <w:sdt>
        <w:sdtPr>
          <w:rPr>
            <w:rFonts w:ascii="Times New Roman" w:eastAsia="Times New Roman" w:hAnsi="Times New Roman" w:cs="David" w:hint="cs"/>
            <w:b/>
            <w:b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33FF2">
            <w:rPr>
              <w:rFonts w:ascii="Times New Roman" w:eastAsia="Times New Roman" w:hAnsi="Times New Roman" w:cs="David" w:hint="cs"/>
              <w:b/>
              <w:bCs/>
              <w:color w:val="008000"/>
              <w:sz w:val="24"/>
              <w:szCs w:val="24"/>
              <w:rtl/>
            </w:rPr>
            <w:t>ידוע</w:t>
          </w:r>
        </w:sdtContent>
      </w:sdt>
      <w:r w:rsidRPr="00696A37">
        <w:rPr>
          <w:rFonts w:ascii="Times New Roman" w:eastAsia="Times New Roman" w:hAnsi="Times New Roman" w:cs="David" w:hint="cs"/>
          <w:b/>
          <w:bCs/>
          <w:color w:val="008000"/>
          <w:sz w:val="24"/>
          <w:szCs w:val="24"/>
          <w:rtl/>
        </w:rPr>
        <w:t xml:space="preserve"> </w:t>
      </w:r>
      <w:sdt>
        <w:sdtPr>
          <w:rPr>
            <w:rFonts w:ascii="Times New Roman" w:eastAsia="Times New Roman" w:hAnsi="Times New Roman" w:cs="David" w:hint="cs"/>
            <w:b/>
            <w:b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11T00:00:00Z">
            <w:dateFormat w:val="dd/MM/yyyy"/>
            <w:lid w:val="he-IL"/>
            <w:storeMappedDataAs w:val="dateTime"/>
            <w:calendar w:val="gregorian"/>
          </w:date>
        </w:sdtPr>
        <w:sdtEndPr/>
        <w:sdtContent>
          <w:r w:rsidR="00533FF2">
            <w:rPr>
              <w:rFonts w:ascii="Times New Roman" w:eastAsia="Times New Roman" w:hAnsi="Times New Roman" w:cs="David" w:hint="cs"/>
              <w:b/>
              <w:bCs/>
              <w:color w:val="008000"/>
              <w:sz w:val="24"/>
              <w:szCs w:val="24"/>
              <w:rtl/>
            </w:rPr>
            <w:t>‏11/12/2019</w:t>
          </w:r>
        </w:sdtContent>
      </w:sdt>
      <w:r w:rsidRPr="00696A37">
        <w:rPr>
          <w:rFonts w:ascii="Times New Roman" w:eastAsia="Times New Roman" w:hAnsi="Times New Roman" w:cs="David" w:hint="cs"/>
          <w:b/>
          <w:bCs/>
          <w:sz w:val="24"/>
          <w:szCs w:val="24"/>
          <w:rtl/>
        </w:rPr>
        <w:t xml:space="preserve"> </w:t>
      </w:r>
      <w:r w:rsidRPr="002B2234">
        <w:rPr>
          <w:rFonts w:ascii="Times New Roman" w:eastAsia="Times New Roman" w:hAnsi="Times New Roman" w:cs="David" w:hint="cs"/>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33FF2">
            <w:rPr>
              <w:rFonts w:ascii="Times New Roman" w:eastAsia="Times New Roman" w:hAnsi="Times New Roman" w:cs="David" w:hint="cs"/>
              <w:color w:val="008000"/>
              <w:sz w:val="24"/>
              <w:szCs w:val="24"/>
              <w:rtl/>
            </w:rPr>
            <w:t>224.6748</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250DBFF0"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B892618"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77871A44"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07A1B6"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60D37218"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CCFEA7"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w:t>
      </w:r>
      <w:r w:rsidRPr="002B2234">
        <w:rPr>
          <w:rFonts w:ascii="Times New Roman" w:eastAsia="Times New Roman" w:hAnsi="Times New Roman" w:cs="David" w:hint="cs"/>
          <w:sz w:val="20"/>
          <w:szCs w:val="24"/>
          <w:rtl/>
          <w:lang w:eastAsia="he-IL"/>
        </w:rPr>
        <w:lastRenderedPageBreak/>
        <w:t>כמות טיפוסי המבנים שיוזמנו ע"י המזמין, קצב הבניה, צורת ביצוע הבניה (קונבנציונלי ו/או טרומי ו/או מתועש) ו/או מידת, אופי וסוג השינויים שידרשו ע"י המזמין.</w:t>
      </w:r>
    </w:p>
    <w:p w14:paraId="155210C8"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85A8068"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12FCCEA8"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790B157"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4F013D2"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35487E"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C2ABE26"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ECD905E"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F285AD0" w14:textId="77777777" w:rsidR="009E5945"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3A30B05C" w14:textId="77777777" w:rsidR="009E5945" w:rsidRDefault="009E5945">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78EA883E"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879B605"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5048D5A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3845FA"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2AE13C0C"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DC962FE"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1E75A74"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3385E61D"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32D9B57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6512476D"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094B1437"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20533FE0"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34C62933"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3127658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4F6F3B12"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lastRenderedPageBreak/>
        <w:tab/>
      </w:r>
      <w:r w:rsidRPr="002B2234">
        <w:rPr>
          <w:rFonts w:ascii="Times New Roman" w:eastAsia="Times New Roman" w:hAnsi="Times New Roman" w:cs="David"/>
          <w:sz w:val="24"/>
          <w:szCs w:val="24"/>
          <w:rtl/>
        </w:rPr>
        <w:t>30%</w:t>
      </w:r>
    </w:p>
    <w:p w14:paraId="7939F68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3FB2B25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456FA637"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67486F2F"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60DE4ACB"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4AE83D17"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4A7C720C"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23301645"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06D31BB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6BDB6D0F"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5BF3C505"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31DA324D"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 xml:space="preserve">על אף האמור בסעיף 1 לעיל רשאי המזמין לשלם למתכנן </w:t>
      </w:r>
      <w:r w:rsidRPr="002B2234">
        <w:rPr>
          <w:rFonts w:ascii="Times New Roman" w:eastAsia="Times New Roman" w:hAnsi="Times New Roman" w:cs="David"/>
          <w:sz w:val="24"/>
          <w:szCs w:val="24"/>
          <w:rtl/>
          <w:lang w:eastAsia="he-IL"/>
        </w:rPr>
        <w:lastRenderedPageBreak/>
        <w:t>מקדמות בגין קידום התכנון אשר יקוזזו משלבי התשלום וזאת עפ"י קביעתו ושקול דעתו הבלעדי של המזמין.</w:t>
      </w:r>
    </w:p>
    <w:p w14:paraId="1AC8738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0443A1"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19A3459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7B0897E"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w:t>
      </w:r>
      <w:r w:rsidRPr="00BA162A">
        <w:rPr>
          <w:rFonts w:ascii="Times New Roman" w:eastAsia="Times New Roman" w:hAnsi="Times New Roman" w:cs="David"/>
          <w:b/>
          <w:bCs/>
          <w:sz w:val="24"/>
          <w:szCs w:val="24"/>
          <w:rtl/>
          <w:lang w:eastAsia="he-IL"/>
        </w:rPr>
        <w:t xml:space="preserve">תוך </w:t>
      </w:r>
      <w:r w:rsidRPr="00BA162A">
        <w:rPr>
          <w:rFonts w:ascii="Times New Roman" w:eastAsia="Times New Roman" w:hAnsi="Times New Roman" w:cs="David"/>
          <w:b/>
          <w:bCs/>
          <w:sz w:val="24"/>
          <w:szCs w:val="24"/>
          <w:rtl/>
        </w:rPr>
        <w:t>60</w:t>
      </w:r>
      <w:r w:rsidRPr="00BA162A">
        <w:rPr>
          <w:rFonts w:ascii="Times New Roman" w:eastAsia="Times New Roman" w:hAnsi="Times New Roman" w:cs="David"/>
          <w:b/>
          <w:bCs/>
          <w:sz w:val="24"/>
          <w:szCs w:val="24"/>
          <w:rtl/>
          <w:lang w:eastAsia="he-IL"/>
        </w:rPr>
        <w:t xml:space="preserve"> יום</w:t>
      </w:r>
      <w:r w:rsidRPr="002B2234">
        <w:rPr>
          <w:rFonts w:ascii="Times New Roman" w:eastAsia="Times New Roman" w:hAnsi="Times New Roman" w:cs="David"/>
          <w:sz w:val="24"/>
          <w:szCs w:val="24"/>
          <w:rtl/>
          <w:lang w:eastAsia="he-IL"/>
        </w:rPr>
        <w:t xml:space="preserve"> מתאריך אישור החשבון ע"י המנהל.</w:t>
      </w:r>
    </w:p>
    <w:p w14:paraId="3A977AF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56426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3E6B5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A8E77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C4613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D1B85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9ADBF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F6843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3A8C1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1C457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A19F2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645CF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500F0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5C82E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18086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0741B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71E63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98F3A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C7AE8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7E28C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EE868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AB99A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3330E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E7EA7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1A4A9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AB8222"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13AC1A96"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C84A3DD"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008000"/>
              <w:sz w:val="24"/>
              <w:szCs w:val="24"/>
              <w:rtl/>
              <w:lang w:eastAsia="he-IL"/>
            </w:rPr>
            <w:t>‏14/10/2020</w:t>
          </w:r>
        </w:sdtContent>
      </w:sdt>
      <w:r w:rsidRPr="00B27B4C">
        <w:rPr>
          <w:rFonts w:ascii="Times New Roman" w:eastAsia="Times New Roman" w:hAnsi="Times New Roman" w:cs="David" w:hint="cs"/>
          <w:bCs/>
          <w:color w:val="FF0000"/>
          <w:sz w:val="24"/>
          <w:szCs w:val="24"/>
          <w:rtl/>
          <w:lang w:eastAsia="he-IL"/>
        </w:rPr>
        <w:br/>
      </w:r>
    </w:p>
    <w:p w14:paraId="178F380B" w14:textId="77777777" w:rsidR="00A03B97" w:rsidRPr="00B27B4C" w:rsidRDefault="00A03B97" w:rsidP="00696A37">
      <w:pPr>
        <w:widowControl w:val="0"/>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C65C0E8" w14:textId="77777777" w:rsidR="00A03B97" w:rsidRPr="00B27B4C" w:rsidRDefault="00533FF2" w:rsidP="0024287E">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lastRenderedPageBreak/>
            <w:br/>
            <w:t>כלל נכסי נדלן נשר מרכז (נ.נ.נ.מ)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r>
        </w:p>
      </w:sdtContent>
    </w:sdt>
    <w:p w14:paraId="16A665FE"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8A36F5C"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0F3C4BD"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2CF2F80"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15DF4C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835863" w14:textId="6CA468A4" w:rsidR="00A03B97" w:rsidRPr="00B27B4C" w:rsidRDefault="00A03B97" w:rsidP="00696A37">
      <w:pPr>
        <w:widowControl w:val="0"/>
        <w:spacing w:before="0" w:beforeAutospacing="0" w:after="0" w:afterAutospacing="0" w:line="36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sz w:val="24"/>
          <w:szCs w:val="24"/>
          <w:rtl/>
          <w:lang w:eastAsia="he-IL"/>
        </w:rPr>
        <w:t xml:space="preserve">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5E275A4"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C7ED97" w14:textId="094B06F7" w:rsidR="00A03B97" w:rsidRPr="00B27B4C" w:rsidRDefault="00A03B97" w:rsidP="00696A3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33FF2">
            <w:rPr>
              <w:rFonts w:ascii="Times New Roman" w:eastAsia="Times New Roman" w:hAnsi="Times New Roman" w:cs="David" w:hint="cs"/>
              <w:bCs/>
              <w:color w:val="00B0F0"/>
              <w:sz w:val="24"/>
              <w:szCs w:val="24"/>
              <w:rtl/>
              <w:lang w:eastAsia="he-IL"/>
            </w:rPr>
            <w:t>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33FF2">
            <w:rPr>
              <w:rFonts w:ascii="Times New Roman" w:eastAsia="Times New Roman" w:hAnsi="Times New Roman" w:cs="David" w:hint="cs"/>
              <w:bCs/>
              <w:color w:val="008000"/>
              <w:sz w:val="24"/>
              <w:szCs w:val="24"/>
              <w:rtl/>
              <w:lang w:eastAsia="he-IL"/>
            </w:rPr>
            <w:t xml:space="preserve">פרוייקט נשר - ( שם זמני ) </w:t>
          </w:r>
        </w:sdtContent>
      </w:sdt>
      <w:r w:rsidRPr="00B27B4C">
        <w:rPr>
          <w:rFonts w:ascii="Times New Roman" w:eastAsia="Times New Roman" w:hAnsi="Times New Roman" w:cs="David" w:hint="cs"/>
          <w:color w:val="008000"/>
          <w:sz w:val="24"/>
          <w:szCs w:val="24"/>
          <w:rtl/>
          <w:lang w:eastAsia="he-IL"/>
        </w:rPr>
        <w:t>.</w:t>
      </w:r>
    </w:p>
    <w:p w14:paraId="3FF2B1F7"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A23129" w14:textId="3BF498B4"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544E954"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FB829E2" w14:textId="53BF791D"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72BB24B"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263D65E"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B2395F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F3BDE19"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מתחייב לנקוט בכל אמצעי הזהירות כדי למנוע אפשרות כי מידע חסוי יצא מרשותכם ו/או מרשותי ויגיע למי שלא הוסמך </w:t>
      </w:r>
      <w:r w:rsidRPr="00B27B4C">
        <w:rPr>
          <w:rFonts w:ascii="Times New Roman" w:eastAsia="Times New Roman" w:hAnsi="Times New Roman" w:cs="David" w:hint="cs"/>
          <w:sz w:val="24"/>
          <w:szCs w:val="24"/>
          <w:rtl/>
          <w:lang w:eastAsia="he-IL"/>
        </w:rPr>
        <w:lastRenderedPageBreak/>
        <w:t>על ידכם בכתב.</w:t>
      </w:r>
    </w:p>
    <w:p w14:paraId="76C42A9D"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EA3B874"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9E817E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E8CF21"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95F0E43"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EB3020B"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4625ACE" w14:textId="29AE8223"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B5481">
            <w:rPr>
              <w:rFonts w:ascii="Times New Roman" w:eastAsia="Times New Roman" w:hAnsi="Times New Roman" w:cs="David" w:hint="cs"/>
              <w:color w:val="00B0F0"/>
              <w:sz w:val="20"/>
              <w:szCs w:val="24"/>
              <w:u w:val="single"/>
              <w:rtl/>
              <w:lang w:eastAsia="he-IL"/>
            </w:rPr>
            <w:t xml:space="preserve">  סער מהנדסים בע"מ                      _________________________</w:t>
          </w:r>
        </w:sdtContent>
      </w:sdt>
    </w:p>
    <w:p w14:paraId="3C425F96"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959D3A9"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619CFE3"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7491AF9"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A9C7E54"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0A71504"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4DDEC48"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0BE57FA"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514204A6"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CB9290C"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6689BE9"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4631F882"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6177C4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w:t>
      </w:r>
      <w:r w:rsidRPr="0009511C">
        <w:rPr>
          <w:rFonts w:ascii="David" w:eastAsia="Calibri" w:hAnsi="David" w:cs="David" w:hint="cs"/>
          <w:sz w:val="24"/>
          <w:szCs w:val="24"/>
          <w:rtl/>
        </w:rPr>
        <w:lastRenderedPageBreak/>
        <w:t xml:space="preserve">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E077C9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043B40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05E3E19"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0A80F87D"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10C977C1"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C03DE43"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B727E30"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25FED13"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516D27C"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795BE0F" w14:textId="77777777" w:rsidR="00D80A75" w:rsidRPr="0009511C" w:rsidRDefault="00D80A75" w:rsidP="00D80A75">
      <w:pPr>
        <w:ind w:left="364"/>
        <w:contextualSpacing/>
        <w:rPr>
          <w:rFonts w:ascii="Times New Roman" w:eastAsia="Calibri" w:hAnsi="Times New Roman" w:cs="Arial"/>
          <w:rtl/>
        </w:rPr>
      </w:pPr>
    </w:p>
    <w:p w14:paraId="66A9053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39D88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35CE0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2DA18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9BBB9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77BAF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4C510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CC3A79"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EC2D1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8BA6C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8AC43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963F3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049EB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48B82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CC9CF0"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AD599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52A46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93C1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02F4D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7744E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9A39B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A5FBE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BC8FA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DFB3E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04EA8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A6E9F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6A217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92945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50C93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43D1A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CF57A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63577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20803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E2EEE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F5087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52753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6719A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07D9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EE631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5D534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4FF14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E7222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152BD2"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43F1458"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2FC53F4"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52D8543"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4C85F9E6"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E5E626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5F3295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44721838"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AD0B9B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69345DBF"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817FBA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B1E114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B8ABCC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479A17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1789F74B"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18FD4A7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81EAE8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C19DE6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7754D0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1A1940A4"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5D19C68"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56A30E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35E2CFB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94718A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49401067"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22E0C14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36484A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24116A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0E589B"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6A3A02"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3CF3EB7D"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39C229A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8C54E5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45AB1BF"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61E64B"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CCB978"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749DEB68"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2A77C407"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95CDC2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2E02482D"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FA808E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C6B316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37533D4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63504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00B41B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AE5748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FB457E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49D124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D42EE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F1905D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0CAA06EC"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897A10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C08F8E8"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F41D00B"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AD7282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B2D8C62"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D6F687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6066C8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F7F2B39"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78DC2441"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1D83DB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FC44EE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912C69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05A235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D0AA45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C4F480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88A941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7606A55"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72AB119F"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067C89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887808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159B66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9B813B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5DA36F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F7A8A0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B0D02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D2EACE1"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15397D6E"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7CFF17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F6ED02C"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9350A72"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2DE5E9A"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7E013B6"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A60F7D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51010C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4615653"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98D9F2E"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FDD26F8"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92086B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4FCE8958"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22CE80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177DA46"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701B09AC"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DFD791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D80A75" w:rsidRPr="0009511C" w14:paraId="66DA2639"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84EECA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59F94B32"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1FC0AED3"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BC6ABFC"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1451AF66"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DFFAB0C"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CC28CD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EA1AABB"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4B1FC297"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1C790209"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lastRenderedPageBreak/>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694FCB50"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3537B72C"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357AD72C"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9D71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671FBB2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5B291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0F456A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0CA061"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0071AC3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E880F1"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29A751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F075D0"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2DE477C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D2F860"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288F411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C213F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2285012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89EE2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3D821A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06E5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340645C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B04114"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57BD8F48"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1E2E901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5B1234"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6FD65025"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0BCD940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B3A7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4F3C417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A7A30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1B2643F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0A67A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7837FE8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2BB6F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0315FC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90996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2F5A804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F71B0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ab/>
        <w:t>2.2</w:t>
      </w:r>
      <w:r w:rsidRPr="002B2234">
        <w:rPr>
          <w:rFonts w:ascii="Times New Roman" w:eastAsia="Times New Roman" w:hAnsi="Times New Roman" w:cs="David"/>
          <w:sz w:val="24"/>
          <w:szCs w:val="24"/>
          <w:rtl/>
          <w:lang w:eastAsia="he-IL"/>
        </w:rPr>
        <w:tab/>
        <w:t>תכניות קווי מתח גבוה ומתח נמוך.</w:t>
      </w:r>
    </w:p>
    <w:p w14:paraId="4BD588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E675B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793E5A9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2682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285A66F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2D79D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7EA8BC1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45CA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5284D68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25F8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44BF928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640ED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0D994B5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ECBD5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3127D5C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40BE61"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2ED48AF2"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2AE33B7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6A6DC828"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 xml:space="preserve">כניות כולל תאריך ומספר </w:t>
      </w:r>
      <w:r w:rsidR="002B2234" w:rsidRPr="002B2234">
        <w:rPr>
          <w:rFonts w:ascii="Times New Roman" w:eastAsia="Times New Roman" w:hAnsi="Times New Roman" w:cs="David"/>
          <w:sz w:val="24"/>
          <w:szCs w:val="24"/>
          <w:rtl/>
          <w:lang w:eastAsia="he-IL"/>
        </w:rPr>
        <w:lastRenderedPageBreak/>
        <w:t>מהדורה – לפחות פעם בחודש.</w:t>
      </w:r>
    </w:p>
    <w:p w14:paraId="10A484A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8166D1"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09520E3C"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2BF8D104"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377494B"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124376A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2A8A5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986D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4085D2A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EEF2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31CCF02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25D9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D0907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4E77AB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F53DB6"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E4D5ACA"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8A0D1E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CA12837"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90A0A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6FAB89"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149F8F"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D39DCEF" w14:textId="77777777" w:rsidR="00B57C10" w:rsidRDefault="00B7509B"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33FF2">
            <w:rPr>
              <w:rFonts w:ascii="Times New Roman" w:eastAsia="Times New Roman" w:hAnsi="Times New Roman" w:cs="David" w:hint="cs"/>
              <w:color w:val="008000"/>
              <w:sz w:val="24"/>
              <w:szCs w:val="24"/>
              <w:rtl/>
              <w:lang w:eastAsia="he-IL"/>
            </w:rPr>
            <w:t>אפריקה ישראל מגורים בע"מ</w:t>
          </w:r>
          <w:r w:rsidR="00533FF2">
            <w:rPr>
              <w:rFonts w:ascii="Times New Roman" w:eastAsia="Times New Roman" w:hAnsi="Times New Roman" w:cs="David" w:hint="cs"/>
              <w:color w:val="008000"/>
              <w:sz w:val="24"/>
              <w:szCs w:val="24"/>
              <w:rtl/>
              <w:lang w:eastAsia="he-IL"/>
            </w:rPr>
            <w:br/>
            <w:t>יוני נתניהו 1 ג' אור יהודה</w:t>
          </w:r>
          <w:r w:rsidR="00533FF2">
            <w:rPr>
              <w:rFonts w:ascii="Times New Roman" w:eastAsia="Times New Roman" w:hAnsi="Times New Roman" w:cs="David" w:hint="cs"/>
              <w:color w:val="008000"/>
              <w:sz w:val="24"/>
              <w:szCs w:val="24"/>
              <w:rtl/>
              <w:lang w:eastAsia="he-IL"/>
            </w:rPr>
            <w:br/>
            <w:t>מ.ז 52-003476-0</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שיכון ובינוי נדל"ן בע"מ</w:t>
          </w:r>
          <w:r w:rsidR="00533FF2">
            <w:rPr>
              <w:rFonts w:ascii="Times New Roman" w:eastAsia="Times New Roman" w:hAnsi="Times New Roman" w:cs="David" w:hint="cs"/>
              <w:color w:val="008000"/>
              <w:sz w:val="24"/>
              <w:szCs w:val="24"/>
              <w:rtl/>
              <w:lang w:eastAsia="he-IL"/>
            </w:rPr>
            <w:br/>
            <w:t>שלם 3 רמת גן 52215</w:t>
          </w:r>
          <w:r w:rsidR="00533FF2">
            <w:rPr>
              <w:rFonts w:ascii="Times New Roman" w:eastAsia="Times New Roman" w:hAnsi="Times New Roman" w:cs="David" w:hint="cs"/>
              <w:color w:val="008000"/>
              <w:sz w:val="24"/>
              <w:szCs w:val="24"/>
              <w:rtl/>
              <w:lang w:eastAsia="he-IL"/>
            </w:rPr>
            <w:br/>
            <w:t>מ.ז 52-002117-1</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כלל נכסי נדלן נשר מרכז (נ.נ.נ.מ) שותפות מוגבלת</w:t>
          </w:r>
          <w:r w:rsidR="00533FF2">
            <w:rPr>
              <w:rFonts w:ascii="Times New Roman" w:eastAsia="Times New Roman" w:hAnsi="Times New Roman" w:cs="David" w:hint="cs"/>
              <w:color w:val="008000"/>
              <w:sz w:val="24"/>
              <w:szCs w:val="24"/>
              <w:rtl/>
              <w:lang w:eastAsia="he-IL"/>
            </w:rPr>
            <w:br/>
            <w:t>מרכז עזריאלי בניין משולש 3, תל אביב</w:t>
          </w:r>
          <w:r w:rsidR="00533FF2">
            <w:rPr>
              <w:rFonts w:ascii="Times New Roman" w:eastAsia="Times New Roman" w:hAnsi="Times New Roman" w:cs="David" w:hint="cs"/>
              <w:color w:val="008000"/>
              <w:sz w:val="24"/>
              <w:szCs w:val="24"/>
              <w:rtl/>
              <w:lang w:eastAsia="he-IL"/>
            </w:rPr>
            <w:br/>
            <w:t>540283033</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14:paraId="6FDD8833"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0BF0264"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CB8587"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CE65A8"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1EC12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E527A6" w14:textId="29F93C82"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B5481">
            <w:rPr>
              <w:rFonts w:ascii="Times New Roman" w:eastAsia="Times New Roman" w:hAnsi="Times New Roman" w:cs="David" w:hint="cs"/>
              <w:color w:val="008000"/>
              <w:sz w:val="24"/>
              <w:szCs w:val="24"/>
              <w:rtl/>
              <w:lang w:eastAsia="he-IL"/>
            </w:rPr>
            <w:t xml:space="preserve">  סער מהנדסים בע"מ                      _________________________</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נשר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533FF2">
            <w:rPr>
              <w:rFonts w:ascii="Times New Roman" w:eastAsia="Times New Roman" w:hAnsi="Times New Roman" w:cs="David" w:hint="cs"/>
              <w:color w:val="008000"/>
              <w:sz w:val="24"/>
              <w:szCs w:val="24"/>
              <w:rtl/>
            </w:rPr>
            <w:t xml:space="preserve">יעוץ ותכנון חשמל תקשורת וכו במגרשים לבנייני מגורים , מסחר ו/או תעסוקה וכן מגורים משולב בתעסוקה לרבות מרתפים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D2ED869"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30E41A"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AB7683"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EE5ADA"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20402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4AD63D"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C09BE78"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DCF967"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58CF57"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E171E29" w14:textId="7093F7A6" w:rsidR="00B57C10" w:rsidRPr="00B27B4C" w:rsidRDefault="00B7509B"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B5481">
            <w:rPr>
              <w:rFonts w:ascii="Times New Roman" w:eastAsia="Times New Roman" w:hAnsi="Times New Roman" w:cs="David" w:hint="cs"/>
              <w:color w:val="00B0F0"/>
              <w:sz w:val="20"/>
              <w:szCs w:val="24"/>
              <w:u w:val="single"/>
              <w:rtl/>
              <w:lang w:eastAsia="he-IL"/>
            </w:rPr>
            <w:t xml:space="preserve">  סער מהנדסים בע"מ                      _________________________</w:t>
          </w:r>
        </w:sdtContent>
      </w:sdt>
    </w:p>
    <w:p w14:paraId="07ECF7C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8E9F132"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1D6E09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B7290AB"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524B01D"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B8500A8"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87708B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33FF2">
            <w:rPr>
              <w:rFonts w:ascii="Times New Roman" w:eastAsia="Times New Roman" w:hAnsi="Times New Roman" w:cs="David" w:hint="cs"/>
              <w:color w:val="008000"/>
              <w:sz w:val="24"/>
              <w:szCs w:val="24"/>
              <w:rtl/>
              <w:lang w:eastAsia="he-IL"/>
            </w:rPr>
            <w:t>אפריקה ישראל מגורים בע"מ</w:t>
          </w:r>
          <w:r w:rsidR="00533FF2">
            <w:rPr>
              <w:rFonts w:ascii="Times New Roman" w:eastAsia="Times New Roman" w:hAnsi="Times New Roman" w:cs="David" w:hint="cs"/>
              <w:color w:val="008000"/>
              <w:sz w:val="24"/>
              <w:szCs w:val="24"/>
              <w:rtl/>
              <w:lang w:eastAsia="he-IL"/>
            </w:rPr>
            <w:br/>
            <w:t>יוני נתניהו 1 ג' אור יהודה</w:t>
          </w:r>
          <w:r w:rsidR="00533FF2">
            <w:rPr>
              <w:rFonts w:ascii="Times New Roman" w:eastAsia="Times New Roman" w:hAnsi="Times New Roman" w:cs="David" w:hint="cs"/>
              <w:color w:val="008000"/>
              <w:sz w:val="24"/>
              <w:szCs w:val="24"/>
              <w:rtl/>
              <w:lang w:eastAsia="he-IL"/>
            </w:rPr>
            <w:br/>
            <w:t>מ.ז 52-003476-0</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שיכון ובינוי נדל"ן בע"מ</w:t>
          </w:r>
          <w:r w:rsidR="00533FF2">
            <w:rPr>
              <w:rFonts w:ascii="Times New Roman" w:eastAsia="Times New Roman" w:hAnsi="Times New Roman" w:cs="David" w:hint="cs"/>
              <w:color w:val="008000"/>
              <w:sz w:val="24"/>
              <w:szCs w:val="24"/>
              <w:rtl/>
              <w:lang w:eastAsia="he-IL"/>
            </w:rPr>
            <w:br/>
            <w:t>שלם 3 רמת גן 52215</w:t>
          </w:r>
          <w:r w:rsidR="00533FF2">
            <w:rPr>
              <w:rFonts w:ascii="Times New Roman" w:eastAsia="Times New Roman" w:hAnsi="Times New Roman" w:cs="David" w:hint="cs"/>
              <w:color w:val="008000"/>
              <w:sz w:val="24"/>
              <w:szCs w:val="24"/>
              <w:rtl/>
              <w:lang w:eastAsia="he-IL"/>
            </w:rPr>
            <w:br/>
            <w:t>מ.ז 52-002117-1</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כלל נכסי נדלן נשר מרכז (נ.נ.נ.מ) שותפות מוגבלת</w:t>
          </w:r>
          <w:r w:rsidR="00533FF2">
            <w:rPr>
              <w:rFonts w:ascii="Times New Roman" w:eastAsia="Times New Roman" w:hAnsi="Times New Roman" w:cs="David" w:hint="cs"/>
              <w:color w:val="008000"/>
              <w:sz w:val="24"/>
              <w:szCs w:val="24"/>
              <w:rtl/>
              <w:lang w:eastAsia="he-IL"/>
            </w:rPr>
            <w:br/>
            <w:t>מרכז עזריאלי בניין משולש 3, תל אביב</w:t>
          </w:r>
          <w:r w:rsidR="00533FF2">
            <w:rPr>
              <w:rFonts w:ascii="Times New Roman" w:eastAsia="Times New Roman" w:hAnsi="Times New Roman" w:cs="David" w:hint="cs"/>
              <w:color w:val="008000"/>
              <w:sz w:val="24"/>
              <w:szCs w:val="24"/>
              <w:rtl/>
              <w:lang w:eastAsia="he-IL"/>
            </w:rPr>
            <w:br/>
            <w:t>540283033</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r>
        </w:sdtContent>
      </w:sdt>
    </w:p>
    <w:p w14:paraId="0997477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9CEC4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E224AE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A015E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33FF2">
            <w:rPr>
              <w:rFonts w:ascii="Times New Roman" w:eastAsia="Times New Roman" w:hAnsi="Times New Roman" w:cs="David" w:hint="cs"/>
              <w:color w:val="008000"/>
              <w:sz w:val="24"/>
              <w:szCs w:val="24"/>
              <w:rtl/>
              <w:lang w:eastAsia="he-IL"/>
            </w:rPr>
            <w:t>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008000"/>
              <w:sz w:val="24"/>
              <w:szCs w:val="24"/>
              <w:rtl/>
              <w:lang w:eastAsia="he-IL"/>
            </w:rPr>
            <w:t>‏14/10/2020</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C73EE5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68A7F4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40B4A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F606FE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1B27C1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50340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AE90C6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8D515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D76377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3BC22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9422CA"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4078A4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51B3E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96F1EB2"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6F98FF1"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F14055E"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E1EA172"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245207" w14:textId="5DF3D510"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B5481">
            <w:rPr>
              <w:rFonts w:ascii="Times New Roman" w:eastAsia="Times New Roman" w:hAnsi="Times New Roman" w:cs="David" w:hint="cs"/>
              <w:color w:val="00B0F0"/>
              <w:sz w:val="20"/>
              <w:szCs w:val="24"/>
              <w:u w:val="single"/>
              <w:rtl/>
              <w:lang w:eastAsia="he-IL"/>
            </w:rPr>
            <w:t xml:space="preserve">  סער מהנדסים בע"מ                      _________________________</w:t>
          </w:r>
        </w:sdtContent>
      </w:sdt>
    </w:p>
    <w:p w14:paraId="346BB88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93C32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B379E6"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58639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FF26FF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2BF9468"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AAD1C8B"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E2CD444"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8D81163"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41FF740"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7B32FA" w14:textId="77777777" w:rsidR="00EA4B9E" w:rsidRDefault="00EA4B9E" w:rsidP="00AF234B">
      <w:pPr>
        <w:spacing w:before="0" w:after="0" w:line="240" w:lineRule="auto"/>
      </w:pPr>
      <w:r>
        <w:separator/>
      </w:r>
    </w:p>
  </w:endnote>
  <w:endnote w:type="continuationSeparator" w:id="0">
    <w:p w14:paraId="4B5F4E4D" w14:textId="77777777" w:rsidR="00EA4B9E" w:rsidRDefault="00EA4B9E" w:rsidP="00AF234B">
      <w:pPr>
        <w:spacing w:before="0" w:after="0" w:line="240" w:lineRule="auto"/>
      </w:pPr>
      <w:r>
        <w:continuationSeparator/>
      </w:r>
    </w:p>
  </w:endnote>
  <w:endnote w:type="continuationNotice" w:id="1">
    <w:p w14:paraId="4F22A929" w14:textId="77777777" w:rsidR="00EA4B9E" w:rsidRDefault="00EA4B9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2901"/>
      <w:gridCol w:w="2735"/>
      <w:gridCol w:w="222"/>
      <w:gridCol w:w="767"/>
      <w:gridCol w:w="892"/>
    </w:tblGrid>
    <w:tr w:rsidR="00533FF2" w:rsidRPr="00F9528C" w14:paraId="4213567F" w14:textId="77777777" w:rsidTr="005E6C84">
      <w:tc>
        <w:tcPr>
          <w:tcW w:w="753" w:type="dxa"/>
        </w:tcPr>
        <w:p w14:paraId="22FDD807"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F5539E3" w14:textId="77777777" w:rsidR="00533FF2" w:rsidRPr="00F9528C" w:rsidRDefault="00533FF2"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פרוייקט נשר - ( שם זמני ) </w:t>
              </w:r>
            </w:p>
          </w:tc>
        </w:sdtContent>
      </w:sdt>
      <w:tc>
        <w:tcPr>
          <w:tcW w:w="2232" w:type="dxa"/>
        </w:tcPr>
        <w:p w14:paraId="039AC642"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ן חשמל ותקשורת</w:t>
              </w:r>
            </w:sdtContent>
          </w:sdt>
        </w:p>
      </w:tc>
      <w:tc>
        <w:tcPr>
          <w:tcW w:w="236" w:type="dxa"/>
        </w:tcPr>
        <w:p w14:paraId="63B49124" w14:textId="77777777" w:rsidR="00533FF2" w:rsidRPr="00F9528C" w:rsidRDefault="00533FF2" w:rsidP="005E6C84">
          <w:pPr>
            <w:tabs>
              <w:tab w:val="center" w:pos="4153"/>
              <w:tab w:val="right" w:pos="8306"/>
            </w:tabs>
            <w:spacing w:before="0" w:after="0" w:line="240" w:lineRule="auto"/>
            <w:rPr>
              <w:rFonts w:ascii="David" w:hAnsi="David"/>
              <w:sz w:val="16"/>
              <w:szCs w:val="16"/>
              <w:rtl/>
            </w:rPr>
          </w:pPr>
        </w:p>
      </w:tc>
      <w:tc>
        <w:tcPr>
          <w:tcW w:w="1129" w:type="dxa"/>
        </w:tcPr>
        <w:p w14:paraId="2130F0A4"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D8C7FE5"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w:t>
              </w:r>
              <w:r>
                <w:rPr>
                  <w:rFonts w:ascii="David" w:hAnsi="David" w:hint="cs"/>
                  <w:sz w:val="20"/>
                  <w:szCs w:val="20"/>
                  <w:rtl/>
                </w:rPr>
                <w:t>NT-10-1938</w:t>
              </w:r>
            </w:p>
          </w:tc>
        </w:sdtContent>
      </w:sdt>
    </w:tr>
    <w:tr w:rsidR="00533FF2" w:rsidRPr="00F9528C" w14:paraId="3A2987A9" w14:textId="77777777" w:rsidTr="005E6C84">
      <w:tc>
        <w:tcPr>
          <w:tcW w:w="753" w:type="dxa"/>
        </w:tcPr>
        <w:p w14:paraId="7AEA2BF6"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4A576CE" w14:textId="44126705" w:rsidR="00533FF2" w:rsidRPr="00F9528C" w:rsidRDefault="00BB5481"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  סער מהנדסים בע"מ                      _________________________</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33FF2" w:rsidRPr="00F9528C" w14:paraId="19A96E9F" w14:textId="77777777" w:rsidTr="005E6C84">
            <w:trPr>
              <w:trHeight w:val="201"/>
            </w:trPr>
            <w:tc>
              <w:tcPr>
                <w:tcW w:w="926" w:type="dxa"/>
              </w:tcPr>
              <w:p w14:paraId="5ACB68D1"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8810BAB" w14:textId="36C2751E" w:rsidR="00533FF2" w:rsidRPr="00F9528C" w:rsidRDefault="00BB5481" w:rsidP="005E6C8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0.7</w:t>
                    </w:r>
                  </w:p>
                </w:tc>
              </w:sdtContent>
            </w:sdt>
          </w:tr>
        </w:tbl>
        <w:p w14:paraId="140598E4"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36" w:type="dxa"/>
        </w:tcPr>
        <w:p w14:paraId="35C70F1D"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129" w:type="dxa"/>
        </w:tcPr>
        <w:p w14:paraId="309B8C6D"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A66F09C" w14:textId="77777777" w:rsidR="00533FF2" w:rsidRPr="00F9528C" w:rsidRDefault="00B7509B"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33FF2">
                <w:rPr>
                  <w:rFonts w:ascii="David" w:hAnsi="David" w:hint="cs"/>
                  <w:sz w:val="20"/>
                  <w:szCs w:val="20"/>
                  <w:rtl/>
                </w:rPr>
                <w:t>3;#</w:t>
              </w:r>
              <w:r w:rsidR="00533FF2">
                <w:rPr>
                  <w:rFonts w:ascii="David" w:hAnsi="David" w:hint="cs"/>
                  <w:sz w:val="20"/>
                  <w:szCs w:val="20"/>
                </w:rPr>
                <w:t>Draft</w:t>
              </w:r>
            </w:sdtContent>
          </w:sdt>
        </w:p>
      </w:tc>
    </w:tr>
    <w:tr w:rsidR="00533FF2" w:rsidRPr="00F9528C" w14:paraId="32861A3E" w14:textId="77777777" w:rsidTr="005E6C84">
      <w:trPr>
        <w:trHeight w:val="80"/>
      </w:trPr>
      <w:tc>
        <w:tcPr>
          <w:tcW w:w="753" w:type="dxa"/>
        </w:tcPr>
        <w:p w14:paraId="664622F4"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883" w:type="dxa"/>
        </w:tcPr>
        <w:p w14:paraId="2BB7CC33" w14:textId="77777777" w:rsidR="00533FF2" w:rsidRPr="00F9528C" w:rsidRDefault="00533FF2"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45218709"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36" w:type="dxa"/>
        </w:tcPr>
        <w:p w14:paraId="32463B30"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129" w:type="dxa"/>
        </w:tcPr>
        <w:p w14:paraId="4B596EE3"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073" w:type="dxa"/>
        </w:tcPr>
        <w:p w14:paraId="40FFDB1F" w14:textId="77777777" w:rsidR="00533FF2" w:rsidRPr="00F9528C" w:rsidRDefault="00533FF2" w:rsidP="005E6C84">
          <w:pPr>
            <w:tabs>
              <w:tab w:val="center" w:pos="4153"/>
              <w:tab w:val="right" w:pos="8306"/>
            </w:tabs>
            <w:spacing w:before="0" w:after="0" w:line="240" w:lineRule="auto"/>
            <w:rPr>
              <w:rFonts w:ascii="David" w:hAnsi="David"/>
              <w:sz w:val="20"/>
              <w:szCs w:val="20"/>
              <w:rtl/>
            </w:rPr>
          </w:pPr>
        </w:p>
      </w:tc>
    </w:tr>
  </w:tbl>
  <w:p w14:paraId="5DA9782A" w14:textId="0E013310" w:rsidR="00533FF2" w:rsidRPr="00EC2AE1" w:rsidRDefault="00533FF2" w:rsidP="002F6D3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73D393" w14:textId="77777777" w:rsidR="00EA4B9E" w:rsidRDefault="00EA4B9E" w:rsidP="00AF234B">
      <w:pPr>
        <w:spacing w:before="0" w:after="0" w:line="240" w:lineRule="auto"/>
      </w:pPr>
      <w:r>
        <w:separator/>
      </w:r>
    </w:p>
  </w:footnote>
  <w:footnote w:type="continuationSeparator" w:id="0">
    <w:p w14:paraId="7B8892F4" w14:textId="77777777" w:rsidR="00EA4B9E" w:rsidRDefault="00EA4B9E" w:rsidP="00AF234B">
      <w:pPr>
        <w:spacing w:before="0" w:after="0" w:line="240" w:lineRule="auto"/>
      </w:pPr>
      <w:r>
        <w:continuationSeparator/>
      </w:r>
    </w:p>
  </w:footnote>
  <w:footnote w:type="continuationNotice" w:id="1">
    <w:p w14:paraId="750601AD" w14:textId="77777777" w:rsidR="00EA4B9E" w:rsidRDefault="00EA4B9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BA70418" w14:textId="77777777" w:rsidR="00533FF2" w:rsidRDefault="00533FF2" w:rsidP="00CF334C">
        <w:pPr>
          <w:pStyle w:val="a3"/>
          <w:jc w:val="center"/>
        </w:pPr>
        <w:r>
          <w:fldChar w:fldCharType="begin"/>
        </w:r>
        <w:r>
          <w:instrText xml:space="preserve"> PAGE   \* MERGEFORMAT </w:instrText>
        </w:r>
        <w:r>
          <w:fldChar w:fldCharType="separate"/>
        </w:r>
        <w:r w:rsidR="00B7509B">
          <w:rPr>
            <w:noProof/>
            <w:rtl/>
          </w:rPr>
          <w:t>22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7">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3">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6">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
  </w:num>
  <w:num w:numId="14">
    <w:abstractNumId w:val="8"/>
  </w:num>
  <w:num w:numId="15">
    <w:abstractNumId w:val="17"/>
  </w:num>
  <w:num w:numId="16">
    <w:abstractNumId w:val="19"/>
  </w:num>
  <w:num w:numId="17">
    <w:abstractNumId w:val="2"/>
  </w:num>
  <w:num w:numId="18">
    <w:abstractNumId w:val="7"/>
  </w:num>
  <w:num w:numId="19">
    <w:abstractNumId w:val="10"/>
  </w:num>
  <w:num w:numId="20">
    <w:abstractNumId w:val="9"/>
  </w:num>
  <w:num w:numId="21">
    <w:abstractNumId w:val="13"/>
  </w:num>
  <w:num w:numId="22">
    <w:abstractNumId w:val="12"/>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lvlOverride w:ilvl="2"/>
    <w:lvlOverride w:ilvl="3"/>
    <w:lvlOverride w:ilvl="4"/>
    <w:lvlOverride w:ilvl="5"/>
    <w:lvlOverride w:ilvl="6"/>
    <w:lvlOverride w:ilvl="7"/>
    <w:lvlOverride w:ilvl="8"/>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684A"/>
    <w:rsid w:val="00055CA0"/>
    <w:rsid w:val="00082B8A"/>
    <w:rsid w:val="000E3A97"/>
    <w:rsid w:val="0011381D"/>
    <w:rsid w:val="00134C85"/>
    <w:rsid w:val="001538C0"/>
    <w:rsid w:val="001555E9"/>
    <w:rsid w:val="001A0C3C"/>
    <w:rsid w:val="001A69D5"/>
    <w:rsid w:val="001C0853"/>
    <w:rsid w:val="001D7167"/>
    <w:rsid w:val="00214ACF"/>
    <w:rsid w:val="00223E9F"/>
    <w:rsid w:val="0024287E"/>
    <w:rsid w:val="00272745"/>
    <w:rsid w:val="002735C1"/>
    <w:rsid w:val="002B2234"/>
    <w:rsid w:val="002F6D3B"/>
    <w:rsid w:val="0039396B"/>
    <w:rsid w:val="00533FF2"/>
    <w:rsid w:val="00552E11"/>
    <w:rsid w:val="00563897"/>
    <w:rsid w:val="005807CD"/>
    <w:rsid w:val="005E6C84"/>
    <w:rsid w:val="0061499E"/>
    <w:rsid w:val="00666119"/>
    <w:rsid w:val="00691AD5"/>
    <w:rsid w:val="00696A37"/>
    <w:rsid w:val="006E297C"/>
    <w:rsid w:val="006F2869"/>
    <w:rsid w:val="0072103C"/>
    <w:rsid w:val="00735E3D"/>
    <w:rsid w:val="00772D23"/>
    <w:rsid w:val="00790766"/>
    <w:rsid w:val="00793877"/>
    <w:rsid w:val="008015C0"/>
    <w:rsid w:val="00815A03"/>
    <w:rsid w:val="00822BEC"/>
    <w:rsid w:val="00837F05"/>
    <w:rsid w:val="008C27F9"/>
    <w:rsid w:val="008C64C6"/>
    <w:rsid w:val="00904B80"/>
    <w:rsid w:val="00942177"/>
    <w:rsid w:val="009559FC"/>
    <w:rsid w:val="0097666F"/>
    <w:rsid w:val="009D597A"/>
    <w:rsid w:val="009E5945"/>
    <w:rsid w:val="00A03B97"/>
    <w:rsid w:val="00A1106F"/>
    <w:rsid w:val="00A152CE"/>
    <w:rsid w:val="00A42271"/>
    <w:rsid w:val="00A6479E"/>
    <w:rsid w:val="00AB582B"/>
    <w:rsid w:val="00AF234B"/>
    <w:rsid w:val="00B05887"/>
    <w:rsid w:val="00B36EE0"/>
    <w:rsid w:val="00B57C10"/>
    <w:rsid w:val="00B61A22"/>
    <w:rsid w:val="00B7509B"/>
    <w:rsid w:val="00B76FA9"/>
    <w:rsid w:val="00BA162A"/>
    <w:rsid w:val="00BB5481"/>
    <w:rsid w:val="00BB7D8B"/>
    <w:rsid w:val="00BC1B6C"/>
    <w:rsid w:val="00BD380A"/>
    <w:rsid w:val="00BD72C4"/>
    <w:rsid w:val="00BE17B4"/>
    <w:rsid w:val="00C96DF4"/>
    <w:rsid w:val="00CD7D23"/>
    <w:rsid w:val="00CF334C"/>
    <w:rsid w:val="00CF4D32"/>
    <w:rsid w:val="00D80A75"/>
    <w:rsid w:val="00D90877"/>
    <w:rsid w:val="00E044DD"/>
    <w:rsid w:val="00E62B12"/>
    <w:rsid w:val="00E64F6C"/>
    <w:rsid w:val="00E679C7"/>
    <w:rsid w:val="00EA4B9E"/>
    <w:rsid w:val="00EC2AE1"/>
    <w:rsid w:val="00EC37B6"/>
    <w:rsid w:val="00EE62F4"/>
    <w:rsid w:val="00F62913"/>
    <w:rsid w:val="00F9549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94B38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link w:val="af7"/>
    <w:uiPriority w:val="99"/>
    <w:qFormat/>
    <w:rsid w:val="00A03B97"/>
    <w:pPr>
      <w:ind w:left="720"/>
      <w:contextualSpacing/>
    </w:pPr>
  </w:style>
  <w:style w:type="table" w:customStyle="1" w:styleId="13">
    <w:name w:val="רשת טבלה1"/>
    <w:basedOn w:val="a1"/>
    <w:next w:val="a8"/>
    <w:rsid w:val="00EC2A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8">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af7">
    <w:name w:val="פיסקת רשימה תו"/>
    <w:link w:val="af6"/>
    <w:uiPriority w:val="99"/>
    <w:locked/>
    <w:rsid w:val="00772D23"/>
  </w:style>
  <w:style w:type="character" w:customStyle="1" w:styleId="xdtextboxrtl1">
    <w:name w:val="xdtextboxrtl1"/>
    <w:basedOn w:val="a0"/>
    <w:rsid w:val="00CD7D23"/>
    <w:rPr>
      <w:color w:val="auto"/>
      <w:bdr w:val="single" w:sz="8" w:space="1" w:color="DCDCDC" w:frame="1"/>
      <w:shd w:val="clear" w:color="auto" w:fill="FFFFFF"/>
    </w:rPr>
  </w:style>
  <w:style w:type="paragraph" w:customStyle="1" w:styleId="Normal2">
    <w:name w:val="Normal 2"/>
    <w:basedOn w:val="a"/>
    <w:rsid w:val="001538C0"/>
    <w:pPr>
      <w:spacing w:before="0" w:beforeAutospacing="0" w:after="240" w:afterAutospacing="0" w:line="360" w:lineRule="auto"/>
      <w:ind w:left="1134"/>
      <w:jc w:val="both"/>
    </w:pPr>
    <w:rPr>
      <w:rFonts w:ascii="Arial" w:eastAsia="Times New Roman" w:hAnsi="Arial" w:cs="David"/>
      <w:sz w:val="24"/>
      <w:szCs w:val="24"/>
    </w:rPr>
  </w:style>
  <w:style w:type="paragraph" w:styleId="af9">
    <w:name w:val="Revision"/>
    <w:hidden/>
    <w:uiPriority w:val="99"/>
    <w:semiHidden/>
    <w:rsid w:val="002F6D3B"/>
    <w:pPr>
      <w:spacing w:after="0" w:line="240" w:lineRule="auto"/>
    </w:pPr>
  </w:style>
  <w:style w:type="paragraph" w:customStyle="1" w:styleId="Normal1">
    <w:name w:val="Normal 1"/>
    <w:basedOn w:val="a"/>
    <w:rsid w:val="00B36EE0"/>
    <w:pPr>
      <w:spacing w:before="0" w:beforeAutospacing="0" w:after="240" w:afterAutospacing="0" w:line="360" w:lineRule="auto"/>
      <w:ind w:left="454"/>
      <w:jc w:val="both"/>
    </w:pPr>
    <w:rPr>
      <w:rFonts w:ascii="Arial" w:eastAsia="Times New Roman" w:hAnsi="Arial"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2846">
      <w:bodyDiv w:val="1"/>
      <w:marLeft w:val="0"/>
      <w:marRight w:val="0"/>
      <w:marTop w:val="0"/>
      <w:marBottom w:val="0"/>
      <w:divBdr>
        <w:top w:val="none" w:sz="0" w:space="0" w:color="auto"/>
        <w:left w:val="none" w:sz="0" w:space="0" w:color="auto"/>
        <w:bottom w:val="none" w:sz="0" w:space="0" w:color="auto"/>
        <w:right w:val="none" w:sz="0" w:space="0" w:color="auto"/>
      </w:divBdr>
    </w:div>
    <w:div w:id="71006807">
      <w:bodyDiv w:val="1"/>
      <w:marLeft w:val="0"/>
      <w:marRight w:val="0"/>
      <w:marTop w:val="0"/>
      <w:marBottom w:val="0"/>
      <w:divBdr>
        <w:top w:val="none" w:sz="0" w:space="0" w:color="auto"/>
        <w:left w:val="none" w:sz="0" w:space="0" w:color="auto"/>
        <w:bottom w:val="none" w:sz="0" w:space="0" w:color="auto"/>
        <w:right w:val="none" w:sz="0" w:space="0" w:color="auto"/>
      </w:divBdr>
    </w:div>
    <w:div w:id="177621494">
      <w:bodyDiv w:val="1"/>
      <w:marLeft w:val="0"/>
      <w:marRight w:val="0"/>
      <w:marTop w:val="0"/>
      <w:marBottom w:val="0"/>
      <w:divBdr>
        <w:top w:val="none" w:sz="0" w:space="0" w:color="auto"/>
        <w:left w:val="none" w:sz="0" w:space="0" w:color="auto"/>
        <w:bottom w:val="none" w:sz="0" w:space="0" w:color="auto"/>
        <w:right w:val="none" w:sz="0" w:space="0" w:color="auto"/>
      </w:divBdr>
    </w:div>
    <w:div w:id="177736149">
      <w:bodyDiv w:val="1"/>
      <w:marLeft w:val="0"/>
      <w:marRight w:val="0"/>
      <w:marTop w:val="0"/>
      <w:marBottom w:val="0"/>
      <w:divBdr>
        <w:top w:val="none" w:sz="0" w:space="0" w:color="auto"/>
        <w:left w:val="none" w:sz="0" w:space="0" w:color="auto"/>
        <w:bottom w:val="none" w:sz="0" w:space="0" w:color="auto"/>
        <w:right w:val="none" w:sz="0" w:space="0" w:color="auto"/>
      </w:divBdr>
    </w:div>
    <w:div w:id="216360664">
      <w:bodyDiv w:val="1"/>
      <w:marLeft w:val="0"/>
      <w:marRight w:val="0"/>
      <w:marTop w:val="0"/>
      <w:marBottom w:val="0"/>
      <w:divBdr>
        <w:top w:val="none" w:sz="0" w:space="0" w:color="auto"/>
        <w:left w:val="none" w:sz="0" w:space="0" w:color="auto"/>
        <w:bottom w:val="none" w:sz="0" w:space="0" w:color="auto"/>
        <w:right w:val="none" w:sz="0" w:space="0" w:color="auto"/>
      </w:divBdr>
    </w:div>
    <w:div w:id="284431757">
      <w:bodyDiv w:val="1"/>
      <w:marLeft w:val="0"/>
      <w:marRight w:val="0"/>
      <w:marTop w:val="0"/>
      <w:marBottom w:val="0"/>
      <w:divBdr>
        <w:top w:val="none" w:sz="0" w:space="0" w:color="auto"/>
        <w:left w:val="none" w:sz="0" w:space="0" w:color="auto"/>
        <w:bottom w:val="none" w:sz="0" w:space="0" w:color="auto"/>
        <w:right w:val="none" w:sz="0" w:space="0" w:color="auto"/>
      </w:divBdr>
    </w:div>
    <w:div w:id="381515310">
      <w:bodyDiv w:val="1"/>
      <w:marLeft w:val="0"/>
      <w:marRight w:val="0"/>
      <w:marTop w:val="0"/>
      <w:marBottom w:val="0"/>
      <w:divBdr>
        <w:top w:val="none" w:sz="0" w:space="0" w:color="auto"/>
        <w:left w:val="none" w:sz="0" w:space="0" w:color="auto"/>
        <w:bottom w:val="none" w:sz="0" w:space="0" w:color="auto"/>
        <w:right w:val="none" w:sz="0" w:space="0" w:color="auto"/>
      </w:divBdr>
    </w:div>
    <w:div w:id="486869117">
      <w:bodyDiv w:val="1"/>
      <w:marLeft w:val="0"/>
      <w:marRight w:val="0"/>
      <w:marTop w:val="0"/>
      <w:marBottom w:val="0"/>
      <w:divBdr>
        <w:top w:val="none" w:sz="0" w:space="0" w:color="auto"/>
        <w:left w:val="none" w:sz="0" w:space="0" w:color="auto"/>
        <w:bottom w:val="none" w:sz="0" w:space="0" w:color="auto"/>
        <w:right w:val="none" w:sz="0" w:space="0" w:color="auto"/>
      </w:divBdr>
    </w:div>
    <w:div w:id="530803629">
      <w:bodyDiv w:val="1"/>
      <w:marLeft w:val="0"/>
      <w:marRight w:val="0"/>
      <w:marTop w:val="0"/>
      <w:marBottom w:val="0"/>
      <w:divBdr>
        <w:top w:val="none" w:sz="0" w:space="0" w:color="auto"/>
        <w:left w:val="none" w:sz="0" w:space="0" w:color="auto"/>
        <w:bottom w:val="none" w:sz="0" w:space="0" w:color="auto"/>
        <w:right w:val="none" w:sz="0" w:space="0" w:color="auto"/>
      </w:divBdr>
    </w:div>
    <w:div w:id="553154699">
      <w:bodyDiv w:val="1"/>
      <w:marLeft w:val="0"/>
      <w:marRight w:val="0"/>
      <w:marTop w:val="0"/>
      <w:marBottom w:val="0"/>
      <w:divBdr>
        <w:top w:val="none" w:sz="0" w:space="0" w:color="auto"/>
        <w:left w:val="none" w:sz="0" w:space="0" w:color="auto"/>
        <w:bottom w:val="none" w:sz="0" w:space="0" w:color="auto"/>
        <w:right w:val="none" w:sz="0" w:space="0" w:color="auto"/>
      </w:divBdr>
    </w:div>
    <w:div w:id="648438479">
      <w:bodyDiv w:val="1"/>
      <w:marLeft w:val="0"/>
      <w:marRight w:val="0"/>
      <w:marTop w:val="0"/>
      <w:marBottom w:val="0"/>
      <w:divBdr>
        <w:top w:val="none" w:sz="0" w:space="0" w:color="auto"/>
        <w:left w:val="none" w:sz="0" w:space="0" w:color="auto"/>
        <w:bottom w:val="none" w:sz="0" w:space="0" w:color="auto"/>
        <w:right w:val="none" w:sz="0" w:space="0" w:color="auto"/>
      </w:divBdr>
    </w:div>
    <w:div w:id="740100336">
      <w:bodyDiv w:val="1"/>
      <w:marLeft w:val="0"/>
      <w:marRight w:val="0"/>
      <w:marTop w:val="0"/>
      <w:marBottom w:val="0"/>
      <w:divBdr>
        <w:top w:val="none" w:sz="0" w:space="0" w:color="auto"/>
        <w:left w:val="none" w:sz="0" w:space="0" w:color="auto"/>
        <w:bottom w:val="none" w:sz="0" w:space="0" w:color="auto"/>
        <w:right w:val="none" w:sz="0" w:space="0" w:color="auto"/>
      </w:divBdr>
    </w:div>
    <w:div w:id="837039860">
      <w:bodyDiv w:val="1"/>
      <w:marLeft w:val="0"/>
      <w:marRight w:val="0"/>
      <w:marTop w:val="0"/>
      <w:marBottom w:val="0"/>
      <w:divBdr>
        <w:top w:val="none" w:sz="0" w:space="0" w:color="auto"/>
        <w:left w:val="none" w:sz="0" w:space="0" w:color="auto"/>
        <w:bottom w:val="none" w:sz="0" w:space="0" w:color="auto"/>
        <w:right w:val="none" w:sz="0" w:space="0" w:color="auto"/>
      </w:divBdr>
    </w:div>
    <w:div w:id="875846981">
      <w:bodyDiv w:val="1"/>
      <w:marLeft w:val="0"/>
      <w:marRight w:val="0"/>
      <w:marTop w:val="0"/>
      <w:marBottom w:val="0"/>
      <w:divBdr>
        <w:top w:val="none" w:sz="0" w:space="0" w:color="auto"/>
        <w:left w:val="none" w:sz="0" w:space="0" w:color="auto"/>
        <w:bottom w:val="none" w:sz="0" w:space="0" w:color="auto"/>
        <w:right w:val="none" w:sz="0" w:space="0" w:color="auto"/>
      </w:divBdr>
    </w:div>
    <w:div w:id="923730819">
      <w:bodyDiv w:val="1"/>
      <w:marLeft w:val="0"/>
      <w:marRight w:val="0"/>
      <w:marTop w:val="0"/>
      <w:marBottom w:val="0"/>
      <w:divBdr>
        <w:top w:val="none" w:sz="0" w:space="0" w:color="auto"/>
        <w:left w:val="none" w:sz="0" w:space="0" w:color="auto"/>
        <w:bottom w:val="none" w:sz="0" w:space="0" w:color="auto"/>
        <w:right w:val="none" w:sz="0" w:space="0" w:color="auto"/>
      </w:divBdr>
    </w:div>
    <w:div w:id="1048719515">
      <w:bodyDiv w:val="1"/>
      <w:marLeft w:val="0"/>
      <w:marRight w:val="0"/>
      <w:marTop w:val="0"/>
      <w:marBottom w:val="0"/>
      <w:divBdr>
        <w:top w:val="none" w:sz="0" w:space="0" w:color="auto"/>
        <w:left w:val="none" w:sz="0" w:space="0" w:color="auto"/>
        <w:bottom w:val="none" w:sz="0" w:space="0" w:color="auto"/>
        <w:right w:val="none" w:sz="0" w:space="0" w:color="auto"/>
      </w:divBdr>
    </w:div>
    <w:div w:id="1152679787">
      <w:bodyDiv w:val="1"/>
      <w:marLeft w:val="0"/>
      <w:marRight w:val="0"/>
      <w:marTop w:val="0"/>
      <w:marBottom w:val="0"/>
      <w:divBdr>
        <w:top w:val="none" w:sz="0" w:space="0" w:color="auto"/>
        <w:left w:val="none" w:sz="0" w:space="0" w:color="auto"/>
        <w:bottom w:val="none" w:sz="0" w:space="0" w:color="auto"/>
        <w:right w:val="none" w:sz="0" w:space="0" w:color="auto"/>
      </w:divBdr>
    </w:div>
    <w:div w:id="1193500019">
      <w:bodyDiv w:val="1"/>
      <w:marLeft w:val="0"/>
      <w:marRight w:val="0"/>
      <w:marTop w:val="0"/>
      <w:marBottom w:val="0"/>
      <w:divBdr>
        <w:top w:val="none" w:sz="0" w:space="0" w:color="auto"/>
        <w:left w:val="none" w:sz="0" w:space="0" w:color="auto"/>
        <w:bottom w:val="none" w:sz="0" w:space="0" w:color="auto"/>
        <w:right w:val="none" w:sz="0" w:space="0" w:color="auto"/>
      </w:divBdr>
    </w:div>
    <w:div w:id="1211041654">
      <w:bodyDiv w:val="1"/>
      <w:marLeft w:val="0"/>
      <w:marRight w:val="0"/>
      <w:marTop w:val="0"/>
      <w:marBottom w:val="0"/>
      <w:divBdr>
        <w:top w:val="none" w:sz="0" w:space="0" w:color="auto"/>
        <w:left w:val="none" w:sz="0" w:space="0" w:color="auto"/>
        <w:bottom w:val="none" w:sz="0" w:space="0" w:color="auto"/>
        <w:right w:val="none" w:sz="0" w:space="0" w:color="auto"/>
      </w:divBdr>
    </w:div>
    <w:div w:id="1218467099">
      <w:bodyDiv w:val="1"/>
      <w:marLeft w:val="0"/>
      <w:marRight w:val="0"/>
      <w:marTop w:val="0"/>
      <w:marBottom w:val="0"/>
      <w:divBdr>
        <w:top w:val="none" w:sz="0" w:space="0" w:color="auto"/>
        <w:left w:val="none" w:sz="0" w:space="0" w:color="auto"/>
        <w:bottom w:val="none" w:sz="0" w:space="0" w:color="auto"/>
        <w:right w:val="none" w:sz="0" w:space="0" w:color="auto"/>
      </w:divBdr>
    </w:div>
    <w:div w:id="1225990234">
      <w:bodyDiv w:val="1"/>
      <w:marLeft w:val="0"/>
      <w:marRight w:val="0"/>
      <w:marTop w:val="0"/>
      <w:marBottom w:val="0"/>
      <w:divBdr>
        <w:top w:val="none" w:sz="0" w:space="0" w:color="auto"/>
        <w:left w:val="none" w:sz="0" w:space="0" w:color="auto"/>
        <w:bottom w:val="none" w:sz="0" w:space="0" w:color="auto"/>
        <w:right w:val="none" w:sz="0" w:space="0" w:color="auto"/>
      </w:divBdr>
    </w:div>
    <w:div w:id="1247231649">
      <w:bodyDiv w:val="1"/>
      <w:marLeft w:val="0"/>
      <w:marRight w:val="0"/>
      <w:marTop w:val="0"/>
      <w:marBottom w:val="0"/>
      <w:divBdr>
        <w:top w:val="none" w:sz="0" w:space="0" w:color="auto"/>
        <w:left w:val="none" w:sz="0" w:space="0" w:color="auto"/>
        <w:bottom w:val="none" w:sz="0" w:space="0" w:color="auto"/>
        <w:right w:val="none" w:sz="0" w:space="0" w:color="auto"/>
      </w:divBdr>
    </w:div>
    <w:div w:id="1351490930">
      <w:bodyDiv w:val="1"/>
      <w:marLeft w:val="0"/>
      <w:marRight w:val="0"/>
      <w:marTop w:val="0"/>
      <w:marBottom w:val="0"/>
      <w:divBdr>
        <w:top w:val="none" w:sz="0" w:space="0" w:color="auto"/>
        <w:left w:val="none" w:sz="0" w:space="0" w:color="auto"/>
        <w:bottom w:val="none" w:sz="0" w:space="0" w:color="auto"/>
        <w:right w:val="none" w:sz="0" w:space="0" w:color="auto"/>
      </w:divBdr>
    </w:div>
    <w:div w:id="1399746589">
      <w:bodyDiv w:val="1"/>
      <w:marLeft w:val="0"/>
      <w:marRight w:val="0"/>
      <w:marTop w:val="0"/>
      <w:marBottom w:val="0"/>
      <w:divBdr>
        <w:top w:val="none" w:sz="0" w:space="0" w:color="auto"/>
        <w:left w:val="none" w:sz="0" w:space="0" w:color="auto"/>
        <w:bottom w:val="none" w:sz="0" w:space="0" w:color="auto"/>
        <w:right w:val="none" w:sz="0" w:space="0" w:color="auto"/>
      </w:divBdr>
    </w:div>
    <w:div w:id="1448238543">
      <w:bodyDiv w:val="1"/>
      <w:marLeft w:val="0"/>
      <w:marRight w:val="0"/>
      <w:marTop w:val="0"/>
      <w:marBottom w:val="0"/>
      <w:divBdr>
        <w:top w:val="none" w:sz="0" w:space="0" w:color="auto"/>
        <w:left w:val="none" w:sz="0" w:space="0" w:color="auto"/>
        <w:bottom w:val="none" w:sz="0" w:space="0" w:color="auto"/>
        <w:right w:val="none" w:sz="0" w:space="0" w:color="auto"/>
      </w:divBdr>
    </w:div>
    <w:div w:id="1456171713">
      <w:bodyDiv w:val="1"/>
      <w:marLeft w:val="0"/>
      <w:marRight w:val="0"/>
      <w:marTop w:val="0"/>
      <w:marBottom w:val="0"/>
      <w:divBdr>
        <w:top w:val="none" w:sz="0" w:space="0" w:color="auto"/>
        <w:left w:val="none" w:sz="0" w:space="0" w:color="auto"/>
        <w:bottom w:val="none" w:sz="0" w:space="0" w:color="auto"/>
        <w:right w:val="none" w:sz="0" w:space="0" w:color="auto"/>
      </w:divBdr>
    </w:div>
    <w:div w:id="1568413970">
      <w:bodyDiv w:val="1"/>
      <w:marLeft w:val="0"/>
      <w:marRight w:val="0"/>
      <w:marTop w:val="0"/>
      <w:marBottom w:val="0"/>
      <w:divBdr>
        <w:top w:val="none" w:sz="0" w:space="0" w:color="auto"/>
        <w:left w:val="none" w:sz="0" w:space="0" w:color="auto"/>
        <w:bottom w:val="none" w:sz="0" w:space="0" w:color="auto"/>
        <w:right w:val="none" w:sz="0" w:space="0" w:color="auto"/>
      </w:divBdr>
    </w:div>
    <w:div w:id="1634364723">
      <w:bodyDiv w:val="1"/>
      <w:marLeft w:val="0"/>
      <w:marRight w:val="0"/>
      <w:marTop w:val="0"/>
      <w:marBottom w:val="0"/>
      <w:divBdr>
        <w:top w:val="none" w:sz="0" w:space="0" w:color="auto"/>
        <w:left w:val="none" w:sz="0" w:space="0" w:color="auto"/>
        <w:bottom w:val="none" w:sz="0" w:space="0" w:color="auto"/>
        <w:right w:val="none" w:sz="0" w:space="0" w:color="auto"/>
      </w:divBdr>
    </w:div>
    <w:div w:id="1824393112">
      <w:bodyDiv w:val="1"/>
      <w:marLeft w:val="0"/>
      <w:marRight w:val="0"/>
      <w:marTop w:val="0"/>
      <w:marBottom w:val="0"/>
      <w:divBdr>
        <w:top w:val="none" w:sz="0" w:space="0" w:color="auto"/>
        <w:left w:val="none" w:sz="0" w:space="0" w:color="auto"/>
        <w:bottom w:val="none" w:sz="0" w:space="0" w:color="auto"/>
        <w:right w:val="none" w:sz="0" w:space="0" w:color="auto"/>
      </w:divBdr>
    </w:div>
    <w:div w:id="1881673029">
      <w:bodyDiv w:val="1"/>
      <w:marLeft w:val="0"/>
      <w:marRight w:val="0"/>
      <w:marTop w:val="0"/>
      <w:marBottom w:val="0"/>
      <w:divBdr>
        <w:top w:val="none" w:sz="0" w:space="0" w:color="auto"/>
        <w:left w:val="none" w:sz="0" w:space="0" w:color="auto"/>
        <w:bottom w:val="none" w:sz="0" w:space="0" w:color="auto"/>
        <w:right w:val="none" w:sz="0" w:space="0" w:color="auto"/>
      </w:divBdr>
    </w:div>
    <w:div w:id="1977177699">
      <w:bodyDiv w:val="1"/>
      <w:marLeft w:val="0"/>
      <w:marRight w:val="0"/>
      <w:marTop w:val="0"/>
      <w:marBottom w:val="0"/>
      <w:divBdr>
        <w:top w:val="none" w:sz="0" w:space="0" w:color="auto"/>
        <w:left w:val="none" w:sz="0" w:space="0" w:color="auto"/>
        <w:bottom w:val="none" w:sz="0" w:space="0" w:color="auto"/>
        <w:right w:val="none" w:sz="0" w:space="0" w:color="auto"/>
      </w:divBdr>
    </w:div>
    <w:div w:id="20502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
      <w:docPartPr>
        <w:name w:val="875D6C15FFBA408398CE6A3D758DCC71"/>
        <w:category>
          <w:name w:val="כללי"/>
          <w:gallery w:val="placeholder"/>
        </w:category>
        <w:types>
          <w:type w:val="bbPlcHdr"/>
        </w:types>
        <w:behaviors>
          <w:behavior w:val="content"/>
        </w:behaviors>
        <w:guid w:val="{4F4BA305-E5DB-4E3D-B046-A9DACC351293}"/>
      </w:docPartPr>
      <w:docPartBody>
        <w:p w:rsidR="00096BBD" w:rsidRDefault="008034E4" w:rsidP="008034E4">
          <w:pPr>
            <w:pStyle w:val="875D6C15FFBA408398CE6A3D758DCC71"/>
          </w:pPr>
          <w:r w:rsidRPr="003059F5">
            <w:rPr>
              <w:rStyle w:val="a3"/>
              <w:rtl/>
            </w:rPr>
            <w:t>[שדה נוסף 2]</w:t>
          </w:r>
        </w:p>
      </w:docPartBody>
    </w:docPart>
    <w:docPart>
      <w:docPartPr>
        <w:name w:val="A98DA71403AD4D2EBFB76AF043596D79"/>
        <w:category>
          <w:name w:val="כללי"/>
          <w:gallery w:val="placeholder"/>
        </w:category>
        <w:types>
          <w:type w:val="bbPlcHdr"/>
        </w:types>
        <w:behaviors>
          <w:behavior w:val="content"/>
        </w:behaviors>
        <w:guid w:val="{D3B99033-5F28-4A2C-85B3-95FDC1996145}"/>
      </w:docPartPr>
      <w:docPartBody>
        <w:p w:rsidR="00096BBD" w:rsidRDefault="008034E4" w:rsidP="008034E4">
          <w:pPr>
            <w:pStyle w:val="A98DA71403AD4D2EBFB76AF043596D79"/>
          </w:pPr>
          <w:r w:rsidRPr="003059F5">
            <w:rPr>
              <w:rStyle w:val="a3"/>
              <w:rtl/>
            </w:rPr>
            <w:t>[רשות מקומית]</w:t>
          </w:r>
        </w:p>
      </w:docPartBody>
    </w:docPart>
    <w:docPart>
      <w:docPartPr>
        <w:name w:val="FBB8ECFC5AE34006BB8DC4410FB09B4E"/>
        <w:category>
          <w:name w:val="כללי"/>
          <w:gallery w:val="placeholder"/>
        </w:category>
        <w:types>
          <w:type w:val="bbPlcHdr"/>
        </w:types>
        <w:behaviors>
          <w:behavior w:val="content"/>
        </w:behaviors>
        <w:guid w:val="{1A507526-92CB-41D8-9B0E-D5A0CD7FBF04}"/>
      </w:docPartPr>
      <w:docPartBody>
        <w:p w:rsidR="00096BBD" w:rsidRDefault="008034E4" w:rsidP="008034E4">
          <w:pPr>
            <w:pStyle w:val="FBB8ECFC5AE34006BB8DC4410FB09B4E"/>
          </w:pPr>
          <w:r w:rsidRPr="003059F5">
            <w:rPr>
              <w:rStyle w:val="a3"/>
              <w:rtl/>
            </w:rPr>
            <w:t>[שם 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96BBD"/>
    <w:rsid w:val="00136F53"/>
    <w:rsid w:val="0017417C"/>
    <w:rsid w:val="0032380B"/>
    <w:rsid w:val="003D3172"/>
    <w:rsid w:val="003E21FC"/>
    <w:rsid w:val="00484095"/>
    <w:rsid w:val="006865A5"/>
    <w:rsid w:val="008034E4"/>
    <w:rsid w:val="00A5002F"/>
    <w:rsid w:val="00BE4C2A"/>
    <w:rsid w:val="00CA1EF4"/>
    <w:rsid w:val="00DE3DBF"/>
    <w:rsid w:val="00E06B9B"/>
    <w:rsid w:val="00F66FE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E4C2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 w:type="paragraph" w:customStyle="1" w:styleId="EB7BC18B52C64980944F7CFA61A4905E">
    <w:name w:val="EB7BC18B52C64980944F7CFA61A4905E"/>
    <w:rsid w:val="008034E4"/>
    <w:pPr>
      <w:bidi/>
    </w:pPr>
  </w:style>
  <w:style w:type="paragraph" w:customStyle="1" w:styleId="EBB8F9839E3B4F0D970F0D6364E450C7">
    <w:name w:val="EBB8F9839E3B4F0D970F0D6364E450C7"/>
    <w:rsid w:val="008034E4"/>
    <w:pPr>
      <w:bidi/>
    </w:pPr>
  </w:style>
  <w:style w:type="paragraph" w:customStyle="1" w:styleId="875D6C15FFBA408398CE6A3D758DCC71">
    <w:name w:val="875D6C15FFBA408398CE6A3D758DCC71"/>
    <w:rsid w:val="008034E4"/>
    <w:pPr>
      <w:bidi/>
    </w:pPr>
  </w:style>
  <w:style w:type="paragraph" w:customStyle="1" w:styleId="A98DA71403AD4D2EBFB76AF043596D79">
    <w:name w:val="A98DA71403AD4D2EBFB76AF043596D79"/>
    <w:rsid w:val="008034E4"/>
    <w:pPr>
      <w:bidi/>
    </w:pPr>
  </w:style>
  <w:style w:type="paragraph" w:customStyle="1" w:styleId="9D6030100B744F02B97538AA5681875D">
    <w:name w:val="9D6030100B744F02B97538AA5681875D"/>
    <w:rsid w:val="008034E4"/>
    <w:pPr>
      <w:bidi/>
    </w:pPr>
  </w:style>
  <w:style w:type="paragraph" w:customStyle="1" w:styleId="FBB8ECFC5AE34006BB8DC4410FB09B4E">
    <w:name w:val="FBB8ECFC5AE34006BB8DC4410FB09B4E"/>
    <w:rsid w:val="008034E4"/>
    <w:pPr>
      <w:bidi/>
    </w:pPr>
  </w:style>
  <w:style w:type="paragraph" w:customStyle="1" w:styleId="593952A1542848EC86A724EE9958E2F1">
    <w:name w:val="593952A1542848EC86A724EE9958E2F1"/>
    <w:rsid w:val="00BE4C2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495E21CD-4FC7-4D2A-A8F7-71D66176CA20}"/>
</file>

<file path=customXml/itemProps3.xml><?xml version="1.0" encoding="utf-8"?>
<ds:datastoreItem xmlns:ds="http://schemas.openxmlformats.org/officeDocument/2006/customXml" ds:itemID="{81709D4C-33DC-48CC-AC7E-130A245806EE}">
  <ds:schemaRefs>
    <ds:schemaRef ds:uri="http://www.w3.org/XML/1998/namespace"/>
    <ds:schemaRef ds:uri="http://schemas.microsoft.com/office/2006/documentManagement/types"/>
    <ds:schemaRef ds:uri="http://schemas.microsoft.com/office/2006/metadata/properties"/>
    <ds:schemaRef ds:uri="http://purl.org/dc/terms/"/>
    <ds:schemaRef ds:uri="http://purl.org/dc/dcmitype/"/>
    <ds:schemaRef ds:uri="http://schemas.microsoft.com/sharepoint/v3"/>
    <ds:schemaRef ds:uri="http://purl.org/dc/elements/1.1/"/>
    <ds:schemaRef ds:uri="http://schemas.microsoft.com/office/infopath/2007/PartnerControls"/>
    <ds:schemaRef ds:uri="http://schemas.openxmlformats.org/package/2006/metadata/core-properties"/>
    <ds:schemaRef ds:uri="e82e0497-401b-493b-ab66-61f85c09ed30"/>
  </ds:schemaRefs>
</ds:datastoreItem>
</file>

<file path=customXml/itemProps4.xml><?xml version="1.0" encoding="utf-8"?>
<ds:datastoreItem xmlns:ds="http://schemas.openxmlformats.org/officeDocument/2006/customXml" ds:itemID="{1E95DF01-EC73-46A8-BD48-A0A8DCDCD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D29AA6FB-FA58-4378-ADBB-FD5E42663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44</Pages>
  <Words>12444</Words>
  <Characters>62223</Characters>
  <Application>Microsoft Office Word</Application>
  <DocSecurity>0</DocSecurity>
  <Lines>518</Lines>
  <Paragraphs>149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5</cp:revision>
  <dcterms:created xsi:type="dcterms:W3CDTF">2020-10-26T14:45:00Z</dcterms:created>
  <dcterms:modified xsi:type="dcterms:W3CDTF">2020-11-10T11:37:00Z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8d4b15b9-4f97-4268-9e01-53655e5c4d8c</vt:lpwstr>
  </property>
</Properties>
</file>