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BEC2A8" w14:textId="77777777" w:rsidR="00EB5A81" w:rsidRPr="00575898" w:rsidRDefault="00EB5A81" w:rsidP="00EB5A81">
      <w:pPr>
        <w:ind w:left="240"/>
        <w:jc w:val="center"/>
        <w:rPr>
          <w:rFonts w:hint="cs"/>
          <w:bCs/>
          <w:i/>
          <w:iCs/>
          <w:color w:val="000000"/>
          <w:sz w:val="24"/>
          <w:szCs w:val="24"/>
          <w:u w:val="single"/>
          <w:rtl/>
          <w:rPrChange w:id="0" w:author="גרמן קגנובסקי" w:date="2022-01-10T11:55:00Z">
            <w:rPr>
              <w:rFonts w:hint="cs"/>
              <w:bCs/>
              <w:color w:val="000000"/>
              <w:sz w:val="24"/>
              <w:szCs w:val="24"/>
              <w:u w:val="single"/>
              <w:rtl/>
            </w:rPr>
          </w:rPrChange>
        </w:rPr>
      </w:pPr>
    </w:p>
    <w:p w14:paraId="773E9C84" w14:textId="77777777" w:rsidR="00EB5A81" w:rsidRDefault="00EB5A81" w:rsidP="00EB5A81">
      <w:pPr>
        <w:ind w:left="240"/>
        <w:jc w:val="center"/>
        <w:rPr>
          <w:bCs/>
          <w:color w:val="000000"/>
          <w:sz w:val="24"/>
          <w:szCs w:val="24"/>
          <w:u w:val="single"/>
          <w:rtl/>
        </w:rPr>
      </w:pPr>
    </w:p>
    <w:p w14:paraId="38076CF7" w14:textId="77777777" w:rsidR="00EB5A81" w:rsidRDefault="00EB5A81" w:rsidP="00EB5A81">
      <w:pPr>
        <w:ind w:left="240"/>
        <w:jc w:val="center"/>
        <w:rPr>
          <w:bCs/>
          <w:color w:val="000000"/>
          <w:sz w:val="24"/>
          <w:szCs w:val="24"/>
          <w:u w:val="single"/>
          <w:rtl/>
        </w:rPr>
      </w:pPr>
    </w:p>
    <w:p w14:paraId="0FEC00B2" w14:textId="77777777" w:rsidR="00EB5A81" w:rsidRDefault="00EB5A81" w:rsidP="00EB5A81">
      <w:pPr>
        <w:ind w:left="240"/>
        <w:jc w:val="center"/>
        <w:rPr>
          <w:bCs/>
          <w:color w:val="000000"/>
          <w:sz w:val="24"/>
          <w:szCs w:val="24"/>
          <w:u w:val="single"/>
          <w:rtl/>
        </w:rPr>
      </w:pPr>
    </w:p>
    <w:p w14:paraId="6BE372A5" w14:textId="77777777" w:rsidR="00EB5A81" w:rsidRDefault="00EB5A81" w:rsidP="00EB5A81">
      <w:pPr>
        <w:ind w:left="240"/>
        <w:jc w:val="center"/>
        <w:rPr>
          <w:bCs/>
          <w:color w:val="000000"/>
          <w:sz w:val="24"/>
          <w:szCs w:val="24"/>
          <w:u w:val="single"/>
          <w:rtl/>
        </w:rPr>
      </w:pPr>
    </w:p>
    <w:p w14:paraId="0FB216CF" w14:textId="77777777" w:rsidR="00EB5A81" w:rsidRDefault="00EB5A81" w:rsidP="00EB5A81">
      <w:pPr>
        <w:ind w:left="240"/>
        <w:jc w:val="center"/>
        <w:rPr>
          <w:bCs/>
          <w:color w:val="000000"/>
          <w:sz w:val="24"/>
          <w:szCs w:val="24"/>
          <w:u w:val="single"/>
          <w:rtl/>
        </w:rPr>
      </w:pPr>
    </w:p>
    <w:p w14:paraId="3E21C835" w14:textId="77777777" w:rsidR="00EB5A81" w:rsidRDefault="00EB5A81" w:rsidP="00EB5A81">
      <w:pPr>
        <w:pStyle w:val="Title"/>
        <w:rPr>
          <w:noProof/>
          <w:rtl/>
          <w:lang w:eastAsia="en-US"/>
        </w:rPr>
      </w:pPr>
    </w:p>
    <w:p w14:paraId="310A7E42" w14:textId="77777777" w:rsidR="00EB5A81" w:rsidRDefault="00EB5A81" w:rsidP="00EB5A81">
      <w:pPr>
        <w:pStyle w:val="Title"/>
        <w:rPr>
          <w:noProof/>
          <w:rtl/>
          <w:lang w:eastAsia="en-US"/>
        </w:rPr>
      </w:pPr>
    </w:p>
    <w:p w14:paraId="7A9A7E1E" w14:textId="77777777" w:rsidR="00EB5A81" w:rsidRPr="009663E1" w:rsidRDefault="00EB5A81" w:rsidP="00EB5A81">
      <w:pPr>
        <w:pStyle w:val="Title"/>
        <w:rPr>
          <w:i w:val="0"/>
          <w:iCs w:val="0"/>
          <w:u w:val="none"/>
          <w:rtl/>
        </w:rPr>
      </w:pPr>
      <w:r w:rsidRPr="009663E1">
        <w:rPr>
          <w:noProof/>
          <w:u w:val="none"/>
          <w:lang w:eastAsia="en-US"/>
        </w:rPr>
        <w:drawing>
          <wp:inline distT="0" distB="0" distL="0" distR="0" wp14:anchorId="328A9135" wp14:editId="08F15E52">
            <wp:extent cx="5273675" cy="467995"/>
            <wp:effectExtent l="0" t="0" r="3175" b="8255"/>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3675" cy="467995"/>
                    </a:xfrm>
                    <a:prstGeom prst="rect">
                      <a:avLst/>
                    </a:prstGeom>
                    <a:noFill/>
                    <a:ln>
                      <a:noFill/>
                    </a:ln>
                  </pic:spPr>
                </pic:pic>
              </a:graphicData>
            </a:graphic>
          </wp:inline>
        </w:drawing>
      </w:r>
    </w:p>
    <w:p w14:paraId="13E5446E" w14:textId="77777777" w:rsidR="00EB5A81" w:rsidRPr="009663E1" w:rsidRDefault="00EB5A81" w:rsidP="00EB5A81">
      <w:pPr>
        <w:pStyle w:val="Title"/>
        <w:rPr>
          <w:i w:val="0"/>
          <w:iCs w:val="0"/>
          <w:u w:val="none"/>
          <w:rtl/>
        </w:rPr>
      </w:pPr>
    </w:p>
    <w:p w14:paraId="5D7EE96E" w14:textId="77777777" w:rsidR="00EB5A81" w:rsidRDefault="00EB5A81" w:rsidP="00EB5A81">
      <w:pPr>
        <w:pStyle w:val="Title"/>
        <w:rPr>
          <w:i w:val="0"/>
          <w:iCs w:val="0"/>
          <w:rtl/>
        </w:rPr>
      </w:pPr>
    </w:p>
    <w:p w14:paraId="417CC921" w14:textId="77777777" w:rsidR="00FA6134" w:rsidRDefault="00FA6134" w:rsidP="00EB5A81">
      <w:pPr>
        <w:pStyle w:val="Title"/>
        <w:rPr>
          <w:i w:val="0"/>
          <w:iCs w:val="0"/>
          <w:rtl/>
        </w:rPr>
      </w:pPr>
    </w:p>
    <w:p w14:paraId="783C2CAB" w14:textId="77777777" w:rsidR="00FA6134" w:rsidRDefault="00FA6134" w:rsidP="00EB5A81">
      <w:pPr>
        <w:pStyle w:val="Title"/>
        <w:rPr>
          <w:i w:val="0"/>
          <w:iCs w:val="0"/>
          <w:rtl/>
        </w:rPr>
      </w:pPr>
    </w:p>
    <w:p w14:paraId="3D704D53" w14:textId="77777777" w:rsidR="00FA6134" w:rsidRDefault="00FA6134" w:rsidP="00EB5A81">
      <w:pPr>
        <w:pStyle w:val="Title"/>
        <w:rPr>
          <w:i w:val="0"/>
          <w:iCs w:val="0"/>
          <w:rtl/>
        </w:rPr>
      </w:pPr>
    </w:p>
    <w:p w14:paraId="68CE0703" w14:textId="77777777" w:rsidR="00EB5A81" w:rsidRDefault="00EB5A81" w:rsidP="00EB5A81">
      <w:pPr>
        <w:pStyle w:val="Title"/>
        <w:rPr>
          <w:i w:val="0"/>
          <w:iCs w:val="0"/>
          <w:rtl/>
        </w:rPr>
      </w:pPr>
      <w:r>
        <w:rPr>
          <w:rFonts w:hint="cs"/>
          <w:i w:val="0"/>
          <w:iCs w:val="0"/>
          <w:rtl/>
        </w:rPr>
        <w:t>חוזה חברת ניהול ופיקוח פרויקטים</w:t>
      </w:r>
    </w:p>
    <w:p w14:paraId="42EFE711" w14:textId="77777777" w:rsidR="00EB5A81" w:rsidRDefault="00EB5A81" w:rsidP="00EB5A81">
      <w:pPr>
        <w:pStyle w:val="Title"/>
        <w:rPr>
          <w:i w:val="0"/>
          <w:iCs w:val="0"/>
          <w:rtl/>
        </w:rPr>
      </w:pPr>
    </w:p>
    <w:p w14:paraId="3AB15AA8" w14:textId="77777777" w:rsidR="00EB5A81" w:rsidRPr="00E31259" w:rsidRDefault="00EB5A81" w:rsidP="00EB5A81">
      <w:pPr>
        <w:pStyle w:val="Title"/>
        <w:rPr>
          <w:i w:val="0"/>
          <w:iCs w:val="0"/>
          <w:color w:val="00B0F0"/>
          <w:rtl/>
        </w:rPr>
      </w:pPr>
    </w:p>
    <w:p w14:paraId="6915C664" w14:textId="6FA8AF00" w:rsidR="00FA6134" w:rsidRPr="00E31259" w:rsidRDefault="00FA6134" w:rsidP="00EB5A81">
      <w:pPr>
        <w:pStyle w:val="Title"/>
        <w:rPr>
          <w:i w:val="0"/>
          <w:iCs w:val="0"/>
          <w:color w:val="00B0F0"/>
          <w:rtl/>
        </w:rPr>
      </w:pPr>
    </w:p>
    <w:p w14:paraId="7648BE62"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p w14:paraId="5FBCA3D2"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sdt>
      <w:sdtPr>
        <w:rPr>
          <w:rFonts w:ascii="Times New Roman" w:eastAsia="Times New Roman" w:hAnsi="Times New Roman"/>
          <w:bCs/>
          <w:color w:val="00B0F0"/>
          <w:sz w:val="32"/>
          <w:szCs w:val="32"/>
          <w:u w:val="single"/>
          <w:rtl/>
          <w:lang w:eastAsia="he-IL"/>
        </w:rPr>
        <w:alias w:val="שם הפרויקט"/>
        <w:tag w:val="cntProjectName"/>
        <w:id w:val="-1115283160"/>
        <w:placeholder>
          <w:docPart w:val="823C83516B30433AB1E9711A3B8A11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62E5909E" w14:textId="0D396FF4" w:rsidR="00FA6134" w:rsidRPr="00E31259" w:rsidRDefault="00575898" w:rsidP="00FA6134">
          <w:pPr>
            <w:widowControl w:val="0"/>
            <w:jc w:val="center"/>
            <w:rPr>
              <w:rFonts w:ascii="Times New Roman" w:eastAsia="Times New Roman" w:hAnsi="Times New Roman"/>
              <w:bCs/>
              <w:color w:val="00B0F0"/>
              <w:sz w:val="32"/>
              <w:szCs w:val="32"/>
              <w:u w:val="single"/>
              <w:rtl/>
              <w:lang w:eastAsia="he-IL"/>
            </w:rPr>
          </w:pPr>
          <w:ins w:id="1" w:author="גרמן קגנובסקי" w:date="2022-01-10T11:55:00Z">
            <w:r>
              <w:rPr>
                <w:rFonts w:ascii="Times New Roman" w:eastAsia="Times New Roman" w:hAnsi="Times New Roman"/>
                <w:bCs/>
                <w:color w:val="00B0F0"/>
                <w:sz w:val="32"/>
                <w:szCs w:val="32"/>
                <w:u w:val="single"/>
                <w:rtl/>
                <w:lang w:eastAsia="he-IL"/>
              </w:rPr>
              <w:t xml:space="preserve">סביוני רעננה </w:t>
            </w:r>
          </w:ins>
        </w:p>
      </w:sdtContent>
    </w:sdt>
    <w:p w14:paraId="1BE9FBBB"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sdt>
      <w:sdtPr>
        <w:rPr>
          <w:rFonts w:ascii="Times New Roman" w:eastAsia="Times New Roman" w:hAnsi="Times New Roman"/>
          <w:bCs/>
          <w:color w:val="00B0F0"/>
          <w:sz w:val="32"/>
          <w:szCs w:val="32"/>
          <w:u w:val="single"/>
          <w:rtl/>
          <w:lang w:eastAsia="he-IL"/>
        </w:rPr>
        <w:alias w:val="שם אתר"/>
        <w:tag w:val="cntSite"/>
        <w:id w:val="2071999276"/>
        <w:placeholder>
          <w:docPart w:val="D82D55D50F534BC3A48A227E3979D0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7A6AF1D9" w14:textId="7714DF05" w:rsidR="00FA6134" w:rsidRPr="00E31259" w:rsidRDefault="00575898" w:rsidP="00FA6134">
          <w:pPr>
            <w:widowControl w:val="0"/>
            <w:jc w:val="center"/>
            <w:rPr>
              <w:rFonts w:ascii="Times New Roman" w:eastAsia="Times New Roman" w:hAnsi="Times New Roman"/>
              <w:bCs/>
              <w:color w:val="00B0F0"/>
              <w:sz w:val="32"/>
              <w:szCs w:val="32"/>
              <w:u w:val="single"/>
              <w:rtl/>
              <w:lang w:eastAsia="he-IL"/>
            </w:rPr>
          </w:pPr>
          <w:ins w:id="2" w:author="גרמן קגנובסקי" w:date="2022-01-10T11:55:00Z">
            <w:r>
              <w:rPr>
                <w:rFonts w:ascii="Times New Roman" w:eastAsia="Times New Roman" w:hAnsi="Times New Roman"/>
                <w:bCs/>
                <w:color w:val="00B0F0"/>
                <w:sz w:val="32"/>
                <w:szCs w:val="32"/>
                <w:u w:val="single"/>
                <w:rtl/>
                <w:lang w:eastAsia="he-IL"/>
              </w:rPr>
              <w:t>סביוני רעננה צפון</w:t>
            </w:r>
          </w:ins>
        </w:p>
      </w:sdtContent>
    </w:sdt>
    <w:p w14:paraId="48996BEB" w14:textId="77777777" w:rsidR="00EB5A81" w:rsidRPr="00E31259" w:rsidRDefault="00EB5A81" w:rsidP="00EB5A81">
      <w:pPr>
        <w:ind w:left="240"/>
        <w:jc w:val="center"/>
        <w:rPr>
          <w:bCs/>
          <w:color w:val="00B0F0"/>
          <w:sz w:val="24"/>
          <w:szCs w:val="24"/>
          <w:u w:val="single"/>
          <w:rtl/>
        </w:rPr>
      </w:pPr>
    </w:p>
    <w:p w14:paraId="40CE00B2" w14:textId="77777777" w:rsidR="00EB5A81" w:rsidRPr="00E31259" w:rsidRDefault="00EB5A81" w:rsidP="00EB5A81">
      <w:pPr>
        <w:ind w:left="240"/>
        <w:jc w:val="center"/>
        <w:rPr>
          <w:bCs/>
          <w:color w:val="00B0F0"/>
          <w:sz w:val="24"/>
          <w:szCs w:val="24"/>
          <w:u w:val="single"/>
          <w:rtl/>
        </w:rPr>
      </w:pPr>
    </w:p>
    <w:p w14:paraId="39FD93D7" w14:textId="77777777" w:rsidR="00EB5A81" w:rsidRPr="00E31259" w:rsidRDefault="00EB5A81" w:rsidP="00EB5A81">
      <w:pPr>
        <w:ind w:left="240"/>
        <w:jc w:val="center"/>
        <w:rPr>
          <w:bCs/>
          <w:color w:val="00B0F0"/>
          <w:sz w:val="24"/>
          <w:szCs w:val="24"/>
          <w:u w:val="single"/>
          <w:rtl/>
        </w:rPr>
      </w:pPr>
    </w:p>
    <w:p w14:paraId="501D7D84" w14:textId="77777777" w:rsidR="00EB5A81" w:rsidRPr="00E31259" w:rsidRDefault="00EB5A81" w:rsidP="00EB5A81">
      <w:pPr>
        <w:ind w:left="240"/>
        <w:jc w:val="center"/>
        <w:rPr>
          <w:bCs/>
          <w:color w:val="00B0F0"/>
          <w:sz w:val="24"/>
          <w:szCs w:val="24"/>
          <w:u w:val="single"/>
          <w:rtl/>
        </w:rPr>
      </w:pPr>
    </w:p>
    <w:p w14:paraId="166505B3" w14:textId="77777777" w:rsidR="00EB5A81" w:rsidRDefault="00EB5A81" w:rsidP="00EB5A81">
      <w:pPr>
        <w:ind w:left="240"/>
        <w:jc w:val="center"/>
        <w:rPr>
          <w:bCs/>
          <w:color w:val="000000"/>
          <w:sz w:val="24"/>
          <w:szCs w:val="24"/>
          <w:u w:val="single"/>
          <w:rtl/>
        </w:rPr>
      </w:pPr>
    </w:p>
    <w:p w14:paraId="3C986836" w14:textId="77777777" w:rsidR="00EB5A81" w:rsidRDefault="00EB5A81" w:rsidP="00EB5A81">
      <w:pPr>
        <w:ind w:left="240"/>
        <w:jc w:val="center"/>
        <w:rPr>
          <w:bCs/>
          <w:color w:val="000000"/>
          <w:sz w:val="24"/>
          <w:szCs w:val="24"/>
          <w:u w:val="single"/>
          <w:rtl/>
        </w:rPr>
      </w:pPr>
    </w:p>
    <w:p w14:paraId="3DE2C4B2" w14:textId="77777777" w:rsidR="00EB5A81" w:rsidRDefault="00EB5A81" w:rsidP="00EB5A81">
      <w:pPr>
        <w:ind w:left="240"/>
        <w:jc w:val="center"/>
        <w:rPr>
          <w:bCs/>
          <w:color w:val="000000"/>
          <w:sz w:val="24"/>
          <w:szCs w:val="24"/>
          <w:u w:val="single"/>
          <w:rtl/>
        </w:rPr>
      </w:pPr>
    </w:p>
    <w:p w14:paraId="3FA0BBC7" w14:textId="77777777" w:rsidR="00EB5A81" w:rsidRDefault="00EB5A81" w:rsidP="00EB5A81">
      <w:pPr>
        <w:ind w:left="240"/>
        <w:jc w:val="center"/>
        <w:rPr>
          <w:bCs/>
          <w:color w:val="000000"/>
          <w:sz w:val="24"/>
          <w:szCs w:val="24"/>
          <w:u w:val="single"/>
          <w:rtl/>
        </w:rPr>
      </w:pPr>
    </w:p>
    <w:p w14:paraId="14509657" w14:textId="77777777" w:rsidR="00EB5A81" w:rsidRDefault="00EB5A81" w:rsidP="00EB5A81">
      <w:pPr>
        <w:ind w:left="240"/>
        <w:jc w:val="center"/>
        <w:rPr>
          <w:bCs/>
          <w:color w:val="000000"/>
          <w:sz w:val="24"/>
          <w:szCs w:val="24"/>
          <w:u w:val="single"/>
          <w:rtl/>
        </w:rPr>
      </w:pPr>
    </w:p>
    <w:p w14:paraId="72A4414C" w14:textId="77777777" w:rsidR="00EB5A81" w:rsidRDefault="00EB5A81" w:rsidP="00EB5A81">
      <w:pPr>
        <w:ind w:left="240"/>
        <w:jc w:val="center"/>
        <w:rPr>
          <w:bCs/>
          <w:color w:val="000000"/>
          <w:sz w:val="24"/>
          <w:szCs w:val="24"/>
          <w:u w:val="single"/>
          <w:rtl/>
        </w:rPr>
      </w:pPr>
    </w:p>
    <w:p w14:paraId="2269FB92" w14:textId="77777777" w:rsidR="00EB5A81" w:rsidRDefault="00EB5A81" w:rsidP="00EB5A81">
      <w:pPr>
        <w:ind w:left="240"/>
        <w:jc w:val="center"/>
        <w:rPr>
          <w:bCs/>
          <w:color w:val="000000"/>
          <w:sz w:val="24"/>
          <w:szCs w:val="24"/>
          <w:u w:val="single"/>
          <w:rtl/>
        </w:rPr>
      </w:pPr>
    </w:p>
    <w:p w14:paraId="56E4C65C" w14:textId="77777777" w:rsidR="00EB5A81" w:rsidRDefault="00EB5A81" w:rsidP="00EB5A81">
      <w:pPr>
        <w:ind w:left="240"/>
        <w:jc w:val="center"/>
        <w:rPr>
          <w:bCs/>
          <w:color w:val="000000"/>
          <w:sz w:val="24"/>
          <w:szCs w:val="24"/>
          <w:u w:val="single"/>
          <w:rtl/>
        </w:rPr>
      </w:pPr>
    </w:p>
    <w:p w14:paraId="219AABB6" w14:textId="77777777" w:rsidR="00EB5A81" w:rsidRDefault="00EB5A81" w:rsidP="00EB5A81">
      <w:pPr>
        <w:ind w:left="240"/>
        <w:jc w:val="center"/>
        <w:rPr>
          <w:bCs/>
          <w:color w:val="000000"/>
          <w:sz w:val="24"/>
          <w:szCs w:val="24"/>
          <w:u w:val="single"/>
          <w:rtl/>
        </w:rPr>
      </w:pPr>
    </w:p>
    <w:p w14:paraId="45BA3B5C" w14:textId="77777777" w:rsidR="00EB5A81" w:rsidRDefault="00EB5A81" w:rsidP="00EB5A81">
      <w:pPr>
        <w:ind w:left="240"/>
        <w:jc w:val="center"/>
        <w:rPr>
          <w:bCs/>
          <w:color w:val="000000"/>
          <w:sz w:val="24"/>
          <w:szCs w:val="24"/>
          <w:u w:val="single"/>
          <w:rtl/>
        </w:rPr>
      </w:pPr>
    </w:p>
    <w:p w14:paraId="148414E3" w14:textId="77777777" w:rsidR="00EB5A81" w:rsidRDefault="00EB5A81" w:rsidP="00EB5A81">
      <w:pPr>
        <w:ind w:left="240"/>
        <w:jc w:val="center"/>
        <w:rPr>
          <w:bCs/>
          <w:color w:val="000000"/>
          <w:sz w:val="24"/>
          <w:szCs w:val="24"/>
          <w:u w:val="single"/>
          <w:rtl/>
        </w:rPr>
      </w:pPr>
    </w:p>
    <w:p w14:paraId="2A22017D" w14:textId="77777777" w:rsidR="00EB5A81" w:rsidRDefault="00EB5A81" w:rsidP="00EB5A81">
      <w:pPr>
        <w:ind w:left="240"/>
        <w:jc w:val="center"/>
        <w:rPr>
          <w:bCs/>
          <w:color w:val="000000"/>
          <w:sz w:val="24"/>
          <w:szCs w:val="24"/>
          <w:u w:val="single"/>
          <w:rtl/>
        </w:rPr>
      </w:pPr>
    </w:p>
    <w:p w14:paraId="759FD4A6" w14:textId="77777777" w:rsidR="00EB5A81" w:rsidRDefault="00EB5A81" w:rsidP="00EB5A81">
      <w:pPr>
        <w:ind w:left="240"/>
        <w:jc w:val="center"/>
        <w:rPr>
          <w:bCs/>
          <w:color w:val="000000"/>
          <w:sz w:val="24"/>
          <w:szCs w:val="24"/>
          <w:u w:val="single"/>
          <w:rtl/>
        </w:rPr>
      </w:pPr>
    </w:p>
    <w:p w14:paraId="0FADE602" w14:textId="77777777" w:rsidR="00EB5A81" w:rsidRDefault="00EB5A81" w:rsidP="00EB5A81">
      <w:pPr>
        <w:ind w:left="240"/>
        <w:jc w:val="center"/>
        <w:rPr>
          <w:bCs/>
          <w:color w:val="000000"/>
          <w:sz w:val="24"/>
          <w:szCs w:val="24"/>
          <w:u w:val="single"/>
          <w:rtl/>
        </w:rPr>
      </w:pPr>
    </w:p>
    <w:p w14:paraId="1D5D9E64" w14:textId="77777777" w:rsidR="00EB5A81" w:rsidRDefault="00EB5A81" w:rsidP="00EB5A81">
      <w:pPr>
        <w:ind w:left="240"/>
        <w:jc w:val="center"/>
        <w:rPr>
          <w:bCs/>
          <w:color w:val="000000"/>
          <w:sz w:val="24"/>
          <w:szCs w:val="24"/>
          <w:u w:val="single"/>
          <w:rtl/>
        </w:rPr>
      </w:pPr>
    </w:p>
    <w:p w14:paraId="2B9216A1" w14:textId="77777777" w:rsidR="00EB5A81" w:rsidRDefault="00EB5A81" w:rsidP="00EB5A81">
      <w:pPr>
        <w:ind w:left="240"/>
        <w:jc w:val="center"/>
        <w:rPr>
          <w:bCs/>
          <w:color w:val="000000"/>
          <w:sz w:val="24"/>
          <w:szCs w:val="24"/>
          <w:u w:val="single"/>
          <w:rtl/>
        </w:rPr>
      </w:pPr>
    </w:p>
    <w:p w14:paraId="1E7AF016" w14:textId="77777777" w:rsidR="00EB5A81" w:rsidRDefault="00EB5A81" w:rsidP="00EB5A81">
      <w:pPr>
        <w:ind w:left="240"/>
        <w:jc w:val="center"/>
        <w:rPr>
          <w:bCs/>
          <w:color w:val="000000"/>
          <w:sz w:val="24"/>
          <w:szCs w:val="24"/>
          <w:u w:val="single"/>
          <w:rtl/>
        </w:rPr>
      </w:pPr>
    </w:p>
    <w:p w14:paraId="6D594E69" w14:textId="77777777" w:rsidR="00EB5A81" w:rsidRDefault="00EB5A81" w:rsidP="00EB5A81">
      <w:pPr>
        <w:ind w:left="240"/>
        <w:jc w:val="center"/>
        <w:rPr>
          <w:bCs/>
          <w:color w:val="000000"/>
          <w:sz w:val="24"/>
          <w:szCs w:val="24"/>
          <w:u w:val="single"/>
          <w:rtl/>
        </w:rPr>
      </w:pPr>
    </w:p>
    <w:p w14:paraId="16220ADB" w14:textId="77777777" w:rsidR="00EB5A81" w:rsidRDefault="00EB5A81" w:rsidP="00EB5A81">
      <w:pPr>
        <w:ind w:left="240"/>
        <w:jc w:val="center"/>
        <w:rPr>
          <w:bCs/>
          <w:color w:val="000000"/>
          <w:sz w:val="24"/>
          <w:szCs w:val="24"/>
          <w:u w:val="single"/>
          <w:rtl/>
        </w:rPr>
      </w:pPr>
    </w:p>
    <w:p w14:paraId="33073F03" w14:textId="77777777" w:rsidR="00EB5A81" w:rsidRDefault="00EB5A81" w:rsidP="00EB5A81">
      <w:pPr>
        <w:ind w:left="240"/>
        <w:jc w:val="center"/>
        <w:rPr>
          <w:bCs/>
          <w:color w:val="000000"/>
          <w:sz w:val="24"/>
          <w:szCs w:val="24"/>
          <w:u w:val="single"/>
          <w:rtl/>
        </w:rPr>
      </w:pPr>
    </w:p>
    <w:p w14:paraId="38092C8F" w14:textId="77777777" w:rsidR="00EB5A81" w:rsidRDefault="00EB5A81" w:rsidP="00EB5A81">
      <w:pPr>
        <w:ind w:left="240"/>
        <w:jc w:val="center"/>
        <w:rPr>
          <w:bCs/>
          <w:color w:val="000000"/>
          <w:sz w:val="24"/>
          <w:szCs w:val="24"/>
          <w:u w:val="single"/>
          <w:rtl/>
        </w:rPr>
      </w:pPr>
    </w:p>
    <w:p w14:paraId="239F47AA" w14:textId="77777777" w:rsidR="00EB5A81" w:rsidRDefault="00EB5A81" w:rsidP="00EB5A81">
      <w:pPr>
        <w:ind w:left="240"/>
        <w:jc w:val="center"/>
        <w:rPr>
          <w:bCs/>
          <w:color w:val="000000"/>
          <w:sz w:val="24"/>
          <w:szCs w:val="24"/>
          <w:u w:val="single"/>
          <w:rtl/>
        </w:rPr>
      </w:pPr>
    </w:p>
    <w:p w14:paraId="308D0220" w14:textId="77777777" w:rsidR="00EB5A81" w:rsidRDefault="00EB5A81" w:rsidP="00EB5A81">
      <w:pPr>
        <w:ind w:left="240"/>
        <w:jc w:val="center"/>
        <w:rPr>
          <w:bCs/>
          <w:color w:val="000000"/>
          <w:sz w:val="24"/>
          <w:szCs w:val="24"/>
          <w:u w:val="single"/>
          <w:rtl/>
        </w:rPr>
      </w:pPr>
    </w:p>
    <w:p w14:paraId="2C975666" w14:textId="77777777" w:rsidR="00EB5A81" w:rsidRDefault="00EB5A81" w:rsidP="00EB5A81">
      <w:pPr>
        <w:rPr>
          <w:bCs/>
          <w:color w:val="000000"/>
          <w:sz w:val="24"/>
          <w:szCs w:val="24"/>
          <w:u w:val="single"/>
          <w:rtl/>
        </w:rPr>
      </w:pPr>
      <w:r>
        <w:rPr>
          <w:bCs/>
          <w:color w:val="000000"/>
          <w:sz w:val="24"/>
          <w:szCs w:val="24"/>
          <w:u w:val="single"/>
          <w:rtl/>
        </w:rPr>
        <w:br w:type="page"/>
      </w:r>
    </w:p>
    <w:p w14:paraId="44DA598D" w14:textId="55DEA1E4" w:rsidR="00EB5A81" w:rsidRPr="00FA6134" w:rsidRDefault="00FA6134" w:rsidP="00EB5A81">
      <w:pPr>
        <w:ind w:left="240"/>
        <w:jc w:val="center"/>
        <w:rPr>
          <w:b/>
          <w:color w:val="000000"/>
          <w:sz w:val="32"/>
          <w:szCs w:val="32"/>
          <w:u w:val="single"/>
          <w:rtl/>
        </w:rPr>
      </w:pPr>
      <w:r>
        <w:rPr>
          <w:b/>
          <w:color w:val="000000"/>
          <w:sz w:val="32"/>
          <w:szCs w:val="32"/>
          <w:u w:val="single"/>
          <w:rtl/>
        </w:rPr>
        <w:lastRenderedPageBreak/>
        <w:t>חוז</w:t>
      </w:r>
      <w:r w:rsidR="00EB5A81" w:rsidRPr="00FA6134">
        <w:rPr>
          <w:b/>
          <w:color w:val="000000"/>
          <w:sz w:val="32"/>
          <w:szCs w:val="32"/>
          <w:u w:val="single"/>
          <w:rtl/>
        </w:rPr>
        <w:t>ה</w:t>
      </w:r>
      <w:r w:rsidRPr="00FA6134">
        <w:rPr>
          <w:rFonts w:hint="cs"/>
          <w:b/>
          <w:color w:val="000000"/>
          <w:sz w:val="32"/>
          <w:szCs w:val="32"/>
          <w:u w:val="single"/>
          <w:rtl/>
        </w:rPr>
        <w:t xml:space="preserve"> חברת ניהול ופיקוח</w:t>
      </w:r>
      <w:r w:rsidR="00E31259">
        <w:rPr>
          <w:rFonts w:hint="cs"/>
          <w:b/>
          <w:color w:val="000000"/>
          <w:sz w:val="32"/>
          <w:szCs w:val="32"/>
          <w:u w:val="single"/>
          <w:rtl/>
        </w:rPr>
        <w:t xml:space="preserve"> פרויקטים</w:t>
      </w:r>
    </w:p>
    <w:p w14:paraId="44A0A096" w14:textId="77777777" w:rsidR="00FA6134" w:rsidRDefault="00FA6134" w:rsidP="00076D28">
      <w:pPr>
        <w:ind w:left="240"/>
        <w:jc w:val="center"/>
        <w:rPr>
          <w:color w:val="000000"/>
          <w:sz w:val="24"/>
          <w:szCs w:val="24"/>
          <w:rtl/>
        </w:rPr>
      </w:pPr>
    </w:p>
    <w:p w14:paraId="07AA4F8A" w14:textId="3E491CCE" w:rsidR="00EB5A81" w:rsidRPr="009014A0" w:rsidRDefault="00EB5A81" w:rsidP="00076D28">
      <w:pPr>
        <w:ind w:left="240"/>
        <w:jc w:val="center"/>
        <w:rPr>
          <w:color w:val="0000FF"/>
          <w:sz w:val="24"/>
          <w:szCs w:val="24"/>
          <w:rtl/>
        </w:rPr>
      </w:pPr>
      <w:r w:rsidRPr="009014A0">
        <w:rPr>
          <w:color w:val="000000"/>
          <w:sz w:val="24"/>
          <w:szCs w:val="24"/>
          <w:rtl/>
        </w:rPr>
        <w:t xml:space="preserve">שנערך ונחתם בתאריך </w:t>
      </w:r>
      <w:sdt>
        <w:sdtPr>
          <w:rPr>
            <w:color w:val="0000FF"/>
            <w:sz w:val="24"/>
            <w:szCs w:val="24"/>
            <w:rtl/>
          </w:rPr>
          <w:alias w:val="תאריך חתימת חוזה"/>
          <w:tag w:val="cntSignDate"/>
          <w:id w:val="2143769805"/>
          <w:placeholder>
            <w:docPart w:val="C0D966D9F62A451E8B12532FF5E59F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076D28" w:rsidRPr="00FA6134">
            <w:rPr>
              <w:rStyle w:val="PlaceholderText"/>
              <w:rFonts w:hint="cs"/>
              <w:color w:val="00B0F0"/>
              <w:rtl/>
            </w:rPr>
            <w:t>[תאריך</w:t>
          </w:r>
          <w:r w:rsidR="00076D28" w:rsidRPr="00FA6134">
            <w:rPr>
              <w:rStyle w:val="PlaceholderText"/>
              <w:color w:val="00B0F0"/>
              <w:rtl/>
            </w:rPr>
            <w:t xml:space="preserve"> </w:t>
          </w:r>
          <w:r w:rsidR="00076D28" w:rsidRPr="00FA6134">
            <w:rPr>
              <w:rStyle w:val="PlaceholderText"/>
              <w:rFonts w:hint="cs"/>
              <w:color w:val="00B0F0"/>
              <w:rtl/>
            </w:rPr>
            <w:t>חתימת</w:t>
          </w:r>
          <w:r w:rsidR="00076D28" w:rsidRPr="00FA6134">
            <w:rPr>
              <w:rStyle w:val="PlaceholderText"/>
              <w:color w:val="00B0F0"/>
              <w:rtl/>
            </w:rPr>
            <w:t xml:space="preserve"> </w:t>
          </w:r>
          <w:r w:rsidR="00076D28" w:rsidRPr="00FA6134">
            <w:rPr>
              <w:rStyle w:val="PlaceholderText"/>
              <w:rFonts w:hint="cs"/>
              <w:color w:val="00B0F0"/>
              <w:rtl/>
            </w:rPr>
            <w:t>חוזה]</w:t>
          </w:r>
        </w:sdtContent>
      </w:sdt>
    </w:p>
    <w:p w14:paraId="2BBA2864" w14:textId="77777777" w:rsidR="00EB5A81" w:rsidRPr="009014A0" w:rsidRDefault="00EB5A81" w:rsidP="00EB5A81">
      <w:pPr>
        <w:ind w:left="240"/>
        <w:jc w:val="center"/>
        <w:rPr>
          <w:color w:val="000000"/>
          <w:sz w:val="24"/>
          <w:szCs w:val="24"/>
          <w:rtl/>
        </w:rPr>
      </w:pPr>
    </w:p>
    <w:p w14:paraId="1FAC5434" w14:textId="77777777" w:rsidR="00EB5A81" w:rsidRPr="009014A0" w:rsidRDefault="00EB5A81" w:rsidP="00EB5A81">
      <w:pPr>
        <w:ind w:left="240"/>
        <w:jc w:val="center"/>
        <w:rPr>
          <w:color w:val="000000"/>
          <w:sz w:val="24"/>
          <w:szCs w:val="24"/>
          <w:rtl/>
        </w:rPr>
      </w:pPr>
      <w:r w:rsidRPr="009014A0">
        <w:rPr>
          <w:bCs/>
          <w:color w:val="000000"/>
          <w:sz w:val="24"/>
          <w:szCs w:val="24"/>
          <w:rtl/>
        </w:rPr>
        <w:t>ב י ן</w:t>
      </w:r>
    </w:p>
    <w:p w14:paraId="76F94C3A" w14:textId="7E6B8138" w:rsidR="00FA6134" w:rsidRDefault="00A10B5A" w:rsidP="00EB5A81">
      <w:pPr>
        <w:tabs>
          <w:tab w:val="left" w:pos="840"/>
          <w:tab w:val="left" w:pos="1980"/>
        </w:tabs>
        <w:ind w:left="1560" w:hanging="1320"/>
        <w:jc w:val="center"/>
        <w:rPr>
          <w:color w:val="000000"/>
          <w:sz w:val="24"/>
          <w:szCs w:val="24"/>
          <w:rtl/>
        </w:rPr>
      </w:pPr>
      <w:sdt>
        <w:sdtPr>
          <w:rPr>
            <w:color w:val="000000"/>
            <w:sz w:val="24"/>
            <w:szCs w:val="24"/>
            <w:rtl/>
          </w:rPr>
          <w:alias w:val="שם צד א"/>
          <w:tag w:val="cmtTzadAName"/>
          <w:id w:val="2041469018"/>
          <w:placeholder>
            <w:docPart w:val="A323EA71CBDB4B45952DCE027D60BB4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3" w:author="גרמן קגנובסקי" w:date="2022-01-10T11:57:00Z">
            <w:r w:rsidR="00575898" w:rsidRPr="0018650E">
              <w:rPr>
                <w:rStyle w:val="PlaceholderText"/>
                <w:rFonts w:hint="cs"/>
                <w:rtl/>
              </w:rPr>
              <w:t>[שם</w:t>
            </w:r>
            <w:r w:rsidR="00575898" w:rsidRPr="0018650E">
              <w:rPr>
                <w:rStyle w:val="PlaceholderText"/>
                <w:rtl/>
              </w:rPr>
              <w:t xml:space="preserve"> </w:t>
            </w:r>
            <w:r w:rsidR="00575898" w:rsidRPr="0018650E">
              <w:rPr>
                <w:rStyle w:val="PlaceholderText"/>
                <w:rFonts w:hint="cs"/>
                <w:rtl/>
              </w:rPr>
              <w:t>צד</w:t>
            </w:r>
            <w:r w:rsidR="00575898" w:rsidRPr="0018650E">
              <w:rPr>
                <w:rStyle w:val="PlaceholderText"/>
                <w:rtl/>
              </w:rPr>
              <w:t xml:space="preserve"> </w:t>
            </w:r>
            <w:r w:rsidR="00575898" w:rsidRPr="0018650E">
              <w:rPr>
                <w:rStyle w:val="PlaceholderText"/>
                <w:rFonts w:hint="cs"/>
                <w:rtl/>
              </w:rPr>
              <w:t>א]</w:t>
            </w:r>
          </w:ins>
        </w:sdtContent>
      </w:sdt>
      <w:r w:rsidR="00076D28" w:rsidRPr="009014A0">
        <w:rPr>
          <w:color w:val="000000"/>
          <w:sz w:val="24"/>
          <w:szCs w:val="24"/>
          <w:rtl/>
        </w:rPr>
        <w:t xml:space="preserve"> </w:t>
      </w:r>
    </w:p>
    <w:p w14:paraId="4430382D" w14:textId="54EE3D76" w:rsidR="00EB5A81" w:rsidRPr="009014A0" w:rsidRDefault="00EB5A81" w:rsidP="00EB5A81">
      <w:pPr>
        <w:tabs>
          <w:tab w:val="left" w:pos="840"/>
          <w:tab w:val="left" w:pos="1980"/>
        </w:tabs>
        <w:ind w:left="1560" w:hanging="1320"/>
        <w:jc w:val="center"/>
        <w:rPr>
          <w:color w:val="000000"/>
          <w:sz w:val="24"/>
          <w:szCs w:val="24"/>
          <w:rtl/>
        </w:rPr>
      </w:pPr>
      <w:r w:rsidRPr="009014A0">
        <w:rPr>
          <w:color w:val="000000"/>
          <w:sz w:val="24"/>
          <w:szCs w:val="24"/>
          <w:rtl/>
        </w:rPr>
        <w:t>(להלן- "</w:t>
      </w:r>
      <w:r w:rsidRPr="005E5A4B">
        <w:rPr>
          <w:b/>
          <w:bCs/>
          <w:color w:val="000000"/>
          <w:sz w:val="24"/>
          <w:szCs w:val="24"/>
          <w:rtl/>
        </w:rPr>
        <w:t>המזמין</w:t>
      </w:r>
      <w:r w:rsidRPr="009014A0">
        <w:rPr>
          <w:color w:val="000000"/>
          <w:sz w:val="24"/>
          <w:szCs w:val="24"/>
          <w:rtl/>
        </w:rPr>
        <w:t>")</w:t>
      </w:r>
    </w:p>
    <w:p w14:paraId="08E7FF7A" w14:textId="77777777" w:rsidR="00EB5A81" w:rsidRPr="009014A0" w:rsidRDefault="00EB5A81" w:rsidP="00EB5A81">
      <w:pPr>
        <w:tabs>
          <w:tab w:val="right" w:pos="8100"/>
        </w:tabs>
        <w:ind w:left="240"/>
        <w:jc w:val="center"/>
        <w:rPr>
          <w:color w:val="000000"/>
          <w:sz w:val="24"/>
          <w:szCs w:val="24"/>
          <w:rtl/>
        </w:rPr>
      </w:pPr>
      <w:r w:rsidRPr="009014A0">
        <w:rPr>
          <w:color w:val="000000"/>
          <w:sz w:val="24"/>
          <w:szCs w:val="24"/>
          <w:u w:val="single"/>
          <w:rtl/>
        </w:rPr>
        <w:t>מצד אחד</w:t>
      </w:r>
      <w:r w:rsidRPr="009014A0">
        <w:rPr>
          <w:color w:val="000000"/>
          <w:sz w:val="24"/>
          <w:szCs w:val="24"/>
          <w:rtl/>
        </w:rPr>
        <w:t>;</w:t>
      </w:r>
    </w:p>
    <w:p w14:paraId="6BFF532E" w14:textId="77777777" w:rsidR="00FA6134" w:rsidRDefault="00FA6134" w:rsidP="00EB5A81">
      <w:pPr>
        <w:ind w:left="240"/>
        <w:jc w:val="center"/>
        <w:rPr>
          <w:bCs/>
          <w:color w:val="000000"/>
          <w:sz w:val="24"/>
          <w:szCs w:val="24"/>
          <w:rtl/>
        </w:rPr>
      </w:pPr>
    </w:p>
    <w:p w14:paraId="474098BA" w14:textId="77777777" w:rsidR="00EB5A81" w:rsidRPr="009014A0" w:rsidRDefault="00EB5A81" w:rsidP="00EB5A81">
      <w:pPr>
        <w:ind w:left="240"/>
        <w:jc w:val="center"/>
        <w:rPr>
          <w:color w:val="000000"/>
          <w:sz w:val="24"/>
          <w:szCs w:val="24"/>
          <w:rtl/>
        </w:rPr>
      </w:pPr>
      <w:r w:rsidRPr="009014A0">
        <w:rPr>
          <w:bCs/>
          <w:color w:val="000000"/>
          <w:sz w:val="24"/>
          <w:szCs w:val="24"/>
          <w:rtl/>
        </w:rPr>
        <w:t>ל ב י ן</w:t>
      </w:r>
    </w:p>
    <w:p w14:paraId="0EBA55E8" w14:textId="77777777" w:rsidR="00EB5A81" w:rsidRPr="009014A0" w:rsidRDefault="00EB5A81" w:rsidP="00EB5A81">
      <w:pPr>
        <w:tabs>
          <w:tab w:val="left" w:pos="840"/>
          <w:tab w:val="left" w:pos="1980"/>
        </w:tabs>
        <w:ind w:left="1560" w:hanging="1320"/>
        <w:jc w:val="center"/>
        <w:rPr>
          <w:bCs/>
          <w:color w:val="000000"/>
          <w:sz w:val="24"/>
          <w:szCs w:val="24"/>
          <w:rtl/>
        </w:rPr>
      </w:pPr>
    </w:p>
    <w:p w14:paraId="2BE1061C" w14:textId="78BACDAB" w:rsidR="00FA6134" w:rsidRDefault="00A10B5A" w:rsidP="00EB5A81">
      <w:pPr>
        <w:tabs>
          <w:tab w:val="left" w:pos="840"/>
          <w:tab w:val="left" w:pos="1980"/>
        </w:tabs>
        <w:ind w:left="1560" w:hanging="1320"/>
        <w:jc w:val="center"/>
        <w:rPr>
          <w:color w:val="000000"/>
          <w:sz w:val="24"/>
          <w:szCs w:val="24"/>
          <w:rtl/>
        </w:rPr>
      </w:pPr>
      <w:sdt>
        <w:sdtPr>
          <w:rPr>
            <w:color w:val="000000"/>
            <w:sz w:val="24"/>
            <w:szCs w:val="24"/>
            <w:rtl/>
          </w:rPr>
          <w:alias w:val="שם ספק"/>
          <w:tag w:val="cntSupllierName"/>
          <w:id w:val="20897478"/>
          <w:placeholder>
            <w:docPart w:val="6ED6439ABF2641B284A9F67412455B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4" w:author="גרמן קגנובסקי" w:date="2022-01-10T11:58:00Z">
            <w:r w:rsidR="00575898">
              <w:rPr>
                <w:color w:val="000000"/>
                <w:sz w:val="24"/>
                <w:szCs w:val="24"/>
                <w:rtl/>
              </w:rPr>
              <w:t xml:space="preserve">אחים </w:t>
            </w:r>
            <w:proofErr w:type="spellStart"/>
            <w:r w:rsidR="00575898">
              <w:rPr>
                <w:color w:val="000000"/>
                <w:sz w:val="24"/>
                <w:szCs w:val="24"/>
                <w:rtl/>
              </w:rPr>
              <w:t>מרגולין</w:t>
            </w:r>
            <w:proofErr w:type="spellEnd"/>
            <w:r w:rsidR="00575898">
              <w:rPr>
                <w:color w:val="000000"/>
                <w:sz w:val="24"/>
                <w:szCs w:val="24"/>
                <w:rtl/>
              </w:rPr>
              <w:t xml:space="preserve"> הנדסה וייעוץ בע"מ</w:t>
            </w:r>
          </w:ins>
        </w:sdtContent>
      </w:sdt>
      <w:r w:rsidR="00076D28" w:rsidRPr="009014A0">
        <w:rPr>
          <w:color w:val="000000"/>
          <w:sz w:val="24"/>
          <w:szCs w:val="24"/>
          <w:rtl/>
        </w:rPr>
        <w:t xml:space="preserve"> </w:t>
      </w:r>
    </w:p>
    <w:p w14:paraId="1295E25C" w14:textId="72B4178B" w:rsidR="00EB5A81" w:rsidRPr="009014A0" w:rsidRDefault="00EB5A81" w:rsidP="00EB5A81">
      <w:pPr>
        <w:tabs>
          <w:tab w:val="left" w:pos="840"/>
          <w:tab w:val="left" w:pos="1980"/>
        </w:tabs>
        <w:ind w:left="1560" w:hanging="1320"/>
        <w:jc w:val="center"/>
        <w:rPr>
          <w:color w:val="000000"/>
          <w:sz w:val="24"/>
          <w:szCs w:val="24"/>
          <w:rtl/>
        </w:rPr>
      </w:pPr>
      <w:r w:rsidRPr="009014A0">
        <w:rPr>
          <w:color w:val="000000"/>
          <w:sz w:val="24"/>
          <w:szCs w:val="24"/>
          <w:rtl/>
        </w:rPr>
        <w:t>(להלן - "</w:t>
      </w:r>
      <w:r w:rsidRPr="005E5A4B">
        <w:rPr>
          <w:b/>
          <w:bCs/>
          <w:color w:val="000000"/>
          <w:sz w:val="24"/>
          <w:szCs w:val="24"/>
          <w:rtl/>
        </w:rPr>
        <w:t>המפקח</w:t>
      </w:r>
      <w:r w:rsidRPr="009014A0">
        <w:rPr>
          <w:color w:val="000000"/>
          <w:sz w:val="24"/>
          <w:szCs w:val="24"/>
          <w:rtl/>
        </w:rPr>
        <w:t>")</w:t>
      </w:r>
    </w:p>
    <w:p w14:paraId="1B199C72" w14:textId="77777777" w:rsidR="00EB5A81" w:rsidRPr="009014A0" w:rsidRDefault="00EB5A81" w:rsidP="00EB5A81">
      <w:pPr>
        <w:tabs>
          <w:tab w:val="right" w:pos="8100"/>
        </w:tabs>
        <w:ind w:left="240"/>
        <w:jc w:val="center"/>
        <w:rPr>
          <w:color w:val="000000"/>
          <w:sz w:val="24"/>
          <w:szCs w:val="24"/>
          <w:rtl/>
        </w:rPr>
      </w:pPr>
      <w:r w:rsidRPr="009014A0">
        <w:rPr>
          <w:color w:val="000000"/>
          <w:sz w:val="24"/>
          <w:szCs w:val="24"/>
          <w:u w:val="single"/>
          <w:rtl/>
        </w:rPr>
        <w:t>מצד שני</w:t>
      </w:r>
      <w:r w:rsidRPr="009014A0">
        <w:rPr>
          <w:color w:val="000000"/>
          <w:sz w:val="24"/>
          <w:szCs w:val="24"/>
          <w:rtl/>
        </w:rPr>
        <w:t>;</w:t>
      </w:r>
    </w:p>
    <w:p w14:paraId="40937DA8" w14:textId="77777777" w:rsidR="00EB5A81" w:rsidRDefault="00EB5A81" w:rsidP="00EB5A81">
      <w:pPr>
        <w:tabs>
          <w:tab w:val="right" w:pos="8100"/>
        </w:tabs>
        <w:ind w:left="240"/>
        <w:jc w:val="both"/>
        <w:rPr>
          <w:color w:val="000000"/>
          <w:sz w:val="24"/>
          <w:szCs w:val="24"/>
          <w:rtl/>
        </w:rPr>
      </w:pPr>
    </w:p>
    <w:p w14:paraId="7548715E" w14:textId="77777777" w:rsidR="00EB5A81" w:rsidRPr="009014A0" w:rsidRDefault="00EB5A81" w:rsidP="00EB5A81">
      <w:pPr>
        <w:tabs>
          <w:tab w:val="right" w:pos="8100"/>
        </w:tabs>
        <w:ind w:left="240"/>
        <w:jc w:val="both"/>
        <w:rPr>
          <w:color w:val="000000"/>
          <w:sz w:val="24"/>
          <w:szCs w:val="24"/>
          <w:rtl/>
        </w:rPr>
      </w:pPr>
    </w:p>
    <w:p w14:paraId="77320D18" w14:textId="77777777" w:rsidR="00EB5A81" w:rsidRPr="009014A0" w:rsidRDefault="00EB5A81" w:rsidP="00EB5A81">
      <w:pPr>
        <w:spacing w:after="240"/>
        <w:ind w:left="1179" w:hanging="941"/>
        <w:jc w:val="both"/>
        <w:rPr>
          <w:color w:val="000000"/>
          <w:sz w:val="24"/>
          <w:szCs w:val="24"/>
          <w:rtl/>
        </w:rPr>
      </w:pPr>
      <w:r w:rsidRPr="009014A0">
        <w:rPr>
          <w:bCs/>
          <w:color w:val="000000"/>
          <w:sz w:val="24"/>
          <w:szCs w:val="24"/>
          <w:rtl/>
        </w:rPr>
        <w:t>הואיל</w:t>
      </w:r>
      <w:r w:rsidRPr="009014A0">
        <w:rPr>
          <w:color w:val="000000"/>
          <w:sz w:val="24"/>
          <w:szCs w:val="24"/>
          <w:rtl/>
        </w:rPr>
        <w:tab/>
        <w:t>וברצון המזמין למסור למפקח את עבודת תאום התכנון ונ</w:t>
      </w:r>
      <w:r>
        <w:rPr>
          <w:rFonts w:hint="cs"/>
          <w:color w:val="000000"/>
          <w:sz w:val="24"/>
          <w:szCs w:val="24"/>
          <w:rtl/>
        </w:rPr>
        <w:t>י</w:t>
      </w:r>
      <w:r w:rsidRPr="009014A0">
        <w:rPr>
          <w:color w:val="000000"/>
          <w:sz w:val="24"/>
          <w:szCs w:val="24"/>
          <w:rtl/>
        </w:rPr>
        <w:t>הול הב</w:t>
      </w:r>
      <w:r>
        <w:rPr>
          <w:rFonts w:hint="cs"/>
          <w:color w:val="000000"/>
          <w:sz w:val="24"/>
          <w:szCs w:val="24"/>
          <w:rtl/>
        </w:rPr>
        <w:t>י</w:t>
      </w:r>
      <w:r w:rsidRPr="009014A0">
        <w:rPr>
          <w:color w:val="000000"/>
          <w:sz w:val="24"/>
          <w:szCs w:val="24"/>
          <w:rtl/>
        </w:rPr>
        <w:t>צוע והפ</w:t>
      </w:r>
      <w:r>
        <w:rPr>
          <w:rFonts w:hint="cs"/>
          <w:color w:val="000000"/>
          <w:sz w:val="24"/>
          <w:szCs w:val="24"/>
          <w:rtl/>
        </w:rPr>
        <w:t>י</w:t>
      </w:r>
      <w:r w:rsidRPr="009014A0">
        <w:rPr>
          <w:color w:val="000000"/>
          <w:sz w:val="24"/>
          <w:szCs w:val="24"/>
          <w:rtl/>
        </w:rPr>
        <w:t>קוח או חלק מהן כמוגדר וכמפורט להלן, כל זאת בתנאים המפורטים להלן בחוזה זה, והמפקח הסכים לקבל על עצמו העבודה הנ"ל;</w:t>
      </w:r>
    </w:p>
    <w:p w14:paraId="562D4BED" w14:textId="77777777" w:rsidR="00EB5A81" w:rsidRPr="009014A0" w:rsidRDefault="00EB5A81" w:rsidP="00EB5A81">
      <w:pPr>
        <w:ind w:left="1180" w:hanging="940"/>
        <w:jc w:val="both"/>
        <w:rPr>
          <w:color w:val="000000"/>
          <w:sz w:val="24"/>
          <w:szCs w:val="24"/>
          <w:rtl/>
        </w:rPr>
      </w:pPr>
    </w:p>
    <w:p w14:paraId="22C6A6D4" w14:textId="77777777" w:rsidR="00EB5A81" w:rsidRDefault="00EB5A81" w:rsidP="00EB5A81">
      <w:pPr>
        <w:ind w:left="1180" w:hanging="940"/>
        <w:jc w:val="center"/>
        <w:rPr>
          <w:color w:val="000000"/>
          <w:sz w:val="24"/>
          <w:szCs w:val="24"/>
          <w:rtl/>
        </w:rPr>
      </w:pPr>
      <w:r w:rsidRPr="009014A0">
        <w:rPr>
          <w:bCs/>
          <w:color w:val="000000"/>
          <w:sz w:val="24"/>
          <w:szCs w:val="24"/>
          <w:rtl/>
        </w:rPr>
        <w:t>לפיכך הותנה והוסכם בין הצדדים כדלקמן:</w:t>
      </w:r>
    </w:p>
    <w:p w14:paraId="39FAE3CA" w14:textId="77777777" w:rsidR="00EB5A81" w:rsidRPr="009014A0" w:rsidRDefault="00EB5A81" w:rsidP="00EB5A81">
      <w:pPr>
        <w:ind w:left="1180" w:hanging="940"/>
        <w:jc w:val="center"/>
        <w:rPr>
          <w:color w:val="000000"/>
          <w:sz w:val="24"/>
          <w:szCs w:val="24"/>
          <w:rtl/>
        </w:rPr>
      </w:pPr>
    </w:p>
    <w:p w14:paraId="69018EE0" w14:textId="77777777" w:rsidR="00EB5A81" w:rsidRDefault="00EB5A81" w:rsidP="00EB5A81">
      <w:pPr>
        <w:pStyle w:val="Heading1"/>
        <w:keepNext w:val="0"/>
        <w:numPr>
          <w:ilvl w:val="0"/>
          <w:numId w:val="15"/>
        </w:numPr>
        <w:ind w:left="740"/>
        <w:rPr>
          <w:b/>
          <w:bCs/>
          <w:sz w:val="24"/>
          <w:u w:val="single"/>
        </w:rPr>
      </w:pPr>
      <w:r w:rsidRPr="009014A0">
        <w:rPr>
          <w:b/>
          <w:bCs/>
          <w:sz w:val="24"/>
          <w:u w:val="single"/>
          <w:rtl/>
        </w:rPr>
        <w:t>פרשנות</w:t>
      </w:r>
    </w:p>
    <w:p w14:paraId="7BD3270D" w14:textId="77777777" w:rsidR="00EB5A81" w:rsidRPr="009014A0" w:rsidRDefault="00EB5A81" w:rsidP="00EB5A81">
      <w:pPr>
        <w:pStyle w:val="Heading1"/>
        <w:ind w:left="720"/>
        <w:rPr>
          <w:b/>
          <w:bCs/>
          <w:sz w:val="24"/>
          <w:u w:val="single"/>
          <w:rtl/>
        </w:rPr>
      </w:pPr>
    </w:p>
    <w:p w14:paraId="6E8E0B57" w14:textId="77777777" w:rsidR="00EB5A81" w:rsidRDefault="00EB5A81" w:rsidP="00EB5A81">
      <w:pPr>
        <w:pStyle w:val="Heading2"/>
        <w:keepNext w:val="0"/>
        <w:numPr>
          <w:ilvl w:val="1"/>
          <w:numId w:val="15"/>
        </w:numPr>
        <w:tabs>
          <w:tab w:val="left" w:pos="1440"/>
        </w:tabs>
        <w:ind w:left="1460"/>
        <w:jc w:val="both"/>
        <w:rPr>
          <w:b/>
          <w:bCs w:val="0"/>
          <w:sz w:val="24"/>
          <w:u w:val="single"/>
        </w:rPr>
      </w:pPr>
      <w:r w:rsidRPr="009014A0">
        <w:rPr>
          <w:b/>
          <w:bCs w:val="0"/>
          <w:sz w:val="24"/>
          <w:u w:val="single"/>
          <w:rtl/>
        </w:rPr>
        <w:t>בחוזה זה:</w:t>
      </w:r>
    </w:p>
    <w:p w14:paraId="5A55FEEA" w14:textId="77777777" w:rsidR="00EB5A81" w:rsidRPr="009014A0" w:rsidRDefault="00EB5A81" w:rsidP="00EB5A81">
      <w:pPr>
        <w:pStyle w:val="Heading2"/>
        <w:ind w:left="1440"/>
        <w:jc w:val="both"/>
        <w:rPr>
          <w:b/>
          <w:bCs w:val="0"/>
          <w:sz w:val="24"/>
          <w:u w:val="single"/>
          <w:rtl/>
        </w:rPr>
      </w:pPr>
    </w:p>
    <w:p w14:paraId="30215005" w14:textId="77777777" w:rsidR="00EB5A81" w:rsidRPr="009014A0" w:rsidRDefault="00EB5A81" w:rsidP="00EB5A81">
      <w:pPr>
        <w:tabs>
          <w:tab w:val="left" w:pos="4260"/>
        </w:tabs>
        <w:ind w:left="4400" w:hanging="2940"/>
        <w:jc w:val="both"/>
        <w:rPr>
          <w:bCs/>
          <w:color w:val="000000"/>
          <w:sz w:val="24"/>
          <w:szCs w:val="24"/>
          <w:rtl/>
        </w:rPr>
      </w:pPr>
      <w:r w:rsidRPr="009014A0">
        <w:rPr>
          <w:bCs/>
          <w:color w:val="000000"/>
          <w:sz w:val="24"/>
          <w:szCs w:val="24"/>
          <w:rtl/>
        </w:rPr>
        <w:t>"המבנה"</w:t>
      </w:r>
    </w:p>
    <w:p w14:paraId="090790B5"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או "הפרויקט"</w:t>
      </w:r>
      <w:r w:rsidRPr="009014A0">
        <w:rPr>
          <w:color w:val="000000"/>
          <w:sz w:val="24"/>
          <w:szCs w:val="24"/>
          <w:rtl/>
        </w:rPr>
        <w:tab/>
        <w:t>-</w:t>
      </w:r>
      <w:r w:rsidRPr="009014A0">
        <w:rPr>
          <w:color w:val="000000"/>
          <w:sz w:val="24"/>
          <w:szCs w:val="24"/>
          <w:rtl/>
        </w:rPr>
        <w:tab/>
        <w:t xml:space="preserve">עבודות פתוח ו/או תשתית ו/או הקמת מבנים במקרקעין כמוגדר בנספח </w:t>
      </w:r>
      <w:r w:rsidRPr="009014A0">
        <w:rPr>
          <w:bCs/>
          <w:color w:val="000000"/>
          <w:sz w:val="24"/>
          <w:szCs w:val="24"/>
          <w:rtl/>
        </w:rPr>
        <w:t>א</w:t>
      </w:r>
      <w:r>
        <w:rPr>
          <w:rFonts w:hint="cs"/>
          <w:bCs/>
          <w:color w:val="000000"/>
          <w:sz w:val="24"/>
          <w:szCs w:val="24"/>
          <w:rtl/>
        </w:rPr>
        <w:t>'</w:t>
      </w:r>
      <w:r w:rsidRPr="009014A0">
        <w:rPr>
          <w:color w:val="000000"/>
          <w:sz w:val="24"/>
          <w:szCs w:val="24"/>
          <w:rtl/>
        </w:rPr>
        <w:t>.</w:t>
      </w:r>
    </w:p>
    <w:p w14:paraId="02472EC6" w14:textId="77777777" w:rsidR="00EB5A81" w:rsidRPr="009014A0" w:rsidRDefault="00EB5A81" w:rsidP="00EB5A81">
      <w:pPr>
        <w:tabs>
          <w:tab w:val="left" w:pos="4260"/>
        </w:tabs>
        <w:ind w:left="3880" w:hanging="2940"/>
        <w:jc w:val="both"/>
        <w:rPr>
          <w:color w:val="000000"/>
          <w:sz w:val="24"/>
          <w:szCs w:val="24"/>
          <w:rtl/>
        </w:rPr>
      </w:pPr>
    </w:p>
    <w:p w14:paraId="7FDA0C30"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"המתכננים"</w:t>
      </w:r>
      <w:r w:rsidRPr="009014A0">
        <w:rPr>
          <w:color w:val="000000"/>
          <w:sz w:val="24"/>
          <w:szCs w:val="24"/>
          <w:rtl/>
        </w:rPr>
        <w:tab/>
        <w:t>-</w:t>
      </w:r>
      <w:r w:rsidRPr="009014A0">
        <w:rPr>
          <w:color w:val="000000"/>
          <w:sz w:val="24"/>
          <w:szCs w:val="24"/>
          <w:rtl/>
        </w:rPr>
        <w:tab/>
        <w:t>אדריכלים, מהנדסים, יועצים מקצועיים ובעלי מקצוע הנדסי וטכנולוגי אחרים שיועסקו ע"י המזמין ו/או על ידי</w:t>
      </w:r>
      <w:r>
        <w:rPr>
          <w:rFonts w:hint="cs"/>
          <w:color w:val="000000"/>
          <w:sz w:val="24"/>
          <w:szCs w:val="24"/>
          <w:rtl/>
        </w:rPr>
        <w:t xml:space="preserve"> מי מטעמו</w:t>
      </w:r>
      <w:r w:rsidRPr="009014A0">
        <w:rPr>
          <w:color w:val="000000"/>
          <w:sz w:val="24"/>
          <w:szCs w:val="24"/>
          <w:rtl/>
        </w:rPr>
        <w:t xml:space="preserve"> או מטעם הרשות המקומית בתכנון המבנה ומערכותיו, מכוני העתקות, מעבדות לבדיקות וכדומה.</w:t>
      </w:r>
    </w:p>
    <w:p w14:paraId="6B12785C" w14:textId="77777777" w:rsidR="00EB5A81" w:rsidRPr="009014A0" w:rsidRDefault="00EB5A81" w:rsidP="00EB5A81">
      <w:pPr>
        <w:tabs>
          <w:tab w:val="left" w:pos="4260"/>
        </w:tabs>
        <w:ind w:left="3880" w:hanging="2940"/>
        <w:jc w:val="both"/>
        <w:rPr>
          <w:color w:val="000000"/>
          <w:sz w:val="24"/>
          <w:szCs w:val="24"/>
          <w:rtl/>
        </w:rPr>
      </w:pPr>
    </w:p>
    <w:p w14:paraId="3EA059FB"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"התכניות"</w:t>
      </w:r>
      <w:r w:rsidRPr="009014A0">
        <w:rPr>
          <w:color w:val="000000"/>
          <w:sz w:val="24"/>
          <w:szCs w:val="24"/>
          <w:rtl/>
        </w:rPr>
        <w:tab/>
        <w:t>-</w:t>
      </w:r>
      <w:r w:rsidRPr="009014A0">
        <w:rPr>
          <w:color w:val="000000"/>
          <w:sz w:val="24"/>
          <w:szCs w:val="24"/>
          <w:rtl/>
        </w:rPr>
        <w:tab/>
        <w:t>התכניות, החישובים, הת</w:t>
      </w:r>
      <w:r>
        <w:rPr>
          <w:rFonts w:hint="cs"/>
          <w:color w:val="000000"/>
          <w:sz w:val="24"/>
          <w:szCs w:val="24"/>
          <w:rtl/>
        </w:rPr>
        <w:t>י</w:t>
      </w:r>
      <w:r w:rsidRPr="009014A0">
        <w:rPr>
          <w:color w:val="000000"/>
          <w:sz w:val="24"/>
          <w:szCs w:val="24"/>
          <w:rtl/>
        </w:rPr>
        <w:t>אורים, המדידות, התרשימים הדיאגר</w:t>
      </w:r>
      <w:r>
        <w:rPr>
          <w:rFonts w:hint="cs"/>
          <w:color w:val="000000"/>
          <w:sz w:val="24"/>
          <w:szCs w:val="24"/>
          <w:rtl/>
        </w:rPr>
        <w:t>א</w:t>
      </w:r>
      <w:r w:rsidRPr="009014A0">
        <w:rPr>
          <w:color w:val="000000"/>
          <w:sz w:val="24"/>
          <w:szCs w:val="24"/>
          <w:rtl/>
        </w:rPr>
        <w:t>מות, השרטוטים, המפרטים, כתבי הכמויות וכל יתר המסמכים שנערכו ו/או יערכו ע"י המתכננים.</w:t>
      </w:r>
    </w:p>
    <w:p w14:paraId="28A8D611" w14:textId="77777777" w:rsidR="00EB5A81" w:rsidRPr="009014A0" w:rsidRDefault="00EB5A81" w:rsidP="00EB5A81">
      <w:pPr>
        <w:tabs>
          <w:tab w:val="left" w:pos="4260"/>
        </w:tabs>
        <w:ind w:left="3880" w:hanging="2940"/>
        <w:jc w:val="both"/>
        <w:rPr>
          <w:color w:val="000000"/>
          <w:sz w:val="24"/>
          <w:szCs w:val="24"/>
          <w:rtl/>
        </w:rPr>
      </w:pPr>
    </w:p>
    <w:p w14:paraId="70290285"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"מלאכת התכנון"</w:t>
      </w:r>
      <w:r w:rsidRPr="009014A0">
        <w:rPr>
          <w:color w:val="000000"/>
          <w:sz w:val="24"/>
          <w:szCs w:val="24"/>
          <w:rtl/>
        </w:rPr>
        <w:tab/>
        <w:t>-</w:t>
      </w:r>
      <w:r w:rsidRPr="009014A0">
        <w:rPr>
          <w:color w:val="000000"/>
          <w:sz w:val="24"/>
          <w:szCs w:val="24"/>
          <w:rtl/>
        </w:rPr>
        <w:tab/>
        <w:t>מלאכת התכנון על היבטיו השונים בקשר להקמת המבנה.</w:t>
      </w:r>
    </w:p>
    <w:p w14:paraId="705298EE" w14:textId="77777777" w:rsidR="00EB5A81" w:rsidRPr="009014A0" w:rsidRDefault="00EB5A81" w:rsidP="00EB5A81">
      <w:pPr>
        <w:tabs>
          <w:tab w:val="left" w:pos="4260"/>
        </w:tabs>
        <w:ind w:left="3880" w:hanging="2940"/>
        <w:jc w:val="both"/>
        <w:rPr>
          <w:color w:val="000000"/>
          <w:sz w:val="24"/>
          <w:szCs w:val="24"/>
          <w:rtl/>
        </w:rPr>
      </w:pPr>
    </w:p>
    <w:p w14:paraId="2BC1E2F7"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"הקבלנים"</w:t>
      </w:r>
      <w:r w:rsidRPr="009014A0">
        <w:rPr>
          <w:color w:val="000000"/>
          <w:sz w:val="24"/>
          <w:szCs w:val="24"/>
          <w:rtl/>
        </w:rPr>
        <w:tab/>
        <w:t>-</w:t>
      </w:r>
      <w:r w:rsidRPr="009014A0">
        <w:rPr>
          <w:color w:val="000000"/>
          <w:sz w:val="24"/>
          <w:szCs w:val="24"/>
          <w:rtl/>
        </w:rPr>
        <w:tab/>
        <w:t>הקבלנים שיעסקו בהקמת המבנה לרבות יצרנים וספקים של חומרים, ציוד, ר</w:t>
      </w:r>
      <w:r>
        <w:rPr>
          <w:rFonts w:hint="cs"/>
          <w:color w:val="000000"/>
          <w:sz w:val="24"/>
          <w:szCs w:val="24"/>
          <w:rtl/>
        </w:rPr>
        <w:t>י</w:t>
      </w:r>
      <w:r w:rsidRPr="009014A0">
        <w:rPr>
          <w:color w:val="000000"/>
          <w:sz w:val="24"/>
          <w:szCs w:val="24"/>
          <w:rtl/>
        </w:rPr>
        <w:t>הוט ומערכות המיועדים למבנה.</w:t>
      </w:r>
    </w:p>
    <w:p w14:paraId="482CE4FD" w14:textId="77777777" w:rsidR="00EB5A81" w:rsidRPr="009014A0" w:rsidRDefault="00EB5A81" w:rsidP="00EB5A81">
      <w:pPr>
        <w:tabs>
          <w:tab w:val="left" w:pos="4260"/>
        </w:tabs>
        <w:ind w:left="3880" w:hanging="2940"/>
        <w:jc w:val="both"/>
        <w:rPr>
          <w:color w:val="000000"/>
          <w:sz w:val="24"/>
          <w:szCs w:val="24"/>
          <w:rtl/>
        </w:rPr>
      </w:pPr>
    </w:p>
    <w:p w14:paraId="7D598DC8"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"עבודות הבניה"</w:t>
      </w:r>
      <w:r w:rsidRPr="009014A0">
        <w:rPr>
          <w:color w:val="000000"/>
          <w:sz w:val="24"/>
          <w:szCs w:val="24"/>
          <w:rtl/>
        </w:rPr>
        <w:tab/>
        <w:t>-</w:t>
      </w:r>
      <w:r w:rsidRPr="009014A0">
        <w:rPr>
          <w:color w:val="000000"/>
          <w:sz w:val="24"/>
          <w:szCs w:val="24"/>
          <w:rtl/>
        </w:rPr>
        <w:tab/>
        <w:t>עבודות הקמת המבנה.</w:t>
      </w:r>
    </w:p>
    <w:p w14:paraId="6FA1239F" w14:textId="77777777" w:rsidR="00EB5A81" w:rsidRPr="009014A0" w:rsidRDefault="00EB5A81" w:rsidP="00EB5A81">
      <w:pPr>
        <w:tabs>
          <w:tab w:val="left" w:pos="4260"/>
        </w:tabs>
        <w:ind w:left="3880" w:hanging="2940"/>
        <w:jc w:val="both"/>
        <w:rPr>
          <w:color w:val="000000"/>
          <w:sz w:val="24"/>
          <w:szCs w:val="24"/>
          <w:rtl/>
        </w:rPr>
      </w:pPr>
    </w:p>
    <w:p w14:paraId="13E06F3E" w14:textId="77777777" w:rsidR="00EB5A81" w:rsidRPr="009014A0" w:rsidRDefault="00EB5A81" w:rsidP="00EB5A81">
      <w:pPr>
        <w:tabs>
          <w:tab w:val="left" w:pos="3260"/>
        </w:tabs>
        <w:ind w:left="3820" w:hanging="2360"/>
        <w:jc w:val="both"/>
        <w:rPr>
          <w:bCs/>
          <w:color w:val="000000"/>
          <w:sz w:val="24"/>
          <w:szCs w:val="24"/>
          <w:rtl/>
        </w:rPr>
      </w:pPr>
      <w:r w:rsidRPr="009014A0">
        <w:rPr>
          <w:bCs/>
          <w:color w:val="000000"/>
          <w:sz w:val="24"/>
          <w:szCs w:val="24"/>
          <w:rtl/>
        </w:rPr>
        <w:t>"האתר"</w:t>
      </w:r>
      <w:r w:rsidRPr="009014A0">
        <w:rPr>
          <w:bCs/>
          <w:color w:val="000000"/>
          <w:sz w:val="24"/>
          <w:szCs w:val="24"/>
          <w:rtl/>
        </w:rPr>
        <w:tab/>
      </w:r>
      <w:r w:rsidRPr="00577DA2">
        <w:rPr>
          <w:b/>
          <w:color w:val="000000"/>
          <w:sz w:val="24"/>
          <w:szCs w:val="24"/>
          <w:rtl/>
        </w:rPr>
        <w:t>-</w:t>
      </w:r>
      <w:r w:rsidRPr="009014A0">
        <w:rPr>
          <w:bCs/>
          <w:color w:val="000000"/>
          <w:sz w:val="24"/>
          <w:szCs w:val="24"/>
          <w:rtl/>
        </w:rPr>
        <w:tab/>
      </w:r>
      <w:r w:rsidRPr="009014A0">
        <w:rPr>
          <w:color w:val="000000"/>
          <w:sz w:val="24"/>
          <w:szCs w:val="24"/>
          <w:rtl/>
        </w:rPr>
        <w:t>מקום ב</w:t>
      </w:r>
      <w:r>
        <w:rPr>
          <w:rFonts w:hint="cs"/>
          <w:color w:val="000000"/>
          <w:sz w:val="24"/>
          <w:szCs w:val="24"/>
          <w:rtl/>
        </w:rPr>
        <w:t>י</w:t>
      </w:r>
      <w:r w:rsidRPr="009014A0">
        <w:rPr>
          <w:color w:val="000000"/>
          <w:sz w:val="24"/>
          <w:szCs w:val="24"/>
          <w:rtl/>
        </w:rPr>
        <w:t>צוע עבודות הבניה.</w:t>
      </w:r>
    </w:p>
    <w:p w14:paraId="24186754" w14:textId="77777777" w:rsidR="00EB5A81" w:rsidRPr="009014A0" w:rsidRDefault="00EB5A81" w:rsidP="00EB5A81">
      <w:pPr>
        <w:tabs>
          <w:tab w:val="left" w:pos="4260"/>
        </w:tabs>
        <w:ind w:left="3880" w:hanging="2940"/>
        <w:jc w:val="both"/>
        <w:rPr>
          <w:bCs/>
          <w:color w:val="000000"/>
          <w:sz w:val="24"/>
          <w:szCs w:val="24"/>
          <w:rtl/>
        </w:rPr>
      </w:pPr>
    </w:p>
    <w:p w14:paraId="5740D822"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"שרותי המפקח"</w:t>
      </w:r>
      <w:r w:rsidRPr="009014A0">
        <w:rPr>
          <w:color w:val="000000"/>
          <w:sz w:val="24"/>
          <w:szCs w:val="24"/>
          <w:rtl/>
        </w:rPr>
        <w:tab/>
        <w:t>-</w:t>
      </w:r>
      <w:r w:rsidRPr="009014A0">
        <w:rPr>
          <w:color w:val="000000"/>
          <w:sz w:val="24"/>
          <w:szCs w:val="24"/>
          <w:rtl/>
        </w:rPr>
        <w:tab/>
        <w:t>הש</w:t>
      </w:r>
      <w:r>
        <w:rPr>
          <w:rFonts w:hint="cs"/>
          <w:color w:val="000000"/>
          <w:sz w:val="24"/>
          <w:szCs w:val="24"/>
          <w:rtl/>
        </w:rPr>
        <w:t>י</w:t>
      </w:r>
      <w:r w:rsidRPr="009014A0">
        <w:rPr>
          <w:color w:val="000000"/>
          <w:sz w:val="24"/>
          <w:szCs w:val="24"/>
          <w:rtl/>
        </w:rPr>
        <w:t xml:space="preserve">רותים כמוגדר בסעיף 2.1 להלן וכמפורט בנספחים </w:t>
      </w:r>
      <w:r w:rsidRPr="009014A0">
        <w:rPr>
          <w:b/>
          <w:bCs/>
          <w:color w:val="000000"/>
          <w:sz w:val="24"/>
          <w:szCs w:val="24"/>
          <w:rtl/>
        </w:rPr>
        <w:t>א</w:t>
      </w:r>
      <w:r>
        <w:rPr>
          <w:rFonts w:hint="cs"/>
          <w:b/>
          <w:bCs/>
          <w:color w:val="000000"/>
          <w:sz w:val="24"/>
          <w:szCs w:val="24"/>
          <w:rtl/>
        </w:rPr>
        <w:t>'</w:t>
      </w:r>
      <w:r w:rsidRPr="009014A0">
        <w:rPr>
          <w:color w:val="000000"/>
          <w:sz w:val="24"/>
          <w:szCs w:val="24"/>
          <w:rtl/>
        </w:rPr>
        <w:t xml:space="preserve"> ו- </w:t>
      </w:r>
      <w:r w:rsidRPr="009014A0">
        <w:rPr>
          <w:b/>
          <w:bCs/>
          <w:color w:val="000000"/>
          <w:sz w:val="24"/>
          <w:szCs w:val="24"/>
          <w:rtl/>
        </w:rPr>
        <w:t>ב</w:t>
      </w:r>
      <w:r>
        <w:rPr>
          <w:rFonts w:hint="cs"/>
          <w:color w:val="000000"/>
          <w:sz w:val="24"/>
          <w:szCs w:val="24"/>
          <w:rtl/>
        </w:rPr>
        <w:t>'</w:t>
      </w:r>
      <w:r w:rsidRPr="009014A0">
        <w:rPr>
          <w:color w:val="000000"/>
          <w:sz w:val="24"/>
          <w:szCs w:val="24"/>
          <w:rtl/>
        </w:rPr>
        <w:t>.</w:t>
      </w:r>
    </w:p>
    <w:p w14:paraId="6DB0694A" w14:textId="77777777" w:rsidR="00EB5A81" w:rsidRPr="009014A0" w:rsidRDefault="00EB5A81" w:rsidP="00EB5A81">
      <w:pPr>
        <w:tabs>
          <w:tab w:val="left" w:pos="3800"/>
        </w:tabs>
        <w:ind w:left="3820" w:hanging="2360"/>
        <w:jc w:val="both"/>
        <w:rPr>
          <w:color w:val="000000"/>
          <w:sz w:val="24"/>
          <w:szCs w:val="24"/>
          <w:rtl/>
        </w:rPr>
      </w:pPr>
    </w:p>
    <w:p w14:paraId="23C42D07"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"החוזה"</w:t>
      </w:r>
      <w:r w:rsidRPr="009014A0">
        <w:rPr>
          <w:color w:val="000000"/>
          <w:sz w:val="24"/>
          <w:szCs w:val="24"/>
          <w:rtl/>
        </w:rPr>
        <w:tab/>
        <w:t>-</w:t>
      </w:r>
      <w:r w:rsidRPr="009014A0">
        <w:rPr>
          <w:color w:val="000000"/>
          <w:sz w:val="24"/>
          <w:szCs w:val="24"/>
          <w:rtl/>
        </w:rPr>
        <w:tab/>
        <w:t>חוזה זה על נספחיו.</w:t>
      </w:r>
    </w:p>
    <w:p w14:paraId="380023CF" w14:textId="77777777" w:rsidR="00EB5A81" w:rsidRPr="009014A0" w:rsidRDefault="00EB5A81" w:rsidP="00EB5A81">
      <w:pPr>
        <w:tabs>
          <w:tab w:val="left" w:pos="4260"/>
        </w:tabs>
        <w:ind w:left="3880" w:hanging="2940"/>
        <w:jc w:val="both"/>
        <w:rPr>
          <w:color w:val="000000"/>
          <w:sz w:val="24"/>
          <w:szCs w:val="24"/>
          <w:rtl/>
        </w:rPr>
      </w:pPr>
    </w:p>
    <w:p w14:paraId="786A93DD" w14:textId="77777777" w:rsidR="00EB5A81" w:rsidRPr="009014A0" w:rsidRDefault="00EB5A81" w:rsidP="00EB5A81">
      <w:pPr>
        <w:tabs>
          <w:tab w:val="left" w:pos="3260"/>
        </w:tabs>
        <w:ind w:left="3820" w:hanging="2360"/>
        <w:jc w:val="both"/>
        <w:rPr>
          <w:b/>
          <w:bCs/>
          <w:color w:val="000000"/>
          <w:sz w:val="24"/>
          <w:szCs w:val="24"/>
          <w:rtl/>
        </w:rPr>
      </w:pPr>
      <w:r w:rsidRPr="009014A0">
        <w:rPr>
          <w:b/>
          <w:bCs/>
          <w:color w:val="000000"/>
          <w:sz w:val="24"/>
          <w:szCs w:val="24"/>
          <w:rtl/>
        </w:rPr>
        <w:t>"הרשות המקומית"</w:t>
      </w:r>
      <w:r>
        <w:rPr>
          <w:rFonts w:hint="cs"/>
          <w:color w:val="000000"/>
          <w:sz w:val="24"/>
          <w:szCs w:val="24"/>
          <w:rtl/>
        </w:rPr>
        <w:t xml:space="preserve"> </w:t>
      </w:r>
      <w:r w:rsidRPr="009014A0">
        <w:rPr>
          <w:color w:val="000000"/>
          <w:sz w:val="24"/>
          <w:szCs w:val="24"/>
          <w:rtl/>
        </w:rPr>
        <w:t>-</w:t>
      </w:r>
      <w:r w:rsidRPr="009014A0">
        <w:rPr>
          <w:color w:val="000000"/>
          <w:sz w:val="24"/>
          <w:szCs w:val="24"/>
          <w:rtl/>
        </w:rPr>
        <w:tab/>
        <w:t xml:space="preserve">כמפורט בנספח </w:t>
      </w:r>
      <w:r w:rsidRPr="009014A0">
        <w:rPr>
          <w:b/>
          <w:bCs/>
          <w:color w:val="000000"/>
          <w:sz w:val="24"/>
          <w:szCs w:val="24"/>
          <w:rtl/>
        </w:rPr>
        <w:t>א</w:t>
      </w:r>
      <w:r>
        <w:rPr>
          <w:rFonts w:hint="cs"/>
          <w:color w:val="000000"/>
          <w:sz w:val="24"/>
          <w:szCs w:val="24"/>
          <w:rtl/>
        </w:rPr>
        <w:t>'</w:t>
      </w:r>
      <w:r w:rsidRPr="009014A0">
        <w:rPr>
          <w:color w:val="000000"/>
          <w:sz w:val="24"/>
          <w:szCs w:val="24"/>
          <w:rtl/>
        </w:rPr>
        <w:t>.</w:t>
      </w:r>
    </w:p>
    <w:p w14:paraId="2BB7730F" w14:textId="77777777" w:rsidR="00EB5A81" w:rsidRPr="009014A0" w:rsidRDefault="00EB5A81" w:rsidP="00EB5A81">
      <w:pPr>
        <w:tabs>
          <w:tab w:val="left" w:pos="4260"/>
        </w:tabs>
        <w:ind w:left="4580" w:hanging="2940"/>
        <w:jc w:val="both"/>
        <w:rPr>
          <w:color w:val="000000"/>
          <w:sz w:val="24"/>
          <w:szCs w:val="24"/>
          <w:rtl/>
        </w:rPr>
      </w:pPr>
    </w:p>
    <w:p w14:paraId="37C5BDF9"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rFonts w:hint="cs"/>
          <w:b/>
          <w:bCs w:val="0"/>
          <w:sz w:val="24"/>
          <w:rtl/>
        </w:rPr>
        <w:t xml:space="preserve">המבוא לחוזה זה, מהווה חלק בלתי נפרד הימנו. </w:t>
      </w:r>
    </w:p>
    <w:p w14:paraId="3815C3C9" w14:textId="77777777" w:rsidR="00EB5A81" w:rsidRPr="00341985" w:rsidRDefault="00EB5A81" w:rsidP="00EB5A81">
      <w:pPr>
        <w:pStyle w:val="Heading2"/>
        <w:ind w:left="1460"/>
        <w:jc w:val="both"/>
        <w:rPr>
          <w:b/>
          <w:bCs w:val="0"/>
          <w:sz w:val="24"/>
        </w:rPr>
      </w:pPr>
    </w:p>
    <w:p w14:paraId="3604D70D"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rFonts w:hint="cs"/>
          <w:b/>
          <w:bCs w:val="0"/>
          <w:sz w:val="24"/>
          <w:rtl/>
        </w:rPr>
        <w:t>כותרות הסעיפים בחוזה זה מובאות לנוחיות ההתמצאות בלבד. הן אינן מהוות חלק מהחוזה ולא ישמשו לצרכי פירושו</w:t>
      </w:r>
      <w:r w:rsidRPr="00341985">
        <w:rPr>
          <w:b/>
          <w:bCs w:val="0"/>
          <w:sz w:val="24"/>
          <w:rtl/>
        </w:rPr>
        <w:t>.</w:t>
      </w:r>
    </w:p>
    <w:p w14:paraId="72BAF02D" w14:textId="77777777" w:rsidR="00EB5A81" w:rsidRPr="00341985" w:rsidRDefault="00EB5A81" w:rsidP="00EB5A81">
      <w:pPr>
        <w:pStyle w:val="Heading2"/>
        <w:ind w:left="1440"/>
        <w:jc w:val="both"/>
        <w:rPr>
          <w:b/>
          <w:bCs w:val="0"/>
          <w:sz w:val="24"/>
          <w:rtl/>
        </w:rPr>
      </w:pPr>
    </w:p>
    <w:p w14:paraId="089CE21E"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rFonts w:hint="cs"/>
          <w:b/>
          <w:bCs w:val="0"/>
          <w:sz w:val="24"/>
          <w:rtl/>
        </w:rPr>
        <w:t>לחוזה זה מצורפים כחלק בלתי נפרד הימנו הנספחים המפורטים, להלן:</w:t>
      </w:r>
    </w:p>
    <w:p w14:paraId="059B3E71" w14:textId="77777777" w:rsidR="00EB5A81" w:rsidRPr="00341985" w:rsidRDefault="00EB5A81" w:rsidP="00EB5A81">
      <w:pPr>
        <w:pStyle w:val="20"/>
        <w:rPr>
          <w:b/>
          <w:sz w:val="24"/>
          <w:szCs w:val="24"/>
          <w:rtl/>
        </w:rPr>
      </w:pPr>
    </w:p>
    <w:p w14:paraId="2FB7289A"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א' - </w:t>
      </w:r>
      <w:r w:rsidRPr="00341985">
        <w:rPr>
          <w:rFonts w:hint="cs"/>
          <w:b/>
          <w:bCs w:val="0"/>
          <w:sz w:val="24"/>
          <w:rtl/>
        </w:rPr>
        <w:tab/>
        <w:t>הגדרות;</w:t>
      </w:r>
    </w:p>
    <w:p w14:paraId="209D7496"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ב' - </w:t>
      </w:r>
      <w:r w:rsidRPr="00341985">
        <w:rPr>
          <w:rFonts w:hint="cs"/>
          <w:b/>
          <w:bCs w:val="0"/>
          <w:sz w:val="24"/>
          <w:rtl/>
        </w:rPr>
        <w:tab/>
        <w:t>שירותי המפקח;</w:t>
      </w:r>
    </w:p>
    <w:p w14:paraId="538E73C2"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ב'1 - </w:t>
      </w:r>
      <w:r w:rsidRPr="00341985">
        <w:rPr>
          <w:rFonts w:hint="cs"/>
          <w:b/>
          <w:bCs w:val="0"/>
          <w:sz w:val="24"/>
          <w:rtl/>
        </w:rPr>
        <w:tab/>
        <w:t>אישור סיום עבודות בדירה;</w:t>
      </w:r>
    </w:p>
    <w:p w14:paraId="1AFBCE71"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ב'2 - </w:t>
      </w:r>
      <w:r w:rsidRPr="00341985">
        <w:rPr>
          <w:rFonts w:hint="cs"/>
          <w:b/>
          <w:bCs w:val="0"/>
          <w:sz w:val="24"/>
          <w:rtl/>
        </w:rPr>
        <w:tab/>
        <w:t>אישור סיום עבודות ברכוש המשותף;</w:t>
      </w:r>
    </w:p>
    <w:p w14:paraId="492B8D48"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ג' - </w:t>
      </w:r>
      <w:r w:rsidRPr="00341985">
        <w:rPr>
          <w:rFonts w:hint="cs"/>
          <w:b/>
          <w:bCs w:val="0"/>
          <w:sz w:val="24"/>
          <w:rtl/>
        </w:rPr>
        <w:tab/>
        <w:t>נוהל הבטחת איכות ופיקוח באמצעות המפקח;</w:t>
      </w:r>
    </w:p>
    <w:p w14:paraId="26D7E0E5"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ד' - </w:t>
      </w:r>
      <w:r w:rsidRPr="00341985">
        <w:rPr>
          <w:rFonts w:hint="cs"/>
          <w:b/>
          <w:bCs w:val="0"/>
          <w:sz w:val="24"/>
          <w:rtl/>
        </w:rPr>
        <w:tab/>
        <w:t>לוח זמנים ושלבי עבודה;</w:t>
      </w:r>
    </w:p>
    <w:p w14:paraId="42DB6D95"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ה' - </w:t>
      </w:r>
      <w:r w:rsidRPr="00341985">
        <w:rPr>
          <w:rFonts w:hint="cs"/>
          <w:b/>
          <w:bCs w:val="0"/>
          <w:sz w:val="24"/>
          <w:rtl/>
        </w:rPr>
        <w:tab/>
        <w:t>שכר המפקח;</w:t>
      </w:r>
    </w:p>
    <w:p w14:paraId="7707D666"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ו' - </w:t>
      </w:r>
      <w:r w:rsidRPr="00341985">
        <w:rPr>
          <w:rFonts w:hint="cs"/>
          <w:b/>
          <w:bCs w:val="0"/>
          <w:sz w:val="24"/>
          <w:rtl/>
        </w:rPr>
        <w:tab/>
        <w:t>שלבי תשלום;</w:t>
      </w:r>
    </w:p>
    <w:p w14:paraId="02B90F21"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ז' - </w:t>
      </w:r>
      <w:r w:rsidRPr="00341985">
        <w:rPr>
          <w:rFonts w:hint="cs"/>
          <w:b/>
          <w:bCs w:val="0"/>
          <w:sz w:val="24"/>
          <w:rtl/>
        </w:rPr>
        <w:tab/>
        <w:t>הצהרה והתחייבות לשמירה על סודיות;</w:t>
      </w:r>
    </w:p>
    <w:p w14:paraId="107CF769" w14:textId="1B276DAF" w:rsidR="00A955A9" w:rsidRDefault="00EB5A81" w:rsidP="00EB5A81">
      <w:pPr>
        <w:pStyle w:val="Heading2"/>
        <w:ind w:left="1440"/>
        <w:jc w:val="both"/>
        <w:rPr>
          <w:b/>
          <w:bCs w:val="0"/>
          <w:sz w:val="24"/>
          <w:rtl/>
        </w:rPr>
      </w:pPr>
      <w:r w:rsidRPr="00341985">
        <w:rPr>
          <w:rFonts w:hint="cs"/>
          <w:b/>
          <w:bCs w:val="0"/>
          <w:sz w:val="24"/>
          <w:rtl/>
        </w:rPr>
        <w:t xml:space="preserve">נספח ח' - </w:t>
      </w:r>
      <w:r w:rsidRPr="00341985">
        <w:rPr>
          <w:rFonts w:hint="cs"/>
          <w:b/>
          <w:bCs w:val="0"/>
          <w:sz w:val="24"/>
          <w:rtl/>
        </w:rPr>
        <w:tab/>
      </w:r>
      <w:r w:rsidR="00786E52" w:rsidRPr="00786E52">
        <w:rPr>
          <w:rFonts w:hint="cs"/>
          <w:b/>
          <w:bCs w:val="0"/>
          <w:sz w:val="24"/>
          <w:rtl/>
        </w:rPr>
        <w:t>מפרט</w:t>
      </w:r>
      <w:r w:rsidR="00786E52" w:rsidRPr="00786E52">
        <w:rPr>
          <w:b/>
          <w:bCs w:val="0"/>
          <w:sz w:val="24"/>
          <w:rtl/>
        </w:rPr>
        <w:t xml:space="preserve"> </w:t>
      </w:r>
      <w:r w:rsidR="00786E52" w:rsidRPr="00786E52">
        <w:rPr>
          <w:rFonts w:hint="cs"/>
          <w:b/>
          <w:bCs w:val="0"/>
          <w:sz w:val="24"/>
          <w:rtl/>
        </w:rPr>
        <w:t>ביטוחי</w:t>
      </w:r>
      <w:r w:rsidR="00786E52" w:rsidRPr="00786E52">
        <w:rPr>
          <w:b/>
          <w:bCs w:val="0"/>
          <w:sz w:val="24"/>
          <w:rtl/>
        </w:rPr>
        <w:t xml:space="preserve"> </w:t>
      </w:r>
      <w:r w:rsidR="00786E52" w:rsidRPr="00786E52">
        <w:rPr>
          <w:rFonts w:hint="cs"/>
          <w:b/>
          <w:bCs w:val="0"/>
          <w:sz w:val="24"/>
          <w:rtl/>
        </w:rPr>
        <w:t>המפקח</w:t>
      </w:r>
      <w:r w:rsidR="00786E52">
        <w:rPr>
          <w:rFonts w:hint="cs"/>
          <w:b/>
          <w:bCs w:val="0"/>
          <w:sz w:val="24"/>
          <w:rtl/>
        </w:rPr>
        <w:t>;</w:t>
      </w:r>
    </w:p>
    <w:p w14:paraId="10861313" w14:textId="05FD1630" w:rsidR="00EB5A81" w:rsidRPr="00341985" w:rsidRDefault="00A955A9" w:rsidP="005D36FC">
      <w:pPr>
        <w:pStyle w:val="Heading2"/>
        <w:ind w:left="1440"/>
        <w:jc w:val="both"/>
        <w:rPr>
          <w:b/>
          <w:bCs w:val="0"/>
          <w:sz w:val="24"/>
          <w:rtl/>
        </w:rPr>
      </w:pPr>
      <w:r>
        <w:rPr>
          <w:rFonts w:hint="cs"/>
          <w:b/>
          <w:bCs w:val="0"/>
          <w:sz w:val="24"/>
          <w:rtl/>
        </w:rPr>
        <w:t xml:space="preserve">נספח ח'1 - </w:t>
      </w:r>
      <w:r>
        <w:rPr>
          <w:b/>
          <w:bCs w:val="0"/>
          <w:sz w:val="24"/>
          <w:rtl/>
        </w:rPr>
        <w:tab/>
      </w:r>
      <w:r w:rsidR="00EB5A81" w:rsidRPr="00341985">
        <w:rPr>
          <w:rFonts w:hint="cs"/>
          <w:b/>
          <w:bCs w:val="0"/>
          <w:sz w:val="24"/>
          <w:rtl/>
        </w:rPr>
        <w:t xml:space="preserve">אישור </w:t>
      </w:r>
      <w:r w:rsidR="00786E52">
        <w:rPr>
          <w:rFonts w:hint="cs"/>
          <w:b/>
          <w:bCs w:val="0"/>
          <w:sz w:val="24"/>
          <w:rtl/>
        </w:rPr>
        <w:t xml:space="preserve">על קיום </w:t>
      </w:r>
      <w:r w:rsidR="00EB5A81" w:rsidRPr="00341985">
        <w:rPr>
          <w:rFonts w:hint="cs"/>
          <w:b/>
          <w:bCs w:val="0"/>
          <w:sz w:val="24"/>
          <w:rtl/>
        </w:rPr>
        <w:t>ביטוח</w:t>
      </w:r>
      <w:r w:rsidR="00786E52">
        <w:rPr>
          <w:rFonts w:hint="cs"/>
          <w:b/>
          <w:bCs w:val="0"/>
          <w:sz w:val="24"/>
          <w:rtl/>
        </w:rPr>
        <w:t>י המפקח</w:t>
      </w:r>
      <w:r w:rsidR="00EB5A81" w:rsidRPr="00341985">
        <w:rPr>
          <w:rFonts w:hint="cs"/>
          <w:b/>
          <w:bCs w:val="0"/>
          <w:sz w:val="24"/>
          <w:rtl/>
        </w:rPr>
        <w:t>;</w:t>
      </w:r>
    </w:p>
    <w:p w14:paraId="02966838"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ט' - </w:t>
      </w:r>
      <w:r w:rsidRPr="00341985">
        <w:rPr>
          <w:rFonts w:hint="cs"/>
          <w:b/>
          <w:bCs w:val="0"/>
          <w:sz w:val="24"/>
          <w:rtl/>
        </w:rPr>
        <w:tab/>
        <w:t xml:space="preserve">דוגמא לנוסח אישור השלמת הפרויקט/קטע </w:t>
      </w:r>
      <w:r w:rsidRPr="00341985">
        <w:rPr>
          <w:rFonts w:hint="cs"/>
          <w:b/>
          <w:bCs w:val="0"/>
          <w:sz w:val="24"/>
          <w:rtl/>
        </w:rPr>
        <w:lastRenderedPageBreak/>
        <w:t>מהפרויקט;</w:t>
      </w:r>
    </w:p>
    <w:p w14:paraId="5F28EC2E" w14:textId="77777777" w:rsidR="00EB5A81" w:rsidRPr="00341985" w:rsidRDefault="00EB5A81" w:rsidP="00EB5A81">
      <w:pPr>
        <w:pStyle w:val="Heading2"/>
        <w:ind w:left="1440"/>
        <w:jc w:val="both"/>
        <w:rPr>
          <w:b/>
          <w:bCs w:val="0"/>
          <w:sz w:val="24"/>
        </w:rPr>
      </w:pPr>
      <w:r w:rsidRPr="00341985">
        <w:rPr>
          <w:rFonts w:hint="cs"/>
          <w:b/>
          <w:bCs w:val="0"/>
          <w:sz w:val="24"/>
          <w:rtl/>
        </w:rPr>
        <w:t xml:space="preserve">נספח י' - </w:t>
      </w:r>
      <w:r w:rsidRPr="00341985">
        <w:rPr>
          <w:rFonts w:hint="cs"/>
          <w:b/>
          <w:bCs w:val="0"/>
          <w:sz w:val="24"/>
          <w:rtl/>
        </w:rPr>
        <w:tab/>
        <w:t xml:space="preserve">דוגמא לנוסח הצהרת המפקח בדבר היעדר תביעות. </w:t>
      </w:r>
    </w:p>
    <w:p w14:paraId="3FF997A0" w14:textId="77777777" w:rsidR="00EB5A81" w:rsidRPr="00341985" w:rsidRDefault="00EB5A81" w:rsidP="00EB5A81">
      <w:pPr>
        <w:ind w:left="1560" w:hanging="700"/>
        <w:jc w:val="both"/>
        <w:rPr>
          <w:b/>
          <w:color w:val="000000"/>
          <w:sz w:val="24"/>
          <w:szCs w:val="24"/>
          <w:rtl/>
        </w:rPr>
      </w:pPr>
    </w:p>
    <w:p w14:paraId="653AA9B8" w14:textId="77777777" w:rsidR="00EB5A81" w:rsidRPr="00341985" w:rsidRDefault="00EB5A81" w:rsidP="00EB5A81">
      <w:pPr>
        <w:pStyle w:val="Heading1"/>
        <w:keepNext w:val="0"/>
        <w:numPr>
          <w:ilvl w:val="0"/>
          <w:numId w:val="15"/>
        </w:numPr>
        <w:ind w:left="740"/>
        <w:rPr>
          <w:b/>
          <w:sz w:val="24"/>
          <w:u w:val="single"/>
        </w:rPr>
      </w:pPr>
      <w:r w:rsidRPr="00341985">
        <w:rPr>
          <w:b/>
          <w:sz w:val="24"/>
          <w:u w:val="single"/>
          <w:rtl/>
        </w:rPr>
        <w:t>שרותי המפקח</w:t>
      </w:r>
    </w:p>
    <w:p w14:paraId="168DD475" w14:textId="77777777" w:rsidR="00EB5A81" w:rsidRPr="00341985" w:rsidRDefault="00EB5A81" w:rsidP="00EB5A81">
      <w:pPr>
        <w:pStyle w:val="Heading1"/>
        <w:ind w:left="720"/>
        <w:rPr>
          <w:b/>
          <w:sz w:val="24"/>
          <w:u w:val="single"/>
          <w:rtl/>
        </w:rPr>
      </w:pPr>
    </w:p>
    <w:p w14:paraId="5A1C5376"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המזמין מוסר בזה למפקח והמפקח מקבל על עצמו את תיאום מלאכת התכנון ואת הפ</w:t>
      </w:r>
      <w:r w:rsidRPr="00341985">
        <w:rPr>
          <w:rFonts w:hint="cs"/>
          <w:b/>
          <w:bCs w:val="0"/>
          <w:sz w:val="24"/>
          <w:rtl/>
        </w:rPr>
        <w:t>י</w:t>
      </w:r>
      <w:r w:rsidRPr="00341985">
        <w:rPr>
          <w:b/>
          <w:bCs w:val="0"/>
          <w:sz w:val="24"/>
          <w:rtl/>
        </w:rPr>
        <w:t>קוח על ב</w:t>
      </w:r>
      <w:r w:rsidRPr="00341985">
        <w:rPr>
          <w:rFonts w:hint="cs"/>
          <w:b/>
          <w:bCs w:val="0"/>
          <w:sz w:val="24"/>
          <w:rtl/>
        </w:rPr>
        <w:t>י</w:t>
      </w:r>
      <w:r w:rsidRPr="00341985">
        <w:rPr>
          <w:b/>
          <w:bCs w:val="0"/>
          <w:sz w:val="24"/>
          <w:rtl/>
        </w:rPr>
        <w:t>צוען</w:t>
      </w:r>
      <w:r w:rsidRPr="00341985">
        <w:rPr>
          <w:rFonts w:hint="cs"/>
          <w:b/>
          <w:bCs w:val="0"/>
          <w:sz w:val="24"/>
          <w:rtl/>
        </w:rPr>
        <w:t xml:space="preserve"> של עבודת הבניה</w:t>
      </w:r>
      <w:r w:rsidRPr="00341985">
        <w:rPr>
          <w:b/>
          <w:bCs w:val="0"/>
          <w:sz w:val="24"/>
          <w:rtl/>
        </w:rPr>
        <w:t xml:space="preserve">, </w:t>
      </w:r>
      <w:proofErr w:type="spellStart"/>
      <w:r w:rsidRPr="00341985">
        <w:rPr>
          <w:b/>
          <w:bCs w:val="0"/>
          <w:sz w:val="24"/>
          <w:rtl/>
        </w:rPr>
        <w:t>הכל</w:t>
      </w:r>
      <w:proofErr w:type="spellEnd"/>
      <w:r w:rsidRPr="00341985">
        <w:rPr>
          <w:b/>
          <w:bCs w:val="0"/>
          <w:sz w:val="24"/>
          <w:rtl/>
        </w:rPr>
        <w:t xml:space="preserve"> כמותנה בחוזה וכמוגדר ביתר פירוט בנספחים א</w:t>
      </w:r>
      <w:r w:rsidRPr="00341985">
        <w:rPr>
          <w:rFonts w:hint="cs"/>
          <w:b/>
          <w:bCs w:val="0"/>
          <w:sz w:val="24"/>
          <w:rtl/>
        </w:rPr>
        <w:t>'</w:t>
      </w:r>
      <w:r w:rsidRPr="00341985">
        <w:rPr>
          <w:b/>
          <w:bCs w:val="0"/>
          <w:sz w:val="24"/>
          <w:rtl/>
        </w:rPr>
        <w:t xml:space="preserve"> + ב</w:t>
      </w:r>
      <w:r w:rsidRPr="00341985">
        <w:rPr>
          <w:rFonts w:hint="cs"/>
          <w:b/>
          <w:bCs w:val="0"/>
          <w:sz w:val="24"/>
          <w:rtl/>
        </w:rPr>
        <w:t>' + ג'</w:t>
      </w:r>
      <w:r w:rsidRPr="00341985">
        <w:rPr>
          <w:b/>
          <w:bCs w:val="0"/>
          <w:sz w:val="24"/>
          <w:rtl/>
        </w:rPr>
        <w:t xml:space="preserve"> (לעיל ולהלן - "שרותי המפקח").</w:t>
      </w:r>
    </w:p>
    <w:p w14:paraId="0BBAB03C" w14:textId="77777777" w:rsidR="00EB5A81" w:rsidRPr="00341985" w:rsidRDefault="00EB5A81" w:rsidP="00EB5A81">
      <w:pPr>
        <w:pStyle w:val="Heading2"/>
        <w:ind w:left="1440"/>
        <w:jc w:val="both"/>
        <w:rPr>
          <w:b/>
          <w:bCs w:val="0"/>
          <w:sz w:val="24"/>
          <w:rtl/>
        </w:rPr>
      </w:pPr>
    </w:p>
    <w:p w14:paraId="1407A386"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המפקח מצהיר ומאשר</w:t>
      </w:r>
      <w:r w:rsidRPr="00341985">
        <w:rPr>
          <w:rFonts w:hint="cs"/>
          <w:b/>
          <w:bCs w:val="0"/>
          <w:sz w:val="24"/>
          <w:rtl/>
        </w:rPr>
        <w:t>,</w:t>
      </w:r>
      <w:r w:rsidRPr="00341985">
        <w:rPr>
          <w:b/>
          <w:bCs w:val="0"/>
          <w:sz w:val="24"/>
          <w:rtl/>
        </w:rPr>
        <w:t xml:space="preserve"> כי הינו מכיר ויודע את הנדרש למטרת ב</w:t>
      </w:r>
      <w:r w:rsidRPr="00341985">
        <w:rPr>
          <w:rFonts w:hint="cs"/>
          <w:b/>
          <w:bCs w:val="0"/>
          <w:sz w:val="24"/>
          <w:rtl/>
        </w:rPr>
        <w:t>י</w:t>
      </w:r>
      <w:r w:rsidRPr="00341985">
        <w:rPr>
          <w:b/>
          <w:bCs w:val="0"/>
          <w:sz w:val="24"/>
          <w:rtl/>
        </w:rPr>
        <w:t>צוע שרותי המפקח</w:t>
      </w:r>
      <w:r w:rsidRPr="00341985">
        <w:rPr>
          <w:rFonts w:hint="cs"/>
          <w:b/>
          <w:bCs w:val="0"/>
          <w:sz w:val="24"/>
          <w:rtl/>
        </w:rPr>
        <w:t>, לרבות הוראות כל דין,</w:t>
      </w:r>
      <w:r w:rsidRPr="00341985">
        <w:rPr>
          <w:b/>
          <w:bCs w:val="0"/>
          <w:sz w:val="24"/>
          <w:rtl/>
        </w:rPr>
        <w:t xml:space="preserve"> וכי הינו בעל הכישורים, הר</w:t>
      </w:r>
      <w:r w:rsidRPr="00341985">
        <w:rPr>
          <w:rFonts w:hint="cs"/>
          <w:b/>
          <w:bCs w:val="0"/>
          <w:sz w:val="24"/>
          <w:rtl/>
        </w:rPr>
        <w:t>י</w:t>
      </w:r>
      <w:r w:rsidRPr="00341985">
        <w:rPr>
          <w:b/>
          <w:bCs w:val="0"/>
          <w:sz w:val="24"/>
          <w:rtl/>
        </w:rPr>
        <w:t>שיונות, הנ</w:t>
      </w:r>
      <w:r w:rsidRPr="00341985">
        <w:rPr>
          <w:rFonts w:hint="cs"/>
          <w:b/>
          <w:bCs w:val="0"/>
          <w:sz w:val="24"/>
          <w:rtl/>
        </w:rPr>
        <w:t>י</w:t>
      </w:r>
      <w:r w:rsidRPr="00341985">
        <w:rPr>
          <w:b/>
          <w:bCs w:val="0"/>
          <w:sz w:val="24"/>
          <w:rtl/>
        </w:rPr>
        <w:t>סיון והאמצעים המאפשרים לו ב</w:t>
      </w:r>
      <w:r w:rsidRPr="00341985">
        <w:rPr>
          <w:rFonts w:hint="cs"/>
          <w:b/>
          <w:bCs w:val="0"/>
          <w:sz w:val="24"/>
          <w:rtl/>
        </w:rPr>
        <w:t>י</w:t>
      </w:r>
      <w:r w:rsidRPr="00341985">
        <w:rPr>
          <w:b/>
          <w:bCs w:val="0"/>
          <w:sz w:val="24"/>
          <w:rtl/>
        </w:rPr>
        <w:t>צועם ברמה מקצועית גבוהה ובהתאם למותנה בחוזה.</w:t>
      </w:r>
    </w:p>
    <w:p w14:paraId="0419083A" w14:textId="77777777" w:rsidR="00EB5A81" w:rsidRPr="00341985" w:rsidRDefault="00EB5A81" w:rsidP="00EB5A81">
      <w:pPr>
        <w:pStyle w:val="Heading2"/>
        <w:jc w:val="both"/>
        <w:rPr>
          <w:b/>
          <w:bCs w:val="0"/>
          <w:sz w:val="24"/>
          <w:rtl/>
        </w:rPr>
      </w:pPr>
    </w:p>
    <w:p w14:paraId="4F5D438E"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 xml:space="preserve">המפקח מצהיר כי ידוע לו </w:t>
      </w:r>
      <w:r w:rsidRPr="00341985">
        <w:rPr>
          <w:rFonts w:hint="cs"/>
          <w:b/>
          <w:bCs w:val="0"/>
          <w:sz w:val="24"/>
          <w:rtl/>
        </w:rPr>
        <w:t>ששירות</w:t>
      </w:r>
      <w:r w:rsidRPr="00341985">
        <w:rPr>
          <w:rFonts w:hint="eastAsia"/>
          <w:b/>
          <w:bCs w:val="0"/>
          <w:sz w:val="24"/>
          <w:rtl/>
        </w:rPr>
        <w:t>י</w:t>
      </w:r>
      <w:r w:rsidRPr="00341985">
        <w:rPr>
          <w:b/>
          <w:bCs w:val="0"/>
          <w:sz w:val="24"/>
          <w:rtl/>
        </w:rPr>
        <w:t xml:space="preserve"> המפקח </w:t>
      </w:r>
      <w:r w:rsidRPr="00341985">
        <w:rPr>
          <w:rFonts w:hint="cs"/>
          <w:b/>
          <w:bCs w:val="0"/>
          <w:sz w:val="24"/>
          <w:rtl/>
        </w:rPr>
        <w:t>על פי</w:t>
      </w:r>
      <w:r w:rsidRPr="00341985">
        <w:rPr>
          <w:b/>
          <w:bCs w:val="0"/>
          <w:sz w:val="24"/>
          <w:rtl/>
        </w:rPr>
        <w:t xml:space="preserve"> חוזה זה הינם לשלבים ו/או לקטעים בפרויקט כפי שיוזמנו ע"י המזמין מעת לעת, ע</w:t>
      </w:r>
      <w:r w:rsidRPr="00341985">
        <w:rPr>
          <w:rFonts w:hint="cs"/>
          <w:b/>
          <w:bCs w:val="0"/>
          <w:sz w:val="24"/>
          <w:rtl/>
        </w:rPr>
        <w:t>ל פי</w:t>
      </w:r>
      <w:r w:rsidRPr="00341985">
        <w:rPr>
          <w:b/>
          <w:bCs w:val="0"/>
          <w:sz w:val="24"/>
          <w:rtl/>
        </w:rPr>
        <w:t xml:space="preserve"> שיקול דעתו, והם י</w:t>
      </w:r>
      <w:r w:rsidRPr="00341985">
        <w:rPr>
          <w:rFonts w:hint="cs"/>
          <w:b/>
          <w:bCs w:val="0"/>
          <w:sz w:val="24"/>
          <w:rtl/>
        </w:rPr>
        <w:t>י</w:t>
      </w:r>
      <w:r w:rsidRPr="00341985">
        <w:rPr>
          <w:b/>
          <w:bCs w:val="0"/>
          <w:sz w:val="24"/>
          <w:rtl/>
        </w:rPr>
        <w:t>נתנו על ידו בשלבי עבודה כמפורט בנספחים א</w:t>
      </w:r>
      <w:r w:rsidRPr="00341985">
        <w:rPr>
          <w:rFonts w:hint="cs"/>
          <w:b/>
          <w:bCs w:val="0"/>
          <w:sz w:val="24"/>
          <w:rtl/>
        </w:rPr>
        <w:t>',</w:t>
      </w:r>
      <w:r w:rsidRPr="00341985">
        <w:rPr>
          <w:b/>
          <w:bCs w:val="0"/>
          <w:sz w:val="24"/>
          <w:rtl/>
        </w:rPr>
        <w:t xml:space="preserve"> ב</w:t>
      </w:r>
      <w:r w:rsidRPr="00341985">
        <w:rPr>
          <w:rFonts w:hint="cs"/>
          <w:b/>
          <w:bCs w:val="0"/>
          <w:sz w:val="24"/>
          <w:rtl/>
        </w:rPr>
        <w:t>' ו- ג'</w:t>
      </w:r>
      <w:r w:rsidRPr="00341985">
        <w:rPr>
          <w:b/>
          <w:bCs w:val="0"/>
          <w:sz w:val="24"/>
          <w:rtl/>
        </w:rPr>
        <w:t xml:space="preserve"> להלן. המפקח מוסיף ומצהיר כי ידוע לו שהמזמין אינו מתחייב להזמין מהמפקח שירותים נוספים מעבר לנקוב בחוזה זה בנספח א</w:t>
      </w:r>
      <w:r w:rsidRPr="00341985">
        <w:rPr>
          <w:rFonts w:hint="cs"/>
          <w:b/>
          <w:bCs w:val="0"/>
          <w:sz w:val="24"/>
          <w:rtl/>
        </w:rPr>
        <w:t>'</w:t>
      </w:r>
      <w:r w:rsidRPr="00341985">
        <w:rPr>
          <w:b/>
          <w:bCs w:val="0"/>
          <w:sz w:val="24"/>
          <w:rtl/>
        </w:rPr>
        <w:t xml:space="preserve"> כאמור.</w:t>
      </w:r>
    </w:p>
    <w:p w14:paraId="47F5780D" w14:textId="77777777" w:rsidR="00EB5A81" w:rsidRPr="00341985" w:rsidRDefault="00EB5A81" w:rsidP="00EB5A81">
      <w:pPr>
        <w:pStyle w:val="Heading2"/>
        <w:jc w:val="both"/>
        <w:rPr>
          <w:b/>
          <w:bCs w:val="0"/>
          <w:sz w:val="24"/>
          <w:rtl/>
        </w:rPr>
      </w:pPr>
    </w:p>
    <w:p w14:paraId="2F0B5FEB"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המפקח מתחייב לבצע את שרותי המפקח בזהירות, בנאמנות וברמה מקצועית גבוהה, תוך ציות ל</w:t>
      </w:r>
      <w:r w:rsidRPr="00341985">
        <w:rPr>
          <w:rFonts w:hint="cs"/>
          <w:b/>
          <w:bCs w:val="0"/>
          <w:sz w:val="24"/>
          <w:rtl/>
        </w:rPr>
        <w:t xml:space="preserve">הוראות כל </w:t>
      </w:r>
      <w:r w:rsidRPr="00341985">
        <w:rPr>
          <w:b/>
          <w:bCs w:val="0"/>
          <w:sz w:val="24"/>
          <w:rtl/>
        </w:rPr>
        <w:t>דין ולהנחת דעת המזמין.</w:t>
      </w:r>
    </w:p>
    <w:p w14:paraId="626B8200" w14:textId="77777777" w:rsidR="00EB5A81" w:rsidRPr="00341985" w:rsidRDefault="00EB5A81" w:rsidP="00EB5A81">
      <w:pPr>
        <w:pStyle w:val="Heading2"/>
        <w:jc w:val="both"/>
        <w:rPr>
          <w:b/>
          <w:bCs w:val="0"/>
          <w:sz w:val="24"/>
          <w:rtl/>
        </w:rPr>
      </w:pPr>
    </w:p>
    <w:p w14:paraId="51672CB7"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המפקח יבסס את שרותי המפקח על הנתונים, קווי היסוד, התקציב וההנחיות שיקבעו ע"י המזמין ובתאום מלא עם הגורמים השונים כפי שיקבעו מזמן לזמן ע"י המזמין, ויהיה חייב לנהוג לפיהם ולקיימם ללא סט</w:t>
      </w:r>
      <w:r w:rsidRPr="00341985">
        <w:rPr>
          <w:rFonts w:hint="cs"/>
          <w:b/>
          <w:bCs w:val="0"/>
          <w:sz w:val="24"/>
          <w:rtl/>
        </w:rPr>
        <w:t>י</w:t>
      </w:r>
      <w:r w:rsidRPr="00341985">
        <w:rPr>
          <w:b/>
          <w:bCs w:val="0"/>
          <w:sz w:val="24"/>
          <w:rtl/>
        </w:rPr>
        <w:t>יה</w:t>
      </w:r>
      <w:r w:rsidRPr="00341985">
        <w:rPr>
          <w:rFonts w:hint="cs"/>
          <w:b/>
          <w:bCs w:val="0"/>
          <w:sz w:val="24"/>
          <w:rtl/>
        </w:rPr>
        <w:t>,</w:t>
      </w:r>
      <w:r w:rsidRPr="00341985">
        <w:rPr>
          <w:b/>
          <w:bCs w:val="0"/>
          <w:sz w:val="24"/>
          <w:rtl/>
        </w:rPr>
        <w:t xml:space="preserve"> אלא אם כן קבל א</w:t>
      </w:r>
      <w:r w:rsidRPr="00341985">
        <w:rPr>
          <w:rFonts w:hint="cs"/>
          <w:b/>
          <w:bCs w:val="0"/>
          <w:sz w:val="24"/>
          <w:rtl/>
        </w:rPr>
        <w:t>י</w:t>
      </w:r>
      <w:r w:rsidRPr="00341985">
        <w:rPr>
          <w:b/>
          <w:bCs w:val="0"/>
          <w:sz w:val="24"/>
          <w:rtl/>
        </w:rPr>
        <w:t xml:space="preserve">שור </w:t>
      </w:r>
      <w:r w:rsidRPr="00341985">
        <w:rPr>
          <w:rFonts w:hint="cs"/>
          <w:b/>
          <w:bCs w:val="0"/>
          <w:sz w:val="24"/>
          <w:rtl/>
        </w:rPr>
        <w:t>מראש ו</w:t>
      </w:r>
      <w:r w:rsidRPr="00341985">
        <w:rPr>
          <w:b/>
          <w:bCs w:val="0"/>
          <w:sz w:val="24"/>
          <w:rtl/>
        </w:rPr>
        <w:t>בכתב מהמזמין.</w:t>
      </w:r>
    </w:p>
    <w:p w14:paraId="7E2B45D6" w14:textId="77777777" w:rsidR="00EB5A81" w:rsidRPr="00341985" w:rsidRDefault="00EB5A81" w:rsidP="00EB5A81">
      <w:pPr>
        <w:pStyle w:val="Heading2"/>
        <w:jc w:val="both"/>
        <w:rPr>
          <w:b/>
          <w:bCs w:val="0"/>
          <w:sz w:val="24"/>
          <w:rtl/>
        </w:rPr>
      </w:pPr>
    </w:p>
    <w:p w14:paraId="5D232F62"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המפקח מתחייב לבצע את שרותי המפקח בתיאום מלא, בשיתוף פעולה ותוך קיום קשר מתמיד עם המנהל כהגדרתו בסעיף 2.8 להלן, עם המתכננים, עם הקבלנים ועם כל יתר הגורמים שיפעלו באתר, וכן כל יתר הגורמים (לרבות רשויות וגופים אחרים) הקשורים בפרויקט ו/או שפעולתם נדרשת בקשר עם הפרויקט, ככל שי</w:t>
      </w:r>
      <w:r w:rsidRPr="00341985">
        <w:rPr>
          <w:rFonts w:hint="cs"/>
          <w:b/>
          <w:bCs w:val="0"/>
          <w:sz w:val="24"/>
          <w:rtl/>
        </w:rPr>
        <w:t>י</w:t>
      </w:r>
      <w:r w:rsidRPr="00341985">
        <w:rPr>
          <w:b/>
          <w:bCs w:val="0"/>
          <w:sz w:val="24"/>
          <w:rtl/>
        </w:rPr>
        <w:t xml:space="preserve">דרש לקידום, תכנון </w:t>
      </w:r>
      <w:r w:rsidRPr="00341985">
        <w:rPr>
          <w:b/>
          <w:bCs w:val="0"/>
          <w:sz w:val="24"/>
          <w:rtl/>
        </w:rPr>
        <w:lastRenderedPageBreak/>
        <w:t>וב</w:t>
      </w:r>
      <w:r w:rsidRPr="00341985">
        <w:rPr>
          <w:rFonts w:hint="cs"/>
          <w:b/>
          <w:bCs w:val="0"/>
          <w:sz w:val="24"/>
          <w:rtl/>
        </w:rPr>
        <w:t>י</w:t>
      </w:r>
      <w:r w:rsidRPr="00341985">
        <w:rPr>
          <w:b/>
          <w:bCs w:val="0"/>
          <w:sz w:val="24"/>
          <w:rtl/>
        </w:rPr>
        <w:t xml:space="preserve">צוע המבנה וכל העבודות המתבצעות בקשר אליו, </w:t>
      </w:r>
      <w:proofErr w:type="spellStart"/>
      <w:r w:rsidRPr="00341985">
        <w:rPr>
          <w:b/>
          <w:bCs w:val="0"/>
          <w:sz w:val="24"/>
          <w:rtl/>
        </w:rPr>
        <w:t>הכל</w:t>
      </w:r>
      <w:proofErr w:type="spellEnd"/>
      <w:r w:rsidRPr="00341985">
        <w:rPr>
          <w:b/>
          <w:bCs w:val="0"/>
          <w:sz w:val="24"/>
          <w:rtl/>
        </w:rPr>
        <w:t xml:space="preserve"> כפי שיקבע ע"י המזמין. המפקח ימצא בקביעות באתר הבניה, זולת אם נקבע מפורשות אחרת בנספח א</w:t>
      </w:r>
      <w:r w:rsidRPr="00341985">
        <w:rPr>
          <w:rFonts w:hint="cs"/>
          <w:b/>
          <w:bCs w:val="0"/>
          <w:sz w:val="24"/>
          <w:rtl/>
        </w:rPr>
        <w:t>'</w:t>
      </w:r>
      <w:r w:rsidRPr="00341985">
        <w:rPr>
          <w:b/>
          <w:bCs w:val="0"/>
          <w:sz w:val="24"/>
          <w:rtl/>
        </w:rPr>
        <w:t>, שהרי אז תהיינה שעות נוכחותו באתר לפי הקבוע בנספח א</w:t>
      </w:r>
      <w:r w:rsidRPr="00341985">
        <w:rPr>
          <w:rFonts w:hint="cs"/>
          <w:b/>
          <w:bCs w:val="0"/>
          <w:sz w:val="24"/>
          <w:rtl/>
        </w:rPr>
        <w:t>'</w:t>
      </w:r>
      <w:r w:rsidRPr="00341985">
        <w:rPr>
          <w:b/>
          <w:bCs w:val="0"/>
          <w:sz w:val="24"/>
          <w:rtl/>
        </w:rPr>
        <w:t>.</w:t>
      </w:r>
      <w:r w:rsidRPr="00341985">
        <w:rPr>
          <w:rFonts w:hint="cs"/>
          <w:b/>
          <w:bCs w:val="0"/>
          <w:sz w:val="24"/>
          <w:rtl/>
        </w:rPr>
        <w:t xml:space="preserve"> כן, מתחייב המפקח לבצע בקרת הבטחת איכות, לפי הקבוע בנספח ג'.   </w:t>
      </w:r>
    </w:p>
    <w:p w14:paraId="3571309A" w14:textId="77777777" w:rsidR="00EB5A81" w:rsidRPr="00341985" w:rsidRDefault="00EB5A81" w:rsidP="00EB5A81">
      <w:pPr>
        <w:pStyle w:val="Heading2"/>
        <w:keepNext w:val="0"/>
        <w:numPr>
          <w:ilvl w:val="1"/>
          <w:numId w:val="15"/>
        </w:numPr>
        <w:tabs>
          <w:tab w:val="left" w:pos="1440"/>
        </w:tabs>
        <w:ind w:left="1460"/>
        <w:jc w:val="both"/>
        <w:rPr>
          <w:b/>
          <w:bCs w:val="0"/>
          <w:sz w:val="24"/>
          <w:rtl/>
        </w:rPr>
      </w:pPr>
      <w:r w:rsidRPr="00341985">
        <w:rPr>
          <w:b/>
          <w:bCs w:val="0"/>
          <w:sz w:val="24"/>
          <w:rtl/>
        </w:rPr>
        <w:t>המפקח לא יגיש למתכננים, לקבלנים ולכל גורם הקשור בעבודות התכנון והבניה כל שרות ב</w:t>
      </w:r>
      <w:r w:rsidRPr="00341985">
        <w:rPr>
          <w:rFonts w:hint="cs"/>
          <w:b/>
          <w:bCs w:val="0"/>
          <w:sz w:val="24"/>
          <w:rtl/>
        </w:rPr>
        <w:t>ין ב</w:t>
      </w:r>
      <w:r w:rsidRPr="00341985">
        <w:rPr>
          <w:b/>
          <w:bCs w:val="0"/>
          <w:sz w:val="24"/>
          <w:rtl/>
        </w:rPr>
        <w:t xml:space="preserve">מישרין </w:t>
      </w:r>
      <w:r w:rsidRPr="00341985">
        <w:rPr>
          <w:rFonts w:hint="cs"/>
          <w:b/>
          <w:bCs w:val="0"/>
          <w:sz w:val="24"/>
          <w:rtl/>
        </w:rPr>
        <w:t>ובין</w:t>
      </w:r>
      <w:r w:rsidRPr="00341985">
        <w:rPr>
          <w:b/>
          <w:bCs w:val="0"/>
          <w:sz w:val="24"/>
          <w:rtl/>
        </w:rPr>
        <w:t xml:space="preserve"> בעקיפין בפרויקט, בין בתמורה ובין שלא בתמורה, פרט לש</w:t>
      </w:r>
      <w:r w:rsidRPr="00341985">
        <w:rPr>
          <w:rFonts w:hint="cs"/>
          <w:b/>
          <w:bCs w:val="0"/>
          <w:sz w:val="24"/>
          <w:rtl/>
        </w:rPr>
        <w:t>י</w:t>
      </w:r>
      <w:r w:rsidRPr="00341985">
        <w:rPr>
          <w:b/>
          <w:bCs w:val="0"/>
          <w:sz w:val="24"/>
          <w:rtl/>
        </w:rPr>
        <w:t>רותים המתחייבים מחוזה זה.</w:t>
      </w:r>
    </w:p>
    <w:p w14:paraId="526265E0" w14:textId="77777777" w:rsidR="00EB5A81" w:rsidRPr="00341985" w:rsidRDefault="00EB5A81" w:rsidP="00EB5A81">
      <w:pPr>
        <w:ind w:left="1560" w:hanging="700"/>
        <w:jc w:val="both"/>
        <w:rPr>
          <w:b/>
          <w:color w:val="000000"/>
          <w:sz w:val="24"/>
          <w:szCs w:val="24"/>
          <w:rtl/>
        </w:rPr>
      </w:pPr>
    </w:p>
    <w:p w14:paraId="23EB2BBA" w14:textId="77777777" w:rsidR="00EB5A81" w:rsidRPr="00341985" w:rsidRDefault="00EB5A81" w:rsidP="00EB5A81">
      <w:pPr>
        <w:pStyle w:val="Heading2"/>
        <w:keepNext w:val="0"/>
        <w:numPr>
          <w:ilvl w:val="1"/>
          <w:numId w:val="15"/>
        </w:numPr>
        <w:tabs>
          <w:tab w:val="left" w:pos="1440"/>
        </w:tabs>
        <w:ind w:left="1460"/>
        <w:jc w:val="both"/>
        <w:rPr>
          <w:b/>
          <w:bCs w:val="0"/>
          <w:sz w:val="24"/>
          <w:rtl/>
        </w:rPr>
      </w:pPr>
      <w:r w:rsidRPr="00341985">
        <w:rPr>
          <w:b/>
          <w:bCs w:val="0"/>
          <w:sz w:val="24"/>
          <w:rtl/>
        </w:rPr>
        <w:t>כל עוד לא יקבע אחרת עם המזמין, יהיה המנהל כנקוב בנספח א</w:t>
      </w:r>
      <w:r w:rsidRPr="00341985">
        <w:rPr>
          <w:rFonts w:hint="cs"/>
          <w:b/>
          <w:bCs w:val="0"/>
          <w:sz w:val="24"/>
          <w:rtl/>
        </w:rPr>
        <w:t>'</w:t>
      </w:r>
      <w:r w:rsidRPr="00341985">
        <w:rPr>
          <w:b/>
          <w:bCs w:val="0"/>
          <w:sz w:val="24"/>
          <w:rtl/>
        </w:rPr>
        <w:t xml:space="preserve"> להלן ועל המפקח להיות בקשר מתמיד איתם ולתאם עמם את כל פעילותיו, אלא אם יקבע </w:t>
      </w:r>
      <w:r w:rsidRPr="00341985">
        <w:rPr>
          <w:rFonts w:hint="cs"/>
          <w:b/>
          <w:bCs w:val="0"/>
          <w:sz w:val="24"/>
          <w:rtl/>
        </w:rPr>
        <w:t xml:space="preserve">מפורשות </w:t>
      </w:r>
      <w:r w:rsidRPr="00341985">
        <w:rPr>
          <w:b/>
          <w:bCs w:val="0"/>
          <w:sz w:val="24"/>
          <w:rtl/>
        </w:rPr>
        <w:t>אחרת ע"י המזמין.</w:t>
      </w:r>
    </w:p>
    <w:p w14:paraId="0FF940E3" w14:textId="77777777" w:rsidR="00EB5A81" w:rsidRPr="00341985" w:rsidRDefault="00EB5A81" w:rsidP="00EB5A81">
      <w:pPr>
        <w:ind w:left="1560" w:hanging="700"/>
        <w:jc w:val="both"/>
        <w:rPr>
          <w:b/>
          <w:color w:val="000000"/>
          <w:sz w:val="24"/>
          <w:szCs w:val="24"/>
          <w:rtl/>
        </w:rPr>
      </w:pPr>
    </w:p>
    <w:p w14:paraId="683AEE6C"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המפקח מקבל על עצמו לבצע כל שירות טכני או משרדי הכרוך בביצוע שירותי המפקח ו/או הנובע מהם, ככל ש</w:t>
      </w:r>
      <w:r w:rsidRPr="00341985">
        <w:rPr>
          <w:rFonts w:hint="cs"/>
          <w:b/>
          <w:bCs w:val="0"/>
          <w:sz w:val="24"/>
          <w:rtl/>
        </w:rPr>
        <w:t>י</w:t>
      </w:r>
      <w:r w:rsidRPr="00341985">
        <w:rPr>
          <w:b/>
          <w:bCs w:val="0"/>
          <w:sz w:val="24"/>
          <w:rtl/>
        </w:rPr>
        <w:t>ידרש לכך על ידי המזמין.</w:t>
      </w:r>
    </w:p>
    <w:p w14:paraId="37D99AA6" w14:textId="77777777" w:rsidR="00EB5A81" w:rsidRPr="00341985" w:rsidRDefault="00EB5A81" w:rsidP="00EB5A81">
      <w:pPr>
        <w:pStyle w:val="Heading2"/>
        <w:jc w:val="both"/>
        <w:rPr>
          <w:b/>
          <w:bCs w:val="0"/>
          <w:sz w:val="24"/>
          <w:rtl/>
        </w:rPr>
      </w:pPr>
    </w:p>
    <w:p w14:paraId="320E9DFC" w14:textId="77777777" w:rsidR="00EB5A81" w:rsidRDefault="00EB5A81" w:rsidP="00EB5A81">
      <w:pPr>
        <w:pStyle w:val="Heading2"/>
        <w:keepNext w:val="0"/>
        <w:numPr>
          <w:ilvl w:val="1"/>
          <w:numId w:val="15"/>
        </w:numPr>
        <w:tabs>
          <w:tab w:val="left" w:pos="1440"/>
        </w:tabs>
        <w:ind w:left="1460"/>
        <w:jc w:val="both"/>
        <w:rPr>
          <w:sz w:val="24"/>
        </w:rPr>
      </w:pPr>
      <w:r w:rsidRPr="00341985">
        <w:rPr>
          <w:b/>
          <w:bCs w:val="0"/>
          <w:sz w:val="24"/>
          <w:rtl/>
        </w:rPr>
        <w:t>המפקח ישמור על נוהלי קשר, תיאום, דיווח, רישום ומתכונת המסמכים לפי דרישת המנהל</w:t>
      </w:r>
      <w:r w:rsidRPr="00341985">
        <w:rPr>
          <w:rFonts w:hint="cs"/>
          <w:b/>
          <w:bCs w:val="0"/>
          <w:sz w:val="24"/>
          <w:rtl/>
        </w:rPr>
        <w:t xml:space="preserve"> והכל תוך שהוא מקפיד על כללי בקרת הבטחת האיכות, כמפורט בנספח ג'.</w:t>
      </w:r>
      <w:r>
        <w:rPr>
          <w:rFonts w:hint="cs"/>
          <w:sz w:val="24"/>
          <w:rtl/>
        </w:rPr>
        <w:t xml:space="preserve"> </w:t>
      </w:r>
    </w:p>
    <w:p w14:paraId="75CF918E" w14:textId="77777777" w:rsidR="00EB5A81" w:rsidRPr="001622E3" w:rsidRDefault="00EB5A81" w:rsidP="00EB5A81">
      <w:pPr>
        <w:pStyle w:val="ListParagraph"/>
        <w:rPr>
          <w:sz w:val="24"/>
          <w:szCs w:val="24"/>
          <w:u w:val="single"/>
          <w:rtl/>
        </w:rPr>
      </w:pPr>
    </w:p>
    <w:p w14:paraId="370FD997" w14:textId="77777777" w:rsidR="00EB5A81" w:rsidRPr="00341985" w:rsidRDefault="00EB5A81" w:rsidP="00EB5A81">
      <w:pPr>
        <w:pStyle w:val="Heading2"/>
        <w:keepNext w:val="0"/>
        <w:numPr>
          <w:ilvl w:val="1"/>
          <w:numId w:val="15"/>
        </w:numPr>
        <w:tabs>
          <w:tab w:val="left" w:pos="1440"/>
        </w:tabs>
        <w:ind w:left="1460"/>
        <w:jc w:val="both"/>
        <w:rPr>
          <w:sz w:val="24"/>
          <w:u w:val="single"/>
        </w:rPr>
      </w:pPr>
      <w:r w:rsidRPr="00341985">
        <w:rPr>
          <w:rFonts w:hint="cs"/>
          <w:sz w:val="24"/>
          <w:u w:val="single"/>
          <w:rtl/>
        </w:rPr>
        <w:t xml:space="preserve">מבלי לגרוע מן האמור בחוזה זה מתחייב המפקח למנות אחראי/ים לביקורת כמובנו על פי תקנות התכנון והבניה (בקשה להיתר, תנאיו ואגרות), </w:t>
      </w:r>
      <w:proofErr w:type="spellStart"/>
      <w:r w:rsidRPr="00341985">
        <w:rPr>
          <w:rFonts w:hint="cs"/>
          <w:sz w:val="24"/>
          <w:u w:val="single"/>
          <w:rtl/>
        </w:rPr>
        <w:t>התש"ל</w:t>
      </w:r>
      <w:proofErr w:type="spellEnd"/>
      <w:r w:rsidRPr="00341985">
        <w:rPr>
          <w:rFonts w:hint="cs"/>
          <w:sz w:val="24"/>
          <w:u w:val="single"/>
          <w:rtl/>
        </w:rPr>
        <w:t xml:space="preserve"> - 1970 (להלן בהתאמה: "האחראי על הביקורת", "תקנות התכנון"). </w:t>
      </w:r>
    </w:p>
    <w:p w14:paraId="761B49FF" w14:textId="77777777" w:rsidR="00EB5A81" w:rsidRPr="00341985" w:rsidRDefault="00EB5A81" w:rsidP="00EB5A81">
      <w:pPr>
        <w:pStyle w:val="Heading2"/>
        <w:ind w:left="1460"/>
        <w:jc w:val="both"/>
        <w:rPr>
          <w:sz w:val="24"/>
          <w:u w:val="single"/>
          <w:rtl/>
        </w:rPr>
      </w:pPr>
      <w:r w:rsidRPr="00341985">
        <w:rPr>
          <w:rFonts w:hint="cs"/>
          <w:sz w:val="24"/>
          <w:u w:val="single"/>
          <w:rtl/>
        </w:rPr>
        <w:t xml:space="preserve">להסרת ספקות יובהר כי המפקח יהא אחראי בלעדית למינויו ולכל עניין הכרוך בהפעלתו ובפעולתו על פי תקנות התכנון ועפ"י כל דין, של האחראי על הביקורת, וזאת על חשבונו של המפקח בלבד. </w:t>
      </w:r>
    </w:p>
    <w:p w14:paraId="0FF2BB2B" w14:textId="77777777" w:rsidR="00EB5A81" w:rsidRPr="00341985" w:rsidRDefault="00EB5A81" w:rsidP="00EB5A81">
      <w:pPr>
        <w:pStyle w:val="Heading2"/>
        <w:ind w:left="1460"/>
        <w:jc w:val="both"/>
        <w:rPr>
          <w:sz w:val="24"/>
          <w:u w:val="single"/>
          <w:rtl/>
        </w:rPr>
      </w:pPr>
      <w:r w:rsidRPr="00341985">
        <w:rPr>
          <w:rFonts w:hint="cs"/>
          <w:sz w:val="24"/>
          <w:u w:val="single"/>
          <w:rtl/>
        </w:rPr>
        <w:t>המפקח ידווח למזמין בדבר מינויו של האחראי על הביקורת, בדבר קבלת אישור על פי דין למיני וכן ידווח המפקח למזמין בדבר כל עניין אחר הכרוך באחראי על הביקורת לרבות הליכים הקשורים בהחלפתו עפ"י דין.</w:t>
      </w:r>
    </w:p>
    <w:p w14:paraId="6E031A17" w14:textId="77777777" w:rsidR="00EB5A81" w:rsidRPr="00341985" w:rsidRDefault="00EB5A81" w:rsidP="00EB5A81">
      <w:pPr>
        <w:pStyle w:val="Heading2"/>
        <w:ind w:left="1460"/>
        <w:jc w:val="both"/>
        <w:rPr>
          <w:sz w:val="24"/>
          <w:u w:val="single"/>
          <w:rtl/>
        </w:rPr>
      </w:pPr>
      <w:r w:rsidRPr="00341985">
        <w:rPr>
          <w:rFonts w:hint="cs"/>
          <w:sz w:val="24"/>
          <w:u w:val="single"/>
          <w:rtl/>
        </w:rPr>
        <w:t xml:space="preserve">המפקח יהיה אחראי לכל נזק אשר יגרם למזמין בגין הפרת התחייבויותיו של המפקח </w:t>
      </w:r>
      <w:proofErr w:type="spellStart"/>
      <w:r w:rsidRPr="00341985">
        <w:rPr>
          <w:rFonts w:hint="cs"/>
          <w:sz w:val="24"/>
          <w:u w:val="single"/>
          <w:rtl/>
        </w:rPr>
        <w:t>כדלעיל</w:t>
      </w:r>
      <w:proofErr w:type="spellEnd"/>
      <w:r w:rsidRPr="00341985">
        <w:rPr>
          <w:rFonts w:hint="cs"/>
          <w:sz w:val="24"/>
          <w:u w:val="single"/>
          <w:rtl/>
        </w:rPr>
        <w:t>.</w:t>
      </w:r>
    </w:p>
    <w:p w14:paraId="080CCA69" w14:textId="77777777" w:rsidR="00EB5A81" w:rsidRPr="00341985" w:rsidRDefault="00EB5A81" w:rsidP="00EB5A81">
      <w:pPr>
        <w:pStyle w:val="Heading2"/>
        <w:ind w:left="1460"/>
        <w:jc w:val="both"/>
        <w:rPr>
          <w:sz w:val="24"/>
          <w:u w:val="single"/>
        </w:rPr>
      </w:pPr>
      <w:r w:rsidRPr="00341985">
        <w:rPr>
          <w:rFonts w:hint="cs"/>
          <w:sz w:val="24"/>
          <w:u w:val="single"/>
          <w:rtl/>
        </w:rPr>
        <w:t xml:space="preserve">האחראי על הביקורת יחתום לפי דרישת המזמין על כל </w:t>
      </w:r>
      <w:r w:rsidRPr="00341985">
        <w:rPr>
          <w:rFonts w:hint="cs"/>
          <w:sz w:val="24"/>
          <w:u w:val="single"/>
          <w:rtl/>
        </w:rPr>
        <w:lastRenderedPageBreak/>
        <w:t>מסמך שיידרש ע"י הרשויות לשם דיווח בדבר מינויו.</w:t>
      </w:r>
    </w:p>
    <w:p w14:paraId="6DBDE0E7" w14:textId="77777777" w:rsidR="00EB5A81" w:rsidRDefault="00EB5A81" w:rsidP="00EB5A81">
      <w:pPr>
        <w:pStyle w:val="Heading2"/>
        <w:jc w:val="both"/>
        <w:rPr>
          <w:sz w:val="24"/>
          <w:rtl/>
        </w:rPr>
      </w:pPr>
    </w:p>
    <w:p w14:paraId="2869F80E" w14:textId="77777777" w:rsidR="00EB5A81" w:rsidRPr="00341985" w:rsidRDefault="00EB5A81" w:rsidP="00EB5A81">
      <w:pPr>
        <w:pStyle w:val="Heading1"/>
        <w:keepNext w:val="0"/>
        <w:numPr>
          <w:ilvl w:val="0"/>
          <w:numId w:val="15"/>
        </w:numPr>
        <w:ind w:left="740"/>
        <w:rPr>
          <w:sz w:val="24"/>
          <w:u w:val="single"/>
        </w:rPr>
      </w:pPr>
      <w:r w:rsidRPr="00341985">
        <w:rPr>
          <w:sz w:val="24"/>
          <w:u w:val="single"/>
          <w:rtl/>
        </w:rPr>
        <w:t>צוות עובדים ואמצעים</w:t>
      </w:r>
    </w:p>
    <w:p w14:paraId="045DE790" w14:textId="77777777" w:rsidR="00EB5A81" w:rsidRPr="00341985" w:rsidRDefault="00EB5A81" w:rsidP="00EB5A81">
      <w:pPr>
        <w:pStyle w:val="Heading1"/>
        <w:ind w:left="720"/>
        <w:rPr>
          <w:sz w:val="24"/>
          <w:u w:val="single"/>
          <w:rtl/>
        </w:rPr>
      </w:pPr>
    </w:p>
    <w:p w14:paraId="218934D0"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המפקח מתחייב</w:t>
      </w:r>
      <w:r w:rsidRPr="00341985">
        <w:rPr>
          <w:rFonts w:hint="cs"/>
          <w:bCs w:val="0"/>
          <w:sz w:val="24"/>
          <w:rtl/>
        </w:rPr>
        <w:t>,</w:t>
      </w:r>
      <w:r w:rsidRPr="00341985">
        <w:rPr>
          <w:bCs w:val="0"/>
          <w:sz w:val="24"/>
          <w:rtl/>
        </w:rPr>
        <w:t xml:space="preserve"> כי במשך כל תקופת ב</w:t>
      </w:r>
      <w:r w:rsidRPr="00341985">
        <w:rPr>
          <w:rFonts w:hint="cs"/>
          <w:bCs w:val="0"/>
          <w:sz w:val="24"/>
          <w:rtl/>
        </w:rPr>
        <w:t>י</w:t>
      </w:r>
      <w:r w:rsidRPr="00341985">
        <w:rPr>
          <w:bCs w:val="0"/>
          <w:sz w:val="24"/>
          <w:rtl/>
        </w:rPr>
        <w:t>צוע שרותי המפקח יקיים משרד מאורגן ומצויד, באופן שיאפשר ב</w:t>
      </w:r>
      <w:r w:rsidRPr="00341985">
        <w:rPr>
          <w:rFonts w:hint="cs"/>
          <w:bCs w:val="0"/>
          <w:sz w:val="24"/>
          <w:rtl/>
        </w:rPr>
        <w:t>י</w:t>
      </w:r>
      <w:r w:rsidRPr="00341985">
        <w:rPr>
          <w:bCs w:val="0"/>
          <w:sz w:val="24"/>
          <w:rtl/>
        </w:rPr>
        <w:t>צוע שרותי המפקח בהתאם להוראות חוזה זה.</w:t>
      </w:r>
      <w:r w:rsidRPr="00341985">
        <w:rPr>
          <w:rFonts w:hint="cs"/>
          <w:bCs w:val="0"/>
          <w:sz w:val="24"/>
          <w:rtl/>
        </w:rPr>
        <w:t xml:space="preserve"> </w:t>
      </w:r>
    </w:p>
    <w:p w14:paraId="27BBDD91" w14:textId="77777777" w:rsidR="00EB5A81" w:rsidRPr="00341985" w:rsidRDefault="00EB5A81" w:rsidP="00EB5A81">
      <w:pPr>
        <w:pStyle w:val="Heading2"/>
        <w:ind w:left="1440"/>
        <w:jc w:val="both"/>
        <w:rPr>
          <w:bCs w:val="0"/>
          <w:sz w:val="24"/>
          <w:rtl/>
        </w:rPr>
      </w:pPr>
    </w:p>
    <w:p w14:paraId="6D2FBA85"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המפקח מתחייב שהרכבם המספרי והמקצועי של צוות עובדיו המוקצים לטיפול בפרויקט, כמפורט בנספח א</w:t>
      </w:r>
      <w:r w:rsidRPr="00341985">
        <w:rPr>
          <w:rFonts w:hint="cs"/>
          <w:bCs w:val="0"/>
          <w:sz w:val="24"/>
          <w:rtl/>
        </w:rPr>
        <w:t>'</w:t>
      </w:r>
      <w:r w:rsidRPr="00341985">
        <w:rPr>
          <w:bCs w:val="0"/>
          <w:sz w:val="24"/>
          <w:rtl/>
        </w:rPr>
        <w:t xml:space="preserve"> יתאים לביצוע שירותי המפקח ברמה ובמועדים המפורטים בחוזה זה ויניח את דעתו של המנהל במשך כל תקופת מתן שרותי המפקח.</w:t>
      </w:r>
    </w:p>
    <w:p w14:paraId="5B137F05" w14:textId="77777777" w:rsidR="00EB5A81" w:rsidRPr="00341985" w:rsidRDefault="00EB5A81" w:rsidP="00EB5A81">
      <w:pPr>
        <w:pStyle w:val="Heading2"/>
        <w:jc w:val="both"/>
        <w:rPr>
          <w:bCs w:val="0"/>
          <w:sz w:val="24"/>
          <w:rtl/>
        </w:rPr>
      </w:pPr>
    </w:p>
    <w:p w14:paraId="15FCC2A7" w14:textId="77777777" w:rsidR="00EB5A81" w:rsidRPr="00341985" w:rsidRDefault="00EB5A81" w:rsidP="00EB5A81">
      <w:pPr>
        <w:pStyle w:val="Heading2"/>
        <w:ind w:left="1440"/>
        <w:jc w:val="both"/>
        <w:rPr>
          <w:bCs w:val="0"/>
          <w:sz w:val="24"/>
          <w:rtl/>
        </w:rPr>
      </w:pPr>
      <w:r w:rsidRPr="00341985">
        <w:rPr>
          <w:rFonts w:hint="cs"/>
          <w:bCs w:val="0"/>
          <w:sz w:val="24"/>
          <w:rtl/>
        </w:rPr>
        <w:t xml:space="preserve">בנוסף, המפקח מתחייב להעסיק </w:t>
      </w:r>
      <w:proofErr w:type="spellStart"/>
      <w:r w:rsidRPr="00341985">
        <w:rPr>
          <w:rFonts w:hint="cs"/>
          <w:bCs w:val="0"/>
          <w:sz w:val="24"/>
          <w:rtl/>
        </w:rPr>
        <w:t>כח</w:t>
      </w:r>
      <w:proofErr w:type="spellEnd"/>
      <w:r w:rsidRPr="00341985">
        <w:rPr>
          <w:rFonts w:hint="cs"/>
          <w:bCs w:val="0"/>
          <w:sz w:val="24"/>
          <w:rtl/>
        </w:rPr>
        <w:t xml:space="preserve"> אדם מקצועי ואיכותי שהינו בעל היכרות עם התקנים והתקנות  הרלוונטיים ובעל ניסיון בפועל בפרויקטים באותו סדר גודל ובעל המלצות ממזמינים אחרים.</w:t>
      </w:r>
    </w:p>
    <w:p w14:paraId="1CC4405C" w14:textId="77777777" w:rsidR="00EB5A81" w:rsidRDefault="00EB5A81" w:rsidP="00EB5A81">
      <w:pPr>
        <w:pStyle w:val="Heading2"/>
        <w:ind w:left="1440"/>
        <w:jc w:val="both"/>
        <w:rPr>
          <w:sz w:val="24"/>
          <w:rtl/>
        </w:rPr>
      </w:pPr>
    </w:p>
    <w:p w14:paraId="2FE5CC09" w14:textId="77777777" w:rsidR="00EB5A81" w:rsidRDefault="00EB5A81" w:rsidP="00EB5A81">
      <w:pPr>
        <w:spacing w:before="120" w:after="120"/>
        <w:ind w:left="1460" w:hanging="20"/>
        <w:jc w:val="both"/>
        <w:rPr>
          <w:sz w:val="24"/>
          <w:szCs w:val="24"/>
        </w:rPr>
      </w:pPr>
      <w:r>
        <w:rPr>
          <w:rFonts w:hint="cs"/>
          <w:sz w:val="24"/>
          <w:szCs w:val="24"/>
          <w:rtl/>
        </w:rPr>
        <w:t xml:space="preserve">מבלי לגרוע מכלליות האמור לעיל, על יחידי צוות המפקח לעמוד בדרישות המינימאליות האמורות להלן: </w:t>
      </w:r>
    </w:p>
    <w:p w14:paraId="1DD13B1B" w14:textId="77777777" w:rsidR="00EB5A81" w:rsidRPr="00341985" w:rsidRDefault="00EB5A81" w:rsidP="00EB5A81">
      <w:pPr>
        <w:pStyle w:val="Heading3"/>
        <w:keepNext w:val="0"/>
        <w:numPr>
          <w:ilvl w:val="2"/>
          <w:numId w:val="16"/>
        </w:numPr>
        <w:tabs>
          <w:tab w:val="left" w:pos="2180"/>
        </w:tabs>
        <w:spacing w:before="120" w:after="120"/>
        <w:ind w:left="2180" w:hanging="702"/>
        <w:rPr>
          <w:b w:val="0"/>
          <w:bCs w:val="0"/>
          <w:sz w:val="24"/>
          <w:rtl/>
        </w:rPr>
      </w:pPr>
      <w:r w:rsidRPr="00341985">
        <w:rPr>
          <w:rFonts w:hint="cs"/>
          <w:b w:val="0"/>
          <w:bCs w:val="0"/>
          <w:sz w:val="24"/>
          <w:rtl/>
        </w:rPr>
        <w:t>ראש צוות פיקוח - מהנדס אזרחי/הנדסאי בניין בהכשרתו בעל ניסיון של 10 שנים לפחות בביצוע שרותי המפקח כהגדרתם בהסכם זה.</w:t>
      </w:r>
    </w:p>
    <w:p w14:paraId="7ED5395F" w14:textId="77777777" w:rsidR="00EB5A81" w:rsidRPr="00341985" w:rsidRDefault="00EB5A81" w:rsidP="00EB5A81">
      <w:pPr>
        <w:pStyle w:val="Heading3"/>
        <w:keepNext w:val="0"/>
        <w:numPr>
          <w:ilvl w:val="2"/>
          <w:numId w:val="16"/>
        </w:numPr>
        <w:tabs>
          <w:tab w:val="left" w:pos="2160"/>
        </w:tabs>
        <w:spacing w:before="120" w:after="120"/>
        <w:ind w:left="2180" w:hanging="702"/>
        <w:rPr>
          <w:b w:val="0"/>
          <w:bCs w:val="0"/>
          <w:sz w:val="24"/>
        </w:rPr>
      </w:pPr>
      <w:r w:rsidRPr="00341985">
        <w:rPr>
          <w:rFonts w:hint="cs"/>
          <w:b w:val="0"/>
          <w:bCs w:val="0"/>
          <w:sz w:val="24"/>
          <w:rtl/>
        </w:rPr>
        <w:t>מפקחים - מהנדס אזרחי/הנדסאי בניין בהכשרתו בעל ניסיון של 5 שנים לפחות בביצוע שרותי המפקח כהגדרתם בהסכם זה.</w:t>
      </w:r>
    </w:p>
    <w:p w14:paraId="5506E50D" w14:textId="77777777" w:rsidR="00EB5A81" w:rsidRPr="00341985" w:rsidRDefault="00EB5A81" w:rsidP="00EB5A81">
      <w:pPr>
        <w:pStyle w:val="Heading3"/>
        <w:keepNext w:val="0"/>
        <w:numPr>
          <w:ilvl w:val="2"/>
          <w:numId w:val="16"/>
        </w:numPr>
        <w:tabs>
          <w:tab w:val="left" w:pos="2160"/>
        </w:tabs>
        <w:spacing w:before="120" w:after="120"/>
        <w:ind w:left="2180" w:hanging="702"/>
        <w:rPr>
          <w:b w:val="0"/>
          <w:bCs w:val="0"/>
          <w:sz w:val="24"/>
          <w:rtl/>
        </w:rPr>
      </w:pPr>
      <w:r w:rsidRPr="00341985">
        <w:rPr>
          <w:rFonts w:hint="cs"/>
          <w:b w:val="0"/>
          <w:bCs w:val="0"/>
          <w:sz w:val="24"/>
          <w:rtl/>
        </w:rPr>
        <w:t xml:space="preserve">מתאם הרישוי </w:t>
      </w:r>
      <w:r w:rsidRPr="00341985">
        <w:rPr>
          <w:b w:val="0"/>
          <w:bCs w:val="0"/>
          <w:sz w:val="24"/>
          <w:rtl/>
        </w:rPr>
        <w:t>–</w:t>
      </w:r>
      <w:r w:rsidRPr="00341985">
        <w:rPr>
          <w:rFonts w:hint="cs"/>
          <w:b w:val="0"/>
          <w:bCs w:val="0"/>
          <w:sz w:val="24"/>
          <w:rtl/>
        </w:rPr>
        <w:t xml:space="preserve"> אדריכל/מהנדס אזרחי/הנדסאי אדריכלות בעל ניסיון מוכח ברשות שבתחומה נמצא הפרויקט. למען הסר ספק, מתאם הרישוי לא יהיה המפקח באתר .</w:t>
      </w:r>
    </w:p>
    <w:p w14:paraId="048E012A" w14:textId="77777777" w:rsidR="00EB5A81" w:rsidRPr="00341985" w:rsidRDefault="00EB5A81" w:rsidP="00EB5A81">
      <w:pPr>
        <w:pStyle w:val="Heading3"/>
        <w:keepNext w:val="0"/>
        <w:numPr>
          <w:ilvl w:val="2"/>
          <w:numId w:val="16"/>
        </w:numPr>
        <w:tabs>
          <w:tab w:val="left" w:pos="2160"/>
        </w:tabs>
        <w:spacing w:before="120" w:after="120"/>
        <w:ind w:left="2180" w:hanging="702"/>
        <w:rPr>
          <w:b w:val="0"/>
          <w:bCs w:val="0"/>
          <w:sz w:val="24"/>
        </w:rPr>
      </w:pPr>
      <w:r w:rsidRPr="00341985">
        <w:rPr>
          <w:rFonts w:hint="cs"/>
          <w:b w:val="0"/>
          <w:bCs w:val="0"/>
          <w:sz w:val="24"/>
          <w:rtl/>
        </w:rPr>
        <w:t xml:space="preserve">מתאם התכנון </w:t>
      </w:r>
      <w:r w:rsidRPr="00341985">
        <w:rPr>
          <w:b w:val="0"/>
          <w:bCs w:val="0"/>
          <w:sz w:val="24"/>
          <w:rtl/>
        </w:rPr>
        <w:t>–</w:t>
      </w:r>
      <w:r w:rsidRPr="00341985">
        <w:rPr>
          <w:rFonts w:hint="cs"/>
          <w:b w:val="0"/>
          <w:bCs w:val="0"/>
          <w:sz w:val="24"/>
          <w:rtl/>
        </w:rPr>
        <w:t xml:space="preserve"> אדריכל/מהנדס אזרחי בעל ניסיון מוכח בתיאום תכנון. למען הסר ספק, מתאם התכנון לא יהיה המפקח באתר.</w:t>
      </w:r>
    </w:p>
    <w:p w14:paraId="56CF48C7" w14:textId="77777777" w:rsidR="00EB5A81" w:rsidRPr="009A236D" w:rsidRDefault="00EB5A81" w:rsidP="00EB5A81">
      <w:pPr>
        <w:ind w:left="1440"/>
        <w:jc w:val="both"/>
        <w:rPr>
          <w:szCs w:val="24"/>
        </w:rPr>
      </w:pPr>
      <w:r w:rsidRPr="009A236D">
        <w:rPr>
          <w:rFonts w:hint="cs"/>
          <w:szCs w:val="24"/>
          <w:rtl/>
        </w:rPr>
        <w:t>זהותם של עובדי צוות המפקח תהיה כפופה לאישור המזמין בכתב ומראש</w:t>
      </w:r>
      <w:r>
        <w:rPr>
          <w:rFonts w:hint="cs"/>
          <w:szCs w:val="24"/>
          <w:rtl/>
        </w:rPr>
        <w:t xml:space="preserve"> ונתונה לשיקולו המוחלט</w:t>
      </w:r>
      <w:r w:rsidRPr="009A236D">
        <w:rPr>
          <w:rFonts w:hint="cs"/>
          <w:szCs w:val="24"/>
          <w:rtl/>
        </w:rPr>
        <w:t>.</w:t>
      </w:r>
    </w:p>
    <w:p w14:paraId="6927CDB0" w14:textId="77777777" w:rsidR="00EB5A81" w:rsidRDefault="00EB5A81" w:rsidP="00EB5A81">
      <w:pPr>
        <w:ind w:left="1440"/>
        <w:jc w:val="both"/>
        <w:rPr>
          <w:szCs w:val="24"/>
          <w:rtl/>
        </w:rPr>
      </w:pPr>
    </w:p>
    <w:p w14:paraId="370AB925" w14:textId="77777777" w:rsidR="00EB5A81" w:rsidRDefault="00EB5A81" w:rsidP="00EB5A81">
      <w:pPr>
        <w:ind w:left="1440"/>
        <w:jc w:val="both"/>
        <w:rPr>
          <w:szCs w:val="24"/>
          <w:rtl/>
        </w:rPr>
      </w:pPr>
      <w:r>
        <w:rPr>
          <w:rFonts w:hint="cs"/>
          <w:szCs w:val="24"/>
          <w:rtl/>
        </w:rPr>
        <w:t xml:space="preserve">כמו כן, המזמין רשאי לדרוש מהמפקח להחליף כל עובד בצוות המפקח שלדעת המזמין אינו מתאים לתפקידו ו/או </w:t>
      </w:r>
      <w:r>
        <w:rPr>
          <w:rFonts w:hint="cs"/>
          <w:szCs w:val="24"/>
          <w:rtl/>
        </w:rPr>
        <w:lastRenderedPageBreak/>
        <w:t>אינו מבצעו לשביעות רצון המזמין, וזאת אף אם אושר ע"י המזמין כאמור, ועל המפקח למלא דרישת המזמין לאלתר.</w:t>
      </w:r>
    </w:p>
    <w:p w14:paraId="316DA2F9" w14:textId="77777777" w:rsidR="00EB5A81" w:rsidRDefault="00EB5A81" w:rsidP="00EB5A81">
      <w:pPr>
        <w:pStyle w:val="Heading2"/>
        <w:jc w:val="both"/>
        <w:rPr>
          <w:sz w:val="24"/>
          <w:rtl/>
        </w:rPr>
      </w:pPr>
    </w:p>
    <w:p w14:paraId="5611FED3"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 xml:space="preserve">מבלי לגרוע מהתחייבותו האמורה של המפקח, </w:t>
      </w:r>
      <w:r w:rsidRPr="00341985">
        <w:rPr>
          <w:rFonts w:hint="cs"/>
          <w:b/>
          <w:bCs w:val="0"/>
          <w:sz w:val="24"/>
          <w:rtl/>
        </w:rPr>
        <w:t xml:space="preserve">יהיה </w:t>
      </w:r>
      <w:r w:rsidRPr="00341985">
        <w:rPr>
          <w:b/>
          <w:bCs w:val="0"/>
          <w:sz w:val="24"/>
          <w:rtl/>
        </w:rPr>
        <w:t xml:space="preserve">רשאי </w:t>
      </w:r>
      <w:r w:rsidRPr="00341985">
        <w:rPr>
          <w:rFonts w:hint="cs"/>
          <w:b/>
          <w:bCs w:val="0"/>
          <w:sz w:val="24"/>
          <w:rtl/>
        </w:rPr>
        <w:t xml:space="preserve">המזמין </w:t>
      </w:r>
      <w:r w:rsidRPr="00341985">
        <w:rPr>
          <w:b/>
          <w:bCs w:val="0"/>
          <w:sz w:val="24"/>
          <w:rtl/>
        </w:rPr>
        <w:t>- אם וכאשר יראה צורך בכך על פי שיקול דעתו</w:t>
      </w:r>
      <w:r w:rsidRPr="00341985">
        <w:rPr>
          <w:rFonts w:hint="cs"/>
          <w:b/>
          <w:bCs w:val="0"/>
          <w:sz w:val="24"/>
          <w:rtl/>
        </w:rPr>
        <w:t xml:space="preserve"> הבלעדי</w:t>
      </w:r>
      <w:r w:rsidRPr="00341985">
        <w:rPr>
          <w:b/>
          <w:bCs w:val="0"/>
          <w:sz w:val="24"/>
          <w:rtl/>
        </w:rPr>
        <w:t xml:space="preserve"> - להורות למפקח מזמן לזמן להגדיל את צוות עובדיו, על חשבונו ואחריותו של המפקח, במספר, לתקופה ובמקומות אותם יציין המנהל בהוראותיו</w:t>
      </w:r>
      <w:r w:rsidRPr="00341985">
        <w:rPr>
          <w:rFonts w:hint="cs"/>
          <w:b/>
          <w:bCs w:val="0"/>
          <w:sz w:val="24"/>
          <w:rtl/>
        </w:rPr>
        <w:t xml:space="preserve"> </w:t>
      </w:r>
      <w:r w:rsidRPr="00341985">
        <w:rPr>
          <w:rFonts w:hint="cs"/>
          <w:b/>
          <w:bCs w:val="0"/>
          <w:color w:val="000000"/>
          <w:sz w:val="24"/>
          <w:rtl/>
        </w:rPr>
        <w:t>והמפקח לא יהיה זכאי לתוספת תמורה בשל כך</w:t>
      </w:r>
      <w:r w:rsidRPr="00341985">
        <w:rPr>
          <w:rFonts w:hint="cs"/>
          <w:b/>
          <w:bCs w:val="0"/>
          <w:sz w:val="24"/>
          <w:rtl/>
        </w:rPr>
        <w:t>. כמו כן, מוסכם כי במקרים חריגים, כגון אכלוס דירות באיחור לוחות זמנים של קבלן מבצע, ולפרקי זמן קצובים, וכן בכל מקרה של איחור בלוחות זמנים במתן שירותי המפקח, יהיה רשאי המזמין להורות למפקח למנות מפקחים נוספים, אחד או יותר, לפי שיקול דעתו הבלעדי והמוחלט והמפקח לא יהיה זכאי לתוספת תמורה בשל כך.</w:t>
      </w:r>
    </w:p>
    <w:p w14:paraId="0B69D2BA" w14:textId="77777777" w:rsidR="00EB5A81" w:rsidRDefault="00EB5A81" w:rsidP="00EB5A81">
      <w:pPr>
        <w:pStyle w:val="Heading2"/>
        <w:jc w:val="both"/>
        <w:rPr>
          <w:sz w:val="24"/>
          <w:rtl/>
        </w:rPr>
      </w:pPr>
    </w:p>
    <w:p w14:paraId="75C5D686" w14:textId="77777777" w:rsidR="00EB5A81" w:rsidRPr="009014A0" w:rsidRDefault="00EB5A81" w:rsidP="00EB5A81">
      <w:pPr>
        <w:pStyle w:val="Heading2"/>
        <w:keepNext w:val="0"/>
        <w:numPr>
          <w:ilvl w:val="1"/>
          <w:numId w:val="15"/>
        </w:numPr>
        <w:tabs>
          <w:tab w:val="left" w:pos="1440"/>
        </w:tabs>
        <w:ind w:left="1460"/>
        <w:jc w:val="both"/>
        <w:rPr>
          <w:sz w:val="24"/>
          <w:rtl/>
        </w:rPr>
      </w:pPr>
      <w:r w:rsidRPr="00341985">
        <w:rPr>
          <w:b/>
          <w:bCs w:val="0"/>
          <w:sz w:val="24"/>
          <w:rtl/>
        </w:rPr>
        <w:t>מוסכם בזה</w:t>
      </w:r>
      <w:r w:rsidRPr="00341985">
        <w:rPr>
          <w:rFonts w:hint="cs"/>
          <w:b/>
          <w:bCs w:val="0"/>
          <w:sz w:val="24"/>
          <w:rtl/>
        </w:rPr>
        <w:t>,</w:t>
      </w:r>
      <w:r w:rsidRPr="00341985">
        <w:rPr>
          <w:b/>
          <w:bCs w:val="0"/>
          <w:sz w:val="24"/>
          <w:rtl/>
        </w:rPr>
        <w:t xml:space="preserve"> כי במשך כל תקופת </w:t>
      </w:r>
      <w:r w:rsidRPr="00341985">
        <w:rPr>
          <w:rFonts w:hint="cs"/>
          <w:b/>
          <w:bCs w:val="0"/>
          <w:sz w:val="24"/>
          <w:rtl/>
        </w:rPr>
        <w:t>חוזה זה,</w:t>
      </w:r>
      <w:r w:rsidRPr="00341985">
        <w:rPr>
          <w:b/>
          <w:bCs w:val="0"/>
          <w:sz w:val="24"/>
          <w:rtl/>
        </w:rPr>
        <w:t xml:space="preserve"> ישמש האדם ששמו נקוב בנספח א</w:t>
      </w:r>
      <w:r w:rsidRPr="00341985">
        <w:rPr>
          <w:rFonts w:hint="cs"/>
          <w:b/>
          <w:bCs w:val="0"/>
          <w:sz w:val="24"/>
          <w:rtl/>
        </w:rPr>
        <w:t>'</w:t>
      </w:r>
      <w:r w:rsidRPr="00341985">
        <w:rPr>
          <w:b/>
          <w:bCs w:val="0"/>
          <w:sz w:val="24"/>
          <w:rtl/>
        </w:rPr>
        <w:t xml:space="preserve"> להלן, כבעל הסמכות והאחריות המקצועית העליונה במשרד המפקח (להלן:</w:t>
      </w:r>
      <w:r w:rsidRPr="009014A0">
        <w:rPr>
          <w:sz w:val="24"/>
          <w:rtl/>
        </w:rPr>
        <w:t xml:space="preserve"> "</w:t>
      </w:r>
      <w:r w:rsidRPr="00341985">
        <w:rPr>
          <w:sz w:val="24"/>
          <w:rtl/>
        </w:rPr>
        <w:t>המנהל הראשי</w:t>
      </w:r>
      <w:r w:rsidRPr="009014A0">
        <w:rPr>
          <w:sz w:val="24"/>
          <w:rtl/>
        </w:rPr>
        <w:t xml:space="preserve">"). </w:t>
      </w:r>
      <w:r w:rsidRPr="00341985">
        <w:rPr>
          <w:b/>
          <w:bCs w:val="0"/>
          <w:sz w:val="24"/>
          <w:rtl/>
        </w:rPr>
        <w:t>החלפת המנהל הראשי בממלא מקום מתאים ולתקופה מוגדרת תיעשה לאחר אישורו של המזמין</w:t>
      </w:r>
      <w:r w:rsidRPr="00341985">
        <w:rPr>
          <w:rFonts w:hint="cs"/>
          <w:b/>
          <w:bCs w:val="0"/>
          <w:sz w:val="24"/>
          <w:rtl/>
        </w:rPr>
        <w:t xml:space="preserve"> מראש ובכתב</w:t>
      </w:r>
      <w:r w:rsidRPr="00341985">
        <w:rPr>
          <w:b/>
          <w:bCs w:val="0"/>
          <w:sz w:val="24"/>
          <w:rtl/>
        </w:rPr>
        <w:t>.</w:t>
      </w:r>
    </w:p>
    <w:p w14:paraId="41C3D248" w14:textId="77777777" w:rsidR="00EB5A81" w:rsidRPr="009014A0" w:rsidRDefault="00EB5A81" w:rsidP="00EB5A81">
      <w:pPr>
        <w:ind w:left="1460"/>
        <w:jc w:val="both"/>
        <w:rPr>
          <w:color w:val="000000"/>
          <w:sz w:val="24"/>
          <w:szCs w:val="24"/>
          <w:rtl/>
        </w:rPr>
      </w:pPr>
      <w:r w:rsidRPr="009014A0">
        <w:rPr>
          <w:color w:val="000000"/>
          <w:sz w:val="24"/>
          <w:szCs w:val="24"/>
          <w:rtl/>
        </w:rPr>
        <w:t>המפקח מתחייב</w:t>
      </w:r>
      <w:r>
        <w:rPr>
          <w:rFonts w:hint="cs"/>
          <w:color w:val="000000"/>
          <w:sz w:val="24"/>
          <w:szCs w:val="24"/>
          <w:rtl/>
        </w:rPr>
        <w:t>,</w:t>
      </w:r>
      <w:r w:rsidRPr="009014A0">
        <w:rPr>
          <w:color w:val="000000"/>
          <w:sz w:val="24"/>
          <w:szCs w:val="24"/>
          <w:rtl/>
        </w:rPr>
        <w:t xml:space="preserve"> כי במשך כל תקופת החוזה יעמוד המנהל הראשי בראשו, יהיה מעורב אישית בבצוע החוזה, יקדיש למטרה זו את כל הזמן הנדרש, ויעמוד לרשות המנהל כל אימת שיוזמן על ידו להשתתף בישיבות ודיונים למטרות הפרויקט, ויפקח על הצוות המקצועי של המפקח שיעסוק בב</w:t>
      </w:r>
      <w:r>
        <w:rPr>
          <w:rFonts w:hint="cs"/>
          <w:color w:val="000000"/>
          <w:sz w:val="24"/>
          <w:szCs w:val="24"/>
          <w:rtl/>
        </w:rPr>
        <w:t>י</w:t>
      </w:r>
      <w:r w:rsidRPr="009014A0">
        <w:rPr>
          <w:color w:val="000000"/>
          <w:sz w:val="24"/>
          <w:szCs w:val="24"/>
          <w:rtl/>
        </w:rPr>
        <w:t>צוע שרותי המפקח</w:t>
      </w:r>
      <w:r>
        <w:rPr>
          <w:rFonts w:hint="cs"/>
          <w:color w:val="000000"/>
          <w:sz w:val="24"/>
          <w:szCs w:val="24"/>
          <w:rtl/>
        </w:rPr>
        <w:t>.</w:t>
      </w:r>
      <w:r w:rsidRPr="009014A0">
        <w:rPr>
          <w:color w:val="000000"/>
          <w:sz w:val="24"/>
          <w:szCs w:val="24"/>
          <w:rtl/>
        </w:rPr>
        <w:t xml:space="preserve"> מבלי לגרוע מהתחייבויות המפקח כ</w:t>
      </w:r>
      <w:r>
        <w:rPr>
          <w:rFonts w:hint="cs"/>
          <w:color w:val="000000"/>
          <w:sz w:val="24"/>
          <w:szCs w:val="24"/>
          <w:rtl/>
        </w:rPr>
        <w:t>אמור לעיל,</w:t>
      </w:r>
      <w:r w:rsidRPr="009014A0">
        <w:rPr>
          <w:color w:val="000000"/>
          <w:sz w:val="24"/>
          <w:szCs w:val="24"/>
          <w:rtl/>
        </w:rPr>
        <w:t xml:space="preserve"> הרי בכל מקרה שהשירותים לא י</w:t>
      </w:r>
      <w:r>
        <w:rPr>
          <w:rFonts w:hint="cs"/>
          <w:color w:val="000000"/>
          <w:sz w:val="24"/>
          <w:szCs w:val="24"/>
          <w:rtl/>
        </w:rPr>
        <w:t>י</w:t>
      </w:r>
      <w:r w:rsidRPr="009014A0">
        <w:rPr>
          <w:color w:val="000000"/>
          <w:sz w:val="24"/>
          <w:szCs w:val="24"/>
          <w:rtl/>
        </w:rPr>
        <w:t>נתנו ע"י המנהל הראשי כאמור מכל סיבה שהיא, יה</w:t>
      </w:r>
      <w:r>
        <w:rPr>
          <w:rFonts w:hint="cs"/>
          <w:color w:val="000000"/>
          <w:sz w:val="24"/>
          <w:szCs w:val="24"/>
          <w:rtl/>
        </w:rPr>
        <w:t>א</w:t>
      </w:r>
      <w:r w:rsidRPr="009014A0">
        <w:rPr>
          <w:color w:val="000000"/>
          <w:sz w:val="24"/>
          <w:szCs w:val="24"/>
          <w:rtl/>
        </w:rPr>
        <w:t xml:space="preserve"> המזמין זכאי לבטל את החוזה</w:t>
      </w:r>
      <w:r>
        <w:rPr>
          <w:rFonts w:hint="cs"/>
          <w:color w:val="000000"/>
          <w:sz w:val="24"/>
          <w:szCs w:val="24"/>
          <w:rtl/>
        </w:rPr>
        <w:t xml:space="preserve"> לאלתר</w:t>
      </w:r>
      <w:r w:rsidRPr="009014A0">
        <w:rPr>
          <w:color w:val="000000"/>
          <w:sz w:val="24"/>
          <w:szCs w:val="24"/>
          <w:rtl/>
        </w:rPr>
        <w:t xml:space="preserve"> </w:t>
      </w:r>
      <w:r w:rsidRPr="009A0CF9">
        <w:rPr>
          <w:color w:val="000000"/>
          <w:sz w:val="24"/>
          <w:szCs w:val="24"/>
          <w:rtl/>
        </w:rPr>
        <w:t>ויחולו הוראות סעיף 9.6.2 להלן.</w:t>
      </w:r>
    </w:p>
    <w:p w14:paraId="1066FAE3" w14:textId="77777777" w:rsidR="00EB5A81" w:rsidRPr="009014A0" w:rsidRDefault="00EB5A81" w:rsidP="00EB5A81">
      <w:pPr>
        <w:ind w:left="1560" w:hanging="700"/>
        <w:jc w:val="both"/>
        <w:rPr>
          <w:color w:val="000000"/>
          <w:sz w:val="24"/>
          <w:szCs w:val="24"/>
          <w:rtl/>
        </w:rPr>
      </w:pPr>
    </w:p>
    <w:p w14:paraId="59B38B10" w14:textId="77777777" w:rsidR="00EB5A81" w:rsidRDefault="00EB5A81" w:rsidP="00EB5A81">
      <w:pPr>
        <w:ind w:left="820" w:hanging="580"/>
        <w:jc w:val="both"/>
        <w:rPr>
          <w:color w:val="000000"/>
          <w:sz w:val="24"/>
          <w:szCs w:val="24"/>
          <w:rtl/>
        </w:rPr>
      </w:pPr>
      <w:r w:rsidRPr="009014A0">
        <w:rPr>
          <w:color w:val="000000"/>
          <w:sz w:val="24"/>
          <w:szCs w:val="24"/>
          <w:rtl/>
        </w:rPr>
        <w:t>3א.</w:t>
      </w:r>
      <w:r w:rsidRPr="009014A0">
        <w:rPr>
          <w:color w:val="000000"/>
          <w:sz w:val="24"/>
          <w:szCs w:val="24"/>
          <w:rtl/>
        </w:rPr>
        <w:tab/>
      </w:r>
      <w:r w:rsidRPr="009014A0">
        <w:rPr>
          <w:bCs/>
          <w:color w:val="000000"/>
          <w:sz w:val="24"/>
          <w:szCs w:val="24"/>
          <w:u w:val="single"/>
          <w:rtl/>
        </w:rPr>
        <w:t>מעמד המפקח כקבלן עצמאי</w:t>
      </w:r>
    </w:p>
    <w:p w14:paraId="57EAD248" w14:textId="77777777" w:rsidR="00EB5A81" w:rsidRPr="009014A0" w:rsidRDefault="00EB5A81" w:rsidP="00EB5A81">
      <w:pPr>
        <w:jc w:val="both"/>
        <w:rPr>
          <w:color w:val="000000"/>
          <w:sz w:val="24"/>
          <w:szCs w:val="24"/>
          <w:rtl/>
        </w:rPr>
      </w:pPr>
    </w:p>
    <w:p w14:paraId="6691FC74" w14:textId="77777777" w:rsidR="00EB5A81" w:rsidRPr="009014A0" w:rsidRDefault="00EB5A81" w:rsidP="00EB5A81">
      <w:pPr>
        <w:ind w:left="1560" w:hanging="700"/>
        <w:jc w:val="both"/>
        <w:rPr>
          <w:color w:val="000000"/>
          <w:sz w:val="24"/>
          <w:szCs w:val="24"/>
          <w:rtl/>
        </w:rPr>
      </w:pPr>
      <w:r w:rsidRPr="009014A0">
        <w:rPr>
          <w:color w:val="000000"/>
          <w:sz w:val="24"/>
          <w:szCs w:val="24"/>
          <w:rtl/>
        </w:rPr>
        <w:t>3א (1)</w:t>
      </w:r>
      <w:r w:rsidRPr="009014A0">
        <w:rPr>
          <w:color w:val="000000"/>
          <w:sz w:val="24"/>
          <w:szCs w:val="24"/>
          <w:rtl/>
        </w:rPr>
        <w:tab/>
        <w:t>מוסכם ומובהר על ידי הצדדים לחוזה זה</w:t>
      </w:r>
      <w:r>
        <w:rPr>
          <w:rFonts w:hint="cs"/>
          <w:color w:val="000000"/>
          <w:sz w:val="24"/>
          <w:szCs w:val="24"/>
          <w:rtl/>
        </w:rPr>
        <w:t>,</w:t>
      </w:r>
      <w:r w:rsidRPr="009014A0">
        <w:rPr>
          <w:color w:val="000000"/>
          <w:sz w:val="24"/>
          <w:szCs w:val="24"/>
          <w:rtl/>
        </w:rPr>
        <w:t xml:space="preserve"> כי מעמדו של המפקח כנותן השירותים למזמין הינו </w:t>
      </w:r>
      <w:r>
        <w:rPr>
          <w:rFonts w:hint="cs"/>
          <w:color w:val="000000"/>
          <w:sz w:val="24"/>
          <w:szCs w:val="24"/>
          <w:rtl/>
        </w:rPr>
        <w:t xml:space="preserve">כשל </w:t>
      </w:r>
      <w:r w:rsidRPr="009014A0">
        <w:rPr>
          <w:color w:val="000000"/>
          <w:sz w:val="24"/>
          <w:szCs w:val="24"/>
          <w:rtl/>
        </w:rPr>
        <w:t>קבלן עצמאי וכל הפעולות שיעשו על ידו על פי הסכם זה נעשות על ידו, עבורו</w:t>
      </w:r>
      <w:r>
        <w:rPr>
          <w:rFonts w:hint="cs"/>
          <w:color w:val="000000"/>
          <w:sz w:val="24"/>
          <w:szCs w:val="24"/>
          <w:rtl/>
        </w:rPr>
        <w:t>, על אחריותו</w:t>
      </w:r>
      <w:r w:rsidRPr="009014A0">
        <w:rPr>
          <w:color w:val="000000"/>
          <w:sz w:val="24"/>
          <w:szCs w:val="24"/>
          <w:rtl/>
        </w:rPr>
        <w:t xml:space="preserve"> ועל חשבונו</w:t>
      </w:r>
      <w:r>
        <w:rPr>
          <w:rFonts w:hint="cs"/>
          <w:color w:val="000000"/>
          <w:sz w:val="24"/>
          <w:szCs w:val="24"/>
          <w:rtl/>
        </w:rPr>
        <w:t xml:space="preserve"> הבלעדי של המפקח</w:t>
      </w:r>
      <w:r w:rsidRPr="009014A0">
        <w:rPr>
          <w:color w:val="000000"/>
          <w:sz w:val="24"/>
          <w:szCs w:val="24"/>
          <w:rtl/>
        </w:rPr>
        <w:t>.</w:t>
      </w:r>
    </w:p>
    <w:p w14:paraId="098EE85A" w14:textId="77777777" w:rsidR="00EB5A81" w:rsidRPr="009014A0" w:rsidRDefault="00EB5A81" w:rsidP="00EB5A81">
      <w:pPr>
        <w:ind w:left="1560" w:hanging="700"/>
        <w:jc w:val="both"/>
        <w:rPr>
          <w:color w:val="000000"/>
          <w:sz w:val="24"/>
          <w:szCs w:val="24"/>
          <w:rtl/>
        </w:rPr>
      </w:pPr>
    </w:p>
    <w:p w14:paraId="4A7481FD" w14:textId="77777777" w:rsidR="00EB5A81" w:rsidRDefault="00EB5A81" w:rsidP="00EB5A81">
      <w:pPr>
        <w:ind w:left="1560" w:hanging="700"/>
        <w:jc w:val="both"/>
        <w:rPr>
          <w:color w:val="000000"/>
          <w:sz w:val="24"/>
          <w:szCs w:val="24"/>
          <w:rtl/>
        </w:rPr>
      </w:pPr>
      <w:r w:rsidRPr="009014A0">
        <w:rPr>
          <w:color w:val="000000"/>
          <w:sz w:val="24"/>
          <w:szCs w:val="24"/>
          <w:rtl/>
        </w:rPr>
        <w:t>3א (2)</w:t>
      </w:r>
      <w:r w:rsidRPr="009014A0">
        <w:rPr>
          <w:color w:val="000000"/>
          <w:sz w:val="24"/>
          <w:szCs w:val="24"/>
          <w:rtl/>
        </w:rPr>
        <w:tab/>
      </w:r>
      <w:r>
        <w:rPr>
          <w:rFonts w:hint="cs"/>
          <w:color w:val="000000"/>
          <w:sz w:val="24"/>
          <w:szCs w:val="24"/>
          <w:rtl/>
        </w:rPr>
        <w:t xml:space="preserve">אין ולא יהיו יחסי עובד-מעביד בין המפקח לבין המזמין ו/או בין עובדיו ו/או </w:t>
      </w:r>
      <w:proofErr w:type="spellStart"/>
      <w:r>
        <w:rPr>
          <w:rFonts w:hint="cs"/>
          <w:color w:val="000000"/>
          <w:sz w:val="24"/>
          <w:szCs w:val="24"/>
          <w:rtl/>
        </w:rPr>
        <w:t>שלוחיו</w:t>
      </w:r>
      <w:proofErr w:type="spellEnd"/>
      <w:r>
        <w:rPr>
          <w:rFonts w:hint="cs"/>
          <w:color w:val="000000"/>
          <w:sz w:val="24"/>
          <w:szCs w:val="24"/>
          <w:rtl/>
        </w:rPr>
        <w:t xml:space="preserve"> ו/או קבלניו של המפקח ו/או מי מטעמו לבין המזמין, ולמזמין לא תהא </w:t>
      </w:r>
      <w:r>
        <w:rPr>
          <w:rFonts w:hint="cs"/>
          <w:color w:val="000000"/>
          <w:sz w:val="24"/>
          <w:szCs w:val="24"/>
          <w:rtl/>
        </w:rPr>
        <w:lastRenderedPageBreak/>
        <w:t xml:space="preserve">כלפיהם כל אחריות כלשהי וכן לא תוטל על המזמין כל חבות בין נזיקית, בין כספית ובין אחרת ביחס אליהם ו/או כלפיהם ו/או ביחס לפעולותיהם ו/או למחדליהם. בכלל זה, מוסכם ומובהר, כי לא תחול על המזמין כל חבות ו/או אחריות כלפי המפקח ו/או מי מטעמו כמפורט לעיל, </w:t>
      </w:r>
      <w:proofErr w:type="spellStart"/>
      <w:r>
        <w:rPr>
          <w:rFonts w:hint="cs"/>
          <w:color w:val="000000"/>
          <w:sz w:val="24"/>
          <w:szCs w:val="24"/>
          <w:rtl/>
        </w:rPr>
        <w:t>מכח</w:t>
      </w:r>
      <w:proofErr w:type="spellEnd"/>
      <w:r>
        <w:rPr>
          <w:rFonts w:hint="cs"/>
          <w:color w:val="000000"/>
          <w:sz w:val="24"/>
          <w:szCs w:val="24"/>
          <w:rtl/>
        </w:rPr>
        <w:t xml:space="preserve"> כל חיקוק ו/או צו הרחבה ו/או הסכם כזה או אחר, שיש בו כדי לעגן יחסי עובד-מעביד. </w:t>
      </w:r>
    </w:p>
    <w:p w14:paraId="72AB90B6" w14:textId="77777777" w:rsidR="00EB5A81" w:rsidRDefault="00EB5A81" w:rsidP="00EB5A81">
      <w:pPr>
        <w:ind w:left="1560" w:hanging="700"/>
        <w:rPr>
          <w:color w:val="000000"/>
          <w:sz w:val="24"/>
          <w:szCs w:val="24"/>
          <w:rtl/>
        </w:rPr>
      </w:pPr>
    </w:p>
    <w:p w14:paraId="3ADB9319" w14:textId="77777777" w:rsidR="00EB5A81" w:rsidRDefault="00EB5A81" w:rsidP="00EB5A81">
      <w:pPr>
        <w:ind w:left="1560" w:firstLine="23"/>
        <w:jc w:val="both"/>
        <w:rPr>
          <w:color w:val="000000"/>
          <w:sz w:val="24"/>
          <w:szCs w:val="24"/>
          <w:rtl/>
        </w:rPr>
      </w:pPr>
      <w:r w:rsidRPr="00A90059">
        <w:rPr>
          <w:rFonts w:hint="cs"/>
          <w:color w:val="000000"/>
          <w:sz w:val="24"/>
          <w:szCs w:val="24"/>
          <w:rtl/>
        </w:rPr>
        <w:t>היה</w:t>
      </w:r>
      <w:r w:rsidRPr="00A90059">
        <w:rPr>
          <w:color w:val="000000"/>
          <w:sz w:val="24"/>
          <w:szCs w:val="24"/>
          <w:rtl/>
        </w:rPr>
        <w:t xml:space="preserve"> </w:t>
      </w:r>
      <w:r w:rsidRPr="00A90059">
        <w:rPr>
          <w:rFonts w:hint="cs"/>
          <w:color w:val="000000"/>
          <w:sz w:val="24"/>
          <w:szCs w:val="24"/>
          <w:rtl/>
        </w:rPr>
        <w:t>ויחויב</w:t>
      </w:r>
      <w:r w:rsidRPr="00A90059">
        <w:rPr>
          <w:color w:val="000000"/>
          <w:sz w:val="24"/>
          <w:szCs w:val="24"/>
          <w:rtl/>
        </w:rPr>
        <w:t xml:space="preserve"> </w:t>
      </w:r>
      <w:r>
        <w:rPr>
          <w:rFonts w:hint="cs"/>
          <w:color w:val="000000"/>
          <w:sz w:val="24"/>
          <w:szCs w:val="24"/>
          <w:rtl/>
        </w:rPr>
        <w:t>המזמין</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w:t>
      </w:r>
      <w:r w:rsidRPr="00A90059">
        <w:rPr>
          <w:rFonts w:hint="cs"/>
          <w:color w:val="000000"/>
          <w:sz w:val="24"/>
          <w:szCs w:val="24"/>
          <w:rtl/>
        </w:rPr>
        <w:t>פי</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דין</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ידי</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רשות</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ערכאה</w:t>
      </w:r>
      <w:r w:rsidRPr="00A90059">
        <w:rPr>
          <w:color w:val="000000"/>
          <w:sz w:val="24"/>
          <w:szCs w:val="24"/>
          <w:rtl/>
        </w:rPr>
        <w:t xml:space="preserve"> </w:t>
      </w:r>
      <w:r w:rsidRPr="00A90059">
        <w:rPr>
          <w:rFonts w:hint="cs"/>
          <w:color w:val="000000"/>
          <w:sz w:val="24"/>
          <w:szCs w:val="24"/>
          <w:rtl/>
        </w:rPr>
        <w:t>מוסמכת</w:t>
      </w:r>
      <w:r w:rsidRPr="00A90059">
        <w:rPr>
          <w:color w:val="000000"/>
          <w:sz w:val="24"/>
          <w:szCs w:val="24"/>
          <w:rtl/>
        </w:rPr>
        <w:t xml:space="preserve"> (</w:t>
      </w:r>
      <w:r w:rsidRPr="00A90059">
        <w:rPr>
          <w:rFonts w:hint="cs"/>
          <w:color w:val="000000"/>
          <w:sz w:val="24"/>
          <w:szCs w:val="24"/>
          <w:rtl/>
        </w:rPr>
        <w:t>לרבות</w:t>
      </w:r>
      <w:r w:rsidRPr="00A90059">
        <w:rPr>
          <w:color w:val="000000"/>
          <w:sz w:val="24"/>
          <w:szCs w:val="24"/>
          <w:rtl/>
        </w:rPr>
        <w:t xml:space="preserve"> </w:t>
      </w:r>
      <w:r w:rsidRPr="00A90059">
        <w:rPr>
          <w:rFonts w:hint="cs"/>
          <w:color w:val="000000"/>
          <w:sz w:val="24"/>
          <w:szCs w:val="24"/>
          <w:rtl/>
        </w:rPr>
        <w:t>במסגרת</w:t>
      </w:r>
      <w:r w:rsidRPr="00A90059">
        <w:rPr>
          <w:color w:val="000000"/>
          <w:sz w:val="24"/>
          <w:szCs w:val="24"/>
          <w:rtl/>
        </w:rPr>
        <w:t xml:space="preserve"> </w:t>
      </w:r>
      <w:r w:rsidRPr="00A90059">
        <w:rPr>
          <w:rFonts w:hint="cs"/>
          <w:color w:val="000000"/>
          <w:sz w:val="24"/>
          <w:szCs w:val="24"/>
          <w:rtl/>
        </w:rPr>
        <w:t>הליכי</w:t>
      </w:r>
      <w:r w:rsidRPr="00A90059">
        <w:rPr>
          <w:color w:val="000000"/>
          <w:sz w:val="24"/>
          <w:szCs w:val="24"/>
          <w:rtl/>
        </w:rPr>
        <w:t xml:space="preserve"> </w:t>
      </w:r>
      <w:r w:rsidRPr="00A90059">
        <w:rPr>
          <w:rFonts w:hint="cs"/>
          <w:color w:val="000000"/>
          <w:sz w:val="24"/>
          <w:szCs w:val="24"/>
          <w:rtl/>
        </w:rPr>
        <w:t>ביניים</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סעדי</w:t>
      </w:r>
      <w:r w:rsidRPr="00A90059">
        <w:rPr>
          <w:color w:val="000000"/>
          <w:sz w:val="24"/>
          <w:szCs w:val="24"/>
          <w:rtl/>
        </w:rPr>
        <w:t xml:space="preserve"> </w:t>
      </w:r>
      <w:r w:rsidRPr="00A90059">
        <w:rPr>
          <w:rFonts w:hint="cs"/>
          <w:color w:val="000000"/>
          <w:sz w:val="24"/>
          <w:szCs w:val="24"/>
          <w:rtl/>
        </w:rPr>
        <w:t>ביניים</w:t>
      </w:r>
      <w:r w:rsidRPr="00A90059">
        <w:rPr>
          <w:color w:val="000000"/>
          <w:sz w:val="24"/>
          <w:szCs w:val="24"/>
          <w:rtl/>
        </w:rPr>
        <w:t xml:space="preserve">) </w:t>
      </w:r>
      <w:r w:rsidRPr="00A90059">
        <w:rPr>
          <w:rFonts w:hint="cs"/>
          <w:color w:val="000000"/>
          <w:sz w:val="24"/>
          <w:szCs w:val="24"/>
          <w:rtl/>
        </w:rPr>
        <w:t>לשאת</w:t>
      </w:r>
      <w:r w:rsidRPr="00A90059">
        <w:rPr>
          <w:color w:val="000000"/>
          <w:sz w:val="24"/>
          <w:szCs w:val="24"/>
          <w:rtl/>
        </w:rPr>
        <w:t xml:space="preserve"> </w:t>
      </w:r>
      <w:r w:rsidRPr="00A90059">
        <w:rPr>
          <w:rFonts w:hint="cs"/>
          <w:color w:val="000000"/>
          <w:sz w:val="24"/>
          <w:szCs w:val="24"/>
          <w:rtl/>
        </w:rPr>
        <w:t>בחיוב</w:t>
      </w:r>
      <w:r w:rsidRPr="00A90059">
        <w:rPr>
          <w:color w:val="000000"/>
          <w:sz w:val="24"/>
          <w:szCs w:val="24"/>
          <w:rtl/>
        </w:rPr>
        <w:t xml:space="preserve"> </w:t>
      </w:r>
      <w:r w:rsidRPr="00A90059">
        <w:rPr>
          <w:rFonts w:hint="cs"/>
          <w:color w:val="000000"/>
          <w:sz w:val="24"/>
          <w:szCs w:val="24"/>
          <w:rtl/>
        </w:rPr>
        <w:t>כלשהו</w:t>
      </w:r>
      <w:r w:rsidRPr="00A90059">
        <w:rPr>
          <w:color w:val="000000"/>
          <w:sz w:val="24"/>
          <w:szCs w:val="24"/>
          <w:rtl/>
        </w:rPr>
        <w:t xml:space="preserve"> </w:t>
      </w:r>
      <w:r w:rsidRPr="00A90059">
        <w:rPr>
          <w:rFonts w:hint="cs"/>
          <w:color w:val="000000"/>
          <w:sz w:val="24"/>
          <w:szCs w:val="24"/>
          <w:rtl/>
        </w:rPr>
        <w:t>בקשר</w:t>
      </w:r>
      <w:r w:rsidRPr="00A90059">
        <w:rPr>
          <w:color w:val="000000"/>
          <w:sz w:val="24"/>
          <w:szCs w:val="24"/>
          <w:rtl/>
        </w:rPr>
        <w:t xml:space="preserve"> </w:t>
      </w:r>
      <w:r w:rsidRPr="00A90059">
        <w:rPr>
          <w:rFonts w:hint="cs"/>
          <w:color w:val="000000"/>
          <w:sz w:val="24"/>
          <w:szCs w:val="24"/>
          <w:rtl/>
        </w:rPr>
        <w:t>לתביעה</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דרישה</w:t>
      </w:r>
      <w:r w:rsidRPr="00A90059">
        <w:rPr>
          <w:color w:val="000000"/>
          <w:sz w:val="24"/>
          <w:szCs w:val="24"/>
          <w:rtl/>
        </w:rPr>
        <w:t xml:space="preserve"> </w:t>
      </w:r>
      <w:r w:rsidRPr="00A90059">
        <w:rPr>
          <w:rFonts w:hint="cs"/>
          <w:color w:val="000000"/>
          <w:sz w:val="24"/>
          <w:szCs w:val="24"/>
          <w:rtl/>
        </w:rPr>
        <w:t>ביחס</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בקשר</w:t>
      </w:r>
      <w:r w:rsidRPr="00A90059">
        <w:rPr>
          <w:color w:val="000000"/>
          <w:sz w:val="24"/>
          <w:szCs w:val="24"/>
          <w:rtl/>
        </w:rPr>
        <w:t xml:space="preserve"> </w:t>
      </w:r>
      <w:r>
        <w:rPr>
          <w:rFonts w:hint="cs"/>
          <w:color w:val="000000"/>
          <w:sz w:val="24"/>
          <w:szCs w:val="24"/>
          <w:rtl/>
        </w:rPr>
        <w:t xml:space="preserve">למפקח ו/או לעובדיו ו/או </w:t>
      </w:r>
      <w:proofErr w:type="spellStart"/>
      <w:r>
        <w:rPr>
          <w:rFonts w:hint="cs"/>
          <w:color w:val="000000"/>
          <w:sz w:val="24"/>
          <w:szCs w:val="24"/>
          <w:rtl/>
        </w:rPr>
        <w:t>לשלוחיו</w:t>
      </w:r>
      <w:proofErr w:type="spellEnd"/>
      <w:r>
        <w:rPr>
          <w:rFonts w:hint="cs"/>
          <w:color w:val="000000"/>
          <w:sz w:val="24"/>
          <w:szCs w:val="24"/>
          <w:rtl/>
        </w:rPr>
        <w:t xml:space="preserve"> ו/או לקבלניו</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Pr>
          <w:rFonts w:hint="cs"/>
          <w:color w:val="000000"/>
          <w:sz w:val="24"/>
          <w:szCs w:val="24"/>
          <w:rtl/>
        </w:rPr>
        <w:t xml:space="preserve">לאחר </w:t>
      </w:r>
      <w:r w:rsidRPr="00A90059">
        <w:rPr>
          <w:rFonts w:hint="cs"/>
          <w:color w:val="000000"/>
          <w:sz w:val="24"/>
          <w:szCs w:val="24"/>
          <w:rtl/>
        </w:rPr>
        <w:t>מטעמו</w:t>
      </w:r>
      <w:r>
        <w:rPr>
          <w:rFonts w:hint="cs"/>
          <w:color w:val="000000"/>
          <w:sz w:val="24"/>
          <w:szCs w:val="24"/>
          <w:rtl/>
        </w:rPr>
        <w:t xml:space="preserve"> של המפקח</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Pr>
          <w:rFonts w:hint="cs"/>
          <w:color w:val="000000"/>
          <w:sz w:val="24"/>
          <w:szCs w:val="24"/>
          <w:rtl/>
        </w:rPr>
        <w:t xml:space="preserve">מטעמם של אלו </w:t>
      </w:r>
      <w:r w:rsidRPr="00A90059">
        <w:rPr>
          <w:rFonts w:hint="cs"/>
          <w:color w:val="000000"/>
          <w:sz w:val="24"/>
          <w:szCs w:val="24"/>
          <w:rtl/>
        </w:rPr>
        <w:t>המועסקים</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Pr>
          <w:rFonts w:hint="cs"/>
          <w:color w:val="000000"/>
          <w:sz w:val="24"/>
          <w:szCs w:val="24"/>
          <w:rtl/>
        </w:rPr>
        <w:t>ידי המפקח</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ביחס</w:t>
      </w:r>
      <w:r w:rsidRPr="00A90059">
        <w:rPr>
          <w:color w:val="000000"/>
          <w:sz w:val="24"/>
          <w:szCs w:val="24"/>
          <w:rtl/>
        </w:rPr>
        <w:t xml:space="preserve"> </w:t>
      </w:r>
      <w:r w:rsidRPr="00A90059">
        <w:rPr>
          <w:rFonts w:hint="cs"/>
          <w:color w:val="000000"/>
          <w:sz w:val="24"/>
          <w:szCs w:val="24"/>
          <w:rtl/>
        </w:rPr>
        <w:t>לפעולותיהם</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מחדליהם</w:t>
      </w:r>
      <w:r w:rsidRPr="00A90059">
        <w:rPr>
          <w:color w:val="000000"/>
          <w:sz w:val="24"/>
          <w:szCs w:val="24"/>
          <w:rtl/>
        </w:rPr>
        <w:t xml:space="preserve"> </w:t>
      </w:r>
      <w:r w:rsidRPr="00A90059">
        <w:rPr>
          <w:rFonts w:hint="cs"/>
          <w:color w:val="000000"/>
          <w:sz w:val="24"/>
          <w:szCs w:val="24"/>
          <w:rtl/>
        </w:rPr>
        <w:t>של</w:t>
      </w:r>
      <w:r w:rsidRPr="00A90059">
        <w:rPr>
          <w:color w:val="000000"/>
          <w:sz w:val="24"/>
          <w:szCs w:val="24"/>
          <w:rtl/>
        </w:rPr>
        <w:t xml:space="preserve"> </w:t>
      </w:r>
      <w:r w:rsidRPr="00A90059">
        <w:rPr>
          <w:rFonts w:hint="cs"/>
          <w:color w:val="000000"/>
          <w:sz w:val="24"/>
          <w:szCs w:val="24"/>
          <w:rtl/>
        </w:rPr>
        <w:t>מי</w:t>
      </w:r>
      <w:r w:rsidRPr="00A90059">
        <w:rPr>
          <w:color w:val="000000"/>
          <w:sz w:val="24"/>
          <w:szCs w:val="24"/>
          <w:rtl/>
        </w:rPr>
        <w:t xml:space="preserve"> </w:t>
      </w:r>
      <w:r w:rsidRPr="00A90059">
        <w:rPr>
          <w:rFonts w:hint="cs"/>
          <w:color w:val="000000"/>
          <w:sz w:val="24"/>
          <w:szCs w:val="24"/>
          <w:rtl/>
        </w:rPr>
        <w:t>מהנ</w:t>
      </w:r>
      <w:r w:rsidRPr="00A90059">
        <w:rPr>
          <w:color w:val="000000"/>
          <w:sz w:val="24"/>
          <w:szCs w:val="24"/>
          <w:rtl/>
        </w:rPr>
        <w:t>"</w:t>
      </w:r>
      <w:r w:rsidRPr="00A90059">
        <w:rPr>
          <w:rFonts w:hint="cs"/>
          <w:color w:val="000000"/>
          <w:sz w:val="24"/>
          <w:szCs w:val="24"/>
          <w:rtl/>
        </w:rPr>
        <w:t>ל</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כלפיהם</w:t>
      </w:r>
      <w:r w:rsidRPr="00A90059">
        <w:rPr>
          <w:color w:val="000000"/>
          <w:sz w:val="24"/>
          <w:szCs w:val="24"/>
          <w:rtl/>
        </w:rPr>
        <w:t xml:space="preserve">, </w:t>
      </w:r>
      <w:r w:rsidRPr="00A90059">
        <w:rPr>
          <w:rFonts w:hint="cs"/>
          <w:color w:val="000000"/>
          <w:sz w:val="24"/>
          <w:szCs w:val="24"/>
          <w:rtl/>
        </w:rPr>
        <w:t>ישפה</w:t>
      </w:r>
      <w:r w:rsidRPr="00A90059">
        <w:rPr>
          <w:color w:val="000000"/>
          <w:sz w:val="24"/>
          <w:szCs w:val="24"/>
          <w:rtl/>
        </w:rPr>
        <w:t xml:space="preserve"> </w:t>
      </w:r>
      <w:r w:rsidRPr="00A90059">
        <w:rPr>
          <w:rFonts w:hint="cs"/>
          <w:color w:val="000000"/>
          <w:sz w:val="24"/>
          <w:szCs w:val="24"/>
          <w:rtl/>
        </w:rPr>
        <w:t>ויפצה</w:t>
      </w:r>
      <w:r w:rsidRPr="00A90059">
        <w:rPr>
          <w:color w:val="000000"/>
          <w:sz w:val="24"/>
          <w:szCs w:val="24"/>
          <w:rtl/>
        </w:rPr>
        <w:t xml:space="preserve"> </w:t>
      </w:r>
      <w:r>
        <w:rPr>
          <w:rFonts w:hint="cs"/>
          <w:color w:val="000000"/>
          <w:sz w:val="24"/>
          <w:szCs w:val="24"/>
          <w:rtl/>
        </w:rPr>
        <w:t>המפקח</w:t>
      </w:r>
      <w:r w:rsidRPr="00A90059">
        <w:rPr>
          <w:color w:val="000000"/>
          <w:sz w:val="24"/>
          <w:szCs w:val="24"/>
          <w:rtl/>
        </w:rPr>
        <w:t xml:space="preserve"> </w:t>
      </w:r>
      <w:r w:rsidRPr="00A90059">
        <w:rPr>
          <w:rFonts w:hint="cs"/>
          <w:color w:val="000000"/>
          <w:sz w:val="24"/>
          <w:szCs w:val="24"/>
          <w:rtl/>
        </w:rPr>
        <w:t>את</w:t>
      </w:r>
      <w:r w:rsidRPr="00A90059">
        <w:rPr>
          <w:color w:val="000000"/>
          <w:sz w:val="24"/>
          <w:szCs w:val="24"/>
          <w:rtl/>
        </w:rPr>
        <w:t xml:space="preserve"> </w:t>
      </w:r>
      <w:r>
        <w:rPr>
          <w:rFonts w:hint="cs"/>
          <w:color w:val="000000"/>
          <w:sz w:val="24"/>
          <w:szCs w:val="24"/>
          <w:rtl/>
        </w:rPr>
        <w:t>המזמין</w:t>
      </w:r>
      <w:r w:rsidRPr="00A90059">
        <w:rPr>
          <w:color w:val="000000"/>
          <w:sz w:val="24"/>
          <w:szCs w:val="24"/>
          <w:rtl/>
        </w:rPr>
        <w:t xml:space="preserve"> </w:t>
      </w:r>
      <w:r w:rsidRPr="00A90059">
        <w:rPr>
          <w:rFonts w:hint="cs"/>
          <w:color w:val="000000"/>
          <w:sz w:val="24"/>
          <w:szCs w:val="24"/>
          <w:rtl/>
        </w:rPr>
        <w:t>מיד</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פי</w:t>
      </w:r>
      <w:r w:rsidRPr="00A90059">
        <w:rPr>
          <w:color w:val="000000"/>
          <w:sz w:val="24"/>
          <w:szCs w:val="24"/>
          <w:rtl/>
        </w:rPr>
        <w:t xml:space="preserve"> </w:t>
      </w:r>
      <w:r w:rsidRPr="00A90059">
        <w:rPr>
          <w:rFonts w:hint="cs"/>
          <w:color w:val="000000"/>
          <w:sz w:val="24"/>
          <w:szCs w:val="24"/>
          <w:rtl/>
        </w:rPr>
        <w:t>דרישתו</w:t>
      </w:r>
      <w:r w:rsidRPr="00A90059">
        <w:rPr>
          <w:color w:val="000000"/>
          <w:sz w:val="24"/>
          <w:szCs w:val="24"/>
          <w:rtl/>
        </w:rPr>
        <w:t xml:space="preserve"> </w:t>
      </w:r>
      <w:r w:rsidRPr="00A90059">
        <w:rPr>
          <w:rFonts w:hint="cs"/>
          <w:color w:val="000000"/>
          <w:sz w:val="24"/>
          <w:szCs w:val="24"/>
          <w:rtl/>
        </w:rPr>
        <w:t>הראשונה</w:t>
      </w:r>
      <w:r w:rsidRPr="00A90059">
        <w:rPr>
          <w:color w:val="000000"/>
          <w:sz w:val="24"/>
          <w:szCs w:val="24"/>
          <w:rtl/>
        </w:rPr>
        <w:t xml:space="preserve"> </w:t>
      </w:r>
      <w:r w:rsidRPr="00A90059">
        <w:rPr>
          <w:rFonts w:hint="cs"/>
          <w:color w:val="000000"/>
          <w:sz w:val="24"/>
          <w:szCs w:val="24"/>
          <w:rtl/>
        </w:rPr>
        <w:t>בשיפוי</w:t>
      </w:r>
      <w:r w:rsidRPr="00A90059">
        <w:rPr>
          <w:color w:val="000000"/>
          <w:sz w:val="24"/>
          <w:szCs w:val="24"/>
          <w:rtl/>
        </w:rPr>
        <w:t xml:space="preserve"> </w:t>
      </w:r>
      <w:r w:rsidRPr="00A90059">
        <w:rPr>
          <w:rFonts w:hint="cs"/>
          <w:color w:val="000000"/>
          <w:sz w:val="24"/>
          <w:szCs w:val="24"/>
          <w:rtl/>
        </w:rPr>
        <w:t>ובפיצוי</w:t>
      </w:r>
      <w:r w:rsidRPr="00A90059">
        <w:rPr>
          <w:color w:val="000000"/>
          <w:sz w:val="24"/>
          <w:szCs w:val="24"/>
          <w:rtl/>
        </w:rPr>
        <w:t xml:space="preserve"> </w:t>
      </w:r>
      <w:r w:rsidRPr="00A90059">
        <w:rPr>
          <w:rFonts w:hint="cs"/>
          <w:color w:val="000000"/>
          <w:sz w:val="24"/>
          <w:szCs w:val="24"/>
          <w:rtl/>
        </w:rPr>
        <w:t>מלאים</w:t>
      </w:r>
      <w:r w:rsidRPr="00A90059">
        <w:rPr>
          <w:color w:val="000000"/>
          <w:sz w:val="24"/>
          <w:szCs w:val="24"/>
          <w:rtl/>
        </w:rPr>
        <w:t xml:space="preserve"> </w:t>
      </w:r>
      <w:r w:rsidRPr="00A90059">
        <w:rPr>
          <w:rFonts w:hint="cs"/>
          <w:color w:val="000000"/>
          <w:sz w:val="24"/>
          <w:szCs w:val="24"/>
          <w:rtl/>
        </w:rPr>
        <w:t>באשר</w:t>
      </w:r>
      <w:r w:rsidRPr="00A90059">
        <w:rPr>
          <w:color w:val="000000"/>
          <w:sz w:val="24"/>
          <w:szCs w:val="24"/>
          <w:rtl/>
        </w:rPr>
        <w:t xml:space="preserve"> </w:t>
      </w:r>
      <w:r w:rsidRPr="00A90059">
        <w:rPr>
          <w:rFonts w:hint="cs"/>
          <w:color w:val="000000"/>
          <w:sz w:val="24"/>
          <w:szCs w:val="24"/>
          <w:rtl/>
        </w:rPr>
        <w:t>לכל</w:t>
      </w:r>
      <w:r w:rsidRPr="00A90059">
        <w:rPr>
          <w:color w:val="000000"/>
          <w:sz w:val="24"/>
          <w:szCs w:val="24"/>
          <w:rtl/>
        </w:rPr>
        <w:t xml:space="preserve"> </w:t>
      </w:r>
      <w:r w:rsidRPr="00A90059">
        <w:rPr>
          <w:rFonts w:hint="cs"/>
          <w:color w:val="000000"/>
          <w:sz w:val="24"/>
          <w:szCs w:val="24"/>
          <w:rtl/>
        </w:rPr>
        <w:t>חיוב</w:t>
      </w:r>
      <w:r w:rsidRPr="00A90059">
        <w:rPr>
          <w:color w:val="000000"/>
          <w:sz w:val="24"/>
          <w:szCs w:val="24"/>
          <w:rtl/>
        </w:rPr>
        <w:t xml:space="preserve"> </w:t>
      </w:r>
      <w:r w:rsidRPr="00A90059">
        <w:rPr>
          <w:rFonts w:hint="cs"/>
          <w:color w:val="000000"/>
          <w:sz w:val="24"/>
          <w:szCs w:val="24"/>
          <w:rtl/>
        </w:rPr>
        <w:t>מכל</w:t>
      </w:r>
      <w:r w:rsidRPr="00A90059">
        <w:rPr>
          <w:color w:val="000000"/>
          <w:sz w:val="24"/>
          <w:szCs w:val="24"/>
          <w:rtl/>
        </w:rPr>
        <w:t xml:space="preserve"> </w:t>
      </w:r>
      <w:r w:rsidRPr="00A90059">
        <w:rPr>
          <w:rFonts w:hint="cs"/>
          <w:color w:val="000000"/>
          <w:sz w:val="24"/>
          <w:szCs w:val="24"/>
          <w:rtl/>
        </w:rPr>
        <w:t>מין</w:t>
      </w:r>
      <w:r w:rsidRPr="00A90059">
        <w:rPr>
          <w:color w:val="000000"/>
          <w:sz w:val="24"/>
          <w:szCs w:val="24"/>
          <w:rtl/>
        </w:rPr>
        <w:t xml:space="preserve"> </w:t>
      </w:r>
      <w:r w:rsidRPr="00A90059">
        <w:rPr>
          <w:rFonts w:hint="cs"/>
          <w:color w:val="000000"/>
          <w:sz w:val="24"/>
          <w:szCs w:val="24"/>
          <w:rtl/>
        </w:rPr>
        <w:t>וסוג</w:t>
      </w:r>
      <w:r w:rsidRPr="00A90059">
        <w:rPr>
          <w:color w:val="000000"/>
          <w:sz w:val="24"/>
          <w:szCs w:val="24"/>
          <w:rtl/>
        </w:rPr>
        <w:t xml:space="preserve"> </w:t>
      </w:r>
      <w:r w:rsidRPr="00A90059">
        <w:rPr>
          <w:rFonts w:hint="cs"/>
          <w:color w:val="000000"/>
          <w:sz w:val="24"/>
          <w:szCs w:val="24"/>
          <w:rtl/>
        </w:rPr>
        <w:t>שהוא</w:t>
      </w:r>
      <w:r w:rsidRPr="00A90059">
        <w:rPr>
          <w:color w:val="000000"/>
          <w:sz w:val="24"/>
          <w:szCs w:val="24"/>
          <w:rtl/>
        </w:rPr>
        <w:t xml:space="preserve"> </w:t>
      </w:r>
      <w:r w:rsidRPr="00A90059">
        <w:rPr>
          <w:rFonts w:hint="cs"/>
          <w:color w:val="000000"/>
          <w:sz w:val="24"/>
          <w:szCs w:val="24"/>
          <w:rtl/>
        </w:rPr>
        <w:t>שיושת</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ה</w:t>
      </w:r>
      <w:r>
        <w:rPr>
          <w:rFonts w:hint="cs"/>
          <w:color w:val="000000"/>
          <w:sz w:val="24"/>
          <w:szCs w:val="24"/>
          <w:rtl/>
        </w:rPr>
        <w:t>מזמין</w:t>
      </w:r>
      <w:r w:rsidRPr="00A90059">
        <w:rPr>
          <w:color w:val="000000"/>
          <w:sz w:val="24"/>
          <w:szCs w:val="24"/>
          <w:rtl/>
        </w:rPr>
        <w:t xml:space="preserve"> </w:t>
      </w:r>
      <w:r w:rsidRPr="00A90059">
        <w:rPr>
          <w:rFonts w:hint="cs"/>
          <w:color w:val="000000"/>
          <w:sz w:val="24"/>
          <w:szCs w:val="24"/>
          <w:rtl/>
        </w:rPr>
        <w:t>ועל</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נזק</w:t>
      </w:r>
      <w:r w:rsidRPr="00A90059">
        <w:rPr>
          <w:color w:val="000000"/>
          <w:sz w:val="24"/>
          <w:szCs w:val="24"/>
          <w:rtl/>
        </w:rPr>
        <w:t xml:space="preserve"> </w:t>
      </w:r>
      <w:r w:rsidRPr="00A90059">
        <w:rPr>
          <w:rFonts w:hint="cs"/>
          <w:color w:val="000000"/>
          <w:sz w:val="24"/>
          <w:szCs w:val="24"/>
          <w:rtl/>
        </w:rPr>
        <w:t>ישיר</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עקיף</w:t>
      </w:r>
      <w:r w:rsidRPr="00A90059">
        <w:rPr>
          <w:color w:val="000000"/>
          <w:sz w:val="24"/>
          <w:szCs w:val="24"/>
          <w:rtl/>
        </w:rPr>
        <w:t xml:space="preserve">, </w:t>
      </w:r>
      <w:r w:rsidRPr="00A90059">
        <w:rPr>
          <w:rFonts w:hint="cs"/>
          <w:color w:val="000000"/>
          <w:sz w:val="24"/>
          <w:szCs w:val="24"/>
          <w:rtl/>
        </w:rPr>
        <w:t>כאמור</w:t>
      </w:r>
      <w:r w:rsidRPr="00A90059">
        <w:rPr>
          <w:color w:val="000000"/>
          <w:sz w:val="24"/>
          <w:szCs w:val="24"/>
          <w:rtl/>
        </w:rPr>
        <w:t xml:space="preserve"> </w:t>
      </w:r>
      <w:r w:rsidRPr="00A90059">
        <w:rPr>
          <w:rFonts w:hint="cs"/>
          <w:color w:val="000000"/>
          <w:sz w:val="24"/>
          <w:szCs w:val="24"/>
          <w:rtl/>
        </w:rPr>
        <w:t>לעיל</w:t>
      </w:r>
      <w:r>
        <w:rPr>
          <w:rFonts w:hint="cs"/>
          <w:color w:val="000000"/>
          <w:sz w:val="24"/>
          <w:szCs w:val="24"/>
          <w:rtl/>
        </w:rPr>
        <w:t>,</w:t>
      </w:r>
      <w:r w:rsidRPr="005D2F61">
        <w:rPr>
          <w:color w:val="000000"/>
          <w:sz w:val="24"/>
          <w:szCs w:val="24"/>
          <w:rtl/>
        </w:rPr>
        <w:t xml:space="preserve"> </w:t>
      </w:r>
      <w:r w:rsidRPr="009014A0">
        <w:rPr>
          <w:color w:val="000000"/>
          <w:sz w:val="24"/>
          <w:szCs w:val="24"/>
          <w:rtl/>
        </w:rPr>
        <w:t xml:space="preserve">לרבות הוצאות משפט ושכ"ט עו"ד. סכום השיפוי </w:t>
      </w:r>
      <w:r>
        <w:rPr>
          <w:rFonts w:hint="cs"/>
          <w:color w:val="000000"/>
          <w:sz w:val="24"/>
          <w:szCs w:val="24"/>
          <w:rtl/>
        </w:rPr>
        <w:t xml:space="preserve">והשיפוי </w:t>
      </w:r>
      <w:r w:rsidRPr="009014A0">
        <w:rPr>
          <w:color w:val="000000"/>
          <w:sz w:val="24"/>
          <w:szCs w:val="24"/>
          <w:rtl/>
        </w:rPr>
        <w:t xml:space="preserve">כאמור ייחשב </w:t>
      </w:r>
      <w:r>
        <w:rPr>
          <w:rFonts w:hint="cs"/>
          <w:color w:val="000000"/>
          <w:sz w:val="24"/>
          <w:szCs w:val="24"/>
          <w:rtl/>
        </w:rPr>
        <w:t>כ</w:t>
      </w:r>
      <w:r w:rsidRPr="009014A0">
        <w:rPr>
          <w:color w:val="000000"/>
          <w:sz w:val="24"/>
          <w:szCs w:val="24"/>
          <w:rtl/>
        </w:rPr>
        <w:t>חוב המגיע למזמין מאת המפקח על פי הוראות הסכם זה, אשר המזמין רשאי לקזז בגינו סכומים ע</w:t>
      </w:r>
      <w:r>
        <w:rPr>
          <w:rFonts w:hint="cs"/>
          <w:color w:val="000000"/>
          <w:sz w:val="24"/>
          <w:szCs w:val="24"/>
          <w:rtl/>
        </w:rPr>
        <w:t>ל חשבון</w:t>
      </w:r>
      <w:r w:rsidRPr="009014A0">
        <w:rPr>
          <w:color w:val="000000"/>
          <w:sz w:val="24"/>
          <w:szCs w:val="24"/>
          <w:rtl/>
        </w:rPr>
        <w:t xml:space="preserve"> התמורה המגיעה למפקח.</w:t>
      </w:r>
    </w:p>
    <w:p w14:paraId="14A6FF06" w14:textId="77777777" w:rsidR="00EB5A81" w:rsidRPr="009014A0" w:rsidRDefault="00EB5A81" w:rsidP="00EB5A81">
      <w:pPr>
        <w:ind w:left="1560" w:hanging="700"/>
        <w:jc w:val="both"/>
        <w:rPr>
          <w:color w:val="000000"/>
          <w:sz w:val="24"/>
          <w:szCs w:val="24"/>
          <w:rtl/>
        </w:rPr>
      </w:pPr>
    </w:p>
    <w:p w14:paraId="659253F5" w14:textId="77777777" w:rsidR="00EB5A81" w:rsidRPr="009014A0" w:rsidRDefault="00EB5A81" w:rsidP="00EB5A81">
      <w:pPr>
        <w:ind w:left="1560" w:hanging="700"/>
        <w:jc w:val="both"/>
        <w:rPr>
          <w:color w:val="000000"/>
          <w:sz w:val="24"/>
          <w:szCs w:val="24"/>
          <w:rtl/>
        </w:rPr>
      </w:pPr>
      <w:r w:rsidRPr="009014A0">
        <w:rPr>
          <w:color w:val="000000"/>
          <w:sz w:val="24"/>
          <w:szCs w:val="24"/>
          <w:rtl/>
        </w:rPr>
        <w:t>3א (3)</w:t>
      </w:r>
      <w:r w:rsidRPr="009014A0">
        <w:rPr>
          <w:color w:val="000000"/>
          <w:sz w:val="24"/>
          <w:szCs w:val="24"/>
          <w:rtl/>
        </w:rPr>
        <w:tab/>
      </w:r>
      <w:r>
        <w:rPr>
          <w:rFonts w:hint="cs"/>
          <w:color w:val="000000"/>
          <w:sz w:val="24"/>
          <w:szCs w:val="24"/>
          <w:rtl/>
        </w:rPr>
        <w:t>מבלי לגרוע מכלליות האמור לעיל,</w:t>
      </w:r>
      <w:r w:rsidRPr="009014A0">
        <w:rPr>
          <w:color w:val="000000"/>
          <w:sz w:val="24"/>
          <w:szCs w:val="24"/>
          <w:rtl/>
        </w:rPr>
        <w:t xml:space="preserve"> מוסכם </w:t>
      </w:r>
      <w:r>
        <w:rPr>
          <w:rFonts w:hint="cs"/>
          <w:color w:val="000000"/>
          <w:sz w:val="24"/>
          <w:szCs w:val="24"/>
          <w:rtl/>
        </w:rPr>
        <w:t xml:space="preserve">ומובהר </w:t>
      </w:r>
      <w:r w:rsidRPr="009014A0">
        <w:rPr>
          <w:color w:val="000000"/>
          <w:sz w:val="24"/>
          <w:szCs w:val="24"/>
          <w:rtl/>
        </w:rPr>
        <w:t>בזה</w:t>
      </w:r>
      <w:r>
        <w:rPr>
          <w:rFonts w:hint="cs"/>
          <w:color w:val="000000"/>
          <w:sz w:val="24"/>
          <w:szCs w:val="24"/>
          <w:rtl/>
        </w:rPr>
        <w:t>,</w:t>
      </w:r>
      <w:r w:rsidRPr="009014A0">
        <w:rPr>
          <w:color w:val="000000"/>
          <w:sz w:val="24"/>
          <w:szCs w:val="24"/>
          <w:rtl/>
        </w:rPr>
        <w:t xml:space="preserve"> כי </w:t>
      </w:r>
      <w:r>
        <w:rPr>
          <w:rFonts w:hint="cs"/>
          <w:color w:val="000000"/>
          <w:sz w:val="24"/>
          <w:szCs w:val="24"/>
          <w:rtl/>
        </w:rPr>
        <w:t>הנ"ל</w:t>
      </w:r>
      <w:r w:rsidRPr="009014A0">
        <w:rPr>
          <w:color w:val="000000"/>
          <w:sz w:val="24"/>
          <w:szCs w:val="24"/>
          <w:rtl/>
        </w:rPr>
        <w:t xml:space="preserve">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39ABC27C" w14:textId="77777777" w:rsidR="00EB5A81" w:rsidRPr="009014A0" w:rsidRDefault="00EB5A81" w:rsidP="00EB5A81">
      <w:pPr>
        <w:ind w:left="1560" w:hanging="700"/>
        <w:jc w:val="both"/>
        <w:rPr>
          <w:color w:val="000000"/>
          <w:sz w:val="24"/>
          <w:szCs w:val="24"/>
          <w:rtl/>
        </w:rPr>
      </w:pPr>
    </w:p>
    <w:p w14:paraId="0D50D8C8" w14:textId="77777777" w:rsidR="00EB5A81" w:rsidRPr="009014A0" w:rsidRDefault="00EB5A81" w:rsidP="00EB5A81">
      <w:pPr>
        <w:ind w:left="1560" w:hanging="700"/>
        <w:jc w:val="both"/>
        <w:rPr>
          <w:color w:val="000000"/>
          <w:sz w:val="24"/>
          <w:szCs w:val="24"/>
          <w:rtl/>
        </w:rPr>
      </w:pPr>
      <w:r w:rsidRPr="009014A0">
        <w:rPr>
          <w:color w:val="000000"/>
          <w:sz w:val="24"/>
          <w:szCs w:val="24"/>
          <w:rtl/>
        </w:rPr>
        <w:t>3א (4)</w:t>
      </w:r>
      <w:r w:rsidRPr="009014A0">
        <w:rPr>
          <w:color w:val="000000"/>
          <w:sz w:val="24"/>
          <w:szCs w:val="24"/>
          <w:rtl/>
        </w:rPr>
        <w:tab/>
        <w:t>המפקח מצהיר ומתחייב כי י</w:t>
      </w:r>
      <w:r>
        <w:rPr>
          <w:rFonts w:hint="cs"/>
          <w:color w:val="000000"/>
          <w:sz w:val="24"/>
          <w:szCs w:val="24"/>
          <w:rtl/>
        </w:rPr>
        <w:t>י</w:t>
      </w:r>
      <w:r w:rsidRPr="009014A0">
        <w:rPr>
          <w:color w:val="000000"/>
          <w:sz w:val="24"/>
          <w:szCs w:val="24"/>
          <w:rtl/>
        </w:rPr>
        <w:t>שא לבדו בכל התשלומים, המסים או תשלומי חובה אחרים, החלים ו/או שיחולו על המפקח ו/או עובדי המפקח בגין מתן השירותים ובקשר לכך.</w:t>
      </w:r>
    </w:p>
    <w:p w14:paraId="719919F0" w14:textId="77777777" w:rsidR="00EB5A81" w:rsidRPr="009014A0" w:rsidRDefault="00EB5A81" w:rsidP="00EB5A81">
      <w:pPr>
        <w:ind w:left="1560" w:hanging="700"/>
        <w:jc w:val="both"/>
        <w:rPr>
          <w:color w:val="000000"/>
          <w:sz w:val="24"/>
          <w:szCs w:val="24"/>
          <w:rtl/>
        </w:rPr>
      </w:pPr>
      <w:r w:rsidRPr="009014A0">
        <w:rPr>
          <w:color w:val="000000"/>
          <w:sz w:val="24"/>
          <w:szCs w:val="24"/>
          <w:rtl/>
        </w:rPr>
        <w:tab/>
        <w:t>המפקח י</w:t>
      </w:r>
      <w:r>
        <w:rPr>
          <w:rFonts w:hint="cs"/>
          <w:color w:val="000000"/>
          <w:sz w:val="24"/>
          <w:szCs w:val="24"/>
          <w:rtl/>
        </w:rPr>
        <w:t>י</w:t>
      </w:r>
      <w:r w:rsidRPr="009014A0">
        <w:rPr>
          <w:color w:val="000000"/>
          <w:sz w:val="24"/>
          <w:szCs w:val="24"/>
          <w:rtl/>
        </w:rPr>
        <w:t>שא לבדו באחריות לכל הזכויות הסוציאליות של עובדיו (כגון - ניכויי מס הכנסה וב</w:t>
      </w:r>
      <w:r>
        <w:rPr>
          <w:rFonts w:hint="cs"/>
          <w:color w:val="000000"/>
          <w:sz w:val="24"/>
          <w:szCs w:val="24"/>
          <w:rtl/>
        </w:rPr>
        <w:t>י</w:t>
      </w:r>
      <w:r w:rsidRPr="009014A0">
        <w:rPr>
          <w:color w:val="000000"/>
          <w:sz w:val="24"/>
          <w:szCs w:val="24"/>
          <w:rtl/>
        </w:rPr>
        <w:t>טוח לאומי, תשלומים לקרנות איגודים מקצוע</w:t>
      </w:r>
      <w:r>
        <w:rPr>
          <w:rFonts w:hint="cs"/>
          <w:color w:val="000000"/>
          <w:sz w:val="24"/>
          <w:szCs w:val="24"/>
          <w:rtl/>
        </w:rPr>
        <w:t>י</w:t>
      </w:r>
      <w:r w:rsidRPr="009014A0">
        <w:rPr>
          <w:color w:val="000000"/>
          <w:sz w:val="24"/>
          <w:szCs w:val="24"/>
          <w:rtl/>
        </w:rPr>
        <w:t>ים ותשלומים סוציאליים אחרים) ו</w:t>
      </w:r>
      <w:r>
        <w:rPr>
          <w:rFonts w:hint="cs"/>
          <w:color w:val="000000"/>
          <w:sz w:val="24"/>
          <w:szCs w:val="24"/>
          <w:rtl/>
        </w:rPr>
        <w:t xml:space="preserve">יהא האחראי הבלעדי </w:t>
      </w:r>
      <w:r w:rsidRPr="009014A0">
        <w:rPr>
          <w:color w:val="000000"/>
          <w:sz w:val="24"/>
          <w:szCs w:val="24"/>
          <w:rtl/>
        </w:rPr>
        <w:t xml:space="preserve">לכל החובות החלות על פי </w:t>
      </w:r>
      <w:r>
        <w:rPr>
          <w:rFonts w:hint="cs"/>
          <w:color w:val="000000"/>
          <w:sz w:val="24"/>
          <w:szCs w:val="24"/>
          <w:rtl/>
        </w:rPr>
        <w:t>ה</w:t>
      </w:r>
      <w:r w:rsidRPr="009014A0">
        <w:rPr>
          <w:color w:val="000000"/>
          <w:sz w:val="24"/>
          <w:szCs w:val="24"/>
          <w:rtl/>
        </w:rPr>
        <w:t xml:space="preserve">דין </w:t>
      </w:r>
      <w:r>
        <w:rPr>
          <w:rFonts w:hint="cs"/>
          <w:color w:val="000000"/>
          <w:sz w:val="24"/>
          <w:szCs w:val="24"/>
          <w:rtl/>
        </w:rPr>
        <w:t>ביחסים שבין עובד למעביד</w:t>
      </w:r>
      <w:r w:rsidRPr="009014A0">
        <w:rPr>
          <w:color w:val="000000"/>
          <w:sz w:val="24"/>
          <w:szCs w:val="24"/>
          <w:rtl/>
        </w:rPr>
        <w:t>.</w:t>
      </w:r>
    </w:p>
    <w:p w14:paraId="19850F9D" w14:textId="77777777" w:rsidR="00EB5A81" w:rsidRPr="009014A0" w:rsidRDefault="00EB5A81" w:rsidP="00EB5A81">
      <w:pPr>
        <w:jc w:val="both"/>
        <w:rPr>
          <w:color w:val="000000"/>
          <w:sz w:val="24"/>
          <w:szCs w:val="24"/>
          <w:rtl/>
        </w:rPr>
      </w:pPr>
    </w:p>
    <w:p w14:paraId="20B4C497" w14:textId="77777777" w:rsidR="00EB5A81" w:rsidRPr="009014A0" w:rsidRDefault="00EB5A81" w:rsidP="00EB5A81">
      <w:pPr>
        <w:ind w:left="1560" w:hanging="700"/>
        <w:jc w:val="both"/>
        <w:rPr>
          <w:color w:val="000000"/>
          <w:sz w:val="24"/>
          <w:szCs w:val="24"/>
          <w:rtl/>
        </w:rPr>
      </w:pPr>
      <w:r>
        <w:rPr>
          <w:color w:val="000000"/>
          <w:sz w:val="24"/>
          <w:szCs w:val="24"/>
          <w:rtl/>
        </w:rPr>
        <w:t>3(א)</w:t>
      </w:r>
      <w:r>
        <w:rPr>
          <w:rFonts w:hint="cs"/>
          <w:color w:val="000000"/>
          <w:sz w:val="24"/>
          <w:szCs w:val="24"/>
          <w:rtl/>
        </w:rPr>
        <w:t>5</w:t>
      </w:r>
      <w:r w:rsidRPr="009014A0">
        <w:rPr>
          <w:color w:val="000000"/>
          <w:sz w:val="24"/>
          <w:szCs w:val="24"/>
          <w:rtl/>
        </w:rPr>
        <w:tab/>
        <w:t>בשים לב לאמור לעיל, אם יקבע פורום מוסמך כלש</w:t>
      </w:r>
      <w:r>
        <w:rPr>
          <w:rFonts w:hint="cs"/>
          <w:color w:val="000000"/>
          <w:sz w:val="24"/>
          <w:szCs w:val="24"/>
          <w:rtl/>
        </w:rPr>
        <w:t>הו,</w:t>
      </w:r>
      <w:r w:rsidRPr="009014A0">
        <w:rPr>
          <w:color w:val="000000"/>
          <w:sz w:val="24"/>
          <w:szCs w:val="24"/>
          <w:rtl/>
        </w:rPr>
        <w:t xml:space="preserve"> כי נתקיימו יחסי עובד ומעביד בין המפקח ו/או מי מעובדיו לבין המזמין מכל סיבה שהיא, אזי מוסכם בזה במפורש, </w:t>
      </w:r>
      <w:r w:rsidRPr="009014A0">
        <w:rPr>
          <w:color w:val="000000"/>
          <w:sz w:val="24"/>
          <w:szCs w:val="24"/>
          <w:rtl/>
        </w:rPr>
        <w:lastRenderedPageBreak/>
        <w:t>כי כל תשלום ששולם על ידי המזמין כאמור בסעיף 7 להלן, יחשב ככולל כל הטבה, פיצוי ותשלום הנובעים מיחסי עובד ומעביד.</w:t>
      </w:r>
    </w:p>
    <w:p w14:paraId="51E6A46E" w14:textId="77777777" w:rsidR="00EB5A81" w:rsidRPr="009014A0" w:rsidRDefault="00EB5A81" w:rsidP="00EB5A81">
      <w:pPr>
        <w:ind w:left="1560" w:hanging="700"/>
        <w:jc w:val="both"/>
        <w:rPr>
          <w:color w:val="000000"/>
          <w:sz w:val="24"/>
          <w:szCs w:val="24"/>
          <w:rtl/>
        </w:rPr>
      </w:pPr>
    </w:p>
    <w:p w14:paraId="183EE60E" w14:textId="77777777" w:rsidR="00EB5A81" w:rsidRDefault="00EB5A81" w:rsidP="00EB5A81">
      <w:pPr>
        <w:pStyle w:val="Heading1"/>
        <w:keepNext w:val="0"/>
        <w:numPr>
          <w:ilvl w:val="0"/>
          <w:numId w:val="15"/>
        </w:numPr>
        <w:ind w:left="740"/>
        <w:rPr>
          <w:b/>
          <w:bCs/>
          <w:sz w:val="24"/>
          <w:u w:val="single"/>
        </w:rPr>
      </w:pPr>
      <w:r w:rsidRPr="009014A0">
        <w:rPr>
          <w:b/>
          <w:bCs/>
          <w:sz w:val="24"/>
          <w:u w:val="single"/>
          <w:rtl/>
        </w:rPr>
        <w:t>סמכויות המפקח</w:t>
      </w:r>
    </w:p>
    <w:p w14:paraId="400C759C" w14:textId="77777777" w:rsidR="00EB5A81" w:rsidRPr="009014A0" w:rsidRDefault="00EB5A81" w:rsidP="00EB5A81">
      <w:pPr>
        <w:pStyle w:val="Heading1"/>
        <w:ind w:left="720"/>
        <w:rPr>
          <w:b/>
          <w:bCs/>
          <w:sz w:val="24"/>
          <w:u w:val="single"/>
          <w:rtl/>
        </w:rPr>
      </w:pPr>
    </w:p>
    <w:p w14:paraId="3908C94C"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 xml:space="preserve">המפקח אינו מוסמך לערוך שנויים בתכניות </w:t>
      </w:r>
      <w:r w:rsidRPr="00341985">
        <w:rPr>
          <w:rFonts w:hint="cs"/>
          <w:b/>
          <w:bCs w:val="0"/>
          <w:sz w:val="24"/>
          <w:rtl/>
        </w:rPr>
        <w:t>ו/</w:t>
      </w:r>
      <w:r w:rsidRPr="00341985">
        <w:rPr>
          <w:b/>
          <w:bCs w:val="0"/>
          <w:sz w:val="24"/>
          <w:rtl/>
        </w:rPr>
        <w:t>או בתקציב ו</w:t>
      </w:r>
      <w:r w:rsidRPr="00341985">
        <w:rPr>
          <w:rFonts w:hint="cs"/>
          <w:b/>
          <w:bCs w:val="0"/>
          <w:sz w:val="24"/>
          <w:rtl/>
        </w:rPr>
        <w:t>כן אינו מוסמך</w:t>
      </w:r>
      <w:r w:rsidRPr="00341985">
        <w:rPr>
          <w:b/>
          <w:bCs w:val="0"/>
          <w:sz w:val="24"/>
          <w:rtl/>
        </w:rPr>
        <w:t xml:space="preserve"> לאשר דחיות וש</w:t>
      </w:r>
      <w:r w:rsidRPr="00341985">
        <w:rPr>
          <w:rFonts w:hint="cs"/>
          <w:b/>
          <w:bCs w:val="0"/>
          <w:sz w:val="24"/>
          <w:rtl/>
        </w:rPr>
        <w:t>י</w:t>
      </w:r>
      <w:r w:rsidRPr="00341985">
        <w:rPr>
          <w:b/>
          <w:bCs w:val="0"/>
          <w:sz w:val="24"/>
          <w:rtl/>
        </w:rPr>
        <w:t>נויים בלוח הזמנים לביצוע העבודות ללא אישור מראש ובכתב מהמזמין.</w:t>
      </w:r>
    </w:p>
    <w:p w14:paraId="211F4A78" w14:textId="77777777" w:rsidR="00EB5A81" w:rsidRPr="00341985" w:rsidRDefault="00EB5A81" w:rsidP="00EB5A81">
      <w:pPr>
        <w:pStyle w:val="Heading2"/>
        <w:ind w:left="1440"/>
        <w:jc w:val="both"/>
        <w:rPr>
          <w:b/>
          <w:bCs w:val="0"/>
          <w:sz w:val="24"/>
          <w:rtl/>
        </w:rPr>
      </w:pPr>
    </w:p>
    <w:p w14:paraId="4878999C"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המפקח לא יפעל ולא יחייב את המזמין ולא יתחייב בשמו בענ</w:t>
      </w:r>
      <w:r w:rsidRPr="00341985">
        <w:rPr>
          <w:rFonts w:hint="cs"/>
          <w:b/>
          <w:bCs w:val="0"/>
          <w:sz w:val="24"/>
          <w:rtl/>
        </w:rPr>
        <w:t>י</w:t>
      </w:r>
      <w:r w:rsidRPr="00341985">
        <w:rPr>
          <w:b/>
          <w:bCs w:val="0"/>
          <w:sz w:val="24"/>
          <w:rtl/>
        </w:rPr>
        <w:t>ין הכרוך בהתחי</w:t>
      </w:r>
      <w:r w:rsidRPr="00341985">
        <w:rPr>
          <w:rFonts w:hint="cs"/>
          <w:b/>
          <w:bCs w:val="0"/>
          <w:sz w:val="24"/>
          <w:rtl/>
        </w:rPr>
        <w:t>י</w:t>
      </w:r>
      <w:r w:rsidRPr="00341985">
        <w:rPr>
          <w:b/>
          <w:bCs w:val="0"/>
          <w:sz w:val="24"/>
          <w:rtl/>
        </w:rPr>
        <w:t xml:space="preserve">בות חוקית </w:t>
      </w:r>
      <w:r w:rsidRPr="00341985">
        <w:rPr>
          <w:rFonts w:hint="cs"/>
          <w:b/>
          <w:bCs w:val="0"/>
          <w:sz w:val="24"/>
          <w:rtl/>
        </w:rPr>
        <w:t>ו/</w:t>
      </w:r>
      <w:r w:rsidRPr="00341985">
        <w:rPr>
          <w:b/>
          <w:bCs w:val="0"/>
          <w:sz w:val="24"/>
          <w:rtl/>
        </w:rPr>
        <w:t>או כספית כלשהי.</w:t>
      </w:r>
    </w:p>
    <w:p w14:paraId="55A9E277" w14:textId="77777777" w:rsidR="00EB5A81" w:rsidRPr="00341985" w:rsidRDefault="00EB5A81" w:rsidP="00EB5A81">
      <w:pPr>
        <w:pStyle w:val="Heading2"/>
        <w:jc w:val="both"/>
        <w:rPr>
          <w:b/>
          <w:bCs w:val="0"/>
          <w:sz w:val="24"/>
          <w:rtl/>
        </w:rPr>
      </w:pPr>
    </w:p>
    <w:p w14:paraId="7161E58A" w14:textId="77777777" w:rsidR="00EB5A81" w:rsidRPr="009014A0" w:rsidRDefault="00EB5A81" w:rsidP="00EB5A81">
      <w:pPr>
        <w:pStyle w:val="Heading2"/>
        <w:keepNext w:val="0"/>
        <w:numPr>
          <w:ilvl w:val="1"/>
          <w:numId w:val="15"/>
        </w:numPr>
        <w:tabs>
          <w:tab w:val="left" w:pos="1440"/>
        </w:tabs>
        <w:ind w:left="1460"/>
        <w:jc w:val="both"/>
        <w:rPr>
          <w:sz w:val="24"/>
          <w:rtl/>
        </w:rPr>
      </w:pPr>
      <w:r w:rsidRPr="00341985">
        <w:rPr>
          <w:b/>
          <w:bCs w:val="0"/>
          <w:sz w:val="24"/>
          <w:rtl/>
        </w:rPr>
        <w:t>בכ</w:t>
      </w:r>
      <w:r w:rsidRPr="00341985">
        <w:rPr>
          <w:rFonts w:hint="cs"/>
          <w:b/>
          <w:bCs w:val="0"/>
          <w:sz w:val="24"/>
          <w:rtl/>
        </w:rPr>
        <w:t xml:space="preserve">פוף לאמור </w:t>
      </w:r>
      <w:proofErr w:type="spellStart"/>
      <w:r w:rsidRPr="00341985">
        <w:rPr>
          <w:rFonts w:hint="cs"/>
          <w:b/>
          <w:bCs w:val="0"/>
          <w:sz w:val="24"/>
          <w:rtl/>
        </w:rPr>
        <w:t>בס"ק</w:t>
      </w:r>
      <w:proofErr w:type="spellEnd"/>
      <w:r w:rsidRPr="00341985">
        <w:rPr>
          <w:b/>
          <w:bCs w:val="0"/>
          <w:sz w:val="24"/>
          <w:rtl/>
        </w:rPr>
        <w:t xml:space="preserve"> 4.2 לעיל, המפקח לא י</w:t>
      </w:r>
      <w:r w:rsidRPr="00341985">
        <w:rPr>
          <w:rFonts w:hint="cs"/>
          <w:b/>
          <w:bCs w:val="0"/>
          <w:sz w:val="24"/>
          <w:rtl/>
        </w:rPr>
        <w:t>י</w:t>
      </w:r>
      <w:r w:rsidRPr="00341985">
        <w:rPr>
          <w:b/>
          <w:bCs w:val="0"/>
          <w:sz w:val="24"/>
          <w:rtl/>
        </w:rPr>
        <w:t>תן למתכננים ו/או לקבלנים הוראות בדבר תכנון ו/או ב</w:t>
      </w:r>
      <w:r w:rsidRPr="00341985">
        <w:rPr>
          <w:rFonts w:hint="cs"/>
          <w:b/>
          <w:bCs w:val="0"/>
          <w:sz w:val="24"/>
          <w:rtl/>
        </w:rPr>
        <w:t>י</w:t>
      </w:r>
      <w:r w:rsidRPr="00341985">
        <w:rPr>
          <w:b/>
          <w:bCs w:val="0"/>
          <w:sz w:val="24"/>
          <w:rtl/>
        </w:rPr>
        <w:t xml:space="preserve">צוע עבודות הבניה </w:t>
      </w:r>
      <w:r w:rsidRPr="00341985">
        <w:rPr>
          <w:rFonts w:hint="cs"/>
          <w:b/>
          <w:bCs w:val="0"/>
          <w:sz w:val="24"/>
          <w:rtl/>
        </w:rPr>
        <w:t>ו/</w:t>
      </w:r>
      <w:r w:rsidRPr="00341985">
        <w:rPr>
          <w:b/>
          <w:bCs w:val="0"/>
          <w:sz w:val="24"/>
          <w:rtl/>
        </w:rPr>
        <w:t>או דרכי הב</w:t>
      </w:r>
      <w:r w:rsidRPr="00341985">
        <w:rPr>
          <w:rFonts w:hint="cs"/>
          <w:b/>
          <w:bCs w:val="0"/>
          <w:sz w:val="24"/>
          <w:rtl/>
        </w:rPr>
        <w:t>י</w:t>
      </w:r>
      <w:r w:rsidRPr="00341985">
        <w:rPr>
          <w:b/>
          <w:bCs w:val="0"/>
          <w:sz w:val="24"/>
          <w:rtl/>
        </w:rPr>
        <w:t xml:space="preserve">צוע </w:t>
      </w:r>
      <w:r w:rsidRPr="00341985">
        <w:rPr>
          <w:rFonts w:hint="cs"/>
          <w:b/>
          <w:bCs w:val="0"/>
          <w:sz w:val="24"/>
          <w:rtl/>
        </w:rPr>
        <w:t>ו/</w:t>
      </w:r>
      <w:r w:rsidRPr="00341985">
        <w:rPr>
          <w:b/>
          <w:bCs w:val="0"/>
          <w:sz w:val="24"/>
          <w:rtl/>
        </w:rPr>
        <w:t xml:space="preserve">או בדבר שנויים </w:t>
      </w:r>
      <w:r w:rsidRPr="00341985">
        <w:rPr>
          <w:rFonts w:hint="cs"/>
          <w:b/>
          <w:bCs w:val="0"/>
          <w:sz w:val="24"/>
          <w:rtl/>
        </w:rPr>
        <w:t>ו/</w:t>
      </w:r>
      <w:r w:rsidRPr="00341985">
        <w:rPr>
          <w:b/>
          <w:bCs w:val="0"/>
          <w:sz w:val="24"/>
          <w:rtl/>
        </w:rPr>
        <w:t xml:space="preserve">או עבודות נוספות </w:t>
      </w:r>
      <w:r w:rsidRPr="00341985">
        <w:rPr>
          <w:rFonts w:hint="cs"/>
          <w:b/>
          <w:bCs w:val="0"/>
          <w:sz w:val="24"/>
          <w:rtl/>
        </w:rPr>
        <w:t>ו/</w:t>
      </w:r>
      <w:r w:rsidRPr="00341985">
        <w:rPr>
          <w:b/>
          <w:bCs w:val="0"/>
          <w:sz w:val="24"/>
          <w:rtl/>
        </w:rPr>
        <w:t>או חריגות, העלולות להגדיל</w:t>
      </w:r>
      <w:r w:rsidRPr="009014A0">
        <w:rPr>
          <w:sz w:val="24"/>
          <w:rtl/>
        </w:rPr>
        <w:t xml:space="preserve"> </w:t>
      </w:r>
      <w:r w:rsidRPr="000521ED">
        <w:rPr>
          <w:b/>
          <w:bCs w:val="0"/>
          <w:sz w:val="24"/>
          <w:rtl/>
        </w:rPr>
        <w:t xml:space="preserve">את שכר המתכננים/הקבלנים, </w:t>
      </w:r>
      <w:r w:rsidRPr="000521ED">
        <w:rPr>
          <w:rFonts w:hint="cs"/>
          <w:b/>
          <w:bCs w:val="0"/>
          <w:sz w:val="24"/>
          <w:rtl/>
        </w:rPr>
        <w:t>זולת אם ניתן אישור המזמין לכך מראש ובכתב.</w:t>
      </w:r>
      <w:r w:rsidRPr="009014A0">
        <w:rPr>
          <w:sz w:val="24"/>
          <w:rtl/>
        </w:rPr>
        <w:t xml:space="preserve"> </w:t>
      </w:r>
    </w:p>
    <w:p w14:paraId="53AFD811" w14:textId="77777777" w:rsidR="00EB5A81" w:rsidRPr="009014A0" w:rsidRDefault="00EB5A81" w:rsidP="00EB5A81">
      <w:pPr>
        <w:ind w:left="1560" w:hanging="700"/>
        <w:jc w:val="both"/>
        <w:rPr>
          <w:color w:val="000000"/>
          <w:sz w:val="24"/>
          <w:szCs w:val="24"/>
          <w:rtl/>
        </w:rPr>
      </w:pPr>
    </w:p>
    <w:p w14:paraId="1C00E49C" w14:textId="77777777" w:rsidR="00EB5A81" w:rsidRDefault="00EB5A81" w:rsidP="00EB5A81">
      <w:pPr>
        <w:pStyle w:val="Heading1"/>
        <w:keepNext w:val="0"/>
        <w:numPr>
          <w:ilvl w:val="0"/>
          <w:numId w:val="15"/>
        </w:numPr>
        <w:ind w:left="740"/>
        <w:rPr>
          <w:b/>
          <w:bCs/>
          <w:sz w:val="24"/>
          <w:u w:val="single"/>
        </w:rPr>
      </w:pPr>
      <w:r w:rsidRPr="009014A0">
        <w:rPr>
          <w:b/>
          <w:bCs/>
          <w:sz w:val="24"/>
          <w:u w:val="single"/>
          <w:rtl/>
        </w:rPr>
        <w:t>סמכויות המנהל</w:t>
      </w:r>
    </w:p>
    <w:p w14:paraId="694F05BE" w14:textId="77777777" w:rsidR="00EB5A81" w:rsidRPr="009014A0" w:rsidRDefault="00EB5A81" w:rsidP="00EB5A81">
      <w:pPr>
        <w:pStyle w:val="Heading1"/>
        <w:ind w:left="720"/>
        <w:rPr>
          <w:b/>
          <w:bCs/>
          <w:sz w:val="24"/>
          <w:u w:val="single"/>
          <w:rtl/>
        </w:rPr>
      </w:pPr>
    </w:p>
    <w:p w14:paraId="179C3865"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המנהל רשאי לבדוק בכל עת את שרותי המפקח כולם או חלקם, להשגיח על ביצוע שרותי המפקח וכן לבדוק את טיב שירותי המפקח הנעשים על ידי המפקח וכל מי מטעמו. כן</w:t>
      </w:r>
      <w:r w:rsidRPr="00341985">
        <w:rPr>
          <w:rFonts w:hint="cs"/>
          <w:b/>
          <w:bCs w:val="0"/>
          <w:sz w:val="24"/>
          <w:rtl/>
        </w:rPr>
        <w:t>,</w:t>
      </w:r>
      <w:r w:rsidRPr="00341985">
        <w:rPr>
          <w:b/>
          <w:bCs w:val="0"/>
          <w:sz w:val="24"/>
          <w:rtl/>
        </w:rPr>
        <w:t xml:space="preserve"> רשאי המנהל לבדוק אם המפקח מבצע כהלכה את הוראות חוזה זה, את הוראות המזמין ואת הוראותיו</w:t>
      </w:r>
      <w:r w:rsidRPr="00341985">
        <w:rPr>
          <w:rFonts w:hint="cs"/>
          <w:b/>
          <w:bCs w:val="0"/>
          <w:sz w:val="24"/>
          <w:rtl/>
        </w:rPr>
        <w:t xml:space="preserve"> של המנהל הראשי</w:t>
      </w:r>
      <w:r w:rsidRPr="00341985">
        <w:rPr>
          <w:b/>
          <w:bCs w:val="0"/>
          <w:sz w:val="24"/>
          <w:rtl/>
        </w:rPr>
        <w:t>.</w:t>
      </w:r>
    </w:p>
    <w:p w14:paraId="5F2C4385" w14:textId="77777777" w:rsidR="00EB5A81" w:rsidRPr="009A0CF9" w:rsidRDefault="00EB5A81" w:rsidP="00EB5A81">
      <w:pPr>
        <w:pStyle w:val="Heading2"/>
        <w:ind w:left="1440"/>
        <w:jc w:val="both"/>
        <w:rPr>
          <w:sz w:val="24"/>
          <w:rtl/>
        </w:rPr>
      </w:pPr>
    </w:p>
    <w:p w14:paraId="4027346F" w14:textId="77777777" w:rsidR="00EB5A81" w:rsidRDefault="00EB5A81" w:rsidP="00EB5A81">
      <w:pPr>
        <w:pStyle w:val="Heading2"/>
        <w:keepNext w:val="0"/>
        <w:numPr>
          <w:ilvl w:val="1"/>
          <w:numId w:val="15"/>
        </w:numPr>
        <w:tabs>
          <w:tab w:val="left" w:pos="1440"/>
        </w:tabs>
        <w:ind w:left="1460"/>
        <w:jc w:val="both"/>
        <w:rPr>
          <w:sz w:val="24"/>
        </w:rPr>
      </w:pPr>
      <w:r w:rsidRPr="00341985">
        <w:rPr>
          <w:b/>
          <w:bCs w:val="0"/>
          <w:sz w:val="24"/>
          <w:rtl/>
        </w:rPr>
        <w:t>המפקח ימסור למנהל, מעת לעת כפי שיקבע המנהל, דין וחשבון על התקדמות ביצוע שירותי המפקח, וכן ימסור למנהל</w:t>
      </w:r>
      <w:r w:rsidRPr="00341985">
        <w:rPr>
          <w:rFonts w:hint="cs"/>
          <w:b/>
          <w:bCs w:val="0"/>
          <w:sz w:val="24"/>
          <w:rtl/>
        </w:rPr>
        <w:t>,</w:t>
      </w:r>
      <w:r w:rsidRPr="00341985">
        <w:rPr>
          <w:b/>
          <w:bCs w:val="0"/>
          <w:sz w:val="24"/>
          <w:rtl/>
        </w:rPr>
        <w:t xml:space="preserve"> מיד בתום כל שלב משלבי ביצוע העבודה</w:t>
      </w:r>
      <w:r w:rsidRPr="00341985">
        <w:rPr>
          <w:rFonts w:hint="cs"/>
          <w:b/>
          <w:bCs w:val="0"/>
          <w:sz w:val="24"/>
          <w:rtl/>
        </w:rPr>
        <w:t>,</w:t>
      </w:r>
      <w:r w:rsidRPr="00341985">
        <w:rPr>
          <w:b/>
          <w:bCs w:val="0"/>
          <w:sz w:val="24"/>
          <w:rtl/>
        </w:rPr>
        <w:t xml:space="preserve"> דו"ח המסכם את אותו שלב. הדו"חות הנ"ל יכללו את הנושאים והפרטים כפי שייקבעו על ידי המזמין מעת לעת, וכל עוד לא נקבעו, יכללו הם את הנושאים המפורטים בנספח</w:t>
      </w:r>
      <w:r w:rsidRPr="009014A0">
        <w:rPr>
          <w:sz w:val="24"/>
          <w:rtl/>
        </w:rPr>
        <w:t xml:space="preserve"> </w:t>
      </w:r>
      <w:r w:rsidRPr="00341985">
        <w:rPr>
          <w:b/>
          <w:sz w:val="24"/>
          <w:rtl/>
        </w:rPr>
        <w:t>א</w:t>
      </w:r>
      <w:r w:rsidRPr="00341985">
        <w:rPr>
          <w:rFonts w:hint="cs"/>
          <w:b/>
          <w:sz w:val="24"/>
          <w:rtl/>
        </w:rPr>
        <w:t>'</w:t>
      </w:r>
      <w:r w:rsidRPr="009014A0">
        <w:rPr>
          <w:sz w:val="24"/>
          <w:rtl/>
        </w:rPr>
        <w:t>.</w:t>
      </w:r>
      <w:r>
        <w:rPr>
          <w:rFonts w:hint="cs"/>
          <w:sz w:val="24"/>
          <w:rtl/>
        </w:rPr>
        <w:t xml:space="preserve"> </w:t>
      </w:r>
      <w:r w:rsidRPr="00341985">
        <w:rPr>
          <w:rFonts w:hint="cs"/>
          <w:b/>
          <w:bCs w:val="0"/>
          <w:sz w:val="24"/>
          <w:rtl/>
        </w:rPr>
        <w:t xml:space="preserve">כן, יכללו הדוחות הנ"ל את הנושאים והפרטים המפורטים בנספח </w:t>
      </w:r>
      <w:r w:rsidRPr="00341985">
        <w:rPr>
          <w:rFonts w:hint="cs"/>
          <w:sz w:val="24"/>
          <w:rtl/>
        </w:rPr>
        <w:t>ג'</w:t>
      </w:r>
      <w:r>
        <w:rPr>
          <w:rFonts w:hint="cs"/>
          <w:sz w:val="24"/>
          <w:rtl/>
        </w:rPr>
        <w:t xml:space="preserve">. </w:t>
      </w:r>
    </w:p>
    <w:p w14:paraId="3B136E7A" w14:textId="77777777" w:rsidR="00EB5A81" w:rsidRPr="00341985" w:rsidRDefault="00EB5A81" w:rsidP="00EB5A81">
      <w:pPr>
        <w:pStyle w:val="Heading2"/>
        <w:jc w:val="both"/>
        <w:rPr>
          <w:b/>
          <w:bCs w:val="0"/>
          <w:sz w:val="24"/>
          <w:rtl/>
        </w:rPr>
      </w:pPr>
    </w:p>
    <w:p w14:paraId="7382043A"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לצורך הפעלת סמכויותיו</w:t>
      </w:r>
      <w:r w:rsidRPr="00341985">
        <w:rPr>
          <w:rFonts w:hint="cs"/>
          <w:b/>
          <w:bCs w:val="0"/>
          <w:sz w:val="24"/>
          <w:rtl/>
        </w:rPr>
        <w:t>,</w:t>
      </w:r>
      <w:r w:rsidRPr="00341985">
        <w:rPr>
          <w:b/>
          <w:bCs w:val="0"/>
          <w:sz w:val="24"/>
          <w:rtl/>
        </w:rPr>
        <w:t xml:space="preserve"> רשאי המנהל או מי מטעמו לבקר במשרד המפקח </w:t>
      </w:r>
      <w:r w:rsidRPr="00341985">
        <w:rPr>
          <w:rFonts w:hint="cs"/>
          <w:b/>
          <w:bCs w:val="0"/>
          <w:sz w:val="24"/>
          <w:rtl/>
        </w:rPr>
        <w:t>ו/</w:t>
      </w:r>
      <w:r w:rsidRPr="00341985">
        <w:rPr>
          <w:b/>
          <w:bCs w:val="0"/>
          <w:sz w:val="24"/>
          <w:rtl/>
        </w:rPr>
        <w:t xml:space="preserve">או בכל מקום אחר בו מבוצעים שירותי המפקח והמפקח מתחייב למסור </w:t>
      </w:r>
      <w:r w:rsidRPr="00341985">
        <w:rPr>
          <w:rFonts w:hint="cs"/>
          <w:b/>
          <w:bCs w:val="0"/>
          <w:sz w:val="24"/>
          <w:rtl/>
        </w:rPr>
        <w:t xml:space="preserve">לנ"ל </w:t>
      </w:r>
      <w:r w:rsidRPr="00341985">
        <w:rPr>
          <w:b/>
          <w:bCs w:val="0"/>
          <w:sz w:val="24"/>
          <w:rtl/>
        </w:rPr>
        <w:t xml:space="preserve">כל הסבר ו/או </w:t>
      </w:r>
      <w:r w:rsidRPr="00341985">
        <w:rPr>
          <w:b/>
          <w:bCs w:val="0"/>
          <w:sz w:val="24"/>
          <w:rtl/>
        </w:rPr>
        <w:lastRenderedPageBreak/>
        <w:t>מסמך שיידרש ממנו.</w:t>
      </w:r>
    </w:p>
    <w:p w14:paraId="5DE910F7" w14:textId="77777777" w:rsidR="00EB5A81" w:rsidRPr="00341985" w:rsidRDefault="00EB5A81" w:rsidP="00EB5A81">
      <w:pPr>
        <w:pStyle w:val="Heading2"/>
        <w:jc w:val="both"/>
        <w:rPr>
          <w:b/>
          <w:bCs w:val="0"/>
          <w:sz w:val="24"/>
          <w:rtl/>
        </w:rPr>
      </w:pPr>
    </w:p>
    <w:p w14:paraId="513CC326" w14:textId="77777777" w:rsidR="00EB5A81" w:rsidRPr="00341985" w:rsidRDefault="00EB5A81" w:rsidP="00EB5A81">
      <w:pPr>
        <w:pStyle w:val="Heading2"/>
        <w:keepNext w:val="0"/>
        <w:numPr>
          <w:ilvl w:val="1"/>
          <w:numId w:val="15"/>
        </w:numPr>
        <w:tabs>
          <w:tab w:val="left" w:pos="1440"/>
        </w:tabs>
        <w:ind w:left="1460"/>
        <w:jc w:val="both"/>
        <w:rPr>
          <w:b/>
          <w:bCs w:val="0"/>
          <w:sz w:val="24"/>
          <w:rtl/>
        </w:rPr>
      </w:pPr>
      <w:r w:rsidRPr="00341985">
        <w:rPr>
          <w:b/>
          <w:bCs w:val="0"/>
          <w:sz w:val="24"/>
          <w:rtl/>
        </w:rPr>
        <w:t xml:space="preserve">אין בהפעלת סמכויות המנהל על פי חוזה זה כדי לגרוע מאחריות המפקח </w:t>
      </w:r>
      <w:r w:rsidRPr="00341985">
        <w:rPr>
          <w:rFonts w:hint="cs"/>
          <w:b/>
          <w:bCs w:val="0"/>
          <w:sz w:val="24"/>
          <w:rtl/>
        </w:rPr>
        <w:t>ו/</w:t>
      </w:r>
      <w:r w:rsidRPr="00341985">
        <w:rPr>
          <w:b/>
          <w:bCs w:val="0"/>
          <w:sz w:val="24"/>
          <w:rtl/>
        </w:rPr>
        <w:t xml:space="preserve">או </w:t>
      </w:r>
      <w:r w:rsidRPr="00341985">
        <w:rPr>
          <w:rFonts w:hint="cs"/>
          <w:b/>
          <w:bCs w:val="0"/>
          <w:sz w:val="24"/>
          <w:rtl/>
        </w:rPr>
        <w:t xml:space="preserve">כדי </w:t>
      </w:r>
      <w:r w:rsidRPr="00341985">
        <w:rPr>
          <w:b/>
          <w:bCs w:val="0"/>
          <w:sz w:val="24"/>
          <w:rtl/>
        </w:rPr>
        <w:t>לשחררו מהתחייבויותיו על פי חוזה זה. בהקשר זה מובהר</w:t>
      </w:r>
      <w:r w:rsidRPr="00341985">
        <w:rPr>
          <w:rFonts w:hint="cs"/>
          <w:b/>
          <w:bCs w:val="0"/>
          <w:sz w:val="24"/>
          <w:rtl/>
        </w:rPr>
        <w:t>,</w:t>
      </w:r>
      <w:r w:rsidRPr="00341985">
        <w:rPr>
          <w:b/>
          <w:bCs w:val="0"/>
          <w:sz w:val="24"/>
          <w:rtl/>
        </w:rPr>
        <w:t xml:space="preserve"> כי אישור המנהל לתכניות, בין לתכנון מוקדם ובין לתכנון סופי, לא יפטור את המפקח מחובת ביצוע שינויים ו/או התאמות ו/או תאום תכנון מחדש של התכניות, ככל שהדבר י</w:t>
      </w:r>
      <w:r w:rsidRPr="00341985">
        <w:rPr>
          <w:rFonts w:hint="cs"/>
          <w:b/>
          <w:bCs w:val="0"/>
          <w:sz w:val="24"/>
          <w:rtl/>
        </w:rPr>
        <w:t>י</w:t>
      </w:r>
      <w:r w:rsidRPr="00341985">
        <w:rPr>
          <w:b/>
          <w:bCs w:val="0"/>
          <w:sz w:val="24"/>
          <w:rtl/>
        </w:rPr>
        <w:t>דרש.</w:t>
      </w:r>
    </w:p>
    <w:p w14:paraId="23176678" w14:textId="77777777" w:rsidR="00EB5A81" w:rsidRPr="00341985" w:rsidRDefault="00EB5A81" w:rsidP="00EB5A81">
      <w:pPr>
        <w:pStyle w:val="Heading2"/>
        <w:ind w:left="1440"/>
        <w:jc w:val="both"/>
        <w:rPr>
          <w:b/>
          <w:bCs w:val="0"/>
          <w:sz w:val="24"/>
          <w:rtl/>
        </w:rPr>
      </w:pPr>
    </w:p>
    <w:p w14:paraId="53C2BF04"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 xml:space="preserve">אישר המנהל תכניות </w:t>
      </w:r>
      <w:r w:rsidRPr="00341985">
        <w:rPr>
          <w:rFonts w:hint="cs"/>
          <w:b/>
          <w:bCs w:val="0"/>
          <w:sz w:val="24"/>
          <w:rtl/>
        </w:rPr>
        <w:t>ו/</w:t>
      </w:r>
      <w:r w:rsidRPr="00341985">
        <w:rPr>
          <w:b/>
          <w:bCs w:val="0"/>
          <w:sz w:val="24"/>
          <w:rtl/>
        </w:rPr>
        <w:t xml:space="preserve">או מסמכים אחרים הקשורים בשרותי המפקח על פי חוזה זה או שדרש המנהל מהמפקח להכינם בהתאם להסכם זה, </w:t>
      </w:r>
      <w:r w:rsidRPr="00341985">
        <w:rPr>
          <w:rFonts w:hint="cs"/>
          <w:b/>
          <w:bCs w:val="0"/>
          <w:sz w:val="24"/>
          <w:rtl/>
        </w:rPr>
        <w:t>לא יהיה</w:t>
      </w:r>
      <w:r w:rsidRPr="00341985">
        <w:rPr>
          <w:b/>
          <w:bCs w:val="0"/>
          <w:sz w:val="24"/>
          <w:rtl/>
        </w:rPr>
        <w:t xml:space="preserve"> בכך כדי לשחרר את המפקח מאחריותו המקצועית המלאה, ו</w:t>
      </w:r>
      <w:r w:rsidRPr="00341985">
        <w:rPr>
          <w:rFonts w:hint="cs"/>
          <w:b/>
          <w:bCs w:val="0"/>
          <w:sz w:val="24"/>
          <w:rtl/>
        </w:rPr>
        <w:t>לא יהיה</w:t>
      </w:r>
      <w:r w:rsidRPr="00341985">
        <w:rPr>
          <w:b/>
          <w:bCs w:val="0"/>
          <w:sz w:val="24"/>
          <w:rtl/>
        </w:rPr>
        <w:t xml:space="preserve"> בכך כדי להטיל על המנהל </w:t>
      </w:r>
      <w:r w:rsidRPr="00341985">
        <w:rPr>
          <w:rFonts w:hint="cs"/>
          <w:b/>
          <w:bCs w:val="0"/>
          <w:sz w:val="24"/>
          <w:rtl/>
        </w:rPr>
        <w:t>ו/</w:t>
      </w:r>
      <w:r w:rsidRPr="00341985">
        <w:rPr>
          <w:b/>
          <w:bCs w:val="0"/>
          <w:sz w:val="24"/>
          <w:rtl/>
        </w:rPr>
        <w:t xml:space="preserve">או על המזמין אחריות כלשהי לטיב התכניות </w:t>
      </w:r>
      <w:r w:rsidRPr="00341985">
        <w:rPr>
          <w:rFonts w:hint="cs"/>
          <w:b/>
          <w:bCs w:val="0"/>
          <w:sz w:val="24"/>
          <w:rtl/>
        </w:rPr>
        <w:t>ו/</w:t>
      </w:r>
      <w:r w:rsidRPr="00341985">
        <w:rPr>
          <w:b/>
          <w:bCs w:val="0"/>
          <w:sz w:val="24"/>
          <w:rtl/>
        </w:rPr>
        <w:t>או המסמכים האמורים.</w:t>
      </w:r>
    </w:p>
    <w:p w14:paraId="7126E9D9" w14:textId="77777777" w:rsidR="00EB5A81" w:rsidRPr="00341985" w:rsidRDefault="00EB5A81" w:rsidP="00EB5A81">
      <w:pPr>
        <w:pStyle w:val="Heading2"/>
        <w:jc w:val="both"/>
        <w:rPr>
          <w:b/>
          <w:bCs w:val="0"/>
          <w:sz w:val="24"/>
          <w:rtl/>
        </w:rPr>
      </w:pPr>
    </w:p>
    <w:p w14:paraId="7CE60B29" w14:textId="77777777" w:rsidR="00EB5A81" w:rsidRPr="00341985" w:rsidRDefault="00EB5A81" w:rsidP="00EB5A81">
      <w:pPr>
        <w:pStyle w:val="Heading2"/>
        <w:keepNext w:val="0"/>
        <w:numPr>
          <w:ilvl w:val="1"/>
          <w:numId w:val="15"/>
        </w:numPr>
        <w:tabs>
          <w:tab w:val="left" w:pos="1440"/>
        </w:tabs>
        <w:ind w:left="1460"/>
        <w:jc w:val="both"/>
        <w:rPr>
          <w:b/>
          <w:bCs w:val="0"/>
          <w:sz w:val="24"/>
          <w:rtl/>
        </w:rPr>
      </w:pPr>
      <w:r w:rsidRPr="00341985">
        <w:rPr>
          <w:b/>
          <w:bCs w:val="0"/>
          <w:sz w:val="24"/>
          <w:rtl/>
        </w:rPr>
        <w:t xml:space="preserve">כל הדו"חות, הטבלאות, הסיכומים, מסמכי התקציב, לוחות הזמנים ומסמכי העבודה האחרים המשמשים בפרויקט ואשר על המפקח להכינם ו/או למסרם, יערכו על ידו באמצעות מערכת ממוחשבת </w:t>
      </w:r>
      <w:r w:rsidRPr="00341985">
        <w:rPr>
          <w:rFonts w:hint="cs"/>
          <w:b/>
          <w:bCs w:val="0"/>
          <w:sz w:val="24"/>
          <w:rtl/>
        </w:rPr>
        <w:t>ו</w:t>
      </w:r>
      <w:r w:rsidRPr="00341985">
        <w:rPr>
          <w:b/>
          <w:bCs w:val="0"/>
          <w:sz w:val="24"/>
          <w:rtl/>
        </w:rPr>
        <w:t>בתוכנה התואמת את מערכת המחשב אצל המזמין.</w:t>
      </w:r>
    </w:p>
    <w:p w14:paraId="2047224D" w14:textId="77777777" w:rsidR="00EB5A81" w:rsidRPr="00341985" w:rsidRDefault="00EB5A81" w:rsidP="00EB5A81">
      <w:pPr>
        <w:ind w:left="1560" w:hanging="700"/>
        <w:jc w:val="both"/>
        <w:rPr>
          <w:b/>
          <w:color w:val="000000"/>
          <w:sz w:val="24"/>
          <w:szCs w:val="24"/>
          <w:rtl/>
        </w:rPr>
      </w:pPr>
    </w:p>
    <w:p w14:paraId="63FBA7EE" w14:textId="77777777" w:rsidR="00EB5A81" w:rsidRPr="000521ED" w:rsidRDefault="00EB5A81" w:rsidP="00EB5A81">
      <w:pPr>
        <w:pStyle w:val="Heading1"/>
        <w:keepNext w:val="0"/>
        <w:numPr>
          <w:ilvl w:val="0"/>
          <w:numId w:val="15"/>
        </w:numPr>
        <w:ind w:left="740"/>
        <w:rPr>
          <w:bCs/>
          <w:sz w:val="24"/>
          <w:u w:val="single"/>
        </w:rPr>
      </w:pPr>
      <w:r w:rsidRPr="000521ED">
        <w:rPr>
          <w:bCs/>
          <w:sz w:val="24"/>
          <w:u w:val="single"/>
          <w:rtl/>
        </w:rPr>
        <w:t>לוח זמנים ושלבי בצוע</w:t>
      </w:r>
    </w:p>
    <w:p w14:paraId="48664BFF" w14:textId="77777777" w:rsidR="00EB5A81" w:rsidRPr="00341985" w:rsidRDefault="00EB5A81" w:rsidP="00EB5A81">
      <w:pPr>
        <w:pStyle w:val="Heading1"/>
        <w:ind w:left="720"/>
        <w:rPr>
          <w:b/>
          <w:sz w:val="24"/>
          <w:u w:val="single"/>
          <w:rtl/>
        </w:rPr>
      </w:pPr>
    </w:p>
    <w:p w14:paraId="177E5D1E" w14:textId="77777777" w:rsidR="00EB5A81" w:rsidRPr="00341985" w:rsidRDefault="00EB5A81" w:rsidP="00EB5A81">
      <w:pPr>
        <w:pStyle w:val="Heading2"/>
        <w:keepNext w:val="0"/>
        <w:numPr>
          <w:ilvl w:val="1"/>
          <w:numId w:val="15"/>
        </w:numPr>
        <w:tabs>
          <w:tab w:val="left" w:pos="1440"/>
        </w:tabs>
        <w:ind w:left="1460"/>
        <w:jc w:val="both"/>
        <w:rPr>
          <w:b/>
          <w:bCs w:val="0"/>
          <w:sz w:val="24"/>
          <w:rtl/>
        </w:rPr>
      </w:pPr>
      <w:r w:rsidRPr="00341985">
        <w:rPr>
          <w:b/>
          <w:bCs w:val="0"/>
          <w:sz w:val="24"/>
          <w:rtl/>
        </w:rPr>
        <w:t>המפקח יבצע את שרותי המפקח בשלבים ובמועדים שיהיו דרושים על מנת להבטיח</w:t>
      </w:r>
      <w:r w:rsidRPr="00341985">
        <w:rPr>
          <w:rFonts w:hint="cs"/>
          <w:b/>
          <w:bCs w:val="0"/>
          <w:sz w:val="24"/>
          <w:rtl/>
        </w:rPr>
        <w:t xml:space="preserve"> את </w:t>
      </w:r>
      <w:r w:rsidRPr="00341985">
        <w:rPr>
          <w:b/>
          <w:bCs w:val="0"/>
          <w:sz w:val="24"/>
          <w:rtl/>
        </w:rPr>
        <w:t xml:space="preserve"> ביצוע עבודות התכנון ועבודות הבניה בהתאם ללוחות הזמנים שיסוכמו עם המתכננים והקבלנים ויאושרו על ידי המזמין.</w:t>
      </w:r>
    </w:p>
    <w:p w14:paraId="65C6F574" w14:textId="77777777" w:rsidR="00EB5A81" w:rsidRDefault="00EB5A81" w:rsidP="00EB5A81">
      <w:pPr>
        <w:ind w:left="1460"/>
        <w:jc w:val="both"/>
        <w:rPr>
          <w:color w:val="000000"/>
          <w:sz w:val="24"/>
          <w:szCs w:val="24"/>
          <w:rtl/>
        </w:rPr>
      </w:pPr>
      <w:r w:rsidRPr="009014A0">
        <w:rPr>
          <w:color w:val="000000"/>
          <w:sz w:val="24"/>
          <w:szCs w:val="24"/>
          <w:rtl/>
        </w:rPr>
        <w:t xml:space="preserve">לוח הזמנים לפיקוח בכל אחד מהשלבים של הפרויקט יהיה כמפורט בנספח </w:t>
      </w:r>
      <w:r>
        <w:rPr>
          <w:rFonts w:hint="cs"/>
          <w:b/>
          <w:bCs/>
          <w:color w:val="000000"/>
          <w:sz w:val="24"/>
          <w:szCs w:val="24"/>
          <w:rtl/>
        </w:rPr>
        <w:t>ד</w:t>
      </w:r>
      <w:r>
        <w:rPr>
          <w:rFonts w:hint="cs"/>
          <w:color w:val="000000"/>
          <w:sz w:val="24"/>
          <w:szCs w:val="24"/>
          <w:rtl/>
        </w:rPr>
        <w:t>'</w:t>
      </w:r>
      <w:r w:rsidRPr="009014A0">
        <w:rPr>
          <w:color w:val="000000"/>
          <w:sz w:val="24"/>
          <w:szCs w:val="24"/>
          <w:rtl/>
        </w:rPr>
        <w:t xml:space="preserve"> וכפי שיקבע מעת לעת ע"י המנהל.</w:t>
      </w:r>
    </w:p>
    <w:p w14:paraId="1CC34DC4" w14:textId="77777777" w:rsidR="00EB5A81" w:rsidRPr="00341985" w:rsidRDefault="00EB5A81" w:rsidP="00EB5A81">
      <w:pPr>
        <w:pStyle w:val="Heading2"/>
        <w:ind w:left="1440"/>
        <w:jc w:val="both"/>
        <w:rPr>
          <w:b/>
          <w:bCs w:val="0"/>
          <w:sz w:val="24"/>
        </w:rPr>
      </w:pPr>
    </w:p>
    <w:p w14:paraId="0B8B1DE4"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ידוע למפקח</w:t>
      </w:r>
      <w:r w:rsidRPr="00341985">
        <w:rPr>
          <w:rFonts w:hint="cs"/>
          <w:b/>
          <w:bCs w:val="0"/>
          <w:sz w:val="24"/>
          <w:rtl/>
        </w:rPr>
        <w:t>,</w:t>
      </w:r>
      <w:r w:rsidRPr="00341985">
        <w:rPr>
          <w:b/>
          <w:bCs w:val="0"/>
          <w:sz w:val="24"/>
          <w:rtl/>
        </w:rPr>
        <w:t xml:space="preserve"> כי התח</w:t>
      </w:r>
      <w:r w:rsidRPr="00341985">
        <w:rPr>
          <w:rFonts w:hint="cs"/>
          <w:b/>
          <w:bCs w:val="0"/>
          <w:sz w:val="24"/>
          <w:rtl/>
        </w:rPr>
        <w:t>י</w:t>
      </w:r>
      <w:r w:rsidRPr="00341985">
        <w:rPr>
          <w:b/>
          <w:bCs w:val="0"/>
          <w:sz w:val="24"/>
          <w:rtl/>
        </w:rPr>
        <w:t>יבויות המתכננים והקבלנים מותנות ו/או יותנו בכך שיסופקו להם כל התכניות, ההנחיות, ההוראות, הפרטים והב</w:t>
      </w:r>
      <w:r w:rsidRPr="00341985">
        <w:rPr>
          <w:rFonts w:hint="cs"/>
          <w:b/>
          <w:bCs w:val="0"/>
          <w:sz w:val="24"/>
          <w:rtl/>
        </w:rPr>
        <w:t>י</w:t>
      </w:r>
      <w:r w:rsidRPr="00341985">
        <w:rPr>
          <w:b/>
          <w:bCs w:val="0"/>
          <w:sz w:val="24"/>
          <w:rtl/>
        </w:rPr>
        <w:t>אורים שידרשו לב</w:t>
      </w:r>
      <w:r w:rsidRPr="00341985">
        <w:rPr>
          <w:rFonts w:hint="cs"/>
          <w:b/>
          <w:bCs w:val="0"/>
          <w:sz w:val="24"/>
          <w:rtl/>
        </w:rPr>
        <w:t>י</w:t>
      </w:r>
      <w:r w:rsidRPr="00341985">
        <w:rPr>
          <w:b/>
          <w:bCs w:val="0"/>
          <w:sz w:val="24"/>
          <w:rtl/>
        </w:rPr>
        <w:t>צוע העבודות, במהירות ובקצב שימנעו כל ע</w:t>
      </w:r>
      <w:r w:rsidRPr="00341985">
        <w:rPr>
          <w:rFonts w:hint="cs"/>
          <w:b/>
          <w:bCs w:val="0"/>
          <w:sz w:val="24"/>
          <w:rtl/>
        </w:rPr>
        <w:t>י</w:t>
      </w:r>
      <w:r w:rsidRPr="00341985">
        <w:rPr>
          <w:b/>
          <w:bCs w:val="0"/>
          <w:sz w:val="24"/>
          <w:rtl/>
        </w:rPr>
        <w:t>כוב בב</w:t>
      </w:r>
      <w:r w:rsidRPr="00341985">
        <w:rPr>
          <w:rFonts w:hint="cs"/>
          <w:b/>
          <w:bCs w:val="0"/>
          <w:sz w:val="24"/>
          <w:rtl/>
        </w:rPr>
        <w:t>י</w:t>
      </w:r>
      <w:r w:rsidRPr="00341985">
        <w:rPr>
          <w:b/>
          <w:bCs w:val="0"/>
          <w:sz w:val="24"/>
          <w:rtl/>
        </w:rPr>
        <w:t xml:space="preserve">צוע העבודות וברציפותן, וכי במסגרת החוזים עם המתכננים והקבלנים מוטלים ו/או יוטלו על המפקח תפקידים שונים שעליו לבצעם במועדים הנקובים בהסכמים. </w:t>
      </w:r>
    </w:p>
    <w:p w14:paraId="73066474" w14:textId="77777777" w:rsidR="00EB5A81" w:rsidRPr="009014A0" w:rsidRDefault="00EB5A81" w:rsidP="00EB5A81">
      <w:pPr>
        <w:pStyle w:val="Heading2"/>
        <w:ind w:left="1440"/>
        <w:jc w:val="both"/>
        <w:rPr>
          <w:sz w:val="24"/>
          <w:rtl/>
        </w:rPr>
      </w:pPr>
    </w:p>
    <w:p w14:paraId="5748B1EC" w14:textId="77777777" w:rsidR="00EB5A81" w:rsidRDefault="00EB5A81" w:rsidP="00EB5A81">
      <w:pPr>
        <w:ind w:left="1440" w:hanging="700"/>
        <w:jc w:val="both"/>
        <w:rPr>
          <w:color w:val="000000"/>
          <w:sz w:val="24"/>
          <w:szCs w:val="24"/>
          <w:rtl/>
        </w:rPr>
      </w:pPr>
      <w:r w:rsidRPr="009014A0">
        <w:rPr>
          <w:color w:val="000000"/>
          <w:sz w:val="24"/>
          <w:szCs w:val="24"/>
          <w:rtl/>
        </w:rPr>
        <w:tab/>
        <w:t>המפקח מתחייב</w:t>
      </w:r>
      <w:r>
        <w:rPr>
          <w:rFonts w:hint="cs"/>
          <w:color w:val="000000"/>
          <w:sz w:val="24"/>
          <w:szCs w:val="24"/>
          <w:rtl/>
        </w:rPr>
        <w:t>,</w:t>
      </w:r>
      <w:r w:rsidRPr="009014A0">
        <w:rPr>
          <w:color w:val="000000"/>
          <w:sz w:val="24"/>
          <w:szCs w:val="24"/>
          <w:rtl/>
        </w:rPr>
        <w:t xml:space="preserve"> לבצע את שרותי המפקח באופן שימנע כל עילה מהמתכננים ומהקבלנים מלטעון </w:t>
      </w:r>
      <w:proofErr w:type="spellStart"/>
      <w:r w:rsidRPr="009014A0">
        <w:rPr>
          <w:color w:val="000000"/>
          <w:sz w:val="24"/>
          <w:szCs w:val="24"/>
          <w:rtl/>
        </w:rPr>
        <w:t>לעכוב</w:t>
      </w:r>
      <w:proofErr w:type="spellEnd"/>
      <w:r w:rsidRPr="009014A0">
        <w:rPr>
          <w:color w:val="000000"/>
          <w:sz w:val="24"/>
          <w:szCs w:val="24"/>
          <w:rtl/>
        </w:rPr>
        <w:t xml:space="preserve"> מוצדק </w:t>
      </w:r>
      <w:r w:rsidRPr="009014A0">
        <w:rPr>
          <w:color w:val="000000"/>
          <w:sz w:val="24"/>
          <w:szCs w:val="24"/>
          <w:rtl/>
        </w:rPr>
        <w:lastRenderedPageBreak/>
        <w:t>בתכנון ובב</w:t>
      </w:r>
      <w:r>
        <w:rPr>
          <w:rFonts w:hint="cs"/>
          <w:color w:val="000000"/>
          <w:sz w:val="24"/>
          <w:szCs w:val="24"/>
          <w:rtl/>
        </w:rPr>
        <w:t>י</w:t>
      </w:r>
      <w:r w:rsidRPr="009014A0">
        <w:rPr>
          <w:color w:val="000000"/>
          <w:sz w:val="24"/>
          <w:szCs w:val="24"/>
          <w:rtl/>
        </w:rPr>
        <w:t>צוע עבודות הבניה ו/או מלטעון לע</w:t>
      </w:r>
      <w:r>
        <w:rPr>
          <w:rFonts w:hint="cs"/>
          <w:color w:val="000000"/>
          <w:sz w:val="24"/>
          <w:szCs w:val="24"/>
          <w:rtl/>
        </w:rPr>
        <w:t>י</w:t>
      </w:r>
      <w:r w:rsidRPr="009014A0">
        <w:rPr>
          <w:color w:val="000000"/>
          <w:sz w:val="24"/>
          <w:szCs w:val="24"/>
          <w:rtl/>
        </w:rPr>
        <w:t>כוב בלתי מוצדק באישור/דחיית חשבון/</w:t>
      </w:r>
      <w:proofErr w:type="spellStart"/>
      <w:r w:rsidRPr="009014A0">
        <w:rPr>
          <w:color w:val="000000"/>
          <w:sz w:val="24"/>
          <w:szCs w:val="24"/>
          <w:rtl/>
        </w:rPr>
        <w:t>ות</w:t>
      </w:r>
      <w:proofErr w:type="spellEnd"/>
      <w:r w:rsidRPr="009014A0">
        <w:rPr>
          <w:color w:val="000000"/>
          <w:sz w:val="24"/>
          <w:szCs w:val="24"/>
          <w:rtl/>
        </w:rPr>
        <w:t xml:space="preserve"> שיוגש/ו על ידם לתשלום המזמין והנובע משרותי המפקח, ובאופן שיבטיח </w:t>
      </w:r>
      <w:r>
        <w:rPr>
          <w:rFonts w:hint="cs"/>
          <w:color w:val="000000"/>
          <w:sz w:val="24"/>
          <w:szCs w:val="24"/>
          <w:rtl/>
        </w:rPr>
        <w:t xml:space="preserve">את </w:t>
      </w:r>
      <w:r w:rsidRPr="009014A0">
        <w:rPr>
          <w:color w:val="000000"/>
          <w:sz w:val="24"/>
          <w:szCs w:val="24"/>
          <w:rtl/>
        </w:rPr>
        <w:t>ב</w:t>
      </w:r>
      <w:r>
        <w:rPr>
          <w:rFonts w:hint="cs"/>
          <w:color w:val="000000"/>
          <w:sz w:val="24"/>
          <w:szCs w:val="24"/>
          <w:rtl/>
        </w:rPr>
        <w:t>י</w:t>
      </w:r>
      <w:r w:rsidRPr="009014A0">
        <w:rPr>
          <w:color w:val="000000"/>
          <w:sz w:val="24"/>
          <w:szCs w:val="24"/>
          <w:rtl/>
        </w:rPr>
        <w:t>צוע עבודות התכנון והבניה בהתאם ללוחות הזמנים כאמור בסעיף 6.1 לעיל.</w:t>
      </w:r>
    </w:p>
    <w:p w14:paraId="1ADE8746" w14:textId="77777777" w:rsidR="00EB5A81" w:rsidRPr="009014A0" w:rsidRDefault="00EB5A81" w:rsidP="00EB5A81">
      <w:pPr>
        <w:ind w:left="1440" w:hanging="700"/>
        <w:jc w:val="both"/>
        <w:rPr>
          <w:color w:val="000000"/>
          <w:sz w:val="24"/>
          <w:szCs w:val="24"/>
          <w:rtl/>
        </w:rPr>
      </w:pPr>
    </w:p>
    <w:p w14:paraId="65F8486B" w14:textId="77777777" w:rsidR="00EB5A81" w:rsidRDefault="00EB5A81" w:rsidP="00EB5A81">
      <w:pPr>
        <w:ind w:left="1440" w:hanging="700"/>
        <w:jc w:val="both"/>
        <w:rPr>
          <w:color w:val="000000"/>
          <w:sz w:val="24"/>
          <w:szCs w:val="24"/>
          <w:rtl/>
        </w:rPr>
      </w:pPr>
      <w:r w:rsidRPr="009014A0">
        <w:rPr>
          <w:color w:val="000000"/>
          <w:sz w:val="24"/>
          <w:szCs w:val="24"/>
          <w:rtl/>
        </w:rPr>
        <w:tab/>
        <w:t>כמו כן</w:t>
      </w:r>
      <w:r>
        <w:rPr>
          <w:rFonts w:hint="cs"/>
          <w:color w:val="000000"/>
          <w:sz w:val="24"/>
          <w:szCs w:val="24"/>
          <w:rtl/>
        </w:rPr>
        <w:t>,</w:t>
      </w:r>
      <w:r w:rsidRPr="009014A0">
        <w:rPr>
          <w:color w:val="000000"/>
          <w:sz w:val="24"/>
          <w:szCs w:val="24"/>
          <w:rtl/>
        </w:rPr>
        <w:t xml:space="preserve"> מתחייב המפקח לבצע את שרותי המפקח באופן שלא יעכב </w:t>
      </w:r>
      <w:r>
        <w:rPr>
          <w:rFonts w:hint="cs"/>
          <w:color w:val="000000"/>
          <w:sz w:val="24"/>
          <w:szCs w:val="24"/>
          <w:rtl/>
        </w:rPr>
        <w:t xml:space="preserve">את </w:t>
      </w:r>
      <w:r w:rsidRPr="009014A0">
        <w:rPr>
          <w:color w:val="000000"/>
          <w:sz w:val="24"/>
          <w:szCs w:val="24"/>
          <w:rtl/>
        </w:rPr>
        <w:t>עבודותיהם של המתכננים ו</w:t>
      </w:r>
      <w:r>
        <w:rPr>
          <w:rFonts w:hint="cs"/>
          <w:color w:val="000000"/>
          <w:sz w:val="24"/>
          <w:szCs w:val="24"/>
          <w:rtl/>
        </w:rPr>
        <w:t xml:space="preserve">/או </w:t>
      </w:r>
      <w:r w:rsidRPr="009014A0">
        <w:rPr>
          <w:color w:val="000000"/>
          <w:sz w:val="24"/>
          <w:szCs w:val="24"/>
          <w:rtl/>
        </w:rPr>
        <w:t>גורמים אחרים שיפעלו בהקמת המבנה.</w:t>
      </w:r>
    </w:p>
    <w:p w14:paraId="00FF0F5C" w14:textId="77777777" w:rsidR="00EB5A81" w:rsidRPr="009014A0" w:rsidRDefault="00EB5A81" w:rsidP="00EB5A81">
      <w:pPr>
        <w:ind w:left="2120" w:hanging="700"/>
        <w:jc w:val="both"/>
        <w:rPr>
          <w:color w:val="000000"/>
          <w:sz w:val="24"/>
          <w:szCs w:val="24"/>
          <w:rtl/>
        </w:rPr>
      </w:pPr>
    </w:p>
    <w:p w14:paraId="53FCF1C5"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ע</w:t>
      </w:r>
      <w:r w:rsidRPr="00341985">
        <w:rPr>
          <w:rFonts w:hint="cs"/>
          <w:b/>
          <w:bCs w:val="0"/>
          <w:sz w:val="24"/>
          <w:rtl/>
        </w:rPr>
        <w:t>י</w:t>
      </w:r>
      <w:r w:rsidRPr="00341985">
        <w:rPr>
          <w:b/>
          <w:bCs w:val="0"/>
          <w:sz w:val="24"/>
          <w:rtl/>
        </w:rPr>
        <w:t>כוב בב</w:t>
      </w:r>
      <w:r w:rsidRPr="00341985">
        <w:rPr>
          <w:rFonts w:hint="cs"/>
          <w:b/>
          <w:bCs w:val="0"/>
          <w:sz w:val="24"/>
          <w:rtl/>
        </w:rPr>
        <w:t>י</w:t>
      </w:r>
      <w:r w:rsidRPr="00341985">
        <w:rPr>
          <w:b/>
          <w:bCs w:val="0"/>
          <w:sz w:val="24"/>
          <w:rtl/>
        </w:rPr>
        <w:t>צוע שירותי המפקח יוכר כמוצדק</w:t>
      </w:r>
      <w:r w:rsidRPr="00341985">
        <w:rPr>
          <w:rFonts w:hint="cs"/>
          <w:b/>
          <w:bCs w:val="0"/>
          <w:sz w:val="24"/>
          <w:rtl/>
        </w:rPr>
        <w:t>,</w:t>
      </w:r>
      <w:r w:rsidRPr="00341985">
        <w:rPr>
          <w:b/>
          <w:bCs w:val="0"/>
          <w:sz w:val="24"/>
          <w:rtl/>
        </w:rPr>
        <w:t xml:space="preserve"> רק בהתמלא כל התנאים המצטברים הבאים:</w:t>
      </w:r>
    </w:p>
    <w:p w14:paraId="29D3F8FF" w14:textId="77777777" w:rsidR="00EB5A81" w:rsidRPr="00341985" w:rsidRDefault="00EB5A81" w:rsidP="00EB5A81">
      <w:pPr>
        <w:pStyle w:val="Heading2"/>
        <w:ind w:left="1440"/>
        <w:jc w:val="both"/>
        <w:rPr>
          <w:sz w:val="24"/>
          <w:rtl/>
        </w:rPr>
      </w:pPr>
    </w:p>
    <w:p w14:paraId="44041931" w14:textId="77777777" w:rsidR="00EB5A81" w:rsidRPr="00341985" w:rsidRDefault="00EB5A81" w:rsidP="00EB5A81">
      <w:pPr>
        <w:pStyle w:val="Heading3"/>
        <w:keepNext w:val="0"/>
        <w:numPr>
          <w:ilvl w:val="2"/>
          <w:numId w:val="15"/>
        </w:numPr>
        <w:tabs>
          <w:tab w:val="left" w:pos="2160"/>
        </w:tabs>
        <w:ind w:left="2180"/>
        <w:rPr>
          <w:b w:val="0"/>
          <w:bCs w:val="0"/>
          <w:sz w:val="24"/>
          <w:u w:val="none"/>
        </w:rPr>
      </w:pPr>
      <w:r w:rsidRPr="00341985">
        <w:rPr>
          <w:rFonts w:hint="cs"/>
          <w:b w:val="0"/>
          <w:bCs w:val="0"/>
          <w:sz w:val="24"/>
          <w:u w:val="none"/>
          <w:rtl/>
        </w:rPr>
        <w:t>העיכוב</w:t>
      </w:r>
      <w:r w:rsidRPr="00341985">
        <w:rPr>
          <w:b w:val="0"/>
          <w:bCs w:val="0"/>
          <w:sz w:val="24"/>
          <w:u w:val="none"/>
          <w:rtl/>
        </w:rPr>
        <w:t xml:space="preserve"> נובע </w:t>
      </w:r>
      <w:proofErr w:type="spellStart"/>
      <w:r w:rsidRPr="00341985">
        <w:rPr>
          <w:b w:val="0"/>
          <w:bCs w:val="0"/>
          <w:sz w:val="24"/>
          <w:u w:val="none"/>
          <w:rtl/>
        </w:rPr>
        <w:t>מכח</w:t>
      </w:r>
      <w:proofErr w:type="spellEnd"/>
      <w:r w:rsidRPr="00341985">
        <w:rPr>
          <w:b w:val="0"/>
          <w:bCs w:val="0"/>
          <w:sz w:val="24"/>
          <w:u w:val="none"/>
          <w:rtl/>
        </w:rPr>
        <w:t xml:space="preserve"> עליון או גורם אחר (להלן יחדיו - "</w:t>
      </w:r>
      <w:r w:rsidRPr="00341985">
        <w:rPr>
          <w:sz w:val="24"/>
          <w:u w:val="none"/>
          <w:rtl/>
        </w:rPr>
        <w:t>אירוע דוחה</w:t>
      </w:r>
      <w:r w:rsidRPr="00341985">
        <w:rPr>
          <w:b w:val="0"/>
          <w:bCs w:val="0"/>
          <w:sz w:val="24"/>
          <w:u w:val="none"/>
          <w:rtl/>
        </w:rPr>
        <w:t>") שלא הי</w:t>
      </w:r>
      <w:r w:rsidRPr="00341985">
        <w:rPr>
          <w:rFonts w:hint="cs"/>
          <w:b w:val="0"/>
          <w:bCs w:val="0"/>
          <w:sz w:val="24"/>
          <w:u w:val="none"/>
          <w:rtl/>
        </w:rPr>
        <w:t>י</w:t>
      </w:r>
      <w:r w:rsidRPr="00341985">
        <w:rPr>
          <w:b w:val="0"/>
          <w:bCs w:val="0"/>
          <w:sz w:val="24"/>
          <w:u w:val="none"/>
          <w:rtl/>
        </w:rPr>
        <w:t>תה למפקח שליטה עליו.</w:t>
      </w:r>
    </w:p>
    <w:p w14:paraId="6C473C5F" w14:textId="77777777" w:rsidR="00EB5A81" w:rsidRPr="00341985" w:rsidRDefault="00EB5A81" w:rsidP="00EB5A81">
      <w:pPr>
        <w:pStyle w:val="Heading3"/>
        <w:ind w:left="2160"/>
        <w:rPr>
          <w:sz w:val="24"/>
          <w:u w:val="none"/>
          <w:rtl/>
        </w:rPr>
      </w:pPr>
    </w:p>
    <w:p w14:paraId="03E404F9" w14:textId="77777777" w:rsidR="00EB5A81" w:rsidRPr="00341985" w:rsidRDefault="00EB5A81" w:rsidP="00EB5A81">
      <w:pPr>
        <w:pStyle w:val="Heading3"/>
        <w:keepNext w:val="0"/>
        <w:numPr>
          <w:ilvl w:val="2"/>
          <w:numId w:val="15"/>
        </w:numPr>
        <w:tabs>
          <w:tab w:val="left" w:pos="2160"/>
        </w:tabs>
        <w:ind w:left="2180"/>
        <w:rPr>
          <w:b w:val="0"/>
          <w:bCs w:val="0"/>
          <w:sz w:val="24"/>
          <w:u w:val="none"/>
        </w:rPr>
      </w:pPr>
      <w:r w:rsidRPr="00341985">
        <w:rPr>
          <w:b w:val="0"/>
          <w:bCs w:val="0"/>
          <w:sz w:val="24"/>
          <w:u w:val="none"/>
          <w:rtl/>
        </w:rPr>
        <w:t>מיד משהתרחש אירוע דוחה</w:t>
      </w:r>
      <w:r w:rsidRPr="00341985">
        <w:rPr>
          <w:rFonts w:hint="cs"/>
          <w:b w:val="0"/>
          <w:bCs w:val="0"/>
          <w:sz w:val="24"/>
          <w:u w:val="none"/>
          <w:rtl/>
        </w:rPr>
        <w:t>,</w:t>
      </w:r>
      <w:r w:rsidRPr="00341985">
        <w:rPr>
          <w:b w:val="0"/>
          <w:bCs w:val="0"/>
          <w:sz w:val="24"/>
          <w:u w:val="none"/>
          <w:rtl/>
        </w:rPr>
        <w:t xml:space="preserve"> הודיע המפקח למזמין על קיומו ועל משך הע</w:t>
      </w:r>
      <w:r w:rsidRPr="00341985">
        <w:rPr>
          <w:rFonts w:hint="cs"/>
          <w:b w:val="0"/>
          <w:bCs w:val="0"/>
          <w:sz w:val="24"/>
          <w:u w:val="none"/>
          <w:rtl/>
        </w:rPr>
        <w:t>י</w:t>
      </w:r>
      <w:r w:rsidRPr="00341985">
        <w:rPr>
          <w:b w:val="0"/>
          <w:bCs w:val="0"/>
          <w:sz w:val="24"/>
          <w:u w:val="none"/>
          <w:rtl/>
        </w:rPr>
        <w:t>כוב הצפוי.</w:t>
      </w:r>
    </w:p>
    <w:p w14:paraId="5D9F6CB1" w14:textId="77777777" w:rsidR="00EB5A81" w:rsidRPr="00341985" w:rsidRDefault="00EB5A81" w:rsidP="00EB5A81">
      <w:pPr>
        <w:pStyle w:val="Heading3"/>
        <w:rPr>
          <w:b w:val="0"/>
          <w:bCs w:val="0"/>
          <w:sz w:val="24"/>
          <w:u w:val="none"/>
          <w:rtl/>
        </w:rPr>
      </w:pPr>
    </w:p>
    <w:p w14:paraId="4819B0E5" w14:textId="77777777" w:rsidR="00EB5A81" w:rsidRPr="00341985" w:rsidRDefault="00EB5A81" w:rsidP="00EB5A81">
      <w:pPr>
        <w:pStyle w:val="Heading3"/>
        <w:keepNext w:val="0"/>
        <w:numPr>
          <w:ilvl w:val="2"/>
          <w:numId w:val="15"/>
        </w:numPr>
        <w:tabs>
          <w:tab w:val="left" w:pos="2160"/>
        </w:tabs>
        <w:ind w:left="2180"/>
        <w:rPr>
          <w:b w:val="0"/>
          <w:bCs w:val="0"/>
          <w:sz w:val="24"/>
          <w:u w:val="none"/>
        </w:rPr>
      </w:pPr>
      <w:r w:rsidRPr="00341985">
        <w:rPr>
          <w:b w:val="0"/>
          <w:bCs w:val="0"/>
          <w:sz w:val="24"/>
          <w:u w:val="none"/>
          <w:rtl/>
        </w:rPr>
        <w:t>מיד עם סיום האירוע הדוחה – יודיע המפקח למזמין על סיומו.</w:t>
      </w:r>
    </w:p>
    <w:p w14:paraId="33E83078" w14:textId="77777777" w:rsidR="00EB5A81" w:rsidRPr="009014A0" w:rsidRDefault="00EB5A81" w:rsidP="00E31259">
      <w:pPr>
        <w:jc w:val="both"/>
        <w:rPr>
          <w:color w:val="000000"/>
          <w:sz w:val="24"/>
          <w:szCs w:val="24"/>
          <w:rtl/>
        </w:rPr>
      </w:pPr>
    </w:p>
    <w:p w14:paraId="6D984D4C" w14:textId="77777777" w:rsidR="00EB5A81" w:rsidRPr="000521ED" w:rsidRDefault="00EB5A81" w:rsidP="00EB5A81">
      <w:pPr>
        <w:pStyle w:val="Heading1"/>
        <w:keepNext w:val="0"/>
        <w:numPr>
          <w:ilvl w:val="0"/>
          <w:numId w:val="15"/>
        </w:numPr>
        <w:ind w:left="740"/>
        <w:rPr>
          <w:b/>
          <w:bCs/>
          <w:sz w:val="24"/>
          <w:u w:val="single"/>
        </w:rPr>
      </w:pPr>
      <w:r w:rsidRPr="000521ED">
        <w:rPr>
          <w:b/>
          <w:bCs/>
          <w:sz w:val="24"/>
          <w:u w:val="single"/>
          <w:rtl/>
        </w:rPr>
        <w:t>שכר המפקח</w:t>
      </w:r>
    </w:p>
    <w:p w14:paraId="06DA576C" w14:textId="77777777" w:rsidR="00EB5A81" w:rsidRPr="00341985" w:rsidRDefault="00EB5A81" w:rsidP="00EB5A81">
      <w:pPr>
        <w:pStyle w:val="Heading1"/>
        <w:ind w:left="720"/>
        <w:rPr>
          <w:sz w:val="24"/>
          <w:u w:val="single"/>
          <w:rtl/>
        </w:rPr>
      </w:pPr>
    </w:p>
    <w:p w14:paraId="015872A0"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תמורת שרותי המפקח וכל יתר התחי</w:t>
      </w:r>
      <w:r w:rsidRPr="00341985">
        <w:rPr>
          <w:rFonts w:hint="cs"/>
          <w:bCs w:val="0"/>
          <w:sz w:val="24"/>
          <w:rtl/>
        </w:rPr>
        <w:t>י</w:t>
      </w:r>
      <w:r w:rsidRPr="00341985">
        <w:rPr>
          <w:bCs w:val="0"/>
          <w:sz w:val="24"/>
          <w:rtl/>
        </w:rPr>
        <w:t xml:space="preserve">בויותיו לפי חוזה זה ישלם המזמין למפקח שכר כמפורט בנספח </w:t>
      </w:r>
      <w:r w:rsidRPr="00341985">
        <w:rPr>
          <w:rFonts w:hint="cs"/>
          <w:bCs w:val="0"/>
          <w:sz w:val="24"/>
          <w:rtl/>
        </w:rPr>
        <w:t>ה'</w:t>
      </w:r>
      <w:r w:rsidRPr="00341985">
        <w:rPr>
          <w:bCs w:val="0"/>
          <w:sz w:val="24"/>
          <w:rtl/>
        </w:rPr>
        <w:t xml:space="preserve"> (להלן - "שכר המפקח").</w:t>
      </w:r>
    </w:p>
    <w:p w14:paraId="393213EE" w14:textId="77777777" w:rsidR="00EB5A81" w:rsidRPr="00341985" w:rsidRDefault="00EB5A81" w:rsidP="00EB5A81">
      <w:pPr>
        <w:ind w:left="1460"/>
        <w:jc w:val="both"/>
        <w:rPr>
          <w:color w:val="000000"/>
          <w:sz w:val="24"/>
          <w:szCs w:val="24"/>
          <w:rtl/>
        </w:rPr>
      </w:pPr>
      <w:r w:rsidRPr="00341985">
        <w:rPr>
          <w:color w:val="000000"/>
          <w:sz w:val="24"/>
          <w:szCs w:val="24"/>
          <w:rtl/>
        </w:rPr>
        <w:t>למניעת ספקות</w:t>
      </w:r>
      <w:r w:rsidRPr="00341985">
        <w:rPr>
          <w:rFonts w:hint="cs"/>
          <w:color w:val="000000"/>
          <w:sz w:val="24"/>
          <w:szCs w:val="24"/>
          <w:rtl/>
        </w:rPr>
        <w:t>,</w:t>
      </w:r>
      <w:r w:rsidRPr="00341985">
        <w:rPr>
          <w:color w:val="000000"/>
          <w:sz w:val="24"/>
          <w:szCs w:val="24"/>
          <w:rtl/>
        </w:rPr>
        <w:t xml:space="preserve"> מוצהר במפורש</w:t>
      </w:r>
      <w:r w:rsidRPr="00341985">
        <w:rPr>
          <w:rFonts w:hint="cs"/>
          <w:color w:val="000000"/>
          <w:sz w:val="24"/>
          <w:szCs w:val="24"/>
          <w:rtl/>
        </w:rPr>
        <w:t>,</w:t>
      </w:r>
      <w:r w:rsidRPr="00341985">
        <w:rPr>
          <w:color w:val="000000"/>
          <w:sz w:val="24"/>
          <w:szCs w:val="24"/>
          <w:rtl/>
        </w:rPr>
        <w:t xml:space="preserve"> כי המפקח לא יהיה זכאי להחזר הוצאות כלשהן.</w:t>
      </w:r>
    </w:p>
    <w:p w14:paraId="513366F4" w14:textId="77777777" w:rsidR="00EB5A81" w:rsidRPr="00341985" w:rsidRDefault="00EB5A81" w:rsidP="00EB5A81">
      <w:pPr>
        <w:jc w:val="both"/>
        <w:rPr>
          <w:color w:val="000000"/>
          <w:sz w:val="24"/>
          <w:szCs w:val="24"/>
          <w:rtl/>
        </w:rPr>
      </w:pPr>
    </w:p>
    <w:p w14:paraId="3C018D9C"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 xml:space="preserve">שכר המפקח ישולם במועדים ובתשלומים כמפורט בנספחים </w:t>
      </w:r>
      <w:r w:rsidRPr="00341985">
        <w:rPr>
          <w:rFonts w:hint="cs"/>
          <w:bCs w:val="0"/>
          <w:sz w:val="24"/>
          <w:rtl/>
        </w:rPr>
        <w:t>ה'</w:t>
      </w:r>
      <w:r w:rsidRPr="00341985">
        <w:rPr>
          <w:bCs w:val="0"/>
          <w:sz w:val="24"/>
          <w:rtl/>
        </w:rPr>
        <w:t xml:space="preserve"> ו- </w:t>
      </w:r>
      <w:r w:rsidRPr="00341985">
        <w:rPr>
          <w:rFonts w:hint="cs"/>
          <w:bCs w:val="0"/>
          <w:sz w:val="24"/>
          <w:rtl/>
        </w:rPr>
        <w:t>ו</w:t>
      </w:r>
      <w:r w:rsidRPr="00341985">
        <w:rPr>
          <w:bCs w:val="0"/>
          <w:sz w:val="24"/>
          <w:rtl/>
        </w:rPr>
        <w:t>'.</w:t>
      </w:r>
    </w:p>
    <w:p w14:paraId="22A273E3" w14:textId="77777777" w:rsidR="00EB5A81" w:rsidRPr="00341985" w:rsidRDefault="00EB5A81" w:rsidP="00EB5A81">
      <w:pPr>
        <w:ind w:left="1440" w:hanging="700"/>
        <w:jc w:val="both"/>
        <w:rPr>
          <w:color w:val="000000"/>
          <w:sz w:val="24"/>
          <w:szCs w:val="24"/>
          <w:rtl/>
        </w:rPr>
      </w:pPr>
      <w:r w:rsidRPr="00341985">
        <w:rPr>
          <w:color w:val="000000"/>
          <w:sz w:val="24"/>
          <w:szCs w:val="24"/>
          <w:rtl/>
        </w:rPr>
        <w:tab/>
        <w:t xml:space="preserve">כל תשלומי הביניים לפי </w:t>
      </w:r>
      <w:proofErr w:type="spellStart"/>
      <w:r w:rsidRPr="00341985">
        <w:rPr>
          <w:rFonts w:hint="cs"/>
          <w:color w:val="000000"/>
          <w:sz w:val="24"/>
          <w:szCs w:val="24"/>
          <w:rtl/>
        </w:rPr>
        <w:t>ס"ק</w:t>
      </w:r>
      <w:proofErr w:type="spellEnd"/>
      <w:r w:rsidRPr="00341985">
        <w:rPr>
          <w:rFonts w:hint="cs"/>
          <w:color w:val="000000"/>
          <w:sz w:val="24"/>
          <w:szCs w:val="24"/>
          <w:rtl/>
        </w:rPr>
        <w:t xml:space="preserve"> זה,</w:t>
      </w:r>
      <w:r w:rsidRPr="00341985">
        <w:rPr>
          <w:color w:val="000000"/>
          <w:sz w:val="24"/>
          <w:szCs w:val="24"/>
          <w:rtl/>
        </w:rPr>
        <w:t xml:space="preserve"> הינם מקדמות על חשבון שכר המפקח ואין באישורם ו/או בתשלומם משום א</w:t>
      </w:r>
      <w:r w:rsidRPr="00341985">
        <w:rPr>
          <w:rFonts w:hint="cs"/>
          <w:color w:val="000000"/>
          <w:sz w:val="24"/>
          <w:szCs w:val="24"/>
          <w:rtl/>
        </w:rPr>
        <w:t>י</w:t>
      </w:r>
      <w:r w:rsidRPr="00341985">
        <w:rPr>
          <w:color w:val="000000"/>
          <w:sz w:val="24"/>
          <w:szCs w:val="24"/>
          <w:rtl/>
        </w:rPr>
        <w:t>שור כ</w:t>
      </w:r>
      <w:r w:rsidRPr="00341985">
        <w:rPr>
          <w:rFonts w:hint="cs"/>
          <w:color w:val="000000"/>
          <w:sz w:val="24"/>
          <w:szCs w:val="24"/>
          <w:rtl/>
        </w:rPr>
        <w:t>זה או אחר</w:t>
      </w:r>
      <w:r w:rsidRPr="00341985">
        <w:rPr>
          <w:color w:val="000000"/>
          <w:sz w:val="24"/>
          <w:szCs w:val="24"/>
          <w:rtl/>
        </w:rPr>
        <w:t xml:space="preserve"> מצד המזמין לגבי ב</w:t>
      </w:r>
      <w:r w:rsidRPr="00341985">
        <w:rPr>
          <w:rFonts w:hint="cs"/>
          <w:color w:val="000000"/>
          <w:sz w:val="24"/>
          <w:szCs w:val="24"/>
          <w:rtl/>
        </w:rPr>
        <w:t>י</w:t>
      </w:r>
      <w:r w:rsidRPr="00341985">
        <w:rPr>
          <w:color w:val="000000"/>
          <w:sz w:val="24"/>
          <w:szCs w:val="24"/>
          <w:rtl/>
        </w:rPr>
        <w:t xml:space="preserve">צוע שלב משלבי שירותי המפקח </w:t>
      </w:r>
      <w:r w:rsidRPr="00341985">
        <w:rPr>
          <w:rFonts w:hint="cs"/>
          <w:color w:val="000000"/>
          <w:sz w:val="24"/>
          <w:szCs w:val="24"/>
          <w:rtl/>
        </w:rPr>
        <w:t>ו/או</w:t>
      </w:r>
      <w:r w:rsidRPr="00341985">
        <w:rPr>
          <w:color w:val="000000"/>
          <w:sz w:val="24"/>
          <w:szCs w:val="24"/>
          <w:rtl/>
        </w:rPr>
        <w:t xml:space="preserve"> טיב השרות</w:t>
      </w:r>
      <w:r w:rsidRPr="00341985">
        <w:rPr>
          <w:rFonts w:hint="cs"/>
          <w:color w:val="000000"/>
          <w:sz w:val="24"/>
          <w:szCs w:val="24"/>
          <w:rtl/>
        </w:rPr>
        <w:t xml:space="preserve"> הניתן על ידי המפקח</w:t>
      </w:r>
      <w:r w:rsidRPr="00341985">
        <w:rPr>
          <w:color w:val="000000"/>
          <w:sz w:val="24"/>
          <w:szCs w:val="24"/>
          <w:rtl/>
        </w:rPr>
        <w:t>.</w:t>
      </w:r>
    </w:p>
    <w:p w14:paraId="4D44999D" w14:textId="77777777" w:rsidR="00EB5A81" w:rsidRPr="00341985" w:rsidRDefault="00EB5A81" w:rsidP="00EB5A81">
      <w:pPr>
        <w:ind w:left="1440" w:hanging="700"/>
        <w:jc w:val="both"/>
        <w:rPr>
          <w:color w:val="000000"/>
          <w:sz w:val="24"/>
          <w:szCs w:val="24"/>
          <w:rtl/>
        </w:rPr>
      </w:pPr>
    </w:p>
    <w:p w14:paraId="5BC6072E" w14:textId="77777777" w:rsidR="00EB5A81" w:rsidRPr="00341985" w:rsidRDefault="00EB5A81" w:rsidP="00EB5A81">
      <w:pPr>
        <w:pStyle w:val="Heading2"/>
        <w:keepNext w:val="0"/>
        <w:numPr>
          <w:ilvl w:val="1"/>
          <w:numId w:val="15"/>
        </w:numPr>
        <w:tabs>
          <w:tab w:val="left" w:pos="1440"/>
        </w:tabs>
        <w:ind w:left="1460"/>
        <w:jc w:val="both"/>
        <w:rPr>
          <w:bCs w:val="0"/>
          <w:color w:val="000000"/>
          <w:sz w:val="24"/>
        </w:rPr>
      </w:pPr>
      <w:r w:rsidRPr="00341985">
        <w:rPr>
          <w:bCs w:val="0"/>
          <w:color w:val="000000"/>
          <w:sz w:val="24"/>
          <w:rtl/>
        </w:rPr>
        <w:t>מוסכם במפורש</w:t>
      </w:r>
      <w:r w:rsidRPr="00341985">
        <w:rPr>
          <w:rFonts w:hint="cs"/>
          <w:bCs w:val="0"/>
          <w:color w:val="000000"/>
          <w:sz w:val="24"/>
          <w:rtl/>
        </w:rPr>
        <w:t>,</w:t>
      </w:r>
      <w:r w:rsidRPr="00341985">
        <w:rPr>
          <w:bCs w:val="0"/>
          <w:color w:val="000000"/>
          <w:sz w:val="24"/>
          <w:rtl/>
        </w:rPr>
        <w:t xml:space="preserve"> כי השכר האמור בסעיף זה</w:t>
      </w:r>
      <w:r w:rsidRPr="00341985">
        <w:rPr>
          <w:rFonts w:hint="cs"/>
          <w:bCs w:val="0"/>
          <w:color w:val="000000"/>
          <w:sz w:val="24"/>
          <w:rtl/>
        </w:rPr>
        <w:t xml:space="preserve"> לעיל ולהלן</w:t>
      </w:r>
      <w:r w:rsidRPr="00341985">
        <w:rPr>
          <w:bCs w:val="0"/>
          <w:color w:val="000000"/>
          <w:sz w:val="24"/>
          <w:rtl/>
        </w:rPr>
        <w:t xml:space="preserve"> </w:t>
      </w:r>
      <w:r w:rsidRPr="00341985">
        <w:rPr>
          <w:rFonts w:hint="cs"/>
          <w:bCs w:val="0"/>
          <w:color w:val="000000"/>
          <w:sz w:val="24"/>
          <w:rtl/>
        </w:rPr>
        <w:t>ומועדי התשלום הינם</w:t>
      </w:r>
      <w:r w:rsidRPr="00341985">
        <w:rPr>
          <w:bCs w:val="0"/>
          <w:color w:val="000000"/>
          <w:sz w:val="24"/>
          <w:rtl/>
        </w:rPr>
        <w:t xml:space="preserve"> סופי</w:t>
      </w:r>
      <w:r w:rsidRPr="00341985">
        <w:rPr>
          <w:rFonts w:hint="cs"/>
          <w:bCs w:val="0"/>
          <w:color w:val="000000"/>
          <w:sz w:val="24"/>
          <w:rtl/>
        </w:rPr>
        <w:t>ים</w:t>
      </w:r>
      <w:r w:rsidRPr="00341985">
        <w:rPr>
          <w:bCs w:val="0"/>
          <w:color w:val="000000"/>
          <w:sz w:val="24"/>
          <w:rtl/>
        </w:rPr>
        <w:t xml:space="preserve"> ומוחלט</w:t>
      </w:r>
      <w:r w:rsidRPr="00341985">
        <w:rPr>
          <w:rFonts w:hint="cs"/>
          <w:bCs w:val="0"/>
          <w:color w:val="000000"/>
          <w:sz w:val="24"/>
          <w:rtl/>
        </w:rPr>
        <w:t>ים, והם לא ישתנו מכל סיבה שהיא. מבלי לגרוע מכלליות האמור</w:t>
      </w:r>
      <w:r w:rsidRPr="00341985">
        <w:rPr>
          <w:bCs w:val="0"/>
          <w:color w:val="000000"/>
          <w:sz w:val="24"/>
          <w:rtl/>
        </w:rPr>
        <w:t xml:space="preserve">, המפקח לא יהיה זכאי </w:t>
      </w:r>
      <w:r w:rsidRPr="00341985">
        <w:rPr>
          <w:rFonts w:hint="cs"/>
          <w:bCs w:val="0"/>
          <w:color w:val="000000"/>
          <w:sz w:val="24"/>
          <w:rtl/>
        </w:rPr>
        <w:t xml:space="preserve"> בשום מקרה </w:t>
      </w:r>
      <w:r w:rsidRPr="00341985">
        <w:rPr>
          <w:bCs w:val="0"/>
          <w:color w:val="000000"/>
          <w:sz w:val="24"/>
          <w:rtl/>
        </w:rPr>
        <w:t>לתוספת שכר</w:t>
      </w:r>
      <w:r w:rsidRPr="00341985">
        <w:rPr>
          <w:rFonts w:hint="cs"/>
          <w:bCs w:val="0"/>
          <w:color w:val="000000"/>
          <w:sz w:val="24"/>
          <w:rtl/>
        </w:rPr>
        <w:t xml:space="preserve"> בגין</w:t>
      </w:r>
      <w:r w:rsidRPr="00341985">
        <w:rPr>
          <w:bCs w:val="0"/>
          <w:color w:val="000000"/>
          <w:sz w:val="24"/>
          <w:rtl/>
        </w:rPr>
        <w:t xml:space="preserve"> הימשכות </w:t>
      </w:r>
      <w:r w:rsidRPr="00341985">
        <w:rPr>
          <w:bCs w:val="0"/>
          <w:color w:val="000000"/>
          <w:sz w:val="24"/>
          <w:rtl/>
        </w:rPr>
        <w:lastRenderedPageBreak/>
        <w:t xml:space="preserve">שירותי המפקח </w:t>
      </w:r>
      <w:r w:rsidRPr="00341985">
        <w:rPr>
          <w:rFonts w:hint="cs"/>
          <w:bCs w:val="0"/>
          <w:color w:val="000000"/>
          <w:sz w:val="24"/>
          <w:rtl/>
        </w:rPr>
        <w:t>ו/או בשל הימשכות הליכי התכנון והרישוי ו/או</w:t>
      </w:r>
      <w:r w:rsidRPr="00341985">
        <w:rPr>
          <w:bCs w:val="0"/>
          <w:color w:val="000000"/>
          <w:sz w:val="24"/>
          <w:rtl/>
        </w:rPr>
        <w:t xml:space="preserve"> עבודות הבניה מעל למצופה ו/או מעבר לזמן שנקבע בחוזים עם המתכננים והקבלנים</w:t>
      </w:r>
      <w:r w:rsidRPr="00341985">
        <w:rPr>
          <w:rFonts w:hint="cs"/>
          <w:bCs w:val="0"/>
          <w:color w:val="000000"/>
          <w:sz w:val="24"/>
          <w:rtl/>
        </w:rPr>
        <w:t>,</w:t>
      </w:r>
      <w:r w:rsidRPr="00341985">
        <w:rPr>
          <w:bCs w:val="0"/>
          <w:color w:val="000000"/>
          <w:sz w:val="24"/>
          <w:rtl/>
        </w:rPr>
        <w:t xml:space="preserve"> ו/או </w:t>
      </w:r>
      <w:r w:rsidRPr="00341985">
        <w:rPr>
          <w:rFonts w:hint="cs"/>
          <w:bCs w:val="0"/>
          <w:color w:val="000000"/>
          <w:sz w:val="24"/>
          <w:rtl/>
        </w:rPr>
        <w:t xml:space="preserve">בגין תוספת חריגים לקבלן ו/או שינויים שידרשו ע"י המזמין יהיה אופיים אשר יהיה ו/או הגדלת או הקטנת שטחים בפרויקט, לרבות שטחים ציבוריים, ו/או שינוי טיפוסי המבנים ו/או שינוי שיטת הבניה (קונבנציונלי/ טרומי/ מתועש) במהלך התכנון או הביצוע ו/או מכל סיבה </w:t>
      </w:r>
      <w:r w:rsidRPr="00341985">
        <w:rPr>
          <w:bCs w:val="0"/>
          <w:color w:val="000000"/>
          <w:sz w:val="24"/>
          <w:rtl/>
        </w:rPr>
        <w:t>אחרת איזו שהיא.</w:t>
      </w:r>
      <w:r w:rsidRPr="00341985">
        <w:rPr>
          <w:bCs w:val="0"/>
          <w:color w:val="000000"/>
          <w:sz w:val="24"/>
        </w:rPr>
        <w:t xml:space="preserve"> </w:t>
      </w:r>
      <w:r w:rsidRPr="00341985">
        <w:rPr>
          <w:rFonts w:hint="cs"/>
          <w:bCs w:val="0"/>
          <w:color w:val="000000"/>
          <w:sz w:val="24"/>
          <w:rtl/>
        </w:rPr>
        <w:t>למען הסר ספק, אין באמור כדי לגרוע מזכותו של המפקח לתוספת תשלום ככל שיגדל מספר יחידות הדיור בפרויקט.</w:t>
      </w:r>
    </w:p>
    <w:p w14:paraId="570E662C" w14:textId="77777777" w:rsidR="00EB5A81" w:rsidRPr="00341985" w:rsidRDefault="00EB5A81" w:rsidP="00EB5A81">
      <w:pPr>
        <w:pStyle w:val="Heading2"/>
        <w:jc w:val="both"/>
        <w:rPr>
          <w:bCs w:val="0"/>
          <w:sz w:val="24"/>
          <w:rtl/>
        </w:rPr>
      </w:pPr>
    </w:p>
    <w:p w14:paraId="5E72867E"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color w:val="000000"/>
          <w:sz w:val="24"/>
          <w:rtl/>
        </w:rPr>
        <w:t>עוד מובהר</w:t>
      </w:r>
      <w:r w:rsidRPr="00341985">
        <w:rPr>
          <w:rFonts w:hint="cs"/>
          <w:bCs w:val="0"/>
          <w:color w:val="000000"/>
          <w:sz w:val="24"/>
          <w:rtl/>
        </w:rPr>
        <w:t>,</w:t>
      </w:r>
      <w:r w:rsidRPr="00341985">
        <w:rPr>
          <w:bCs w:val="0"/>
          <w:color w:val="000000"/>
          <w:sz w:val="24"/>
          <w:rtl/>
        </w:rPr>
        <w:t xml:space="preserve"> כי השכר הוא סופי ומוחלט כאמור ומתייחס לכל שירותי המפקח ע</w:t>
      </w:r>
      <w:r w:rsidRPr="00341985">
        <w:rPr>
          <w:rFonts w:hint="cs"/>
          <w:bCs w:val="0"/>
          <w:color w:val="000000"/>
          <w:sz w:val="24"/>
          <w:rtl/>
        </w:rPr>
        <w:t>ל פ</w:t>
      </w:r>
      <w:r w:rsidRPr="00341985">
        <w:rPr>
          <w:bCs w:val="0"/>
          <w:color w:val="000000"/>
          <w:sz w:val="24"/>
          <w:rtl/>
        </w:rPr>
        <w:t xml:space="preserve">י חוזה זה, </w:t>
      </w:r>
      <w:r w:rsidRPr="00341985">
        <w:rPr>
          <w:rFonts w:hint="cs"/>
          <w:bCs w:val="0"/>
          <w:color w:val="000000"/>
          <w:sz w:val="24"/>
          <w:rtl/>
        </w:rPr>
        <w:t xml:space="preserve"> על נספחיו, </w:t>
      </w:r>
      <w:r w:rsidRPr="00341985">
        <w:rPr>
          <w:bCs w:val="0"/>
          <w:color w:val="000000"/>
          <w:sz w:val="24"/>
          <w:rtl/>
        </w:rPr>
        <w:t>לרבות אלה המתמשכים לאחר השלמת עבודות הבניה ומסירתן.</w:t>
      </w:r>
    </w:p>
    <w:p w14:paraId="6A9E67D0" w14:textId="77777777" w:rsidR="00EB5A81" w:rsidRPr="00341985" w:rsidRDefault="00EB5A81" w:rsidP="00EB5A81">
      <w:pPr>
        <w:ind w:left="1460"/>
        <w:jc w:val="both"/>
        <w:rPr>
          <w:color w:val="000000"/>
          <w:sz w:val="24"/>
          <w:szCs w:val="24"/>
          <w:rtl/>
        </w:rPr>
      </w:pPr>
      <w:r w:rsidRPr="00341985">
        <w:rPr>
          <w:rFonts w:hint="cs"/>
          <w:sz w:val="24"/>
          <w:szCs w:val="24"/>
          <w:rtl/>
        </w:rPr>
        <w:tab/>
      </w:r>
    </w:p>
    <w:p w14:paraId="5A0180CF" w14:textId="77777777" w:rsidR="00EB5A81" w:rsidRPr="00341985" w:rsidRDefault="00EB5A81" w:rsidP="00EB5A81">
      <w:pPr>
        <w:pStyle w:val="Heading2"/>
        <w:keepNext w:val="0"/>
        <w:numPr>
          <w:ilvl w:val="1"/>
          <w:numId w:val="16"/>
        </w:numPr>
        <w:tabs>
          <w:tab w:val="left" w:pos="1440"/>
        </w:tabs>
        <w:ind w:left="1460"/>
        <w:jc w:val="both"/>
        <w:rPr>
          <w:bCs w:val="0"/>
          <w:sz w:val="24"/>
        </w:rPr>
      </w:pPr>
      <w:r w:rsidRPr="00341985">
        <w:rPr>
          <w:rFonts w:hint="cs"/>
          <w:bCs w:val="0"/>
          <w:sz w:val="24"/>
          <w:rtl/>
        </w:rPr>
        <w:t xml:space="preserve">תנאי מוקדם לביצוע תשלומי שכר המפקח הינו קיום כל התחייבויות המפקח על פי חוזה זה, </w:t>
      </w:r>
      <w:r w:rsidRPr="00341985">
        <w:rPr>
          <w:rFonts w:hint="cs"/>
          <w:bCs w:val="0"/>
          <w:sz w:val="24"/>
          <w:rtl/>
        </w:rPr>
        <w:tab/>
      </w:r>
    </w:p>
    <w:p w14:paraId="06B774C5" w14:textId="77777777" w:rsidR="00EB5A81" w:rsidRPr="00341985" w:rsidRDefault="00EB5A81" w:rsidP="00EB5A81">
      <w:pPr>
        <w:pStyle w:val="Heading2"/>
        <w:ind w:left="1440"/>
        <w:jc w:val="both"/>
        <w:rPr>
          <w:bCs w:val="0"/>
          <w:sz w:val="24"/>
          <w:rtl/>
        </w:rPr>
      </w:pPr>
      <w:r w:rsidRPr="00341985">
        <w:rPr>
          <w:rFonts w:hint="cs"/>
          <w:bCs w:val="0"/>
          <w:sz w:val="24"/>
          <w:rtl/>
        </w:rPr>
        <w:t>השלמת כל עבודות המפקח הכלולות בשכר המפקח ומסירת כל המסמכים למזמין, לרבות</w:t>
      </w:r>
      <w:r w:rsidRPr="00341985">
        <w:rPr>
          <w:bCs w:val="0"/>
          <w:sz w:val="24"/>
          <w:rtl/>
        </w:rPr>
        <w:t xml:space="preserve"> הצהרה לפיה בדק המפקח את העבודות ומצא אותן תואמות לדרישותיו, לתכניות ולתקנים המחייבים וכי הן בוצעו לשביעות רצונו, בנוסח ה</w:t>
      </w:r>
      <w:r w:rsidRPr="00341985">
        <w:rPr>
          <w:rFonts w:hint="cs"/>
          <w:bCs w:val="0"/>
          <w:sz w:val="24"/>
          <w:rtl/>
        </w:rPr>
        <w:t xml:space="preserve">מצורף </w:t>
      </w:r>
      <w:r w:rsidRPr="00341985">
        <w:rPr>
          <w:bCs w:val="0"/>
          <w:sz w:val="24"/>
          <w:rtl/>
        </w:rPr>
        <w:t>כנספח ט</w:t>
      </w:r>
      <w:r w:rsidRPr="00341985">
        <w:rPr>
          <w:rFonts w:hint="cs"/>
          <w:bCs w:val="0"/>
          <w:sz w:val="24"/>
          <w:rtl/>
        </w:rPr>
        <w:t>'</w:t>
      </w:r>
      <w:r w:rsidRPr="00341985">
        <w:rPr>
          <w:bCs w:val="0"/>
          <w:sz w:val="24"/>
          <w:rtl/>
        </w:rPr>
        <w:t xml:space="preserve"> לחוזה זה וכתב היעדר תביעות, בנוסח המצורף כנספח י</w:t>
      </w:r>
      <w:r w:rsidRPr="00341985">
        <w:rPr>
          <w:rFonts w:hint="cs"/>
          <w:bCs w:val="0"/>
          <w:sz w:val="24"/>
          <w:rtl/>
        </w:rPr>
        <w:t>'</w:t>
      </w:r>
      <w:r w:rsidRPr="00341985">
        <w:rPr>
          <w:bCs w:val="0"/>
          <w:sz w:val="24"/>
          <w:rtl/>
        </w:rPr>
        <w:t xml:space="preserve"> לחוזה זה למזמין, חתום על ידי המפקח.</w:t>
      </w:r>
    </w:p>
    <w:p w14:paraId="47076ECD" w14:textId="77777777" w:rsidR="00EB5A81" w:rsidRPr="00341985" w:rsidRDefault="00EB5A81" w:rsidP="00EB5A81">
      <w:pPr>
        <w:ind w:left="1440"/>
        <w:jc w:val="both"/>
        <w:rPr>
          <w:color w:val="000000"/>
          <w:sz w:val="24"/>
          <w:szCs w:val="24"/>
          <w:rtl/>
        </w:rPr>
      </w:pPr>
    </w:p>
    <w:p w14:paraId="03328206" w14:textId="77777777" w:rsidR="00EB5A81" w:rsidRDefault="00EB5A81" w:rsidP="00EB5A81">
      <w:pPr>
        <w:pStyle w:val="Heading1"/>
        <w:keepNext w:val="0"/>
        <w:numPr>
          <w:ilvl w:val="0"/>
          <w:numId w:val="15"/>
        </w:numPr>
        <w:ind w:left="740"/>
        <w:rPr>
          <w:b/>
          <w:bCs/>
          <w:sz w:val="24"/>
          <w:u w:val="single"/>
          <w:rtl/>
        </w:rPr>
      </w:pPr>
      <w:r w:rsidRPr="000521ED">
        <w:rPr>
          <w:b/>
          <w:bCs/>
          <w:sz w:val="24"/>
          <w:u w:val="single"/>
          <w:rtl/>
        </w:rPr>
        <w:t>אחריות וב</w:t>
      </w:r>
      <w:r w:rsidRPr="000521ED">
        <w:rPr>
          <w:rFonts w:hint="cs"/>
          <w:b/>
          <w:bCs/>
          <w:sz w:val="24"/>
          <w:u w:val="single"/>
          <w:rtl/>
        </w:rPr>
        <w:t>י</w:t>
      </w:r>
      <w:r w:rsidRPr="000521ED">
        <w:rPr>
          <w:b/>
          <w:bCs/>
          <w:sz w:val="24"/>
          <w:u w:val="single"/>
          <w:rtl/>
        </w:rPr>
        <w:t>טוח</w:t>
      </w:r>
    </w:p>
    <w:p w14:paraId="08E1576B" w14:textId="51F254CD" w:rsidR="00013309" w:rsidRDefault="00013309" w:rsidP="00BC1995">
      <w:pPr>
        <w:rPr>
          <w:rtl/>
          <w:lang w:eastAsia="he-IL"/>
        </w:rPr>
      </w:pPr>
    </w:p>
    <w:p w14:paraId="55B9BF72" w14:textId="683E374F" w:rsidR="00013309" w:rsidRPr="00BC1995" w:rsidRDefault="00013309" w:rsidP="00BC1995">
      <w:pPr>
        <w:ind w:left="720"/>
        <w:rPr>
          <w:lang w:eastAsia="he-IL"/>
        </w:rPr>
      </w:pPr>
      <w:r w:rsidRPr="000521ED">
        <w:rPr>
          <w:b/>
          <w:bCs/>
          <w:sz w:val="24"/>
          <w:u w:val="single"/>
          <w:rtl/>
        </w:rPr>
        <w:t>אחריות</w:t>
      </w:r>
    </w:p>
    <w:p w14:paraId="43B2C199" w14:textId="77777777" w:rsidR="00EB5A81" w:rsidRPr="00341985" w:rsidRDefault="00EB5A81" w:rsidP="00EB5A81">
      <w:pPr>
        <w:pStyle w:val="Heading1"/>
        <w:ind w:left="720"/>
        <w:rPr>
          <w:sz w:val="24"/>
          <w:u w:val="single"/>
          <w:rtl/>
        </w:rPr>
      </w:pPr>
    </w:p>
    <w:p w14:paraId="3BB9E4E0" w14:textId="421166DF"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המפקח מתחייב לבצע את שרותי המפקח בהתאם להוראות החוזה בנאמנות, במומחיות,  בזהירות וברמה מקצועית מעולה, והוא אחראי מכל הבחינות לכל המעשים והמחדלים ולטיב הש</w:t>
      </w:r>
      <w:r w:rsidR="00E70812">
        <w:rPr>
          <w:rFonts w:hint="cs"/>
          <w:bCs w:val="0"/>
          <w:sz w:val="24"/>
          <w:rtl/>
        </w:rPr>
        <w:t>י</w:t>
      </w:r>
      <w:r w:rsidRPr="00341985">
        <w:rPr>
          <w:bCs w:val="0"/>
          <w:sz w:val="24"/>
          <w:rtl/>
        </w:rPr>
        <w:t xml:space="preserve">רותים שבוצעו על ידו </w:t>
      </w:r>
      <w:r w:rsidRPr="00341985">
        <w:rPr>
          <w:rFonts w:hint="cs"/>
          <w:bCs w:val="0"/>
          <w:sz w:val="24"/>
          <w:rtl/>
        </w:rPr>
        <w:t>ו/</w:t>
      </w:r>
      <w:r w:rsidRPr="00341985">
        <w:rPr>
          <w:bCs w:val="0"/>
          <w:sz w:val="24"/>
          <w:rtl/>
        </w:rPr>
        <w:t>או ע"י כל מי שהועסק על ידו</w:t>
      </w:r>
      <w:r w:rsidRPr="00341985">
        <w:rPr>
          <w:rFonts w:hint="cs"/>
          <w:bCs w:val="0"/>
          <w:sz w:val="24"/>
          <w:rtl/>
        </w:rPr>
        <w:t xml:space="preserve"> ו/או מטעמו</w:t>
      </w:r>
      <w:r w:rsidRPr="00341985">
        <w:rPr>
          <w:bCs w:val="0"/>
          <w:sz w:val="24"/>
          <w:rtl/>
        </w:rPr>
        <w:t>. מבלי לגרוע מכלליות האמור לעיל</w:t>
      </w:r>
      <w:r w:rsidRPr="00341985">
        <w:rPr>
          <w:rFonts w:hint="cs"/>
          <w:bCs w:val="0"/>
          <w:sz w:val="24"/>
          <w:rtl/>
        </w:rPr>
        <w:t>,</w:t>
      </w:r>
      <w:r w:rsidRPr="00341985">
        <w:rPr>
          <w:bCs w:val="0"/>
          <w:sz w:val="24"/>
          <w:rtl/>
        </w:rPr>
        <w:t xml:space="preserve"> מודגשת אחריותו של המפקח בנושאים הבאים:</w:t>
      </w:r>
    </w:p>
    <w:p w14:paraId="658E2B22" w14:textId="77777777" w:rsidR="00EB5A81" w:rsidRPr="00341985" w:rsidRDefault="00EB5A81" w:rsidP="00EB5A81">
      <w:pPr>
        <w:pStyle w:val="Heading3"/>
        <w:ind w:left="2180"/>
        <w:rPr>
          <w:b w:val="0"/>
          <w:bCs w:val="0"/>
          <w:sz w:val="24"/>
          <w:rtl/>
        </w:rPr>
      </w:pPr>
    </w:p>
    <w:p w14:paraId="1A199550" w14:textId="77777777" w:rsidR="00EB5A81" w:rsidRPr="000521ED" w:rsidRDefault="00EB5A81" w:rsidP="00EB5A81">
      <w:pPr>
        <w:pStyle w:val="Heading3"/>
        <w:keepNext w:val="0"/>
        <w:numPr>
          <w:ilvl w:val="2"/>
          <w:numId w:val="15"/>
        </w:numPr>
        <w:tabs>
          <w:tab w:val="left" w:pos="2160"/>
        </w:tabs>
        <w:ind w:left="2180"/>
        <w:rPr>
          <w:b w:val="0"/>
          <w:bCs w:val="0"/>
          <w:sz w:val="24"/>
          <w:u w:val="none"/>
        </w:rPr>
      </w:pPr>
      <w:r w:rsidRPr="000521ED">
        <w:rPr>
          <w:rFonts w:hint="cs"/>
          <w:b w:val="0"/>
          <w:bCs w:val="0"/>
          <w:sz w:val="24"/>
          <w:u w:val="none"/>
          <w:rtl/>
        </w:rPr>
        <w:t xml:space="preserve">הקפדה שוטפת על בקרת איכות, כמפורט בנספח ג'. </w:t>
      </w:r>
    </w:p>
    <w:p w14:paraId="6281EF5C" w14:textId="77777777" w:rsidR="00EB5A81" w:rsidRPr="000521ED" w:rsidRDefault="00EB5A81" w:rsidP="00EB5A81">
      <w:pPr>
        <w:pStyle w:val="Heading3"/>
        <w:ind w:left="2180"/>
        <w:rPr>
          <w:b w:val="0"/>
          <w:bCs w:val="0"/>
          <w:sz w:val="24"/>
          <w:u w:val="none"/>
        </w:rPr>
      </w:pPr>
    </w:p>
    <w:p w14:paraId="2DC87956" w14:textId="77777777" w:rsidR="00EB5A81" w:rsidRPr="000521ED" w:rsidRDefault="00EB5A81" w:rsidP="00EB5A81">
      <w:pPr>
        <w:pStyle w:val="Heading3"/>
        <w:keepNext w:val="0"/>
        <w:numPr>
          <w:ilvl w:val="2"/>
          <w:numId w:val="15"/>
        </w:numPr>
        <w:tabs>
          <w:tab w:val="left" w:pos="2160"/>
        </w:tabs>
        <w:ind w:left="2180"/>
        <w:rPr>
          <w:b w:val="0"/>
          <w:bCs w:val="0"/>
          <w:sz w:val="24"/>
          <w:u w:val="none"/>
        </w:rPr>
      </w:pPr>
      <w:r w:rsidRPr="000521ED">
        <w:rPr>
          <w:b w:val="0"/>
          <w:bCs w:val="0"/>
          <w:sz w:val="24"/>
          <w:u w:val="none"/>
          <w:rtl/>
        </w:rPr>
        <w:t>ק</w:t>
      </w:r>
      <w:r w:rsidRPr="000521ED">
        <w:rPr>
          <w:rFonts w:hint="cs"/>
          <w:b w:val="0"/>
          <w:bCs w:val="0"/>
          <w:sz w:val="24"/>
          <w:u w:val="none"/>
          <w:rtl/>
        </w:rPr>
        <w:t>י</w:t>
      </w:r>
      <w:r w:rsidRPr="000521ED">
        <w:rPr>
          <w:b w:val="0"/>
          <w:bCs w:val="0"/>
          <w:sz w:val="24"/>
          <w:u w:val="none"/>
          <w:rtl/>
        </w:rPr>
        <w:t>דום עבודות התכנון ועבודות הבניה והשלמתן במסגרת לוח הזמנים שנקבע עם המתכננים והקבלנים ושאושר על ידי המזמין.</w:t>
      </w:r>
    </w:p>
    <w:p w14:paraId="7EE394B5" w14:textId="77777777" w:rsidR="00EB5A81" w:rsidRPr="000521ED" w:rsidRDefault="00EB5A81" w:rsidP="00EB5A81">
      <w:pPr>
        <w:pStyle w:val="Heading3"/>
        <w:ind w:left="2160"/>
        <w:rPr>
          <w:b w:val="0"/>
          <w:bCs w:val="0"/>
          <w:sz w:val="24"/>
          <w:u w:val="none"/>
          <w:rtl/>
        </w:rPr>
      </w:pPr>
    </w:p>
    <w:p w14:paraId="7BCCD3FE" w14:textId="77777777" w:rsidR="00EB5A81" w:rsidRPr="000521ED" w:rsidRDefault="00EB5A81" w:rsidP="00EB5A81">
      <w:pPr>
        <w:pStyle w:val="Heading3"/>
        <w:keepNext w:val="0"/>
        <w:numPr>
          <w:ilvl w:val="2"/>
          <w:numId w:val="15"/>
        </w:numPr>
        <w:tabs>
          <w:tab w:val="left" w:pos="2160"/>
        </w:tabs>
        <w:ind w:left="2180"/>
        <w:rPr>
          <w:b w:val="0"/>
          <w:bCs w:val="0"/>
          <w:sz w:val="24"/>
          <w:u w:val="none"/>
        </w:rPr>
      </w:pPr>
      <w:r w:rsidRPr="000521ED">
        <w:rPr>
          <w:b w:val="0"/>
          <w:bCs w:val="0"/>
          <w:sz w:val="24"/>
          <w:u w:val="none"/>
          <w:rtl/>
        </w:rPr>
        <w:t>שמירה על המסגרת התקציבית.</w:t>
      </w:r>
    </w:p>
    <w:p w14:paraId="7BEDBB5E" w14:textId="77777777" w:rsidR="00EB5A81" w:rsidRPr="000521ED" w:rsidRDefault="00EB5A81" w:rsidP="00EB5A81">
      <w:pPr>
        <w:pStyle w:val="Heading3"/>
        <w:rPr>
          <w:b w:val="0"/>
          <w:bCs w:val="0"/>
          <w:sz w:val="24"/>
          <w:u w:val="none"/>
          <w:rtl/>
        </w:rPr>
      </w:pPr>
    </w:p>
    <w:p w14:paraId="6A3A0E57" w14:textId="77777777" w:rsidR="00EB5A81" w:rsidRPr="000521ED" w:rsidRDefault="00EB5A81" w:rsidP="00EB5A81">
      <w:pPr>
        <w:pStyle w:val="Heading3"/>
        <w:keepNext w:val="0"/>
        <w:numPr>
          <w:ilvl w:val="2"/>
          <w:numId w:val="15"/>
        </w:numPr>
        <w:tabs>
          <w:tab w:val="left" w:pos="2160"/>
        </w:tabs>
        <w:ind w:left="2180"/>
        <w:rPr>
          <w:b w:val="0"/>
          <w:bCs w:val="0"/>
          <w:sz w:val="24"/>
          <w:u w:val="none"/>
        </w:rPr>
      </w:pPr>
      <w:r w:rsidRPr="000521ED">
        <w:rPr>
          <w:b w:val="0"/>
          <w:bCs w:val="0"/>
          <w:sz w:val="24"/>
          <w:u w:val="none"/>
          <w:rtl/>
        </w:rPr>
        <w:t>שמירה על רמת ב</w:t>
      </w:r>
      <w:r w:rsidRPr="000521ED">
        <w:rPr>
          <w:rFonts w:hint="cs"/>
          <w:b w:val="0"/>
          <w:bCs w:val="0"/>
          <w:sz w:val="24"/>
          <w:u w:val="none"/>
          <w:rtl/>
        </w:rPr>
        <w:t>י</w:t>
      </w:r>
      <w:r w:rsidRPr="000521ED">
        <w:rPr>
          <w:b w:val="0"/>
          <w:bCs w:val="0"/>
          <w:sz w:val="24"/>
          <w:u w:val="none"/>
          <w:rtl/>
        </w:rPr>
        <w:t>צוע מלאכת התכנון ועבודות הבניה והתאמתן לחוזים עם המתכננים והקבלנים.</w:t>
      </w:r>
    </w:p>
    <w:p w14:paraId="50450FEC" w14:textId="77777777" w:rsidR="00EB5A81" w:rsidRPr="000521ED" w:rsidRDefault="00EB5A81" w:rsidP="00EB5A81">
      <w:pPr>
        <w:pStyle w:val="Heading3"/>
        <w:ind w:left="2160"/>
        <w:rPr>
          <w:b w:val="0"/>
          <w:bCs w:val="0"/>
          <w:sz w:val="24"/>
          <w:u w:val="none"/>
          <w:rtl/>
        </w:rPr>
      </w:pPr>
    </w:p>
    <w:p w14:paraId="0480B54B" w14:textId="77777777" w:rsidR="00EB5A81" w:rsidRPr="000521ED" w:rsidRDefault="00EB5A81" w:rsidP="00EB5A81">
      <w:pPr>
        <w:pStyle w:val="Heading3"/>
        <w:keepNext w:val="0"/>
        <w:numPr>
          <w:ilvl w:val="2"/>
          <w:numId w:val="15"/>
        </w:numPr>
        <w:tabs>
          <w:tab w:val="left" w:pos="2160"/>
        </w:tabs>
        <w:ind w:left="2180"/>
        <w:rPr>
          <w:b w:val="0"/>
          <w:bCs w:val="0"/>
          <w:sz w:val="24"/>
          <w:u w:val="none"/>
        </w:rPr>
      </w:pPr>
      <w:r w:rsidRPr="000521ED">
        <w:rPr>
          <w:b w:val="0"/>
          <w:bCs w:val="0"/>
          <w:sz w:val="24"/>
          <w:u w:val="none"/>
          <w:rtl/>
        </w:rPr>
        <w:t>פ</w:t>
      </w:r>
      <w:r w:rsidRPr="000521ED">
        <w:rPr>
          <w:rFonts w:hint="cs"/>
          <w:b w:val="0"/>
          <w:bCs w:val="0"/>
          <w:sz w:val="24"/>
          <w:u w:val="none"/>
          <w:rtl/>
        </w:rPr>
        <w:t>י</w:t>
      </w:r>
      <w:r w:rsidRPr="000521ED">
        <w:rPr>
          <w:b w:val="0"/>
          <w:bCs w:val="0"/>
          <w:sz w:val="24"/>
          <w:u w:val="none"/>
          <w:rtl/>
        </w:rPr>
        <w:t>קוח שוטף על ביצוע עבודות הבניה תוך תאום כל הגורמים העוסקים בתכנונן ו/או בביצוען.</w:t>
      </w:r>
    </w:p>
    <w:p w14:paraId="58B7A894" w14:textId="77777777" w:rsidR="00EB5A81" w:rsidRPr="00341985" w:rsidRDefault="00EB5A81" w:rsidP="00EB5A81">
      <w:pPr>
        <w:pStyle w:val="Heading3"/>
        <w:rPr>
          <w:b w:val="0"/>
          <w:bCs w:val="0"/>
          <w:sz w:val="24"/>
          <w:rtl/>
        </w:rPr>
      </w:pPr>
    </w:p>
    <w:p w14:paraId="18CB27A9" w14:textId="77777777" w:rsidR="00EB5A81" w:rsidRPr="00341985" w:rsidRDefault="00EB5A81" w:rsidP="00EB5A81">
      <w:pPr>
        <w:tabs>
          <w:tab w:val="left" w:pos="5940"/>
        </w:tabs>
        <w:ind w:left="2220" w:hanging="760"/>
        <w:jc w:val="both"/>
        <w:rPr>
          <w:color w:val="000000"/>
          <w:sz w:val="24"/>
          <w:szCs w:val="24"/>
          <w:rtl/>
        </w:rPr>
      </w:pPr>
      <w:r w:rsidRPr="00341985">
        <w:rPr>
          <w:color w:val="000000"/>
          <w:sz w:val="24"/>
          <w:szCs w:val="24"/>
          <w:rtl/>
        </w:rPr>
        <w:t>כל אלה במסגרת שרותי המפקח.</w:t>
      </w:r>
    </w:p>
    <w:p w14:paraId="44BD3578" w14:textId="77777777" w:rsidR="00EB5A81" w:rsidRPr="00341985" w:rsidRDefault="00EB5A81" w:rsidP="00EB5A81">
      <w:pPr>
        <w:tabs>
          <w:tab w:val="left" w:pos="5940"/>
        </w:tabs>
        <w:jc w:val="both"/>
        <w:rPr>
          <w:color w:val="000000"/>
          <w:sz w:val="24"/>
          <w:szCs w:val="24"/>
          <w:rtl/>
        </w:rPr>
      </w:pPr>
    </w:p>
    <w:p w14:paraId="29B9037A"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א</w:t>
      </w:r>
      <w:r w:rsidRPr="00341985">
        <w:rPr>
          <w:rFonts w:hint="cs"/>
          <w:bCs w:val="0"/>
          <w:sz w:val="24"/>
          <w:rtl/>
        </w:rPr>
        <w:t>י</w:t>
      </w:r>
      <w:r w:rsidRPr="00341985">
        <w:rPr>
          <w:bCs w:val="0"/>
          <w:sz w:val="24"/>
          <w:rtl/>
        </w:rPr>
        <w:t>שור ע"י המזמין או המנהל של תכניות, בדיקות או של עניינים אחרים הקשורים בשרותי המפקח ו/או מתן הוראות למפקח אינו משחרר את המפקח מאחריותו המלאה, ואין בו כדי להטיל על המזמין אחריות כלשהי בקשר להוראות, לתכניות</w:t>
      </w:r>
      <w:r w:rsidRPr="00341985">
        <w:rPr>
          <w:rFonts w:hint="cs"/>
          <w:bCs w:val="0"/>
          <w:sz w:val="24"/>
          <w:rtl/>
        </w:rPr>
        <w:t xml:space="preserve"> ו/או</w:t>
      </w:r>
      <w:r w:rsidRPr="00341985">
        <w:rPr>
          <w:bCs w:val="0"/>
          <w:sz w:val="24"/>
          <w:rtl/>
        </w:rPr>
        <w:t xml:space="preserve"> לבדיקות </w:t>
      </w:r>
      <w:r w:rsidRPr="00341985">
        <w:rPr>
          <w:rFonts w:hint="cs"/>
          <w:bCs w:val="0"/>
          <w:sz w:val="24"/>
          <w:rtl/>
        </w:rPr>
        <w:t>ו/</w:t>
      </w:r>
      <w:r w:rsidRPr="00341985">
        <w:rPr>
          <w:bCs w:val="0"/>
          <w:sz w:val="24"/>
          <w:rtl/>
        </w:rPr>
        <w:t>או לעניינים האמורים וכל הקשור בהם ו</w:t>
      </w:r>
      <w:r w:rsidRPr="00341985">
        <w:rPr>
          <w:rFonts w:hint="cs"/>
          <w:bCs w:val="0"/>
          <w:sz w:val="24"/>
          <w:rtl/>
        </w:rPr>
        <w:t xml:space="preserve">/או </w:t>
      </w:r>
      <w:r w:rsidRPr="00341985">
        <w:rPr>
          <w:bCs w:val="0"/>
          <w:sz w:val="24"/>
          <w:rtl/>
        </w:rPr>
        <w:t>הנובע מהם.</w:t>
      </w:r>
    </w:p>
    <w:p w14:paraId="39C732B7" w14:textId="77777777" w:rsidR="00EB5A81" w:rsidRPr="00341985" w:rsidRDefault="00EB5A81" w:rsidP="00EB5A81">
      <w:pPr>
        <w:pStyle w:val="Heading2"/>
        <w:ind w:left="1440"/>
        <w:jc w:val="both"/>
        <w:rPr>
          <w:bCs w:val="0"/>
          <w:sz w:val="24"/>
          <w:rtl/>
        </w:rPr>
      </w:pPr>
    </w:p>
    <w:p w14:paraId="29F176B1"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המפקח </w:t>
      </w:r>
      <w:r w:rsidRPr="00341985">
        <w:rPr>
          <w:rFonts w:hint="cs"/>
          <w:bCs w:val="0"/>
          <w:sz w:val="24"/>
          <w:rtl/>
        </w:rPr>
        <w:t>הינו ה</w:t>
      </w:r>
      <w:r w:rsidRPr="00341985">
        <w:rPr>
          <w:bCs w:val="0"/>
          <w:sz w:val="24"/>
          <w:rtl/>
        </w:rPr>
        <w:t>אחראי</w:t>
      </w:r>
      <w:r w:rsidRPr="00341985">
        <w:rPr>
          <w:rFonts w:hint="cs"/>
          <w:bCs w:val="0"/>
          <w:sz w:val="24"/>
          <w:rtl/>
        </w:rPr>
        <w:t xml:space="preserve"> הבלעדי</w:t>
      </w:r>
      <w:r w:rsidRPr="00341985">
        <w:rPr>
          <w:bCs w:val="0"/>
          <w:sz w:val="24"/>
          <w:rtl/>
        </w:rPr>
        <w:t xml:space="preserve"> לכל נזק לגוף </w:t>
      </w:r>
      <w:r w:rsidRPr="00341985">
        <w:rPr>
          <w:rFonts w:hint="cs"/>
          <w:bCs w:val="0"/>
          <w:sz w:val="24"/>
          <w:rtl/>
        </w:rPr>
        <w:t>ו/</w:t>
      </w:r>
      <w:r w:rsidRPr="00341985">
        <w:rPr>
          <w:bCs w:val="0"/>
          <w:sz w:val="24"/>
          <w:rtl/>
        </w:rPr>
        <w:t>או לרכוש ו</w:t>
      </w:r>
      <w:r w:rsidRPr="00341985">
        <w:rPr>
          <w:rFonts w:hint="cs"/>
          <w:bCs w:val="0"/>
          <w:sz w:val="24"/>
          <w:rtl/>
        </w:rPr>
        <w:t xml:space="preserve">כן </w:t>
      </w:r>
      <w:r w:rsidRPr="00341985">
        <w:rPr>
          <w:bCs w:val="0"/>
          <w:sz w:val="24"/>
          <w:rtl/>
        </w:rPr>
        <w:t>לכל הפסד וכל הוצאה שיגרמו למזמין ו/או לכל צד שלישי, ב</w:t>
      </w:r>
      <w:r w:rsidRPr="00341985">
        <w:rPr>
          <w:rFonts w:hint="cs"/>
          <w:bCs w:val="0"/>
          <w:sz w:val="24"/>
          <w:rtl/>
        </w:rPr>
        <w:t>ין ב</w:t>
      </w:r>
      <w:r w:rsidRPr="00341985">
        <w:rPr>
          <w:bCs w:val="0"/>
          <w:sz w:val="24"/>
          <w:rtl/>
        </w:rPr>
        <w:t xml:space="preserve">מישרין </w:t>
      </w:r>
      <w:r w:rsidRPr="00341985">
        <w:rPr>
          <w:rFonts w:hint="cs"/>
          <w:bCs w:val="0"/>
          <w:sz w:val="24"/>
          <w:rtl/>
        </w:rPr>
        <w:t>ובין</w:t>
      </w:r>
      <w:r w:rsidRPr="00341985">
        <w:rPr>
          <w:bCs w:val="0"/>
          <w:sz w:val="24"/>
          <w:rtl/>
        </w:rPr>
        <w:t xml:space="preserve"> בעקיפין, עקב ביצוע שרותי המפקח או אי ב</w:t>
      </w:r>
      <w:r w:rsidRPr="00341985">
        <w:rPr>
          <w:rFonts w:hint="cs"/>
          <w:bCs w:val="0"/>
          <w:sz w:val="24"/>
          <w:rtl/>
        </w:rPr>
        <w:t>י</w:t>
      </w:r>
      <w:r w:rsidRPr="00341985">
        <w:rPr>
          <w:bCs w:val="0"/>
          <w:sz w:val="24"/>
          <w:rtl/>
        </w:rPr>
        <w:t>צועם בהתאם לחוזה</w:t>
      </w:r>
      <w:r w:rsidRPr="00341985">
        <w:rPr>
          <w:rFonts w:hint="cs"/>
          <w:bCs w:val="0"/>
          <w:sz w:val="24"/>
          <w:rtl/>
        </w:rPr>
        <w:t xml:space="preserve"> זה</w:t>
      </w:r>
      <w:r w:rsidRPr="00341985">
        <w:rPr>
          <w:bCs w:val="0"/>
          <w:sz w:val="24"/>
          <w:rtl/>
        </w:rPr>
        <w:t>.</w:t>
      </w:r>
    </w:p>
    <w:p w14:paraId="2F632078" w14:textId="77777777" w:rsidR="00EB5A81" w:rsidRPr="00341985" w:rsidRDefault="00EB5A81" w:rsidP="00EB5A81">
      <w:pPr>
        <w:pStyle w:val="Heading2"/>
        <w:jc w:val="both"/>
        <w:rPr>
          <w:bCs w:val="0"/>
          <w:sz w:val="24"/>
          <w:rtl/>
        </w:rPr>
      </w:pPr>
    </w:p>
    <w:p w14:paraId="08E16FF7"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המפקח יהיה אחראי לכל נזק </w:t>
      </w:r>
      <w:r w:rsidRPr="00341985">
        <w:rPr>
          <w:rFonts w:hint="cs"/>
          <w:bCs w:val="0"/>
          <w:sz w:val="24"/>
          <w:rtl/>
        </w:rPr>
        <w:t>ו/</w:t>
      </w:r>
      <w:r w:rsidRPr="00341985">
        <w:rPr>
          <w:bCs w:val="0"/>
          <w:sz w:val="24"/>
          <w:rtl/>
        </w:rPr>
        <w:t xml:space="preserve">או הפסד שיגרם למזמין עקב ביצוע השירותים ו/או עקב אי ביצועם בהתאם לאמור בחוזה זה, </w:t>
      </w:r>
      <w:r w:rsidRPr="00341985">
        <w:rPr>
          <w:rFonts w:hint="cs"/>
          <w:bCs w:val="0"/>
          <w:sz w:val="24"/>
          <w:rtl/>
        </w:rPr>
        <w:t>בין ב</w:t>
      </w:r>
      <w:r w:rsidRPr="00341985">
        <w:rPr>
          <w:bCs w:val="0"/>
          <w:sz w:val="24"/>
          <w:rtl/>
        </w:rPr>
        <w:t>רשלנותו</w:t>
      </w:r>
      <w:r w:rsidRPr="00341985">
        <w:rPr>
          <w:rFonts w:hint="cs"/>
          <w:bCs w:val="0"/>
          <w:sz w:val="24"/>
          <w:rtl/>
        </w:rPr>
        <w:t>, בין</w:t>
      </w:r>
      <w:r w:rsidRPr="00341985">
        <w:rPr>
          <w:bCs w:val="0"/>
          <w:sz w:val="24"/>
          <w:rtl/>
        </w:rPr>
        <w:t xml:space="preserve"> </w:t>
      </w:r>
      <w:r w:rsidRPr="00341985">
        <w:rPr>
          <w:rFonts w:hint="cs"/>
          <w:bCs w:val="0"/>
          <w:sz w:val="24"/>
          <w:rtl/>
        </w:rPr>
        <w:t>ב</w:t>
      </w:r>
      <w:r w:rsidRPr="00341985">
        <w:rPr>
          <w:bCs w:val="0"/>
          <w:sz w:val="24"/>
          <w:rtl/>
        </w:rPr>
        <w:t xml:space="preserve">רשלנות עובדיו </w:t>
      </w:r>
      <w:r w:rsidRPr="00341985">
        <w:rPr>
          <w:rFonts w:hint="cs"/>
          <w:bCs w:val="0"/>
          <w:sz w:val="24"/>
          <w:rtl/>
        </w:rPr>
        <w:t>ובין</w:t>
      </w:r>
      <w:r w:rsidRPr="00341985">
        <w:rPr>
          <w:bCs w:val="0"/>
          <w:sz w:val="24"/>
          <w:rtl/>
        </w:rPr>
        <w:t xml:space="preserve"> </w:t>
      </w:r>
      <w:r w:rsidRPr="00341985">
        <w:rPr>
          <w:rFonts w:hint="cs"/>
          <w:bCs w:val="0"/>
          <w:sz w:val="24"/>
          <w:rtl/>
        </w:rPr>
        <w:t>ברשלנות מי מטעמו</w:t>
      </w:r>
      <w:r w:rsidRPr="00341985">
        <w:rPr>
          <w:bCs w:val="0"/>
          <w:sz w:val="24"/>
          <w:rtl/>
        </w:rPr>
        <w:t xml:space="preserve"> והוא מתחייב לפצות את המזמין בעד כל נזק </w:t>
      </w:r>
      <w:r w:rsidRPr="00341985">
        <w:rPr>
          <w:rFonts w:hint="cs"/>
          <w:bCs w:val="0"/>
          <w:sz w:val="24"/>
          <w:rtl/>
        </w:rPr>
        <w:t>ו/</w:t>
      </w:r>
      <w:r w:rsidRPr="00341985">
        <w:rPr>
          <w:bCs w:val="0"/>
          <w:sz w:val="24"/>
          <w:rtl/>
        </w:rPr>
        <w:t>או הפסד שיגרם כאמור</w:t>
      </w:r>
      <w:r w:rsidRPr="00341985">
        <w:rPr>
          <w:rFonts w:hint="cs"/>
          <w:bCs w:val="0"/>
          <w:sz w:val="24"/>
          <w:rtl/>
        </w:rPr>
        <w:t>, מיד</w:t>
      </w:r>
      <w:r w:rsidRPr="00341985">
        <w:rPr>
          <w:bCs w:val="0"/>
          <w:sz w:val="24"/>
          <w:rtl/>
        </w:rPr>
        <w:t xml:space="preserve"> בכפוף להחלטת בית המשפט המוסמך. מובהר</w:t>
      </w:r>
      <w:r w:rsidRPr="00341985">
        <w:rPr>
          <w:rFonts w:hint="cs"/>
          <w:bCs w:val="0"/>
          <w:sz w:val="24"/>
          <w:rtl/>
        </w:rPr>
        <w:t>,</w:t>
      </w:r>
      <w:r w:rsidRPr="00341985">
        <w:rPr>
          <w:bCs w:val="0"/>
          <w:sz w:val="24"/>
          <w:rtl/>
        </w:rPr>
        <w:t xml:space="preserve"> כי המפקח </w:t>
      </w:r>
      <w:r w:rsidRPr="00341985">
        <w:rPr>
          <w:rFonts w:hint="cs"/>
          <w:bCs w:val="0"/>
          <w:sz w:val="24"/>
          <w:rtl/>
        </w:rPr>
        <w:t>הינו ה</w:t>
      </w:r>
      <w:r w:rsidRPr="00341985">
        <w:rPr>
          <w:bCs w:val="0"/>
          <w:sz w:val="24"/>
          <w:rtl/>
        </w:rPr>
        <w:t>אחראי</w:t>
      </w:r>
      <w:r w:rsidRPr="00341985">
        <w:rPr>
          <w:rFonts w:hint="cs"/>
          <w:bCs w:val="0"/>
          <w:sz w:val="24"/>
          <w:rtl/>
        </w:rPr>
        <w:t xml:space="preserve"> הבלעדי</w:t>
      </w:r>
      <w:r w:rsidRPr="00341985">
        <w:rPr>
          <w:bCs w:val="0"/>
          <w:sz w:val="24"/>
          <w:rtl/>
        </w:rPr>
        <w:t xml:space="preserve"> לנכונות האמור בחשבונות שהוגשו על ידי המתכננים והקבלנים ואשר אושרו על ידו.</w:t>
      </w:r>
    </w:p>
    <w:p w14:paraId="4B911E70" w14:textId="77777777" w:rsidR="00EB5A81" w:rsidRPr="00341985" w:rsidRDefault="00EB5A81" w:rsidP="00EB5A81">
      <w:pPr>
        <w:pStyle w:val="Heading2"/>
        <w:jc w:val="both"/>
        <w:rPr>
          <w:bCs w:val="0"/>
          <w:sz w:val="24"/>
          <w:rtl/>
        </w:rPr>
      </w:pPr>
    </w:p>
    <w:p w14:paraId="19498203" w14:textId="77777777" w:rsidR="00EB5A81" w:rsidRDefault="00EB5A81" w:rsidP="00EB5A81">
      <w:pPr>
        <w:pStyle w:val="Heading2"/>
        <w:keepNext w:val="0"/>
        <w:numPr>
          <w:ilvl w:val="1"/>
          <w:numId w:val="15"/>
        </w:numPr>
        <w:tabs>
          <w:tab w:val="left" w:pos="1440"/>
        </w:tabs>
        <w:ind w:left="1460"/>
        <w:jc w:val="both"/>
        <w:rPr>
          <w:bCs w:val="0"/>
          <w:sz w:val="24"/>
          <w:rtl/>
        </w:rPr>
      </w:pPr>
      <w:r w:rsidRPr="00341985">
        <w:rPr>
          <w:bCs w:val="0"/>
          <w:color w:val="000000"/>
          <w:sz w:val="24"/>
          <w:rtl/>
        </w:rPr>
        <w:t>כל הפעולות</w:t>
      </w:r>
      <w:r w:rsidRPr="00341985">
        <w:rPr>
          <w:rFonts w:hint="cs"/>
          <w:bCs w:val="0"/>
          <w:color w:val="000000"/>
          <w:sz w:val="24"/>
          <w:rtl/>
        </w:rPr>
        <w:t xml:space="preserve"> ו/או</w:t>
      </w:r>
      <w:r w:rsidRPr="00341985">
        <w:rPr>
          <w:bCs w:val="0"/>
          <w:color w:val="000000"/>
          <w:sz w:val="24"/>
          <w:rtl/>
        </w:rPr>
        <w:t xml:space="preserve"> המעשים ו</w:t>
      </w:r>
      <w:r w:rsidRPr="00341985">
        <w:rPr>
          <w:rFonts w:hint="cs"/>
          <w:bCs w:val="0"/>
          <w:color w:val="000000"/>
          <w:sz w:val="24"/>
          <w:rtl/>
        </w:rPr>
        <w:t xml:space="preserve">/או </w:t>
      </w:r>
      <w:r w:rsidRPr="00341985">
        <w:rPr>
          <w:bCs w:val="0"/>
          <w:color w:val="000000"/>
          <w:sz w:val="24"/>
          <w:rtl/>
        </w:rPr>
        <w:t>המחדלים שיעשו על ידי המפקח ו/או עובדיו ו/שליחיו ו/או הפועלים מטעמו ו/או עבורו תוך כדי ב</w:t>
      </w:r>
      <w:r w:rsidRPr="00341985">
        <w:rPr>
          <w:rFonts w:hint="cs"/>
          <w:bCs w:val="0"/>
          <w:color w:val="000000"/>
          <w:sz w:val="24"/>
          <w:rtl/>
        </w:rPr>
        <w:t>י</w:t>
      </w:r>
      <w:r w:rsidRPr="00341985">
        <w:rPr>
          <w:bCs w:val="0"/>
          <w:color w:val="000000"/>
          <w:sz w:val="24"/>
          <w:rtl/>
        </w:rPr>
        <w:t>צוע שרותי המפקח, לרבות כל הפעולות הכרוכות בכך, יעשו על יד</w:t>
      </w:r>
      <w:r w:rsidRPr="00341985">
        <w:rPr>
          <w:rFonts w:hint="cs"/>
          <w:bCs w:val="0"/>
          <w:color w:val="000000"/>
          <w:sz w:val="24"/>
          <w:rtl/>
        </w:rPr>
        <w:t>י המפקח</w:t>
      </w:r>
      <w:r w:rsidRPr="00341985">
        <w:rPr>
          <w:bCs w:val="0"/>
          <w:color w:val="000000"/>
          <w:sz w:val="24"/>
          <w:rtl/>
        </w:rPr>
        <w:t xml:space="preserve"> כקבלן עצמאי העובד על סיכונו ועל אחריותו</w:t>
      </w:r>
      <w:r w:rsidRPr="00341985">
        <w:rPr>
          <w:rFonts w:hint="cs"/>
          <w:bCs w:val="0"/>
          <w:color w:val="000000"/>
          <w:sz w:val="24"/>
          <w:rtl/>
        </w:rPr>
        <w:t xml:space="preserve"> הבלעדית</w:t>
      </w:r>
      <w:r w:rsidRPr="00341985">
        <w:rPr>
          <w:bCs w:val="0"/>
          <w:color w:val="000000"/>
          <w:sz w:val="24"/>
          <w:rtl/>
        </w:rPr>
        <w:t>. המפקח מוותר בזה</w:t>
      </w:r>
      <w:r w:rsidRPr="00341985">
        <w:rPr>
          <w:rFonts w:hint="cs"/>
          <w:bCs w:val="0"/>
          <w:color w:val="000000"/>
          <w:sz w:val="24"/>
          <w:rtl/>
        </w:rPr>
        <w:t>,</w:t>
      </w:r>
      <w:r w:rsidRPr="00341985">
        <w:rPr>
          <w:bCs w:val="0"/>
          <w:color w:val="000000"/>
          <w:sz w:val="24"/>
          <w:rtl/>
        </w:rPr>
        <w:t xml:space="preserve"> על כל תביע</w:t>
      </w:r>
      <w:r w:rsidRPr="00341985">
        <w:rPr>
          <w:rFonts w:hint="cs"/>
          <w:bCs w:val="0"/>
          <w:color w:val="000000"/>
          <w:sz w:val="24"/>
          <w:rtl/>
        </w:rPr>
        <w:t>ה</w:t>
      </w:r>
      <w:r w:rsidRPr="00341985">
        <w:rPr>
          <w:bCs w:val="0"/>
          <w:color w:val="000000"/>
          <w:sz w:val="24"/>
          <w:rtl/>
        </w:rPr>
        <w:t xml:space="preserve"> ו</w:t>
      </w:r>
      <w:r w:rsidRPr="00341985">
        <w:rPr>
          <w:rFonts w:hint="cs"/>
          <w:bCs w:val="0"/>
          <w:color w:val="000000"/>
          <w:sz w:val="24"/>
          <w:rtl/>
        </w:rPr>
        <w:t>/או</w:t>
      </w:r>
      <w:r w:rsidRPr="00341985">
        <w:rPr>
          <w:bCs w:val="0"/>
          <w:color w:val="000000"/>
          <w:sz w:val="24"/>
          <w:rtl/>
        </w:rPr>
        <w:t xml:space="preserve"> דריש</w:t>
      </w:r>
      <w:r w:rsidRPr="00341985">
        <w:rPr>
          <w:rFonts w:hint="cs"/>
          <w:bCs w:val="0"/>
          <w:color w:val="000000"/>
          <w:sz w:val="24"/>
          <w:rtl/>
        </w:rPr>
        <w:t>ה מכל מין וסוג שהוא</w:t>
      </w:r>
      <w:r w:rsidRPr="00341985">
        <w:rPr>
          <w:bCs w:val="0"/>
          <w:color w:val="000000"/>
          <w:sz w:val="24"/>
          <w:rtl/>
        </w:rPr>
        <w:t xml:space="preserve"> כלפי המזמין בגין כל פגיעה בגוף </w:t>
      </w:r>
      <w:r w:rsidRPr="00341985">
        <w:rPr>
          <w:rFonts w:hint="cs"/>
          <w:bCs w:val="0"/>
          <w:color w:val="000000"/>
          <w:sz w:val="24"/>
          <w:rtl/>
        </w:rPr>
        <w:t>ו/</w:t>
      </w:r>
      <w:r w:rsidRPr="00341985">
        <w:rPr>
          <w:bCs w:val="0"/>
          <w:color w:val="000000"/>
          <w:sz w:val="24"/>
          <w:rtl/>
        </w:rPr>
        <w:t xml:space="preserve">או ברכוש שתגרם לו </w:t>
      </w:r>
      <w:r w:rsidRPr="00341985">
        <w:rPr>
          <w:rFonts w:hint="cs"/>
          <w:bCs w:val="0"/>
          <w:color w:val="000000"/>
          <w:sz w:val="24"/>
          <w:rtl/>
        </w:rPr>
        <w:t>ו/</w:t>
      </w:r>
      <w:r w:rsidRPr="00341985">
        <w:rPr>
          <w:bCs w:val="0"/>
          <w:color w:val="000000"/>
          <w:sz w:val="24"/>
          <w:rtl/>
        </w:rPr>
        <w:t xml:space="preserve">או לעובדיו </w:t>
      </w:r>
      <w:r w:rsidRPr="00341985">
        <w:rPr>
          <w:rFonts w:hint="cs"/>
          <w:bCs w:val="0"/>
          <w:color w:val="000000"/>
          <w:sz w:val="24"/>
          <w:rtl/>
        </w:rPr>
        <w:t>ו/</w:t>
      </w:r>
      <w:r w:rsidRPr="00341985">
        <w:rPr>
          <w:bCs w:val="0"/>
          <w:color w:val="000000"/>
          <w:sz w:val="24"/>
          <w:rtl/>
        </w:rPr>
        <w:t>או ל</w:t>
      </w:r>
      <w:r w:rsidRPr="00341985">
        <w:rPr>
          <w:rFonts w:hint="cs"/>
          <w:bCs w:val="0"/>
          <w:color w:val="000000"/>
          <w:sz w:val="24"/>
          <w:rtl/>
        </w:rPr>
        <w:t>מי מטעמו</w:t>
      </w:r>
      <w:r w:rsidRPr="00341985">
        <w:rPr>
          <w:bCs w:val="0"/>
          <w:color w:val="000000"/>
          <w:sz w:val="24"/>
          <w:rtl/>
        </w:rPr>
        <w:t xml:space="preserve"> או הפועלים עבורו בקשר עם שרותי המפקח.</w:t>
      </w:r>
    </w:p>
    <w:p w14:paraId="088C222D" w14:textId="77777777" w:rsidR="00D64618" w:rsidRDefault="00D64618" w:rsidP="00BC1995">
      <w:pPr>
        <w:ind w:left="1440"/>
        <w:rPr>
          <w:b/>
          <w:bCs/>
          <w:sz w:val="24"/>
          <w:u w:val="single"/>
          <w:rtl/>
        </w:rPr>
      </w:pPr>
    </w:p>
    <w:p w14:paraId="44C09503" w14:textId="0307BCD7" w:rsidR="00A955A9" w:rsidRDefault="00D64618" w:rsidP="00BC1995">
      <w:pPr>
        <w:ind w:left="1440"/>
        <w:rPr>
          <w:rtl/>
        </w:rPr>
      </w:pPr>
      <w:r w:rsidRPr="000521ED">
        <w:rPr>
          <w:b/>
          <w:bCs/>
          <w:sz w:val="24"/>
          <w:u w:val="single"/>
          <w:rtl/>
        </w:rPr>
        <w:t>ב</w:t>
      </w:r>
      <w:r w:rsidRPr="000521ED">
        <w:rPr>
          <w:rFonts w:hint="cs"/>
          <w:b/>
          <w:bCs/>
          <w:sz w:val="24"/>
          <w:u w:val="single"/>
          <w:rtl/>
        </w:rPr>
        <w:t>י</w:t>
      </w:r>
      <w:r w:rsidRPr="000521ED">
        <w:rPr>
          <w:b/>
          <w:bCs/>
          <w:sz w:val="24"/>
          <w:u w:val="single"/>
          <w:rtl/>
        </w:rPr>
        <w:t>טוח</w:t>
      </w:r>
    </w:p>
    <w:p w14:paraId="50C47711" w14:textId="77777777" w:rsidR="00D64618" w:rsidRDefault="00D64618" w:rsidP="00BC1995">
      <w:pPr>
        <w:ind w:left="1440"/>
        <w:rPr>
          <w:rtl/>
        </w:rPr>
      </w:pPr>
    </w:p>
    <w:p w14:paraId="521C2518" w14:textId="0332A341" w:rsidR="00A955A9" w:rsidRPr="005D36FC" w:rsidRDefault="00A955A9" w:rsidP="005D36FC">
      <w:pPr>
        <w:pStyle w:val="Heading2"/>
        <w:keepNext w:val="0"/>
        <w:numPr>
          <w:ilvl w:val="1"/>
          <w:numId w:val="15"/>
        </w:numPr>
        <w:tabs>
          <w:tab w:val="left" w:pos="1440"/>
        </w:tabs>
        <w:ind w:left="1460"/>
        <w:jc w:val="both"/>
        <w:rPr>
          <w:b/>
          <w:rtl/>
        </w:rPr>
      </w:pPr>
      <w:r w:rsidRPr="005D36FC">
        <w:rPr>
          <w:rFonts w:hint="eastAsia"/>
          <w:b/>
          <w:bCs w:val="0"/>
          <w:rtl/>
        </w:rPr>
        <w:t>מבלי</w:t>
      </w:r>
      <w:r w:rsidRPr="005D36FC">
        <w:rPr>
          <w:b/>
          <w:bCs w:val="0"/>
          <w:rtl/>
        </w:rPr>
        <w:t xml:space="preserve"> לגרוע מאחריות </w:t>
      </w:r>
      <w:r w:rsidR="003770FB" w:rsidRPr="00341985">
        <w:rPr>
          <w:bCs w:val="0"/>
          <w:sz w:val="24"/>
          <w:rtl/>
        </w:rPr>
        <w:t xml:space="preserve">המפקח </w:t>
      </w:r>
      <w:r w:rsidRPr="005D36FC">
        <w:rPr>
          <w:rFonts w:hint="eastAsia"/>
          <w:b/>
          <w:bCs w:val="0"/>
          <w:rtl/>
        </w:rPr>
        <w:t>על</w:t>
      </w:r>
      <w:r w:rsidRPr="005D36FC">
        <w:rPr>
          <w:b/>
          <w:bCs w:val="0"/>
          <w:rtl/>
        </w:rPr>
        <w:t xml:space="preserve"> פי הסכם זה או על פי כל דין, על </w:t>
      </w:r>
      <w:r w:rsidR="003770FB" w:rsidRPr="00341985">
        <w:rPr>
          <w:bCs w:val="0"/>
          <w:sz w:val="24"/>
          <w:rtl/>
        </w:rPr>
        <w:t xml:space="preserve">המפקח </w:t>
      </w:r>
      <w:r w:rsidRPr="005D36FC">
        <w:rPr>
          <w:rFonts w:hint="eastAsia"/>
          <w:b/>
          <w:bCs w:val="0"/>
          <w:rtl/>
        </w:rPr>
        <w:t>לערוך</w:t>
      </w:r>
      <w:r w:rsidRPr="005D36FC">
        <w:rPr>
          <w:b/>
          <w:bCs w:val="0"/>
          <w:rtl/>
        </w:rPr>
        <w:t xml:space="preserve"> ולקיים, על חשבון </w:t>
      </w:r>
      <w:r w:rsidR="003770FB" w:rsidRPr="00341985">
        <w:rPr>
          <w:bCs w:val="0"/>
          <w:sz w:val="24"/>
          <w:rtl/>
        </w:rPr>
        <w:t>המפקח</w:t>
      </w:r>
      <w:r w:rsidRPr="005D36FC">
        <w:rPr>
          <w:b/>
          <w:bCs w:val="0"/>
          <w:rtl/>
        </w:rPr>
        <w:t xml:space="preserve">, למשך כל תקופת ההסכם וכל עוד אחריות </w:t>
      </w:r>
      <w:r w:rsidR="003770FB" w:rsidRPr="00341985">
        <w:rPr>
          <w:bCs w:val="0"/>
          <w:sz w:val="24"/>
          <w:rtl/>
        </w:rPr>
        <w:t xml:space="preserve">המפקח </w:t>
      </w:r>
      <w:r w:rsidRPr="005D36FC">
        <w:rPr>
          <w:rFonts w:hint="eastAsia"/>
          <w:b/>
          <w:bCs w:val="0"/>
          <w:rtl/>
        </w:rPr>
        <w:t>קיימת</w:t>
      </w:r>
      <w:r w:rsidRPr="005D36FC">
        <w:rPr>
          <w:b/>
          <w:bCs w:val="0"/>
          <w:rtl/>
        </w:rPr>
        <w:t xml:space="preserve">, את הביטוחים המפורטים במפרט ביטוחי </w:t>
      </w:r>
      <w:r w:rsidR="003770FB" w:rsidRPr="00341985">
        <w:rPr>
          <w:bCs w:val="0"/>
          <w:sz w:val="24"/>
          <w:rtl/>
        </w:rPr>
        <w:t xml:space="preserve">המפקח </w:t>
      </w:r>
      <w:r w:rsidRPr="005D36FC">
        <w:rPr>
          <w:rFonts w:hint="eastAsia"/>
          <w:b/>
          <w:bCs w:val="0"/>
          <w:rtl/>
        </w:rPr>
        <w:t>המצורף</w:t>
      </w:r>
      <w:r w:rsidRPr="005D36FC">
        <w:rPr>
          <w:b/>
          <w:bCs w:val="0"/>
          <w:rtl/>
        </w:rPr>
        <w:t xml:space="preserve"> </w:t>
      </w:r>
      <w:r w:rsidRPr="005D36FC">
        <w:rPr>
          <w:rFonts w:hint="eastAsia"/>
          <w:b/>
          <w:bCs w:val="0"/>
          <w:rtl/>
        </w:rPr>
        <w:t>להסכם</w:t>
      </w:r>
      <w:r w:rsidRPr="005D36FC">
        <w:rPr>
          <w:b/>
          <w:bCs w:val="0"/>
          <w:rtl/>
        </w:rPr>
        <w:t xml:space="preserve"> </w:t>
      </w:r>
      <w:r w:rsidRPr="005D36FC">
        <w:rPr>
          <w:rFonts w:hint="eastAsia"/>
          <w:b/>
          <w:bCs w:val="0"/>
          <w:rtl/>
        </w:rPr>
        <w:t>זה</w:t>
      </w:r>
      <w:r w:rsidRPr="005D36FC">
        <w:rPr>
          <w:b/>
          <w:bCs w:val="0"/>
          <w:rtl/>
        </w:rPr>
        <w:t xml:space="preserve"> </w:t>
      </w:r>
      <w:r w:rsidRPr="005D36FC">
        <w:rPr>
          <w:rFonts w:hint="eastAsia"/>
          <w:b/>
          <w:bCs w:val="0"/>
          <w:rtl/>
        </w:rPr>
        <w:t>כ</w:t>
      </w:r>
      <w:r w:rsidRPr="005D36FC">
        <w:rPr>
          <w:rFonts w:hint="eastAsia"/>
          <w:u w:val="single"/>
          <w:rtl/>
        </w:rPr>
        <w:t>נספח</w:t>
      </w:r>
      <w:r w:rsidRPr="005D36FC">
        <w:rPr>
          <w:u w:val="single"/>
          <w:rtl/>
        </w:rPr>
        <w:t xml:space="preserve"> </w:t>
      </w:r>
      <w:r w:rsidRPr="005D36FC">
        <w:rPr>
          <w:rFonts w:hint="eastAsia"/>
          <w:u w:val="single"/>
          <w:rtl/>
        </w:rPr>
        <w:t>ח</w:t>
      </w:r>
      <w:r w:rsidRPr="005D36FC">
        <w:rPr>
          <w:u w:val="single"/>
          <w:rtl/>
        </w:rPr>
        <w:t>'</w:t>
      </w:r>
      <w:r w:rsidRPr="005D36FC">
        <w:rPr>
          <w:b/>
          <w:bCs w:val="0"/>
          <w:rtl/>
        </w:rPr>
        <w:t xml:space="preserve"> וכן אישור עריכת הביטוח המצורף להסכם זה כ</w:t>
      </w:r>
      <w:r w:rsidRPr="005D36FC">
        <w:rPr>
          <w:rFonts w:hint="eastAsia"/>
          <w:u w:val="single"/>
          <w:rtl/>
        </w:rPr>
        <w:t>נספח</w:t>
      </w:r>
      <w:r w:rsidRPr="005D36FC">
        <w:rPr>
          <w:u w:val="single"/>
          <w:rtl/>
        </w:rPr>
        <w:t xml:space="preserve"> </w:t>
      </w:r>
      <w:r w:rsidRPr="005D36FC">
        <w:rPr>
          <w:rFonts w:hint="eastAsia"/>
          <w:u w:val="single"/>
          <w:rtl/>
        </w:rPr>
        <w:t>ח</w:t>
      </w:r>
      <w:r w:rsidRPr="005D36FC">
        <w:rPr>
          <w:u w:val="single"/>
          <w:rtl/>
        </w:rPr>
        <w:t>1'</w:t>
      </w:r>
      <w:r w:rsidRPr="005D36FC">
        <w:rPr>
          <w:b/>
          <w:bCs w:val="0"/>
          <w:rtl/>
        </w:rPr>
        <w:t xml:space="preserve">, והמהווה חלק בלתי נפרד ממנו ("מפרט ביטוחי </w:t>
      </w:r>
      <w:r w:rsidR="003770FB">
        <w:rPr>
          <w:bCs w:val="0"/>
          <w:sz w:val="24"/>
          <w:rtl/>
        </w:rPr>
        <w:t>המפקח</w:t>
      </w:r>
      <w:r w:rsidRPr="005D36FC">
        <w:rPr>
          <w:b/>
          <w:bCs w:val="0"/>
          <w:rtl/>
        </w:rPr>
        <w:t xml:space="preserve">" ו"אישור עריכת הביטוח", בהתאמה), אצל חברת ביטוח מורשית כדין בישראל ובעלת מוניטין. על אף האמור לעיל, ככל ולא יועסקו בידי </w:t>
      </w:r>
      <w:r w:rsidR="003770FB" w:rsidRPr="00341985">
        <w:rPr>
          <w:bCs w:val="0"/>
          <w:sz w:val="24"/>
          <w:rtl/>
        </w:rPr>
        <w:t xml:space="preserve">המפקח </w:t>
      </w:r>
      <w:r w:rsidRPr="005D36FC">
        <w:rPr>
          <w:rFonts w:hint="eastAsia"/>
          <w:b/>
          <w:bCs w:val="0"/>
          <w:rtl/>
        </w:rPr>
        <w:t>עובדים</w:t>
      </w:r>
      <w:r w:rsidRPr="005D36FC">
        <w:rPr>
          <w:b/>
          <w:bCs w:val="0"/>
          <w:rtl/>
        </w:rPr>
        <w:t xml:space="preserve"> במסגרת ההסכם, יהיה רשאי </w:t>
      </w:r>
      <w:r w:rsidR="003770FB" w:rsidRPr="00341985">
        <w:rPr>
          <w:bCs w:val="0"/>
          <w:sz w:val="24"/>
          <w:rtl/>
        </w:rPr>
        <w:t xml:space="preserve">המפקח </w:t>
      </w:r>
      <w:r w:rsidRPr="005D36FC">
        <w:rPr>
          <w:rFonts w:hint="eastAsia"/>
          <w:b/>
          <w:bCs w:val="0"/>
          <w:rtl/>
        </w:rPr>
        <w:t>שלא</w:t>
      </w:r>
      <w:r w:rsidRPr="005D36FC">
        <w:rPr>
          <w:b/>
          <w:bCs w:val="0"/>
          <w:rtl/>
        </w:rPr>
        <w:t xml:space="preserve"> </w:t>
      </w:r>
      <w:r w:rsidRPr="005D36FC">
        <w:rPr>
          <w:rFonts w:hint="eastAsia"/>
          <w:b/>
          <w:bCs w:val="0"/>
          <w:rtl/>
        </w:rPr>
        <w:t>לערוך</w:t>
      </w:r>
      <w:r w:rsidRPr="005D36FC">
        <w:rPr>
          <w:b/>
          <w:bCs w:val="0"/>
          <w:rtl/>
        </w:rPr>
        <w:t xml:space="preserve"> </w:t>
      </w:r>
      <w:r w:rsidRPr="005D36FC">
        <w:rPr>
          <w:rFonts w:hint="eastAsia"/>
          <w:b/>
          <w:bCs w:val="0"/>
          <w:rtl/>
        </w:rPr>
        <w:t>את</w:t>
      </w:r>
      <w:r w:rsidRPr="005D36FC">
        <w:rPr>
          <w:b/>
          <w:bCs w:val="0"/>
          <w:rtl/>
        </w:rPr>
        <w:t xml:space="preserve"> </w:t>
      </w:r>
      <w:r w:rsidRPr="005D36FC">
        <w:rPr>
          <w:rFonts w:hint="eastAsia"/>
          <w:b/>
          <w:bCs w:val="0"/>
          <w:rtl/>
        </w:rPr>
        <w:t>הביטוח</w:t>
      </w:r>
      <w:r w:rsidRPr="005D36FC">
        <w:rPr>
          <w:b/>
          <w:bCs w:val="0"/>
          <w:rtl/>
        </w:rPr>
        <w:t xml:space="preserve"> </w:t>
      </w:r>
      <w:r w:rsidRPr="005D36FC">
        <w:rPr>
          <w:rFonts w:hint="eastAsia"/>
          <w:b/>
          <w:bCs w:val="0"/>
          <w:rtl/>
        </w:rPr>
        <w:t>המצוין</w:t>
      </w:r>
      <w:r w:rsidRPr="005D36FC">
        <w:rPr>
          <w:b/>
          <w:bCs w:val="0"/>
          <w:rtl/>
        </w:rPr>
        <w:t xml:space="preserve"> </w:t>
      </w:r>
      <w:r w:rsidRPr="005D36FC">
        <w:rPr>
          <w:rFonts w:hint="eastAsia"/>
          <w:b/>
          <w:bCs w:val="0"/>
          <w:rtl/>
        </w:rPr>
        <w:t>בסעיף</w:t>
      </w:r>
      <w:r w:rsidRPr="005D36FC">
        <w:rPr>
          <w:b/>
          <w:bCs w:val="0"/>
          <w:rtl/>
        </w:rPr>
        <w:t xml:space="preserve"> </w:t>
      </w:r>
      <w:r w:rsidRPr="005D36FC">
        <w:rPr>
          <w:rFonts w:hint="eastAsia"/>
          <w:b/>
          <w:bCs w:val="0"/>
          <w:rtl/>
        </w:rPr>
        <w:t>א</w:t>
      </w:r>
      <w:r w:rsidRPr="005D36FC">
        <w:rPr>
          <w:b/>
          <w:bCs w:val="0"/>
          <w:rtl/>
        </w:rPr>
        <w:t xml:space="preserve">' </w:t>
      </w:r>
      <w:r w:rsidRPr="005D36FC">
        <w:rPr>
          <w:rFonts w:hint="eastAsia"/>
          <w:b/>
          <w:bCs w:val="0"/>
          <w:rtl/>
        </w:rPr>
        <w:t>לאישור</w:t>
      </w:r>
      <w:r w:rsidRPr="005D36FC">
        <w:rPr>
          <w:b/>
          <w:bCs w:val="0"/>
          <w:rtl/>
        </w:rPr>
        <w:t xml:space="preserve"> </w:t>
      </w:r>
      <w:r w:rsidRPr="005D36FC">
        <w:rPr>
          <w:rFonts w:hint="eastAsia"/>
          <w:b/>
          <w:bCs w:val="0"/>
          <w:rtl/>
        </w:rPr>
        <w:t>עריכת</w:t>
      </w:r>
      <w:r w:rsidRPr="005D36FC">
        <w:rPr>
          <w:b/>
          <w:bCs w:val="0"/>
          <w:rtl/>
        </w:rPr>
        <w:t xml:space="preserve"> </w:t>
      </w:r>
      <w:r w:rsidRPr="005D36FC">
        <w:rPr>
          <w:rFonts w:hint="eastAsia"/>
          <w:b/>
          <w:bCs w:val="0"/>
          <w:rtl/>
        </w:rPr>
        <w:t>הביטוח</w:t>
      </w:r>
      <w:r w:rsidRPr="005D36FC">
        <w:rPr>
          <w:b/>
          <w:bCs w:val="0"/>
          <w:rtl/>
        </w:rPr>
        <w:t>.</w:t>
      </w:r>
    </w:p>
    <w:p w14:paraId="282E0E67" w14:textId="77777777" w:rsidR="00A955A9" w:rsidRPr="005D36FC" w:rsidRDefault="00A955A9" w:rsidP="005D36FC">
      <w:pPr>
        <w:rPr>
          <w:lang w:eastAsia="he-IL"/>
        </w:rPr>
      </w:pPr>
    </w:p>
    <w:p w14:paraId="1CC7D8B2" w14:textId="4930FF79" w:rsidR="00A955A9" w:rsidRPr="005D36FC" w:rsidRDefault="00A955A9" w:rsidP="005D36FC">
      <w:pPr>
        <w:pStyle w:val="Heading2"/>
        <w:keepNext w:val="0"/>
        <w:numPr>
          <w:ilvl w:val="1"/>
          <w:numId w:val="15"/>
        </w:numPr>
        <w:tabs>
          <w:tab w:val="left" w:pos="1440"/>
        </w:tabs>
        <w:ind w:left="1460"/>
        <w:jc w:val="both"/>
        <w:rPr>
          <w:b/>
          <w:bCs w:val="0"/>
          <w:color w:val="000000"/>
          <w:sz w:val="24"/>
          <w:rtl/>
        </w:rPr>
      </w:pPr>
      <w:r w:rsidRPr="005D36FC">
        <w:rPr>
          <w:rFonts w:hint="eastAsia"/>
          <w:b/>
          <w:bCs w:val="0"/>
          <w:rtl/>
        </w:rPr>
        <w:t>ללא</w:t>
      </w:r>
      <w:r w:rsidRPr="005D36FC">
        <w:rPr>
          <w:b/>
          <w:bCs w:val="0"/>
          <w:rtl/>
        </w:rPr>
        <w:t xml:space="preserve"> צורך בכל דרישה מצד המזמין, על </w:t>
      </w:r>
      <w:r w:rsidR="003770FB" w:rsidRPr="00341985">
        <w:rPr>
          <w:bCs w:val="0"/>
          <w:sz w:val="24"/>
          <w:rtl/>
        </w:rPr>
        <w:t xml:space="preserve">המפקח </w:t>
      </w:r>
      <w:r w:rsidRPr="005D36FC">
        <w:rPr>
          <w:rFonts w:hint="eastAsia"/>
          <w:b/>
          <w:bCs w:val="0"/>
          <w:rtl/>
        </w:rPr>
        <w:t>להמציא</w:t>
      </w:r>
      <w:r w:rsidRPr="005D36FC">
        <w:rPr>
          <w:b/>
          <w:bCs w:val="0"/>
          <w:rtl/>
        </w:rPr>
        <w:t xml:space="preserve"> לידי המזמין, לפני תחילת </w:t>
      </w:r>
      <w:r w:rsidRPr="005D36FC">
        <w:rPr>
          <w:rFonts w:hint="eastAsia"/>
          <w:b/>
          <w:bCs w:val="0"/>
          <w:color w:val="000000"/>
          <w:sz w:val="24"/>
          <w:rtl/>
        </w:rPr>
        <w:t>מתן</w:t>
      </w:r>
      <w:r w:rsidRPr="005D36FC">
        <w:rPr>
          <w:b/>
          <w:bCs w:val="0"/>
          <w:color w:val="000000"/>
          <w:sz w:val="24"/>
          <w:rtl/>
        </w:rPr>
        <w:t xml:space="preserve"> השירותים נשוא הסכם זה וכתנאי מוקדם להתקשרות או לכל תשלום על חשבון התמורה, את אישור עריכת הביטוח, כשהוא חתום בידי מבטחיו. </w:t>
      </w:r>
    </w:p>
    <w:p w14:paraId="09EB4423" w14:textId="77777777" w:rsidR="00A955A9" w:rsidRPr="005D36FC" w:rsidRDefault="00A955A9" w:rsidP="005D36FC">
      <w:pPr>
        <w:rPr>
          <w:rtl/>
          <w:lang w:eastAsia="he-IL"/>
        </w:rPr>
      </w:pPr>
    </w:p>
    <w:p w14:paraId="39D0E960" w14:textId="131A0EC5"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כמו</w:t>
      </w:r>
      <w:r w:rsidRPr="005D36FC">
        <w:rPr>
          <w:bCs w:val="0"/>
          <w:color w:val="000000"/>
          <w:sz w:val="24"/>
          <w:rtl/>
        </w:rPr>
        <w:t xml:space="preserve"> כן, מיד בתום תקופת הביטוח, על </w:t>
      </w:r>
      <w:r w:rsidR="003770FB" w:rsidRPr="00341985">
        <w:rPr>
          <w:bCs w:val="0"/>
          <w:sz w:val="24"/>
          <w:rtl/>
        </w:rPr>
        <w:t xml:space="preserve">המפקח </w:t>
      </w:r>
      <w:r w:rsidRPr="005D36FC">
        <w:rPr>
          <w:rFonts w:hint="eastAsia"/>
          <w:bCs w:val="0"/>
          <w:color w:val="000000"/>
          <w:sz w:val="24"/>
          <w:rtl/>
        </w:rPr>
        <w:t>להמציא</w:t>
      </w:r>
      <w:r w:rsidRPr="005D36FC">
        <w:rPr>
          <w:bCs w:val="0"/>
          <w:color w:val="000000"/>
          <w:sz w:val="24"/>
          <w:rtl/>
        </w:rPr>
        <w:t xml:space="preserve"> לידי המזמין אישור עריכת ביטוח מעודכן, בגין חידוש תוקף ביטוחי </w:t>
      </w:r>
      <w:r w:rsidR="003770FB" w:rsidRPr="00341985">
        <w:rPr>
          <w:bCs w:val="0"/>
          <w:sz w:val="24"/>
          <w:rtl/>
        </w:rPr>
        <w:t xml:space="preserve">המפקח </w:t>
      </w:r>
      <w:r w:rsidRPr="005D36FC">
        <w:rPr>
          <w:rFonts w:hint="eastAsia"/>
          <w:bCs w:val="0"/>
          <w:color w:val="000000"/>
          <w:sz w:val="24"/>
          <w:rtl/>
        </w:rPr>
        <w:t>לתקופת</w:t>
      </w:r>
      <w:r w:rsidRPr="005D36FC">
        <w:rPr>
          <w:bCs w:val="0"/>
          <w:color w:val="000000"/>
          <w:sz w:val="24"/>
          <w:rtl/>
        </w:rPr>
        <w:t xml:space="preserve"> </w:t>
      </w:r>
      <w:r w:rsidRPr="005D36FC">
        <w:rPr>
          <w:rFonts w:hint="eastAsia"/>
          <w:bCs w:val="0"/>
          <w:color w:val="000000"/>
          <w:sz w:val="24"/>
          <w:rtl/>
        </w:rPr>
        <w:t>ביטוח</w:t>
      </w:r>
      <w:r w:rsidRPr="005D36FC">
        <w:rPr>
          <w:bCs w:val="0"/>
          <w:color w:val="000000"/>
          <w:sz w:val="24"/>
          <w:rtl/>
        </w:rPr>
        <w:t xml:space="preserve"> </w:t>
      </w:r>
      <w:r w:rsidRPr="005D36FC">
        <w:rPr>
          <w:rFonts w:hint="eastAsia"/>
          <w:bCs w:val="0"/>
          <w:color w:val="000000"/>
          <w:sz w:val="24"/>
          <w:rtl/>
        </w:rPr>
        <w:t>נוספת</w:t>
      </w:r>
      <w:r w:rsidRPr="005D36FC">
        <w:rPr>
          <w:bCs w:val="0"/>
          <w:color w:val="000000"/>
          <w:sz w:val="24"/>
          <w:rtl/>
        </w:rPr>
        <w:t xml:space="preserve">, </w:t>
      </w:r>
      <w:r w:rsidRPr="005D36FC">
        <w:rPr>
          <w:rFonts w:hint="eastAsia"/>
          <w:bCs w:val="0"/>
          <w:color w:val="000000"/>
          <w:sz w:val="24"/>
          <w:rtl/>
        </w:rPr>
        <w:t>ומידי</w:t>
      </w:r>
      <w:r w:rsidRPr="005D36FC">
        <w:rPr>
          <w:bCs w:val="0"/>
          <w:color w:val="000000"/>
          <w:sz w:val="24"/>
          <w:rtl/>
        </w:rPr>
        <w:t xml:space="preserve"> </w:t>
      </w:r>
      <w:r w:rsidRPr="005D36FC">
        <w:rPr>
          <w:rFonts w:hint="eastAsia"/>
          <w:bCs w:val="0"/>
          <w:color w:val="000000"/>
          <w:sz w:val="24"/>
          <w:rtl/>
        </w:rPr>
        <w:t>תקופת</w:t>
      </w:r>
      <w:r w:rsidRPr="005D36FC">
        <w:rPr>
          <w:bCs w:val="0"/>
          <w:color w:val="000000"/>
          <w:sz w:val="24"/>
          <w:rtl/>
        </w:rPr>
        <w:t xml:space="preserve"> </w:t>
      </w:r>
      <w:r w:rsidRPr="005D36FC">
        <w:rPr>
          <w:rFonts w:hint="eastAsia"/>
          <w:bCs w:val="0"/>
          <w:color w:val="000000"/>
          <w:sz w:val="24"/>
          <w:rtl/>
        </w:rPr>
        <w:t>ביטוח</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עוד</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בתוקף</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לתקופה מאוחרת יותר כמפורט בסעי</w:t>
      </w:r>
      <w:r>
        <w:rPr>
          <w:rFonts w:hint="cs"/>
          <w:bCs w:val="0"/>
          <w:color w:val="000000"/>
          <w:sz w:val="24"/>
          <w:rtl/>
        </w:rPr>
        <w:t xml:space="preserve">ף 8.6 </w:t>
      </w:r>
      <w:r w:rsidRPr="005D36FC">
        <w:rPr>
          <w:rFonts w:hint="eastAsia"/>
          <w:bCs w:val="0"/>
          <w:color w:val="000000"/>
          <w:sz w:val="24"/>
          <w:rtl/>
        </w:rPr>
        <w:t>לעיל</w:t>
      </w:r>
      <w:r w:rsidRPr="005D36FC">
        <w:rPr>
          <w:bCs w:val="0"/>
          <w:color w:val="000000"/>
          <w:sz w:val="24"/>
          <w:rtl/>
        </w:rPr>
        <w:t>.</w:t>
      </w:r>
    </w:p>
    <w:p w14:paraId="21A1A777" w14:textId="77777777" w:rsidR="00A955A9" w:rsidRPr="005D36FC" w:rsidRDefault="00A955A9" w:rsidP="005D36FC">
      <w:pPr>
        <w:rPr>
          <w:rtl/>
          <w:lang w:eastAsia="he-IL"/>
        </w:rPr>
      </w:pPr>
    </w:p>
    <w:p w14:paraId="1E95D102" w14:textId="3E293BAB"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מובהר</w:t>
      </w:r>
      <w:r w:rsidRPr="005D36FC">
        <w:rPr>
          <w:bCs w:val="0"/>
          <w:color w:val="000000"/>
          <w:sz w:val="24"/>
          <w:rtl/>
        </w:rPr>
        <w:t xml:space="preserve">, כי גבולות האחריות, הנדרשים במסגרת ביטוחי </w:t>
      </w:r>
      <w:r w:rsidR="003770FB" w:rsidRPr="00341985">
        <w:rPr>
          <w:bCs w:val="0"/>
          <w:sz w:val="24"/>
          <w:rtl/>
        </w:rPr>
        <w:t>המפקח</w:t>
      </w:r>
      <w:r w:rsidRPr="005D36FC">
        <w:rPr>
          <w:bCs w:val="0"/>
          <w:color w:val="000000"/>
          <w:sz w:val="24"/>
          <w:rtl/>
        </w:rPr>
        <w:t xml:space="preserve">, כמפורט באישור עריכת הביטוח, הינם בבחינת דרישה מזערית, המוטלת על </w:t>
      </w:r>
      <w:r w:rsidR="003770FB" w:rsidRPr="00341985">
        <w:rPr>
          <w:bCs w:val="0"/>
          <w:sz w:val="24"/>
          <w:rtl/>
        </w:rPr>
        <w:t>המפקח</w:t>
      </w:r>
      <w:r w:rsidRPr="005D36FC">
        <w:rPr>
          <w:bCs w:val="0"/>
          <w:color w:val="000000"/>
          <w:sz w:val="24"/>
          <w:rtl/>
        </w:rPr>
        <w:t xml:space="preserve">, שאינה פוטרת את </w:t>
      </w:r>
      <w:r w:rsidR="003770FB" w:rsidRPr="00341985">
        <w:rPr>
          <w:bCs w:val="0"/>
          <w:sz w:val="24"/>
          <w:rtl/>
        </w:rPr>
        <w:t xml:space="preserve">המפקח </w:t>
      </w:r>
      <w:r w:rsidRPr="005D36FC">
        <w:rPr>
          <w:rFonts w:hint="eastAsia"/>
          <w:bCs w:val="0"/>
          <w:color w:val="000000"/>
          <w:sz w:val="24"/>
          <w:rtl/>
        </w:rPr>
        <w:t>ממלוא</w:t>
      </w:r>
      <w:r w:rsidRPr="005D36FC">
        <w:rPr>
          <w:bCs w:val="0"/>
          <w:color w:val="000000"/>
          <w:sz w:val="24"/>
          <w:rtl/>
        </w:rPr>
        <w:t xml:space="preserve"> החבות על פי הסכם זה. </w:t>
      </w:r>
    </w:p>
    <w:p w14:paraId="51A25546" w14:textId="77777777" w:rsidR="00A955A9" w:rsidRPr="005D36FC" w:rsidRDefault="00A955A9" w:rsidP="005D36FC">
      <w:pPr>
        <w:rPr>
          <w:rtl/>
          <w:lang w:eastAsia="he-IL"/>
        </w:rPr>
      </w:pPr>
    </w:p>
    <w:p w14:paraId="747FF7FD" w14:textId="64126F0A"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מוסכם</w:t>
      </w:r>
      <w:r w:rsidRPr="005D36FC">
        <w:rPr>
          <w:bCs w:val="0"/>
          <w:color w:val="000000"/>
          <w:sz w:val="24"/>
          <w:rtl/>
        </w:rPr>
        <w:t xml:space="preserve"> בזאת, כי </w:t>
      </w:r>
      <w:r w:rsidR="003770FB">
        <w:rPr>
          <w:rFonts w:hint="cs"/>
          <w:bCs w:val="0"/>
          <w:sz w:val="24"/>
          <w:rtl/>
        </w:rPr>
        <w:t>ל</w:t>
      </w:r>
      <w:r w:rsidR="003770FB" w:rsidRPr="00341985">
        <w:rPr>
          <w:bCs w:val="0"/>
          <w:sz w:val="24"/>
          <w:rtl/>
        </w:rPr>
        <w:t>מפקח</w:t>
      </w:r>
      <w:r w:rsidR="003770FB" w:rsidRPr="005D36FC">
        <w:rPr>
          <w:bCs w:val="0"/>
          <w:color w:val="000000"/>
          <w:sz w:val="24"/>
          <w:rtl/>
        </w:rPr>
        <w:t xml:space="preserve"> </w:t>
      </w:r>
      <w:r w:rsidRPr="005D36FC">
        <w:rPr>
          <w:rFonts w:hint="eastAsia"/>
          <w:bCs w:val="0"/>
          <w:color w:val="000000"/>
          <w:sz w:val="24"/>
          <w:rtl/>
        </w:rPr>
        <w:t>לא</w:t>
      </w:r>
      <w:r w:rsidRPr="005D36FC">
        <w:rPr>
          <w:bCs w:val="0"/>
          <w:color w:val="000000"/>
          <w:sz w:val="24"/>
          <w:rtl/>
        </w:rPr>
        <w:t xml:space="preserve"> </w:t>
      </w:r>
      <w:r w:rsidRPr="005D36FC">
        <w:rPr>
          <w:rFonts w:hint="eastAsia"/>
          <w:bCs w:val="0"/>
          <w:color w:val="000000"/>
          <w:sz w:val="24"/>
          <w:rtl/>
        </w:rPr>
        <w:t>תהיה</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טענה</w:t>
      </w:r>
      <w:r w:rsidRPr="005D36FC">
        <w:rPr>
          <w:bCs w:val="0"/>
          <w:color w:val="000000"/>
          <w:sz w:val="24"/>
          <w:rtl/>
        </w:rPr>
        <w:t xml:space="preserve"> </w:t>
      </w:r>
      <w:r w:rsidRPr="005D36FC">
        <w:rPr>
          <w:rFonts w:hint="eastAsia"/>
          <w:bCs w:val="0"/>
          <w:color w:val="000000"/>
          <w:sz w:val="24"/>
          <w:rtl/>
        </w:rPr>
        <w:t>כלפי</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מי</w:t>
      </w:r>
      <w:r w:rsidRPr="005D36FC">
        <w:rPr>
          <w:bCs w:val="0"/>
          <w:color w:val="000000"/>
          <w:sz w:val="24"/>
          <w:rtl/>
        </w:rPr>
        <w:t xml:space="preserve"> </w:t>
      </w:r>
      <w:r w:rsidRPr="005D36FC">
        <w:rPr>
          <w:rFonts w:hint="eastAsia"/>
          <w:bCs w:val="0"/>
          <w:color w:val="000000"/>
          <w:sz w:val="24"/>
          <w:rtl/>
        </w:rPr>
        <w:t>מטעם</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בכל</w:t>
      </w:r>
      <w:r w:rsidRPr="005D36FC">
        <w:rPr>
          <w:bCs w:val="0"/>
          <w:color w:val="000000"/>
          <w:sz w:val="24"/>
          <w:rtl/>
        </w:rPr>
        <w:t xml:space="preserve"> </w:t>
      </w:r>
      <w:r w:rsidRPr="005D36FC">
        <w:rPr>
          <w:rFonts w:hint="eastAsia"/>
          <w:bCs w:val="0"/>
          <w:color w:val="000000"/>
          <w:sz w:val="24"/>
          <w:rtl/>
        </w:rPr>
        <w:t>הקשור</w:t>
      </w:r>
      <w:r w:rsidRPr="005D36FC">
        <w:rPr>
          <w:bCs w:val="0"/>
          <w:color w:val="000000"/>
          <w:sz w:val="24"/>
          <w:rtl/>
        </w:rPr>
        <w:t xml:space="preserve"> </w:t>
      </w:r>
      <w:r w:rsidRPr="005D36FC">
        <w:rPr>
          <w:rFonts w:hint="eastAsia"/>
          <w:bCs w:val="0"/>
          <w:color w:val="000000"/>
          <w:sz w:val="24"/>
          <w:rtl/>
        </w:rPr>
        <w:t>לגבולות</w:t>
      </w:r>
      <w:r w:rsidRPr="005D36FC">
        <w:rPr>
          <w:bCs w:val="0"/>
          <w:color w:val="000000"/>
          <w:sz w:val="24"/>
          <w:rtl/>
        </w:rPr>
        <w:t xml:space="preserve"> </w:t>
      </w:r>
      <w:r w:rsidRPr="005D36FC">
        <w:rPr>
          <w:rFonts w:hint="eastAsia"/>
          <w:bCs w:val="0"/>
          <w:color w:val="000000"/>
          <w:sz w:val="24"/>
          <w:rtl/>
        </w:rPr>
        <w:t>האחריות</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w:t>
      </w:r>
    </w:p>
    <w:p w14:paraId="5BAE3E7D" w14:textId="77777777" w:rsidR="00A955A9" w:rsidRPr="005D36FC" w:rsidRDefault="00A955A9" w:rsidP="005D36FC">
      <w:pPr>
        <w:rPr>
          <w:rtl/>
          <w:lang w:eastAsia="he-IL"/>
        </w:rPr>
      </w:pPr>
    </w:p>
    <w:p w14:paraId="6C59A2F0" w14:textId="7C88E800"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למזמין</w:t>
      </w:r>
      <w:r w:rsidRPr="005D36FC">
        <w:rPr>
          <w:bCs w:val="0"/>
          <w:color w:val="000000"/>
          <w:sz w:val="24"/>
          <w:rtl/>
        </w:rPr>
        <w:t xml:space="preserve"> תהא הזכות, אך לא החובה, לבדוק את אישור עריכת הביטוח, שיומצא על ידי </w:t>
      </w:r>
      <w:r w:rsidR="003770FB" w:rsidRPr="00341985">
        <w:rPr>
          <w:bCs w:val="0"/>
          <w:sz w:val="24"/>
          <w:rtl/>
        </w:rPr>
        <w:t xml:space="preserve">המפקח </w:t>
      </w:r>
      <w:r w:rsidRPr="005D36FC">
        <w:rPr>
          <w:rFonts w:hint="eastAsia"/>
          <w:bCs w:val="0"/>
          <w:color w:val="000000"/>
          <w:sz w:val="24"/>
          <w:rtl/>
        </w:rPr>
        <w:t>כאמור</w:t>
      </w:r>
      <w:r w:rsidRPr="005D36FC">
        <w:rPr>
          <w:bCs w:val="0"/>
          <w:color w:val="000000"/>
          <w:sz w:val="24"/>
          <w:rtl/>
        </w:rPr>
        <w:t xml:space="preserve"> לעיל, ועל </w:t>
      </w:r>
      <w:r w:rsidR="003770FB" w:rsidRPr="00341985">
        <w:rPr>
          <w:bCs w:val="0"/>
          <w:sz w:val="24"/>
          <w:rtl/>
        </w:rPr>
        <w:t xml:space="preserve">המפקח </w:t>
      </w:r>
      <w:r w:rsidRPr="005D36FC">
        <w:rPr>
          <w:rFonts w:hint="eastAsia"/>
          <w:bCs w:val="0"/>
          <w:color w:val="000000"/>
          <w:sz w:val="24"/>
          <w:rtl/>
        </w:rPr>
        <w:t>לבצע</w:t>
      </w:r>
      <w:r w:rsidRPr="005D36FC">
        <w:rPr>
          <w:bCs w:val="0"/>
          <w:color w:val="000000"/>
          <w:sz w:val="24"/>
          <w:rtl/>
        </w:rPr>
        <w:t xml:space="preserve"> כל שינוי, תיקון, התאמה או הרחבה, שיידרשו על מנת להתאים את ביטוחי </w:t>
      </w:r>
      <w:r w:rsidR="003770FB" w:rsidRPr="00341985">
        <w:rPr>
          <w:bCs w:val="0"/>
          <w:sz w:val="24"/>
          <w:rtl/>
        </w:rPr>
        <w:t>המפקח</w:t>
      </w:r>
      <w:r w:rsidRPr="005D36FC">
        <w:rPr>
          <w:bCs w:val="0"/>
          <w:color w:val="000000"/>
          <w:sz w:val="24"/>
          <w:rtl/>
        </w:rPr>
        <w:t xml:space="preserve">, להתחייבויות </w:t>
      </w:r>
      <w:r w:rsidR="003770FB" w:rsidRPr="00341985">
        <w:rPr>
          <w:bCs w:val="0"/>
          <w:sz w:val="24"/>
          <w:rtl/>
        </w:rPr>
        <w:t xml:space="preserve">המפקח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w:t>
      </w:r>
    </w:p>
    <w:p w14:paraId="46A01601" w14:textId="77777777" w:rsidR="00A955A9" w:rsidRPr="005D36FC" w:rsidRDefault="00A955A9" w:rsidP="005D36FC">
      <w:pPr>
        <w:rPr>
          <w:rtl/>
          <w:lang w:eastAsia="he-IL"/>
        </w:rPr>
      </w:pPr>
    </w:p>
    <w:p w14:paraId="45CCBF1B" w14:textId="43E5DD83"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מוצהר</w:t>
      </w:r>
      <w:r w:rsidRPr="005D36FC">
        <w:rPr>
          <w:bCs w:val="0"/>
          <w:color w:val="000000"/>
          <w:sz w:val="24"/>
          <w:rtl/>
        </w:rPr>
        <w:t xml:space="preserve"> ומוסכם כי זכויות המזמין לעריכת הבדיקה ולדרישת השינויים כמפורט לעיל, אינן מטילות על המזמין </w:t>
      </w:r>
      <w:r w:rsidRPr="005D36FC">
        <w:rPr>
          <w:bCs w:val="0"/>
          <w:color w:val="000000"/>
          <w:sz w:val="24"/>
          <w:rtl/>
        </w:rPr>
        <w:lastRenderedPageBreak/>
        <w:t xml:space="preserve">או מי מטעם המזמין כל חובה או כל אחריות שהיא לגבי ביטוחי </w:t>
      </w:r>
      <w:r w:rsidR="003770FB" w:rsidRPr="00341985">
        <w:rPr>
          <w:bCs w:val="0"/>
          <w:sz w:val="24"/>
          <w:rtl/>
        </w:rPr>
        <w:t>המפקח</w:t>
      </w:r>
      <w:r w:rsidRPr="005D36FC">
        <w:rPr>
          <w:bCs w:val="0"/>
          <w:color w:val="000000"/>
          <w:sz w:val="24"/>
          <w:rtl/>
        </w:rPr>
        <w:t xml:space="preserve">, טיבם, היקפם, ותוקפם, או לגבי העדרם, ואין בהן כדי לגרוע מכל חובה שהיא, המוטלת על </w:t>
      </w:r>
      <w:r w:rsidR="003770FB" w:rsidRPr="00341985">
        <w:rPr>
          <w:bCs w:val="0"/>
          <w:sz w:val="24"/>
          <w:rtl/>
        </w:rPr>
        <w:t xml:space="preserve">המפקח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דין</w:t>
      </w:r>
      <w:r w:rsidRPr="005D36FC">
        <w:rPr>
          <w:bCs w:val="0"/>
          <w:color w:val="000000"/>
          <w:sz w:val="24"/>
          <w:rtl/>
        </w:rPr>
        <w:t xml:space="preserve">, </w:t>
      </w:r>
      <w:r w:rsidRPr="005D36FC">
        <w:rPr>
          <w:rFonts w:hint="eastAsia"/>
          <w:bCs w:val="0"/>
          <w:color w:val="000000"/>
          <w:sz w:val="24"/>
          <w:rtl/>
        </w:rPr>
        <w:t>וזאת</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דרשו</w:t>
      </w:r>
      <w:r w:rsidRPr="005D36FC">
        <w:rPr>
          <w:bCs w:val="0"/>
          <w:color w:val="000000"/>
          <w:sz w:val="24"/>
          <w:rtl/>
        </w:rPr>
        <w:t xml:space="preserve"> </w:t>
      </w:r>
      <w:r w:rsidRPr="005D36FC">
        <w:rPr>
          <w:rFonts w:hint="eastAsia"/>
          <w:bCs w:val="0"/>
          <w:color w:val="000000"/>
          <w:sz w:val="24"/>
          <w:rtl/>
        </w:rPr>
        <w:t>עריכת</w:t>
      </w:r>
      <w:r w:rsidRPr="005D36FC">
        <w:rPr>
          <w:bCs w:val="0"/>
          <w:color w:val="000000"/>
          <w:sz w:val="24"/>
          <w:rtl/>
        </w:rPr>
        <w:t xml:space="preserve"> </w:t>
      </w:r>
      <w:r w:rsidRPr="005D36FC">
        <w:rPr>
          <w:rFonts w:hint="eastAsia"/>
          <w:bCs w:val="0"/>
          <w:color w:val="000000"/>
          <w:sz w:val="24"/>
          <w:rtl/>
        </w:rPr>
        <w:t>שינויים</w:t>
      </w:r>
      <w:r w:rsidRPr="005D36FC">
        <w:rPr>
          <w:bCs w:val="0"/>
          <w:color w:val="000000"/>
          <w:sz w:val="24"/>
          <w:rtl/>
        </w:rPr>
        <w:t xml:space="preserve"> </w:t>
      </w:r>
      <w:r w:rsidRPr="005D36FC">
        <w:rPr>
          <w:rFonts w:hint="eastAsia"/>
          <w:bCs w:val="0"/>
          <w:color w:val="000000"/>
          <w:sz w:val="24"/>
          <w:rtl/>
        </w:rPr>
        <w:t>כמפורט</w:t>
      </w:r>
      <w:r w:rsidRPr="005D36FC">
        <w:rPr>
          <w:bCs w:val="0"/>
          <w:color w:val="000000"/>
          <w:sz w:val="24"/>
          <w:rtl/>
        </w:rPr>
        <w:t xml:space="preserve"> </w:t>
      </w:r>
      <w:r w:rsidRPr="005D36FC">
        <w:rPr>
          <w:rFonts w:hint="eastAsia"/>
          <w:bCs w:val="0"/>
          <w:color w:val="000000"/>
          <w:sz w:val="24"/>
          <w:rtl/>
        </w:rPr>
        <w:t>לעיל</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בדקו</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אישור</w:t>
      </w:r>
      <w:r w:rsidRPr="005D36FC">
        <w:rPr>
          <w:bCs w:val="0"/>
          <w:color w:val="000000"/>
          <w:sz w:val="24"/>
          <w:rtl/>
        </w:rPr>
        <w:t xml:space="preserve"> </w:t>
      </w:r>
      <w:r w:rsidRPr="005D36FC">
        <w:rPr>
          <w:rFonts w:hint="eastAsia"/>
          <w:bCs w:val="0"/>
          <w:color w:val="000000"/>
          <w:sz w:val="24"/>
          <w:rtl/>
        </w:rPr>
        <w:t>עריכת</w:t>
      </w:r>
      <w:r w:rsidRPr="005D36FC">
        <w:rPr>
          <w:bCs w:val="0"/>
          <w:color w:val="000000"/>
          <w:sz w:val="24"/>
          <w:rtl/>
        </w:rPr>
        <w:t xml:space="preserve"> </w:t>
      </w:r>
      <w:r w:rsidRPr="005D36FC">
        <w:rPr>
          <w:rFonts w:hint="eastAsia"/>
          <w:bCs w:val="0"/>
          <w:color w:val="000000"/>
          <w:sz w:val="24"/>
          <w:rtl/>
        </w:rPr>
        <w:t>הביטוחים</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w:t>
      </w:r>
    </w:p>
    <w:p w14:paraId="067900FA" w14:textId="77777777" w:rsidR="00A955A9" w:rsidRPr="005D36FC" w:rsidRDefault="00A955A9" w:rsidP="005D36FC">
      <w:pPr>
        <w:rPr>
          <w:rtl/>
          <w:lang w:eastAsia="he-IL"/>
        </w:rPr>
      </w:pPr>
    </w:p>
    <w:p w14:paraId="5ACC5AA1" w14:textId="7F18722A" w:rsidR="00A955A9" w:rsidRDefault="003770FB" w:rsidP="005D36FC">
      <w:pPr>
        <w:pStyle w:val="Heading2"/>
        <w:keepNext w:val="0"/>
        <w:numPr>
          <w:ilvl w:val="1"/>
          <w:numId w:val="15"/>
        </w:numPr>
        <w:tabs>
          <w:tab w:val="left" w:pos="1440"/>
        </w:tabs>
        <w:ind w:left="1460"/>
        <w:jc w:val="both"/>
        <w:rPr>
          <w:color w:val="000000"/>
          <w:sz w:val="24"/>
          <w:rtl/>
        </w:rPr>
      </w:pPr>
      <w:r w:rsidRPr="00341985">
        <w:rPr>
          <w:bCs w:val="0"/>
          <w:sz w:val="24"/>
          <w:rtl/>
        </w:rPr>
        <w:t xml:space="preserve">המפקח </w:t>
      </w:r>
      <w:r w:rsidR="00A955A9" w:rsidRPr="005D36FC">
        <w:rPr>
          <w:rFonts w:hint="eastAsia"/>
          <w:bCs w:val="0"/>
          <w:color w:val="000000"/>
          <w:sz w:val="24"/>
          <w:rtl/>
        </w:rPr>
        <w:t>פוטר</w:t>
      </w:r>
      <w:r w:rsidR="00A955A9" w:rsidRPr="005D36FC">
        <w:rPr>
          <w:bCs w:val="0"/>
          <w:color w:val="000000"/>
          <w:sz w:val="24"/>
          <w:rtl/>
        </w:rPr>
        <w:t xml:space="preserve"> את המזמין ואת הבאים מטעם המזמין מאחריות לכל אובדן או נזק לרכוש, המובא על ידי </w:t>
      </w:r>
      <w:r w:rsidRPr="00341985">
        <w:rPr>
          <w:bCs w:val="0"/>
          <w:sz w:val="24"/>
          <w:rtl/>
        </w:rPr>
        <w:t xml:space="preserve">המפקח </w:t>
      </w:r>
      <w:r w:rsidR="00A955A9" w:rsidRPr="005D36FC">
        <w:rPr>
          <w:rFonts w:hint="eastAsia"/>
          <w:bCs w:val="0"/>
          <w:color w:val="000000"/>
          <w:sz w:val="24"/>
          <w:rtl/>
        </w:rPr>
        <w:t>או</w:t>
      </w:r>
      <w:r w:rsidR="00A955A9" w:rsidRPr="005D36FC">
        <w:rPr>
          <w:bCs w:val="0"/>
          <w:color w:val="000000"/>
          <w:sz w:val="24"/>
          <w:rtl/>
        </w:rPr>
        <w:t xml:space="preserve"> על ידי מי מטעם </w:t>
      </w:r>
      <w:r w:rsidRPr="00341985">
        <w:rPr>
          <w:bCs w:val="0"/>
          <w:sz w:val="24"/>
          <w:rtl/>
        </w:rPr>
        <w:t xml:space="preserve">המפקח </w:t>
      </w:r>
      <w:r w:rsidR="00A955A9" w:rsidRPr="005D36FC">
        <w:rPr>
          <w:rFonts w:hint="eastAsia"/>
          <w:bCs w:val="0"/>
          <w:color w:val="000000"/>
          <w:sz w:val="24"/>
          <w:rtl/>
        </w:rPr>
        <w:t>לחצרי</w:t>
      </w:r>
      <w:r w:rsidR="00A955A9" w:rsidRPr="005D36FC">
        <w:rPr>
          <w:bCs w:val="0"/>
          <w:color w:val="000000"/>
          <w:sz w:val="24"/>
          <w:rtl/>
        </w:rPr>
        <w:t xml:space="preserve"> המזמין או המשמש את </w:t>
      </w:r>
      <w:r w:rsidRPr="00341985">
        <w:rPr>
          <w:bCs w:val="0"/>
          <w:sz w:val="24"/>
          <w:rtl/>
        </w:rPr>
        <w:t xml:space="preserve">המפקח </w:t>
      </w:r>
      <w:r w:rsidR="00A955A9" w:rsidRPr="005D36FC">
        <w:rPr>
          <w:rFonts w:hint="eastAsia"/>
          <w:bCs w:val="0"/>
          <w:color w:val="000000"/>
          <w:sz w:val="24"/>
          <w:rtl/>
        </w:rPr>
        <w:t>לצורך</w:t>
      </w:r>
      <w:r w:rsidR="00A955A9" w:rsidRPr="005D36FC">
        <w:rPr>
          <w:bCs w:val="0"/>
          <w:color w:val="000000"/>
          <w:sz w:val="24"/>
          <w:rtl/>
        </w:rPr>
        <w:t xml:space="preserve"> מתן השירותים, ולא תהיה </w:t>
      </w:r>
      <w:r>
        <w:rPr>
          <w:rFonts w:hint="cs"/>
          <w:bCs w:val="0"/>
          <w:sz w:val="24"/>
          <w:rtl/>
        </w:rPr>
        <w:t>ל</w:t>
      </w:r>
      <w:r w:rsidRPr="00341985">
        <w:rPr>
          <w:bCs w:val="0"/>
          <w:sz w:val="24"/>
          <w:rtl/>
        </w:rPr>
        <w:t>מפקח</w:t>
      </w:r>
      <w:r w:rsidRPr="00EA1063">
        <w:rPr>
          <w:rFonts w:hint="cs"/>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טענה</w:t>
      </w:r>
      <w:r w:rsidR="00A955A9" w:rsidRPr="005D36FC">
        <w:rPr>
          <w:bCs w:val="0"/>
          <w:color w:val="000000"/>
          <w:sz w:val="24"/>
          <w:rtl/>
        </w:rPr>
        <w:t xml:space="preserve">, </w:t>
      </w:r>
      <w:r w:rsidR="00A955A9" w:rsidRPr="005D36FC">
        <w:rPr>
          <w:rFonts w:hint="eastAsia"/>
          <w:bCs w:val="0"/>
          <w:color w:val="000000"/>
          <w:sz w:val="24"/>
          <w:rtl/>
        </w:rPr>
        <w:t>דרישה</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תביעה</w:t>
      </w:r>
      <w:r w:rsidR="00A955A9" w:rsidRPr="005D36FC">
        <w:rPr>
          <w:bCs w:val="0"/>
          <w:color w:val="000000"/>
          <w:sz w:val="24"/>
          <w:rtl/>
        </w:rPr>
        <w:t xml:space="preserve"> </w:t>
      </w:r>
      <w:r w:rsidR="00A955A9" w:rsidRPr="005D36FC">
        <w:rPr>
          <w:rFonts w:hint="eastAsia"/>
          <w:bCs w:val="0"/>
          <w:color w:val="000000"/>
          <w:sz w:val="24"/>
          <w:rtl/>
        </w:rPr>
        <w:t>כלפי</w:t>
      </w:r>
      <w:r w:rsidR="00A955A9" w:rsidRPr="005D36FC">
        <w:rPr>
          <w:bCs w:val="0"/>
          <w:color w:val="000000"/>
          <w:sz w:val="24"/>
          <w:rtl/>
        </w:rPr>
        <w:t xml:space="preserve"> </w:t>
      </w:r>
      <w:r w:rsidR="00A955A9" w:rsidRPr="005D36FC">
        <w:rPr>
          <w:rFonts w:hint="eastAsia"/>
          <w:bCs w:val="0"/>
          <w:color w:val="000000"/>
          <w:sz w:val="24"/>
          <w:rtl/>
        </w:rPr>
        <w:t>הנזכרים</w:t>
      </w:r>
      <w:r w:rsidR="00A955A9" w:rsidRPr="005D36FC">
        <w:rPr>
          <w:bCs w:val="0"/>
          <w:color w:val="000000"/>
          <w:sz w:val="24"/>
          <w:rtl/>
        </w:rPr>
        <w:t xml:space="preserve"> </w:t>
      </w:r>
      <w:r w:rsidR="00A955A9" w:rsidRPr="005D36FC">
        <w:rPr>
          <w:rFonts w:hint="eastAsia"/>
          <w:bCs w:val="0"/>
          <w:color w:val="000000"/>
          <w:sz w:val="24"/>
          <w:rtl/>
        </w:rPr>
        <w:t>לעיל</w:t>
      </w:r>
      <w:r w:rsidR="00A955A9" w:rsidRPr="005D36FC">
        <w:rPr>
          <w:bCs w:val="0"/>
          <w:color w:val="000000"/>
          <w:sz w:val="24"/>
          <w:rtl/>
        </w:rPr>
        <w:t xml:space="preserve">, </w:t>
      </w:r>
      <w:r w:rsidR="00A955A9" w:rsidRPr="005D36FC">
        <w:rPr>
          <w:rFonts w:hint="eastAsia"/>
          <w:bCs w:val="0"/>
          <w:color w:val="000000"/>
          <w:sz w:val="24"/>
          <w:rtl/>
        </w:rPr>
        <w:t>בגין</w:t>
      </w:r>
      <w:r w:rsidR="00A955A9" w:rsidRPr="005D36FC">
        <w:rPr>
          <w:bCs w:val="0"/>
          <w:color w:val="000000"/>
          <w:sz w:val="24"/>
          <w:rtl/>
        </w:rPr>
        <w:t xml:space="preserve"> </w:t>
      </w:r>
      <w:r w:rsidR="00A955A9" w:rsidRPr="005D36FC">
        <w:rPr>
          <w:rFonts w:hint="eastAsia"/>
          <w:bCs w:val="0"/>
          <w:color w:val="000000"/>
          <w:sz w:val="24"/>
          <w:rtl/>
        </w:rPr>
        <w:t>אובדן</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נזק</w:t>
      </w:r>
      <w:r w:rsidR="00A955A9" w:rsidRPr="005D36FC">
        <w:rPr>
          <w:bCs w:val="0"/>
          <w:color w:val="000000"/>
          <w:sz w:val="24"/>
          <w:rtl/>
        </w:rPr>
        <w:t xml:space="preserve"> </w:t>
      </w:r>
      <w:r w:rsidR="00A955A9" w:rsidRPr="005D36FC">
        <w:rPr>
          <w:rFonts w:hint="eastAsia"/>
          <w:bCs w:val="0"/>
          <w:color w:val="000000"/>
          <w:sz w:val="24"/>
          <w:rtl/>
        </w:rPr>
        <w:t>כאמור</w:t>
      </w:r>
      <w:r w:rsidR="00A955A9" w:rsidRPr="005D36FC">
        <w:rPr>
          <w:bCs w:val="0"/>
          <w:color w:val="000000"/>
          <w:sz w:val="24"/>
          <w:rtl/>
        </w:rPr>
        <w:t>.</w:t>
      </w:r>
    </w:p>
    <w:p w14:paraId="04B9FA9E" w14:textId="77777777" w:rsidR="00A955A9" w:rsidRPr="005D36FC" w:rsidRDefault="00A955A9" w:rsidP="005D36FC">
      <w:pPr>
        <w:rPr>
          <w:rtl/>
          <w:lang w:eastAsia="he-IL"/>
        </w:rPr>
      </w:pPr>
    </w:p>
    <w:p w14:paraId="6CBDBAF0" w14:textId="566D622E"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אם</w:t>
      </w:r>
      <w:r w:rsidRPr="005D36FC">
        <w:rPr>
          <w:bCs w:val="0"/>
          <w:color w:val="000000"/>
          <w:sz w:val="24"/>
          <w:rtl/>
        </w:rPr>
        <w:t xml:space="preserve"> לדעת </w:t>
      </w:r>
      <w:r w:rsidR="003770FB" w:rsidRPr="00341985">
        <w:rPr>
          <w:bCs w:val="0"/>
          <w:sz w:val="24"/>
          <w:rtl/>
        </w:rPr>
        <w:t xml:space="preserve">המפקח </w:t>
      </w:r>
      <w:r w:rsidRPr="005D36FC">
        <w:rPr>
          <w:rFonts w:hint="eastAsia"/>
          <w:bCs w:val="0"/>
          <w:color w:val="000000"/>
          <w:sz w:val="24"/>
          <w:rtl/>
        </w:rPr>
        <w:t>יש</w:t>
      </w:r>
      <w:r w:rsidRPr="005D36FC">
        <w:rPr>
          <w:bCs w:val="0"/>
          <w:color w:val="000000"/>
          <w:sz w:val="24"/>
          <w:rtl/>
        </w:rPr>
        <w:t xml:space="preserve"> צורך בעריכת ביטוחים נוספים או משלימים לביטוחי </w:t>
      </w:r>
      <w:r w:rsidR="003770FB" w:rsidRPr="00341985">
        <w:rPr>
          <w:bCs w:val="0"/>
          <w:sz w:val="24"/>
          <w:rtl/>
        </w:rPr>
        <w:t>המפקח</w:t>
      </w:r>
      <w:r w:rsidRPr="005D36FC">
        <w:rPr>
          <w:bCs w:val="0"/>
          <w:color w:val="000000"/>
          <w:sz w:val="24"/>
          <w:rtl/>
        </w:rPr>
        <w:t xml:space="preserve">, על </w:t>
      </w:r>
      <w:r w:rsidR="003770FB" w:rsidRPr="00341985">
        <w:rPr>
          <w:bCs w:val="0"/>
          <w:sz w:val="24"/>
          <w:rtl/>
        </w:rPr>
        <w:t xml:space="preserve">המפקח </w:t>
      </w:r>
      <w:r w:rsidRPr="005D36FC">
        <w:rPr>
          <w:rFonts w:hint="eastAsia"/>
          <w:bCs w:val="0"/>
          <w:color w:val="000000"/>
          <w:sz w:val="24"/>
          <w:rtl/>
        </w:rPr>
        <w:t>לערוך</w:t>
      </w:r>
      <w:r w:rsidRPr="005D36FC">
        <w:rPr>
          <w:bCs w:val="0"/>
          <w:color w:val="000000"/>
          <w:sz w:val="24"/>
          <w:rtl/>
        </w:rPr>
        <w:t xml:space="preserve"> ולקיים את הביטוחים הנוספים או המשלימים כאמור. </w:t>
      </w:r>
    </w:p>
    <w:p w14:paraId="6DD0412F" w14:textId="77777777" w:rsidR="00A955A9" w:rsidRPr="005D36FC" w:rsidRDefault="00A955A9" w:rsidP="005D36FC">
      <w:pPr>
        <w:rPr>
          <w:rtl/>
          <w:lang w:eastAsia="he-IL"/>
        </w:rPr>
      </w:pPr>
    </w:p>
    <w:p w14:paraId="45B96AF8" w14:textId="1BC09F42"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בכל</w:t>
      </w:r>
      <w:r w:rsidRPr="005D36FC">
        <w:rPr>
          <w:bCs w:val="0"/>
          <w:color w:val="000000"/>
          <w:sz w:val="24"/>
          <w:rtl/>
        </w:rPr>
        <w:t xml:space="preserve"> ביטוח רכוש נוסף או משלים לביטוחי </w:t>
      </w:r>
      <w:r w:rsidR="003770FB" w:rsidRPr="00341985">
        <w:rPr>
          <w:bCs w:val="0"/>
          <w:sz w:val="24"/>
          <w:rtl/>
        </w:rPr>
        <w:t>המפקח</w:t>
      </w:r>
      <w:r w:rsidRPr="005D36FC">
        <w:rPr>
          <w:bCs w:val="0"/>
          <w:color w:val="000000"/>
          <w:sz w:val="24"/>
          <w:rt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47AA66BE" w14:textId="77777777" w:rsidR="003770FB" w:rsidRPr="005D36FC" w:rsidRDefault="003770FB" w:rsidP="005D36FC">
      <w:pPr>
        <w:rPr>
          <w:rtl/>
          <w:lang w:eastAsia="he-IL"/>
        </w:rPr>
      </w:pPr>
    </w:p>
    <w:p w14:paraId="75498794" w14:textId="2FFABFEF"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מבלי</w:t>
      </w:r>
      <w:r w:rsidRPr="005D36FC">
        <w:rPr>
          <w:bCs w:val="0"/>
          <w:color w:val="000000"/>
          <w:sz w:val="24"/>
          <w:rtl/>
        </w:rPr>
        <w:t xml:space="preserve"> לגרוע מכל הוראה מהוראות הסכם זה לעניין הסבת ההסכם, ובמקרה בו השירותים נשוא הסכם זה או חלק מהם יינתנו על ידי קבלני משנה מטעם </w:t>
      </w:r>
      <w:r w:rsidR="003770FB" w:rsidRPr="00341985">
        <w:rPr>
          <w:bCs w:val="0"/>
          <w:sz w:val="24"/>
          <w:rtl/>
        </w:rPr>
        <w:t>המפקח</w:t>
      </w:r>
      <w:r w:rsidRPr="005D36FC">
        <w:rPr>
          <w:bCs w:val="0"/>
          <w:color w:val="000000"/>
          <w:sz w:val="24"/>
          <w:rtl/>
        </w:rPr>
        <w:t xml:space="preserve">, על </w:t>
      </w:r>
      <w:r w:rsidR="003770FB" w:rsidRPr="00341985">
        <w:rPr>
          <w:bCs w:val="0"/>
          <w:sz w:val="24"/>
          <w:rtl/>
        </w:rPr>
        <w:t xml:space="preserve">המפקח </w:t>
      </w:r>
      <w:r w:rsidRPr="005D36FC">
        <w:rPr>
          <w:rFonts w:hint="eastAsia"/>
          <w:bCs w:val="0"/>
          <w:color w:val="000000"/>
          <w:sz w:val="24"/>
          <w:rtl/>
        </w:rPr>
        <w:t>לדאוג</w:t>
      </w:r>
      <w:r w:rsidRPr="005D36FC">
        <w:rPr>
          <w:bCs w:val="0"/>
          <w:color w:val="000000"/>
          <w:sz w:val="24"/>
          <w:rtl/>
        </w:rPr>
        <w:t xml:space="preserve">, כי בידי קבלני המשנה פוליסות ביטוח, בהתאם לתנאים ולסכומים הנדרשים על פי הסכם זה. לחלופין, </w:t>
      </w:r>
      <w:r w:rsidR="003770FB">
        <w:rPr>
          <w:rFonts w:hint="cs"/>
          <w:bCs w:val="0"/>
          <w:sz w:val="24"/>
          <w:rtl/>
        </w:rPr>
        <w:t>ל</w:t>
      </w:r>
      <w:r w:rsidR="003770FB" w:rsidRPr="00341985">
        <w:rPr>
          <w:bCs w:val="0"/>
          <w:sz w:val="24"/>
          <w:rtl/>
        </w:rPr>
        <w:t>מפקח</w:t>
      </w:r>
      <w:r w:rsidR="003770FB" w:rsidRPr="00EA1063">
        <w:rPr>
          <w:rFonts w:hint="cs"/>
          <w:bCs w:val="0"/>
          <w:color w:val="000000"/>
          <w:sz w:val="24"/>
          <w:rtl/>
        </w:rPr>
        <w:t xml:space="preserve"> </w:t>
      </w:r>
      <w:r w:rsidRPr="005D36FC">
        <w:rPr>
          <w:rFonts w:hint="eastAsia"/>
          <w:bCs w:val="0"/>
          <w:color w:val="000000"/>
          <w:sz w:val="24"/>
          <w:rtl/>
        </w:rPr>
        <w:t>נתונה</w:t>
      </w:r>
      <w:r w:rsidRPr="005D36FC">
        <w:rPr>
          <w:bCs w:val="0"/>
          <w:color w:val="000000"/>
          <w:sz w:val="24"/>
          <w:rtl/>
        </w:rPr>
        <w:t xml:space="preserve"> הרשות לכלול את קבלני המשנה בשם המבוטח במסגרת ביטוחי </w:t>
      </w:r>
      <w:r w:rsidR="003770FB" w:rsidRPr="00341985">
        <w:rPr>
          <w:bCs w:val="0"/>
          <w:sz w:val="24"/>
          <w:rtl/>
        </w:rPr>
        <w:t>המפקח</w:t>
      </w:r>
      <w:r w:rsidRPr="005D36FC">
        <w:rPr>
          <w:bCs w:val="0"/>
          <w:color w:val="000000"/>
          <w:sz w:val="24"/>
          <w:rtl/>
        </w:rPr>
        <w:t xml:space="preserve">. </w:t>
      </w:r>
    </w:p>
    <w:p w14:paraId="5F84DFF0" w14:textId="77777777" w:rsidR="00A955A9" w:rsidRPr="005D36FC" w:rsidRDefault="00A955A9" w:rsidP="005D36FC">
      <w:pPr>
        <w:rPr>
          <w:rtl/>
          <w:lang w:eastAsia="he-IL"/>
        </w:rPr>
      </w:pPr>
    </w:p>
    <w:p w14:paraId="20E330A7" w14:textId="0DC69627"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למען</w:t>
      </w:r>
      <w:r w:rsidRPr="005D36FC">
        <w:rPr>
          <w:bCs w:val="0"/>
          <w:color w:val="000000"/>
          <w:sz w:val="24"/>
          <w:rtl/>
        </w:rPr>
        <w:t xml:space="preserve"> הסר ספק, מובהר בזאת כי על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מוטלת</w:t>
      </w:r>
      <w:r w:rsidRPr="005D36FC">
        <w:rPr>
          <w:bCs w:val="0"/>
          <w:color w:val="000000"/>
          <w:sz w:val="24"/>
          <w:rtl/>
        </w:rPr>
        <w:t xml:space="preserve"> האחריות כלפי המזמין ביחס לשירותים במלואם, לרבות שירותים שניתנו או אמורים היו להינתן על ידי קבלן משנה, ועל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תחול</w:t>
      </w:r>
      <w:r w:rsidRPr="005D36FC">
        <w:rPr>
          <w:bCs w:val="0"/>
          <w:color w:val="000000"/>
          <w:sz w:val="24"/>
          <w:rtl/>
        </w:rPr>
        <w:t xml:space="preserve"> </w:t>
      </w:r>
      <w:r w:rsidRPr="005D36FC">
        <w:rPr>
          <w:rFonts w:hint="eastAsia"/>
          <w:bCs w:val="0"/>
          <w:color w:val="000000"/>
          <w:sz w:val="24"/>
          <w:rtl/>
        </w:rPr>
        <w:t>האחריות</w:t>
      </w:r>
      <w:r w:rsidRPr="005D36FC">
        <w:rPr>
          <w:bCs w:val="0"/>
          <w:color w:val="000000"/>
          <w:sz w:val="24"/>
          <w:rtl/>
        </w:rPr>
        <w:t xml:space="preserve"> </w:t>
      </w:r>
      <w:r w:rsidRPr="005D36FC">
        <w:rPr>
          <w:rFonts w:hint="eastAsia"/>
          <w:bCs w:val="0"/>
          <w:color w:val="000000"/>
          <w:sz w:val="24"/>
          <w:rtl/>
        </w:rPr>
        <w:t>לשפות</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בגין</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אובדן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w:t>
      </w:r>
      <w:r w:rsidRPr="005D36FC">
        <w:rPr>
          <w:rFonts w:hint="eastAsia"/>
          <w:bCs w:val="0"/>
          <w:color w:val="000000"/>
          <w:sz w:val="24"/>
          <w:rtl/>
        </w:rPr>
        <w:t>שייגרם</w:t>
      </w:r>
      <w:r w:rsidRPr="005D36FC">
        <w:rPr>
          <w:bCs w:val="0"/>
          <w:color w:val="000000"/>
          <w:sz w:val="24"/>
          <w:rtl/>
        </w:rPr>
        <w:t xml:space="preserve">, </w:t>
      </w:r>
      <w:r w:rsidRPr="005D36FC">
        <w:rPr>
          <w:rFonts w:hint="eastAsia"/>
          <w:bCs w:val="0"/>
          <w:color w:val="000000"/>
          <w:sz w:val="24"/>
          <w:rtl/>
        </w:rPr>
        <w:t>במישרין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בעקיפין</w:t>
      </w:r>
      <w:r w:rsidRPr="005D36FC">
        <w:rPr>
          <w:bCs w:val="0"/>
          <w:color w:val="000000"/>
          <w:sz w:val="24"/>
          <w:rtl/>
        </w:rPr>
        <w:t xml:space="preserve">, </w:t>
      </w:r>
      <w:r w:rsidRPr="005D36FC">
        <w:rPr>
          <w:rFonts w:hint="eastAsia"/>
          <w:bCs w:val="0"/>
          <w:color w:val="000000"/>
          <w:sz w:val="24"/>
          <w:rtl/>
        </w:rPr>
        <w:t>עקב</w:t>
      </w:r>
      <w:r w:rsidRPr="005D36FC">
        <w:rPr>
          <w:bCs w:val="0"/>
          <w:color w:val="000000"/>
          <w:sz w:val="24"/>
          <w:rtl/>
        </w:rPr>
        <w:t xml:space="preserve"> </w:t>
      </w:r>
      <w:r w:rsidRPr="005D36FC">
        <w:rPr>
          <w:rFonts w:hint="eastAsia"/>
          <w:bCs w:val="0"/>
          <w:color w:val="000000"/>
          <w:sz w:val="24"/>
          <w:rtl/>
        </w:rPr>
        <w:t>שירותים</w:t>
      </w:r>
      <w:r w:rsidRPr="005D36FC">
        <w:rPr>
          <w:bCs w:val="0"/>
          <w:color w:val="000000"/>
          <w:sz w:val="24"/>
          <w:rtl/>
        </w:rPr>
        <w:t xml:space="preserve"> </w:t>
      </w:r>
      <w:r w:rsidRPr="005D36FC">
        <w:rPr>
          <w:rFonts w:hint="eastAsia"/>
          <w:bCs w:val="0"/>
          <w:color w:val="000000"/>
          <w:sz w:val="24"/>
          <w:rtl/>
        </w:rPr>
        <w:t>שניתנו</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אמורים</w:t>
      </w:r>
      <w:r w:rsidRPr="005D36FC">
        <w:rPr>
          <w:bCs w:val="0"/>
          <w:color w:val="000000"/>
          <w:sz w:val="24"/>
          <w:rtl/>
        </w:rPr>
        <w:t xml:space="preserve"> </w:t>
      </w:r>
      <w:r w:rsidRPr="005D36FC">
        <w:rPr>
          <w:rFonts w:hint="eastAsia"/>
          <w:bCs w:val="0"/>
          <w:color w:val="000000"/>
          <w:sz w:val="24"/>
          <w:rtl/>
        </w:rPr>
        <w:t>היו</w:t>
      </w:r>
      <w:r w:rsidRPr="005D36FC">
        <w:rPr>
          <w:bCs w:val="0"/>
          <w:color w:val="000000"/>
          <w:sz w:val="24"/>
          <w:rtl/>
        </w:rPr>
        <w:t xml:space="preserve"> </w:t>
      </w:r>
      <w:r w:rsidRPr="005D36FC">
        <w:rPr>
          <w:rFonts w:hint="eastAsia"/>
          <w:bCs w:val="0"/>
          <w:color w:val="000000"/>
          <w:sz w:val="24"/>
          <w:rtl/>
        </w:rPr>
        <w:t>להינתן</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ידי</w:t>
      </w:r>
      <w:r w:rsidRPr="005D36FC">
        <w:rPr>
          <w:bCs w:val="0"/>
          <w:color w:val="000000"/>
          <w:sz w:val="24"/>
          <w:rtl/>
        </w:rPr>
        <w:t xml:space="preserve"> </w:t>
      </w:r>
      <w:r w:rsidRPr="005D36FC">
        <w:rPr>
          <w:rFonts w:hint="eastAsia"/>
          <w:bCs w:val="0"/>
          <w:color w:val="000000"/>
          <w:sz w:val="24"/>
          <w:rtl/>
        </w:rPr>
        <w:t>קבלן</w:t>
      </w:r>
      <w:r w:rsidRPr="005D36FC">
        <w:rPr>
          <w:bCs w:val="0"/>
          <w:color w:val="000000"/>
          <w:sz w:val="24"/>
          <w:rtl/>
        </w:rPr>
        <w:t xml:space="preserve"> </w:t>
      </w:r>
      <w:r w:rsidRPr="005D36FC">
        <w:rPr>
          <w:rFonts w:hint="eastAsia"/>
          <w:bCs w:val="0"/>
          <w:color w:val="000000"/>
          <w:sz w:val="24"/>
          <w:rtl/>
        </w:rPr>
        <w:t>המשנה</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ייגרם</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אובדן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 xml:space="preserve"> </w:t>
      </w:r>
      <w:r w:rsidRPr="005D36FC">
        <w:rPr>
          <w:rFonts w:hint="eastAsia"/>
          <w:bCs w:val="0"/>
          <w:color w:val="000000"/>
          <w:sz w:val="24"/>
          <w:rtl/>
        </w:rPr>
        <w:t>מכוסה</w:t>
      </w:r>
      <w:r w:rsidRPr="005D36FC">
        <w:rPr>
          <w:bCs w:val="0"/>
          <w:color w:val="000000"/>
          <w:sz w:val="24"/>
          <w:rtl/>
        </w:rPr>
        <w:t xml:space="preserve"> </w:t>
      </w:r>
      <w:r w:rsidRPr="005D36FC">
        <w:rPr>
          <w:rFonts w:hint="eastAsia"/>
          <w:bCs w:val="0"/>
          <w:color w:val="000000"/>
          <w:sz w:val="24"/>
          <w:rtl/>
        </w:rPr>
        <w:t>במי</w:t>
      </w:r>
      <w:r w:rsidRPr="005D36FC">
        <w:rPr>
          <w:bCs w:val="0"/>
          <w:color w:val="000000"/>
          <w:sz w:val="24"/>
          <w:rtl/>
        </w:rPr>
        <w:t xml:space="preserve"> </w:t>
      </w:r>
      <w:r w:rsidRPr="005D36FC">
        <w:rPr>
          <w:rFonts w:hint="eastAsia"/>
          <w:bCs w:val="0"/>
          <w:color w:val="000000"/>
          <w:sz w:val="24"/>
          <w:rtl/>
        </w:rPr>
        <w:t>מהפוליסות</w:t>
      </w:r>
      <w:r w:rsidRPr="005D36FC">
        <w:rPr>
          <w:bCs w:val="0"/>
          <w:color w:val="000000"/>
          <w:sz w:val="24"/>
          <w:rtl/>
        </w:rPr>
        <w:t xml:space="preserve"> </w:t>
      </w:r>
      <w:r w:rsidRPr="005D36FC">
        <w:rPr>
          <w:rFonts w:hint="eastAsia"/>
          <w:bCs w:val="0"/>
          <w:color w:val="000000"/>
          <w:sz w:val="24"/>
          <w:rtl/>
        </w:rPr>
        <w:t>דלעיל</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w:t>
      </w:r>
    </w:p>
    <w:p w14:paraId="078FF094" w14:textId="77777777" w:rsidR="00A955A9" w:rsidRPr="005D36FC" w:rsidRDefault="00A955A9" w:rsidP="005D36FC">
      <w:pPr>
        <w:rPr>
          <w:rtl/>
          <w:lang w:eastAsia="he-IL"/>
        </w:rPr>
      </w:pPr>
    </w:p>
    <w:p w14:paraId="53E95539" w14:textId="6255C159"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אין</w:t>
      </w:r>
      <w:r w:rsidRPr="005D36FC">
        <w:rPr>
          <w:bCs w:val="0"/>
          <w:color w:val="000000"/>
          <w:sz w:val="24"/>
          <w:rtl/>
        </w:rPr>
        <w:t xml:space="preserve"> בעריכת ביטוחי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כדי</w:t>
      </w:r>
      <w:r w:rsidRPr="005D36FC">
        <w:rPr>
          <w:bCs w:val="0"/>
          <w:color w:val="000000"/>
          <w:sz w:val="24"/>
          <w:rtl/>
        </w:rPr>
        <w:t xml:space="preserve"> לצמצם או לגרוע בצורה כל שהיא מהתחייבויותיו בהתאם להסכם, ולא יהיה </w:t>
      </w:r>
      <w:r w:rsidRPr="005D36FC">
        <w:rPr>
          <w:bCs w:val="0"/>
          <w:color w:val="000000"/>
          <w:sz w:val="24"/>
          <w:rtl/>
        </w:rPr>
        <w:lastRenderedPageBreak/>
        <w:t xml:space="preserve">בעריכת ביטוחי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כדי</w:t>
      </w:r>
      <w:r w:rsidRPr="005D36FC">
        <w:rPr>
          <w:bCs w:val="0"/>
          <w:color w:val="000000"/>
          <w:sz w:val="24"/>
          <w:rtl/>
        </w:rPr>
        <w:t xml:space="preserve"> לשחרר את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מחובתו</w:t>
      </w:r>
      <w:r w:rsidRPr="005D36FC">
        <w:rPr>
          <w:bCs w:val="0"/>
          <w:color w:val="000000"/>
          <w:sz w:val="24"/>
          <w:rtl/>
        </w:rPr>
        <w:t xml:space="preserve"> </w:t>
      </w:r>
      <w:r w:rsidRPr="005D36FC">
        <w:rPr>
          <w:rFonts w:hint="eastAsia"/>
          <w:bCs w:val="0"/>
          <w:color w:val="000000"/>
          <w:sz w:val="24"/>
          <w:rtl/>
        </w:rPr>
        <w:t>לשפות</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לפצות</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מי</w:t>
      </w:r>
      <w:r w:rsidRPr="005D36FC">
        <w:rPr>
          <w:bCs w:val="0"/>
          <w:color w:val="000000"/>
          <w:sz w:val="24"/>
          <w:rtl/>
        </w:rPr>
        <w:t xml:space="preserve"> </w:t>
      </w:r>
      <w:r w:rsidRPr="005D36FC">
        <w:rPr>
          <w:rFonts w:hint="eastAsia"/>
          <w:bCs w:val="0"/>
          <w:color w:val="000000"/>
          <w:sz w:val="24"/>
          <w:rtl/>
        </w:rPr>
        <w:t>מטעמו</w:t>
      </w:r>
      <w:r w:rsidRPr="005D36FC">
        <w:rPr>
          <w:bCs w:val="0"/>
          <w:color w:val="000000"/>
          <w:sz w:val="24"/>
          <w:rtl/>
        </w:rPr>
        <w:t xml:space="preserve">, </w:t>
      </w:r>
      <w:r w:rsidRPr="005D36FC">
        <w:rPr>
          <w:rFonts w:hint="eastAsia"/>
          <w:bCs w:val="0"/>
          <w:color w:val="000000"/>
          <w:sz w:val="24"/>
          <w:rtl/>
        </w:rPr>
        <w:t>בגין</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,שהוא </w:t>
      </w:r>
      <w:r w:rsidRPr="005D36FC">
        <w:rPr>
          <w:rFonts w:hint="eastAsia"/>
          <w:bCs w:val="0"/>
          <w:color w:val="000000"/>
          <w:sz w:val="24"/>
          <w:rtl/>
        </w:rPr>
        <w:t>אחראי</w:t>
      </w:r>
      <w:r w:rsidRPr="005D36FC">
        <w:rPr>
          <w:bCs w:val="0"/>
          <w:color w:val="000000"/>
          <w:sz w:val="24"/>
          <w:rtl/>
        </w:rPr>
        <w:t xml:space="preserve"> </w:t>
      </w:r>
      <w:r w:rsidRPr="005D36FC">
        <w:rPr>
          <w:rFonts w:hint="eastAsia"/>
          <w:bCs w:val="0"/>
          <w:color w:val="000000"/>
          <w:sz w:val="24"/>
          <w:rtl/>
        </w:rPr>
        <w:t>לו</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דין</w:t>
      </w:r>
      <w:r w:rsidRPr="005D36FC">
        <w:rPr>
          <w:bCs w:val="0"/>
          <w:color w:val="000000"/>
          <w:sz w:val="24"/>
          <w:rtl/>
        </w:rPr>
        <w:t>.</w:t>
      </w:r>
    </w:p>
    <w:p w14:paraId="335FD33E" w14:textId="77777777" w:rsidR="00A955A9" w:rsidRPr="005D36FC" w:rsidRDefault="00A955A9" w:rsidP="005D36FC">
      <w:pPr>
        <w:rPr>
          <w:lang w:eastAsia="he-IL"/>
        </w:rPr>
      </w:pPr>
    </w:p>
    <w:p w14:paraId="71CB75BA" w14:textId="0C2960A8" w:rsidR="00A955A9" w:rsidRPr="005D36FC" w:rsidRDefault="003770FB" w:rsidP="005D36FC">
      <w:pPr>
        <w:pStyle w:val="Heading2"/>
        <w:keepNext w:val="0"/>
        <w:numPr>
          <w:ilvl w:val="1"/>
          <w:numId w:val="15"/>
        </w:numPr>
        <w:tabs>
          <w:tab w:val="left" w:pos="1440"/>
        </w:tabs>
        <w:ind w:left="1460"/>
        <w:jc w:val="both"/>
        <w:rPr>
          <w:color w:val="000000"/>
          <w:sz w:val="24"/>
          <w:rtl/>
        </w:rPr>
      </w:pPr>
      <w:r w:rsidRPr="00341985">
        <w:rPr>
          <w:bCs w:val="0"/>
          <w:sz w:val="24"/>
          <w:rtl/>
        </w:rPr>
        <w:t xml:space="preserve">המפקח </w:t>
      </w:r>
      <w:r w:rsidR="00A955A9" w:rsidRPr="005D36FC">
        <w:rPr>
          <w:rFonts w:hint="eastAsia"/>
          <w:bCs w:val="0"/>
          <w:color w:val="000000"/>
          <w:sz w:val="24"/>
          <w:rtl/>
        </w:rPr>
        <w:t>מתחייב</w:t>
      </w:r>
      <w:r w:rsidR="00A955A9" w:rsidRPr="005D36FC">
        <w:rPr>
          <w:bCs w:val="0"/>
          <w:color w:val="000000"/>
          <w:sz w:val="24"/>
          <w:rtl/>
        </w:rPr>
        <w:t xml:space="preserve"> לשמור ולקיים באופן קפדני ומדוקדק את כל החוקים, התקנות, הצווים, ההוראות והתקנים המתייחסים לשירותים הניתנים על ידו על פי ההסכם. </w:t>
      </w:r>
      <w:r w:rsidRPr="00341985">
        <w:rPr>
          <w:bCs w:val="0"/>
          <w:sz w:val="24"/>
          <w:rtl/>
        </w:rPr>
        <w:t xml:space="preserve">המפקח </w:t>
      </w:r>
      <w:r w:rsidR="00A955A9" w:rsidRPr="005D36FC">
        <w:rPr>
          <w:rFonts w:hint="eastAsia"/>
          <w:bCs w:val="0"/>
          <w:color w:val="000000"/>
          <w:sz w:val="24"/>
          <w:rtl/>
        </w:rPr>
        <w:t>מתחייב</w:t>
      </w:r>
      <w:r w:rsidR="00A955A9" w:rsidRPr="005D36FC">
        <w:rPr>
          <w:bCs w:val="0"/>
          <w:color w:val="000000"/>
          <w:sz w:val="24"/>
          <w:rtl/>
        </w:rPr>
        <w:t xml:space="preserve"> </w:t>
      </w:r>
      <w:r w:rsidR="00A955A9" w:rsidRPr="005D36FC">
        <w:rPr>
          <w:rFonts w:hint="eastAsia"/>
          <w:bCs w:val="0"/>
          <w:color w:val="000000"/>
          <w:sz w:val="24"/>
          <w:rtl/>
        </w:rPr>
        <w:t>למלא</w:t>
      </w:r>
      <w:r w:rsidR="00A955A9" w:rsidRPr="005D36FC">
        <w:rPr>
          <w:bCs w:val="0"/>
          <w:color w:val="000000"/>
          <w:sz w:val="24"/>
          <w:rtl/>
        </w:rPr>
        <w:t xml:space="preserve"> </w:t>
      </w:r>
      <w:r w:rsidR="00A955A9" w:rsidRPr="005D36FC">
        <w:rPr>
          <w:rFonts w:hint="eastAsia"/>
          <w:bCs w:val="0"/>
          <w:color w:val="000000"/>
          <w:sz w:val="24"/>
          <w:rtl/>
        </w:rPr>
        <w:t>אחר</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דרישות</w:t>
      </w:r>
      <w:r w:rsidR="00A955A9" w:rsidRPr="005D36FC">
        <w:rPr>
          <w:bCs w:val="0"/>
          <w:color w:val="000000"/>
          <w:sz w:val="24"/>
          <w:rtl/>
        </w:rPr>
        <w:t xml:space="preserve"> </w:t>
      </w:r>
      <w:r w:rsidR="00A955A9" w:rsidRPr="005D36FC">
        <w:rPr>
          <w:rFonts w:hint="eastAsia"/>
          <w:bCs w:val="0"/>
          <w:color w:val="000000"/>
          <w:sz w:val="24"/>
          <w:rtl/>
        </w:rPr>
        <w:t>והוראות</w:t>
      </w:r>
      <w:r w:rsidR="00A955A9" w:rsidRPr="005D36FC">
        <w:rPr>
          <w:bCs w:val="0"/>
          <w:color w:val="000000"/>
          <w:sz w:val="24"/>
          <w:rtl/>
        </w:rPr>
        <w:t xml:space="preserve"> </w:t>
      </w:r>
      <w:r w:rsidR="00A955A9" w:rsidRPr="005D36FC">
        <w:rPr>
          <w:rFonts w:hint="eastAsia"/>
          <w:bCs w:val="0"/>
          <w:color w:val="000000"/>
          <w:sz w:val="24"/>
          <w:rtl/>
        </w:rPr>
        <w:t>החוק</w:t>
      </w:r>
      <w:r w:rsidR="00A955A9" w:rsidRPr="005D36FC">
        <w:rPr>
          <w:bCs w:val="0"/>
          <w:color w:val="000000"/>
          <w:sz w:val="24"/>
          <w:rtl/>
        </w:rPr>
        <w:t xml:space="preserve"> </w:t>
      </w:r>
      <w:r w:rsidR="00A955A9" w:rsidRPr="005D36FC">
        <w:rPr>
          <w:rFonts w:hint="eastAsia"/>
          <w:bCs w:val="0"/>
          <w:color w:val="000000"/>
          <w:sz w:val="24"/>
          <w:rtl/>
        </w:rPr>
        <w:t>לביטוח</w:t>
      </w:r>
      <w:r w:rsidR="00A955A9" w:rsidRPr="005D36FC">
        <w:rPr>
          <w:bCs w:val="0"/>
          <w:color w:val="000000"/>
          <w:sz w:val="24"/>
          <w:rtl/>
        </w:rPr>
        <w:t xml:space="preserve"> </w:t>
      </w:r>
      <w:r w:rsidR="00A955A9" w:rsidRPr="005D36FC">
        <w:rPr>
          <w:rFonts w:hint="eastAsia"/>
          <w:bCs w:val="0"/>
          <w:color w:val="000000"/>
          <w:sz w:val="24"/>
          <w:rtl/>
        </w:rPr>
        <w:t>לאומי</w:t>
      </w:r>
      <w:r w:rsidR="00A955A9" w:rsidRPr="005D36FC">
        <w:rPr>
          <w:bCs w:val="0"/>
          <w:color w:val="000000"/>
          <w:sz w:val="24"/>
          <w:rtl/>
        </w:rPr>
        <w:t xml:space="preserve"> </w:t>
      </w:r>
      <w:r w:rsidR="00A955A9" w:rsidRPr="005D36FC">
        <w:rPr>
          <w:rFonts w:hint="eastAsia"/>
          <w:bCs w:val="0"/>
          <w:color w:val="000000"/>
          <w:sz w:val="24"/>
          <w:rtl/>
        </w:rPr>
        <w:t>נוסח</w:t>
      </w:r>
      <w:r w:rsidR="00A955A9" w:rsidRPr="005D36FC">
        <w:rPr>
          <w:bCs w:val="0"/>
          <w:color w:val="000000"/>
          <w:sz w:val="24"/>
          <w:rtl/>
        </w:rPr>
        <w:t xml:space="preserve"> </w:t>
      </w:r>
      <w:r w:rsidR="00A955A9" w:rsidRPr="005D36FC">
        <w:rPr>
          <w:rFonts w:hint="eastAsia"/>
          <w:bCs w:val="0"/>
          <w:color w:val="000000"/>
          <w:sz w:val="24"/>
          <w:rtl/>
        </w:rPr>
        <w:t>משולב</w:t>
      </w:r>
      <w:r w:rsidR="00A955A9" w:rsidRPr="005D36FC">
        <w:rPr>
          <w:bCs w:val="0"/>
          <w:color w:val="000000"/>
          <w:sz w:val="24"/>
          <w:rtl/>
        </w:rPr>
        <w:t xml:space="preserve">, </w:t>
      </w:r>
      <w:r w:rsidR="00A955A9" w:rsidRPr="005D36FC">
        <w:rPr>
          <w:rFonts w:hint="eastAsia"/>
          <w:bCs w:val="0"/>
          <w:color w:val="000000"/>
          <w:sz w:val="24"/>
          <w:rtl/>
        </w:rPr>
        <w:t>תשנ</w:t>
      </w:r>
      <w:r w:rsidR="00A955A9" w:rsidRPr="005D36FC">
        <w:rPr>
          <w:bCs w:val="0"/>
          <w:color w:val="000000"/>
          <w:sz w:val="24"/>
          <w:rtl/>
        </w:rPr>
        <w:t xml:space="preserve">"ה- 1995 </w:t>
      </w:r>
      <w:r w:rsidR="00A955A9" w:rsidRPr="005D36FC">
        <w:rPr>
          <w:rFonts w:hint="eastAsia"/>
          <w:bCs w:val="0"/>
          <w:color w:val="000000"/>
          <w:sz w:val="24"/>
          <w:rtl/>
        </w:rPr>
        <w:t>ואחר</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הצווים</w:t>
      </w:r>
      <w:r w:rsidR="00A955A9" w:rsidRPr="005D36FC">
        <w:rPr>
          <w:bCs w:val="0"/>
          <w:color w:val="000000"/>
          <w:sz w:val="24"/>
          <w:rtl/>
        </w:rPr>
        <w:t xml:space="preserve"> </w:t>
      </w:r>
      <w:r w:rsidR="00A955A9" w:rsidRPr="005D36FC">
        <w:rPr>
          <w:rFonts w:hint="eastAsia"/>
          <w:bCs w:val="0"/>
          <w:color w:val="000000"/>
          <w:sz w:val="24"/>
          <w:rtl/>
        </w:rPr>
        <w:t>והתקנות</w:t>
      </w:r>
      <w:r w:rsidR="00A955A9" w:rsidRPr="005D36FC">
        <w:rPr>
          <w:bCs w:val="0"/>
          <w:color w:val="000000"/>
          <w:sz w:val="24"/>
          <w:rtl/>
        </w:rPr>
        <w:t xml:space="preserve"> </w:t>
      </w:r>
      <w:r w:rsidR="00A955A9" w:rsidRPr="005D36FC">
        <w:rPr>
          <w:rFonts w:hint="eastAsia"/>
          <w:bCs w:val="0"/>
          <w:color w:val="000000"/>
          <w:sz w:val="24"/>
          <w:rtl/>
        </w:rPr>
        <w:t>שהותקנו</w:t>
      </w:r>
      <w:r w:rsidR="00A955A9" w:rsidRPr="005D36FC">
        <w:rPr>
          <w:bCs w:val="0"/>
          <w:color w:val="000000"/>
          <w:sz w:val="24"/>
          <w:rtl/>
        </w:rPr>
        <w:t xml:space="preserve"> </w:t>
      </w:r>
      <w:r w:rsidR="00A955A9" w:rsidRPr="005D36FC">
        <w:rPr>
          <w:rFonts w:hint="eastAsia"/>
          <w:bCs w:val="0"/>
          <w:color w:val="000000"/>
          <w:sz w:val="24"/>
          <w:rtl/>
        </w:rPr>
        <w:t>על</w:t>
      </w:r>
      <w:r w:rsidR="00A955A9" w:rsidRPr="005D36FC">
        <w:rPr>
          <w:bCs w:val="0"/>
          <w:color w:val="000000"/>
          <w:sz w:val="24"/>
          <w:rtl/>
        </w:rPr>
        <w:t xml:space="preserve"> </w:t>
      </w:r>
      <w:r w:rsidR="00A955A9" w:rsidRPr="005D36FC">
        <w:rPr>
          <w:rFonts w:hint="eastAsia"/>
          <w:bCs w:val="0"/>
          <w:color w:val="000000"/>
          <w:sz w:val="24"/>
          <w:rtl/>
        </w:rPr>
        <w:t>פיו</w:t>
      </w:r>
      <w:r w:rsidR="00A955A9" w:rsidRPr="005D36FC">
        <w:rPr>
          <w:bCs w:val="0"/>
          <w:color w:val="000000"/>
          <w:sz w:val="24"/>
          <w:rtl/>
        </w:rPr>
        <w:t xml:space="preserve">, </w:t>
      </w:r>
      <w:r w:rsidR="00A955A9" w:rsidRPr="005D36FC">
        <w:rPr>
          <w:rFonts w:hint="eastAsia"/>
          <w:bCs w:val="0"/>
          <w:color w:val="000000"/>
          <w:sz w:val="24"/>
          <w:rtl/>
        </w:rPr>
        <w:t>ובעיקר</w:t>
      </w:r>
      <w:r w:rsidR="00A955A9" w:rsidRPr="005D36FC">
        <w:rPr>
          <w:bCs w:val="0"/>
          <w:color w:val="000000"/>
          <w:sz w:val="24"/>
          <w:rtl/>
        </w:rPr>
        <w:t xml:space="preserve">, </w:t>
      </w:r>
      <w:r w:rsidR="00A955A9" w:rsidRPr="005D36FC">
        <w:rPr>
          <w:rFonts w:hint="eastAsia"/>
          <w:bCs w:val="0"/>
          <w:color w:val="000000"/>
          <w:sz w:val="24"/>
          <w:rtl/>
        </w:rPr>
        <w:t>אך</w:t>
      </w:r>
      <w:r w:rsidR="00A955A9" w:rsidRPr="005D36FC">
        <w:rPr>
          <w:bCs w:val="0"/>
          <w:color w:val="000000"/>
          <w:sz w:val="24"/>
          <w:rtl/>
        </w:rPr>
        <w:t xml:space="preserve"> </w:t>
      </w:r>
      <w:r w:rsidR="00A955A9" w:rsidRPr="005D36FC">
        <w:rPr>
          <w:rFonts w:hint="eastAsia"/>
          <w:bCs w:val="0"/>
          <w:color w:val="000000"/>
          <w:sz w:val="24"/>
          <w:rtl/>
        </w:rPr>
        <w:t>מבלי</w:t>
      </w:r>
      <w:r w:rsidR="00A955A9" w:rsidRPr="005D36FC">
        <w:rPr>
          <w:bCs w:val="0"/>
          <w:color w:val="000000"/>
          <w:sz w:val="24"/>
          <w:rtl/>
        </w:rPr>
        <w:t xml:space="preserve"> </w:t>
      </w:r>
      <w:r w:rsidR="00A955A9" w:rsidRPr="005D36FC">
        <w:rPr>
          <w:rFonts w:hint="eastAsia"/>
          <w:bCs w:val="0"/>
          <w:color w:val="000000"/>
          <w:sz w:val="24"/>
          <w:rtl/>
        </w:rPr>
        <w:t>לפגוע</w:t>
      </w:r>
      <w:r w:rsidR="00A955A9" w:rsidRPr="005D36FC">
        <w:rPr>
          <w:bCs w:val="0"/>
          <w:color w:val="000000"/>
          <w:sz w:val="24"/>
          <w:rtl/>
        </w:rPr>
        <w:t xml:space="preserve"> </w:t>
      </w:r>
      <w:r w:rsidR="00A955A9" w:rsidRPr="005D36FC">
        <w:rPr>
          <w:rFonts w:hint="eastAsia"/>
          <w:bCs w:val="0"/>
          <w:color w:val="000000"/>
          <w:sz w:val="24"/>
          <w:rtl/>
        </w:rPr>
        <w:t>בכלליות</w:t>
      </w:r>
      <w:r w:rsidR="00A955A9" w:rsidRPr="005D36FC">
        <w:rPr>
          <w:bCs w:val="0"/>
          <w:color w:val="000000"/>
          <w:sz w:val="24"/>
          <w:rtl/>
        </w:rPr>
        <w:t xml:space="preserve"> </w:t>
      </w:r>
      <w:r w:rsidR="00A955A9" w:rsidRPr="005D36FC">
        <w:rPr>
          <w:rFonts w:hint="eastAsia"/>
          <w:bCs w:val="0"/>
          <w:color w:val="000000"/>
          <w:sz w:val="24"/>
          <w:rtl/>
        </w:rPr>
        <w:t>האמור</w:t>
      </w:r>
      <w:r w:rsidR="00A955A9" w:rsidRPr="005D36FC">
        <w:rPr>
          <w:bCs w:val="0"/>
          <w:color w:val="000000"/>
          <w:sz w:val="24"/>
          <w:rtl/>
        </w:rPr>
        <w:t xml:space="preserve"> </w:t>
      </w:r>
      <w:r w:rsidR="00A955A9" w:rsidRPr="005D36FC">
        <w:rPr>
          <w:rFonts w:hint="eastAsia"/>
          <w:bCs w:val="0"/>
          <w:color w:val="000000"/>
          <w:sz w:val="24"/>
          <w:rtl/>
        </w:rPr>
        <w:t>לעיל</w:t>
      </w:r>
      <w:r w:rsidR="00A955A9" w:rsidRPr="005D36FC">
        <w:rPr>
          <w:bCs w:val="0"/>
          <w:color w:val="000000"/>
          <w:sz w:val="24"/>
          <w:rtl/>
        </w:rPr>
        <w:t xml:space="preserve">, </w:t>
      </w:r>
      <w:r w:rsidR="00A955A9" w:rsidRPr="005D36FC">
        <w:rPr>
          <w:rFonts w:hint="eastAsia"/>
          <w:bCs w:val="0"/>
          <w:color w:val="000000"/>
          <w:sz w:val="24"/>
          <w:rtl/>
        </w:rPr>
        <w:t>באופן</w:t>
      </w:r>
      <w:r w:rsidR="00A955A9" w:rsidRPr="005D36FC">
        <w:rPr>
          <w:bCs w:val="0"/>
          <w:color w:val="000000"/>
          <w:sz w:val="24"/>
          <w:rtl/>
        </w:rPr>
        <w:t xml:space="preserve"> </w:t>
      </w:r>
      <w:r w:rsidR="00A955A9" w:rsidRPr="005D36FC">
        <w:rPr>
          <w:rFonts w:hint="eastAsia"/>
          <w:bCs w:val="0"/>
          <w:color w:val="000000"/>
          <w:sz w:val="24"/>
          <w:rtl/>
        </w:rPr>
        <w:t>ש</w:t>
      </w:r>
      <w:r w:rsidRPr="00341985">
        <w:rPr>
          <w:bCs w:val="0"/>
          <w:sz w:val="24"/>
          <w:rtl/>
        </w:rPr>
        <w:t>המפקח</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עובדיו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שליחיו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משמשיו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קבלני</w:t>
      </w:r>
      <w:r w:rsidR="00A955A9" w:rsidRPr="005D36FC">
        <w:rPr>
          <w:bCs w:val="0"/>
          <w:color w:val="000000"/>
          <w:sz w:val="24"/>
          <w:rtl/>
        </w:rPr>
        <w:t xml:space="preserve"> </w:t>
      </w:r>
      <w:r w:rsidR="00A955A9" w:rsidRPr="005D36FC">
        <w:rPr>
          <w:rFonts w:hint="eastAsia"/>
          <w:bCs w:val="0"/>
          <w:color w:val="000000"/>
          <w:sz w:val="24"/>
          <w:rtl/>
        </w:rPr>
        <w:t>המשנה</w:t>
      </w:r>
      <w:r w:rsidR="00A955A9" w:rsidRPr="005D36FC">
        <w:rPr>
          <w:bCs w:val="0"/>
          <w:color w:val="000000"/>
          <w:sz w:val="24"/>
          <w:rtl/>
        </w:rPr>
        <w:t xml:space="preserve"> </w:t>
      </w:r>
      <w:r w:rsidR="00A955A9" w:rsidRPr="005D36FC">
        <w:rPr>
          <w:rFonts w:hint="eastAsia"/>
          <w:bCs w:val="0"/>
          <w:color w:val="000000"/>
          <w:sz w:val="24"/>
          <w:rtl/>
        </w:rPr>
        <w:t>שלו</w:t>
      </w:r>
      <w:r w:rsidR="00A955A9" w:rsidRPr="005D36FC">
        <w:rPr>
          <w:bCs w:val="0"/>
          <w:color w:val="000000"/>
          <w:sz w:val="24"/>
          <w:rtl/>
        </w:rPr>
        <w:t xml:space="preserve"> </w:t>
      </w:r>
      <w:r w:rsidR="00A955A9" w:rsidRPr="005D36FC">
        <w:rPr>
          <w:rFonts w:hint="eastAsia"/>
          <w:bCs w:val="0"/>
          <w:color w:val="000000"/>
          <w:sz w:val="24"/>
          <w:rtl/>
        </w:rPr>
        <w:t>ועובדיהם</w:t>
      </w:r>
      <w:r w:rsidR="00A955A9" w:rsidRPr="005D36FC">
        <w:rPr>
          <w:bCs w:val="0"/>
          <w:color w:val="000000"/>
          <w:sz w:val="24"/>
          <w:rtl/>
        </w:rPr>
        <w:t xml:space="preserve">, </w:t>
      </w:r>
      <w:r w:rsidR="00A955A9" w:rsidRPr="005D36FC">
        <w:rPr>
          <w:rFonts w:hint="eastAsia"/>
          <w:bCs w:val="0"/>
          <w:color w:val="000000"/>
          <w:sz w:val="24"/>
          <w:rtl/>
        </w:rPr>
        <w:t>שיועסקו</w:t>
      </w:r>
      <w:r w:rsidR="00A955A9" w:rsidRPr="005D36FC">
        <w:rPr>
          <w:bCs w:val="0"/>
          <w:color w:val="000000"/>
          <w:sz w:val="24"/>
          <w:rtl/>
        </w:rPr>
        <w:t xml:space="preserve"> </w:t>
      </w:r>
      <w:r w:rsidR="00A955A9" w:rsidRPr="005D36FC">
        <w:rPr>
          <w:rFonts w:hint="eastAsia"/>
          <w:bCs w:val="0"/>
          <w:color w:val="000000"/>
          <w:sz w:val="24"/>
          <w:rtl/>
        </w:rPr>
        <w:t>במתן</w:t>
      </w:r>
      <w:r w:rsidR="00A955A9" w:rsidRPr="005D36FC">
        <w:rPr>
          <w:bCs w:val="0"/>
          <w:color w:val="000000"/>
          <w:sz w:val="24"/>
          <w:rtl/>
        </w:rPr>
        <w:t xml:space="preserve"> </w:t>
      </w:r>
      <w:r w:rsidR="00A955A9" w:rsidRPr="005D36FC">
        <w:rPr>
          <w:rFonts w:hint="eastAsia"/>
          <w:bCs w:val="0"/>
          <w:color w:val="000000"/>
          <w:sz w:val="24"/>
          <w:rtl/>
        </w:rPr>
        <w:t>השירותים</w:t>
      </w:r>
      <w:r w:rsidR="00A955A9" w:rsidRPr="005D36FC">
        <w:rPr>
          <w:bCs w:val="0"/>
          <w:color w:val="000000"/>
          <w:sz w:val="24"/>
          <w:rtl/>
        </w:rPr>
        <w:t xml:space="preserve">, </w:t>
      </w:r>
      <w:r w:rsidR="00A955A9" w:rsidRPr="005D36FC">
        <w:rPr>
          <w:rFonts w:hint="eastAsia"/>
          <w:bCs w:val="0"/>
          <w:color w:val="000000"/>
          <w:sz w:val="24"/>
          <w:rtl/>
        </w:rPr>
        <w:t>לרבות</w:t>
      </w:r>
      <w:r w:rsidR="00A955A9" w:rsidRPr="005D36FC">
        <w:rPr>
          <w:bCs w:val="0"/>
          <w:color w:val="000000"/>
          <w:sz w:val="24"/>
          <w:rtl/>
        </w:rPr>
        <w:t xml:space="preserve"> </w:t>
      </w:r>
      <w:r w:rsidR="00A955A9" w:rsidRPr="005D36FC">
        <w:rPr>
          <w:rFonts w:hint="eastAsia"/>
          <w:bCs w:val="0"/>
          <w:color w:val="000000"/>
          <w:sz w:val="24"/>
          <w:rtl/>
        </w:rPr>
        <w:t>אלה</w:t>
      </w:r>
      <w:r w:rsidR="00A955A9" w:rsidRPr="005D36FC">
        <w:rPr>
          <w:bCs w:val="0"/>
          <w:color w:val="000000"/>
          <w:sz w:val="24"/>
          <w:rtl/>
        </w:rPr>
        <w:t xml:space="preserve"> </w:t>
      </w:r>
      <w:r w:rsidR="00A955A9" w:rsidRPr="005D36FC">
        <w:rPr>
          <w:rFonts w:hint="eastAsia"/>
          <w:bCs w:val="0"/>
          <w:color w:val="000000"/>
          <w:sz w:val="24"/>
          <w:rtl/>
        </w:rPr>
        <w:t>שיעסקו</w:t>
      </w:r>
      <w:r w:rsidR="00A955A9" w:rsidRPr="005D36FC">
        <w:rPr>
          <w:bCs w:val="0"/>
          <w:color w:val="000000"/>
          <w:sz w:val="24"/>
          <w:rtl/>
        </w:rPr>
        <w:t xml:space="preserve"> </w:t>
      </w:r>
      <w:r w:rsidR="00A955A9" w:rsidRPr="005D36FC">
        <w:rPr>
          <w:rFonts w:hint="eastAsia"/>
          <w:bCs w:val="0"/>
          <w:color w:val="000000"/>
          <w:sz w:val="24"/>
          <w:rtl/>
        </w:rPr>
        <w:t>בשירותים</w:t>
      </w:r>
      <w:r w:rsidR="00A955A9" w:rsidRPr="005D36FC">
        <w:rPr>
          <w:bCs w:val="0"/>
          <w:color w:val="000000"/>
          <w:sz w:val="24"/>
          <w:rtl/>
        </w:rPr>
        <w:t xml:space="preserve"> </w:t>
      </w:r>
      <w:r w:rsidR="00A955A9" w:rsidRPr="005D36FC">
        <w:rPr>
          <w:rFonts w:hint="eastAsia"/>
          <w:bCs w:val="0"/>
          <w:color w:val="000000"/>
          <w:sz w:val="24"/>
          <w:rtl/>
        </w:rPr>
        <w:t>האמורים</w:t>
      </w:r>
      <w:r w:rsidR="00A955A9" w:rsidRPr="005D36FC">
        <w:rPr>
          <w:bCs w:val="0"/>
          <w:color w:val="000000"/>
          <w:sz w:val="24"/>
          <w:rtl/>
        </w:rPr>
        <w:t xml:space="preserve"> </w:t>
      </w:r>
      <w:r w:rsidR="00A955A9" w:rsidRPr="005D36FC">
        <w:rPr>
          <w:rFonts w:hint="eastAsia"/>
          <w:bCs w:val="0"/>
          <w:color w:val="000000"/>
          <w:sz w:val="24"/>
          <w:rtl/>
        </w:rPr>
        <w:t>באופן</w:t>
      </w:r>
      <w:r w:rsidR="00A955A9" w:rsidRPr="005D36FC">
        <w:rPr>
          <w:bCs w:val="0"/>
          <w:color w:val="000000"/>
          <w:sz w:val="24"/>
          <w:rtl/>
        </w:rPr>
        <w:t xml:space="preserve"> </w:t>
      </w:r>
      <w:r w:rsidR="00A955A9" w:rsidRPr="005D36FC">
        <w:rPr>
          <w:rFonts w:hint="eastAsia"/>
          <w:bCs w:val="0"/>
          <w:color w:val="000000"/>
          <w:sz w:val="24"/>
          <w:rtl/>
        </w:rPr>
        <w:t>מקרי</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זמני</w:t>
      </w:r>
      <w:r w:rsidR="00A955A9" w:rsidRPr="005D36FC">
        <w:rPr>
          <w:bCs w:val="0"/>
          <w:color w:val="000000"/>
          <w:sz w:val="24"/>
          <w:rtl/>
        </w:rPr>
        <w:t xml:space="preserve">, </w:t>
      </w:r>
      <w:r w:rsidR="00A955A9" w:rsidRPr="005D36FC">
        <w:rPr>
          <w:rFonts w:hint="eastAsia"/>
          <w:bCs w:val="0"/>
          <w:color w:val="000000"/>
          <w:sz w:val="24"/>
          <w:rtl/>
        </w:rPr>
        <w:t>יהיו</w:t>
      </w:r>
      <w:r w:rsidR="00A955A9" w:rsidRPr="005D36FC">
        <w:rPr>
          <w:bCs w:val="0"/>
          <w:color w:val="000000"/>
          <w:sz w:val="24"/>
          <w:rtl/>
        </w:rPr>
        <w:t xml:space="preserve"> </w:t>
      </w:r>
      <w:r w:rsidR="00A955A9" w:rsidRPr="005D36FC">
        <w:rPr>
          <w:rFonts w:hint="eastAsia"/>
          <w:bCs w:val="0"/>
          <w:color w:val="000000"/>
          <w:sz w:val="24"/>
          <w:rtl/>
        </w:rPr>
        <w:t>בכל</w:t>
      </w:r>
      <w:r w:rsidR="00A955A9" w:rsidRPr="005D36FC">
        <w:rPr>
          <w:bCs w:val="0"/>
          <w:color w:val="000000"/>
          <w:sz w:val="24"/>
          <w:rtl/>
        </w:rPr>
        <w:t xml:space="preserve"> </w:t>
      </w:r>
      <w:r w:rsidR="00A955A9" w:rsidRPr="005D36FC">
        <w:rPr>
          <w:rFonts w:hint="eastAsia"/>
          <w:bCs w:val="0"/>
          <w:color w:val="000000"/>
          <w:sz w:val="24"/>
          <w:rtl/>
        </w:rPr>
        <w:t>עת</w:t>
      </w:r>
      <w:r w:rsidR="00A955A9" w:rsidRPr="005D36FC">
        <w:rPr>
          <w:bCs w:val="0"/>
          <w:color w:val="000000"/>
          <w:sz w:val="24"/>
          <w:rtl/>
        </w:rPr>
        <w:t xml:space="preserve"> </w:t>
      </w:r>
      <w:r w:rsidR="00A955A9" w:rsidRPr="005D36FC">
        <w:rPr>
          <w:rFonts w:hint="eastAsia"/>
          <w:bCs w:val="0"/>
          <w:color w:val="000000"/>
          <w:sz w:val="24"/>
          <w:rtl/>
        </w:rPr>
        <w:t>ובמשך</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תקופת</w:t>
      </w:r>
      <w:r w:rsidR="00A955A9" w:rsidRPr="005D36FC">
        <w:rPr>
          <w:bCs w:val="0"/>
          <w:color w:val="000000"/>
          <w:sz w:val="24"/>
          <w:rtl/>
        </w:rPr>
        <w:t xml:space="preserve"> </w:t>
      </w:r>
      <w:r w:rsidR="00A955A9" w:rsidRPr="005D36FC">
        <w:rPr>
          <w:rFonts w:hint="eastAsia"/>
          <w:bCs w:val="0"/>
          <w:color w:val="000000"/>
          <w:sz w:val="24"/>
          <w:rtl/>
        </w:rPr>
        <w:t>ההתקשרות</w:t>
      </w:r>
      <w:r w:rsidR="00A955A9" w:rsidRPr="005D36FC">
        <w:rPr>
          <w:bCs w:val="0"/>
          <w:color w:val="000000"/>
          <w:sz w:val="24"/>
          <w:rtl/>
        </w:rPr>
        <w:t xml:space="preserve"> </w:t>
      </w:r>
      <w:r w:rsidR="00A955A9" w:rsidRPr="005D36FC">
        <w:rPr>
          <w:rFonts w:hint="eastAsia"/>
          <w:bCs w:val="0"/>
          <w:color w:val="000000"/>
          <w:sz w:val="24"/>
          <w:rtl/>
        </w:rPr>
        <w:t>זכאים</w:t>
      </w:r>
      <w:r w:rsidR="00A955A9" w:rsidRPr="005D36FC">
        <w:rPr>
          <w:bCs w:val="0"/>
          <w:color w:val="000000"/>
          <w:sz w:val="24"/>
          <w:rtl/>
        </w:rPr>
        <w:t xml:space="preserve"> </w:t>
      </w:r>
      <w:r w:rsidR="00A955A9" w:rsidRPr="005D36FC">
        <w:rPr>
          <w:rFonts w:hint="eastAsia"/>
          <w:bCs w:val="0"/>
          <w:color w:val="000000"/>
          <w:sz w:val="24"/>
          <w:rtl/>
        </w:rPr>
        <w:t>לכל</w:t>
      </w:r>
      <w:r w:rsidR="00A955A9" w:rsidRPr="005D36FC">
        <w:rPr>
          <w:bCs w:val="0"/>
          <w:color w:val="000000"/>
          <w:sz w:val="24"/>
          <w:rtl/>
        </w:rPr>
        <w:t xml:space="preserve"> </w:t>
      </w:r>
      <w:r w:rsidR="00A955A9" w:rsidRPr="005D36FC">
        <w:rPr>
          <w:rFonts w:hint="eastAsia"/>
          <w:bCs w:val="0"/>
          <w:color w:val="000000"/>
          <w:sz w:val="24"/>
          <w:rtl/>
        </w:rPr>
        <w:t>הזכויות</w:t>
      </w:r>
      <w:r w:rsidR="00A955A9" w:rsidRPr="005D36FC">
        <w:rPr>
          <w:bCs w:val="0"/>
          <w:color w:val="000000"/>
          <w:sz w:val="24"/>
          <w:rtl/>
        </w:rPr>
        <w:t xml:space="preserve"> </w:t>
      </w:r>
      <w:r w:rsidR="00A955A9" w:rsidRPr="005D36FC">
        <w:rPr>
          <w:rFonts w:hint="eastAsia"/>
          <w:bCs w:val="0"/>
          <w:color w:val="000000"/>
          <w:sz w:val="24"/>
          <w:rtl/>
        </w:rPr>
        <w:t>שעל</w:t>
      </w:r>
      <w:r w:rsidR="00A955A9" w:rsidRPr="005D36FC">
        <w:rPr>
          <w:bCs w:val="0"/>
          <w:color w:val="000000"/>
          <w:sz w:val="24"/>
          <w:rtl/>
        </w:rPr>
        <w:t xml:space="preserve"> </w:t>
      </w:r>
      <w:r w:rsidR="00A955A9" w:rsidRPr="005D36FC">
        <w:rPr>
          <w:rFonts w:hint="eastAsia"/>
          <w:bCs w:val="0"/>
          <w:color w:val="000000"/>
          <w:sz w:val="24"/>
          <w:rtl/>
        </w:rPr>
        <w:t>פי</w:t>
      </w:r>
      <w:r w:rsidR="00A955A9" w:rsidRPr="005D36FC">
        <w:rPr>
          <w:bCs w:val="0"/>
          <w:color w:val="000000"/>
          <w:sz w:val="24"/>
          <w:rtl/>
        </w:rPr>
        <w:t xml:space="preserve"> </w:t>
      </w:r>
      <w:r w:rsidR="00A955A9" w:rsidRPr="005D36FC">
        <w:rPr>
          <w:rFonts w:hint="eastAsia"/>
          <w:bCs w:val="0"/>
          <w:color w:val="000000"/>
          <w:sz w:val="24"/>
          <w:rtl/>
        </w:rPr>
        <w:t>החוק</w:t>
      </w:r>
      <w:r w:rsidR="00A955A9" w:rsidRPr="005D36FC">
        <w:rPr>
          <w:bCs w:val="0"/>
          <w:color w:val="000000"/>
          <w:sz w:val="24"/>
          <w:rtl/>
        </w:rPr>
        <w:t xml:space="preserve"> </w:t>
      </w:r>
      <w:r w:rsidR="00A955A9" w:rsidRPr="005D36FC">
        <w:rPr>
          <w:rFonts w:hint="eastAsia"/>
          <w:bCs w:val="0"/>
          <w:color w:val="000000"/>
          <w:sz w:val="24"/>
          <w:rtl/>
        </w:rPr>
        <w:t>הנ</w:t>
      </w:r>
      <w:r w:rsidR="00A955A9" w:rsidRPr="005D36FC">
        <w:rPr>
          <w:bCs w:val="0"/>
          <w:color w:val="000000"/>
          <w:sz w:val="24"/>
          <w:rtl/>
        </w:rPr>
        <w:t>"ל.</w:t>
      </w:r>
    </w:p>
    <w:p w14:paraId="340D5FF8" w14:textId="77777777" w:rsidR="00EB5A81" w:rsidRPr="005D36FC" w:rsidRDefault="00EB5A81" w:rsidP="005D36FC">
      <w:pPr>
        <w:pStyle w:val="Heading2"/>
        <w:keepNext w:val="0"/>
        <w:tabs>
          <w:tab w:val="left" w:pos="1440"/>
        </w:tabs>
        <w:ind w:left="1460"/>
        <w:jc w:val="both"/>
        <w:rPr>
          <w:bCs w:val="0"/>
          <w:color w:val="000000"/>
          <w:sz w:val="24"/>
          <w:rtl/>
        </w:rPr>
      </w:pPr>
    </w:p>
    <w:p w14:paraId="371D33B2" w14:textId="45C90F72" w:rsidR="00EB5A81" w:rsidRPr="005D36FC" w:rsidRDefault="00EB5A81" w:rsidP="005D36FC">
      <w:pPr>
        <w:pStyle w:val="Heading2"/>
        <w:keepNext w:val="0"/>
        <w:numPr>
          <w:ilvl w:val="1"/>
          <w:numId w:val="15"/>
        </w:numPr>
        <w:tabs>
          <w:tab w:val="left" w:pos="1440"/>
        </w:tabs>
        <w:ind w:left="1460"/>
        <w:jc w:val="both"/>
        <w:rPr>
          <w:b/>
          <w:sz w:val="24"/>
        </w:rPr>
      </w:pPr>
      <w:r w:rsidRPr="005D36FC">
        <w:rPr>
          <w:rFonts w:hint="eastAsia"/>
          <w:b/>
          <w:bCs w:val="0"/>
          <w:sz w:val="24"/>
          <w:rtl/>
        </w:rPr>
        <w:t>הפרת</w:t>
      </w:r>
      <w:r w:rsidRPr="005D36FC">
        <w:rPr>
          <w:b/>
          <w:bCs w:val="0"/>
          <w:sz w:val="24"/>
          <w:rtl/>
        </w:rPr>
        <w:t xml:space="preserve"> </w:t>
      </w:r>
      <w:r w:rsidRPr="005D36FC">
        <w:rPr>
          <w:rFonts w:hint="eastAsia"/>
          <w:b/>
          <w:bCs w:val="0"/>
          <w:sz w:val="24"/>
          <w:rtl/>
        </w:rPr>
        <w:t>סעיף</w:t>
      </w:r>
      <w:r w:rsidRPr="005D36FC">
        <w:rPr>
          <w:b/>
          <w:bCs w:val="0"/>
          <w:sz w:val="24"/>
          <w:rtl/>
        </w:rPr>
        <w:t xml:space="preserve"> </w:t>
      </w:r>
      <w:r w:rsidRPr="005D36FC">
        <w:rPr>
          <w:rFonts w:hint="eastAsia"/>
          <w:b/>
          <w:bCs w:val="0"/>
          <w:sz w:val="24"/>
          <w:rtl/>
        </w:rPr>
        <w:t>זה</w:t>
      </w:r>
      <w:r w:rsidRPr="005D36FC">
        <w:rPr>
          <w:b/>
          <w:bCs w:val="0"/>
          <w:sz w:val="24"/>
          <w:rtl/>
        </w:rPr>
        <w:t xml:space="preserve"> </w:t>
      </w:r>
      <w:r w:rsidRPr="005D36FC">
        <w:rPr>
          <w:rFonts w:hint="eastAsia"/>
          <w:b/>
          <w:bCs w:val="0"/>
          <w:sz w:val="24"/>
          <w:rtl/>
        </w:rPr>
        <w:t>על</w:t>
      </w:r>
      <w:r w:rsidRPr="005D36FC">
        <w:rPr>
          <w:b/>
          <w:bCs w:val="0"/>
          <w:sz w:val="24"/>
          <w:rtl/>
        </w:rPr>
        <w:t xml:space="preserve"> </w:t>
      </w:r>
      <w:r w:rsidRPr="005D36FC">
        <w:rPr>
          <w:rFonts w:hint="eastAsia"/>
          <w:b/>
          <w:bCs w:val="0"/>
          <w:sz w:val="24"/>
          <w:rtl/>
        </w:rPr>
        <w:t>כל</w:t>
      </w:r>
      <w:r w:rsidRPr="005D36FC">
        <w:rPr>
          <w:b/>
          <w:bCs w:val="0"/>
          <w:sz w:val="24"/>
          <w:rtl/>
        </w:rPr>
        <w:t xml:space="preserve"> </w:t>
      </w:r>
      <w:r w:rsidRPr="005D36FC">
        <w:rPr>
          <w:rFonts w:hint="eastAsia"/>
          <w:b/>
          <w:bCs w:val="0"/>
          <w:sz w:val="24"/>
          <w:rtl/>
        </w:rPr>
        <w:t>תנאיו</w:t>
      </w:r>
      <w:r w:rsidRPr="005D36FC">
        <w:rPr>
          <w:b/>
          <w:bCs w:val="0"/>
          <w:sz w:val="24"/>
          <w:rtl/>
        </w:rPr>
        <w:t xml:space="preserve"> </w:t>
      </w:r>
      <w:r w:rsidRPr="005D36FC">
        <w:rPr>
          <w:rFonts w:hint="eastAsia"/>
          <w:b/>
          <w:bCs w:val="0"/>
          <w:sz w:val="24"/>
          <w:rtl/>
        </w:rPr>
        <w:t>תיחשב</w:t>
      </w:r>
      <w:r w:rsidRPr="005D36FC">
        <w:rPr>
          <w:b/>
          <w:bCs w:val="0"/>
          <w:sz w:val="24"/>
          <w:rtl/>
        </w:rPr>
        <w:t xml:space="preserve"> </w:t>
      </w:r>
      <w:r w:rsidRPr="005D36FC">
        <w:rPr>
          <w:rFonts w:hint="eastAsia"/>
          <w:b/>
          <w:bCs w:val="0"/>
          <w:sz w:val="24"/>
          <w:rtl/>
        </w:rPr>
        <w:t>להפרה</w:t>
      </w:r>
      <w:r w:rsidRPr="005D36FC">
        <w:rPr>
          <w:b/>
          <w:bCs w:val="0"/>
          <w:sz w:val="24"/>
          <w:rtl/>
        </w:rPr>
        <w:t xml:space="preserve"> </w:t>
      </w:r>
      <w:r w:rsidRPr="005D36FC">
        <w:rPr>
          <w:rFonts w:hint="eastAsia"/>
          <w:b/>
          <w:bCs w:val="0"/>
          <w:sz w:val="24"/>
          <w:rtl/>
        </w:rPr>
        <w:t>יסודית</w:t>
      </w:r>
      <w:r w:rsidRPr="005D36FC">
        <w:rPr>
          <w:b/>
          <w:bCs w:val="0"/>
          <w:sz w:val="24"/>
          <w:rtl/>
        </w:rPr>
        <w:t xml:space="preserve"> </w:t>
      </w:r>
      <w:r w:rsidRPr="005D36FC">
        <w:rPr>
          <w:rFonts w:hint="eastAsia"/>
          <w:b/>
          <w:bCs w:val="0"/>
          <w:sz w:val="24"/>
          <w:rtl/>
        </w:rPr>
        <w:t>של</w:t>
      </w:r>
      <w:r w:rsidRPr="005D36FC">
        <w:rPr>
          <w:b/>
          <w:bCs w:val="0"/>
          <w:sz w:val="24"/>
          <w:rtl/>
        </w:rPr>
        <w:t xml:space="preserve"> </w:t>
      </w:r>
      <w:r w:rsidRPr="005D36FC">
        <w:rPr>
          <w:rFonts w:hint="eastAsia"/>
          <w:b/>
          <w:bCs w:val="0"/>
          <w:sz w:val="24"/>
          <w:rtl/>
        </w:rPr>
        <w:t>ההסכם</w:t>
      </w:r>
      <w:r w:rsidRPr="005D36FC">
        <w:rPr>
          <w:b/>
          <w:bCs w:val="0"/>
          <w:sz w:val="24"/>
          <w:rtl/>
        </w:rPr>
        <w:t>.</w:t>
      </w:r>
    </w:p>
    <w:p w14:paraId="76550AE1" w14:textId="77777777" w:rsidR="00EB5A81" w:rsidRPr="00341985" w:rsidRDefault="00EB5A81" w:rsidP="00EB5A81">
      <w:pPr>
        <w:jc w:val="both"/>
        <w:rPr>
          <w:color w:val="000000"/>
          <w:sz w:val="24"/>
          <w:szCs w:val="24"/>
          <w:rtl/>
        </w:rPr>
      </w:pPr>
    </w:p>
    <w:p w14:paraId="378F4410" w14:textId="77777777" w:rsidR="00EB5A81" w:rsidRPr="000521ED" w:rsidRDefault="00EB5A81" w:rsidP="00EB5A81">
      <w:pPr>
        <w:pStyle w:val="Heading1"/>
        <w:keepNext w:val="0"/>
        <w:numPr>
          <w:ilvl w:val="0"/>
          <w:numId w:val="15"/>
        </w:numPr>
        <w:ind w:left="740"/>
        <w:rPr>
          <w:b/>
          <w:bCs/>
          <w:sz w:val="24"/>
          <w:u w:val="single"/>
        </w:rPr>
      </w:pPr>
      <w:r w:rsidRPr="000521ED">
        <w:rPr>
          <w:b/>
          <w:bCs/>
          <w:sz w:val="24"/>
          <w:u w:val="single"/>
          <w:rtl/>
        </w:rPr>
        <w:t>הבאת החוזה לגמר או ב</w:t>
      </w:r>
      <w:r w:rsidRPr="000521ED">
        <w:rPr>
          <w:rFonts w:hint="cs"/>
          <w:b/>
          <w:bCs/>
          <w:sz w:val="24"/>
          <w:u w:val="single"/>
          <w:rtl/>
        </w:rPr>
        <w:t>י</w:t>
      </w:r>
      <w:r w:rsidRPr="000521ED">
        <w:rPr>
          <w:b/>
          <w:bCs/>
          <w:sz w:val="24"/>
          <w:u w:val="single"/>
          <w:rtl/>
        </w:rPr>
        <w:t>טולו</w:t>
      </w:r>
    </w:p>
    <w:p w14:paraId="0E32EA10" w14:textId="77777777" w:rsidR="00EB5A81" w:rsidRPr="00341985" w:rsidRDefault="00EB5A81" w:rsidP="00EB5A81">
      <w:pPr>
        <w:pStyle w:val="Heading1"/>
        <w:ind w:left="720"/>
        <w:rPr>
          <w:sz w:val="24"/>
          <w:u w:val="single"/>
          <w:rtl/>
        </w:rPr>
      </w:pPr>
    </w:p>
    <w:p w14:paraId="524A2FE5"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 xml:space="preserve">על אף האמור בכל מקום אחר בחוזה זה רשאי המזמין, לפי שקול דעתו הבלעדי, בכל עת ומכל סיבה שהיא, להביא חוזה זה, כולו או מקצתו, לידי גמר על ידי מתן הודעה בכתב על כך למפקח. </w:t>
      </w:r>
    </w:p>
    <w:p w14:paraId="031C33FE" w14:textId="77777777" w:rsidR="00EB5A81" w:rsidRPr="00341985" w:rsidRDefault="00EB5A81" w:rsidP="00EB5A81">
      <w:pPr>
        <w:ind w:left="1440" w:hanging="700"/>
        <w:jc w:val="both"/>
        <w:rPr>
          <w:color w:val="000000"/>
          <w:sz w:val="24"/>
          <w:szCs w:val="24"/>
          <w:rtl/>
        </w:rPr>
      </w:pPr>
      <w:r w:rsidRPr="00341985">
        <w:rPr>
          <w:color w:val="000000"/>
          <w:sz w:val="24"/>
          <w:szCs w:val="24"/>
          <w:rtl/>
        </w:rPr>
        <w:tab/>
        <w:t>ניתנה הודעה כאמור, יבוא החוזה לידי גמר בתאריך הנקוב בהודעה</w:t>
      </w:r>
      <w:r w:rsidRPr="00341985">
        <w:rPr>
          <w:rFonts w:hint="cs"/>
          <w:color w:val="000000"/>
          <w:sz w:val="24"/>
          <w:szCs w:val="24"/>
          <w:rtl/>
        </w:rPr>
        <w:t>,</w:t>
      </w:r>
      <w:r w:rsidRPr="00341985">
        <w:rPr>
          <w:color w:val="000000"/>
          <w:sz w:val="24"/>
          <w:szCs w:val="24"/>
          <w:rtl/>
        </w:rPr>
        <w:t xml:space="preserve"> אשר לא י</w:t>
      </w:r>
      <w:r w:rsidRPr="00341985">
        <w:rPr>
          <w:rFonts w:hint="cs"/>
          <w:color w:val="000000"/>
          <w:sz w:val="24"/>
          <w:szCs w:val="24"/>
          <w:rtl/>
        </w:rPr>
        <w:t>פחת</w:t>
      </w:r>
      <w:r w:rsidRPr="00341985">
        <w:rPr>
          <w:color w:val="000000"/>
          <w:sz w:val="24"/>
          <w:szCs w:val="24"/>
          <w:rtl/>
        </w:rPr>
        <w:t xml:space="preserve"> מ-21 ימים מיום משלוחה (להלן - "</w:t>
      </w:r>
      <w:r w:rsidRPr="00341985">
        <w:rPr>
          <w:b/>
          <w:bCs/>
          <w:color w:val="000000"/>
          <w:sz w:val="24"/>
          <w:szCs w:val="24"/>
          <w:rtl/>
        </w:rPr>
        <w:t>תאריך הפסקת השרות</w:t>
      </w:r>
      <w:r w:rsidRPr="00341985">
        <w:rPr>
          <w:color w:val="000000"/>
          <w:sz w:val="24"/>
          <w:szCs w:val="24"/>
          <w:rtl/>
        </w:rPr>
        <w:t>").</w:t>
      </w:r>
    </w:p>
    <w:p w14:paraId="6C035BE8" w14:textId="77777777" w:rsidR="00EB5A81" w:rsidRPr="00341985" w:rsidRDefault="00EB5A81" w:rsidP="00EB5A81">
      <w:pPr>
        <w:ind w:left="1560" w:hanging="700"/>
        <w:jc w:val="both"/>
        <w:rPr>
          <w:color w:val="000000"/>
          <w:sz w:val="24"/>
          <w:szCs w:val="24"/>
          <w:rtl/>
        </w:rPr>
      </w:pPr>
    </w:p>
    <w:p w14:paraId="57E9BBCF"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הובא חוזה</w:t>
      </w:r>
      <w:r w:rsidRPr="00341985">
        <w:rPr>
          <w:rFonts w:hint="cs"/>
          <w:bCs w:val="0"/>
          <w:sz w:val="24"/>
          <w:rtl/>
        </w:rPr>
        <w:t xml:space="preserve"> זה</w:t>
      </w:r>
      <w:r w:rsidRPr="00341985">
        <w:rPr>
          <w:bCs w:val="0"/>
          <w:sz w:val="24"/>
          <w:rtl/>
        </w:rPr>
        <w:t xml:space="preserve"> לידי גמר כאמור </w:t>
      </w:r>
      <w:proofErr w:type="spellStart"/>
      <w:r w:rsidRPr="00341985">
        <w:rPr>
          <w:bCs w:val="0"/>
          <w:sz w:val="24"/>
          <w:rtl/>
        </w:rPr>
        <w:t>בס</w:t>
      </w:r>
      <w:r w:rsidRPr="00341985">
        <w:rPr>
          <w:rFonts w:hint="cs"/>
          <w:bCs w:val="0"/>
          <w:sz w:val="24"/>
          <w:rtl/>
        </w:rPr>
        <w:t>"ק</w:t>
      </w:r>
      <w:proofErr w:type="spellEnd"/>
      <w:r w:rsidRPr="00341985">
        <w:rPr>
          <w:bCs w:val="0"/>
          <w:sz w:val="24"/>
          <w:rtl/>
        </w:rPr>
        <w:t xml:space="preserve"> 9.1 לעיל</w:t>
      </w:r>
      <w:r w:rsidRPr="00341985">
        <w:rPr>
          <w:rFonts w:hint="cs"/>
          <w:bCs w:val="0"/>
          <w:sz w:val="24"/>
          <w:rtl/>
        </w:rPr>
        <w:t>,</w:t>
      </w:r>
      <w:r w:rsidRPr="00341985">
        <w:rPr>
          <w:bCs w:val="0"/>
          <w:sz w:val="24"/>
          <w:rtl/>
        </w:rPr>
        <w:t xml:space="preserve"> יהא השכר שמגיע למפקח עד לתאריך הפסקת השירות ע</w:t>
      </w:r>
      <w:r w:rsidRPr="00341985">
        <w:rPr>
          <w:rFonts w:hint="cs"/>
          <w:bCs w:val="0"/>
          <w:sz w:val="24"/>
          <w:rtl/>
        </w:rPr>
        <w:t>ל פי</w:t>
      </w:r>
      <w:r w:rsidRPr="00341985">
        <w:rPr>
          <w:bCs w:val="0"/>
          <w:sz w:val="24"/>
          <w:rtl/>
        </w:rPr>
        <w:t xml:space="preserve"> חוזה זה, שכר סופי, ולמפקח לא יגיע מהמזמין מאום מעבר לכך. עם הבאת החוזה </w:t>
      </w:r>
      <w:r w:rsidRPr="00341985">
        <w:rPr>
          <w:rFonts w:hint="cs"/>
          <w:bCs w:val="0"/>
          <w:sz w:val="24"/>
          <w:rtl/>
        </w:rPr>
        <w:t>לי</w:t>
      </w:r>
      <w:r w:rsidRPr="00341985">
        <w:rPr>
          <w:bCs w:val="0"/>
          <w:sz w:val="24"/>
          <w:rtl/>
        </w:rPr>
        <w:t>די גמר כאמור, ישלם המזמין למפקח שכר בעד אותו שלב משרותי המפקח שב</w:t>
      </w:r>
      <w:r w:rsidRPr="00341985">
        <w:rPr>
          <w:rFonts w:hint="cs"/>
          <w:bCs w:val="0"/>
          <w:sz w:val="24"/>
          <w:rtl/>
        </w:rPr>
        <w:t>ו</w:t>
      </w:r>
      <w:r w:rsidRPr="00341985">
        <w:rPr>
          <w:bCs w:val="0"/>
          <w:sz w:val="24"/>
          <w:rtl/>
        </w:rPr>
        <w:t>צע עד לתאריך הפסקת השרות וזאת לפי הש</w:t>
      </w:r>
      <w:r w:rsidRPr="00341985">
        <w:rPr>
          <w:rFonts w:hint="cs"/>
          <w:bCs w:val="0"/>
          <w:sz w:val="24"/>
          <w:rtl/>
        </w:rPr>
        <w:t>י</w:t>
      </w:r>
      <w:r w:rsidRPr="00341985">
        <w:rPr>
          <w:bCs w:val="0"/>
          <w:sz w:val="24"/>
          <w:rtl/>
        </w:rPr>
        <w:t xml:space="preserve">עור המפורט בנספח </w:t>
      </w:r>
      <w:r w:rsidRPr="00341985">
        <w:rPr>
          <w:rFonts w:hint="cs"/>
          <w:bCs w:val="0"/>
          <w:sz w:val="24"/>
          <w:rtl/>
        </w:rPr>
        <w:t>ו'</w:t>
      </w:r>
      <w:r w:rsidRPr="00341985">
        <w:rPr>
          <w:bCs w:val="0"/>
          <w:sz w:val="24"/>
          <w:rtl/>
        </w:rPr>
        <w:t xml:space="preserve">. במקרה שבוצע חלק של שלב - ישולם חלק יחסי מתאים מהשכר הקבוע בנספח </w:t>
      </w:r>
      <w:r w:rsidRPr="00341985">
        <w:rPr>
          <w:rFonts w:hint="cs"/>
          <w:bCs w:val="0"/>
          <w:sz w:val="24"/>
          <w:rtl/>
        </w:rPr>
        <w:t>ו'</w:t>
      </w:r>
      <w:r w:rsidRPr="00341985">
        <w:rPr>
          <w:bCs w:val="0"/>
          <w:sz w:val="24"/>
          <w:rtl/>
        </w:rPr>
        <w:t xml:space="preserve"> כאמור לאותו שלב.</w:t>
      </w:r>
    </w:p>
    <w:p w14:paraId="3CD6CD97" w14:textId="77777777" w:rsidR="00EB5A81" w:rsidRPr="00341985" w:rsidRDefault="00EB5A81" w:rsidP="00EB5A81">
      <w:pPr>
        <w:pStyle w:val="Heading2"/>
        <w:ind w:left="1440"/>
        <w:jc w:val="both"/>
        <w:rPr>
          <w:bCs w:val="0"/>
          <w:sz w:val="24"/>
          <w:rtl/>
        </w:rPr>
      </w:pPr>
    </w:p>
    <w:p w14:paraId="1799E815"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הודעה בדבר הבאת </w:t>
      </w:r>
      <w:r w:rsidRPr="00341985">
        <w:rPr>
          <w:rFonts w:hint="cs"/>
          <w:bCs w:val="0"/>
          <w:sz w:val="24"/>
          <w:rtl/>
        </w:rPr>
        <w:t>חוזה זה</w:t>
      </w:r>
      <w:r w:rsidRPr="00341985">
        <w:rPr>
          <w:bCs w:val="0"/>
          <w:sz w:val="24"/>
          <w:rtl/>
        </w:rPr>
        <w:t xml:space="preserve"> לידי גמר כאמור </w:t>
      </w:r>
      <w:proofErr w:type="spellStart"/>
      <w:r w:rsidRPr="00341985">
        <w:rPr>
          <w:bCs w:val="0"/>
          <w:sz w:val="24"/>
          <w:rtl/>
        </w:rPr>
        <w:t>בס</w:t>
      </w:r>
      <w:r w:rsidRPr="00341985">
        <w:rPr>
          <w:rFonts w:hint="cs"/>
          <w:bCs w:val="0"/>
          <w:sz w:val="24"/>
          <w:rtl/>
        </w:rPr>
        <w:t>"ק</w:t>
      </w:r>
      <w:proofErr w:type="spellEnd"/>
      <w:r w:rsidRPr="00341985">
        <w:rPr>
          <w:bCs w:val="0"/>
          <w:sz w:val="24"/>
          <w:rtl/>
        </w:rPr>
        <w:t xml:space="preserve"> 9.1 לעיל</w:t>
      </w:r>
      <w:r w:rsidRPr="00341985">
        <w:rPr>
          <w:rFonts w:hint="cs"/>
          <w:bCs w:val="0"/>
          <w:sz w:val="24"/>
          <w:rtl/>
        </w:rPr>
        <w:t>,</w:t>
      </w:r>
      <w:r w:rsidRPr="00341985">
        <w:rPr>
          <w:bCs w:val="0"/>
          <w:sz w:val="24"/>
          <w:rtl/>
        </w:rPr>
        <w:t xml:space="preserve"> לא תשמש עילה למפקח לתביעת פ</w:t>
      </w:r>
      <w:r w:rsidRPr="00341985">
        <w:rPr>
          <w:rFonts w:hint="cs"/>
          <w:bCs w:val="0"/>
          <w:sz w:val="24"/>
          <w:rtl/>
        </w:rPr>
        <w:t>י</w:t>
      </w:r>
      <w:r w:rsidRPr="00341985">
        <w:rPr>
          <w:bCs w:val="0"/>
          <w:sz w:val="24"/>
          <w:rtl/>
        </w:rPr>
        <w:t xml:space="preserve">צויים כלשהם </w:t>
      </w:r>
      <w:r w:rsidRPr="00341985">
        <w:rPr>
          <w:rFonts w:hint="cs"/>
          <w:bCs w:val="0"/>
          <w:sz w:val="24"/>
          <w:rtl/>
        </w:rPr>
        <w:t>ו/</w:t>
      </w:r>
      <w:r w:rsidRPr="00341985">
        <w:rPr>
          <w:bCs w:val="0"/>
          <w:sz w:val="24"/>
          <w:rtl/>
        </w:rPr>
        <w:t xml:space="preserve">או לטענה </w:t>
      </w:r>
      <w:r w:rsidRPr="00341985">
        <w:rPr>
          <w:rFonts w:hint="cs"/>
          <w:bCs w:val="0"/>
          <w:sz w:val="24"/>
          <w:rtl/>
        </w:rPr>
        <w:t>ו/</w:t>
      </w:r>
      <w:r w:rsidRPr="00341985">
        <w:rPr>
          <w:bCs w:val="0"/>
          <w:sz w:val="24"/>
          <w:rtl/>
        </w:rPr>
        <w:t>או תביעה כ</w:t>
      </w:r>
      <w:r w:rsidRPr="00341985">
        <w:rPr>
          <w:rFonts w:hint="cs"/>
          <w:bCs w:val="0"/>
          <w:sz w:val="24"/>
          <w:rtl/>
        </w:rPr>
        <w:t>זו או אחרת</w:t>
      </w:r>
      <w:r w:rsidRPr="00341985">
        <w:rPr>
          <w:bCs w:val="0"/>
          <w:sz w:val="24"/>
          <w:rtl/>
        </w:rPr>
        <w:t xml:space="preserve">, בכפוף לאמור </w:t>
      </w:r>
      <w:proofErr w:type="spellStart"/>
      <w:r w:rsidRPr="00341985">
        <w:rPr>
          <w:bCs w:val="0"/>
          <w:sz w:val="24"/>
          <w:rtl/>
        </w:rPr>
        <w:t>בס</w:t>
      </w:r>
      <w:r w:rsidRPr="00341985">
        <w:rPr>
          <w:rFonts w:hint="cs"/>
          <w:bCs w:val="0"/>
          <w:sz w:val="24"/>
          <w:rtl/>
        </w:rPr>
        <w:t>"ק</w:t>
      </w:r>
      <w:proofErr w:type="spellEnd"/>
      <w:r w:rsidRPr="00341985">
        <w:rPr>
          <w:bCs w:val="0"/>
          <w:sz w:val="24"/>
          <w:rtl/>
        </w:rPr>
        <w:t xml:space="preserve"> </w:t>
      </w:r>
      <w:r w:rsidRPr="00341985">
        <w:rPr>
          <w:bCs w:val="0"/>
          <w:sz w:val="24"/>
          <w:rtl/>
        </w:rPr>
        <w:lastRenderedPageBreak/>
        <w:t xml:space="preserve">9.2 לעיל והשכר שישולם לפי </w:t>
      </w:r>
      <w:proofErr w:type="spellStart"/>
      <w:r w:rsidRPr="00341985">
        <w:rPr>
          <w:bCs w:val="0"/>
          <w:sz w:val="24"/>
          <w:rtl/>
        </w:rPr>
        <w:t>ס</w:t>
      </w:r>
      <w:r w:rsidRPr="00341985">
        <w:rPr>
          <w:rFonts w:hint="cs"/>
          <w:bCs w:val="0"/>
          <w:sz w:val="24"/>
          <w:rtl/>
        </w:rPr>
        <w:t>"ק</w:t>
      </w:r>
      <w:proofErr w:type="spellEnd"/>
      <w:r w:rsidRPr="00341985">
        <w:rPr>
          <w:bCs w:val="0"/>
          <w:sz w:val="24"/>
          <w:rtl/>
        </w:rPr>
        <w:t xml:space="preserve"> 9.2 לעיל י</w:t>
      </w:r>
      <w:r w:rsidRPr="00341985">
        <w:rPr>
          <w:rFonts w:hint="cs"/>
          <w:bCs w:val="0"/>
          <w:sz w:val="24"/>
          <w:rtl/>
        </w:rPr>
        <w:t>שמש</w:t>
      </w:r>
      <w:r w:rsidRPr="00341985">
        <w:rPr>
          <w:bCs w:val="0"/>
          <w:sz w:val="24"/>
          <w:rtl/>
        </w:rPr>
        <w:t xml:space="preserve"> לס</w:t>
      </w:r>
      <w:r w:rsidRPr="00341985">
        <w:rPr>
          <w:rFonts w:hint="cs"/>
          <w:bCs w:val="0"/>
          <w:sz w:val="24"/>
          <w:rtl/>
        </w:rPr>
        <w:t>י</w:t>
      </w:r>
      <w:r w:rsidRPr="00341985">
        <w:rPr>
          <w:bCs w:val="0"/>
          <w:sz w:val="24"/>
          <w:rtl/>
        </w:rPr>
        <w:t>לוק כל המגיע למפקח מהמזמין לפי חוזה</w:t>
      </w:r>
      <w:r w:rsidRPr="00341985">
        <w:rPr>
          <w:rFonts w:hint="cs"/>
          <w:bCs w:val="0"/>
          <w:sz w:val="24"/>
          <w:rtl/>
        </w:rPr>
        <w:t xml:space="preserve"> זה</w:t>
      </w:r>
      <w:r w:rsidRPr="00341985">
        <w:rPr>
          <w:bCs w:val="0"/>
          <w:sz w:val="24"/>
          <w:rtl/>
        </w:rPr>
        <w:t xml:space="preserve"> ו/או עקב הבאתו לידי גמר כאמור, בין </w:t>
      </w:r>
      <w:r w:rsidRPr="00341985">
        <w:rPr>
          <w:rFonts w:hint="cs"/>
          <w:bCs w:val="0"/>
          <w:sz w:val="24"/>
          <w:rtl/>
        </w:rPr>
        <w:t>על פי</w:t>
      </w:r>
      <w:r w:rsidRPr="00341985">
        <w:rPr>
          <w:bCs w:val="0"/>
          <w:sz w:val="24"/>
          <w:rtl/>
        </w:rPr>
        <w:t xml:space="preserve"> החוזה ובין </w:t>
      </w:r>
      <w:proofErr w:type="spellStart"/>
      <w:r w:rsidRPr="00341985">
        <w:rPr>
          <w:bCs w:val="0"/>
          <w:sz w:val="24"/>
          <w:rtl/>
        </w:rPr>
        <w:t>מכח</w:t>
      </w:r>
      <w:proofErr w:type="spellEnd"/>
      <w:r w:rsidRPr="00341985">
        <w:rPr>
          <w:bCs w:val="0"/>
          <w:sz w:val="24"/>
          <w:rtl/>
        </w:rPr>
        <w:t xml:space="preserve"> כל עילה אחרת ו/או נוספת ע</w:t>
      </w:r>
      <w:r w:rsidRPr="00341985">
        <w:rPr>
          <w:rFonts w:hint="cs"/>
          <w:bCs w:val="0"/>
          <w:sz w:val="24"/>
          <w:rtl/>
        </w:rPr>
        <w:t>ל פי</w:t>
      </w:r>
      <w:r w:rsidRPr="00341985">
        <w:rPr>
          <w:bCs w:val="0"/>
          <w:sz w:val="24"/>
          <w:rtl/>
        </w:rPr>
        <w:t xml:space="preserve"> הדין.</w:t>
      </w:r>
    </w:p>
    <w:p w14:paraId="06693963" w14:textId="77777777" w:rsidR="00EB5A81" w:rsidRPr="00341985" w:rsidRDefault="00EB5A81" w:rsidP="00EB5A81">
      <w:pPr>
        <w:pStyle w:val="Heading2"/>
        <w:ind w:left="1440"/>
        <w:jc w:val="both"/>
        <w:rPr>
          <w:bCs w:val="0"/>
          <w:sz w:val="24"/>
          <w:rtl/>
        </w:rPr>
      </w:pPr>
    </w:p>
    <w:p w14:paraId="0DCB3095"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rFonts w:hint="cs"/>
          <w:bCs w:val="0"/>
          <w:sz w:val="24"/>
          <w:rtl/>
        </w:rPr>
        <w:t>למזמין שמורה הזכות</w:t>
      </w:r>
      <w:r w:rsidRPr="00341985">
        <w:rPr>
          <w:bCs w:val="0"/>
          <w:sz w:val="24"/>
          <w:rtl/>
        </w:rPr>
        <w:t xml:space="preserve">, בתוך 12 חודשים מיום הבאת </w:t>
      </w:r>
      <w:r w:rsidRPr="00341985">
        <w:rPr>
          <w:rFonts w:hint="cs"/>
          <w:bCs w:val="0"/>
          <w:sz w:val="24"/>
          <w:rtl/>
        </w:rPr>
        <w:t>חוזה זה</w:t>
      </w:r>
      <w:r w:rsidRPr="00341985">
        <w:rPr>
          <w:bCs w:val="0"/>
          <w:sz w:val="24"/>
          <w:rtl/>
        </w:rPr>
        <w:t xml:space="preserve"> </w:t>
      </w:r>
      <w:r w:rsidRPr="00341985">
        <w:rPr>
          <w:rFonts w:hint="cs"/>
          <w:bCs w:val="0"/>
          <w:sz w:val="24"/>
          <w:rtl/>
        </w:rPr>
        <w:t>לידי</w:t>
      </w:r>
      <w:r w:rsidRPr="00341985">
        <w:rPr>
          <w:bCs w:val="0"/>
          <w:sz w:val="24"/>
          <w:rtl/>
        </w:rPr>
        <w:t xml:space="preserve"> גמר כאמור, לחדש את החוזה</w:t>
      </w:r>
      <w:r w:rsidRPr="00341985">
        <w:rPr>
          <w:rFonts w:hint="cs"/>
          <w:bCs w:val="0"/>
          <w:sz w:val="24"/>
          <w:rtl/>
        </w:rPr>
        <w:t>.</w:t>
      </w:r>
      <w:r w:rsidRPr="00341985">
        <w:rPr>
          <w:bCs w:val="0"/>
          <w:sz w:val="24"/>
          <w:rtl/>
        </w:rPr>
        <w:t xml:space="preserve"> במקרה כאמור</w:t>
      </w:r>
      <w:r w:rsidRPr="00341985">
        <w:rPr>
          <w:rFonts w:hint="cs"/>
          <w:bCs w:val="0"/>
          <w:sz w:val="24"/>
          <w:rtl/>
        </w:rPr>
        <w:t>,</w:t>
      </w:r>
      <w:r w:rsidRPr="00341985">
        <w:rPr>
          <w:bCs w:val="0"/>
          <w:sz w:val="24"/>
          <w:rtl/>
        </w:rPr>
        <w:t xml:space="preserve"> יה</w:t>
      </w:r>
      <w:r w:rsidRPr="00341985">
        <w:rPr>
          <w:rFonts w:hint="cs"/>
          <w:bCs w:val="0"/>
          <w:sz w:val="24"/>
          <w:rtl/>
        </w:rPr>
        <w:t>א</w:t>
      </w:r>
      <w:r w:rsidRPr="00341985">
        <w:rPr>
          <w:bCs w:val="0"/>
          <w:sz w:val="24"/>
          <w:rtl/>
        </w:rPr>
        <w:t xml:space="preserve"> המפקח חייב לחדש את מתן שרותי המפקח על פי חוזה</w:t>
      </w:r>
      <w:r w:rsidRPr="00341985">
        <w:rPr>
          <w:rFonts w:hint="cs"/>
          <w:bCs w:val="0"/>
          <w:sz w:val="24"/>
          <w:rtl/>
        </w:rPr>
        <w:t xml:space="preserve"> זה</w:t>
      </w:r>
      <w:r w:rsidRPr="00341985">
        <w:rPr>
          <w:bCs w:val="0"/>
          <w:sz w:val="24"/>
          <w:rtl/>
        </w:rPr>
        <w:t>, לפי דרישת המזמין.</w:t>
      </w:r>
    </w:p>
    <w:p w14:paraId="47137EA6" w14:textId="77777777" w:rsidR="00EB5A81" w:rsidRPr="00341985" w:rsidRDefault="00EB5A81" w:rsidP="00EB5A81">
      <w:pPr>
        <w:pStyle w:val="Heading2"/>
        <w:jc w:val="both"/>
        <w:rPr>
          <w:bCs w:val="0"/>
          <w:sz w:val="24"/>
          <w:rtl/>
        </w:rPr>
      </w:pPr>
    </w:p>
    <w:p w14:paraId="51EE7AD3"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בכל מקרה של הבאת חוזה</w:t>
      </w:r>
      <w:r w:rsidRPr="00341985">
        <w:rPr>
          <w:rFonts w:hint="cs"/>
          <w:bCs w:val="0"/>
          <w:sz w:val="24"/>
          <w:rtl/>
        </w:rPr>
        <w:t xml:space="preserve"> זה לידי</w:t>
      </w:r>
      <w:r w:rsidRPr="00341985">
        <w:rPr>
          <w:bCs w:val="0"/>
          <w:sz w:val="24"/>
          <w:rtl/>
        </w:rPr>
        <w:t xml:space="preserve"> גמר</w:t>
      </w:r>
      <w:r w:rsidRPr="00341985">
        <w:rPr>
          <w:rFonts w:hint="cs"/>
          <w:bCs w:val="0"/>
          <w:sz w:val="24"/>
          <w:rtl/>
        </w:rPr>
        <w:t>,</w:t>
      </w:r>
      <w:r w:rsidRPr="00341985">
        <w:rPr>
          <w:bCs w:val="0"/>
          <w:sz w:val="24"/>
          <w:rtl/>
        </w:rPr>
        <w:t xml:space="preserve"> יהא המזמין זכאי למסור את ב</w:t>
      </w:r>
      <w:r w:rsidRPr="00341985">
        <w:rPr>
          <w:rFonts w:hint="cs"/>
          <w:bCs w:val="0"/>
          <w:sz w:val="24"/>
          <w:rtl/>
        </w:rPr>
        <w:t>י</w:t>
      </w:r>
      <w:r w:rsidRPr="00341985">
        <w:rPr>
          <w:bCs w:val="0"/>
          <w:sz w:val="24"/>
          <w:rtl/>
        </w:rPr>
        <w:t xml:space="preserve">צוע המשך שרותי המפקח לאחר, ולהשתמש ללא הגבלה בשרותי המפקח שבוצעו עד לאותו מועד והמפקח </w:t>
      </w:r>
      <w:r w:rsidRPr="00341985">
        <w:rPr>
          <w:rFonts w:hint="cs"/>
          <w:bCs w:val="0"/>
          <w:sz w:val="24"/>
          <w:rtl/>
        </w:rPr>
        <w:t>נותן את הסכמתו מראש</w:t>
      </w:r>
      <w:r w:rsidRPr="00341985">
        <w:rPr>
          <w:bCs w:val="0"/>
          <w:sz w:val="24"/>
          <w:rtl/>
        </w:rPr>
        <w:t xml:space="preserve"> לכך ו</w:t>
      </w:r>
      <w:r w:rsidRPr="00341985">
        <w:rPr>
          <w:rFonts w:hint="cs"/>
          <w:bCs w:val="0"/>
          <w:sz w:val="24"/>
          <w:rtl/>
        </w:rPr>
        <w:t>יהא מנוע</w:t>
      </w:r>
      <w:r w:rsidRPr="00341985">
        <w:rPr>
          <w:bCs w:val="0"/>
          <w:sz w:val="24"/>
          <w:rtl/>
        </w:rPr>
        <w:t xml:space="preserve"> </w:t>
      </w:r>
      <w:r w:rsidRPr="00341985">
        <w:rPr>
          <w:rFonts w:hint="cs"/>
          <w:bCs w:val="0"/>
          <w:sz w:val="24"/>
          <w:rtl/>
        </w:rPr>
        <w:t>מלהעלות כל טענה ו/או תלונה ו/או דרישה בעניין.</w:t>
      </w:r>
    </w:p>
    <w:p w14:paraId="44EAC64C" w14:textId="77777777" w:rsidR="00EB5A81" w:rsidRPr="00341985" w:rsidRDefault="00EB5A81" w:rsidP="00EB5A81">
      <w:pPr>
        <w:pStyle w:val="Heading2"/>
        <w:ind w:left="1440"/>
        <w:jc w:val="both"/>
        <w:rPr>
          <w:bCs w:val="0"/>
          <w:sz w:val="24"/>
          <w:rtl/>
        </w:rPr>
      </w:pPr>
    </w:p>
    <w:p w14:paraId="7DC61CAF" w14:textId="77777777" w:rsidR="00EB5A81" w:rsidRPr="00341985" w:rsidRDefault="00EB5A81" w:rsidP="00EB5A81">
      <w:pPr>
        <w:pStyle w:val="Heading2"/>
        <w:keepNext w:val="0"/>
        <w:numPr>
          <w:ilvl w:val="1"/>
          <w:numId w:val="15"/>
        </w:numPr>
        <w:tabs>
          <w:tab w:val="left" w:pos="1440"/>
        </w:tabs>
        <w:ind w:left="1460"/>
        <w:jc w:val="both"/>
        <w:rPr>
          <w:bCs w:val="0"/>
          <w:sz w:val="24"/>
          <w:rtl/>
        </w:rPr>
      </w:pPr>
    </w:p>
    <w:p w14:paraId="344765ED" w14:textId="77777777" w:rsidR="00EB5A81" w:rsidRPr="00341985" w:rsidRDefault="00EB5A81" w:rsidP="00EB5A81">
      <w:pPr>
        <w:pStyle w:val="Heading3"/>
        <w:keepNext w:val="0"/>
        <w:numPr>
          <w:ilvl w:val="2"/>
          <w:numId w:val="15"/>
        </w:numPr>
        <w:tabs>
          <w:tab w:val="left" w:pos="2160"/>
        </w:tabs>
        <w:ind w:left="2180"/>
        <w:rPr>
          <w:b w:val="0"/>
          <w:bCs w:val="0"/>
          <w:sz w:val="24"/>
          <w:u w:val="none"/>
        </w:rPr>
      </w:pPr>
      <w:r w:rsidRPr="00341985">
        <w:rPr>
          <w:b w:val="0"/>
          <w:bCs w:val="0"/>
          <w:sz w:val="24"/>
          <w:u w:val="none"/>
          <w:rtl/>
        </w:rPr>
        <w:t xml:space="preserve">מבלי לגרוע מזכויות המזמין לפי </w:t>
      </w:r>
      <w:proofErr w:type="spellStart"/>
      <w:r w:rsidRPr="00341985">
        <w:rPr>
          <w:b w:val="0"/>
          <w:bCs w:val="0"/>
          <w:sz w:val="24"/>
          <w:u w:val="none"/>
          <w:rtl/>
        </w:rPr>
        <w:t>ס</w:t>
      </w:r>
      <w:r w:rsidRPr="00341985">
        <w:rPr>
          <w:rFonts w:hint="cs"/>
          <w:b w:val="0"/>
          <w:bCs w:val="0"/>
          <w:sz w:val="24"/>
          <w:u w:val="none"/>
          <w:rtl/>
        </w:rPr>
        <w:t>"ק</w:t>
      </w:r>
      <w:proofErr w:type="spellEnd"/>
      <w:r w:rsidRPr="00341985">
        <w:rPr>
          <w:b w:val="0"/>
          <w:bCs w:val="0"/>
          <w:sz w:val="24"/>
          <w:u w:val="none"/>
          <w:rtl/>
        </w:rPr>
        <w:t xml:space="preserve"> 9.1 לעיל</w:t>
      </w:r>
      <w:r w:rsidRPr="00341985">
        <w:rPr>
          <w:rFonts w:hint="cs"/>
          <w:b w:val="0"/>
          <w:bCs w:val="0"/>
          <w:sz w:val="24"/>
          <w:u w:val="none"/>
          <w:rtl/>
        </w:rPr>
        <w:t>,</w:t>
      </w:r>
      <w:r w:rsidRPr="00341985">
        <w:rPr>
          <w:b w:val="0"/>
          <w:bCs w:val="0"/>
          <w:sz w:val="24"/>
          <w:u w:val="none"/>
          <w:rtl/>
        </w:rPr>
        <w:t xml:space="preserve"> זכאי המזמין לבטל את החוזה</w:t>
      </w:r>
      <w:r w:rsidRPr="00341985">
        <w:rPr>
          <w:rFonts w:hint="cs"/>
          <w:b w:val="0"/>
          <w:bCs w:val="0"/>
          <w:sz w:val="24"/>
          <w:u w:val="none"/>
          <w:rtl/>
        </w:rPr>
        <w:t xml:space="preserve"> לאלתר</w:t>
      </w:r>
      <w:r w:rsidRPr="00341985">
        <w:rPr>
          <w:b w:val="0"/>
          <w:bCs w:val="0"/>
          <w:sz w:val="24"/>
          <w:u w:val="none"/>
          <w:rtl/>
        </w:rPr>
        <w:t xml:space="preserve"> לפי שיקול דעתו הבלעדי</w:t>
      </w:r>
      <w:r w:rsidRPr="00341985">
        <w:rPr>
          <w:rFonts w:hint="cs"/>
          <w:b w:val="0"/>
          <w:bCs w:val="0"/>
          <w:sz w:val="24"/>
          <w:u w:val="none"/>
          <w:rtl/>
        </w:rPr>
        <w:t xml:space="preserve"> ו</w:t>
      </w:r>
      <w:r w:rsidRPr="00341985">
        <w:rPr>
          <w:b w:val="0"/>
          <w:bCs w:val="0"/>
          <w:sz w:val="24"/>
          <w:u w:val="none"/>
          <w:rtl/>
        </w:rPr>
        <w:t>בלא צורך בהודעה מוקדמת בכל אחד מהמקרים הבאים:</w:t>
      </w:r>
    </w:p>
    <w:p w14:paraId="321E14C8" w14:textId="77777777" w:rsidR="00EB5A81" w:rsidRPr="00341985" w:rsidRDefault="00EB5A81" w:rsidP="00EB5A81">
      <w:pPr>
        <w:pStyle w:val="Heading3"/>
        <w:ind w:left="2160"/>
        <w:rPr>
          <w:b w:val="0"/>
          <w:bCs w:val="0"/>
          <w:sz w:val="24"/>
          <w:rtl/>
        </w:rPr>
      </w:pPr>
    </w:p>
    <w:p w14:paraId="471014C6" w14:textId="77777777" w:rsidR="00EB5A81" w:rsidRPr="00341985" w:rsidRDefault="00EB5A81" w:rsidP="00EB5A81">
      <w:pPr>
        <w:pStyle w:val="Heading4"/>
        <w:keepNext w:val="0"/>
        <w:numPr>
          <w:ilvl w:val="3"/>
          <w:numId w:val="15"/>
        </w:numPr>
        <w:ind w:left="2900"/>
        <w:jc w:val="both"/>
        <w:rPr>
          <w:bCs w:val="0"/>
          <w:u w:val="none"/>
          <w:rtl/>
        </w:rPr>
      </w:pPr>
      <w:r w:rsidRPr="00341985">
        <w:rPr>
          <w:bCs w:val="0"/>
          <w:sz w:val="24"/>
          <w:u w:val="none"/>
          <w:rtl/>
        </w:rPr>
        <w:t>המפקח הפר ו/או לא קיים איזה מהוראות חוזה</w:t>
      </w:r>
      <w:r w:rsidRPr="00341985">
        <w:rPr>
          <w:rFonts w:hint="cs"/>
          <w:bCs w:val="0"/>
          <w:sz w:val="24"/>
          <w:u w:val="none"/>
          <w:rtl/>
        </w:rPr>
        <w:t xml:space="preserve"> זה</w:t>
      </w:r>
      <w:r w:rsidRPr="00341985">
        <w:rPr>
          <w:bCs w:val="0"/>
          <w:sz w:val="24"/>
          <w:u w:val="none"/>
          <w:rtl/>
        </w:rPr>
        <w:t xml:space="preserve"> ולא ת</w:t>
      </w:r>
      <w:r w:rsidRPr="00341985">
        <w:rPr>
          <w:rFonts w:hint="cs"/>
          <w:bCs w:val="0"/>
          <w:sz w:val="24"/>
          <w:u w:val="none"/>
          <w:rtl/>
        </w:rPr>
        <w:t>יק</w:t>
      </w:r>
      <w:r w:rsidRPr="00341985">
        <w:rPr>
          <w:bCs w:val="0"/>
          <w:sz w:val="24"/>
          <w:u w:val="none"/>
          <w:rtl/>
        </w:rPr>
        <w:t>ן ההפרה לאחר שקבל התראה על כך מהמזמין בתוך הזמן הנקוב בהתראה</w:t>
      </w:r>
      <w:r w:rsidRPr="00341985">
        <w:rPr>
          <w:bCs w:val="0"/>
          <w:u w:val="none"/>
          <w:rtl/>
        </w:rPr>
        <w:t>.</w:t>
      </w:r>
    </w:p>
    <w:p w14:paraId="4EF9BAC8" w14:textId="77777777" w:rsidR="00EB5A81" w:rsidRPr="00341985" w:rsidRDefault="00EB5A81" w:rsidP="00EB5A81">
      <w:pPr>
        <w:ind w:left="2859" w:firstLine="54"/>
        <w:jc w:val="both"/>
        <w:rPr>
          <w:color w:val="000000"/>
          <w:sz w:val="24"/>
          <w:szCs w:val="24"/>
          <w:rtl/>
        </w:rPr>
      </w:pPr>
      <w:r w:rsidRPr="00341985">
        <w:rPr>
          <w:rFonts w:hint="cs"/>
          <w:color w:val="000000"/>
          <w:sz w:val="24"/>
          <w:szCs w:val="24"/>
          <w:rtl/>
        </w:rPr>
        <w:t>מוסכם, כי פרק הזמן המינימאלי לתיקון ההפרה הינו 14 יום מיום מתן ההתראה</w:t>
      </w:r>
      <w:r w:rsidRPr="00341985">
        <w:rPr>
          <w:color w:val="000000"/>
          <w:sz w:val="24"/>
          <w:szCs w:val="24"/>
          <w:rtl/>
        </w:rPr>
        <w:t>.</w:t>
      </w:r>
    </w:p>
    <w:p w14:paraId="5D7F761A" w14:textId="77777777" w:rsidR="00EB5A81" w:rsidRPr="00341985" w:rsidRDefault="00EB5A81" w:rsidP="00EB5A81">
      <w:pPr>
        <w:jc w:val="both"/>
        <w:rPr>
          <w:color w:val="000000"/>
          <w:sz w:val="24"/>
          <w:szCs w:val="24"/>
          <w:rtl/>
        </w:rPr>
      </w:pPr>
    </w:p>
    <w:p w14:paraId="7DE2AF6A" w14:textId="77777777" w:rsidR="00EB5A81" w:rsidRPr="00341985" w:rsidRDefault="00EB5A81" w:rsidP="00EB5A81">
      <w:pPr>
        <w:pStyle w:val="Heading4"/>
        <w:keepNext w:val="0"/>
        <w:numPr>
          <w:ilvl w:val="3"/>
          <w:numId w:val="15"/>
        </w:numPr>
        <w:ind w:left="2900"/>
        <w:jc w:val="both"/>
        <w:rPr>
          <w:bCs w:val="0"/>
          <w:u w:val="none"/>
        </w:rPr>
      </w:pPr>
      <w:r w:rsidRPr="00341985">
        <w:rPr>
          <w:bCs w:val="0"/>
          <w:sz w:val="24"/>
          <w:u w:val="none"/>
          <w:rtl/>
        </w:rPr>
        <w:t>המזמין התרה במפקח שאין הוא מבצע את עבודתו בצורה המבטיחה את ב</w:t>
      </w:r>
      <w:r w:rsidRPr="00341985">
        <w:rPr>
          <w:rFonts w:hint="cs"/>
          <w:bCs w:val="0"/>
          <w:sz w:val="24"/>
          <w:u w:val="none"/>
          <w:rtl/>
        </w:rPr>
        <w:t>י</w:t>
      </w:r>
      <w:r w:rsidRPr="00341985">
        <w:rPr>
          <w:bCs w:val="0"/>
          <w:sz w:val="24"/>
          <w:u w:val="none"/>
          <w:rtl/>
        </w:rPr>
        <w:t xml:space="preserve">צועה התקין ו/או </w:t>
      </w:r>
      <w:r w:rsidRPr="00341985">
        <w:rPr>
          <w:rFonts w:hint="cs"/>
          <w:bCs w:val="0"/>
          <w:sz w:val="24"/>
          <w:u w:val="none"/>
          <w:rtl/>
        </w:rPr>
        <w:t xml:space="preserve">את </w:t>
      </w:r>
      <w:r w:rsidRPr="00341985">
        <w:rPr>
          <w:bCs w:val="0"/>
          <w:sz w:val="24"/>
          <w:u w:val="none"/>
          <w:rtl/>
        </w:rPr>
        <w:t>התקדמותה וסיומה לפי לוח הזמנים</w:t>
      </w:r>
      <w:r w:rsidRPr="00341985">
        <w:rPr>
          <w:rFonts w:hint="cs"/>
          <w:bCs w:val="0"/>
          <w:sz w:val="24"/>
          <w:u w:val="none"/>
          <w:rtl/>
        </w:rPr>
        <w:t xml:space="preserve"> הנקוב בנספח </w:t>
      </w:r>
      <w:r w:rsidRPr="00341985">
        <w:rPr>
          <w:rFonts w:hint="cs"/>
          <w:b/>
          <w:sz w:val="24"/>
          <w:u w:val="none"/>
          <w:rtl/>
        </w:rPr>
        <w:t>ד</w:t>
      </w:r>
      <w:r w:rsidRPr="00341985">
        <w:rPr>
          <w:rFonts w:hint="cs"/>
          <w:bCs w:val="0"/>
          <w:sz w:val="24"/>
          <w:u w:val="none"/>
          <w:rtl/>
        </w:rPr>
        <w:t>'</w:t>
      </w:r>
      <w:r w:rsidRPr="00341985">
        <w:rPr>
          <w:bCs w:val="0"/>
          <w:sz w:val="24"/>
          <w:u w:val="none"/>
          <w:rtl/>
        </w:rPr>
        <w:t xml:space="preserve">, והמפקח לא נקט </w:t>
      </w:r>
      <w:r w:rsidRPr="00341985">
        <w:rPr>
          <w:rFonts w:hint="cs"/>
          <w:bCs w:val="0"/>
          <w:sz w:val="24"/>
          <w:u w:val="none"/>
          <w:rtl/>
        </w:rPr>
        <w:t>ב</w:t>
      </w:r>
      <w:r w:rsidRPr="00341985">
        <w:rPr>
          <w:bCs w:val="0"/>
          <w:sz w:val="24"/>
          <w:u w:val="none"/>
          <w:rtl/>
        </w:rPr>
        <w:t>תוך 7 ימים</w:t>
      </w:r>
      <w:r w:rsidRPr="00341985">
        <w:rPr>
          <w:rFonts w:hint="cs"/>
          <w:bCs w:val="0"/>
          <w:sz w:val="24"/>
          <w:u w:val="none"/>
          <w:rtl/>
        </w:rPr>
        <w:t xml:space="preserve"> מיום מתן ההתראה כאמור,</w:t>
      </w:r>
      <w:r w:rsidRPr="00341985">
        <w:rPr>
          <w:bCs w:val="0"/>
          <w:sz w:val="24"/>
          <w:u w:val="none"/>
          <w:rtl/>
        </w:rPr>
        <w:t xml:space="preserve"> בצעדים המבטיחים לדעת המזמין את ב</w:t>
      </w:r>
      <w:r w:rsidRPr="00341985">
        <w:rPr>
          <w:rFonts w:hint="cs"/>
          <w:bCs w:val="0"/>
          <w:sz w:val="24"/>
          <w:u w:val="none"/>
          <w:rtl/>
        </w:rPr>
        <w:t>י</w:t>
      </w:r>
      <w:r w:rsidRPr="00341985">
        <w:rPr>
          <w:bCs w:val="0"/>
          <w:sz w:val="24"/>
          <w:u w:val="none"/>
          <w:rtl/>
        </w:rPr>
        <w:t xml:space="preserve">צועה התקין ו/או </w:t>
      </w:r>
      <w:r w:rsidRPr="00341985">
        <w:rPr>
          <w:rFonts w:hint="cs"/>
          <w:bCs w:val="0"/>
          <w:sz w:val="24"/>
          <w:u w:val="none"/>
          <w:rtl/>
        </w:rPr>
        <w:t xml:space="preserve">את </w:t>
      </w:r>
      <w:r w:rsidRPr="00341985">
        <w:rPr>
          <w:bCs w:val="0"/>
          <w:sz w:val="24"/>
          <w:u w:val="none"/>
          <w:rtl/>
        </w:rPr>
        <w:t>התקדמותה וסיומה לפי לוח הזמנים</w:t>
      </w:r>
      <w:r w:rsidRPr="00341985">
        <w:rPr>
          <w:rFonts w:hint="cs"/>
          <w:bCs w:val="0"/>
          <w:u w:val="none"/>
          <w:rtl/>
        </w:rPr>
        <w:t xml:space="preserve"> </w:t>
      </w:r>
      <w:r w:rsidRPr="00341985">
        <w:rPr>
          <w:rFonts w:hint="cs"/>
          <w:bCs w:val="0"/>
          <w:sz w:val="24"/>
          <w:u w:val="none"/>
          <w:rtl/>
        </w:rPr>
        <w:t>כאמור</w:t>
      </w:r>
      <w:r w:rsidRPr="00341985">
        <w:rPr>
          <w:bCs w:val="0"/>
          <w:u w:val="none"/>
          <w:rtl/>
        </w:rPr>
        <w:t>.</w:t>
      </w:r>
    </w:p>
    <w:p w14:paraId="7C706BE4" w14:textId="77777777" w:rsidR="00EB5A81" w:rsidRPr="00341985" w:rsidRDefault="00EB5A81" w:rsidP="00EB5A81">
      <w:pPr>
        <w:pStyle w:val="Heading4"/>
        <w:ind w:left="2880"/>
        <w:jc w:val="both"/>
        <w:rPr>
          <w:bCs w:val="0"/>
          <w:u w:val="none"/>
          <w:rtl/>
        </w:rPr>
      </w:pPr>
    </w:p>
    <w:p w14:paraId="7FE809BA" w14:textId="77777777" w:rsidR="00EB5A81" w:rsidRPr="00341985" w:rsidRDefault="00EB5A81" w:rsidP="00EB5A81">
      <w:pPr>
        <w:pStyle w:val="Heading4"/>
        <w:keepNext w:val="0"/>
        <w:numPr>
          <w:ilvl w:val="3"/>
          <w:numId w:val="15"/>
        </w:numPr>
        <w:ind w:left="2900"/>
        <w:jc w:val="both"/>
        <w:rPr>
          <w:bCs w:val="0"/>
          <w:sz w:val="24"/>
          <w:u w:val="none"/>
        </w:rPr>
      </w:pPr>
      <w:r w:rsidRPr="00341985">
        <w:rPr>
          <w:bCs w:val="0"/>
          <w:sz w:val="24"/>
          <w:u w:val="none"/>
          <w:rtl/>
        </w:rPr>
        <w:t>נבצר מהמפקח לקיים את החוזה, מסיבת מחלה או מחמת ש</w:t>
      </w:r>
      <w:r w:rsidRPr="00341985">
        <w:rPr>
          <w:rFonts w:hint="cs"/>
          <w:bCs w:val="0"/>
          <w:sz w:val="24"/>
          <w:u w:val="none"/>
          <w:rtl/>
        </w:rPr>
        <w:t>הפיכתו ל</w:t>
      </w:r>
      <w:r w:rsidRPr="00341985">
        <w:rPr>
          <w:bCs w:val="0"/>
          <w:sz w:val="24"/>
          <w:u w:val="none"/>
          <w:rtl/>
        </w:rPr>
        <w:t>בלתי כשיר לפעולה משפטית או מכל סיבה אחרת שהיא.</w:t>
      </w:r>
    </w:p>
    <w:p w14:paraId="03CA272D" w14:textId="77777777" w:rsidR="00EB5A81" w:rsidRPr="00341985" w:rsidRDefault="00EB5A81" w:rsidP="00EB5A81">
      <w:pPr>
        <w:pStyle w:val="Heading4"/>
        <w:jc w:val="both"/>
        <w:rPr>
          <w:bCs w:val="0"/>
          <w:sz w:val="24"/>
          <w:u w:val="none"/>
          <w:rtl/>
        </w:rPr>
      </w:pPr>
    </w:p>
    <w:p w14:paraId="7D4D8D89" w14:textId="77777777" w:rsidR="00EB5A81" w:rsidRPr="00341985" w:rsidRDefault="00EB5A81" w:rsidP="00EB5A81">
      <w:pPr>
        <w:pStyle w:val="Heading3"/>
        <w:keepNext w:val="0"/>
        <w:numPr>
          <w:ilvl w:val="2"/>
          <w:numId w:val="15"/>
        </w:numPr>
        <w:tabs>
          <w:tab w:val="left" w:pos="2160"/>
        </w:tabs>
        <w:ind w:left="2180"/>
        <w:rPr>
          <w:b w:val="0"/>
          <w:bCs w:val="0"/>
          <w:sz w:val="24"/>
          <w:u w:val="none"/>
        </w:rPr>
      </w:pPr>
      <w:r w:rsidRPr="00341985">
        <w:rPr>
          <w:b w:val="0"/>
          <w:bCs w:val="0"/>
          <w:sz w:val="24"/>
          <w:u w:val="none"/>
          <w:rtl/>
        </w:rPr>
        <w:t xml:space="preserve">בוטל החוזה כאמור בסעיף 9.6.1 לעיל, ישלם המזמין </w:t>
      </w:r>
      <w:r w:rsidRPr="00341985">
        <w:rPr>
          <w:b w:val="0"/>
          <w:bCs w:val="0"/>
          <w:sz w:val="24"/>
          <w:u w:val="none"/>
          <w:rtl/>
        </w:rPr>
        <w:lastRenderedPageBreak/>
        <w:t xml:space="preserve">למפקח שכר </w:t>
      </w:r>
      <w:r w:rsidRPr="00341985">
        <w:rPr>
          <w:rFonts w:hint="cs"/>
          <w:b w:val="0"/>
          <w:bCs w:val="0"/>
          <w:sz w:val="24"/>
          <w:u w:val="none"/>
          <w:rtl/>
        </w:rPr>
        <w:t xml:space="preserve">יחסי, </w:t>
      </w:r>
      <w:r w:rsidRPr="00341985">
        <w:rPr>
          <w:b w:val="0"/>
          <w:bCs w:val="0"/>
          <w:sz w:val="24"/>
          <w:u w:val="none"/>
          <w:rtl/>
        </w:rPr>
        <w:t>בעד אותו חלק משרותי המפקח ש</w:t>
      </w:r>
      <w:r w:rsidRPr="00341985">
        <w:rPr>
          <w:rFonts w:hint="cs"/>
          <w:b w:val="0"/>
          <w:bCs w:val="0"/>
          <w:sz w:val="24"/>
          <w:u w:val="none"/>
          <w:rtl/>
        </w:rPr>
        <w:t>בוצע על ידו</w:t>
      </w:r>
      <w:r w:rsidRPr="00341985">
        <w:rPr>
          <w:b w:val="0"/>
          <w:bCs w:val="0"/>
          <w:sz w:val="24"/>
          <w:u w:val="none"/>
          <w:rtl/>
        </w:rPr>
        <w:t xml:space="preserve"> עד למועד ביטול החוזה, וזאת מבלי לגרוע מכל סעד נוסף</w:t>
      </w:r>
      <w:r w:rsidRPr="00341985">
        <w:rPr>
          <w:rFonts w:hint="cs"/>
          <w:b w:val="0"/>
          <w:bCs w:val="0"/>
          <w:sz w:val="24"/>
          <w:u w:val="none"/>
          <w:rtl/>
        </w:rPr>
        <w:t xml:space="preserve"> ו/או אחר</w:t>
      </w:r>
      <w:r w:rsidRPr="00341985">
        <w:rPr>
          <w:b w:val="0"/>
          <w:bCs w:val="0"/>
          <w:sz w:val="24"/>
          <w:u w:val="none"/>
          <w:rtl/>
        </w:rPr>
        <w:t xml:space="preserve"> העומד לרשות המזמין.</w:t>
      </w:r>
    </w:p>
    <w:p w14:paraId="233BB6B5" w14:textId="77777777" w:rsidR="00EB5A81" w:rsidRPr="00341985" w:rsidRDefault="00EB5A81" w:rsidP="00EB5A81">
      <w:pPr>
        <w:pStyle w:val="Heading3"/>
        <w:ind w:left="2160"/>
        <w:rPr>
          <w:b w:val="0"/>
          <w:bCs w:val="0"/>
          <w:sz w:val="24"/>
          <w:rtl/>
        </w:rPr>
      </w:pPr>
    </w:p>
    <w:p w14:paraId="44DD13FF"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מבלי לגרוע מכל </w:t>
      </w:r>
      <w:r w:rsidRPr="00341985">
        <w:rPr>
          <w:rFonts w:hint="cs"/>
          <w:bCs w:val="0"/>
          <w:sz w:val="24"/>
          <w:rtl/>
        </w:rPr>
        <w:t>מזכויותיו של המזמין על פי חוזה זה</w:t>
      </w:r>
      <w:r w:rsidRPr="00341985">
        <w:rPr>
          <w:bCs w:val="0"/>
          <w:sz w:val="24"/>
          <w:rtl/>
        </w:rPr>
        <w:t xml:space="preserve"> ו/או על פי דין, מוסכם בזאת</w:t>
      </w:r>
      <w:r w:rsidRPr="00341985">
        <w:rPr>
          <w:rFonts w:hint="cs"/>
          <w:bCs w:val="0"/>
          <w:sz w:val="24"/>
          <w:rtl/>
        </w:rPr>
        <w:t>,</w:t>
      </w:r>
      <w:r w:rsidRPr="00341985">
        <w:rPr>
          <w:bCs w:val="0"/>
          <w:sz w:val="24"/>
          <w:rtl/>
        </w:rPr>
        <w:t xml:space="preserve"> כי </w:t>
      </w:r>
      <w:r w:rsidRPr="00341985">
        <w:rPr>
          <w:rFonts w:hint="cs"/>
          <w:bCs w:val="0"/>
          <w:sz w:val="24"/>
          <w:rtl/>
        </w:rPr>
        <w:t>היה והמפקח הפר התחייבות כזו או אחרת על פי</w:t>
      </w:r>
      <w:r w:rsidRPr="00341985">
        <w:rPr>
          <w:bCs w:val="0"/>
          <w:sz w:val="24"/>
          <w:rtl/>
        </w:rPr>
        <w:t xml:space="preserve"> </w:t>
      </w:r>
      <w:r w:rsidRPr="00341985">
        <w:rPr>
          <w:rFonts w:hint="cs"/>
          <w:bCs w:val="0"/>
          <w:sz w:val="24"/>
          <w:rtl/>
        </w:rPr>
        <w:t>חוזה זה,</w:t>
      </w:r>
      <w:r w:rsidRPr="00341985">
        <w:rPr>
          <w:bCs w:val="0"/>
          <w:sz w:val="24"/>
          <w:rtl/>
        </w:rPr>
        <w:t xml:space="preserve"> </w:t>
      </w:r>
      <w:r w:rsidRPr="00341985">
        <w:rPr>
          <w:rFonts w:hint="cs"/>
          <w:bCs w:val="0"/>
          <w:sz w:val="24"/>
          <w:rtl/>
        </w:rPr>
        <w:t xml:space="preserve">והיה וההפרה כאמור לא תוקנה על ידו בתוך </w:t>
      </w:r>
      <w:r w:rsidRPr="00341985">
        <w:rPr>
          <w:bCs w:val="0"/>
          <w:sz w:val="24"/>
          <w:rtl/>
        </w:rPr>
        <w:t xml:space="preserve">7 ימים מיום קבלת הודעה בכתב </w:t>
      </w:r>
      <w:r w:rsidRPr="00341985">
        <w:rPr>
          <w:rFonts w:hint="cs"/>
          <w:bCs w:val="0"/>
          <w:sz w:val="24"/>
          <w:rtl/>
        </w:rPr>
        <w:t>על ביצוע הפרה כאמור</w:t>
      </w:r>
      <w:r w:rsidRPr="00341985">
        <w:rPr>
          <w:bCs w:val="0"/>
          <w:sz w:val="24"/>
          <w:rtl/>
        </w:rPr>
        <w:t xml:space="preserve"> </w:t>
      </w:r>
      <w:r w:rsidRPr="00341985">
        <w:rPr>
          <w:rFonts w:hint="cs"/>
          <w:bCs w:val="0"/>
          <w:sz w:val="24"/>
          <w:rtl/>
        </w:rPr>
        <w:t>מהמזמין</w:t>
      </w:r>
      <w:r w:rsidRPr="00341985">
        <w:rPr>
          <w:bCs w:val="0"/>
          <w:sz w:val="24"/>
          <w:rtl/>
        </w:rPr>
        <w:t xml:space="preserve">, יהא המזמין זכאי לבצע </w:t>
      </w:r>
      <w:r w:rsidRPr="00341985">
        <w:rPr>
          <w:rFonts w:hint="cs"/>
          <w:bCs w:val="0"/>
          <w:sz w:val="24"/>
          <w:rtl/>
        </w:rPr>
        <w:t>את ה</w:t>
      </w:r>
      <w:r w:rsidRPr="00341985">
        <w:rPr>
          <w:bCs w:val="0"/>
          <w:sz w:val="24"/>
          <w:rtl/>
        </w:rPr>
        <w:t>התחייבות</w:t>
      </w:r>
      <w:r w:rsidRPr="00341985">
        <w:rPr>
          <w:rFonts w:hint="cs"/>
          <w:bCs w:val="0"/>
          <w:sz w:val="24"/>
          <w:rtl/>
        </w:rPr>
        <w:t xml:space="preserve"> שהופרה על ידי המפקח</w:t>
      </w:r>
      <w:r w:rsidRPr="00341985">
        <w:rPr>
          <w:bCs w:val="0"/>
          <w:sz w:val="24"/>
          <w:rtl/>
        </w:rPr>
        <w:t xml:space="preserve"> באמצעות בעל מקצוע אחר </w:t>
      </w:r>
      <w:r w:rsidRPr="00341985">
        <w:rPr>
          <w:rFonts w:hint="cs"/>
          <w:bCs w:val="0"/>
          <w:sz w:val="24"/>
          <w:rtl/>
        </w:rPr>
        <w:t>ו</w:t>
      </w:r>
      <w:r w:rsidRPr="00341985">
        <w:rPr>
          <w:bCs w:val="0"/>
          <w:sz w:val="24"/>
          <w:rtl/>
        </w:rPr>
        <w:t>על חשבו</w:t>
      </w:r>
      <w:r w:rsidRPr="00341985">
        <w:rPr>
          <w:rFonts w:hint="cs"/>
          <w:bCs w:val="0"/>
          <w:sz w:val="24"/>
          <w:rtl/>
        </w:rPr>
        <w:t>נו של</w:t>
      </w:r>
      <w:r w:rsidRPr="00341985">
        <w:rPr>
          <w:bCs w:val="0"/>
          <w:sz w:val="24"/>
          <w:rtl/>
        </w:rPr>
        <w:t xml:space="preserve"> המפקח</w:t>
      </w:r>
      <w:r w:rsidRPr="00341985">
        <w:rPr>
          <w:rFonts w:hint="cs"/>
          <w:bCs w:val="0"/>
          <w:sz w:val="24"/>
          <w:rtl/>
        </w:rPr>
        <w:t>.</w:t>
      </w:r>
    </w:p>
    <w:p w14:paraId="7054FA18" w14:textId="77777777" w:rsidR="00EB5A81" w:rsidRPr="00341985" w:rsidRDefault="00EB5A81" w:rsidP="00EB5A81">
      <w:pPr>
        <w:pStyle w:val="Heading2"/>
        <w:ind w:left="1440"/>
        <w:jc w:val="both"/>
        <w:rPr>
          <w:bCs w:val="0"/>
          <w:sz w:val="24"/>
          <w:rtl/>
        </w:rPr>
      </w:pPr>
    </w:p>
    <w:p w14:paraId="070B7078"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rFonts w:hint="cs"/>
          <w:bCs w:val="0"/>
          <w:sz w:val="24"/>
          <w:rtl/>
        </w:rPr>
        <w:t>בכל מקרה ומכל סיבה שהיא, לא יהא המפקח רשאי</w:t>
      </w:r>
      <w:r w:rsidRPr="00341985">
        <w:rPr>
          <w:bCs w:val="0"/>
          <w:sz w:val="24"/>
          <w:rtl/>
        </w:rPr>
        <w:t xml:space="preserve"> להפסיק</w:t>
      </w:r>
      <w:r w:rsidRPr="00341985">
        <w:rPr>
          <w:rFonts w:hint="cs"/>
          <w:bCs w:val="0"/>
          <w:sz w:val="24"/>
          <w:rtl/>
        </w:rPr>
        <w:t>,</w:t>
      </w:r>
      <w:r w:rsidRPr="00341985">
        <w:rPr>
          <w:bCs w:val="0"/>
          <w:sz w:val="24"/>
          <w:rtl/>
        </w:rPr>
        <w:t xml:space="preserve"> בהחלטה חד צדדית מטעמו, את ביצוע שירותי המפקח.</w:t>
      </w:r>
    </w:p>
    <w:p w14:paraId="5CE667E9" w14:textId="77777777" w:rsidR="00EB5A81" w:rsidRPr="00341985" w:rsidRDefault="00EB5A81" w:rsidP="00EB5A81">
      <w:pPr>
        <w:ind w:left="1560" w:hanging="700"/>
        <w:jc w:val="both"/>
        <w:rPr>
          <w:color w:val="000000"/>
          <w:sz w:val="24"/>
          <w:szCs w:val="24"/>
          <w:rtl/>
        </w:rPr>
      </w:pPr>
    </w:p>
    <w:p w14:paraId="0E2D37F4" w14:textId="77777777" w:rsidR="00EB5A81" w:rsidRPr="000521ED" w:rsidRDefault="00EB5A81" w:rsidP="00EB5A81">
      <w:pPr>
        <w:pStyle w:val="Heading1"/>
        <w:keepNext w:val="0"/>
        <w:numPr>
          <w:ilvl w:val="0"/>
          <w:numId w:val="15"/>
        </w:numPr>
        <w:ind w:left="740"/>
        <w:rPr>
          <w:b/>
          <w:bCs/>
          <w:sz w:val="24"/>
          <w:u w:val="single"/>
        </w:rPr>
      </w:pPr>
      <w:r w:rsidRPr="000521ED">
        <w:rPr>
          <w:b/>
          <w:bCs/>
          <w:sz w:val="24"/>
          <w:u w:val="single"/>
          <w:rtl/>
        </w:rPr>
        <w:t>העברת זכויות</w:t>
      </w:r>
    </w:p>
    <w:p w14:paraId="77C84B1A" w14:textId="77777777" w:rsidR="00EB5A81" w:rsidRPr="00341985" w:rsidRDefault="00EB5A81" w:rsidP="00EB5A81">
      <w:pPr>
        <w:pStyle w:val="Heading1"/>
        <w:ind w:left="720"/>
        <w:rPr>
          <w:sz w:val="24"/>
          <w:u w:val="single"/>
          <w:rtl/>
        </w:rPr>
      </w:pPr>
    </w:p>
    <w:p w14:paraId="59F61EE0"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rFonts w:hint="cs"/>
          <w:bCs w:val="0"/>
          <w:sz w:val="24"/>
          <w:rtl/>
        </w:rPr>
        <w:t>המפקח אינו</w:t>
      </w:r>
      <w:r w:rsidRPr="00341985">
        <w:rPr>
          <w:bCs w:val="0"/>
          <w:sz w:val="24"/>
          <w:rtl/>
        </w:rPr>
        <w:t xml:space="preserve"> רשאי </w:t>
      </w:r>
      <w:r w:rsidRPr="00341985">
        <w:rPr>
          <w:rFonts w:hint="cs"/>
          <w:bCs w:val="0"/>
          <w:sz w:val="24"/>
          <w:rtl/>
        </w:rPr>
        <w:t xml:space="preserve">להעביר ו/או </w:t>
      </w:r>
      <w:r w:rsidRPr="00341985">
        <w:rPr>
          <w:bCs w:val="0"/>
          <w:sz w:val="24"/>
          <w:rtl/>
        </w:rPr>
        <w:t xml:space="preserve">להסב לאחר את החוזה או כל חלק ממנו וכן אין הוא רשאי להעביר </w:t>
      </w:r>
      <w:r w:rsidRPr="00341985">
        <w:rPr>
          <w:rFonts w:hint="cs"/>
          <w:bCs w:val="0"/>
          <w:sz w:val="24"/>
          <w:rtl/>
        </w:rPr>
        <w:t>ו/</w:t>
      </w:r>
      <w:r w:rsidRPr="00341985">
        <w:rPr>
          <w:bCs w:val="0"/>
          <w:sz w:val="24"/>
          <w:rtl/>
        </w:rPr>
        <w:t xml:space="preserve">או להסב לאחר כל זכות </w:t>
      </w:r>
      <w:r w:rsidRPr="00341985">
        <w:rPr>
          <w:rFonts w:hint="cs"/>
          <w:bCs w:val="0"/>
          <w:sz w:val="24"/>
          <w:rtl/>
        </w:rPr>
        <w:t>ו/</w:t>
      </w:r>
      <w:r w:rsidRPr="00341985">
        <w:rPr>
          <w:bCs w:val="0"/>
          <w:sz w:val="24"/>
          <w:rtl/>
        </w:rPr>
        <w:t>או חובה לפי חוזה</w:t>
      </w:r>
      <w:r w:rsidRPr="00341985">
        <w:rPr>
          <w:rFonts w:hint="cs"/>
          <w:bCs w:val="0"/>
          <w:sz w:val="24"/>
          <w:rtl/>
        </w:rPr>
        <w:t xml:space="preserve"> זה</w:t>
      </w:r>
      <w:r w:rsidRPr="00341985">
        <w:rPr>
          <w:bCs w:val="0"/>
          <w:sz w:val="24"/>
          <w:rtl/>
        </w:rPr>
        <w:t xml:space="preserve">, אלא בהסכמת המזמין </w:t>
      </w:r>
      <w:r w:rsidRPr="00341985">
        <w:rPr>
          <w:rFonts w:hint="cs"/>
          <w:bCs w:val="0"/>
          <w:sz w:val="24"/>
          <w:rtl/>
        </w:rPr>
        <w:t>מראש ו</w:t>
      </w:r>
      <w:r w:rsidRPr="00341985">
        <w:rPr>
          <w:bCs w:val="0"/>
          <w:sz w:val="24"/>
          <w:rtl/>
        </w:rPr>
        <w:t>בכתב.</w:t>
      </w:r>
    </w:p>
    <w:p w14:paraId="520B7015" w14:textId="77777777" w:rsidR="00EB5A81" w:rsidRPr="00341985" w:rsidRDefault="00EB5A81" w:rsidP="00EB5A81">
      <w:pPr>
        <w:pStyle w:val="Heading2"/>
        <w:ind w:left="1440"/>
        <w:jc w:val="both"/>
        <w:rPr>
          <w:bCs w:val="0"/>
          <w:sz w:val="24"/>
          <w:rtl/>
        </w:rPr>
      </w:pPr>
    </w:p>
    <w:p w14:paraId="1BD7C75F"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rFonts w:hint="cs"/>
          <w:bCs w:val="0"/>
          <w:sz w:val="24"/>
          <w:rtl/>
        </w:rPr>
        <w:t>המפקח אינו רשאי</w:t>
      </w:r>
      <w:r w:rsidRPr="00341985">
        <w:rPr>
          <w:bCs w:val="0"/>
          <w:sz w:val="24"/>
          <w:rtl/>
        </w:rPr>
        <w:t xml:space="preserve"> למסור לאחר את ב</w:t>
      </w:r>
      <w:r w:rsidRPr="00341985">
        <w:rPr>
          <w:rFonts w:hint="cs"/>
          <w:bCs w:val="0"/>
          <w:sz w:val="24"/>
          <w:rtl/>
        </w:rPr>
        <w:t>י</w:t>
      </w:r>
      <w:r w:rsidRPr="00341985">
        <w:rPr>
          <w:bCs w:val="0"/>
          <w:sz w:val="24"/>
          <w:rtl/>
        </w:rPr>
        <w:t xml:space="preserve">צוע שרותי המפקח, כולם או מקצתם, אלא בהסכמת המזמין </w:t>
      </w:r>
      <w:r w:rsidRPr="00341985">
        <w:rPr>
          <w:rFonts w:hint="cs"/>
          <w:bCs w:val="0"/>
          <w:sz w:val="24"/>
          <w:rtl/>
        </w:rPr>
        <w:t>מראש ובכתב</w:t>
      </w:r>
      <w:r w:rsidRPr="00341985">
        <w:rPr>
          <w:bCs w:val="0"/>
          <w:sz w:val="24"/>
          <w:rtl/>
        </w:rPr>
        <w:t>.</w:t>
      </w:r>
    </w:p>
    <w:p w14:paraId="40085703" w14:textId="77777777" w:rsidR="00EB5A81" w:rsidRPr="00341985" w:rsidRDefault="00EB5A81" w:rsidP="00EB5A81">
      <w:pPr>
        <w:pStyle w:val="Heading2"/>
        <w:jc w:val="both"/>
        <w:rPr>
          <w:bCs w:val="0"/>
          <w:sz w:val="24"/>
          <w:rtl/>
        </w:rPr>
      </w:pPr>
    </w:p>
    <w:p w14:paraId="1AFEDD37"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המזמין רשאי להעביר, בכל עת, כל זכות מזכויותיו וכל חובה מחובותיו לפי חוזה זה, </w:t>
      </w:r>
      <w:r w:rsidRPr="00341985">
        <w:rPr>
          <w:rFonts w:hint="cs"/>
          <w:bCs w:val="0"/>
          <w:sz w:val="24"/>
          <w:rtl/>
        </w:rPr>
        <w:t>לפי שיקול דעתו המוחלט</w:t>
      </w:r>
      <w:r w:rsidRPr="00341985">
        <w:rPr>
          <w:bCs w:val="0"/>
          <w:sz w:val="24"/>
          <w:rtl/>
        </w:rPr>
        <w:t xml:space="preserve"> </w:t>
      </w:r>
      <w:r w:rsidRPr="00341985">
        <w:rPr>
          <w:rFonts w:hint="cs"/>
          <w:bCs w:val="0"/>
          <w:sz w:val="24"/>
          <w:rtl/>
        </w:rPr>
        <w:t>ו</w:t>
      </w:r>
      <w:r w:rsidRPr="00341985">
        <w:rPr>
          <w:bCs w:val="0"/>
          <w:sz w:val="24"/>
          <w:rtl/>
        </w:rPr>
        <w:t xml:space="preserve">בלא צורך בהסכמה </w:t>
      </w:r>
      <w:r w:rsidRPr="00341985">
        <w:rPr>
          <w:rFonts w:hint="cs"/>
          <w:bCs w:val="0"/>
          <w:sz w:val="24"/>
          <w:rtl/>
        </w:rPr>
        <w:t>כזו או אחרת</w:t>
      </w:r>
      <w:r w:rsidRPr="00341985">
        <w:rPr>
          <w:bCs w:val="0"/>
          <w:sz w:val="24"/>
          <w:rtl/>
        </w:rPr>
        <w:t xml:space="preserve"> מהמפקח, </w:t>
      </w:r>
      <w:r w:rsidRPr="00341985">
        <w:rPr>
          <w:rFonts w:hint="cs"/>
          <w:bCs w:val="0"/>
          <w:sz w:val="24"/>
          <w:rtl/>
        </w:rPr>
        <w:t xml:space="preserve">ובלבד, </w:t>
      </w:r>
      <w:r w:rsidRPr="00341985">
        <w:rPr>
          <w:bCs w:val="0"/>
          <w:sz w:val="24"/>
          <w:rtl/>
        </w:rPr>
        <w:t>שזכויות</w:t>
      </w:r>
      <w:r w:rsidRPr="00341985">
        <w:rPr>
          <w:rFonts w:hint="cs"/>
          <w:bCs w:val="0"/>
          <w:sz w:val="24"/>
          <w:rtl/>
        </w:rPr>
        <w:t>יו של</w:t>
      </w:r>
      <w:r w:rsidRPr="00341985">
        <w:rPr>
          <w:bCs w:val="0"/>
          <w:sz w:val="24"/>
          <w:rtl/>
        </w:rPr>
        <w:t xml:space="preserve"> המפקח ע</w:t>
      </w:r>
      <w:r w:rsidRPr="00341985">
        <w:rPr>
          <w:rFonts w:hint="cs"/>
          <w:bCs w:val="0"/>
          <w:sz w:val="24"/>
          <w:rtl/>
        </w:rPr>
        <w:t>ל פי</w:t>
      </w:r>
      <w:r w:rsidRPr="00341985">
        <w:rPr>
          <w:bCs w:val="0"/>
          <w:sz w:val="24"/>
          <w:rtl/>
        </w:rPr>
        <w:t xml:space="preserve"> הסכם זה</w:t>
      </w:r>
      <w:r w:rsidRPr="00341985">
        <w:rPr>
          <w:rFonts w:hint="cs"/>
          <w:bCs w:val="0"/>
          <w:sz w:val="24"/>
          <w:rtl/>
        </w:rPr>
        <w:t xml:space="preserve"> לא יפגעו</w:t>
      </w:r>
      <w:r w:rsidRPr="00341985">
        <w:rPr>
          <w:bCs w:val="0"/>
          <w:sz w:val="24"/>
          <w:rtl/>
        </w:rPr>
        <w:t>.</w:t>
      </w:r>
    </w:p>
    <w:p w14:paraId="3E7959A0" w14:textId="77777777" w:rsidR="00EB5A81" w:rsidRPr="00341985" w:rsidRDefault="00EB5A81" w:rsidP="00EB5A81">
      <w:pPr>
        <w:pStyle w:val="Heading2"/>
        <w:jc w:val="both"/>
        <w:rPr>
          <w:bCs w:val="0"/>
          <w:sz w:val="24"/>
          <w:rtl/>
        </w:rPr>
      </w:pPr>
    </w:p>
    <w:p w14:paraId="50703660" w14:textId="77777777" w:rsidR="00EB5A81" w:rsidRPr="000521ED" w:rsidRDefault="00EB5A81" w:rsidP="00EB5A81">
      <w:pPr>
        <w:pStyle w:val="Heading1"/>
        <w:keepNext w:val="0"/>
        <w:numPr>
          <w:ilvl w:val="0"/>
          <w:numId w:val="15"/>
        </w:numPr>
        <w:ind w:left="740"/>
        <w:rPr>
          <w:b/>
          <w:bCs/>
          <w:sz w:val="24"/>
          <w:u w:val="single"/>
        </w:rPr>
      </w:pPr>
      <w:r w:rsidRPr="000521ED">
        <w:rPr>
          <w:b/>
          <w:bCs/>
          <w:sz w:val="24"/>
          <w:u w:val="single"/>
          <w:rtl/>
        </w:rPr>
        <w:t>סיום שרותי המפקח</w:t>
      </w:r>
    </w:p>
    <w:p w14:paraId="7BE2E640" w14:textId="77777777" w:rsidR="00EB5A81" w:rsidRPr="00341985" w:rsidRDefault="00EB5A81" w:rsidP="00EB5A81">
      <w:pPr>
        <w:pStyle w:val="Heading1"/>
        <w:ind w:left="720"/>
        <w:rPr>
          <w:sz w:val="24"/>
          <w:u w:val="single"/>
          <w:rtl/>
        </w:rPr>
      </w:pPr>
    </w:p>
    <w:p w14:paraId="4AA81C3C" w14:textId="77777777" w:rsidR="00EB5A81" w:rsidRPr="00341985" w:rsidRDefault="00EB5A81" w:rsidP="00EB5A81">
      <w:pPr>
        <w:ind w:left="1300" w:firstLine="140"/>
        <w:jc w:val="both"/>
        <w:rPr>
          <w:color w:val="000000"/>
          <w:sz w:val="24"/>
          <w:szCs w:val="24"/>
          <w:rtl/>
        </w:rPr>
      </w:pPr>
      <w:r w:rsidRPr="00341985">
        <w:rPr>
          <w:color w:val="000000"/>
          <w:sz w:val="24"/>
          <w:szCs w:val="24"/>
          <w:rtl/>
        </w:rPr>
        <w:t xml:space="preserve">שרותי המפקח </w:t>
      </w:r>
      <w:r w:rsidRPr="00341985">
        <w:rPr>
          <w:rFonts w:hint="cs"/>
          <w:color w:val="000000"/>
          <w:sz w:val="24"/>
          <w:szCs w:val="24"/>
          <w:rtl/>
        </w:rPr>
        <w:t>יגיעו לסיומם בכל אחד מהמקרים, כדלקמן</w:t>
      </w:r>
      <w:r w:rsidRPr="00341985">
        <w:rPr>
          <w:color w:val="000000"/>
          <w:sz w:val="24"/>
          <w:szCs w:val="24"/>
          <w:rtl/>
        </w:rPr>
        <w:t>:</w:t>
      </w:r>
    </w:p>
    <w:p w14:paraId="2E5014B9" w14:textId="77777777" w:rsidR="00EB5A81" w:rsidRPr="00341985" w:rsidRDefault="00EB5A81" w:rsidP="00EB5A81">
      <w:pPr>
        <w:jc w:val="both"/>
        <w:rPr>
          <w:color w:val="000000"/>
          <w:sz w:val="24"/>
          <w:szCs w:val="24"/>
          <w:rtl/>
        </w:rPr>
      </w:pPr>
    </w:p>
    <w:p w14:paraId="5137B866"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החוזה הובא לידי </w:t>
      </w:r>
      <w:r w:rsidRPr="00341985">
        <w:rPr>
          <w:rFonts w:hint="cs"/>
          <w:bCs w:val="0"/>
          <w:sz w:val="24"/>
          <w:rtl/>
        </w:rPr>
        <w:t>גמר</w:t>
      </w:r>
      <w:r w:rsidRPr="00341985">
        <w:rPr>
          <w:bCs w:val="0"/>
          <w:sz w:val="24"/>
          <w:rtl/>
        </w:rPr>
        <w:t xml:space="preserve"> כאמור בסעיף 9 לעיל</w:t>
      </w:r>
      <w:r w:rsidRPr="00341985">
        <w:rPr>
          <w:rFonts w:hint="cs"/>
          <w:bCs w:val="0"/>
          <w:sz w:val="24"/>
          <w:rtl/>
        </w:rPr>
        <w:t>,</w:t>
      </w:r>
      <w:r w:rsidRPr="00341985">
        <w:rPr>
          <w:bCs w:val="0"/>
          <w:sz w:val="24"/>
          <w:rtl/>
        </w:rPr>
        <w:t xml:space="preserve"> החל </w:t>
      </w:r>
      <w:r w:rsidRPr="00341985">
        <w:rPr>
          <w:rFonts w:hint="cs"/>
          <w:bCs w:val="0"/>
          <w:sz w:val="24"/>
          <w:rtl/>
        </w:rPr>
        <w:t>מה</w:t>
      </w:r>
      <w:r w:rsidRPr="00341985">
        <w:rPr>
          <w:bCs w:val="0"/>
          <w:sz w:val="24"/>
          <w:rtl/>
        </w:rPr>
        <w:t>מועד הנקוב בהודעה שניתנה ע</w:t>
      </w:r>
      <w:r w:rsidRPr="00341985">
        <w:rPr>
          <w:rFonts w:hint="cs"/>
          <w:bCs w:val="0"/>
          <w:sz w:val="24"/>
          <w:rtl/>
        </w:rPr>
        <w:t>"י</w:t>
      </w:r>
      <w:r w:rsidRPr="00341985">
        <w:rPr>
          <w:bCs w:val="0"/>
          <w:sz w:val="24"/>
          <w:rtl/>
        </w:rPr>
        <w:t xml:space="preserve"> המזמין למפקח במסגרת הורא</w:t>
      </w:r>
      <w:r w:rsidRPr="00341985">
        <w:rPr>
          <w:rFonts w:hint="cs"/>
          <w:bCs w:val="0"/>
          <w:sz w:val="24"/>
          <w:rtl/>
        </w:rPr>
        <w:t>ות סעיף 9 לעיל</w:t>
      </w:r>
      <w:r w:rsidRPr="00341985">
        <w:rPr>
          <w:bCs w:val="0"/>
          <w:sz w:val="24"/>
          <w:rtl/>
        </w:rPr>
        <w:t>.</w:t>
      </w:r>
    </w:p>
    <w:p w14:paraId="61AA0DEC" w14:textId="77777777" w:rsidR="00EB5A81" w:rsidRPr="00341985" w:rsidRDefault="00EB5A81" w:rsidP="00EB5A81">
      <w:pPr>
        <w:pStyle w:val="Heading2"/>
        <w:ind w:left="1440"/>
        <w:jc w:val="both"/>
        <w:rPr>
          <w:bCs w:val="0"/>
          <w:sz w:val="24"/>
          <w:rtl/>
        </w:rPr>
      </w:pPr>
    </w:p>
    <w:p w14:paraId="53E51403"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עם מתן א</w:t>
      </w:r>
      <w:r w:rsidRPr="00341985">
        <w:rPr>
          <w:rFonts w:hint="cs"/>
          <w:bCs w:val="0"/>
          <w:sz w:val="24"/>
          <w:rtl/>
        </w:rPr>
        <w:t>י</w:t>
      </w:r>
      <w:r w:rsidRPr="00341985">
        <w:rPr>
          <w:bCs w:val="0"/>
          <w:sz w:val="24"/>
          <w:rtl/>
        </w:rPr>
        <w:t>שור בכתב ע"י המזמין למפקח</w:t>
      </w:r>
      <w:r w:rsidRPr="00341985">
        <w:rPr>
          <w:rFonts w:hint="cs"/>
          <w:bCs w:val="0"/>
          <w:sz w:val="24"/>
          <w:rtl/>
        </w:rPr>
        <w:t>,</w:t>
      </w:r>
      <w:r w:rsidRPr="00341985">
        <w:rPr>
          <w:bCs w:val="0"/>
          <w:sz w:val="24"/>
          <w:rtl/>
        </w:rPr>
        <w:t xml:space="preserve"> </w:t>
      </w:r>
      <w:r w:rsidRPr="00341985">
        <w:rPr>
          <w:rFonts w:hint="cs"/>
          <w:bCs w:val="0"/>
          <w:sz w:val="24"/>
          <w:rtl/>
        </w:rPr>
        <w:t xml:space="preserve">לפיו </w:t>
      </w:r>
      <w:r w:rsidRPr="00341985">
        <w:rPr>
          <w:bCs w:val="0"/>
          <w:sz w:val="24"/>
          <w:rtl/>
        </w:rPr>
        <w:t>הושלם מתן שרותי המפקח ע</w:t>
      </w:r>
      <w:r w:rsidRPr="00341985">
        <w:rPr>
          <w:rFonts w:hint="cs"/>
          <w:bCs w:val="0"/>
          <w:sz w:val="24"/>
          <w:rtl/>
        </w:rPr>
        <w:t>ל פי</w:t>
      </w:r>
      <w:r w:rsidRPr="00341985">
        <w:rPr>
          <w:bCs w:val="0"/>
          <w:sz w:val="24"/>
          <w:rtl/>
        </w:rPr>
        <w:t xml:space="preserve"> החוזה</w:t>
      </w:r>
      <w:r w:rsidRPr="00341985">
        <w:rPr>
          <w:rFonts w:hint="cs"/>
          <w:bCs w:val="0"/>
          <w:sz w:val="24"/>
          <w:rtl/>
        </w:rPr>
        <w:t>.</w:t>
      </w:r>
      <w:r w:rsidRPr="00341985">
        <w:rPr>
          <w:bCs w:val="0"/>
          <w:sz w:val="24"/>
          <w:rtl/>
        </w:rPr>
        <w:t xml:space="preserve"> </w:t>
      </w:r>
      <w:r w:rsidRPr="00341985">
        <w:rPr>
          <w:rFonts w:hint="cs"/>
          <w:bCs w:val="0"/>
          <w:sz w:val="24"/>
          <w:rtl/>
        </w:rPr>
        <w:t>למען הסר ספק,</w:t>
      </w:r>
      <w:r w:rsidRPr="00341985">
        <w:rPr>
          <w:bCs w:val="0"/>
          <w:sz w:val="24"/>
          <w:rtl/>
        </w:rPr>
        <w:t xml:space="preserve"> מוצהר בזה</w:t>
      </w:r>
      <w:r w:rsidRPr="00341985">
        <w:rPr>
          <w:rFonts w:hint="cs"/>
          <w:bCs w:val="0"/>
          <w:sz w:val="24"/>
          <w:rtl/>
        </w:rPr>
        <w:t>,</w:t>
      </w:r>
      <w:r w:rsidRPr="00341985">
        <w:rPr>
          <w:bCs w:val="0"/>
          <w:sz w:val="24"/>
          <w:rtl/>
        </w:rPr>
        <w:t xml:space="preserve"> כי שרותי המפקח כוללים ש</w:t>
      </w:r>
      <w:r w:rsidRPr="00341985">
        <w:rPr>
          <w:rFonts w:hint="cs"/>
          <w:bCs w:val="0"/>
          <w:sz w:val="24"/>
          <w:rtl/>
        </w:rPr>
        <w:t>י</w:t>
      </w:r>
      <w:r w:rsidRPr="00341985">
        <w:rPr>
          <w:bCs w:val="0"/>
          <w:sz w:val="24"/>
          <w:rtl/>
        </w:rPr>
        <w:t>רותים</w:t>
      </w:r>
      <w:r w:rsidRPr="00341985">
        <w:rPr>
          <w:rFonts w:hint="cs"/>
          <w:bCs w:val="0"/>
          <w:sz w:val="24"/>
          <w:rtl/>
        </w:rPr>
        <w:t xml:space="preserve">, אשר על פי </w:t>
      </w:r>
      <w:r w:rsidRPr="00341985">
        <w:rPr>
          <w:bCs w:val="0"/>
          <w:sz w:val="24"/>
          <w:rtl/>
        </w:rPr>
        <w:t xml:space="preserve">הגדרת </w:t>
      </w:r>
      <w:r w:rsidRPr="00341985">
        <w:rPr>
          <w:rFonts w:hint="cs"/>
          <w:bCs w:val="0"/>
          <w:sz w:val="24"/>
          <w:rtl/>
        </w:rPr>
        <w:t>עבודתם,</w:t>
      </w:r>
      <w:r w:rsidRPr="00341985">
        <w:rPr>
          <w:bCs w:val="0"/>
          <w:sz w:val="24"/>
          <w:rtl/>
        </w:rPr>
        <w:t xml:space="preserve"> נמשכים </w:t>
      </w:r>
      <w:r w:rsidRPr="00341985">
        <w:rPr>
          <w:rFonts w:hint="cs"/>
          <w:bCs w:val="0"/>
          <w:sz w:val="24"/>
          <w:rtl/>
        </w:rPr>
        <w:t xml:space="preserve">הם </w:t>
      </w:r>
      <w:r w:rsidRPr="00341985">
        <w:rPr>
          <w:bCs w:val="0"/>
          <w:sz w:val="24"/>
          <w:rtl/>
        </w:rPr>
        <w:t>גם לאחר השלמת עבודות הבניה ומסירתן.</w:t>
      </w:r>
    </w:p>
    <w:p w14:paraId="163DABE8" w14:textId="77777777" w:rsidR="00EB5A81" w:rsidRPr="00341985" w:rsidRDefault="00EB5A81" w:rsidP="00EB5A81">
      <w:pPr>
        <w:jc w:val="both"/>
        <w:rPr>
          <w:color w:val="000000"/>
          <w:sz w:val="24"/>
          <w:szCs w:val="24"/>
          <w:rtl/>
        </w:rPr>
      </w:pPr>
    </w:p>
    <w:p w14:paraId="56F89D93" w14:textId="77777777" w:rsidR="00EB5A81" w:rsidRPr="00BC1995" w:rsidRDefault="00EB5A81" w:rsidP="00EB5A81">
      <w:pPr>
        <w:pStyle w:val="Heading1"/>
        <w:keepNext w:val="0"/>
        <w:numPr>
          <w:ilvl w:val="0"/>
          <w:numId w:val="15"/>
        </w:numPr>
        <w:ind w:left="740"/>
        <w:rPr>
          <w:b/>
          <w:bCs/>
          <w:sz w:val="24"/>
          <w:u w:val="single"/>
        </w:rPr>
      </w:pPr>
      <w:r w:rsidRPr="00BC1995">
        <w:rPr>
          <w:b/>
          <w:bCs/>
          <w:sz w:val="24"/>
          <w:u w:val="single"/>
          <w:rtl/>
        </w:rPr>
        <w:t>סודיות</w:t>
      </w:r>
    </w:p>
    <w:p w14:paraId="1AC1F662" w14:textId="77777777" w:rsidR="00EB5A81" w:rsidRPr="00341985" w:rsidRDefault="00EB5A81" w:rsidP="00EB5A81">
      <w:pPr>
        <w:pStyle w:val="Heading1"/>
        <w:ind w:left="720"/>
        <w:rPr>
          <w:sz w:val="24"/>
          <w:u w:val="single"/>
          <w:rtl/>
        </w:rPr>
      </w:pPr>
    </w:p>
    <w:p w14:paraId="1E15C93F"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המפקח מתחייב לשמור על סודיות התכניות, המפרטים וכל יתר המסמכים המתייחסים לפרויקט ו/או לשירותי המפקח לרבות על סודיות מידע שהועבר </w:t>
      </w:r>
      <w:r w:rsidRPr="00341985">
        <w:rPr>
          <w:rFonts w:hint="cs"/>
          <w:bCs w:val="0"/>
          <w:sz w:val="24"/>
          <w:rtl/>
        </w:rPr>
        <w:t>ו/</w:t>
      </w:r>
      <w:r w:rsidRPr="00341985">
        <w:rPr>
          <w:bCs w:val="0"/>
          <w:sz w:val="24"/>
          <w:rtl/>
        </w:rPr>
        <w:t>או הגיע אליו בקשר עם ביצוע חוזה זה ו</w:t>
      </w:r>
      <w:r w:rsidRPr="00341985">
        <w:rPr>
          <w:rFonts w:hint="cs"/>
          <w:bCs w:val="0"/>
          <w:sz w:val="24"/>
          <w:rtl/>
        </w:rPr>
        <w:t>כן ש</w:t>
      </w:r>
      <w:r w:rsidRPr="00341985">
        <w:rPr>
          <w:bCs w:val="0"/>
          <w:sz w:val="24"/>
          <w:rtl/>
        </w:rPr>
        <w:t>לא למסור כל מידע כאמור</w:t>
      </w:r>
      <w:r w:rsidRPr="00341985">
        <w:rPr>
          <w:rFonts w:hint="cs"/>
          <w:bCs w:val="0"/>
          <w:sz w:val="24"/>
          <w:rtl/>
        </w:rPr>
        <w:t>,</w:t>
      </w:r>
      <w:r w:rsidRPr="00341985">
        <w:rPr>
          <w:bCs w:val="0"/>
          <w:sz w:val="24"/>
          <w:rtl/>
        </w:rPr>
        <w:t xml:space="preserve"> לאדם שלא הוסמך לקבלו ע"י המזמין</w:t>
      </w:r>
      <w:r w:rsidRPr="00341985">
        <w:rPr>
          <w:rFonts w:hint="cs"/>
          <w:bCs w:val="0"/>
          <w:sz w:val="24"/>
          <w:rtl/>
        </w:rPr>
        <w:t xml:space="preserve"> מפורשות</w:t>
      </w:r>
      <w:r w:rsidRPr="00341985">
        <w:rPr>
          <w:bCs w:val="0"/>
          <w:sz w:val="24"/>
          <w:rtl/>
        </w:rPr>
        <w:t>.</w:t>
      </w:r>
    </w:p>
    <w:p w14:paraId="44D63FD7" w14:textId="77777777" w:rsidR="00EB5A81" w:rsidRPr="00341985" w:rsidRDefault="00EB5A81" w:rsidP="00EB5A81">
      <w:pPr>
        <w:pStyle w:val="Heading2"/>
        <w:ind w:left="1440"/>
        <w:jc w:val="both"/>
        <w:rPr>
          <w:bCs w:val="0"/>
          <w:sz w:val="24"/>
          <w:rtl/>
        </w:rPr>
      </w:pPr>
    </w:p>
    <w:p w14:paraId="6A5BFFA8"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מבלי לגרוע מאחריותו </w:t>
      </w:r>
      <w:r w:rsidRPr="00341985">
        <w:rPr>
          <w:rFonts w:hint="cs"/>
          <w:bCs w:val="0"/>
          <w:sz w:val="24"/>
          <w:rtl/>
        </w:rPr>
        <w:t xml:space="preserve">של המפקח </w:t>
      </w:r>
      <w:r w:rsidRPr="00341985">
        <w:rPr>
          <w:bCs w:val="0"/>
          <w:sz w:val="24"/>
          <w:rtl/>
        </w:rPr>
        <w:t>ע</w:t>
      </w:r>
      <w:r w:rsidRPr="00341985">
        <w:rPr>
          <w:rFonts w:hint="cs"/>
          <w:bCs w:val="0"/>
          <w:sz w:val="24"/>
          <w:rtl/>
        </w:rPr>
        <w:t>ל פי</w:t>
      </w:r>
      <w:r w:rsidRPr="00341985">
        <w:rPr>
          <w:bCs w:val="0"/>
          <w:sz w:val="24"/>
          <w:rtl/>
        </w:rPr>
        <w:t xml:space="preserve"> כל דין, </w:t>
      </w:r>
      <w:r w:rsidRPr="00341985">
        <w:rPr>
          <w:rFonts w:hint="cs"/>
          <w:bCs w:val="0"/>
          <w:sz w:val="24"/>
          <w:rtl/>
        </w:rPr>
        <w:t>מתחייב</w:t>
      </w:r>
      <w:r w:rsidRPr="00341985">
        <w:rPr>
          <w:bCs w:val="0"/>
          <w:sz w:val="24"/>
          <w:rtl/>
        </w:rPr>
        <w:t xml:space="preserve"> </w:t>
      </w:r>
      <w:r w:rsidRPr="00341985">
        <w:rPr>
          <w:rFonts w:hint="cs"/>
          <w:bCs w:val="0"/>
          <w:sz w:val="24"/>
          <w:rtl/>
        </w:rPr>
        <w:t>המפקח לנקוט</w:t>
      </w:r>
      <w:r w:rsidRPr="00341985">
        <w:rPr>
          <w:bCs w:val="0"/>
          <w:sz w:val="24"/>
          <w:rtl/>
        </w:rPr>
        <w:t xml:space="preserve"> בכל אמצעי </w:t>
      </w:r>
      <w:r w:rsidRPr="00341985">
        <w:rPr>
          <w:rFonts w:hint="cs"/>
          <w:bCs w:val="0"/>
          <w:sz w:val="24"/>
          <w:rtl/>
        </w:rPr>
        <w:t>על מנת</w:t>
      </w:r>
      <w:r w:rsidRPr="00341985">
        <w:rPr>
          <w:bCs w:val="0"/>
          <w:sz w:val="24"/>
          <w:rtl/>
        </w:rPr>
        <w:t xml:space="preserve"> לשמור </w:t>
      </w:r>
      <w:r w:rsidRPr="00341985">
        <w:rPr>
          <w:rFonts w:hint="cs"/>
          <w:bCs w:val="0"/>
          <w:sz w:val="24"/>
          <w:rtl/>
        </w:rPr>
        <w:t>בקפדנות ראויה</w:t>
      </w:r>
      <w:r w:rsidRPr="00341985">
        <w:rPr>
          <w:bCs w:val="0"/>
          <w:sz w:val="24"/>
          <w:rtl/>
        </w:rPr>
        <w:t xml:space="preserve"> על כל מסמך </w:t>
      </w:r>
      <w:r w:rsidRPr="00341985">
        <w:rPr>
          <w:rFonts w:hint="cs"/>
          <w:bCs w:val="0"/>
          <w:sz w:val="24"/>
          <w:rtl/>
        </w:rPr>
        <w:t>הנמצא בחזקתו ו/או בשליטתו ו</w:t>
      </w:r>
      <w:r w:rsidRPr="00341985">
        <w:rPr>
          <w:bCs w:val="0"/>
          <w:sz w:val="24"/>
          <w:rtl/>
        </w:rPr>
        <w:t xml:space="preserve">למנוע </w:t>
      </w:r>
      <w:r w:rsidRPr="00341985">
        <w:rPr>
          <w:rFonts w:hint="cs"/>
          <w:bCs w:val="0"/>
          <w:sz w:val="24"/>
          <w:rtl/>
        </w:rPr>
        <w:t xml:space="preserve">כל </w:t>
      </w:r>
      <w:r w:rsidRPr="00341985">
        <w:rPr>
          <w:bCs w:val="0"/>
          <w:sz w:val="24"/>
          <w:rtl/>
        </w:rPr>
        <w:t xml:space="preserve">עיון </w:t>
      </w:r>
      <w:r w:rsidRPr="00341985">
        <w:rPr>
          <w:rFonts w:hint="cs"/>
          <w:bCs w:val="0"/>
          <w:sz w:val="24"/>
          <w:rtl/>
        </w:rPr>
        <w:t>ו/</w:t>
      </w:r>
      <w:r w:rsidRPr="00341985">
        <w:rPr>
          <w:bCs w:val="0"/>
          <w:sz w:val="24"/>
          <w:rtl/>
        </w:rPr>
        <w:t xml:space="preserve">או שימוש אחר בו מצד כל אדם שהמנהל לא התיר לו </w:t>
      </w:r>
      <w:r w:rsidRPr="00341985">
        <w:rPr>
          <w:rFonts w:hint="cs"/>
          <w:bCs w:val="0"/>
          <w:sz w:val="24"/>
          <w:rtl/>
        </w:rPr>
        <w:t>מפורשות עיון ו/או שימוש כאמור</w:t>
      </w:r>
      <w:r w:rsidRPr="00341985">
        <w:rPr>
          <w:bCs w:val="0"/>
          <w:sz w:val="24"/>
          <w:rtl/>
        </w:rPr>
        <w:t>.</w:t>
      </w:r>
    </w:p>
    <w:p w14:paraId="666BC717" w14:textId="77777777" w:rsidR="00EB5A81" w:rsidRPr="00341985" w:rsidRDefault="00EB5A81" w:rsidP="00EB5A81">
      <w:pPr>
        <w:pStyle w:val="Heading2"/>
        <w:jc w:val="both"/>
        <w:rPr>
          <w:bCs w:val="0"/>
          <w:sz w:val="24"/>
          <w:rtl/>
        </w:rPr>
      </w:pPr>
    </w:p>
    <w:p w14:paraId="4FC1AF3F"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 xml:space="preserve">המפקח יחתים את עובדיו ו/או </w:t>
      </w:r>
      <w:r w:rsidRPr="00341985">
        <w:rPr>
          <w:rFonts w:hint="cs"/>
          <w:bCs w:val="0"/>
          <w:sz w:val="24"/>
          <w:rtl/>
        </w:rPr>
        <w:t xml:space="preserve">את </w:t>
      </w:r>
      <w:proofErr w:type="spellStart"/>
      <w:r w:rsidRPr="00341985">
        <w:rPr>
          <w:rFonts w:hint="cs"/>
          <w:bCs w:val="0"/>
          <w:sz w:val="24"/>
          <w:rtl/>
        </w:rPr>
        <w:t>שלוחיו</w:t>
      </w:r>
      <w:proofErr w:type="spellEnd"/>
      <w:r w:rsidRPr="00341985">
        <w:rPr>
          <w:rFonts w:hint="cs"/>
          <w:bCs w:val="0"/>
          <w:sz w:val="24"/>
          <w:rtl/>
        </w:rPr>
        <w:t xml:space="preserve"> ו/או את קבלניו ו/או כל אחר מטעמו ו/או מטעמם של אלו</w:t>
      </w:r>
      <w:r w:rsidRPr="00341985">
        <w:rPr>
          <w:bCs w:val="0"/>
          <w:sz w:val="24"/>
          <w:rtl/>
        </w:rPr>
        <w:t xml:space="preserve"> על כתב התחייבות לשמירת סודיות </w:t>
      </w:r>
      <w:r w:rsidRPr="00341985">
        <w:rPr>
          <w:rFonts w:hint="cs"/>
          <w:bCs w:val="0"/>
          <w:sz w:val="24"/>
          <w:rtl/>
        </w:rPr>
        <w:t>בהתאם</w:t>
      </w:r>
      <w:r w:rsidRPr="00341985">
        <w:rPr>
          <w:bCs w:val="0"/>
          <w:sz w:val="24"/>
          <w:rtl/>
        </w:rPr>
        <w:t xml:space="preserve"> </w:t>
      </w:r>
      <w:r w:rsidRPr="00341985">
        <w:rPr>
          <w:rFonts w:hint="cs"/>
          <w:bCs w:val="0"/>
          <w:sz w:val="24"/>
          <w:rtl/>
        </w:rPr>
        <w:t>ל</w:t>
      </w:r>
      <w:r w:rsidRPr="00341985">
        <w:rPr>
          <w:bCs w:val="0"/>
          <w:sz w:val="24"/>
          <w:rtl/>
        </w:rPr>
        <w:t xml:space="preserve">נוסח המצורף בנספח </w:t>
      </w:r>
      <w:r w:rsidRPr="00341985">
        <w:rPr>
          <w:rFonts w:hint="cs"/>
          <w:bCs w:val="0"/>
          <w:sz w:val="24"/>
          <w:rtl/>
        </w:rPr>
        <w:t>ז'</w:t>
      </w:r>
      <w:r w:rsidRPr="00341985">
        <w:rPr>
          <w:bCs w:val="0"/>
          <w:sz w:val="24"/>
          <w:rtl/>
        </w:rPr>
        <w:t xml:space="preserve"> לחוזה ויעביר העתק מקורי של כתבי התחייבות אלה לידי המזמין.</w:t>
      </w:r>
    </w:p>
    <w:p w14:paraId="546CE152" w14:textId="77777777" w:rsidR="00EB5A81" w:rsidRPr="00341985" w:rsidRDefault="00EB5A81" w:rsidP="00EB5A81">
      <w:pPr>
        <w:tabs>
          <w:tab w:val="left" w:pos="1580"/>
        </w:tabs>
        <w:ind w:left="2320" w:hanging="1460"/>
        <w:jc w:val="both"/>
        <w:rPr>
          <w:color w:val="000000"/>
          <w:sz w:val="24"/>
          <w:szCs w:val="24"/>
          <w:rtl/>
        </w:rPr>
      </w:pPr>
    </w:p>
    <w:p w14:paraId="700CF408" w14:textId="77777777" w:rsidR="00EB5A81" w:rsidRPr="00341985" w:rsidRDefault="00EB5A81" w:rsidP="00EB5A81">
      <w:pPr>
        <w:pStyle w:val="Heading1"/>
        <w:ind w:left="20"/>
        <w:rPr>
          <w:sz w:val="24"/>
          <w:u w:val="single"/>
        </w:rPr>
      </w:pPr>
    </w:p>
    <w:p w14:paraId="3BFAD0AA" w14:textId="77777777" w:rsidR="00EB5A81" w:rsidRPr="000521ED" w:rsidRDefault="00EB5A81" w:rsidP="00EB5A81">
      <w:pPr>
        <w:pStyle w:val="Heading1"/>
        <w:keepNext w:val="0"/>
        <w:numPr>
          <w:ilvl w:val="0"/>
          <w:numId w:val="15"/>
        </w:numPr>
        <w:ind w:left="740"/>
        <w:rPr>
          <w:b/>
          <w:bCs/>
          <w:sz w:val="24"/>
          <w:u w:val="single"/>
        </w:rPr>
      </w:pPr>
      <w:r w:rsidRPr="000521ED">
        <w:rPr>
          <w:b/>
          <w:bCs/>
          <w:sz w:val="24"/>
          <w:u w:val="single"/>
          <w:rtl/>
        </w:rPr>
        <w:t>שונות</w:t>
      </w:r>
    </w:p>
    <w:p w14:paraId="2023EA0B" w14:textId="77777777" w:rsidR="00EB5A81" w:rsidRPr="00341985" w:rsidRDefault="00EB5A81" w:rsidP="00EB5A81">
      <w:pPr>
        <w:pStyle w:val="Heading1"/>
        <w:ind w:left="720"/>
        <w:rPr>
          <w:sz w:val="24"/>
          <w:u w:val="single"/>
          <w:rtl/>
        </w:rPr>
      </w:pPr>
    </w:p>
    <w:p w14:paraId="1CD66B22"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rFonts w:hint="cs"/>
          <w:bCs w:val="0"/>
          <w:sz w:val="24"/>
          <w:rtl/>
        </w:rPr>
        <w:t xml:space="preserve">הבעלות, בכל המסמכים, התכניות, </w:t>
      </w:r>
      <w:proofErr w:type="spellStart"/>
      <w:r w:rsidRPr="00341985">
        <w:rPr>
          <w:rFonts w:hint="cs"/>
          <w:bCs w:val="0"/>
          <w:sz w:val="24"/>
          <w:rtl/>
        </w:rPr>
        <w:t>התשריטים</w:t>
      </w:r>
      <w:proofErr w:type="spellEnd"/>
      <w:r w:rsidRPr="00341985">
        <w:rPr>
          <w:rFonts w:hint="cs"/>
          <w:bCs w:val="0"/>
          <w:sz w:val="24"/>
          <w:rtl/>
        </w:rPr>
        <w:t>, המרשמים ותוצרי העבודה מכל מין וסוג שהוא בקשר עם עבודת המפקח ו/או שהובאו לידיעת המפקח במסגרת עבודתו, הינה ותהיה של המזמין בלבד, וזאת בין אם הופסקה עבודת המפקח מכל סיבה שהיא ובין אם לאו. המזמין יעשה בתוצרי העבודה הנ"ל כרצונו, הן בתקופת החוזה והן לאחריה, והמפקח מוותר בזאת מראש על כל תביעה ו/או דרישה ו/או טענה בקשר עם תוצרי העבודה הנ"ל.</w:t>
      </w:r>
    </w:p>
    <w:p w14:paraId="68D8C799" w14:textId="77777777" w:rsidR="00EB5A81" w:rsidRPr="00341985" w:rsidRDefault="00EB5A81" w:rsidP="00EB5A81">
      <w:pPr>
        <w:pStyle w:val="Heading2"/>
        <w:ind w:left="740"/>
        <w:jc w:val="both"/>
        <w:rPr>
          <w:bCs w:val="0"/>
          <w:sz w:val="24"/>
        </w:rPr>
      </w:pPr>
    </w:p>
    <w:p w14:paraId="5F6E2706"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כל צד אשר יפר</w:t>
      </w:r>
      <w:r w:rsidRPr="00341985">
        <w:rPr>
          <w:rFonts w:hint="cs"/>
          <w:bCs w:val="0"/>
          <w:sz w:val="24"/>
          <w:rtl/>
        </w:rPr>
        <w:t xml:space="preserve"> ו/או לא יקיים, בין במעשה ובין במחדל,</w:t>
      </w:r>
      <w:r w:rsidRPr="00341985">
        <w:rPr>
          <w:bCs w:val="0"/>
          <w:sz w:val="24"/>
          <w:rtl/>
        </w:rPr>
        <w:t xml:space="preserve"> </w:t>
      </w:r>
      <w:r w:rsidRPr="00341985">
        <w:rPr>
          <w:rFonts w:hint="cs"/>
          <w:bCs w:val="0"/>
          <w:sz w:val="24"/>
          <w:rtl/>
        </w:rPr>
        <w:t xml:space="preserve">התחייבות כזו או אחרת הנתונה לו על פי חוזה זה, </w:t>
      </w:r>
      <w:r w:rsidRPr="00341985">
        <w:rPr>
          <w:bCs w:val="0"/>
          <w:sz w:val="24"/>
          <w:rtl/>
        </w:rPr>
        <w:t xml:space="preserve"> י</w:t>
      </w:r>
      <w:r w:rsidRPr="00341985">
        <w:rPr>
          <w:rFonts w:hint="cs"/>
          <w:bCs w:val="0"/>
          <w:sz w:val="24"/>
          <w:rtl/>
        </w:rPr>
        <w:t>הא</w:t>
      </w:r>
      <w:r w:rsidRPr="00341985">
        <w:rPr>
          <w:bCs w:val="0"/>
          <w:sz w:val="24"/>
          <w:rtl/>
        </w:rPr>
        <w:t xml:space="preserve"> </w:t>
      </w:r>
      <w:r w:rsidRPr="00341985">
        <w:rPr>
          <w:bCs w:val="0"/>
          <w:sz w:val="24"/>
          <w:rtl/>
        </w:rPr>
        <w:lastRenderedPageBreak/>
        <w:t xml:space="preserve">חייב לפצות </w:t>
      </w:r>
      <w:r w:rsidRPr="00341985">
        <w:rPr>
          <w:rFonts w:hint="cs"/>
          <w:bCs w:val="0"/>
          <w:sz w:val="24"/>
          <w:rtl/>
        </w:rPr>
        <w:t xml:space="preserve">ו/או לשפות </w:t>
      </w:r>
      <w:r w:rsidRPr="00341985">
        <w:rPr>
          <w:bCs w:val="0"/>
          <w:sz w:val="24"/>
          <w:rtl/>
        </w:rPr>
        <w:t>את הצד המקיים על כל הנזקים ו</w:t>
      </w:r>
      <w:r w:rsidRPr="00341985">
        <w:rPr>
          <w:rFonts w:hint="cs"/>
          <w:bCs w:val="0"/>
          <w:sz w:val="24"/>
          <w:rtl/>
        </w:rPr>
        <w:t xml:space="preserve">/או </w:t>
      </w:r>
      <w:r w:rsidRPr="00341985">
        <w:rPr>
          <w:bCs w:val="0"/>
          <w:sz w:val="24"/>
          <w:rtl/>
        </w:rPr>
        <w:t>ההפסדים שיגרמו לו עקב כך ו</w:t>
      </w:r>
      <w:r w:rsidRPr="00341985">
        <w:rPr>
          <w:rFonts w:hint="cs"/>
          <w:bCs w:val="0"/>
          <w:sz w:val="24"/>
          <w:rtl/>
        </w:rPr>
        <w:t>הכל</w:t>
      </w:r>
      <w:r w:rsidRPr="00341985">
        <w:rPr>
          <w:bCs w:val="0"/>
          <w:sz w:val="24"/>
          <w:rtl/>
        </w:rPr>
        <w:t xml:space="preserve"> מבלי לגרוע מזכות</w:t>
      </w:r>
      <w:r w:rsidRPr="00341985">
        <w:rPr>
          <w:rFonts w:hint="cs"/>
          <w:bCs w:val="0"/>
          <w:sz w:val="24"/>
          <w:rtl/>
        </w:rPr>
        <w:t>ו</w:t>
      </w:r>
      <w:r w:rsidRPr="00341985">
        <w:rPr>
          <w:bCs w:val="0"/>
          <w:sz w:val="24"/>
          <w:rtl/>
        </w:rPr>
        <w:t xml:space="preserve"> </w:t>
      </w:r>
      <w:r w:rsidRPr="00341985">
        <w:rPr>
          <w:rFonts w:hint="cs"/>
          <w:bCs w:val="0"/>
          <w:sz w:val="24"/>
          <w:rtl/>
        </w:rPr>
        <w:t xml:space="preserve">של </w:t>
      </w:r>
      <w:r w:rsidRPr="00341985">
        <w:rPr>
          <w:bCs w:val="0"/>
          <w:sz w:val="24"/>
          <w:rtl/>
        </w:rPr>
        <w:t>הצד המקיים כל סעד ו</w:t>
      </w:r>
      <w:r w:rsidRPr="00341985">
        <w:rPr>
          <w:rFonts w:hint="cs"/>
          <w:bCs w:val="0"/>
          <w:sz w:val="24"/>
          <w:rtl/>
        </w:rPr>
        <w:t xml:space="preserve">/או </w:t>
      </w:r>
      <w:r w:rsidRPr="00341985">
        <w:rPr>
          <w:bCs w:val="0"/>
          <w:sz w:val="24"/>
          <w:rtl/>
        </w:rPr>
        <w:t>תרופה אחרים ו/או נוספים.</w:t>
      </w:r>
    </w:p>
    <w:p w14:paraId="1FDC0758" w14:textId="77777777" w:rsidR="00EB5A81" w:rsidRPr="00341985" w:rsidRDefault="00EB5A81" w:rsidP="00EB5A81">
      <w:pPr>
        <w:ind w:left="1460"/>
        <w:jc w:val="both"/>
        <w:rPr>
          <w:color w:val="000000"/>
          <w:sz w:val="24"/>
          <w:szCs w:val="24"/>
          <w:rtl/>
        </w:rPr>
      </w:pPr>
      <w:r w:rsidRPr="00341985">
        <w:rPr>
          <w:color w:val="000000"/>
          <w:sz w:val="24"/>
          <w:szCs w:val="24"/>
          <w:rtl/>
        </w:rPr>
        <w:t>למניעת ספקות</w:t>
      </w:r>
      <w:r w:rsidRPr="00341985">
        <w:rPr>
          <w:rFonts w:hint="cs"/>
          <w:color w:val="000000"/>
          <w:sz w:val="24"/>
          <w:szCs w:val="24"/>
          <w:rtl/>
        </w:rPr>
        <w:t>,</w:t>
      </w:r>
      <w:r w:rsidRPr="00341985">
        <w:rPr>
          <w:color w:val="000000"/>
          <w:sz w:val="24"/>
          <w:szCs w:val="24"/>
          <w:rtl/>
        </w:rPr>
        <w:t xml:space="preserve"> מוצהר במפורש</w:t>
      </w:r>
      <w:r w:rsidRPr="00341985">
        <w:rPr>
          <w:rFonts w:hint="cs"/>
          <w:color w:val="000000"/>
          <w:sz w:val="24"/>
          <w:szCs w:val="24"/>
          <w:rtl/>
        </w:rPr>
        <w:t>,</w:t>
      </w:r>
      <w:r w:rsidRPr="00341985">
        <w:rPr>
          <w:color w:val="000000"/>
          <w:sz w:val="24"/>
          <w:szCs w:val="24"/>
          <w:rtl/>
        </w:rPr>
        <w:t xml:space="preserve"> כי ע</w:t>
      </w:r>
      <w:r w:rsidRPr="00341985">
        <w:rPr>
          <w:rFonts w:hint="cs"/>
          <w:color w:val="000000"/>
          <w:sz w:val="24"/>
          <w:szCs w:val="24"/>
          <w:rtl/>
        </w:rPr>
        <w:t>י</w:t>
      </w:r>
      <w:r w:rsidRPr="00341985">
        <w:rPr>
          <w:color w:val="000000"/>
          <w:sz w:val="24"/>
          <w:szCs w:val="24"/>
          <w:rtl/>
        </w:rPr>
        <w:t>כוב בהשלמת עבודות התכנון ו/או הבניה עלול להביא להתי</w:t>
      </w:r>
      <w:r w:rsidRPr="00341985">
        <w:rPr>
          <w:rFonts w:hint="cs"/>
          <w:color w:val="000000"/>
          <w:sz w:val="24"/>
          <w:szCs w:val="24"/>
          <w:rtl/>
        </w:rPr>
        <w:t>י</w:t>
      </w:r>
      <w:r w:rsidRPr="00341985">
        <w:rPr>
          <w:color w:val="000000"/>
          <w:sz w:val="24"/>
          <w:szCs w:val="24"/>
          <w:rtl/>
        </w:rPr>
        <w:t>קרות הפרויקט ו</w:t>
      </w:r>
      <w:r w:rsidRPr="00341985">
        <w:rPr>
          <w:rFonts w:hint="cs"/>
          <w:color w:val="000000"/>
          <w:sz w:val="24"/>
          <w:szCs w:val="24"/>
          <w:rtl/>
        </w:rPr>
        <w:t>ה</w:t>
      </w:r>
      <w:r w:rsidRPr="00341985">
        <w:rPr>
          <w:color w:val="000000"/>
          <w:sz w:val="24"/>
          <w:szCs w:val="24"/>
          <w:rtl/>
        </w:rPr>
        <w:t>מתקנים האמורים להיות מותקנים בו וכן עלול להביא להפרת התחייבויות</w:t>
      </w:r>
      <w:r w:rsidRPr="00341985">
        <w:rPr>
          <w:rFonts w:hint="cs"/>
          <w:color w:val="000000"/>
          <w:sz w:val="24"/>
          <w:szCs w:val="24"/>
          <w:rtl/>
        </w:rPr>
        <w:t>יו של</w:t>
      </w:r>
      <w:r w:rsidRPr="00341985">
        <w:rPr>
          <w:color w:val="000000"/>
          <w:sz w:val="24"/>
          <w:szCs w:val="24"/>
          <w:rtl/>
        </w:rPr>
        <w:t xml:space="preserve"> המזמין כלפי צד ג'. </w:t>
      </w:r>
    </w:p>
    <w:p w14:paraId="57127F9A" w14:textId="77777777" w:rsidR="00EB5A81" w:rsidRPr="00341985" w:rsidRDefault="00EB5A81" w:rsidP="00EB5A81">
      <w:pPr>
        <w:ind w:left="1460"/>
        <w:jc w:val="both"/>
        <w:rPr>
          <w:color w:val="000000"/>
          <w:sz w:val="24"/>
          <w:szCs w:val="24"/>
          <w:rtl/>
        </w:rPr>
      </w:pPr>
      <w:r w:rsidRPr="00341985">
        <w:rPr>
          <w:color w:val="000000"/>
          <w:sz w:val="24"/>
          <w:szCs w:val="24"/>
          <w:rtl/>
        </w:rPr>
        <w:t>המפקח מצהיר</w:t>
      </w:r>
      <w:r w:rsidRPr="00341985">
        <w:rPr>
          <w:rFonts w:hint="cs"/>
          <w:color w:val="000000"/>
          <w:sz w:val="24"/>
          <w:szCs w:val="24"/>
          <w:rtl/>
        </w:rPr>
        <w:t>,</w:t>
      </w:r>
      <w:r w:rsidRPr="00341985">
        <w:rPr>
          <w:color w:val="000000"/>
          <w:sz w:val="24"/>
          <w:szCs w:val="24"/>
          <w:rtl/>
        </w:rPr>
        <w:t xml:space="preserve"> כי הוא מודע לכל אלה ולהשלכות אחרות העלולות לנבוע מע</w:t>
      </w:r>
      <w:r w:rsidRPr="00341985">
        <w:rPr>
          <w:rFonts w:hint="cs"/>
          <w:color w:val="000000"/>
          <w:sz w:val="24"/>
          <w:szCs w:val="24"/>
          <w:rtl/>
        </w:rPr>
        <w:t>י</w:t>
      </w:r>
      <w:r w:rsidRPr="00341985">
        <w:rPr>
          <w:color w:val="000000"/>
          <w:sz w:val="24"/>
          <w:szCs w:val="24"/>
          <w:rtl/>
        </w:rPr>
        <w:t>כוב בהשלמת עבודות התכנון ו/או הבניה ו</w:t>
      </w:r>
      <w:r w:rsidRPr="00341985">
        <w:rPr>
          <w:rFonts w:hint="cs"/>
          <w:color w:val="000000"/>
          <w:sz w:val="24"/>
          <w:szCs w:val="24"/>
          <w:rtl/>
        </w:rPr>
        <w:t xml:space="preserve">כי הוא </w:t>
      </w:r>
      <w:r w:rsidRPr="00341985">
        <w:rPr>
          <w:color w:val="000000"/>
          <w:sz w:val="24"/>
          <w:szCs w:val="24"/>
          <w:rtl/>
        </w:rPr>
        <w:t>יהיה אחראי להם במ</w:t>
      </w:r>
      <w:r w:rsidRPr="00341985">
        <w:rPr>
          <w:rFonts w:hint="cs"/>
          <w:color w:val="000000"/>
          <w:sz w:val="24"/>
          <w:szCs w:val="24"/>
          <w:rtl/>
        </w:rPr>
        <w:t>י</w:t>
      </w:r>
      <w:r w:rsidRPr="00341985">
        <w:rPr>
          <w:color w:val="000000"/>
          <w:sz w:val="24"/>
          <w:szCs w:val="24"/>
          <w:rtl/>
        </w:rPr>
        <w:t>דה והע</w:t>
      </w:r>
      <w:r w:rsidRPr="00341985">
        <w:rPr>
          <w:rFonts w:hint="cs"/>
          <w:color w:val="000000"/>
          <w:sz w:val="24"/>
          <w:szCs w:val="24"/>
          <w:rtl/>
        </w:rPr>
        <w:t>י</w:t>
      </w:r>
      <w:r w:rsidRPr="00341985">
        <w:rPr>
          <w:color w:val="000000"/>
          <w:sz w:val="24"/>
          <w:szCs w:val="24"/>
          <w:rtl/>
        </w:rPr>
        <w:t xml:space="preserve">כוב בהשלמתן ו/או השלמת מי מהן ינבע </w:t>
      </w:r>
      <w:r w:rsidRPr="00341985">
        <w:rPr>
          <w:rFonts w:hint="cs"/>
          <w:color w:val="000000"/>
          <w:sz w:val="24"/>
          <w:szCs w:val="24"/>
          <w:rtl/>
        </w:rPr>
        <w:t xml:space="preserve">כתוצאה </w:t>
      </w:r>
      <w:r w:rsidRPr="00341985">
        <w:rPr>
          <w:color w:val="000000"/>
          <w:sz w:val="24"/>
          <w:szCs w:val="24"/>
          <w:rtl/>
        </w:rPr>
        <w:t>מאי עמידתו בהתחי</w:t>
      </w:r>
      <w:r w:rsidRPr="00341985">
        <w:rPr>
          <w:rFonts w:hint="cs"/>
          <w:color w:val="000000"/>
          <w:sz w:val="24"/>
          <w:szCs w:val="24"/>
          <w:rtl/>
        </w:rPr>
        <w:t>י</w:t>
      </w:r>
      <w:r w:rsidRPr="00341985">
        <w:rPr>
          <w:color w:val="000000"/>
          <w:sz w:val="24"/>
          <w:szCs w:val="24"/>
          <w:rtl/>
        </w:rPr>
        <w:t>בויותיו ע</w:t>
      </w:r>
      <w:r w:rsidRPr="00341985">
        <w:rPr>
          <w:rFonts w:hint="cs"/>
          <w:color w:val="000000"/>
          <w:sz w:val="24"/>
          <w:szCs w:val="24"/>
          <w:rtl/>
        </w:rPr>
        <w:t>ל פי</w:t>
      </w:r>
      <w:r w:rsidRPr="00341985">
        <w:rPr>
          <w:color w:val="000000"/>
          <w:sz w:val="24"/>
          <w:szCs w:val="24"/>
          <w:rtl/>
        </w:rPr>
        <w:t xml:space="preserve"> חוזה זה.</w:t>
      </w:r>
    </w:p>
    <w:p w14:paraId="7BB61F78" w14:textId="77777777" w:rsidR="00EB5A81" w:rsidRPr="00341985" w:rsidRDefault="00EB5A81" w:rsidP="00EB5A81">
      <w:pPr>
        <w:ind w:left="2160"/>
        <w:jc w:val="both"/>
        <w:rPr>
          <w:color w:val="000000"/>
          <w:sz w:val="24"/>
          <w:szCs w:val="24"/>
          <w:rtl/>
        </w:rPr>
      </w:pPr>
    </w:p>
    <w:p w14:paraId="14E22759"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המזמין יהא זכאי לעכב כל סכום המגיע לכאורה למפקח מאת המזמין לפי חוזה</w:t>
      </w:r>
      <w:r w:rsidRPr="00341985">
        <w:rPr>
          <w:rFonts w:hint="cs"/>
          <w:bCs w:val="0"/>
          <w:sz w:val="24"/>
          <w:rtl/>
        </w:rPr>
        <w:t xml:space="preserve"> זה</w:t>
      </w:r>
      <w:r w:rsidRPr="00341985">
        <w:rPr>
          <w:bCs w:val="0"/>
          <w:sz w:val="24"/>
          <w:rtl/>
        </w:rPr>
        <w:t xml:space="preserve">,  </w:t>
      </w:r>
      <w:r w:rsidRPr="00341985">
        <w:rPr>
          <w:rFonts w:hint="cs"/>
          <w:bCs w:val="0"/>
          <w:sz w:val="24"/>
          <w:rtl/>
        </w:rPr>
        <w:t xml:space="preserve">ובלבד </w:t>
      </w:r>
      <w:r w:rsidRPr="00341985">
        <w:rPr>
          <w:bCs w:val="0"/>
          <w:sz w:val="24"/>
          <w:rtl/>
        </w:rPr>
        <w:t>שהמזמין נקט בהליכים משפטיים כנגד המפקח בסכום שאינו נופל מגובה הסכום המעוכב כאמור.</w:t>
      </w:r>
    </w:p>
    <w:p w14:paraId="430C3269" w14:textId="77777777" w:rsidR="00EB5A81" w:rsidRPr="00341985" w:rsidRDefault="00EB5A81" w:rsidP="00EB5A81">
      <w:pPr>
        <w:pStyle w:val="Heading2"/>
        <w:ind w:left="1440"/>
        <w:jc w:val="both"/>
        <w:rPr>
          <w:bCs w:val="0"/>
          <w:sz w:val="24"/>
          <w:rtl/>
        </w:rPr>
      </w:pPr>
    </w:p>
    <w:p w14:paraId="45F6BF02"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מבלי לגרוע מ</w:t>
      </w:r>
      <w:r w:rsidRPr="00341985">
        <w:rPr>
          <w:rFonts w:hint="cs"/>
          <w:bCs w:val="0"/>
          <w:sz w:val="24"/>
          <w:rtl/>
        </w:rPr>
        <w:t xml:space="preserve">כלליות </w:t>
      </w:r>
      <w:r w:rsidRPr="00341985">
        <w:rPr>
          <w:bCs w:val="0"/>
          <w:sz w:val="24"/>
          <w:rtl/>
        </w:rPr>
        <w:t xml:space="preserve">האמור </w:t>
      </w:r>
      <w:proofErr w:type="spellStart"/>
      <w:r w:rsidRPr="00341985">
        <w:rPr>
          <w:bCs w:val="0"/>
          <w:sz w:val="24"/>
          <w:rtl/>
        </w:rPr>
        <w:t>בס</w:t>
      </w:r>
      <w:r w:rsidRPr="00341985">
        <w:rPr>
          <w:rFonts w:hint="cs"/>
          <w:bCs w:val="0"/>
          <w:sz w:val="24"/>
          <w:rtl/>
        </w:rPr>
        <w:t>"ק</w:t>
      </w:r>
      <w:proofErr w:type="spellEnd"/>
      <w:r w:rsidRPr="00341985">
        <w:rPr>
          <w:bCs w:val="0"/>
          <w:sz w:val="24"/>
          <w:rtl/>
        </w:rPr>
        <w:t xml:space="preserve"> 13.2 לעיל, המזמין יהא רשאי לקזז כנגד כל סכום המגיע ממנו ע</w:t>
      </w:r>
      <w:r w:rsidRPr="00341985">
        <w:rPr>
          <w:rFonts w:hint="cs"/>
          <w:bCs w:val="0"/>
          <w:sz w:val="24"/>
          <w:rtl/>
        </w:rPr>
        <w:t>ל פי</w:t>
      </w:r>
      <w:r w:rsidRPr="00341985">
        <w:rPr>
          <w:bCs w:val="0"/>
          <w:sz w:val="24"/>
          <w:rtl/>
        </w:rPr>
        <w:t xml:space="preserve"> חוזה זה למפקח, כל סכום שלפי קביעת המזמין, מגיע לו ע</w:t>
      </w:r>
      <w:r w:rsidRPr="00341985">
        <w:rPr>
          <w:rFonts w:hint="cs"/>
          <w:bCs w:val="0"/>
          <w:sz w:val="24"/>
          <w:rtl/>
        </w:rPr>
        <w:t>ל פי</w:t>
      </w:r>
      <w:r w:rsidRPr="00341985">
        <w:rPr>
          <w:bCs w:val="0"/>
          <w:sz w:val="24"/>
          <w:rtl/>
        </w:rPr>
        <w:t xml:space="preserve"> חוזה זה מהמפקח.</w:t>
      </w:r>
      <w:r w:rsidRPr="00341985">
        <w:rPr>
          <w:rFonts w:hint="cs"/>
          <w:bCs w:val="0"/>
          <w:sz w:val="24"/>
          <w:rtl/>
        </w:rPr>
        <w:t xml:space="preserve"> למען הסר ספקות, יהא ראשי המזמין לקזז כל סכום המגיע לו מהמפקח כנגד כל תשלום המגיע למפקח בשל מתן שירותיו.</w:t>
      </w:r>
    </w:p>
    <w:p w14:paraId="260A99E7" w14:textId="77777777" w:rsidR="00EB5A81" w:rsidRPr="00341985" w:rsidRDefault="00EB5A81" w:rsidP="00EB5A81">
      <w:pPr>
        <w:pStyle w:val="Heading2"/>
        <w:jc w:val="both"/>
        <w:rPr>
          <w:bCs w:val="0"/>
          <w:sz w:val="24"/>
          <w:rtl/>
        </w:rPr>
      </w:pPr>
    </w:p>
    <w:p w14:paraId="7FBEF527"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 xml:space="preserve">למשך תקופה של 7 שנים ממועד סיום מתן שירותי המפקח, יהא על המפקח לשמור כל חומר בכתב לרבות כל </w:t>
      </w:r>
      <w:proofErr w:type="spellStart"/>
      <w:r w:rsidRPr="00341985">
        <w:rPr>
          <w:bCs w:val="0"/>
          <w:sz w:val="24"/>
          <w:rtl/>
        </w:rPr>
        <w:t>תוכנית</w:t>
      </w:r>
      <w:proofErr w:type="spellEnd"/>
      <w:r w:rsidRPr="00341985">
        <w:rPr>
          <w:bCs w:val="0"/>
          <w:sz w:val="24"/>
          <w:rtl/>
        </w:rPr>
        <w:t>, מפרט, אישור, היתר, תרשים וכל מסמך אחר שנערך בקשר עם השירותים ו/או המתייחס לפרויקט. שמירת המסמכים כאמור</w:t>
      </w:r>
      <w:r w:rsidRPr="00341985">
        <w:rPr>
          <w:rFonts w:hint="cs"/>
          <w:bCs w:val="0"/>
          <w:sz w:val="24"/>
          <w:rtl/>
        </w:rPr>
        <w:t>,</w:t>
      </w:r>
      <w:r w:rsidRPr="00341985">
        <w:rPr>
          <w:bCs w:val="0"/>
          <w:sz w:val="24"/>
          <w:rtl/>
        </w:rPr>
        <w:t xml:space="preserve"> תיעשה על ידי ועל חשבון המפקח באמצעים מתאימים והולמים על מנת להבטיח תקינות ושמישות המסמכים וכן </w:t>
      </w:r>
      <w:r w:rsidRPr="00341985">
        <w:rPr>
          <w:rFonts w:hint="cs"/>
          <w:bCs w:val="0"/>
          <w:sz w:val="24"/>
          <w:rtl/>
        </w:rPr>
        <w:t xml:space="preserve">לשם </w:t>
      </w:r>
      <w:r w:rsidRPr="00341985">
        <w:rPr>
          <w:bCs w:val="0"/>
          <w:sz w:val="24"/>
          <w:rtl/>
        </w:rPr>
        <w:t>הבטח</w:t>
      </w:r>
      <w:r w:rsidRPr="00341985">
        <w:rPr>
          <w:rFonts w:hint="cs"/>
          <w:bCs w:val="0"/>
          <w:sz w:val="24"/>
          <w:rtl/>
        </w:rPr>
        <w:t>ת</w:t>
      </w:r>
      <w:r w:rsidRPr="00341985">
        <w:rPr>
          <w:bCs w:val="0"/>
          <w:sz w:val="24"/>
          <w:rtl/>
        </w:rPr>
        <w:t xml:space="preserve"> סודיות תוכנם. המפקח ימציא למזמין כל מסמך כאמור, </w:t>
      </w:r>
      <w:r w:rsidRPr="00341985">
        <w:rPr>
          <w:rFonts w:hint="cs"/>
          <w:bCs w:val="0"/>
          <w:sz w:val="24"/>
          <w:rtl/>
        </w:rPr>
        <w:t>מיד</w:t>
      </w:r>
      <w:r w:rsidRPr="00341985">
        <w:rPr>
          <w:bCs w:val="0"/>
          <w:sz w:val="24"/>
          <w:rtl/>
        </w:rPr>
        <w:t xml:space="preserve"> </w:t>
      </w:r>
      <w:r w:rsidRPr="00341985">
        <w:rPr>
          <w:rFonts w:hint="cs"/>
          <w:bCs w:val="0"/>
          <w:sz w:val="24"/>
          <w:rtl/>
        </w:rPr>
        <w:t xml:space="preserve">עם </w:t>
      </w:r>
      <w:r w:rsidRPr="00341985">
        <w:rPr>
          <w:bCs w:val="0"/>
          <w:sz w:val="24"/>
          <w:rtl/>
        </w:rPr>
        <w:t>דרישת</w:t>
      </w:r>
      <w:r w:rsidRPr="00341985">
        <w:rPr>
          <w:rFonts w:hint="cs"/>
          <w:bCs w:val="0"/>
          <w:sz w:val="24"/>
          <w:rtl/>
        </w:rPr>
        <w:t>ו הראשונה</w:t>
      </w:r>
      <w:r w:rsidRPr="00341985">
        <w:rPr>
          <w:bCs w:val="0"/>
          <w:sz w:val="24"/>
          <w:rtl/>
        </w:rPr>
        <w:t xml:space="preserve"> </w:t>
      </w:r>
      <w:r w:rsidRPr="00341985">
        <w:rPr>
          <w:rFonts w:hint="cs"/>
          <w:bCs w:val="0"/>
          <w:sz w:val="24"/>
          <w:rtl/>
        </w:rPr>
        <w:t xml:space="preserve">של </w:t>
      </w:r>
      <w:r w:rsidRPr="00341985">
        <w:rPr>
          <w:bCs w:val="0"/>
          <w:sz w:val="24"/>
          <w:rtl/>
        </w:rPr>
        <w:t>המזמין.</w:t>
      </w:r>
    </w:p>
    <w:p w14:paraId="5BCFC8E2" w14:textId="77777777" w:rsidR="00EB5A81" w:rsidRPr="00341985" w:rsidRDefault="00EB5A81" w:rsidP="00EB5A81">
      <w:pPr>
        <w:pStyle w:val="Heading2"/>
        <w:ind w:left="1440"/>
        <w:jc w:val="both"/>
        <w:rPr>
          <w:bCs w:val="0"/>
          <w:sz w:val="24"/>
          <w:rtl/>
        </w:rPr>
      </w:pPr>
    </w:p>
    <w:p w14:paraId="4D5A7FB6"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שום התנהגות מצד איזה מהצדדים לא תחשב </w:t>
      </w:r>
      <w:proofErr w:type="spellStart"/>
      <w:r w:rsidRPr="00341985">
        <w:rPr>
          <w:bCs w:val="0"/>
          <w:sz w:val="24"/>
          <w:rtl/>
        </w:rPr>
        <w:t>כויתור</w:t>
      </w:r>
      <w:proofErr w:type="spellEnd"/>
      <w:r w:rsidRPr="00341985">
        <w:rPr>
          <w:bCs w:val="0"/>
          <w:sz w:val="24"/>
          <w:rtl/>
        </w:rPr>
        <w:t xml:space="preserve"> על איזה מזכויותיו ע</w:t>
      </w:r>
      <w:r w:rsidRPr="00341985">
        <w:rPr>
          <w:rFonts w:hint="cs"/>
          <w:bCs w:val="0"/>
          <w:sz w:val="24"/>
          <w:rtl/>
        </w:rPr>
        <w:t>ל פי</w:t>
      </w:r>
      <w:r w:rsidRPr="00341985">
        <w:rPr>
          <w:bCs w:val="0"/>
          <w:sz w:val="24"/>
          <w:rtl/>
        </w:rPr>
        <w:t xml:space="preserve"> חוזה</w:t>
      </w:r>
      <w:r w:rsidRPr="00341985">
        <w:rPr>
          <w:rFonts w:hint="cs"/>
          <w:bCs w:val="0"/>
          <w:sz w:val="24"/>
          <w:rtl/>
        </w:rPr>
        <w:t xml:space="preserve"> זה</w:t>
      </w:r>
      <w:r w:rsidRPr="00341985">
        <w:rPr>
          <w:bCs w:val="0"/>
          <w:sz w:val="24"/>
          <w:rtl/>
        </w:rPr>
        <w:t xml:space="preserve"> ו/או ע</w:t>
      </w:r>
      <w:r w:rsidRPr="00341985">
        <w:rPr>
          <w:rFonts w:hint="cs"/>
          <w:bCs w:val="0"/>
          <w:sz w:val="24"/>
          <w:rtl/>
        </w:rPr>
        <w:t>ל פי</w:t>
      </w:r>
      <w:r w:rsidRPr="00341985">
        <w:rPr>
          <w:bCs w:val="0"/>
          <w:sz w:val="24"/>
          <w:rtl/>
        </w:rPr>
        <w:t xml:space="preserve"> </w:t>
      </w:r>
      <w:r w:rsidRPr="00341985">
        <w:rPr>
          <w:rFonts w:hint="cs"/>
          <w:bCs w:val="0"/>
          <w:sz w:val="24"/>
          <w:rtl/>
        </w:rPr>
        <w:t xml:space="preserve">כל </w:t>
      </w:r>
      <w:r w:rsidRPr="00341985">
        <w:rPr>
          <w:bCs w:val="0"/>
          <w:sz w:val="24"/>
          <w:rtl/>
        </w:rPr>
        <w:t>דין או כ</w:t>
      </w:r>
      <w:r w:rsidRPr="00341985">
        <w:rPr>
          <w:rFonts w:hint="cs"/>
          <w:bCs w:val="0"/>
          <w:sz w:val="24"/>
          <w:rtl/>
        </w:rPr>
        <w:t>ו</w:t>
      </w:r>
      <w:r w:rsidRPr="00341985">
        <w:rPr>
          <w:bCs w:val="0"/>
          <w:sz w:val="24"/>
          <w:rtl/>
        </w:rPr>
        <w:t>ויתור או כהסכמה מצדו לאיז</w:t>
      </w:r>
      <w:r w:rsidRPr="00341985">
        <w:rPr>
          <w:rFonts w:hint="cs"/>
          <w:bCs w:val="0"/>
          <w:sz w:val="24"/>
          <w:rtl/>
        </w:rPr>
        <w:t>ו</w:t>
      </w:r>
      <w:r w:rsidRPr="00341985">
        <w:rPr>
          <w:bCs w:val="0"/>
          <w:sz w:val="24"/>
          <w:rtl/>
        </w:rPr>
        <w:t xml:space="preserve"> הפרה </w:t>
      </w:r>
      <w:r w:rsidRPr="00341985">
        <w:rPr>
          <w:rFonts w:hint="cs"/>
          <w:bCs w:val="0"/>
          <w:sz w:val="24"/>
          <w:rtl/>
        </w:rPr>
        <w:t>ו/</w:t>
      </w:r>
      <w:r w:rsidRPr="00341985">
        <w:rPr>
          <w:bCs w:val="0"/>
          <w:sz w:val="24"/>
          <w:rtl/>
        </w:rPr>
        <w:t xml:space="preserve">או </w:t>
      </w:r>
      <w:r w:rsidRPr="00341985">
        <w:rPr>
          <w:rFonts w:hint="cs"/>
          <w:bCs w:val="0"/>
          <w:sz w:val="24"/>
          <w:rtl/>
        </w:rPr>
        <w:t xml:space="preserve">לאיזה </w:t>
      </w:r>
      <w:r w:rsidRPr="00341985">
        <w:rPr>
          <w:bCs w:val="0"/>
          <w:sz w:val="24"/>
          <w:rtl/>
        </w:rPr>
        <w:t>אי קיום של תנאי מתנאי החוזה, או כנותנת דחיה או ארכה לב</w:t>
      </w:r>
      <w:r w:rsidRPr="00341985">
        <w:rPr>
          <w:rFonts w:hint="cs"/>
          <w:bCs w:val="0"/>
          <w:sz w:val="24"/>
          <w:rtl/>
        </w:rPr>
        <w:t>י</w:t>
      </w:r>
      <w:r w:rsidRPr="00341985">
        <w:rPr>
          <w:bCs w:val="0"/>
          <w:sz w:val="24"/>
          <w:rtl/>
        </w:rPr>
        <w:t xml:space="preserve">צוע כל פעולה </w:t>
      </w:r>
      <w:r w:rsidRPr="00341985">
        <w:rPr>
          <w:rFonts w:hint="cs"/>
          <w:bCs w:val="0"/>
          <w:sz w:val="24"/>
          <w:rtl/>
        </w:rPr>
        <w:t>ש</w:t>
      </w:r>
      <w:r w:rsidRPr="00341985">
        <w:rPr>
          <w:bCs w:val="0"/>
          <w:sz w:val="24"/>
          <w:rtl/>
        </w:rPr>
        <w:t>יש לעשותה ע</w:t>
      </w:r>
      <w:r w:rsidRPr="00341985">
        <w:rPr>
          <w:rFonts w:hint="cs"/>
          <w:bCs w:val="0"/>
          <w:sz w:val="24"/>
          <w:rtl/>
        </w:rPr>
        <w:t>ל פי</w:t>
      </w:r>
      <w:r w:rsidRPr="00341985">
        <w:rPr>
          <w:bCs w:val="0"/>
          <w:sz w:val="24"/>
          <w:rtl/>
        </w:rPr>
        <w:t xml:space="preserve"> חוזה</w:t>
      </w:r>
      <w:r w:rsidRPr="00341985">
        <w:rPr>
          <w:rFonts w:hint="cs"/>
          <w:bCs w:val="0"/>
          <w:sz w:val="24"/>
          <w:rtl/>
        </w:rPr>
        <w:t xml:space="preserve"> זה</w:t>
      </w:r>
      <w:r w:rsidRPr="00341985">
        <w:rPr>
          <w:bCs w:val="0"/>
          <w:sz w:val="24"/>
          <w:rtl/>
        </w:rPr>
        <w:t>, או כש</w:t>
      </w:r>
      <w:r w:rsidRPr="00341985">
        <w:rPr>
          <w:rFonts w:hint="cs"/>
          <w:bCs w:val="0"/>
          <w:sz w:val="24"/>
          <w:rtl/>
        </w:rPr>
        <w:t>י</w:t>
      </w:r>
      <w:r w:rsidRPr="00341985">
        <w:rPr>
          <w:bCs w:val="0"/>
          <w:sz w:val="24"/>
          <w:rtl/>
        </w:rPr>
        <w:t>נוי, ב</w:t>
      </w:r>
      <w:r w:rsidRPr="00341985">
        <w:rPr>
          <w:rFonts w:hint="cs"/>
          <w:bCs w:val="0"/>
          <w:sz w:val="24"/>
          <w:rtl/>
        </w:rPr>
        <w:t>י</w:t>
      </w:r>
      <w:r w:rsidRPr="00341985">
        <w:rPr>
          <w:bCs w:val="0"/>
          <w:sz w:val="24"/>
          <w:rtl/>
        </w:rPr>
        <w:t xml:space="preserve">טול או תוספת של תנאי </w:t>
      </w:r>
      <w:r w:rsidRPr="00341985">
        <w:rPr>
          <w:rFonts w:hint="cs"/>
          <w:bCs w:val="0"/>
          <w:sz w:val="24"/>
          <w:rtl/>
        </w:rPr>
        <w:t>כזה או אחר</w:t>
      </w:r>
      <w:r w:rsidRPr="00341985">
        <w:rPr>
          <w:bCs w:val="0"/>
          <w:sz w:val="24"/>
          <w:rtl/>
        </w:rPr>
        <w:t xml:space="preserve">, </w:t>
      </w:r>
      <w:r w:rsidRPr="00341985">
        <w:rPr>
          <w:rFonts w:hint="cs"/>
          <w:bCs w:val="0"/>
          <w:sz w:val="24"/>
          <w:rtl/>
        </w:rPr>
        <w:t>זולת</w:t>
      </w:r>
      <w:r w:rsidRPr="00341985">
        <w:rPr>
          <w:bCs w:val="0"/>
          <w:sz w:val="24"/>
          <w:rtl/>
        </w:rPr>
        <w:t xml:space="preserve"> אם נעשו במפורש ובכתב.</w:t>
      </w:r>
    </w:p>
    <w:p w14:paraId="23E23B64" w14:textId="77777777" w:rsidR="00EB5A81" w:rsidRPr="00341985" w:rsidRDefault="00EB5A81" w:rsidP="00EB5A81">
      <w:pPr>
        <w:pStyle w:val="Heading2"/>
        <w:jc w:val="both"/>
        <w:rPr>
          <w:bCs w:val="0"/>
          <w:sz w:val="24"/>
          <w:rtl/>
        </w:rPr>
      </w:pPr>
    </w:p>
    <w:p w14:paraId="390D2FBD"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סמכות השיפוט הבלעדית בכל נושא הקשור לחוזה זה ו/או </w:t>
      </w:r>
      <w:r w:rsidRPr="00341985">
        <w:rPr>
          <w:rFonts w:hint="cs"/>
          <w:bCs w:val="0"/>
          <w:sz w:val="24"/>
          <w:rtl/>
        </w:rPr>
        <w:t>ל</w:t>
      </w:r>
      <w:r w:rsidRPr="00341985">
        <w:rPr>
          <w:bCs w:val="0"/>
          <w:sz w:val="24"/>
          <w:rtl/>
        </w:rPr>
        <w:t xml:space="preserve">ביצועו ו/או </w:t>
      </w:r>
      <w:r w:rsidRPr="00341985">
        <w:rPr>
          <w:rFonts w:hint="cs"/>
          <w:bCs w:val="0"/>
          <w:sz w:val="24"/>
          <w:rtl/>
        </w:rPr>
        <w:t>ל</w:t>
      </w:r>
      <w:r w:rsidRPr="00341985">
        <w:rPr>
          <w:bCs w:val="0"/>
          <w:sz w:val="24"/>
          <w:rtl/>
        </w:rPr>
        <w:t>פרשנותו נתונה לבית המשפט המוסמך מהבחינה העניינית בעיר תל אביב-יפו, ולו בלבד.</w:t>
      </w:r>
    </w:p>
    <w:p w14:paraId="49ED3948" w14:textId="77777777" w:rsidR="00EB5A81" w:rsidRPr="00341985" w:rsidRDefault="00EB5A81" w:rsidP="00EB5A81">
      <w:pPr>
        <w:pStyle w:val="Heading2"/>
        <w:jc w:val="both"/>
        <w:rPr>
          <w:bCs w:val="0"/>
          <w:sz w:val="24"/>
          <w:rtl/>
        </w:rPr>
      </w:pPr>
    </w:p>
    <w:p w14:paraId="2CBB4DE8"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חוזה זה על נספחיו, יחייב את המזמין אך ורק בכפוף לחתימתו כדין ע"י </w:t>
      </w:r>
      <w:proofErr w:type="spellStart"/>
      <w:r w:rsidRPr="00341985">
        <w:rPr>
          <w:bCs w:val="0"/>
          <w:sz w:val="24"/>
          <w:rtl/>
        </w:rPr>
        <w:t>מורשי</w:t>
      </w:r>
      <w:proofErr w:type="spellEnd"/>
      <w:r w:rsidRPr="00341985">
        <w:rPr>
          <w:bCs w:val="0"/>
          <w:sz w:val="24"/>
          <w:rtl/>
        </w:rPr>
        <w:t xml:space="preserve"> החתימה של המזמין.</w:t>
      </w:r>
    </w:p>
    <w:p w14:paraId="28A89373" w14:textId="77777777" w:rsidR="00EB5A81" w:rsidRPr="00341985" w:rsidRDefault="00EB5A81" w:rsidP="00EB5A81">
      <w:pPr>
        <w:pStyle w:val="Heading2"/>
        <w:jc w:val="both"/>
        <w:rPr>
          <w:bCs w:val="0"/>
          <w:sz w:val="24"/>
          <w:rtl/>
        </w:rPr>
      </w:pPr>
    </w:p>
    <w:p w14:paraId="662D7845"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המפקח רק כפי חלקו המפורט בנספח </w:t>
      </w:r>
      <w:r w:rsidRPr="00341985">
        <w:rPr>
          <w:rFonts w:hint="cs"/>
          <w:b/>
          <w:sz w:val="24"/>
          <w:rtl/>
        </w:rPr>
        <w:t>א</w:t>
      </w:r>
      <w:r w:rsidRPr="00341985">
        <w:rPr>
          <w:rFonts w:hint="cs"/>
          <w:bCs w:val="0"/>
          <w:sz w:val="24"/>
          <w:rtl/>
        </w:rPr>
        <w:t>'</w:t>
      </w:r>
      <w:r w:rsidRPr="00341985">
        <w:rPr>
          <w:bCs w:val="0"/>
          <w:sz w:val="24"/>
          <w:rtl/>
        </w:rPr>
        <w:t xml:space="preserve"> בגין כל חיוב מחיובי המזמין עפ"י חוזה זה, ככל שיחולו, ובכל מקרה כל אחד מיחידי המזמין אינו אחראי, ביחד ולחוד, למלוא חיובי המזמין כלפי המפקח ע</w:t>
      </w:r>
      <w:r w:rsidRPr="00341985">
        <w:rPr>
          <w:rFonts w:hint="cs"/>
          <w:bCs w:val="0"/>
          <w:sz w:val="24"/>
          <w:rtl/>
        </w:rPr>
        <w:t>ל פי</w:t>
      </w:r>
      <w:r w:rsidRPr="00341985">
        <w:rPr>
          <w:bCs w:val="0"/>
          <w:sz w:val="24"/>
          <w:rtl/>
        </w:rPr>
        <w:t xml:space="preserve"> חוזה זה. וזאת מבלי לגרוע מהאמור להלן בסיפא </w:t>
      </w:r>
      <w:proofErr w:type="spellStart"/>
      <w:r w:rsidRPr="00341985">
        <w:rPr>
          <w:bCs w:val="0"/>
          <w:sz w:val="24"/>
          <w:rtl/>
        </w:rPr>
        <w:t>לס"ק</w:t>
      </w:r>
      <w:proofErr w:type="spellEnd"/>
      <w:r w:rsidRPr="00341985">
        <w:rPr>
          <w:bCs w:val="0"/>
          <w:sz w:val="24"/>
          <w:rtl/>
        </w:rPr>
        <w:t xml:space="preserve"> זה.</w:t>
      </w:r>
    </w:p>
    <w:p w14:paraId="796BD291" w14:textId="77777777" w:rsidR="00EB5A81" w:rsidRPr="00341985" w:rsidRDefault="00EB5A81" w:rsidP="00EB5A81">
      <w:pPr>
        <w:pStyle w:val="Heading2"/>
        <w:ind w:left="1460"/>
        <w:jc w:val="both"/>
        <w:rPr>
          <w:bCs w:val="0"/>
          <w:sz w:val="24"/>
          <w:rtl/>
        </w:rPr>
      </w:pPr>
      <w:r w:rsidRPr="00341985">
        <w:rPr>
          <w:bCs w:val="0"/>
          <w:sz w:val="24"/>
          <w:rtl/>
        </w:rPr>
        <w:t>המפקח מתחייב בזה כי כל דרישה, טענה ו/או תביעה, ככל שתהיינה לו כנגד המזמין בגין חיובי המזמין ע</w:t>
      </w:r>
      <w:r w:rsidRPr="00341985">
        <w:rPr>
          <w:rFonts w:hint="cs"/>
          <w:bCs w:val="0"/>
          <w:sz w:val="24"/>
          <w:rtl/>
        </w:rPr>
        <w:t>ל פי</w:t>
      </w:r>
      <w:r w:rsidRPr="00341985">
        <w:rPr>
          <w:bCs w:val="0"/>
          <w:sz w:val="24"/>
          <w:rtl/>
        </w:rPr>
        <w:t xml:space="preserve"> חוזה זה, תוגבל עד לגובה חלקו היחסי של כל אחד מיחידי המזמין כמפורט בנספח </w:t>
      </w:r>
      <w:r w:rsidRPr="00341985">
        <w:rPr>
          <w:rFonts w:hint="cs"/>
          <w:b/>
          <w:sz w:val="24"/>
          <w:rtl/>
        </w:rPr>
        <w:t>א</w:t>
      </w:r>
      <w:r w:rsidRPr="00341985">
        <w:rPr>
          <w:rFonts w:hint="cs"/>
          <w:bCs w:val="0"/>
          <w:sz w:val="24"/>
          <w:rtl/>
        </w:rPr>
        <w:t>'</w:t>
      </w:r>
      <w:r w:rsidRPr="00341985">
        <w:rPr>
          <w:bCs w:val="0"/>
          <w:sz w:val="24"/>
          <w:rtl/>
        </w:rPr>
        <w:t xml:space="preserve">. אותו דין יחול לגבי תביעה של מי מיחידי המזמין כנגד המפקח, קרי תביעה כאמור תוגבל עד לגובה חלקו היחסי של התובע במזמין  כמפורט בנספח </w:t>
      </w:r>
      <w:r w:rsidRPr="00341985">
        <w:rPr>
          <w:rFonts w:hint="cs"/>
          <w:b/>
          <w:sz w:val="24"/>
          <w:rtl/>
        </w:rPr>
        <w:t>א</w:t>
      </w:r>
      <w:r w:rsidRPr="00341985">
        <w:rPr>
          <w:rFonts w:hint="cs"/>
          <w:bCs w:val="0"/>
          <w:sz w:val="24"/>
          <w:rtl/>
        </w:rPr>
        <w:t>'</w:t>
      </w:r>
      <w:r w:rsidRPr="00341985">
        <w:rPr>
          <w:bCs w:val="0"/>
          <w:sz w:val="24"/>
          <w:rtl/>
        </w:rPr>
        <w:t>.</w:t>
      </w:r>
    </w:p>
    <w:p w14:paraId="387A0D45" w14:textId="77777777" w:rsidR="00EB5A81" w:rsidRPr="00341985" w:rsidRDefault="00EB5A81" w:rsidP="00EB5A81">
      <w:pPr>
        <w:pStyle w:val="Heading2"/>
        <w:ind w:left="2160"/>
        <w:jc w:val="both"/>
        <w:rPr>
          <w:bCs w:val="0"/>
          <w:sz w:val="24"/>
          <w:rtl/>
        </w:rPr>
      </w:pPr>
    </w:p>
    <w:p w14:paraId="3D5BEF00"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כל ההוצאות ומס הבולים בגין החוזה ובגין כל המסמכים, החשבונות והערבויות שיערכו על פיו ובקשר אליו, חלות על המפקח</w:t>
      </w:r>
      <w:r w:rsidRPr="00341985">
        <w:rPr>
          <w:rFonts w:hint="cs"/>
          <w:bCs w:val="0"/>
          <w:sz w:val="24"/>
          <w:rtl/>
        </w:rPr>
        <w:t xml:space="preserve"> בלבד</w:t>
      </w:r>
      <w:r w:rsidRPr="00341985">
        <w:rPr>
          <w:bCs w:val="0"/>
          <w:sz w:val="24"/>
          <w:rtl/>
        </w:rPr>
        <w:t xml:space="preserve"> ותשולמנה על ידו.</w:t>
      </w:r>
    </w:p>
    <w:p w14:paraId="0AECB22A" w14:textId="77777777" w:rsidR="00EB5A81" w:rsidRPr="00341985" w:rsidRDefault="00EB5A81" w:rsidP="00EB5A81">
      <w:pPr>
        <w:pStyle w:val="Heading2"/>
        <w:jc w:val="both"/>
        <w:rPr>
          <w:bCs w:val="0"/>
          <w:sz w:val="24"/>
          <w:rtl/>
        </w:rPr>
      </w:pPr>
    </w:p>
    <w:p w14:paraId="357B9C99"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כתובות הצדדים הן כמפורט בכותרת לחוזה זה.</w:t>
      </w:r>
    </w:p>
    <w:p w14:paraId="62335AEB" w14:textId="77777777" w:rsidR="00EB5A81" w:rsidRPr="00341985" w:rsidRDefault="00EB5A81" w:rsidP="00EB5A81">
      <w:pPr>
        <w:pStyle w:val="Heading2"/>
        <w:spacing w:after="480"/>
        <w:ind w:left="1457"/>
        <w:jc w:val="both"/>
        <w:rPr>
          <w:bCs w:val="0"/>
          <w:sz w:val="24"/>
          <w:rtl/>
        </w:rPr>
      </w:pPr>
      <w:r w:rsidRPr="00341985">
        <w:rPr>
          <w:bCs w:val="0"/>
          <w:sz w:val="24"/>
          <w:rtl/>
        </w:rPr>
        <w:t>וכל הודעה שתימסר למי מהצדדים לחוזה לפי הכתובת דלעיל תחשב כנמסרת לידו בתום 72 שעות מעת מסירתה בדואר רשום, ואם נשלחה ההודעה בפקסימיליה ביום עסקים בשעות העבודה</w:t>
      </w:r>
      <w:r w:rsidRPr="00341985">
        <w:rPr>
          <w:rFonts w:hint="cs"/>
          <w:bCs w:val="0"/>
          <w:sz w:val="24"/>
          <w:rtl/>
        </w:rPr>
        <w:t xml:space="preserve"> המקובלות</w:t>
      </w:r>
      <w:r w:rsidRPr="00341985">
        <w:rPr>
          <w:bCs w:val="0"/>
          <w:sz w:val="24"/>
          <w:rtl/>
        </w:rPr>
        <w:t xml:space="preserve"> או </w:t>
      </w:r>
      <w:r w:rsidRPr="00341985">
        <w:rPr>
          <w:rFonts w:hint="cs"/>
          <w:bCs w:val="0"/>
          <w:sz w:val="24"/>
          <w:rtl/>
        </w:rPr>
        <w:t>ש</w:t>
      </w:r>
      <w:r w:rsidRPr="00341985">
        <w:rPr>
          <w:bCs w:val="0"/>
          <w:sz w:val="24"/>
          <w:rtl/>
        </w:rPr>
        <w:t>נמסרה ביד</w:t>
      </w:r>
      <w:r w:rsidRPr="00341985">
        <w:rPr>
          <w:rFonts w:hint="cs"/>
          <w:bCs w:val="0"/>
          <w:sz w:val="24"/>
          <w:rtl/>
        </w:rPr>
        <w:t>,</w:t>
      </w:r>
      <w:r w:rsidRPr="00341985">
        <w:rPr>
          <w:bCs w:val="0"/>
          <w:sz w:val="24"/>
          <w:rtl/>
        </w:rPr>
        <w:t xml:space="preserve"> תחשב היא כמתקבלת ביום </w:t>
      </w:r>
      <w:r w:rsidRPr="00341985">
        <w:rPr>
          <w:rFonts w:hint="cs"/>
          <w:bCs w:val="0"/>
          <w:sz w:val="24"/>
          <w:rtl/>
        </w:rPr>
        <w:t>ה</w:t>
      </w:r>
      <w:r w:rsidRPr="00341985">
        <w:rPr>
          <w:bCs w:val="0"/>
          <w:sz w:val="24"/>
          <w:rtl/>
        </w:rPr>
        <w:t xml:space="preserve">משלוח </w:t>
      </w:r>
      <w:r w:rsidRPr="00341985">
        <w:rPr>
          <w:rFonts w:hint="cs"/>
          <w:bCs w:val="0"/>
          <w:sz w:val="24"/>
          <w:rtl/>
        </w:rPr>
        <w:t>ו/</w:t>
      </w:r>
      <w:r w:rsidRPr="00341985">
        <w:rPr>
          <w:bCs w:val="0"/>
          <w:sz w:val="24"/>
          <w:rtl/>
        </w:rPr>
        <w:t xml:space="preserve">או </w:t>
      </w:r>
      <w:r w:rsidRPr="00341985">
        <w:rPr>
          <w:rFonts w:hint="cs"/>
          <w:bCs w:val="0"/>
          <w:sz w:val="24"/>
          <w:rtl/>
        </w:rPr>
        <w:t xml:space="preserve">במעוד </w:t>
      </w:r>
      <w:r w:rsidRPr="00341985">
        <w:rPr>
          <w:bCs w:val="0"/>
          <w:sz w:val="24"/>
          <w:rtl/>
        </w:rPr>
        <w:t>מסיר</w:t>
      </w:r>
      <w:r w:rsidRPr="00341985">
        <w:rPr>
          <w:rFonts w:hint="cs"/>
          <w:bCs w:val="0"/>
          <w:sz w:val="24"/>
          <w:rtl/>
        </w:rPr>
        <w:t>ת</w:t>
      </w:r>
      <w:r w:rsidRPr="00341985">
        <w:rPr>
          <w:bCs w:val="0"/>
          <w:sz w:val="24"/>
          <w:rtl/>
        </w:rPr>
        <w:t xml:space="preserve">ה </w:t>
      </w:r>
      <w:r w:rsidRPr="00341985">
        <w:rPr>
          <w:rFonts w:hint="cs"/>
          <w:bCs w:val="0"/>
          <w:sz w:val="24"/>
          <w:rtl/>
        </w:rPr>
        <w:t>בהתאמה</w:t>
      </w:r>
      <w:r w:rsidRPr="00341985">
        <w:rPr>
          <w:bCs w:val="0"/>
          <w:sz w:val="24"/>
          <w:rtl/>
        </w:rPr>
        <w:t>.</w:t>
      </w:r>
    </w:p>
    <w:p w14:paraId="6733D232" w14:textId="77777777" w:rsidR="00EB5A81" w:rsidRPr="00341985" w:rsidRDefault="00EB5A81" w:rsidP="00EB5A81">
      <w:pPr>
        <w:ind w:left="1560" w:hanging="700"/>
        <w:jc w:val="both"/>
        <w:rPr>
          <w:sz w:val="24"/>
          <w:szCs w:val="24"/>
          <w:rtl/>
        </w:rPr>
      </w:pPr>
    </w:p>
    <w:p w14:paraId="4A13A66C" w14:textId="77777777" w:rsidR="00EB5A81" w:rsidRPr="00341985" w:rsidRDefault="00EB5A81" w:rsidP="00EB5A81">
      <w:pPr>
        <w:ind w:left="1560" w:hanging="700"/>
        <w:jc w:val="both"/>
        <w:rPr>
          <w:sz w:val="24"/>
          <w:szCs w:val="24"/>
          <w:rtl/>
        </w:rPr>
      </w:pPr>
    </w:p>
    <w:p w14:paraId="046538F1" w14:textId="77777777" w:rsidR="00E70812" w:rsidRPr="00E70812" w:rsidRDefault="00E70812" w:rsidP="00E70812">
      <w:pPr>
        <w:widowControl w:val="0"/>
        <w:jc w:val="center"/>
        <w:rPr>
          <w:rFonts w:ascii="Times New Roman" w:eastAsia="Times New Roman" w:hAnsi="Times New Roman"/>
          <w:bCs/>
          <w:sz w:val="20"/>
          <w:szCs w:val="24"/>
          <w:rtl/>
          <w:lang w:eastAsia="he-IL"/>
        </w:rPr>
      </w:pPr>
      <w:r w:rsidRPr="00E70812">
        <w:rPr>
          <w:rFonts w:ascii="Times New Roman" w:eastAsia="Times New Roman" w:hAnsi="Times New Roman"/>
          <w:bCs/>
          <w:sz w:val="20"/>
          <w:szCs w:val="24"/>
          <w:rtl/>
          <w:lang w:eastAsia="he-IL"/>
        </w:rPr>
        <w:t>ולראיה באו הצדדים על החתום:</w:t>
      </w:r>
    </w:p>
    <w:p w14:paraId="3A4615D8" w14:textId="77777777" w:rsidR="00E70812" w:rsidRPr="00E70812" w:rsidRDefault="00E70812" w:rsidP="00E70812">
      <w:pPr>
        <w:widowControl w:val="0"/>
        <w:tabs>
          <w:tab w:val="center" w:pos="1649"/>
          <w:tab w:val="center" w:pos="7177"/>
        </w:tabs>
        <w:jc w:val="both"/>
        <w:rPr>
          <w:rFonts w:ascii="Times New Roman" w:eastAsia="Times New Roman" w:hAnsi="Times New Roman"/>
          <w:sz w:val="20"/>
          <w:szCs w:val="24"/>
          <w:rtl/>
          <w:lang w:eastAsia="he-IL"/>
        </w:rPr>
      </w:pPr>
    </w:p>
    <w:p w14:paraId="2DC0E453" w14:textId="77777777" w:rsidR="00E70812" w:rsidRPr="00E70812" w:rsidRDefault="00E70812" w:rsidP="00E70812">
      <w:pPr>
        <w:widowControl w:val="0"/>
        <w:tabs>
          <w:tab w:val="center" w:pos="1649"/>
          <w:tab w:val="center" w:pos="7177"/>
        </w:tabs>
        <w:jc w:val="both"/>
        <w:rPr>
          <w:rFonts w:ascii="Times New Roman" w:eastAsia="Times New Roman" w:hAnsi="Times New Roman"/>
          <w:sz w:val="20"/>
          <w:szCs w:val="24"/>
          <w:rtl/>
          <w:lang w:eastAsia="he-IL"/>
        </w:rPr>
      </w:pPr>
    </w:p>
    <w:p w14:paraId="5C040A5C" w14:textId="77777777" w:rsidR="00E70812" w:rsidRPr="00E70812" w:rsidRDefault="00E70812" w:rsidP="00E70812">
      <w:pPr>
        <w:widowControl w:val="0"/>
        <w:tabs>
          <w:tab w:val="center" w:pos="1649"/>
          <w:tab w:val="center" w:pos="7177"/>
        </w:tabs>
        <w:jc w:val="both"/>
        <w:rPr>
          <w:rFonts w:ascii="Times New Roman" w:eastAsia="Times New Roman" w:hAnsi="Times New Roman"/>
          <w:sz w:val="20"/>
          <w:szCs w:val="24"/>
          <w:rtl/>
          <w:lang w:eastAsia="he-IL"/>
        </w:rPr>
      </w:pPr>
    </w:p>
    <w:p w14:paraId="220E4CD5" w14:textId="26FF59F4" w:rsidR="00E70812" w:rsidRPr="00E70812" w:rsidRDefault="00E70812" w:rsidP="00E70812">
      <w:pPr>
        <w:widowControl w:val="0"/>
        <w:tabs>
          <w:tab w:val="center" w:pos="1649"/>
          <w:tab w:val="center" w:pos="7177"/>
        </w:tabs>
        <w:jc w:val="both"/>
        <w:rPr>
          <w:rFonts w:ascii="Times New Roman" w:eastAsia="Times New Roman" w:hAnsi="Times New Roman"/>
          <w:color w:val="00B0F0"/>
          <w:sz w:val="20"/>
          <w:szCs w:val="24"/>
          <w:u w:val="single"/>
          <w:rtl/>
          <w:lang w:eastAsia="he-IL"/>
        </w:rPr>
      </w:pPr>
      <w:r w:rsidRPr="00E70812">
        <w:rPr>
          <w:rFonts w:ascii="Times New Roman" w:eastAsia="Times New Roman" w:hAnsi="Times New Roman"/>
          <w:color w:val="00B0F0"/>
          <w:sz w:val="20"/>
          <w:szCs w:val="24"/>
          <w:rtl/>
          <w:lang w:eastAsia="he-IL"/>
        </w:rPr>
        <w:tab/>
      </w:r>
      <w:sdt>
        <w:sdtPr>
          <w:rPr>
            <w:rFonts w:ascii="Times New Roman" w:eastAsia="Times New Roman" w:hAnsi="Times New Roman"/>
            <w:color w:val="00B0F0"/>
            <w:sz w:val="20"/>
            <w:szCs w:val="24"/>
            <w:u w:val="single"/>
            <w:rtl/>
            <w:lang w:eastAsia="he-IL"/>
          </w:rPr>
          <w:alias w:val="שם ספק"/>
          <w:tag w:val="cntSupllierName"/>
          <w:id w:val="368116510"/>
          <w:placeholder>
            <w:docPart w:val="781597E3465942C5B619A808ACE841E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5" w:author="גרמן קגנובסקי" w:date="2022-01-10T11:58:00Z">
            <w:r w:rsidR="00575898">
              <w:rPr>
                <w:rFonts w:ascii="Times New Roman" w:eastAsia="Times New Roman" w:hAnsi="Times New Roman"/>
                <w:color w:val="00B0F0"/>
                <w:sz w:val="20"/>
                <w:szCs w:val="24"/>
                <w:u w:val="single"/>
                <w:rtl/>
                <w:lang w:eastAsia="he-IL"/>
              </w:rPr>
              <w:t xml:space="preserve">אחים </w:t>
            </w:r>
            <w:proofErr w:type="spellStart"/>
            <w:r w:rsidR="00575898">
              <w:rPr>
                <w:rFonts w:ascii="Times New Roman" w:eastAsia="Times New Roman" w:hAnsi="Times New Roman"/>
                <w:color w:val="00B0F0"/>
                <w:sz w:val="20"/>
                <w:szCs w:val="24"/>
                <w:u w:val="single"/>
                <w:rtl/>
                <w:lang w:eastAsia="he-IL"/>
              </w:rPr>
              <w:t>מרגולין</w:t>
            </w:r>
            <w:proofErr w:type="spellEnd"/>
            <w:r w:rsidR="00575898">
              <w:rPr>
                <w:rFonts w:ascii="Times New Roman" w:eastAsia="Times New Roman" w:hAnsi="Times New Roman"/>
                <w:color w:val="00B0F0"/>
                <w:sz w:val="20"/>
                <w:szCs w:val="24"/>
                <w:u w:val="single"/>
                <w:rtl/>
                <w:lang w:eastAsia="he-IL"/>
              </w:rPr>
              <w:t xml:space="preserve"> הנדסה וייעוץ בע"מ</w:t>
            </w:r>
          </w:ins>
        </w:sdtContent>
      </w:sdt>
      <w:r w:rsidRPr="00E70812">
        <w:rPr>
          <w:rFonts w:ascii="Times New Roman" w:eastAsia="Times New Roman" w:hAnsi="Times New Roman"/>
          <w:color w:val="00B0F0"/>
          <w:sz w:val="20"/>
          <w:szCs w:val="24"/>
          <w:rtl/>
          <w:lang w:eastAsia="he-IL"/>
        </w:rPr>
        <w:tab/>
      </w:r>
      <w:sdt>
        <w:sdtPr>
          <w:rPr>
            <w:rFonts w:ascii="Times New Roman" w:eastAsia="Times New Roman" w:hAnsi="Times New Roman"/>
            <w:color w:val="00B0F0"/>
            <w:sz w:val="20"/>
            <w:szCs w:val="24"/>
            <w:u w:val="single"/>
            <w:rtl/>
            <w:lang w:eastAsia="he-IL"/>
          </w:rPr>
          <w:alias w:val="שם צד א"/>
          <w:tag w:val="cmtTzadAName"/>
          <w:id w:val="-1697851747"/>
          <w:placeholder>
            <w:docPart w:val="074F68645A4648C1BF6F96C6B8241D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6" w:author="גרמן קגנובסקי" w:date="2022-01-10T11:57:00Z">
            <w:r w:rsidR="00575898" w:rsidRPr="003E6FC4">
              <w:rPr>
                <w:rStyle w:val="PlaceholderText"/>
                <w:rtl/>
              </w:rPr>
              <w:t>[שם צד א]</w:t>
            </w:r>
          </w:ins>
        </w:sdtContent>
      </w:sdt>
    </w:p>
    <w:p w14:paraId="19A63FF4" w14:textId="6DF56A1D" w:rsidR="00E70812" w:rsidRPr="00E70812" w:rsidRDefault="00E70812" w:rsidP="00CA296C">
      <w:pPr>
        <w:widowControl w:val="0"/>
        <w:tabs>
          <w:tab w:val="center" w:pos="1649"/>
          <w:tab w:val="center" w:pos="7177"/>
        </w:tabs>
        <w:spacing w:after="48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ab/>
      </w:r>
      <w:r w:rsidR="00CA296C">
        <w:rPr>
          <w:rFonts w:ascii="Times New Roman" w:eastAsia="Times New Roman" w:hAnsi="Times New Roman" w:hint="cs"/>
          <w:sz w:val="20"/>
          <w:szCs w:val="24"/>
          <w:rtl/>
          <w:lang w:eastAsia="he-IL"/>
        </w:rPr>
        <w:t>המפקח</w:t>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lang w:eastAsia="he-IL"/>
        </w:rPr>
        <w:t xml:space="preserve"> </w:t>
      </w:r>
      <w:r w:rsidRPr="00E70812">
        <w:rPr>
          <w:rFonts w:ascii="Times New Roman" w:eastAsia="Times New Roman" w:hAnsi="Times New Roman"/>
          <w:sz w:val="20"/>
          <w:szCs w:val="24"/>
          <w:rtl/>
          <w:lang w:eastAsia="he-IL"/>
        </w:rPr>
        <w:t>המזמין</w:t>
      </w:r>
      <w:r w:rsidRPr="00E70812">
        <w:rPr>
          <w:rFonts w:ascii="Times New Roman" w:eastAsia="Times New Roman" w:hAnsi="Times New Roman"/>
          <w:sz w:val="20"/>
          <w:szCs w:val="24"/>
          <w:lang w:eastAsia="he-IL"/>
        </w:rPr>
        <w:t xml:space="preserve"> </w:t>
      </w:r>
    </w:p>
    <w:p w14:paraId="19F02C70"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2DE59264"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5B2DC7AA"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E70812">
        <w:rPr>
          <w:rFonts w:ascii="Times New Roman" w:eastAsia="Times New Roman" w:hAnsi="Times New Roman" w:hint="cs"/>
          <w:sz w:val="20"/>
          <w:szCs w:val="24"/>
          <w:rtl/>
          <w:lang w:eastAsia="he-IL"/>
        </w:rPr>
        <w:t>י</w:t>
      </w:r>
      <w:r w:rsidRPr="00E70812">
        <w:rPr>
          <w:rFonts w:ascii="Times New Roman" w:eastAsia="Times New Roman" w:hAnsi="Times New Roman"/>
          <w:sz w:val="20"/>
          <w:szCs w:val="24"/>
          <w:rtl/>
          <w:lang w:eastAsia="he-IL"/>
        </w:rPr>
        <w:t xml:space="preserve">ן זה. </w:t>
      </w:r>
    </w:p>
    <w:p w14:paraId="0651AD96"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067D0B64"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תאריך :  _______________</w:t>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rtl/>
          <w:lang w:eastAsia="he-IL"/>
        </w:rPr>
        <w:tab/>
      </w:r>
    </w:p>
    <w:p w14:paraId="062AC224"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חתימה וחותמת עו"ד/ רו"ח : ________________</w:t>
      </w:r>
    </w:p>
    <w:p w14:paraId="797914DB" w14:textId="77777777" w:rsidR="00E70812" w:rsidRPr="00E70812" w:rsidRDefault="00EB5A81" w:rsidP="00E70812">
      <w:pPr>
        <w:widowControl w:val="0"/>
        <w:jc w:val="center"/>
        <w:outlineLvl w:val="3"/>
        <w:rPr>
          <w:rFonts w:ascii="Times New Roman" w:eastAsia="Times New Roman" w:hAnsi="Times New Roman"/>
          <w:bCs/>
          <w:sz w:val="20"/>
          <w:szCs w:val="24"/>
          <w:u w:val="single"/>
          <w:rtl/>
          <w:lang w:eastAsia="he-IL"/>
        </w:rPr>
      </w:pPr>
      <w:r>
        <w:rPr>
          <w:b/>
          <w:sz w:val="28"/>
          <w:szCs w:val="28"/>
          <w:rtl/>
        </w:rPr>
        <w:br w:type="page"/>
      </w:r>
      <w:r w:rsidR="00E70812" w:rsidRPr="00E70812">
        <w:rPr>
          <w:rFonts w:ascii="Times New Roman" w:eastAsia="Times New Roman" w:hAnsi="Times New Roman" w:hint="cs"/>
          <w:bCs/>
          <w:sz w:val="20"/>
          <w:szCs w:val="24"/>
          <w:u w:val="single"/>
          <w:rtl/>
          <w:lang w:eastAsia="he-IL"/>
        </w:rPr>
        <w:lastRenderedPageBreak/>
        <w:t>נספח ''א''</w:t>
      </w:r>
    </w:p>
    <w:p w14:paraId="3521FE16" w14:textId="77777777" w:rsidR="00E70812" w:rsidRPr="00E70812" w:rsidRDefault="00E70812" w:rsidP="00E70812">
      <w:pPr>
        <w:widowControl w:val="0"/>
        <w:jc w:val="center"/>
        <w:outlineLvl w:val="3"/>
        <w:rPr>
          <w:rFonts w:ascii="Times New Roman" w:eastAsia="Times New Roman" w:hAnsi="Times New Roman"/>
          <w:bCs/>
          <w:sz w:val="20"/>
          <w:szCs w:val="24"/>
          <w:u w:val="single"/>
          <w:lang w:eastAsia="he-IL"/>
        </w:rPr>
      </w:pPr>
      <w:r w:rsidRPr="00E70812">
        <w:rPr>
          <w:rFonts w:ascii="Times New Roman" w:eastAsia="Times New Roman" w:hAnsi="Times New Roman" w:hint="cs"/>
          <w:bCs/>
          <w:sz w:val="20"/>
          <w:szCs w:val="24"/>
          <w:u w:val="single"/>
          <w:rtl/>
          <w:lang w:eastAsia="he-IL"/>
        </w:rPr>
        <w:t>נספח כללי</w:t>
      </w:r>
    </w:p>
    <w:p w14:paraId="741D5473" w14:textId="77777777" w:rsidR="00E70812" w:rsidRPr="00E70812" w:rsidRDefault="00E70812" w:rsidP="00E70812">
      <w:pPr>
        <w:widowControl w:val="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1.1</w:t>
      </w:r>
      <w:r w:rsidRPr="00E70812">
        <w:rPr>
          <w:rFonts w:ascii="Times New Roman" w:eastAsia="Times New Roman" w:hAnsi="Times New Roman" w:hint="cs"/>
          <w:sz w:val="24"/>
          <w:szCs w:val="24"/>
          <w:rtl/>
          <w:lang w:eastAsia="he-IL"/>
        </w:rPr>
        <w:tab/>
        <w:t>הגדרות -</w:t>
      </w:r>
    </w:p>
    <w:p w14:paraId="243DC467" w14:textId="77777777" w:rsidR="00E70812" w:rsidRPr="00E70812" w:rsidRDefault="00E70812" w:rsidP="00E70812">
      <w:pPr>
        <w:widowControl w:val="0"/>
        <w:jc w:val="both"/>
        <w:rPr>
          <w:rFonts w:ascii="Times New Roman" w:eastAsia="Times New Roman" w:hAnsi="Times New Roman"/>
          <w:sz w:val="24"/>
          <w:szCs w:val="24"/>
          <w:rtl/>
          <w:lang w:eastAsia="he-IL"/>
        </w:rPr>
      </w:pPr>
    </w:p>
    <w:p w14:paraId="70A46A5F" w14:textId="5B92C652"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b/>
          <w:bCs/>
          <w:sz w:val="24"/>
          <w:szCs w:val="24"/>
          <w:rtl/>
          <w:lang w:eastAsia="he-IL"/>
        </w:rPr>
        <w:t>הפרויקט</w:t>
      </w: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sz w:val="24"/>
          <w:szCs w:val="24"/>
          <w:lang w:eastAsia="he-IL"/>
        </w:rPr>
        <w:t xml:space="preserve"> </w:t>
      </w:r>
      <w:r w:rsidRPr="00E70812">
        <w:rPr>
          <w:rFonts w:ascii="Times New Roman" w:eastAsia="Times New Roman" w:hAnsi="Times New Roman"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hint="cs"/>
            <w:color w:val="00B0F0"/>
            <w:sz w:val="24"/>
            <w:szCs w:val="24"/>
            <w:rtl/>
            <w:lang w:eastAsia="he-IL"/>
          </w:rPr>
          <w:alias w:val="רשות מקומית"/>
          <w:tag w:val="cntLocalAuth"/>
          <w:id w:val="1782831239"/>
          <w:placeholder>
            <w:docPart w:val="D906489812C34482BBA229A58A0131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7" w:author="גרמן קגנובסקי" w:date="2022-01-10T11:55:00Z">
            <w:r w:rsidR="00575898">
              <w:rPr>
                <w:rFonts w:ascii="Times New Roman" w:eastAsia="Times New Roman" w:hAnsi="Times New Roman" w:hint="cs"/>
                <w:color w:val="00B0F0"/>
                <w:sz w:val="24"/>
                <w:szCs w:val="24"/>
                <w:rtl/>
                <w:lang w:eastAsia="he-IL"/>
              </w:rPr>
              <w:t>רעננה</w:t>
            </w:r>
          </w:ins>
        </w:sdtContent>
      </w:sdt>
      <w:r w:rsidRPr="00E70812">
        <w:rPr>
          <w:rFonts w:ascii="Times New Roman" w:eastAsia="Times New Roman" w:hAnsi="Times New Roman" w:hint="cs"/>
          <w:color w:val="00B0F0"/>
          <w:sz w:val="24"/>
          <w:szCs w:val="24"/>
          <w:rtl/>
          <w:lang w:eastAsia="he-IL"/>
        </w:rPr>
        <w:t xml:space="preserve"> - </w:t>
      </w:r>
      <w:sdt>
        <w:sdtPr>
          <w:rPr>
            <w:rFonts w:ascii="Times New Roman" w:eastAsia="Times New Roman" w:hAnsi="Times New Roman" w:hint="cs"/>
            <w:color w:val="00B0F0"/>
            <w:sz w:val="24"/>
            <w:szCs w:val="24"/>
            <w:rtl/>
          </w:rPr>
          <w:alias w:val="שם אתר"/>
          <w:tag w:val="cntSite"/>
          <w:id w:val="-1682512962"/>
          <w:placeholder>
            <w:docPart w:val="846EDF7FFD4C4FC5A13BB28A15BD60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8" w:author="גרמן קגנובסקי" w:date="2022-01-10T11:55:00Z">
            <w:r w:rsidR="00575898">
              <w:rPr>
                <w:rFonts w:ascii="Times New Roman" w:eastAsia="Times New Roman" w:hAnsi="Times New Roman" w:hint="cs"/>
                <w:color w:val="00B0F0"/>
                <w:sz w:val="24"/>
                <w:szCs w:val="24"/>
                <w:rtl/>
              </w:rPr>
              <w:t>סביוני רעננה צפון</w:t>
            </w:r>
          </w:ins>
        </w:sdtContent>
      </w:sdt>
      <w:r w:rsidRPr="00E70812">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hint="cs"/>
            <w:color w:val="00B0F0"/>
            <w:sz w:val="24"/>
            <w:szCs w:val="24"/>
            <w:rtl/>
          </w:rPr>
          <w:alias w:val="שם הפרויקט"/>
          <w:tag w:val="cntProjectName"/>
          <w:id w:val="-1647974920"/>
          <w:placeholder>
            <w:docPart w:val="FF08143A2F4B4A6AA9E6268E03493E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9" w:author="גרמן קגנובסקי" w:date="2022-01-10T11:55:00Z">
            <w:r w:rsidR="00575898">
              <w:rPr>
                <w:rFonts w:ascii="Times New Roman" w:eastAsia="Times New Roman" w:hAnsi="Times New Roman" w:hint="cs"/>
                <w:color w:val="00B0F0"/>
                <w:sz w:val="24"/>
                <w:szCs w:val="24"/>
                <w:rtl/>
              </w:rPr>
              <w:t xml:space="preserve">סביוני רעננה </w:t>
            </w:r>
          </w:ins>
        </w:sdtContent>
      </w:sdt>
      <w:r w:rsidRPr="00E70812">
        <w:rPr>
          <w:rFonts w:ascii="Times New Roman" w:eastAsia="Times New Roman" w:hAnsi="Times New Roman" w:hint="cs"/>
          <w:sz w:val="24"/>
          <w:szCs w:val="24"/>
          <w:rtl/>
          <w:lang w:eastAsia="he-IL"/>
        </w:rPr>
        <w:t xml:space="preserve"> לרבות עבודות פיתוח על, אשר יתוכנן ו/או יבוצע עבור המזמין באתר בקטעים ובשלבים לפי שיקול דעתו.</w:t>
      </w:r>
    </w:p>
    <w:p w14:paraId="6E91BF3C" w14:textId="77777777" w:rsidR="00E70812" w:rsidRPr="00E70812" w:rsidRDefault="00E70812" w:rsidP="00E70812">
      <w:pPr>
        <w:widowControl w:val="0"/>
        <w:jc w:val="both"/>
        <w:rPr>
          <w:rFonts w:ascii="Times New Roman" w:eastAsia="Times New Roman" w:hAnsi="Times New Roman"/>
          <w:sz w:val="24"/>
          <w:szCs w:val="24"/>
          <w:rtl/>
          <w:lang w:eastAsia="he-IL"/>
        </w:rPr>
      </w:pPr>
    </w:p>
    <w:p w14:paraId="68626365"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b/>
          <w:bCs/>
          <w:sz w:val="24"/>
          <w:szCs w:val="24"/>
          <w:rtl/>
          <w:lang w:eastAsia="he-IL"/>
        </w:rPr>
        <w:t>התכנית</w:t>
      </w:r>
      <w:r w:rsidRPr="00E70812">
        <w:rPr>
          <w:rFonts w:ascii="Times New Roman" w:eastAsia="Times New Roman" w:hAnsi="Times New Roman" w:hint="cs"/>
          <w:sz w:val="24"/>
          <w:szCs w:val="24"/>
          <w:rtl/>
          <w:lang w:eastAsia="he-IL"/>
        </w:rPr>
        <w:t xml:space="preserve">" או </w:t>
      </w:r>
      <w:r w:rsidRPr="00E70812">
        <w:rPr>
          <w:rFonts w:ascii="Times New Roman" w:eastAsia="Times New Roman" w:hAnsi="Times New Roman" w:hint="cs"/>
          <w:b/>
          <w:bCs/>
          <w:sz w:val="24"/>
          <w:szCs w:val="24"/>
          <w:rtl/>
          <w:lang w:eastAsia="he-IL"/>
        </w:rPr>
        <w:t xml:space="preserve">"המקרקעין" </w:t>
      </w:r>
      <w:r w:rsidRPr="00E70812">
        <w:rPr>
          <w:rFonts w:ascii="Times New Roman" w:eastAsia="Times New Roman" w:hAnsi="Times New Roman"/>
          <w:sz w:val="24"/>
          <w:szCs w:val="24"/>
          <w:lang w:eastAsia="he-IL"/>
        </w:rPr>
        <w:t>–</w:t>
      </w:r>
      <w:r w:rsidRPr="00E70812">
        <w:rPr>
          <w:rFonts w:ascii="Times New Roman" w:eastAsia="Times New Roman" w:hAnsi="Times New Roman" w:hint="cs"/>
          <w:sz w:val="24"/>
          <w:szCs w:val="24"/>
          <w:rtl/>
          <w:lang w:eastAsia="he-IL"/>
        </w:rPr>
        <w:t xml:space="preserve"> תכנית בנין עיר מס' </w:t>
      </w:r>
      <w:sdt>
        <w:sdtPr>
          <w:rPr>
            <w:rFonts w:ascii="Times New Roman" w:eastAsia="Times New Roman" w:hAnsi="Times New Roman" w:hint="cs"/>
            <w:color w:val="008000"/>
            <w:sz w:val="24"/>
            <w:szCs w:val="24"/>
            <w:rtl/>
          </w:rPr>
          <w:alias w:val="שדה נוסף 2"/>
          <w:tag w:val="cntCustomField2"/>
          <w:id w:val="1880663104"/>
          <w:placeholder>
            <w:docPart w:val="CFFFC489273141DDBC15C4A3205D8A8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70812">
            <w:rPr>
              <w:rFonts w:cstheme="minorBidi"/>
              <w:color w:val="00B0F0"/>
              <w:rtl/>
            </w:rPr>
            <w:t>[שדה נוסף 2]</w:t>
          </w:r>
        </w:sdtContent>
      </w:sdt>
      <w:r w:rsidRPr="00E70812">
        <w:rPr>
          <w:rFonts w:ascii="Times New Roman" w:eastAsia="Times New Roman" w:hAnsi="Times New Roman"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szCs w:val="24"/>
            <w:rtl/>
            <w:lang w:eastAsia="he-IL"/>
          </w:rPr>
          <w:alias w:val="שדה נוסף 1"/>
          <w:tag w:val="cntCustomField1"/>
          <w:id w:val="-452094098"/>
          <w:placeholder>
            <w:docPart w:val="DE1A6372CECF4936ADB6FC13A055731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70812">
            <w:rPr>
              <w:rFonts w:cstheme="minorBidi"/>
              <w:color w:val="00B0F0"/>
              <w:rtl/>
            </w:rPr>
            <w:t>[שדה נוסף 1]</w:t>
          </w:r>
        </w:sdtContent>
      </w:sdt>
      <w:r w:rsidRPr="00E70812">
        <w:rPr>
          <w:rFonts w:ascii="Times New Roman" w:eastAsia="Times New Roman" w:hAnsi="Times New Roman" w:hint="cs"/>
          <w:sz w:val="24"/>
          <w:szCs w:val="24"/>
          <w:rtl/>
          <w:lang w:eastAsia="he-IL"/>
        </w:rPr>
        <w:t>.</w:t>
      </w:r>
    </w:p>
    <w:p w14:paraId="218C0A9C"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 xml:space="preserve">המזמין שומר לעצמו הזכות לערוך שינויים </w:t>
      </w:r>
      <w:proofErr w:type="spellStart"/>
      <w:r w:rsidRPr="00E70812">
        <w:rPr>
          <w:rFonts w:ascii="Times New Roman" w:eastAsia="Times New Roman" w:hAnsi="Times New Roman" w:hint="cs"/>
          <w:sz w:val="24"/>
          <w:szCs w:val="24"/>
          <w:rtl/>
          <w:lang w:eastAsia="he-IL"/>
        </w:rPr>
        <w:t>בתב"ע</w:t>
      </w:r>
      <w:proofErr w:type="spellEnd"/>
      <w:r w:rsidRPr="00E70812">
        <w:rPr>
          <w:rFonts w:ascii="Times New Roman" w:eastAsia="Times New Roman" w:hAnsi="Times New Roman" w:hint="cs"/>
          <w:sz w:val="24"/>
          <w:szCs w:val="24"/>
          <w:rtl/>
          <w:lang w:eastAsia="he-IL"/>
        </w:rPr>
        <w:t xml:space="preserve"> ממתכונתה היום והשירותים המוזמנים מן המתכנן הינם בהתאם לתכנית התקפה בעת הזמנת כל שלב. המתכנן מתחייב להתעדכן </w:t>
      </w:r>
      <w:proofErr w:type="spellStart"/>
      <w:r w:rsidRPr="00E70812">
        <w:rPr>
          <w:rFonts w:ascii="Times New Roman" w:eastAsia="Times New Roman" w:hAnsi="Times New Roman" w:hint="cs"/>
          <w:sz w:val="24"/>
          <w:szCs w:val="24"/>
          <w:rtl/>
          <w:lang w:eastAsia="he-IL"/>
        </w:rPr>
        <w:t>בתב"ע</w:t>
      </w:r>
      <w:proofErr w:type="spellEnd"/>
      <w:r w:rsidRPr="00E70812">
        <w:rPr>
          <w:rFonts w:ascii="Times New Roman" w:eastAsia="Times New Roman" w:hAnsi="Times New Roman" w:hint="cs"/>
          <w:sz w:val="24"/>
          <w:szCs w:val="24"/>
          <w:rtl/>
          <w:lang w:eastAsia="he-IL"/>
        </w:rPr>
        <w:t xml:space="preserve"> ובתכניות הבינוי על תיקוניהם ולספק את השירותים כנדרש לשם בניית הפרויקט עפ"י </w:t>
      </w:r>
      <w:proofErr w:type="spellStart"/>
      <w:r w:rsidRPr="00E70812">
        <w:rPr>
          <w:rFonts w:ascii="Times New Roman" w:eastAsia="Times New Roman" w:hAnsi="Times New Roman" w:hint="cs"/>
          <w:sz w:val="24"/>
          <w:szCs w:val="24"/>
          <w:rtl/>
          <w:lang w:eastAsia="he-IL"/>
        </w:rPr>
        <w:t>התב"ע</w:t>
      </w:r>
      <w:proofErr w:type="spellEnd"/>
      <w:r w:rsidRPr="00E70812">
        <w:rPr>
          <w:rFonts w:ascii="Times New Roman" w:eastAsia="Times New Roman" w:hAnsi="Times New Roman" w:hint="cs"/>
          <w:sz w:val="24"/>
          <w:szCs w:val="24"/>
          <w:rtl/>
          <w:lang w:eastAsia="he-IL"/>
        </w:rPr>
        <w:t xml:space="preserve"> ותכניות הבינוי במתכונת שתאושר ובהתאם להוראות המזמין.</w:t>
      </w:r>
    </w:p>
    <w:p w14:paraId="147FD240"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p>
    <w:p w14:paraId="06B190FC" w14:textId="3A8E1246" w:rsidR="00E70812" w:rsidRPr="00E70812" w:rsidRDefault="00E70812" w:rsidP="00E70812">
      <w:pPr>
        <w:ind w:left="720"/>
        <w:rPr>
          <w:rFonts w:ascii="Times New Roman" w:eastAsia="Times New Roman" w:hAnsi="Times New Roman"/>
          <w:color w:val="008000"/>
          <w:sz w:val="24"/>
          <w:szCs w:val="24"/>
          <w:rtl/>
        </w:rPr>
      </w:pPr>
      <w:r w:rsidRPr="00E70812">
        <w:rPr>
          <w:rFonts w:ascii="Times New Roman" w:eastAsia="Times New Roman" w:hAnsi="Times New Roman" w:hint="cs"/>
          <w:sz w:val="24"/>
          <w:szCs w:val="24"/>
          <w:rtl/>
          <w:lang w:eastAsia="he-IL"/>
        </w:rPr>
        <w:t xml:space="preserve">"הרשות המקומית" - </w:t>
      </w:r>
      <w:sdt>
        <w:sdtPr>
          <w:rPr>
            <w:rFonts w:ascii="Times New Roman" w:eastAsia="Times New Roman" w:hAnsi="Times New Roman" w:hint="cs"/>
            <w:color w:val="008000"/>
            <w:sz w:val="24"/>
            <w:szCs w:val="24"/>
            <w:rtl/>
          </w:rPr>
          <w:alias w:val="רשות מקומית"/>
          <w:tag w:val="cntLocalAuth"/>
          <w:id w:val="1088732537"/>
          <w:placeholder>
            <w:docPart w:val="D1A45E5CD2B44863B6B372699176FA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0" w:author="גרמן קגנובסקי" w:date="2022-01-10T11:55:00Z">
            <w:r w:rsidR="00575898">
              <w:rPr>
                <w:rFonts w:ascii="Times New Roman" w:eastAsia="Times New Roman" w:hAnsi="Times New Roman" w:hint="cs"/>
                <w:color w:val="008000"/>
                <w:sz w:val="24"/>
                <w:szCs w:val="24"/>
                <w:rtl/>
              </w:rPr>
              <w:t>רעננה</w:t>
            </w:r>
          </w:ins>
        </w:sdtContent>
      </w:sdt>
      <w:r w:rsidRPr="00E70812">
        <w:rPr>
          <w:rFonts w:ascii="Times New Roman" w:eastAsia="Times New Roman" w:hAnsi="Times New Roman" w:hint="cs"/>
          <w:color w:val="008000"/>
          <w:sz w:val="24"/>
          <w:szCs w:val="24"/>
          <w:rtl/>
        </w:rPr>
        <w:t>.</w:t>
      </w:r>
    </w:p>
    <w:p w14:paraId="6513BBB5" w14:textId="77777777" w:rsidR="00E70812" w:rsidRPr="00E70812" w:rsidRDefault="00E70812" w:rsidP="00E70812">
      <w:pPr>
        <w:ind w:left="720"/>
        <w:rPr>
          <w:rFonts w:ascii="Times New Roman" w:eastAsia="Times New Roman" w:hAnsi="Times New Roman"/>
          <w:color w:val="FF0000"/>
          <w:sz w:val="24"/>
          <w:szCs w:val="24"/>
          <w:rtl/>
        </w:rPr>
      </w:pPr>
    </w:p>
    <w:p w14:paraId="4114F661" w14:textId="77777777" w:rsidR="00E70812" w:rsidRPr="00E70812" w:rsidRDefault="00E70812" w:rsidP="00E70812">
      <w:pPr>
        <w:ind w:left="720"/>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rPr>
        <w:t xml:space="preserve">"חוזה הפיתוח" </w:t>
      </w:r>
      <w:r w:rsidRPr="00E70812">
        <w:rPr>
          <w:rFonts w:ascii="Times New Roman" w:eastAsia="Times New Roman" w:hAnsi="Times New Roman"/>
          <w:sz w:val="24"/>
          <w:szCs w:val="24"/>
        </w:rPr>
        <w:t>–</w:t>
      </w:r>
      <w:r w:rsidRPr="00E70812">
        <w:rPr>
          <w:rFonts w:ascii="Times New Roman" w:eastAsia="Times New Roman" w:hAnsi="Times New Roman" w:hint="cs"/>
          <w:sz w:val="24"/>
          <w:szCs w:val="24"/>
          <w:rtl/>
        </w:rPr>
        <w:t xml:space="preserve"> חוזה הפיתוח אשר נחתם בין המזמין לבין הרשות המקומית.</w:t>
      </w:r>
    </w:p>
    <w:p w14:paraId="348266D7" w14:textId="5C02FB8C" w:rsidR="00EB5A81" w:rsidRPr="009014A0" w:rsidRDefault="00EB5A81" w:rsidP="00E70812">
      <w:pPr>
        <w:spacing w:after="240"/>
        <w:ind w:left="238"/>
        <w:jc w:val="center"/>
        <w:rPr>
          <w:color w:val="000000"/>
          <w:sz w:val="24"/>
          <w:szCs w:val="24"/>
          <w:rtl/>
        </w:rPr>
      </w:pPr>
      <w:r w:rsidRPr="009014A0">
        <w:rPr>
          <w:color w:val="000000"/>
          <w:sz w:val="24"/>
          <w:szCs w:val="24"/>
          <w:u w:val="single"/>
          <w:rtl/>
        </w:rPr>
        <w:t xml:space="preserve">                                                                                                    </w:t>
      </w:r>
    </w:p>
    <w:p w14:paraId="634A5568" w14:textId="68430621" w:rsidR="00EB5A81" w:rsidRPr="00E70812" w:rsidRDefault="00EB5A81" w:rsidP="00E70812">
      <w:pPr>
        <w:pStyle w:val="Heading1"/>
        <w:ind w:left="740" w:hanging="720"/>
        <w:rPr>
          <w:color w:val="000000"/>
          <w:sz w:val="24"/>
          <w:rtl/>
        </w:rPr>
      </w:pPr>
      <w:r w:rsidRPr="009014A0">
        <w:rPr>
          <w:color w:val="000000"/>
          <w:sz w:val="24"/>
          <w:rtl/>
        </w:rPr>
        <w:t>2.3</w:t>
      </w:r>
      <w:r w:rsidRPr="009014A0">
        <w:rPr>
          <w:color w:val="000000"/>
          <w:sz w:val="24"/>
          <w:rtl/>
        </w:rPr>
        <w:tab/>
        <w:t>השלב/הקטע המוזמן למתן שירותי המפקח בפרויקט זה הינו:</w:t>
      </w:r>
    </w:p>
    <w:p w14:paraId="35BB6F58" w14:textId="77777777" w:rsidR="00EB5A81" w:rsidRPr="009014A0" w:rsidRDefault="00EB5A81" w:rsidP="00EB5A81">
      <w:pPr>
        <w:ind w:left="720" w:hanging="480"/>
        <w:jc w:val="both"/>
        <w:rPr>
          <w:color w:val="000000"/>
          <w:sz w:val="24"/>
          <w:szCs w:val="24"/>
          <w:rtl/>
        </w:rPr>
      </w:pPr>
      <w:r>
        <w:rPr>
          <w:color w:val="000000"/>
          <w:sz w:val="24"/>
          <w:szCs w:val="24"/>
          <w:rtl/>
        </w:rPr>
        <w:tab/>
        <w:t>_______________________________________________________</w:t>
      </w:r>
    </w:p>
    <w:p w14:paraId="72AB4068" w14:textId="77777777" w:rsidR="00EB5A81" w:rsidRDefault="00EB5A81" w:rsidP="00EB5A81">
      <w:pPr>
        <w:ind w:left="820" w:hanging="580"/>
        <w:jc w:val="both"/>
        <w:rPr>
          <w:color w:val="000000"/>
          <w:sz w:val="24"/>
          <w:szCs w:val="24"/>
          <w:rtl/>
        </w:rPr>
      </w:pPr>
    </w:p>
    <w:p w14:paraId="2ED2D3E3" w14:textId="2D7E6F80" w:rsidR="00EB5A81" w:rsidRPr="009014A0" w:rsidRDefault="00EB5A81" w:rsidP="00D62E1A">
      <w:pPr>
        <w:pStyle w:val="Heading1"/>
        <w:ind w:left="740" w:hanging="720"/>
        <w:rPr>
          <w:color w:val="000000"/>
          <w:sz w:val="24"/>
          <w:rtl/>
        </w:rPr>
      </w:pPr>
      <w:r w:rsidRPr="009014A0">
        <w:rPr>
          <w:color w:val="000000"/>
          <w:sz w:val="24"/>
          <w:rtl/>
        </w:rPr>
        <w:t>2.8</w:t>
      </w:r>
      <w:r w:rsidRPr="009014A0">
        <w:rPr>
          <w:color w:val="000000"/>
          <w:sz w:val="24"/>
          <w:rtl/>
        </w:rPr>
        <w:tab/>
        <w:t xml:space="preserve">המנהל הוא  : </w:t>
      </w:r>
      <w:sdt>
        <w:sdtPr>
          <w:rPr>
            <w:bCs/>
            <w:color w:val="0000FF"/>
            <w:sz w:val="24"/>
            <w:rtl/>
          </w:rPr>
          <w:alias w:val="שדה נוסף 3"/>
          <w:tag w:val="cntCustomField3"/>
          <w:id w:val="-1217967050"/>
          <w:placeholder>
            <w:docPart w:val="C253914D586446E980EF82D353AD768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r w:rsidR="00076D28" w:rsidRPr="00E70812">
            <w:rPr>
              <w:rStyle w:val="PlaceholderText"/>
              <w:rFonts w:hint="cs"/>
              <w:color w:val="00B0F0"/>
              <w:rtl/>
            </w:rPr>
            <w:t>[שדה</w:t>
          </w:r>
          <w:r w:rsidR="00076D28" w:rsidRPr="00E70812">
            <w:rPr>
              <w:rStyle w:val="PlaceholderText"/>
              <w:color w:val="00B0F0"/>
              <w:rtl/>
            </w:rPr>
            <w:t xml:space="preserve"> </w:t>
          </w:r>
          <w:r w:rsidR="00076D28" w:rsidRPr="00E70812">
            <w:rPr>
              <w:rStyle w:val="PlaceholderText"/>
              <w:rFonts w:hint="cs"/>
              <w:color w:val="00B0F0"/>
              <w:rtl/>
            </w:rPr>
            <w:t>נוסף</w:t>
          </w:r>
          <w:r w:rsidR="00076D28" w:rsidRPr="00E70812">
            <w:rPr>
              <w:rStyle w:val="PlaceholderText"/>
              <w:color w:val="00B0F0"/>
              <w:rtl/>
            </w:rPr>
            <w:t xml:space="preserve"> 3</w:t>
          </w:r>
          <w:r w:rsidR="00076D28" w:rsidRPr="00E70812">
            <w:rPr>
              <w:rStyle w:val="PlaceholderText"/>
              <w:rFonts w:hint="cs"/>
              <w:color w:val="00B0F0"/>
              <w:rtl/>
            </w:rPr>
            <w:t>]</w:t>
          </w:r>
        </w:sdtContent>
      </w:sdt>
    </w:p>
    <w:p w14:paraId="691779EA" w14:textId="77777777" w:rsidR="00EB5A81" w:rsidRPr="009014A0" w:rsidRDefault="00EB5A81" w:rsidP="00EB5A81">
      <w:pPr>
        <w:ind w:left="820" w:hanging="580"/>
        <w:jc w:val="both"/>
        <w:rPr>
          <w:color w:val="000000"/>
          <w:sz w:val="24"/>
          <w:szCs w:val="24"/>
          <w:rtl/>
        </w:rPr>
      </w:pPr>
    </w:p>
    <w:p w14:paraId="44ACE6AA" w14:textId="77777777" w:rsidR="00EB5A81" w:rsidRDefault="00EB5A81" w:rsidP="00EB5A81">
      <w:pPr>
        <w:pStyle w:val="Heading1"/>
        <w:ind w:left="740" w:hanging="720"/>
        <w:rPr>
          <w:sz w:val="24"/>
          <w:u w:val="single"/>
          <w:rtl/>
        </w:rPr>
      </w:pPr>
      <w:r w:rsidRPr="009014A0">
        <w:rPr>
          <w:sz w:val="24"/>
          <w:rtl/>
        </w:rPr>
        <w:t>3.2</w:t>
      </w:r>
      <w:r w:rsidRPr="009014A0">
        <w:rPr>
          <w:sz w:val="24"/>
          <w:rtl/>
        </w:rPr>
        <w:tab/>
        <w:t xml:space="preserve">המפקח מתחייב כי בעלי המקצוע </w:t>
      </w:r>
      <w:r>
        <w:rPr>
          <w:rFonts w:hint="cs"/>
          <w:sz w:val="24"/>
          <w:rtl/>
        </w:rPr>
        <w:t>מ</w:t>
      </w:r>
      <w:r w:rsidRPr="009014A0">
        <w:rPr>
          <w:sz w:val="24"/>
          <w:rtl/>
        </w:rPr>
        <w:t>משרדו</w:t>
      </w:r>
      <w:r>
        <w:rPr>
          <w:rFonts w:hint="cs"/>
          <w:sz w:val="24"/>
          <w:rtl/>
        </w:rPr>
        <w:t>, האמורים להלן, יוקצו</w:t>
      </w:r>
      <w:r w:rsidRPr="009014A0">
        <w:rPr>
          <w:sz w:val="24"/>
          <w:rtl/>
        </w:rPr>
        <w:t xml:space="preserve"> לטיפול בפרויקט</w:t>
      </w:r>
      <w:r>
        <w:rPr>
          <w:sz w:val="24"/>
          <w:rtl/>
        </w:rPr>
        <w:t>:</w:t>
      </w:r>
      <w:r w:rsidRPr="009014A0">
        <w:rPr>
          <w:sz w:val="24"/>
          <w:rtl/>
        </w:rPr>
        <w:t xml:space="preserve"> </w:t>
      </w:r>
    </w:p>
    <w:p w14:paraId="3819EDBC" w14:textId="77777777" w:rsidR="00EB5A81" w:rsidRDefault="00EB5A81" w:rsidP="00EB5A81">
      <w:pPr>
        <w:ind w:firstLine="746"/>
        <w:jc w:val="both"/>
        <w:rPr>
          <w:sz w:val="24"/>
          <w:szCs w:val="24"/>
          <w:rtl/>
        </w:rPr>
      </w:pPr>
    </w:p>
    <w:p w14:paraId="4081B6E1" w14:textId="62A09139" w:rsidR="00E70812" w:rsidRPr="00D62E1A" w:rsidRDefault="00EB5A81" w:rsidP="00D62E1A">
      <w:pPr>
        <w:pStyle w:val="ListParagraph"/>
        <w:numPr>
          <w:ilvl w:val="4"/>
          <w:numId w:val="15"/>
        </w:numPr>
        <w:ind w:left="1502" w:hanging="709"/>
        <w:rPr>
          <w:sz w:val="24"/>
          <w:szCs w:val="24"/>
          <w:rtl/>
        </w:rPr>
      </w:pPr>
      <w:r w:rsidRPr="00D62E1A">
        <w:rPr>
          <w:rFonts w:hint="cs"/>
          <w:sz w:val="24"/>
          <w:szCs w:val="24"/>
          <w:rtl/>
        </w:rPr>
        <w:t>מתאם</w:t>
      </w:r>
      <w:r w:rsidRPr="00D62E1A">
        <w:rPr>
          <w:sz w:val="24"/>
          <w:szCs w:val="24"/>
          <w:rtl/>
        </w:rPr>
        <w:t xml:space="preserve"> התכנון יהיה: </w:t>
      </w:r>
      <w:sdt>
        <w:sdtPr>
          <w:rPr>
            <w:bCs/>
            <w:color w:val="0000FF"/>
            <w:rtl/>
          </w:rPr>
          <w:alias w:val="שדה נוסף 3"/>
          <w:tag w:val="cntCustomField3"/>
          <w:id w:val="2085792672"/>
          <w:placeholder>
            <w:docPart w:val="614B35F0B60F4B5A9B907987D4A1BEB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r w:rsidR="00D62E1A" w:rsidRPr="00D62E1A">
            <w:rPr>
              <w:rStyle w:val="PlaceholderText"/>
              <w:rFonts w:hint="cs"/>
              <w:color w:val="00B0F0"/>
              <w:sz w:val="24"/>
              <w:szCs w:val="24"/>
              <w:rtl/>
            </w:rPr>
            <w:t>[שדה</w:t>
          </w:r>
          <w:r w:rsidR="00D62E1A" w:rsidRPr="00D62E1A">
            <w:rPr>
              <w:rStyle w:val="PlaceholderText"/>
              <w:color w:val="00B0F0"/>
              <w:sz w:val="24"/>
              <w:szCs w:val="24"/>
              <w:rtl/>
            </w:rPr>
            <w:t xml:space="preserve"> </w:t>
          </w:r>
          <w:r w:rsidR="00D62E1A" w:rsidRPr="00D62E1A">
            <w:rPr>
              <w:rStyle w:val="PlaceholderText"/>
              <w:rFonts w:hint="cs"/>
              <w:color w:val="00B0F0"/>
              <w:sz w:val="24"/>
              <w:szCs w:val="24"/>
              <w:rtl/>
            </w:rPr>
            <w:t>נוסף</w:t>
          </w:r>
          <w:r w:rsidR="00D62E1A" w:rsidRPr="00D62E1A">
            <w:rPr>
              <w:rStyle w:val="PlaceholderText"/>
              <w:color w:val="00B0F0"/>
              <w:sz w:val="24"/>
              <w:szCs w:val="24"/>
              <w:rtl/>
            </w:rPr>
            <w:t xml:space="preserve"> 3</w:t>
          </w:r>
          <w:r w:rsidR="00D62E1A" w:rsidRPr="00D62E1A">
            <w:rPr>
              <w:rStyle w:val="PlaceholderText"/>
              <w:rFonts w:hint="cs"/>
              <w:color w:val="00B0F0"/>
              <w:sz w:val="24"/>
              <w:szCs w:val="24"/>
              <w:rtl/>
            </w:rPr>
            <w:t>]</w:t>
          </w:r>
        </w:sdtContent>
      </w:sdt>
    </w:p>
    <w:p w14:paraId="55C2274D" w14:textId="1FA096BF" w:rsidR="00EB5A81" w:rsidRPr="00D62E1A" w:rsidRDefault="00EB5A81" w:rsidP="00D62E1A">
      <w:pPr>
        <w:pStyle w:val="ListParagraph"/>
        <w:numPr>
          <w:ilvl w:val="4"/>
          <w:numId w:val="15"/>
        </w:numPr>
        <w:ind w:left="1502" w:hanging="709"/>
        <w:rPr>
          <w:sz w:val="24"/>
          <w:szCs w:val="24"/>
          <w:rtl/>
        </w:rPr>
      </w:pPr>
      <w:r w:rsidRPr="00D62E1A">
        <w:rPr>
          <w:rFonts w:hint="cs"/>
          <w:sz w:val="24"/>
          <w:szCs w:val="24"/>
          <w:rtl/>
        </w:rPr>
        <w:t xml:space="preserve">מתאם הרישוי יהיה </w:t>
      </w:r>
      <w:r w:rsidR="00D62E1A">
        <w:rPr>
          <w:rFonts w:hint="cs"/>
          <w:rtl/>
        </w:rPr>
        <w:t>:</w:t>
      </w:r>
      <w:r w:rsidR="00D62E1A" w:rsidRPr="00D62E1A">
        <w:rPr>
          <w:bCs/>
          <w:color w:val="0000FF"/>
          <w:sz w:val="24"/>
          <w:rtl/>
        </w:rPr>
        <w:t xml:space="preserve"> </w:t>
      </w:r>
      <w:sdt>
        <w:sdtPr>
          <w:rPr>
            <w:bCs/>
            <w:color w:val="0000FF"/>
            <w:rtl/>
          </w:rPr>
          <w:alias w:val="שדה נוסף 3"/>
          <w:tag w:val="cntCustomField3"/>
          <w:id w:val="-2065405080"/>
          <w:placeholder>
            <w:docPart w:val="4179129C8DC7484AAE3FEE2ABA9D3EF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r w:rsidR="00D62E1A" w:rsidRPr="00D62E1A">
            <w:rPr>
              <w:rStyle w:val="PlaceholderText"/>
              <w:rFonts w:hint="cs"/>
              <w:color w:val="00B0F0"/>
              <w:sz w:val="24"/>
              <w:szCs w:val="24"/>
              <w:rtl/>
            </w:rPr>
            <w:t>[שדה</w:t>
          </w:r>
          <w:r w:rsidR="00D62E1A" w:rsidRPr="00D62E1A">
            <w:rPr>
              <w:rStyle w:val="PlaceholderText"/>
              <w:color w:val="00B0F0"/>
              <w:sz w:val="24"/>
              <w:szCs w:val="24"/>
              <w:rtl/>
            </w:rPr>
            <w:t xml:space="preserve"> </w:t>
          </w:r>
          <w:r w:rsidR="00D62E1A" w:rsidRPr="00D62E1A">
            <w:rPr>
              <w:rStyle w:val="PlaceholderText"/>
              <w:rFonts w:hint="cs"/>
              <w:color w:val="00B0F0"/>
              <w:sz w:val="24"/>
              <w:szCs w:val="24"/>
              <w:rtl/>
            </w:rPr>
            <w:t>נוסף</w:t>
          </w:r>
          <w:r w:rsidR="00D62E1A" w:rsidRPr="00D62E1A">
            <w:rPr>
              <w:rStyle w:val="PlaceholderText"/>
              <w:color w:val="00B0F0"/>
              <w:sz w:val="24"/>
              <w:szCs w:val="24"/>
              <w:rtl/>
            </w:rPr>
            <w:t xml:space="preserve"> 3</w:t>
          </w:r>
          <w:r w:rsidR="00D62E1A" w:rsidRPr="00D62E1A">
            <w:rPr>
              <w:rStyle w:val="PlaceholderText"/>
              <w:rFonts w:hint="cs"/>
              <w:color w:val="00B0F0"/>
              <w:sz w:val="24"/>
              <w:szCs w:val="24"/>
              <w:rtl/>
            </w:rPr>
            <w:t>]</w:t>
          </w:r>
        </w:sdtContent>
      </w:sdt>
    </w:p>
    <w:p w14:paraId="146AA54B" w14:textId="77777777" w:rsidR="00EB5A81" w:rsidRDefault="00EB5A81" w:rsidP="00EB5A81">
      <w:pPr>
        <w:ind w:firstLine="746"/>
        <w:jc w:val="both"/>
        <w:rPr>
          <w:sz w:val="24"/>
          <w:szCs w:val="24"/>
          <w:rtl/>
        </w:rPr>
      </w:pPr>
    </w:p>
    <w:p w14:paraId="5A53EC6F" w14:textId="32CFCAB7" w:rsidR="00EB5A81" w:rsidRDefault="00D62E1A" w:rsidP="00D62E1A">
      <w:pPr>
        <w:ind w:left="1460" w:hanging="714"/>
        <w:jc w:val="both"/>
        <w:rPr>
          <w:sz w:val="24"/>
          <w:szCs w:val="24"/>
          <w:rtl/>
        </w:rPr>
      </w:pPr>
      <w:r>
        <w:rPr>
          <w:rFonts w:hint="cs"/>
          <w:sz w:val="24"/>
          <w:szCs w:val="24"/>
          <w:rtl/>
        </w:rPr>
        <w:t>ג</w:t>
      </w:r>
      <w:r w:rsidR="00EB5A81">
        <w:rPr>
          <w:sz w:val="24"/>
          <w:szCs w:val="24"/>
          <w:rtl/>
        </w:rPr>
        <w:t>.</w:t>
      </w:r>
      <w:r w:rsidR="00EB5A81">
        <w:rPr>
          <w:sz w:val="24"/>
          <w:szCs w:val="24"/>
          <w:rtl/>
        </w:rPr>
        <w:tab/>
        <w:t>ראש צוות לפיקוח באתר יהיה :</w:t>
      </w:r>
      <w:r>
        <w:rPr>
          <w:rFonts w:hint="cs"/>
          <w:sz w:val="24"/>
          <w:szCs w:val="24"/>
          <w:rtl/>
        </w:rPr>
        <w:t xml:space="preserve"> </w:t>
      </w:r>
      <w:sdt>
        <w:sdtPr>
          <w:rPr>
            <w:rFonts w:ascii="Times New Roman" w:eastAsia="Times New Roman" w:hAnsi="Times New Roman"/>
            <w:color w:val="008000"/>
            <w:sz w:val="24"/>
            <w:szCs w:val="24"/>
            <w:rtl/>
            <w:lang w:eastAsia="he-IL"/>
          </w:rPr>
          <w:alias w:val="שדה נוסף 4"/>
          <w:tag w:val="cntCustomField4"/>
          <w:id w:val="-571968739"/>
          <w:placeholder>
            <w:docPart w:val="EE7EBAE76D5D4C479473605103904EB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95AE9">
            <w:rPr>
              <w:rStyle w:val="PlaceholderText"/>
              <w:color w:val="00B0F0"/>
              <w:rtl/>
            </w:rPr>
            <w:t>[שדה נוסף 4]</w:t>
          </w:r>
        </w:sdtContent>
      </w:sdt>
      <w:r w:rsidR="00EB5A81" w:rsidRPr="009014A0">
        <w:rPr>
          <w:sz w:val="24"/>
          <w:szCs w:val="24"/>
          <w:rtl/>
        </w:rPr>
        <w:tab/>
      </w:r>
    </w:p>
    <w:p w14:paraId="60A25562" w14:textId="77777777" w:rsidR="00EB5A81" w:rsidRDefault="00EB5A81" w:rsidP="00EB5A81">
      <w:pPr>
        <w:ind w:firstLine="746"/>
        <w:jc w:val="both"/>
        <w:rPr>
          <w:sz w:val="24"/>
          <w:szCs w:val="24"/>
          <w:rtl/>
        </w:rPr>
      </w:pPr>
    </w:p>
    <w:p w14:paraId="4EB2827E" w14:textId="77437980" w:rsidR="00EB5A81" w:rsidRDefault="00D62E1A" w:rsidP="00EB5A81">
      <w:pPr>
        <w:ind w:left="1460" w:hanging="714"/>
        <w:jc w:val="both"/>
        <w:rPr>
          <w:sz w:val="24"/>
          <w:szCs w:val="24"/>
          <w:rtl/>
        </w:rPr>
      </w:pPr>
      <w:r>
        <w:rPr>
          <w:rFonts w:hint="cs"/>
          <w:sz w:val="24"/>
          <w:szCs w:val="24"/>
          <w:rtl/>
        </w:rPr>
        <w:lastRenderedPageBreak/>
        <w:t>ד</w:t>
      </w:r>
      <w:r w:rsidR="00EB5A81">
        <w:rPr>
          <w:sz w:val="24"/>
          <w:szCs w:val="24"/>
          <w:rtl/>
        </w:rPr>
        <w:t>.</w:t>
      </w:r>
      <w:r w:rsidR="00EB5A81">
        <w:rPr>
          <w:sz w:val="24"/>
          <w:szCs w:val="24"/>
          <w:rtl/>
        </w:rPr>
        <w:tab/>
        <w:t xml:space="preserve">מספר העובדים המקצועיים במשרד המפקח לצורך מתן שירותי המפקח על פי חוזה זה : </w:t>
      </w:r>
      <w:sdt>
        <w:sdtPr>
          <w:rPr>
            <w:bCs/>
            <w:color w:val="0000FF"/>
            <w:sz w:val="24"/>
            <w:szCs w:val="24"/>
            <w:rtl/>
          </w:rPr>
          <w:alias w:val="שדה נוסף 5"/>
          <w:tag w:val="cntCustomField5"/>
          <w:id w:val="-1335230701"/>
          <w:placeholder>
            <w:docPart w:val="7EB1742A3F8A497490396B55C373A8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F75C89" w:rsidRPr="00D62E1A">
            <w:rPr>
              <w:rStyle w:val="PlaceholderText"/>
              <w:rFonts w:hint="cs"/>
              <w:color w:val="00B0F0"/>
              <w:rtl/>
            </w:rPr>
            <w:t>[שדה</w:t>
          </w:r>
          <w:r w:rsidR="00F75C89" w:rsidRPr="00D62E1A">
            <w:rPr>
              <w:rStyle w:val="PlaceholderText"/>
              <w:color w:val="00B0F0"/>
              <w:rtl/>
            </w:rPr>
            <w:t xml:space="preserve"> </w:t>
          </w:r>
          <w:r w:rsidR="00F75C89" w:rsidRPr="00D62E1A">
            <w:rPr>
              <w:rStyle w:val="PlaceholderText"/>
              <w:rFonts w:hint="cs"/>
              <w:color w:val="00B0F0"/>
              <w:rtl/>
            </w:rPr>
            <w:t>נוסף</w:t>
          </w:r>
          <w:r w:rsidR="00F75C89" w:rsidRPr="00D62E1A">
            <w:rPr>
              <w:rStyle w:val="PlaceholderText"/>
              <w:color w:val="00B0F0"/>
              <w:rtl/>
            </w:rPr>
            <w:t xml:space="preserve"> 5</w:t>
          </w:r>
          <w:r w:rsidR="00F75C89" w:rsidRPr="00D62E1A">
            <w:rPr>
              <w:rStyle w:val="PlaceholderText"/>
              <w:rFonts w:hint="cs"/>
              <w:color w:val="00B0F0"/>
              <w:rtl/>
            </w:rPr>
            <w:t>]</w:t>
          </w:r>
        </w:sdtContent>
      </w:sdt>
      <w:r w:rsidR="00EB5A81" w:rsidRPr="00697481">
        <w:rPr>
          <w:bCs/>
          <w:color w:val="0000FF"/>
          <w:sz w:val="24"/>
          <w:szCs w:val="24"/>
          <w:rtl/>
        </w:rPr>
        <w:tab/>
      </w:r>
      <w:r w:rsidR="00EB5A81" w:rsidRPr="009014A0">
        <w:rPr>
          <w:sz w:val="24"/>
          <w:szCs w:val="24"/>
          <w:rtl/>
        </w:rPr>
        <w:tab/>
      </w:r>
    </w:p>
    <w:p w14:paraId="3144F936" w14:textId="77777777" w:rsidR="00EB5A81" w:rsidRDefault="00EB5A81" w:rsidP="00EB5A81">
      <w:pPr>
        <w:ind w:left="820" w:hanging="580"/>
        <w:jc w:val="both"/>
        <w:rPr>
          <w:sz w:val="24"/>
          <w:szCs w:val="24"/>
          <w:rtl/>
        </w:rPr>
      </w:pPr>
    </w:p>
    <w:p w14:paraId="3E195380" w14:textId="609AB60B" w:rsidR="00EB5A81" w:rsidRDefault="00D62E1A" w:rsidP="00EB5A81">
      <w:pPr>
        <w:ind w:left="1460" w:hanging="714"/>
        <w:jc w:val="both"/>
        <w:rPr>
          <w:sz w:val="24"/>
          <w:szCs w:val="24"/>
          <w:rtl/>
        </w:rPr>
      </w:pPr>
      <w:r>
        <w:rPr>
          <w:rFonts w:hint="cs"/>
          <w:sz w:val="24"/>
          <w:szCs w:val="24"/>
          <w:rtl/>
        </w:rPr>
        <w:t>ה</w:t>
      </w:r>
      <w:r w:rsidR="00EB5A81">
        <w:rPr>
          <w:sz w:val="24"/>
          <w:szCs w:val="24"/>
          <w:rtl/>
        </w:rPr>
        <w:t>.</w:t>
      </w:r>
      <w:r w:rsidR="00EB5A81">
        <w:rPr>
          <w:sz w:val="24"/>
          <w:szCs w:val="24"/>
          <w:rtl/>
        </w:rPr>
        <w:tab/>
      </w:r>
      <w:r w:rsidR="00EB5A81">
        <w:rPr>
          <w:rFonts w:hint="cs"/>
          <w:sz w:val="24"/>
          <w:szCs w:val="24"/>
          <w:rtl/>
        </w:rPr>
        <w:t>בוטל.</w:t>
      </w:r>
    </w:p>
    <w:p w14:paraId="6CA528E5" w14:textId="77777777" w:rsidR="00EB5A81" w:rsidRDefault="00EB5A81" w:rsidP="00EB5A81">
      <w:pPr>
        <w:ind w:left="720" w:hanging="480"/>
        <w:jc w:val="both"/>
        <w:rPr>
          <w:sz w:val="24"/>
          <w:szCs w:val="24"/>
          <w:rtl/>
        </w:rPr>
      </w:pPr>
    </w:p>
    <w:p w14:paraId="171EB967" w14:textId="1B330B75" w:rsidR="00EB5A81" w:rsidRDefault="00D62E1A" w:rsidP="00EB5A81">
      <w:pPr>
        <w:ind w:left="1460" w:hanging="714"/>
        <w:jc w:val="both"/>
        <w:rPr>
          <w:color w:val="000000"/>
          <w:sz w:val="24"/>
          <w:szCs w:val="24"/>
          <w:rtl/>
        </w:rPr>
      </w:pPr>
      <w:r>
        <w:rPr>
          <w:rFonts w:hint="cs"/>
          <w:color w:val="000000"/>
          <w:sz w:val="24"/>
          <w:szCs w:val="24"/>
          <w:rtl/>
        </w:rPr>
        <w:t>ו</w:t>
      </w:r>
      <w:r w:rsidR="00EB5A81">
        <w:rPr>
          <w:color w:val="000000"/>
          <w:sz w:val="24"/>
          <w:szCs w:val="24"/>
          <w:rtl/>
        </w:rPr>
        <w:t>.</w:t>
      </w:r>
      <w:r w:rsidR="00EB5A81">
        <w:rPr>
          <w:color w:val="000000"/>
          <w:sz w:val="24"/>
          <w:szCs w:val="24"/>
          <w:rtl/>
        </w:rPr>
        <w:tab/>
        <w:t xml:space="preserve">הפיקוח באתר יבוצע על ידי מפקחים </w:t>
      </w:r>
      <w:r w:rsidR="00EB5A81">
        <w:rPr>
          <w:rFonts w:hint="cs"/>
          <w:color w:val="000000"/>
          <w:sz w:val="24"/>
          <w:szCs w:val="24"/>
          <w:rtl/>
        </w:rPr>
        <w:t>וראשי צוות פיקוח ו</w:t>
      </w:r>
      <w:r w:rsidR="00EB5A81">
        <w:rPr>
          <w:color w:val="000000"/>
          <w:sz w:val="24"/>
          <w:szCs w:val="24"/>
          <w:rtl/>
        </w:rPr>
        <w:t>בכמות שלא תפחת מהמפורט להלן:</w:t>
      </w:r>
    </w:p>
    <w:p w14:paraId="10BB6097" w14:textId="77777777" w:rsidR="00EB5A81" w:rsidRDefault="00EB5A81" w:rsidP="00EB5A81">
      <w:pPr>
        <w:ind w:firstLine="746"/>
        <w:jc w:val="both"/>
        <w:rPr>
          <w:color w:val="000000"/>
          <w:sz w:val="24"/>
          <w:szCs w:val="24"/>
          <w:rtl/>
        </w:rPr>
      </w:pPr>
    </w:p>
    <w:p w14:paraId="7F752EDC" w14:textId="77777777" w:rsidR="00EB5A81" w:rsidRDefault="00EB5A81" w:rsidP="00EB5A81">
      <w:pPr>
        <w:ind w:left="2180" w:hanging="720"/>
        <w:jc w:val="both"/>
        <w:rPr>
          <w:color w:val="000000"/>
          <w:sz w:val="24"/>
          <w:szCs w:val="24"/>
          <w:rtl/>
        </w:rPr>
      </w:pPr>
      <w:r>
        <w:rPr>
          <w:color w:val="000000"/>
          <w:sz w:val="24"/>
          <w:szCs w:val="24"/>
          <w:rtl/>
        </w:rPr>
        <w:t>1.</w:t>
      </w:r>
      <w:r>
        <w:rPr>
          <w:color w:val="000000"/>
          <w:sz w:val="24"/>
          <w:szCs w:val="24"/>
          <w:rtl/>
        </w:rPr>
        <w:tab/>
      </w:r>
      <w:r w:rsidRPr="00A26890">
        <w:rPr>
          <w:rFonts w:hint="cs"/>
          <w:b/>
          <w:bCs/>
          <w:color w:val="000000"/>
          <w:sz w:val="24"/>
          <w:szCs w:val="24"/>
          <w:rtl/>
        </w:rPr>
        <w:t>בניה רוויה</w:t>
      </w:r>
    </w:p>
    <w:p w14:paraId="4D939BFE" w14:textId="77777777" w:rsidR="00EB5A81" w:rsidRDefault="00EB5A81" w:rsidP="00EB5A81">
      <w:pPr>
        <w:ind w:left="2180" w:hanging="720"/>
        <w:jc w:val="both"/>
        <w:rPr>
          <w:color w:val="000000"/>
          <w:sz w:val="24"/>
          <w:szCs w:val="24"/>
          <w:rtl/>
        </w:rPr>
      </w:pPr>
    </w:p>
    <w:p w14:paraId="32D432AB" w14:textId="77777777" w:rsidR="00EB5A81" w:rsidRDefault="00EB5A81" w:rsidP="00EB5A81">
      <w:pPr>
        <w:ind w:left="2180" w:hanging="20"/>
        <w:jc w:val="both"/>
        <w:rPr>
          <w:color w:val="000000"/>
          <w:sz w:val="24"/>
          <w:szCs w:val="24"/>
          <w:rtl/>
        </w:rPr>
      </w:pPr>
      <w:r>
        <w:rPr>
          <w:color w:val="000000"/>
          <w:sz w:val="24"/>
          <w:szCs w:val="24"/>
          <w:rtl/>
        </w:rPr>
        <w:t xml:space="preserve">עד 90 יח"ד </w:t>
      </w:r>
      <w:r>
        <w:rPr>
          <w:rFonts w:hint="cs"/>
          <w:color w:val="000000"/>
          <w:sz w:val="24"/>
          <w:szCs w:val="24"/>
          <w:rtl/>
        </w:rPr>
        <w:t>בביצוע בלא יותר משני בניינים-</w:t>
      </w:r>
      <w:r>
        <w:rPr>
          <w:color w:val="000000"/>
          <w:sz w:val="24"/>
          <w:szCs w:val="24"/>
          <w:rtl/>
        </w:rPr>
        <w:t xml:space="preserve"> מפקח אחד </w:t>
      </w:r>
    </w:p>
    <w:p w14:paraId="11A8AA55" w14:textId="77777777" w:rsidR="00EB5A81" w:rsidRDefault="00EB5A81" w:rsidP="00EB5A81">
      <w:pPr>
        <w:ind w:left="2160"/>
        <w:jc w:val="both"/>
        <w:rPr>
          <w:color w:val="000000"/>
          <w:sz w:val="24"/>
          <w:szCs w:val="24"/>
        </w:rPr>
      </w:pPr>
      <w:r>
        <w:rPr>
          <w:rFonts w:hint="cs"/>
          <w:color w:val="000000"/>
          <w:sz w:val="24"/>
          <w:szCs w:val="24"/>
          <w:rtl/>
        </w:rPr>
        <w:t xml:space="preserve">עלה מספר יח"ד שבביצוע על 90 יח"ד או מבוצעים במקביל יותר משני בניינים – שני מפקחים לפחות. מפקח אחד לכל בניין לכל הפחות, בהתאם לשיקול דעתו המוחלט של המזמין. </w:t>
      </w:r>
    </w:p>
    <w:p w14:paraId="0E9B3B0D" w14:textId="77777777" w:rsidR="00EB5A81" w:rsidRDefault="00EB5A81" w:rsidP="00EB5A81">
      <w:pPr>
        <w:ind w:left="2160"/>
        <w:jc w:val="both"/>
        <w:rPr>
          <w:color w:val="000000"/>
          <w:sz w:val="24"/>
          <w:szCs w:val="24"/>
          <w:rtl/>
        </w:rPr>
      </w:pPr>
      <w:r>
        <w:rPr>
          <w:rFonts w:hint="cs"/>
          <w:sz w:val="24"/>
          <w:szCs w:val="24"/>
          <w:rtl/>
        </w:rPr>
        <w:t>ככל שיהיו בביצוע בו זמנית בשלבים שונים למעלה מ-150 יח"ד יוצב באתר ראש צוות פיקוח.</w:t>
      </w:r>
    </w:p>
    <w:p w14:paraId="74350FBA" w14:textId="77777777" w:rsidR="00EB5A81" w:rsidRDefault="00EB5A81" w:rsidP="00EB5A81">
      <w:pPr>
        <w:ind w:left="2160"/>
        <w:jc w:val="both"/>
        <w:rPr>
          <w:color w:val="000000"/>
          <w:sz w:val="24"/>
          <w:szCs w:val="24"/>
          <w:rtl/>
        </w:rPr>
      </w:pPr>
      <w:r>
        <w:rPr>
          <w:rFonts w:hint="cs"/>
          <w:color w:val="000000"/>
          <w:sz w:val="24"/>
          <w:szCs w:val="24"/>
          <w:rtl/>
        </w:rPr>
        <w:t>למען הסר ספק, אין באמור כדי לגרוע מזכותו של המזמין להורות למפקח להגדיל את צוות עובדיו, לרבות המפקחים, כאמור בסעיף 3.3 לחוזה.</w:t>
      </w:r>
    </w:p>
    <w:p w14:paraId="32A940A4" w14:textId="77777777" w:rsidR="00EB5A81" w:rsidRDefault="00EB5A81" w:rsidP="00EB5A81">
      <w:pPr>
        <w:ind w:left="2160"/>
        <w:jc w:val="both"/>
        <w:rPr>
          <w:color w:val="000000"/>
          <w:sz w:val="24"/>
          <w:szCs w:val="24"/>
          <w:rtl/>
        </w:rPr>
      </w:pPr>
      <w:r>
        <w:rPr>
          <w:rFonts w:hint="cs"/>
          <w:color w:val="000000"/>
          <w:sz w:val="24"/>
          <w:szCs w:val="24"/>
          <w:rtl/>
        </w:rPr>
        <w:t xml:space="preserve">כל אחד מהמפקחים וראש צוות הפיקוח כאמור בסעיף זה יהיו נוכחים באתר ככל שיידרש ובכל מקרה לא פחות מהיקף שעות של משרה מלאה לרבות ימי שישי. </w:t>
      </w:r>
    </w:p>
    <w:p w14:paraId="2221A6FA" w14:textId="77777777" w:rsidR="00EB5A81" w:rsidRDefault="00EB5A81" w:rsidP="00EB5A81">
      <w:pPr>
        <w:ind w:left="2160"/>
        <w:jc w:val="both"/>
        <w:rPr>
          <w:color w:val="000000"/>
          <w:sz w:val="24"/>
          <w:szCs w:val="24"/>
          <w:rtl/>
        </w:rPr>
      </w:pPr>
    </w:p>
    <w:p w14:paraId="000F7EAB" w14:textId="77777777" w:rsidR="00EB5A81" w:rsidRDefault="00EB5A81" w:rsidP="00EB5A81">
      <w:pPr>
        <w:ind w:left="2180" w:hanging="20"/>
        <w:jc w:val="both"/>
        <w:rPr>
          <w:color w:val="000000"/>
          <w:sz w:val="24"/>
          <w:szCs w:val="24"/>
          <w:rtl/>
        </w:rPr>
      </w:pPr>
    </w:p>
    <w:p w14:paraId="436F2FB3" w14:textId="77777777" w:rsidR="00D62E1A" w:rsidRDefault="00D62E1A" w:rsidP="00EB5A81">
      <w:pPr>
        <w:ind w:left="2180" w:hanging="20"/>
        <w:jc w:val="both"/>
        <w:rPr>
          <w:color w:val="000000"/>
          <w:sz w:val="24"/>
          <w:szCs w:val="24"/>
          <w:rtl/>
        </w:rPr>
      </w:pPr>
    </w:p>
    <w:p w14:paraId="6D7B2249" w14:textId="77777777" w:rsidR="00EB5A81" w:rsidRDefault="00EB5A81" w:rsidP="00EB5A81">
      <w:pPr>
        <w:ind w:firstLine="746"/>
        <w:jc w:val="both"/>
        <w:rPr>
          <w:color w:val="000000"/>
          <w:sz w:val="24"/>
          <w:szCs w:val="24"/>
          <w:rtl/>
        </w:rPr>
      </w:pPr>
    </w:p>
    <w:p w14:paraId="27DF4541" w14:textId="77777777" w:rsidR="00EB5A81" w:rsidRDefault="00EB5A81" w:rsidP="00EB5A81">
      <w:pPr>
        <w:ind w:left="2180" w:hanging="720"/>
        <w:jc w:val="both"/>
        <w:rPr>
          <w:color w:val="000000"/>
          <w:sz w:val="24"/>
          <w:szCs w:val="24"/>
          <w:rtl/>
        </w:rPr>
      </w:pPr>
      <w:r>
        <w:rPr>
          <w:color w:val="000000"/>
          <w:sz w:val="24"/>
          <w:szCs w:val="24"/>
          <w:rtl/>
        </w:rPr>
        <w:t>2.</w:t>
      </w:r>
      <w:r>
        <w:rPr>
          <w:color w:val="000000"/>
          <w:sz w:val="24"/>
          <w:szCs w:val="24"/>
          <w:rtl/>
        </w:rPr>
        <w:tab/>
      </w:r>
      <w:r w:rsidRPr="00A26890">
        <w:rPr>
          <w:rFonts w:hint="cs"/>
          <w:b/>
          <w:bCs/>
          <w:color w:val="000000"/>
          <w:sz w:val="24"/>
          <w:szCs w:val="24"/>
          <w:rtl/>
        </w:rPr>
        <w:t xml:space="preserve">בניה </w:t>
      </w:r>
      <w:proofErr w:type="spellStart"/>
      <w:r w:rsidRPr="00A26890">
        <w:rPr>
          <w:rFonts w:hint="cs"/>
          <w:b/>
          <w:bCs/>
          <w:color w:val="000000"/>
          <w:sz w:val="24"/>
          <w:szCs w:val="24"/>
          <w:rtl/>
        </w:rPr>
        <w:t>צמודת</w:t>
      </w:r>
      <w:proofErr w:type="spellEnd"/>
      <w:r w:rsidRPr="00A26890">
        <w:rPr>
          <w:rFonts w:hint="cs"/>
          <w:b/>
          <w:bCs/>
          <w:color w:val="000000"/>
          <w:sz w:val="24"/>
          <w:szCs w:val="24"/>
          <w:rtl/>
        </w:rPr>
        <w:t xml:space="preserve"> קרקע</w:t>
      </w:r>
      <w:r>
        <w:rPr>
          <w:rFonts w:hint="cs"/>
          <w:color w:val="000000"/>
          <w:sz w:val="24"/>
          <w:szCs w:val="24"/>
          <w:rtl/>
        </w:rPr>
        <w:t xml:space="preserve"> </w:t>
      </w:r>
    </w:p>
    <w:p w14:paraId="3B70A41B" w14:textId="77777777" w:rsidR="00EB5A81" w:rsidRDefault="00EB5A81" w:rsidP="00EB5A81">
      <w:pPr>
        <w:ind w:left="2180" w:hanging="20"/>
        <w:jc w:val="both"/>
        <w:rPr>
          <w:color w:val="000000"/>
          <w:sz w:val="24"/>
          <w:szCs w:val="24"/>
          <w:rtl/>
        </w:rPr>
      </w:pPr>
    </w:p>
    <w:p w14:paraId="6B548350" w14:textId="77777777" w:rsidR="00EB5A81" w:rsidRDefault="00EB5A81" w:rsidP="00EB5A81">
      <w:pPr>
        <w:ind w:left="2180" w:hanging="20"/>
        <w:jc w:val="both"/>
        <w:rPr>
          <w:color w:val="000000"/>
          <w:sz w:val="24"/>
          <w:szCs w:val="24"/>
          <w:rtl/>
        </w:rPr>
      </w:pPr>
      <w:r>
        <w:rPr>
          <w:rFonts w:hint="cs"/>
          <w:color w:val="000000"/>
          <w:sz w:val="24"/>
          <w:szCs w:val="24"/>
          <w:rtl/>
        </w:rPr>
        <w:t>עד</w:t>
      </w:r>
      <w:r>
        <w:rPr>
          <w:color w:val="000000"/>
          <w:sz w:val="24"/>
          <w:szCs w:val="24"/>
          <w:rtl/>
        </w:rPr>
        <w:t xml:space="preserve"> </w:t>
      </w:r>
      <w:r>
        <w:rPr>
          <w:rFonts w:hint="cs"/>
          <w:color w:val="000000"/>
          <w:sz w:val="24"/>
          <w:szCs w:val="24"/>
          <w:rtl/>
        </w:rPr>
        <w:t>70</w:t>
      </w:r>
      <w:r>
        <w:rPr>
          <w:color w:val="000000"/>
          <w:sz w:val="24"/>
          <w:szCs w:val="24"/>
          <w:rtl/>
        </w:rPr>
        <w:t xml:space="preserve"> יח"ד </w:t>
      </w:r>
      <w:r>
        <w:rPr>
          <w:rFonts w:hint="cs"/>
          <w:color w:val="000000"/>
          <w:sz w:val="24"/>
          <w:szCs w:val="24"/>
          <w:rtl/>
        </w:rPr>
        <w:t>בביצוע- מפקח אחד.</w:t>
      </w:r>
    </w:p>
    <w:p w14:paraId="243E764C" w14:textId="77777777" w:rsidR="00EB5A81" w:rsidRDefault="00EB5A81" w:rsidP="00EB5A81">
      <w:pPr>
        <w:ind w:left="1814" w:firstLine="346"/>
        <w:jc w:val="both"/>
        <w:rPr>
          <w:color w:val="000000"/>
          <w:sz w:val="24"/>
          <w:szCs w:val="24"/>
        </w:rPr>
      </w:pPr>
      <w:r>
        <w:rPr>
          <w:rFonts w:hint="cs"/>
          <w:color w:val="000000"/>
          <w:sz w:val="24"/>
          <w:szCs w:val="24"/>
          <w:rtl/>
        </w:rPr>
        <w:t xml:space="preserve">עלה מספר יח"ד שבביצוע על 70 יח"ד - שני מפקחים לפחות.  </w:t>
      </w:r>
    </w:p>
    <w:p w14:paraId="0B4CFA2F" w14:textId="77777777" w:rsidR="00EB5A81" w:rsidRDefault="00EB5A81" w:rsidP="00EB5A81">
      <w:pPr>
        <w:ind w:left="2160"/>
        <w:jc w:val="both"/>
        <w:rPr>
          <w:sz w:val="24"/>
          <w:szCs w:val="24"/>
          <w:rtl/>
        </w:rPr>
      </w:pPr>
      <w:r>
        <w:rPr>
          <w:rFonts w:hint="cs"/>
          <w:sz w:val="24"/>
          <w:szCs w:val="24"/>
          <w:rtl/>
        </w:rPr>
        <w:t>ככל שיהיו בביצוע בו זמנית בשלבים שונים, למעלה מ-70 יח"ד יוצב באתר ראש צוות פיקוח.</w:t>
      </w:r>
    </w:p>
    <w:p w14:paraId="232695DF" w14:textId="77777777" w:rsidR="00EB5A81" w:rsidRDefault="00EB5A81" w:rsidP="00EB5A81">
      <w:pPr>
        <w:ind w:left="2160"/>
        <w:jc w:val="both"/>
        <w:rPr>
          <w:color w:val="000000"/>
          <w:sz w:val="24"/>
          <w:szCs w:val="24"/>
          <w:rtl/>
        </w:rPr>
      </w:pPr>
      <w:r>
        <w:rPr>
          <w:rFonts w:hint="cs"/>
          <w:color w:val="000000"/>
          <w:sz w:val="24"/>
          <w:szCs w:val="24"/>
          <w:rtl/>
        </w:rPr>
        <w:t>למען הסר ספק, אין באמור כדי לגרוע מזכותו של המזמין להורות למפקח להגדיל את צוות עובדיו , לרבות המפקחים, כאמור בסעיף 3.3 לחוזה.</w:t>
      </w:r>
    </w:p>
    <w:p w14:paraId="1A5059B7" w14:textId="77777777" w:rsidR="00EB5A81" w:rsidRDefault="00EB5A81" w:rsidP="00EB5A81">
      <w:pPr>
        <w:ind w:left="2160"/>
        <w:jc w:val="both"/>
        <w:rPr>
          <w:color w:val="000000"/>
          <w:sz w:val="24"/>
          <w:szCs w:val="24"/>
          <w:rtl/>
        </w:rPr>
      </w:pPr>
      <w:r>
        <w:rPr>
          <w:rFonts w:hint="cs"/>
          <w:color w:val="000000"/>
          <w:sz w:val="24"/>
          <w:szCs w:val="24"/>
          <w:rtl/>
        </w:rPr>
        <w:t xml:space="preserve">כל אחד מהמפקחים וראש צוות הפיקוח כאמור בסעיף זה יהיו נוכחים באתר ככל שיידרש ובכל </w:t>
      </w:r>
      <w:r>
        <w:rPr>
          <w:rFonts w:hint="cs"/>
          <w:color w:val="000000"/>
          <w:sz w:val="24"/>
          <w:szCs w:val="24"/>
          <w:rtl/>
        </w:rPr>
        <w:lastRenderedPageBreak/>
        <w:t xml:space="preserve">מקרה לא פחות מהיקף שעות של משרה מלאה לרבות ימי שישי. </w:t>
      </w:r>
    </w:p>
    <w:p w14:paraId="178E82D2" w14:textId="77777777" w:rsidR="00EB5A81" w:rsidRDefault="00EB5A81" w:rsidP="00EB5A81">
      <w:pPr>
        <w:ind w:left="2180" w:hanging="20"/>
        <w:jc w:val="both"/>
        <w:rPr>
          <w:color w:val="000000"/>
          <w:sz w:val="24"/>
          <w:szCs w:val="24"/>
          <w:rtl/>
        </w:rPr>
      </w:pPr>
    </w:p>
    <w:p w14:paraId="513D74C0" w14:textId="77777777" w:rsidR="00EB5A81" w:rsidRDefault="00EB5A81" w:rsidP="00EB5A81">
      <w:pPr>
        <w:ind w:firstLine="746"/>
        <w:jc w:val="both"/>
        <w:rPr>
          <w:color w:val="000000"/>
          <w:sz w:val="24"/>
          <w:szCs w:val="24"/>
          <w:rtl/>
        </w:rPr>
      </w:pPr>
    </w:p>
    <w:p w14:paraId="3DB4C803" w14:textId="77777777" w:rsidR="00EB5A81" w:rsidRPr="009014A0" w:rsidRDefault="00EB5A81" w:rsidP="00EB5A81">
      <w:pPr>
        <w:ind w:left="820" w:hanging="580"/>
        <w:jc w:val="both"/>
        <w:rPr>
          <w:color w:val="000000"/>
          <w:sz w:val="24"/>
          <w:szCs w:val="24"/>
          <w:rtl/>
        </w:rPr>
      </w:pPr>
    </w:p>
    <w:p w14:paraId="5B69E1E5" w14:textId="7AEAED97" w:rsidR="00EB5A81" w:rsidRPr="009014A0" w:rsidRDefault="00EB5A81" w:rsidP="00EB5A81">
      <w:pPr>
        <w:pStyle w:val="Heading1"/>
        <w:ind w:left="740" w:hanging="720"/>
        <w:rPr>
          <w:color w:val="000000"/>
          <w:sz w:val="24"/>
          <w:rtl/>
        </w:rPr>
      </w:pPr>
      <w:r w:rsidRPr="009014A0">
        <w:rPr>
          <w:color w:val="000000"/>
          <w:sz w:val="24"/>
          <w:rtl/>
        </w:rPr>
        <w:t>3.4</w:t>
      </w:r>
      <w:r w:rsidRPr="009014A0">
        <w:rPr>
          <w:color w:val="000000"/>
          <w:sz w:val="24"/>
          <w:rtl/>
        </w:rPr>
        <w:tab/>
        <w:t xml:space="preserve">המנהל הראשי במשרד המפקח הוא : </w:t>
      </w:r>
      <w:sdt>
        <w:sdtPr>
          <w:rPr>
            <w:bCs/>
            <w:color w:val="0000FF"/>
            <w:sz w:val="24"/>
            <w:rtl/>
          </w:rPr>
          <w:alias w:val="שדה נוסף 6"/>
          <w:tag w:val="cntCustomField6"/>
          <w:id w:val="544404855"/>
          <w:placeholder>
            <w:docPart w:val="0A972B96F31F4836A3CB8E6D5EFA1C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F75C89" w:rsidRPr="00D62E1A">
            <w:rPr>
              <w:rStyle w:val="PlaceholderText"/>
              <w:rFonts w:hint="cs"/>
              <w:color w:val="00B0F0"/>
              <w:rtl/>
            </w:rPr>
            <w:t>[שדה</w:t>
          </w:r>
          <w:r w:rsidR="00F75C89" w:rsidRPr="00D62E1A">
            <w:rPr>
              <w:rStyle w:val="PlaceholderText"/>
              <w:color w:val="00B0F0"/>
              <w:rtl/>
            </w:rPr>
            <w:t xml:space="preserve"> </w:t>
          </w:r>
          <w:r w:rsidR="00F75C89" w:rsidRPr="00D62E1A">
            <w:rPr>
              <w:rStyle w:val="PlaceholderText"/>
              <w:rFonts w:hint="cs"/>
              <w:color w:val="00B0F0"/>
              <w:rtl/>
            </w:rPr>
            <w:t>נוסף</w:t>
          </w:r>
          <w:r w:rsidR="00F75C89" w:rsidRPr="00D62E1A">
            <w:rPr>
              <w:rStyle w:val="PlaceholderText"/>
              <w:color w:val="00B0F0"/>
              <w:rtl/>
            </w:rPr>
            <w:t xml:space="preserve"> 6</w:t>
          </w:r>
          <w:r w:rsidR="00F75C89" w:rsidRPr="00D62E1A">
            <w:rPr>
              <w:rStyle w:val="PlaceholderText"/>
              <w:rFonts w:hint="cs"/>
              <w:color w:val="00B0F0"/>
              <w:rtl/>
            </w:rPr>
            <w:t>]</w:t>
          </w:r>
        </w:sdtContent>
      </w:sdt>
    </w:p>
    <w:p w14:paraId="080C00FC" w14:textId="77777777" w:rsidR="00EB5A81" w:rsidRDefault="00EB5A81" w:rsidP="00EB5A81">
      <w:pPr>
        <w:ind w:left="820" w:hanging="580"/>
        <w:jc w:val="both"/>
        <w:rPr>
          <w:color w:val="000000"/>
          <w:sz w:val="24"/>
          <w:szCs w:val="24"/>
          <w:rtl/>
        </w:rPr>
      </w:pPr>
    </w:p>
    <w:p w14:paraId="4F8E8183" w14:textId="77777777" w:rsidR="00EB5A81" w:rsidRDefault="00EB5A81" w:rsidP="00EB5A81">
      <w:pPr>
        <w:pStyle w:val="Heading1"/>
        <w:ind w:left="740" w:hanging="720"/>
        <w:rPr>
          <w:color w:val="000000"/>
          <w:sz w:val="24"/>
          <w:rtl/>
        </w:rPr>
      </w:pPr>
      <w:r w:rsidRPr="009014A0">
        <w:rPr>
          <w:color w:val="000000"/>
          <w:sz w:val="24"/>
          <w:rtl/>
        </w:rPr>
        <w:t>5.2</w:t>
      </w:r>
      <w:r w:rsidRPr="009014A0">
        <w:rPr>
          <w:color w:val="000000"/>
          <w:sz w:val="24"/>
          <w:rtl/>
        </w:rPr>
        <w:tab/>
        <w:t>הנושאים הם:</w:t>
      </w:r>
    </w:p>
    <w:p w14:paraId="290B60BF" w14:textId="77777777" w:rsidR="00EB5A81" w:rsidRPr="009014A0" w:rsidRDefault="00EB5A81" w:rsidP="00EB5A81">
      <w:pPr>
        <w:ind w:left="820" w:hanging="580"/>
        <w:jc w:val="both"/>
        <w:rPr>
          <w:color w:val="000000"/>
          <w:sz w:val="24"/>
          <w:szCs w:val="24"/>
          <w:rtl/>
        </w:rPr>
      </w:pPr>
    </w:p>
    <w:p w14:paraId="348B5747" w14:textId="77777777" w:rsidR="00EB5A81" w:rsidRPr="009014A0" w:rsidRDefault="00EB5A81" w:rsidP="00EB5A81">
      <w:pPr>
        <w:ind w:left="1460" w:hanging="714"/>
        <w:jc w:val="both"/>
        <w:rPr>
          <w:color w:val="000000"/>
          <w:sz w:val="24"/>
          <w:szCs w:val="24"/>
          <w:rtl/>
        </w:rPr>
      </w:pPr>
      <w:r w:rsidRPr="009014A0">
        <w:rPr>
          <w:color w:val="000000"/>
          <w:sz w:val="24"/>
          <w:szCs w:val="24"/>
          <w:rtl/>
        </w:rPr>
        <w:t>א.</w:t>
      </w:r>
      <w:r w:rsidRPr="009014A0">
        <w:rPr>
          <w:color w:val="000000"/>
          <w:sz w:val="24"/>
          <w:szCs w:val="24"/>
          <w:rtl/>
        </w:rPr>
        <w:tab/>
        <w:t>התקדמות שרותי המפקח</w:t>
      </w:r>
      <w:r>
        <w:rPr>
          <w:rFonts w:hint="cs"/>
          <w:color w:val="000000"/>
          <w:sz w:val="24"/>
          <w:szCs w:val="24"/>
          <w:rtl/>
        </w:rPr>
        <w:t>;</w:t>
      </w:r>
    </w:p>
    <w:p w14:paraId="60A01B1A" w14:textId="77777777" w:rsidR="00EB5A81" w:rsidRPr="009014A0" w:rsidRDefault="00EB5A81" w:rsidP="00EB5A81">
      <w:pPr>
        <w:ind w:left="1460" w:hanging="714"/>
        <w:jc w:val="both"/>
        <w:rPr>
          <w:color w:val="000000"/>
          <w:sz w:val="24"/>
          <w:szCs w:val="24"/>
          <w:rtl/>
        </w:rPr>
      </w:pPr>
      <w:r w:rsidRPr="009014A0">
        <w:rPr>
          <w:color w:val="000000"/>
          <w:sz w:val="24"/>
          <w:szCs w:val="24"/>
          <w:rtl/>
        </w:rPr>
        <w:t>ב.</w:t>
      </w:r>
      <w:r w:rsidRPr="009014A0">
        <w:rPr>
          <w:color w:val="000000"/>
          <w:sz w:val="24"/>
          <w:szCs w:val="24"/>
          <w:rtl/>
        </w:rPr>
        <w:tab/>
        <w:t>לוח זמנים מפורט ומתואם לעבודות תכנון המתכננים והיועצים וביצוע הקבלנים והספקים</w:t>
      </w:r>
      <w:r>
        <w:rPr>
          <w:rFonts w:hint="cs"/>
          <w:color w:val="000000"/>
          <w:sz w:val="24"/>
          <w:szCs w:val="24"/>
          <w:rtl/>
        </w:rPr>
        <w:t>;</w:t>
      </w:r>
    </w:p>
    <w:p w14:paraId="793CAC41" w14:textId="77777777" w:rsidR="00EB5A81" w:rsidRPr="009014A0" w:rsidRDefault="00EB5A81" w:rsidP="00EB5A81">
      <w:pPr>
        <w:ind w:left="1460" w:hanging="714"/>
        <w:jc w:val="both"/>
        <w:rPr>
          <w:color w:val="000000"/>
          <w:sz w:val="24"/>
          <w:szCs w:val="24"/>
          <w:rtl/>
        </w:rPr>
      </w:pPr>
      <w:r w:rsidRPr="009014A0">
        <w:rPr>
          <w:color w:val="000000"/>
          <w:sz w:val="24"/>
          <w:szCs w:val="24"/>
          <w:rtl/>
        </w:rPr>
        <w:t>ג.</w:t>
      </w:r>
      <w:r w:rsidRPr="009014A0">
        <w:rPr>
          <w:color w:val="000000"/>
          <w:sz w:val="24"/>
          <w:szCs w:val="24"/>
          <w:rtl/>
        </w:rPr>
        <w:tab/>
        <w:t>סטיות מלוח הזמנים לרבות סיבת הסטי</w:t>
      </w:r>
      <w:r>
        <w:rPr>
          <w:rFonts w:hint="cs"/>
          <w:color w:val="000000"/>
          <w:sz w:val="24"/>
          <w:szCs w:val="24"/>
          <w:rtl/>
        </w:rPr>
        <w:t>י</w:t>
      </w:r>
      <w:r w:rsidRPr="009014A0">
        <w:rPr>
          <w:color w:val="000000"/>
          <w:sz w:val="24"/>
          <w:szCs w:val="24"/>
          <w:rtl/>
        </w:rPr>
        <w:t>ה</w:t>
      </w:r>
      <w:r>
        <w:rPr>
          <w:rFonts w:hint="cs"/>
          <w:color w:val="000000"/>
          <w:sz w:val="24"/>
          <w:szCs w:val="24"/>
          <w:rtl/>
        </w:rPr>
        <w:t>;</w:t>
      </w:r>
    </w:p>
    <w:p w14:paraId="27A92476" w14:textId="5686603C" w:rsidR="00EB5A81" w:rsidRPr="009014A0" w:rsidRDefault="00EB5A81" w:rsidP="00EB5A81">
      <w:pPr>
        <w:ind w:left="1460" w:hanging="714"/>
        <w:jc w:val="both"/>
        <w:rPr>
          <w:color w:val="000000"/>
          <w:sz w:val="24"/>
          <w:szCs w:val="24"/>
          <w:rtl/>
        </w:rPr>
      </w:pPr>
      <w:r w:rsidRPr="009014A0">
        <w:rPr>
          <w:color w:val="000000"/>
          <w:sz w:val="24"/>
          <w:szCs w:val="24"/>
          <w:rtl/>
        </w:rPr>
        <w:t>ד.</w:t>
      </w:r>
      <w:r w:rsidRPr="009014A0">
        <w:rPr>
          <w:color w:val="000000"/>
          <w:sz w:val="24"/>
          <w:szCs w:val="24"/>
          <w:rtl/>
        </w:rPr>
        <w:tab/>
        <w:t>עדכון תאום לוח הזמנים המתחייב מסטיות לרבות ת</w:t>
      </w:r>
      <w:r w:rsidR="00D62E1A">
        <w:rPr>
          <w:rFonts w:hint="cs"/>
          <w:color w:val="000000"/>
          <w:sz w:val="24"/>
          <w:szCs w:val="24"/>
          <w:rtl/>
        </w:rPr>
        <w:t>י</w:t>
      </w:r>
      <w:r w:rsidRPr="009014A0">
        <w:rPr>
          <w:color w:val="000000"/>
          <w:sz w:val="24"/>
          <w:szCs w:val="24"/>
          <w:rtl/>
        </w:rPr>
        <w:t>אור השלכות התאום על הפרויקט</w:t>
      </w:r>
      <w:r>
        <w:rPr>
          <w:rFonts w:hint="cs"/>
          <w:color w:val="000000"/>
          <w:sz w:val="24"/>
          <w:szCs w:val="24"/>
          <w:rtl/>
        </w:rPr>
        <w:t>;</w:t>
      </w:r>
    </w:p>
    <w:p w14:paraId="1EE89D9C" w14:textId="77777777" w:rsidR="00EB5A81" w:rsidRPr="009014A0" w:rsidRDefault="00EB5A81" w:rsidP="00EB5A81">
      <w:pPr>
        <w:ind w:left="1460" w:hanging="714"/>
        <w:jc w:val="both"/>
        <w:rPr>
          <w:color w:val="000000"/>
          <w:sz w:val="24"/>
          <w:szCs w:val="24"/>
          <w:rtl/>
        </w:rPr>
      </w:pPr>
      <w:r w:rsidRPr="009014A0">
        <w:rPr>
          <w:color w:val="000000"/>
          <w:sz w:val="24"/>
          <w:szCs w:val="24"/>
          <w:rtl/>
        </w:rPr>
        <w:t>ה.</w:t>
      </w:r>
      <w:r w:rsidRPr="009014A0">
        <w:rPr>
          <w:color w:val="000000"/>
          <w:sz w:val="24"/>
          <w:szCs w:val="24"/>
          <w:rtl/>
        </w:rPr>
        <w:tab/>
        <w:t>סטיות מהערכות ו/או תחזיות תקציביות והשלכותיהן</w:t>
      </w:r>
      <w:r>
        <w:rPr>
          <w:rFonts w:hint="cs"/>
          <w:color w:val="000000"/>
          <w:sz w:val="24"/>
          <w:szCs w:val="24"/>
          <w:rtl/>
        </w:rPr>
        <w:t>;</w:t>
      </w:r>
    </w:p>
    <w:p w14:paraId="5CF31BDF" w14:textId="77777777" w:rsidR="00EB5A81" w:rsidRPr="009014A0" w:rsidRDefault="00EB5A81" w:rsidP="00EB5A81">
      <w:pPr>
        <w:ind w:left="1460" w:hanging="714"/>
        <w:jc w:val="both"/>
        <w:rPr>
          <w:color w:val="000000"/>
          <w:sz w:val="24"/>
          <w:szCs w:val="24"/>
          <w:rtl/>
        </w:rPr>
      </w:pPr>
      <w:r w:rsidRPr="009014A0">
        <w:rPr>
          <w:color w:val="000000"/>
          <w:sz w:val="24"/>
          <w:szCs w:val="24"/>
          <w:rtl/>
        </w:rPr>
        <w:t>ו.</w:t>
      </w:r>
      <w:r w:rsidRPr="009014A0">
        <w:rPr>
          <w:color w:val="000000"/>
          <w:sz w:val="24"/>
          <w:szCs w:val="24"/>
          <w:rtl/>
        </w:rPr>
        <w:tab/>
        <w:t>ריכוז הוראות שנויים</w:t>
      </w:r>
      <w:r>
        <w:rPr>
          <w:rFonts w:hint="cs"/>
          <w:color w:val="000000"/>
          <w:sz w:val="24"/>
          <w:szCs w:val="24"/>
          <w:rtl/>
        </w:rPr>
        <w:t>;</w:t>
      </w:r>
    </w:p>
    <w:p w14:paraId="75812EAC" w14:textId="77777777" w:rsidR="00EB5A81" w:rsidRPr="009014A0" w:rsidRDefault="00EB5A81" w:rsidP="00EB5A81">
      <w:pPr>
        <w:ind w:left="1460" w:hanging="714"/>
        <w:jc w:val="both"/>
        <w:rPr>
          <w:color w:val="000000"/>
          <w:sz w:val="24"/>
          <w:szCs w:val="24"/>
          <w:rtl/>
        </w:rPr>
      </w:pPr>
      <w:r w:rsidRPr="009014A0">
        <w:rPr>
          <w:color w:val="000000"/>
          <w:sz w:val="24"/>
          <w:szCs w:val="24"/>
          <w:rtl/>
        </w:rPr>
        <w:t>ז.</w:t>
      </w:r>
      <w:r w:rsidRPr="009014A0">
        <w:rPr>
          <w:color w:val="000000"/>
          <w:sz w:val="24"/>
          <w:szCs w:val="24"/>
          <w:rtl/>
        </w:rPr>
        <w:tab/>
        <w:t>רשימת נושאים הדורשים החלטת המנהל או המזמין להתקדמות בתהליכים המפורטים בשירותי המפקח.</w:t>
      </w:r>
    </w:p>
    <w:p w14:paraId="77E87591" w14:textId="77777777" w:rsidR="00EB5A81" w:rsidRPr="009014A0" w:rsidRDefault="00EB5A81" w:rsidP="00EB5A81">
      <w:pPr>
        <w:jc w:val="both"/>
        <w:rPr>
          <w:color w:val="000000"/>
          <w:sz w:val="24"/>
          <w:szCs w:val="24"/>
          <w:rtl/>
        </w:rPr>
      </w:pPr>
    </w:p>
    <w:p w14:paraId="2BF329E6" w14:textId="493F7333" w:rsidR="00EB5A81" w:rsidRDefault="00EB5A81" w:rsidP="00EB5A81">
      <w:pPr>
        <w:pStyle w:val="Heading1"/>
        <w:ind w:left="740" w:hanging="720"/>
        <w:rPr>
          <w:b/>
          <w:sz w:val="24"/>
          <w:rtl/>
        </w:rPr>
      </w:pPr>
      <w:r>
        <w:rPr>
          <w:rFonts w:hint="cs"/>
          <w:b/>
          <w:sz w:val="24"/>
          <w:rtl/>
        </w:rPr>
        <w:t>13.8</w:t>
      </w:r>
      <w:r>
        <w:rPr>
          <w:rFonts w:hint="cs"/>
          <w:b/>
          <w:sz w:val="24"/>
          <w:rtl/>
        </w:rPr>
        <w:tab/>
      </w:r>
      <w:r>
        <w:rPr>
          <w:b/>
          <w:sz w:val="24"/>
          <w:rtl/>
        </w:rPr>
        <w:t>לכל אחד מיחידי המזמין זכויות והתחייבויות בשיעור המפורט להלן מזכויות והתחייבויות המזמין עפ"י חוזה זה:</w:t>
      </w:r>
      <w:r w:rsidR="00D62E1A" w:rsidRPr="00D62E1A">
        <w:rPr>
          <w:rFonts w:hint="cs"/>
          <w:color w:val="008000"/>
          <w:sz w:val="24"/>
          <w:rtl/>
        </w:rPr>
        <w:t xml:space="preserve"> </w:t>
      </w:r>
      <w:sdt>
        <w:sdtPr>
          <w:rPr>
            <w:rFonts w:hint="cs"/>
            <w:color w:val="008000"/>
            <w:sz w:val="24"/>
            <w:rtl/>
          </w:rPr>
          <w:alias w:val="אחוז השתתפות צד א"/>
          <w:tag w:val="cmtTzadAPercent"/>
          <w:id w:val="160592806"/>
          <w:placeholder>
            <w:docPart w:val="7915C13719D74A72A8B7A503389E1E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D62E1A" w:rsidRPr="00E95AE9">
            <w:rPr>
              <w:rStyle w:val="PlaceholderText"/>
              <w:color w:val="00B0F0"/>
              <w:rtl/>
            </w:rPr>
            <w:t>[אחוז השתתפות צד א]</w:t>
          </w:r>
        </w:sdtContent>
      </w:sdt>
    </w:p>
    <w:p w14:paraId="1AE247A6" w14:textId="2848B6FC" w:rsidR="00EB5A81" w:rsidRPr="009A0CF9" w:rsidRDefault="00EB5A81" w:rsidP="002302E1">
      <w:pPr>
        <w:ind w:left="240"/>
        <w:jc w:val="center"/>
        <w:rPr>
          <w:bCs/>
          <w:color w:val="000000"/>
          <w:sz w:val="28"/>
          <w:szCs w:val="28"/>
          <w:u w:val="single"/>
          <w:rtl/>
        </w:rPr>
      </w:pPr>
      <w:r>
        <w:rPr>
          <w:bCs/>
          <w:color w:val="0000FF"/>
          <w:sz w:val="24"/>
          <w:szCs w:val="24"/>
          <w:rtl/>
        </w:rPr>
        <w:br w:type="page"/>
      </w:r>
      <w:r w:rsidRPr="00603F1E">
        <w:rPr>
          <w:bCs/>
          <w:color w:val="000000"/>
          <w:sz w:val="24"/>
          <w:szCs w:val="24"/>
          <w:u w:val="single"/>
          <w:rtl/>
        </w:rPr>
        <w:lastRenderedPageBreak/>
        <w:t xml:space="preserve">נספח </w:t>
      </w:r>
      <w:r w:rsidR="002302E1" w:rsidRPr="00603F1E">
        <w:rPr>
          <w:rFonts w:hint="cs"/>
          <w:bCs/>
          <w:color w:val="000000"/>
          <w:sz w:val="24"/>
          <w:szCs w:val="24"/>
          <w:u w:val="single"/>
          <w:rtl/>
        </w:rPr>
        <w:t>"</w:t>
      </w:r>
      <w:r w:rsidRPr="00603F1E">
        <w:rPr>
          <w:bCs/>
          <w:color w:val="000000"/>
          <w:sz w:val="24"/>
          <w:szCs w:val="24"/>
          <w:u w:val="single"/>
          <w:rtl/>
        </w:rPr>
        <w:t>ב</w:t>
      </w:r>
      <w:r w:rsidR="002302E1" w:rsidRPr="00603F1E">
        <w:rPr>
          <w:rFonts w:hint="cs"/>
          <w:bCs/>
          <w:color w:val="000000"/>
          <w:sz w:val="24"/>
          <w:szCs w:val="24"/>
          <w:u w:val="single"/>
          <w:rtl/>
        </w:rPr>
        <w:t>'</w:t>
      </w:r>
      <w:r w:rsidRPr="00603F1E">
        <w:rPr>
          <w:bCs/>
          <w:color w:val="000000"/>
          <w:sz w:val="24"/>
          <w:szCs w:val="24"/>
          <w:u w:val="single"/>
          <w:rtl/>
        </w:rPr>
        <w:t>'</w:t>
      </w:r>
    </w:p>
    <w:p w14:paraId="75E36838" w14:textId="77777777" w:rsidR="00EB5A81" w:rsidRPr="00CF6F26" w:rsidRDefault="00EB5A81" w:rsidP="00EB5A81">
      <w:pPr>
        <w:ind w:left="240"/>
        <w:jc w:val="center"/>
        <w:rPr>
          <w:bCs/>
          <w:color w:val="000000"/>
          <w:sz w:val="24"/>
          <w:szCs w:val="24"/>
          <w:u w:val="single"/>
          <w:rtl/>
        </w:rPr>
      </w:pPr>
    </w:p>
    <w:p w14:paraId="30222009" w14:textId="77777777" w:rsidR="00EB5A81" w:rsidRPr="00CF6F26" w:rsidRDefault="00EB5A81" w:rsidP="00EB5A81">
      <w:pPr>
        <w:ind w:left="240"/>
        <w:jc w:val="center"/>
        <w:rPr>
          <w:bCs/>
          <w:color w:val="000000"/>
          <w:sz w:val="24"/>
          <w:szCs w:val="24"/>
          <w:u w:val="single"/>
          <w:rtl/>
        </w:rPr>
      </w:pPr>
      <w:r w:rsidRPr="00CF6F26">
        <w:rPr>
          <w:bCs/>
          <w:color w:val="000000"/>
          <w:sz w:val="24"/>
          <w:szCs w:val="24"/>
          <w:u w:val="single"/>
          <w:rtl/>
        </w:rPr>
        <w:t>שירותי המפקח</w:t>
      </w:r>
    </w:p>
    <w:p w14:paraId="2833BE21" w14:textId="77777777" w:rsidR="00EB5A81" w:rsidRPr="009014A0" w:rsidRDefault="00EB5A81" w:rsidP="00EB5A81">
      <w:pPr>
        <w:ind w:left="240"/>
        <w:jc w:val="both"/>
        <w:rPr>
          <w:bCs/>
          <w:color w:val="000000"/>
          <w:sz w:val="24"/>
          <w:szCs w:val="24"/>
          <w:rtl/>
        </w:rPr>
      </w:pPr>
    </w:p>
    <w:p w14:paraId="6411CF0E" w14:textId="77777777" w:rsidR="00EB5A81" w:rsidRDefault="00EB5A81" w:rsidP="00EB5A81">
      <w:pPr>
        <w:jc w:val="both"/>
        <w:rPr>
          <w:b/>
          <w:bCs/>
          <w:color w:val="000000"/>
          <w:sz w:val="24"/>
          <w:szCs w:val="24"/>
          <w:rtl/>
        </w:rPr>
      </w:pPr>
      <w:r w:rsidRPr="009014A0">
        <w:rPr>
          <w:b/>
          <w:bCs/>
          <w:color w:val="000000"/>
          <w:sz w:val="24"/>
          <w:szCs w:val="24"/>
          <w:rtl/>
        </w:rPr>
        <w:t>שרותי המפקח י</w:t>
      </w:r>
      <w:r>
        <w:rPr>
          <w:b/>
          <w:bCs/>
          <w:color w:val="000000"/>
          <w:sz w:val="24"/>
          <w:szCs w:val="24"/>
          <w:rtl/>
        </w:rPr>
        <w:t>י</w:t>
      </w:r>
      <w:r w:rsidRPr="009014A0">
        <w:rPr>
          <w:b/>
          <w:bCs/>
          <w:color w:val="000000"/>
          <w:sz w:val="24"/>
          <w:szCs w:val="24"/>
          <w:rtl/>
        </w:rPr>
        <w:t>נתנו בקטעים ובשלבים לפי התקדמות הפרויקט והנחיות המנהל. על המפקח לקבל אשור בכתב מהמנהל לפני התחלת כל שלב או קטע או לפני כל שרות חלקי</w:t>
      </w:r>
      <w:r w:rsidRPr="0041748A">
        <w:rPr>
          <w:color w:val="000000"/>
          <w:sz w:val="24"/>
          <w:szCs w:val="24"/>
          <w:rtl/>
        </w:rPr>
        <w:t>.</w:t>
      </w:r>
    </w:p>
    <w:p w14:paraId="1A41287A" w14:textId="77777777" w:rsidR="00EB5A81" w:rsidRPr="009014A0" w:rsidRDefault="00EB5A81" w:rsidP="00EB5A81">
      <w:pPr>
        <w:ind w:left="240"/>
        <w:jc w:val="both"/>
        <w:rPr>
          <w:b/>
          <w:bCs/>
          <w:color w:val="000000"/>
          <w:sz w:val="24"/>
          <w:szCs w:val="24"/>
          <w:rtl/>
        </w:rPr>
      </w:pPr>
    </w:p>
    <w:p w14:paraId="50BA825F" w14:textId="77777777" w:rsidR="00EB5A81" w:rsidRPr="00870C9E" w:rsidRDefault="00EB5A81" w:rsidP="00EB5A81">
      <w:pPr>
        <w:pStyle w:val="Heading6"/>
        <w:ind w:left="567" w:hanging="567"/>
        <w:rPr>
          <w:b/>
          <w:bCs/>
          <w:sz w:val="24"/>
        </w:rPr>
      </w:pPr>
      <w:r w:rsidRPr="00A443D2">
        <w:rPr>
          <w:b/>
          <w:bCs/>
          <w:sz w:val="24"/>
          <w:rtl/>
        </w:rPr>
        <w:t>א.</w:t>
      </w:r>
      <w:r w:rsidRPr="00A443D2">
        <w:rPr>
          <w:b/>
          <w:bCs/>
          <w:sz w:val="24"/>
          <w:rtl/>
        </w:rPr>
        <w:tab/>
      </w:r>
      <w:r w:rsidRPr="00823972">
        <w:rPr>
          <w:b/>
          <w:bCs/>
          <w:sz w:val="24"/>
          <w:rtl/>
        </w:rPr>
        <w:t xml:space="preserve">תיאום </w:t>
      </w:r>
      <w:r w:rsidRPr="00870C9E">
        <w:rPr>
          <w:b/>
          <w:bCs/>
          <w:sz w:val="24"/>
          <w:rtl/>
        </w:rPr>
        <w:t>תכנון וניהול הנדסי</w:t>
      </w:r>
    </w:p>
    <w:p w14:paraId="1E285D3E" w14:textId="77777777" w:rsidR="00EB5A81" w:rsidRPr="00870C9E" w:rsidRDefault="00EB5A81" w:rsidP="00EB5A81">
      <w:pPr>
        <w:pStyle w:val="Heading6"/>
        <w:ind w:left="240"/>
        <w:rPr>
          <w:b/>
          <w:bCs/>
          <w:sz w:val="24"/>
        </w:rPr>
      </w:pPr>
    </w:p>
    <w:p w14:paraId="0D8DC820" w14:textId="17F425A4" w:rsidR="00EB5A81" w:rsidRDefault="002302E1" w:rsidP="00EB5A81">
      <w:pPr>
        <w:numPr>
          <w:ilvl w:val="0"/>
          <w:numId w:val="17"/>
        </w:numPr>
        <w:spacing w:before="120" w:after="240"/>
        <w:jc w:val="both"/>
        <w:rPr>
          <w:sz w:val="24"/>
          <w:szCs w:val="24"/>
        </w:rPr>
      </w:pPr>
      <w:r>
        <w:rPr>
          <w:rFonts w:hint="cs"/>
          <w:sz w:val="24"/>
          <w:szCs w:val="24"/>
          <w:rtl/>
        </w:rPr>
        <w:t>המשרד יוציא ת</w:t>
      </w:r>
      <w:r w:rsidR="00EB5A81">
        <w:rPr>
          <w:rFonts w:hint="cs"/>
          <w:sz w:val="24"/>
          <w:szCs w:val="24"/>
          <w:rtl/>
        </w:rPr>
        <w:t xml:space="preserve">כנית אבני דרך כללית לכל הפרויקט הכוללת לו"ז תכנון, לו"ז רישוי </w:t>
      </w:r>
      <w:proofErr w:type="spellStart"/>
      <w:r w:rsidR="00EB5A81">
        <w:rPr>
          <w:rFonts w:hint="cs"/>
          <w:sz w:val="24"/>
          <w:szCs w:val="24"/>
          <w:rtl/>
        </w:rPr>
        <w:t>ולו"ז</w:t>
      </w:r>
      <w:proofErr w:type="spellEnd"/>
      <w:r w:rsidR="00EB5A81">
        <w:rPr>
          <w:rFonts w:hint="cs"/>
          <w:sz w:val="24"/>
          <w:szCs w:val="24"/>
          <w:rtl/>
        </w:rPr>
        <w:t xml:space="preserve"> ביצוע  (</w:t>
      </w:r>
      <w:r w:rsidR="00EB5A81">
        <w:rPr>
          <w:rFonts w:hint="cs"/>
          <w:sz w:val="24"/>
          <w:szCs w:val="24"/>
        </w:rPr>
        <w:t>MASTER PLAN</w:t>
      </w:r>
      <w:r w:rsidR="00EB5A81">
        <w:rPr>
          <w:rFonts w:hint="cs"/>
          <w:sz w:val="24"/>
          <w:szCs w:val="24"/>
          <w:rtl/>
        </w:rPr>
        <w:t xml:space="preserve">) בתוכנת </w:t>
      </w:r>
      <w:r w:rsidR="00EB5A81">
        <w:rPr>
          <w:rFonts w:hint="cs"/>
          <w:sz w:val="24"/>
          <w:szCs w:val="24"/>
        </w:rPr>
        <w:t>MS PROJECT</w:t>
      </w:r>
      <w:r w:rsidR="00EB5A81">
        <w:rPr>
          <w:rFonts w:hint="cs"/>
          <w:sz w:val="24"/>
          <w:szCs w:val="24"/>
          <w:rtl/>
        </w:rPr>
        <w:t xml:space="preserve"> תוך 30 יום ממועד חתימת חוזה זה.</w:t>
      </w:r>
    </w:p>
    <w:p w14:paraId="13433ABC" w14:textId="77777777" w:rsidR="00EB5A81" w:rsidRDefault="00EB5A81" w:rsidP="00EB5A81">
      <w:pPr>
        <w:numPr>
          <w:ilvl w:val="0"/>
          <w:numId w:val="17"/>
        </w:numPr>
        <w:spacing w:before="120" w:after="240"/>
        <w:jc w:val="both"/>
        <w:rPr>
          <w:sz w:val="24"/>
          <w:szCs w:val="24"/>
        </w:rPr>
      </w:pPr>
      <w:r w:rsidRPr="00870C9E">
        <w:rPr>
          <w:sz w:val="24"/>
          <w:szCs w:val="24"/>
          <w:rtl/>
        </w:rPr>
        <w:t xml:space="preserve">טיפול ותאום שוטף בכל הליך הקשור בתכניות מתאר, בינוי, </w:t>
      </w:r>
      <w:proofErr w:type="spellStart"/>
      <w:r w:rsidRPr="00870C9E">
        <w:rPr>
          <w:sz w:val="24"/>
          <w:szCs w:val="24"/>
          <w:rtl/>
        </w:rPr>
        <w:t>ת.ב.ע</w:t>
      </w:r>
      <w:proofErr w:type="spellEnd"/>
      <w:r w:rsidRPr="00870C9E">
        <w:rPr>
          <w:sz w:val="24"/>
          <w:szCs w:val="24"/>
          <w:rtl/>
        </w:rPr>
        <w:t xml:space="preserve"> המתייחסות לפרויקט ושינויים בהם לפי הנחיות המזמין.</w:t>
      </w:r>
    </w:p>
    <w:p w14:paraId="1531003D" w14:textId="77777777" w:rsidR="00EB5A81" w:rsidRPr="009A0CF9" w:rsidRDefault="00EB5A81" w:rsidP="00EB5A81">
      <w:pPr>
        <w:numPr>
          <w:ilvl w:val="0"/>
          <w:numId w:val="17"/>
        </w:numPr>
        <w:spacing w:before="120" w:after="240"/>
        <w:jc w:val="both"/>
        <w:rPr>
          <w:sz w:val="24"/>
          <w:szCs w:val="24"/>
          <w:rtl/>
        </w:rPr>
      </w:pPr>
      <w:r w:rsidRPr="00870C9E">
        <w:rPr>
          <w:sz w:val="24"/>
          <w:szCs w:val="24"/>
          <w:rtl/>
        </w:rPr>
        <w:t>סיוע למזמין לעריכת הסכמים עם רשויות שונות. לימוד ובקיאות בהסכמים בין המזמין לרשויות השונות.</w:t>
      </w:r>
    </w:p>
    <w:p w14:paraId="13E2D1A5" w14:textId="77777777" w:rsidR="00EB5A81" w:rsidRPr="009A0CF9" w:rsidRDefault="00EB5A81" w:rsidP="00EB5A81">
      <w:pPr>
        <w:numPr>
          <w:ilvl w:val="0"/>
          <w:numId w:val="17"/>
        </w:numPr>
        <w:spacing w:before="120" w:after="240"/>
        <w:jc w:val="both"/>
        <w:rPr>
          <w:sz w:val="24"/>
          <w:szCs w:val="24"/>
          <w:rtl/>
        </w:rPr>
      </w:pPr>
      <w:r>
        <w:rPr>
          <w:rFonts w:hint="cs"/>
          <w:sz w:val="24"/>
          <w:szCs w:val="24"/>
          <w:rtl/>
        </w:rPr>
        <w:t>ניהול ישיבות התכנון ו</w:t>
      </w:r>
      <w:r w:rsidRPr="00870C9E">
        <w:rPr>
          <w:sz w:val="24"/>
          <w:szCs w:val="24"/>
          <w:rtl/>
        </w:rPr>
        <w:t>תאום בין המתכננים והיועצים בכל הליכי ושלבי התכנון ביניהם ובין עצמם ומול הרשויות השונות תוך תיאום והתאמה מלאה לתכניות הסטטוטוריות ולתוכניות שבהכנה ולכל דין. תיאום זה משלים את תיאום התכנון החל על המתכננים והיועצים כמתחייב מחוזי התכנון והמדידות.</w:t>
      </w:r>
    </w:p>
    <w:p w14:paraId="7F91643B" w14:textId="77777777" w:rsidR="00EB5A81" w:rsidRPr="009A0CF9" w:rsidRDefault="00EB5A81" w:rsidP="00EB5A81">
      <w:pPr>
        <w:numPr>
          <w:ilvl w:val="0"/>
          <w:numId w:val="17"/>
        </w:numPr>
        <w:spacing w:before="120" w:after="240"/>
        <w:jc w:val="both"/>
        <w:rPr>
          <w:sz w:val="24"/>
          <w:szCs w:val="24"/>
          <w:rtl/>
        </w:rPr>
      </w:pPr>
      <w:r>
        <w:rPr>
          <w:rFonts w:hint="cs"/>
          <w:sz w:val="24"/>
          <w:szCs w:val="24"/>
          <w:rtl/>
        </w:rPr>
        <w:t xml:space="preserve">עריכת וניהול לוח הזמנים לתכנון הפרויקט, ולמסירת התכניות והמפרטים, של כל המתכננים והיועצים השונים בכל הליכי ושלבי התכנון והטמעתם בלוח זמנים אחד כולל. מעקב אחר התקדמות התכנון והעמידה בלוח הזמנים של המתכננים והיועצים שנקבע על ידי המזמין לתהליך התכנון. </w:t>
      </w:r>
    </w:p>
    <w:p w14:paraId="07BF1B9B"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ביקורים באתר הפרויקט ולמידת, בדיקת ובירור התנאים המיוחדים של האתר וסביבתו.</w:t>
      </w:r>
    </w:p>
    <w:p w14:paraId="4992B9A3" w14:textId="77777777" w:rsidR="00EB5A81" w:rsidRPr="009A0CF9" w:rsidRDefault="00EB5A81" w:rsidP="00EB5A81">
      <w:pPr>
        <w:numPr>
          <w:ilvl w:val="0"/>
          <w:numId w:val="17"/>
        </w:numPr>
        <w:spacing w:before="120" w:after="240"/>
        <w:jc w:val="both"/>
        <w:rPr>
          <w:color w:val="000000"/>
          <w:sz w:val="24"/>
          <w:szCs w:val="24"/>
          <w:rtl/>
        </w:rPr>
      </w:pPr>
      <w:r>
        <w:rPr>
          <w:color w:val="000000"/>
          <w:sz w:val="24"/>
          <w:szCs w:val="24"/>
          <w:rtl/>
        </w:rPr>
        <w:t>לימוד ו</w:t>
      </w:r>
      <w:r w:rsidRPr="009014A0">
        <w:rPr>
          <w:color w:val="000000"/>
          <w:sz w:val="24"/>
          <w:szCs w:val="24"/>
          <w:rtl/>
        </w:rPr>
        <w:t>בקיאות בחומר והכרת המבנים, התשתיות ומכלול הדרישות הקיימות.</w:t>
      </w:r>
    </w:p>
    <w:p w14:paraId="1CE88220"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lastRenderedPageBreak/>
        <w:t>השתתפות וסיוע למתכננים בבירורים ובעבודה מול הרשויות המוסמכות וגורמים אחרים בקשר למכלול העניינים הקשורים בתכנון וביצוע הפרויקט ו/או בקבלת אישורי הרשויות הנ"ל</w:t>
      </w:r>
      <w:r>
        <w:rPr>
          <w:rFonts w:hint="cs"/>
          <w:color w:val="000000"/>
          <w:sz w:val="24"/>
          <w:szCs w:val="24"/>
          <w:rtl/>
        </w:rPr>
        <w:t xml:space="preserve">. </w:t>
      </w:r>
    </w:p>
    <w:p w14:paraId="1ED4CC49" w14:textId="15B9D283" w:rsidR="00EB5A81" w:rsidRDefault="00EB5A81" w:rsidP="00EB5A81">
      <w:pPr>
        <w:numPr>
          <w:ilvl w:val="0"/>
          <w:numId w:val="17"/>
        </w:numPr>
        <w:spacing w:before="120" w:after="240"/>
        <w:jc w:val="both"/>
        <w:rPr>
          <w:color w:val="000000"/>
          <w:sz w:val="24"/>
          <w:szCs w:val="24"/>
        </w:rPr>
      </w:pPr>
      <w:r>
        <w:rPr>
          <w:rFonts w:hint="cs"/>
          <w:color w:val="000000"/>
          <w:sz w:val="24"/>
          <w:szCs w:val="24"/>
          <w:rtl/>
        </w:rPr>
        <w:t xml:space="preserve">ניהול תהליך הרישוי, עבודה מול רשויות (לרבות אך לא רק רשויות מקומיות על כל המחלקות הרבות הנדרשות לקבלת ההיתר, כיבוי אש, חברת חשמל, ובזק, הג"א, איכות/הגנת הסביבה, תאגיד המים, רשות שדות התעופה, רשות העתיקות, אישור משרד העבודה (אישור גז), משרד התחבורה, </w:t>
      </w:r>
      <w:proofErr w:type="spellStart"/>
      <w:r>
        <w:rPr>
          <w:rFonts w:hint="cs"/>
          <w:color w:val="000000"/>
          <w:sz w:val="24"/>
          <w:szCs w:val="24"/>
          <w:rtl/>
        </w:rPr>
        <w:t>נת"ע</w:t>
      </w:r>
      <w:proofErr w:type="spellEnd"/>
      <w:r>
        <w:rPr>
          <w:rFonts w:hint="cs"/>
          <w:color w:val="000000"/>
          <w:sz w:val="24"/>
          <w:szCs w:val="24"/>
          <w:rtl/>
        </w:rPr>
        <w:t>, ועדות</w:t>
      </w:r>
      <w:r w:rsidR="002302E1">
        <w:rPr>
          <w:rFonts w:hint="cs"/>
          <w:color w:val="000000"/>
          <w:sz w:val="24"/>
          <w:szCs w:val="24"/>
          <w:rtl/>
        </w:rPr>
        <w:t xml:space="preserve"> תכנון מחוזיות וארציות </w:t>
      </w:r>
      <w:proofErr w:type="spellStart"/>
      <w:r w:rsidR="002302E1">
        <w:rPr>
          <w:rFonts w:hint="cs"/>
          <w:color w:val="000000"/>
          <w:sz w:val="24"/>
          <w:szCs w:val="24"/>
          <w:rtl/>
        </w:rPr>
        <w:t>וכיוצ"ב</w:t>
      </w:r>
      <w:proofErr w:type="spellEnd"/>
      <w:r w:rsidR="002302E1">
        <w:rPr>
          <w:rFonts w:hint="cs"/>
          <w:color w:val="000000"/>
          <w:sz w:val="24"/>
          <w:szCs w:val="24"/>
          <w:rtl/>
        </w:rPr>
        <w:t>)</w:t>
      </w:r>
      <w:r>
        <w:rPr>
          <w:rFonts w:hint="cs"/>
          <w:color w:val="000000"/>
          <w:sz w:val="24"/>
          <w:szCs w:val="24"/>
          <w:rtl/>
        </w:rPr>
        <w:t xml:space="preserve">, קבלת אישורי הרשויות השונות להיתר בנייה ותוכניות שינויים- למען הסר ספק, המפקח יהיה אחראי אף על ניהול פיצול היתרי בניה ככל שיידרש בפרויקט ללא הגבלת מספר היתרי בניה. </w:t>
      </w:r>
    </w:p>
    <w:p w14:paraId="64ADCB02" w14:textId="77777777" w:rsidR="00EB5A81" w:rsidRPr="009014A0" w:rsidRDefault="00EB5A81" w:rsidP="00EB5A81">
      <w:pPr>
        <w:spacing w:before="120" w:after="240"/>
        <w:ind w:left="1134"/>
        <w:jc w:val="both"/>
        <w:rPr>
          <w:color w:val="000000"/>
          <w:sz w:val="24"/>
          <w:szCs w:val="24"/>
          <w:rtl/>
        </w:rPr>
      </w:pPr>
      <w:r>
        <w:rPr>
          <w:rFonts w:hint="cs"/>
          <w:color w:val="000000"/>
          <w:sz w:val="24"/>
          <w:szCs w:val="24"/>
          <w:rtl/>
        </w:rPr>
        <w:t xml:space="preserve">בנוסף, המפקח יהיה אחראי על ניהול לוח הזמנים של תהליך הרישוי והמעקב אחריו והוא ידווח למזמין על העמידה ביעדים שנקבעו בלוחות הזמנים על בסיס שוטף. </w:t>
      </w:r>
    </w:p>
    <w:p w14:paraId="7A51F84B"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 xml:space="preserve">סיוע בבדיקת חישובי כדאיות ואלטרנטיבות לגבי שימוש בשיטות בצוע, בציוד ובחומרים ויוזמה </w:t>
      </w:r>
      <w:r w:rsidRPr="00911880">
        <w:rPr>
          <w:sz w:val="24"/>
          <w:szCs w:val="24"/>
          <w:rtl/>
        </w:rPr>
        <w:t>ויעוץ בכל הנוגע לאפשרות הוזלת הפרויקט.</w:t>
      </w:r>
    </w:p>
    <w:p w14:paraId="35AF5D04"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 xml:space="preserve">סיוע בעריכת התשקיף הכלכלי של הפרויקט ע"י המצאת הערכות מחירים ועריכת </w:t>
      </w:r>
      <w:bookmarkStart w:id="11" w:name="_GoBack"/>
      <w:r w:rsidRPr="009014A0">
        <w:rPr>
          <w:color w:val="000000"/>
          <w:sz w:val="24"/>
          <w:szCs w:val="24"/>
          <w:rtl/>
        </w:rPr>
        <w:t>אומדן ראשוני לעלות הפרויקט.</w:t>
      </w:r>
    </w:p>
    <w:bookmarkEnd w:id="11"/>
    <w:p w14:paraId="23904164" w14:textId="77777777" w:rsidR="00EB5A81" w:rsidRPr="009014A0" w:rsidRDefault="00EB5A81" w:rsidP="00EB5A81">
      <w:pPr>
        <w:numPr>
          <w:ilvl w:val="0"/>
          <w:numId w:val="17"/>
        </w:numPr>
        <w:spacing w:before="120" w:after="240"/>
        <w:jc w:val="both"/>
        <w:rPr>
          <w:color w:val="000000"/>
          <w:sz w:val="24"/>
          <w:szCs w:val="24"/>
          <w:rtl/>
        </w:rPr>
      </w:pPr>
      <w:r w:rsidRPr="00E87272">
        <w:rPr>
          <w:sz w:val="24"/>
          <w:szCs w:val="24"/>
          <w:rtl/>
        </w:rPr>
        <w:t>עריכה</w:t>
      </w:r>
      <w:r w:rsidRPr="00911880">
        <w:rPr>
          <w:sz w:val="24"/>
          <w:szCs w:val="24"/>
          <w:rtl/>
        </w:rPr>
        <w:t xml:space="preserve"> וסיוע בקביעת תקציב הפרויקט, מעקב אחריו והתראה למזמין על חריגה צפויה ממנו.</w:t>
      </w:r>
      <w:r w:rsidRPr="00E87272">
        <w:rPr>
          <w:rFonts w:hint="cs"/>
          <w:sz w:val="24"/>
          <w:szCs w:val="24"/>
          <w:rtl/>
        </w:rPr>
        <w:t xml:space="preserve"> טי</w:t>
      </w:r>
      <w:r w:rsidRPr="00E87272">
        <w:rPr>
          <w:sz w:val="24"/>
          <w:szCs w:val="24"/>
          <w:rtl/>
        </w:rPr>
        <w:t>פול</w:t>
      </w:r>
      <w:r w:rsidRPr="009014A0">
        <w:rPr>
          <w:color w:val="000000"/>
          <w:sz w:val="24"/>
          <w:szCs w:val="24"/>
          <w:rtl/>
        </w:rPr>
        <w:t xml:space="preserve"> </w:t>
      </w:r>
      <w:r w:rsidRPr="00E87272">
        <w:rPr>
          <w:sz w:val="24"/>
          <w:szCs w:val="24"/>
          <w:rtl/>
        </w:rPr>
        <w:t>במיפוי, במדידות ובקבלת יעוץ ממהנדס קרקע (באמצעות מודדים ויועצי קרקע</w:t>
      </w:r>
      <w:r w:rsidRPr="00E87272">
        <w:rPr>
          <w:rFonts w:hint="cs"/>
          <w:sz w:val="24"/>
          <w:szCs w:val="24"/>
          <w:rtl/>
        </w:rPr>
        <w:t xml:space="preserve"> </w:t>
      </w:r>
      <w:r w:rsidRPr="00E87272">
        <w:rPr>
          <w:sz w:val="24"/>
          <w:szCs w:val="24"/>
          <w:rtl/>
        </w:rPr>
        <w:t>שישכרו ע"י המזמין).</w:t>
      </w:r>
    </w:p>
    <w:p w14:paraId="7029521F"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בדיקת תכניות, פרטים, מפרטים, רשימות כמויות וכל מסמך תכנוני אחר של המתכננים והיועצים באופן שוטף במהלך שלבי התכנון כולל בין היתר:</w:t>
      </w:r>
    </w:p>
    <w:p w14:paraId="7C406353" w14:textId="77777777" w:rsidR="00EB5A81" w:rsidRDefault="00EB5A81" w:rsidP="00EB5A81">
      <w:pPr>
        <w:numPr>
          <w:ilvl w:val="1"/>
          <w:numId w:val="17"/>
        </w:numPr>
        <w:spacing w:before="120" w:after="160"/>
        <w:jc w:val="both"/>
        <w:rPr>
          <w:color w:val="000000"/>
          <w:sz w:val="24"/>
          <w:szCs w:val="24"/>
        </w:rPr>
      </w:pPr>
      <w:r w:rsidRPr="009014A0">
        <w:rPr>
          <w:color w:val="000000"/>
          <w:sz w:val="24"/>
          <w:szCs w:val="24"/>
          <w:rtl/>
        </w:rPr>
        <w:t>בדיקת התאמתם לפרוגרמה, לעדכונים בפרוגרמה וכן לנהלים ולסטנדרטים של המזמין</w:t>
      </w:r>
      <w:r>
        <w:rPr>
          <w:rFonts w:hint="cs"/>
          <w:color w:val="000000"/>
          <w:sz w:val="24"/>
          <w:szCs w:val="24"/>
          <w:rtl/>
        </w:rPr>
        <w:t>;</w:t>
      </w:r>
    </w:p>
    <w:p w14:paraId="4D2F4EED" w14:textId="77777777" w:rsidR="00EB5A81" w:rsidRPr="009A0CF9" w:rsidRDefault="00EB5A81" w:rsidP="00EB5A81">
      <w:pPr>
        <w:numPr>
          <w:ilvl w:val="1"/>
          <w:numId w:val="17"/>
        </w:numPr>
        <w:spacing w:before="120" w:after="160"/>
        <w:jc w:val="both"/>
        <w:rPr>
          <w:color w:val="000000"/>
          <w:sz w:val="24"/>
          <w:szCs w:val="24"/>
          <w:rtl/>
        </w:rPr>
      </w:pPr>
      <w:r w:rsidRPr="009014A0">
        <w:rPr>
          <w:color w:val="000000"/>
          <w:sz w:val="24"/>
          <w:szCs w:val="24"/>
          <w:rtl/>
        </w:rPr>
        <w:t>מידת שילובם, התאמתם והשלמתם בתכנון הכולל של היועצים והמתכננים</w:t>
      </w:r>
      <w:r>
        <w:rPr>
          <w:rFonts w:hint="cs"/>
          <w:color w:val="000000"/>
          <w:sz w:val="24"/>
          <w:szCs w:val="24"/>
          <w:rtl/>
        </w:rPr>
        <w:t>;</w:t>
      </w:r>
    </w:p>
    <w:p w14:paraId="2AF3C9F8" w14:textId="77777777" w:rsidR="00EB5A81" w:rsidRPr="009014A0" w:rsidRDefault="00EB5A81" w:rsidP="00EB5A81">
      <w:pPr>
        <w:numPr>
          <w:ilvl w:val="1"/>
          <w:numId w:val="17"/>
        </w:numPr>
        <w:spacing w:before="120" w:after="160"/>
        <w:jc w:val="both"/>
        <w:rPr>
          <w:color w:val="000000"/>
          <w:sz w:val="24"/>
          <w:szCs w:val="24"/>
          <w:rtl/>
        </w:rPr>
      </w:pPr>
      <w:r w:rsidRPr="009014A0">
        <w:rPr>
          <w:color w:val="000000"/>
          <w:sz w:val="24"/>
          <w:szCs w:val="24"/>
          <w:rtl/>
        </w:rPr>
        <w:t>בדיקת התאמתם למסגרת התקציבית</w:t>
      </w:r>
      <w:r>
        <w:rPr>
          <w:rFonts w:hint="cs"/>
          <w:color w:val="000000"/>
          <w:sz w:val="24"/>
          <w:szCs w:val="24"/>
          <w:rtl/>
        </w:rPr>
        <w:t>;</w:t>
      </w:r>
    </w:p>
    <w:p w14:paraId="6597E9D6" w14:textId="77777777" w:rsidR="00EB5A81" w:rsidRPr="009014A0" w:rsidRDefault="00EB5A81" w:rsidP="00EB5A81">
      <w:pPr>
        <w:numPr>
          <w:ilvl w:val="1"/>
          <w:numId w:val="17"/>
        </w:numPr>
        <w:spacing w:before="120" w:after="160"/>
        <w:jc w:val="both"/>
        <w:rPr>
          <w:color w:val="000000"/>
          <w:sz w:val="24"/>
          <w:szCs w:val="24"/>
          <w:rtl/>
        </w:rPr>
      </w:pPr>
      <w:r w:rsidRPr="009014A0">
        <w:rPr>
          <w:color w:val="000000"/>
          <w:sz w:val="24"/>
          <w:szCs w:val="24"/>
          <w:rtl/>
        </w:rPr>
        <w:lastRenderedPageBreak/>
        <w:t>הערות וחוות דעת לקונספטים ההנדסיים המוצעים על ידי המתכננים והיועצים</w:t>
      </w:r>
      <w:r>
        <w:rPr>
          <w:rFonts w:hint="cs"/>
          <w:color w:val="000000"/>
          <w:sz w:val="24"/>
          <w:szCs w:val="24"/>
          <w:rtl/>
        </w:rPr>
        <w:t>;</w:t>
      </w:r>
    </w:p>
    <w:p w14:paraId="0FF2A02B" w14:textId="77777777" w:rsidR="00EB5A81" w:rsidRDefault="00EB5A81" w:rsidP="00EB5A81">
      <w:pPr>
        <w:numPr>
          <w:ilvl w:val="1"/>
          <w:numId w:val="17"/>
        </w:numPr>
        <w:spacing w:before="120" w:after="160"/>
        <w:jc w:val="both"/>
        <w:rPr>
          <w:color w:val="000000"/>
          <w:sz w:val="24"/>
          <w:szCs w:val="24"/>
        </w:rPr>
      </w:pPr>
      <w:r w:rsidRPr="009014A0">
        <w:rPr>
          <w:color w:val="000000"/>
          <w:sz w:val="24"/>
          <w:szCs w:val="24"/>
          <w:rtl/>
        </w:rPr>
        <w:t>הערות וחוות דעת לגבי החומרים שבדעת המתכננים והיועצים להשתמש בהם</w:t>
      </w:r>
      <w:r>
        <w:rPr>
          <w:rFonts w:hint="cs"/>
          <w:color w:val="000000"/>
          <w:sz w:val="24"/>
          <w:szCs w:val="24"/>
          <w:rtl/>
        </w:rPr>
        <w:t>;</w:t>
      </w:r>
    </w:p>
    <w:p w14:paraId="69F75AE6" w14:textId="77777777" w:rsidR="00EB5A81" w:rsidRPr="009A0CF9" w:rsidRDefault="00EB5A81" w:rsidP="00EB5A81">
      <w:pPr>
        <w:numPr>
          <w:ilvl w:val="1"/>
          <w:numId w:val="17"/>
        </w:numPr>
        <w:spacing w:before="120" w:after="240"/>
        <w:jc w:val="both"/>
        <w:rPr>
          <w:color w:val="000000"/>
          <w:sz w:val="24"/>
          <w:szCs w:val="24"/>
          <w:rtl/>
        </w:rPr>
      </w:pPr>
      <w:r w:rsidRPr="009014A0">
        <w:rPr>
          <w:color w:val="000000"/>
          <w:sz w:val="24"/>
          <w:szCs w:val="24"/>
          <w:rtl/>
        </w:rPr>
        <w:t>בדיקת התאמתם לחוקים, לתקנות, לדרישות הרשויות ולכל דין.</w:t>
      </w:r>
    </w:p>
    <w:p w14:paraId="51671C1F" w14:textId="77777777" w:rsidR="00EB5A81" w:rsidRPr="009014A0" w:rsidRDefault="00EB5A81" w:rsidP="00EB5A81">
      <w:pPr>
        <w:numPr>
          <w:ilvl w:val="0"/>
          <w:numId w:val="17"/>
        </w:numPr>
        <w:spacing w:before="120" w:after="240"/>
        <w:jc w:val="both"/>
        <w:rPr>
          <w:color w:val="000000"/>
          <w:sz w:val="24"/>
          <w:szCs w:val="24"/>
          <w:rtl/>
        </w:rPr>
      </w:pPr>
      <w:r w:rsidRPr="00E87272">
        <w:rPr>
          <w:sz w:val="24"/>
          <w:szCs w:val="24"/>
          <w:rtl/>
        </w:rPr>
        <w:t>זימון המתכננים והיועצים לישיבות תאום, לקבלת דווח על התקדמות התכנון ולברור נושאים</w:t>
      </w:r>
      <w:r w:rsidRPr="009014A0">
        <w:rPr>
          <w:color w:val="000000"/>
          <w:sz w:val="24"/>
          <w:szCs w:val="24"/>
          <w:rtl/>
        </w:rPr>
        <w:t xml:space="preserve"> ובעיות שהתעוררו במהלך התכנון וקיום קשר מתמיד עם המתכננים והיועצים בכל תקופת התכנון, הן לצורך תיאומו ההנדסי, והן לצורך ביקורת השלמתו בזמן, לפי חוזי התכנון.</w:t>
      </w:r>
    </w:p>
    <w:p w14:paraId="7BAEA0AF" w14:textId="77777777" w:rsidR="00EB5A81" w:rsidRDefault="00EB5A81" w:rsidP="00EB5A81">
      <w:pPr>
        <w:spacing w:after="240"/>
        <w:ind w:left="1134"/>
        <w:jc w:val="both"/>
        <w:rPr>
          <w:color w:val="000000"/>
          <w:sz w:val="24"/>
          <w:szCs w:val="24"/>
          <w:rtl/>
        </w:rPr>
      </w:pPr>
      <w:r w:rsidRPr="009014A0">
        <w:rPr>
          <w:color w:val="000000"/>
          <w:sz w:val="24"/>
          <w:szCs w:val="24"/>
          <w:rtl/>
        </w:rPr>
        <w:t>כמו כן יזום ועדות מקצועיות וועדות שיפוט בנוכחות המנהל לאישור תכניות, שלבים, שיטות, אלטרנטיבות</w:t>
      </w:r>
      <w:r>
        <w:rPr>
          <w:rFonts w:hint="cs"/>
          <w:color w:val="000000"/>
          <w:sz w:val="24"/>
          <w:szCs w:val="24"/>
          <w:rtl/>
        </w:rPr>
        <w:t xml:space="preserve"> ת</w:t>
      </w:r>
      <w:r w:rsidRPr="009014A0">
        <w:rPr>
          <w:color w:val="000000"/>
          <w:sz w:val="24"/>
          <w:szCs w:val="24"/>
          <w:rtl/>
        </w:rPr>
        <w:t>כנוניות.</w:t>
      </w:r>
    </w:p>
    <w:p w14:paraId="75574817" w14:textId="77777777" w:rsidR="00EB5A81" w:rsidRPr="009A0CF9" w:rsidRDefault="00EB5A81" w:rsidP="00EB5A81">
      <w:pPr>
        <w:numPr>
          <w:ilvl w:val="0"/>
          <w:numId w:val="17"/>
        </w:numPr>
        <w:spacing w:before="120" w:after="240"/>
        <w:jc w:val="both"/>
        <w:rPr>
          <w:color w:val="000000"/>
          <w:sz w:val="24"/>
          <w:szCs w:val="24"/>
          <w:rtl/>
        </w:rPr>
      </w:pPr>
      <w:r>
        <w:rPr>
          <w:rFonts w:hint="cs"/>
          <w:color w:val="000000"/>
          <w:sz w:val="24"/>
          <w:szCs w:val="24"/>
          <w:rtl/>
        </w:rPr>
        <w:t xml:space="preserve">ניהול מסמכי המכר לרבות </w:t>
      </w:r>
      <w:r>
        <w:rPr>
          <w:color w:val="000000"/>
          <w:sz w:val="24"/>
          <w:szCs w:val="24"/>
          <w:rtl/>
        </w:rPr>
        <w:t xml:space="preserve">ריכוז הנתונים, בדיקתם ועריכתם של </w:t>
      </w:r>
      <w:r>
        <w:rPr>
          <w:rFonts w:hint="cs"/>
          <w:color w:val="000000"/>
          <w:sz w:val="24"/>
          <w:szCs w:val="24"/>
          <w:rtl/>
        </w:rPr>
        <w:t xml:space="preserve"> מפרטי המכר לדיירים </w:t>
      </w:r>
      <w:r>
        <w:rPr>
          <w:color w:val="000000"/>
          <w:sz w:val="24"/>
          <w:szCs w:val="24"/>
          <w:rtl/>
        </w:rPr>
        <w:t>ותכניות המכר והמכירה, והתאמתם לחוק המכר ולהנחיות המזמין.</w:t>
      </w:r>
    </w:p>
    <w:p w14:paraId="30759790"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השתתפות בקביעת שיטות הביצוע, הצעת שינויים ושפורים לתכניות ולשיטות ביצוע במהלך התכנון שיש בהם כדי ליעל ו/או להביא לחסכון בהשקעה ו/או בזמן בצוע.</w:t>
      </w:r>
    </w:p>
    <w:p w14:paraId="2A4436DF"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תאום ויעוץ בין המזמין לבין המתכננים והיועצים ביחס לשיטת, צורת ועריכת המפרטים (הסטנדרטיים והמיוחדים) וכתבי הכמויות המתחייבים מהתנאים המיוחדים של הפרויקט.</w:t>
      </w:r>
    </w:p>
    <w:p w14:paraId="15F9CE66"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תיאום ושיתוף בין המתכננים והיועצים והיועץ המשפטי של המזמין בכל הנוגע למסמכי המכרזים, החוזים ופרסומם ובדיקת המסמכים שיוכנו מבחינה מקצועית ומנהלית.</w:t>
      </w:r>
    </w:p>
    <w:p w14:paraId="2B6FDA2D"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תיאום עריכת שינויים, עדכונים ותוספות לתכנון ולעבודות, במהלך הביצוע.</w:t>
      </w:r>
    </w:p>
    <w:p w14:paraId="7D11AFE2"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w:t>
      </w:r>
      <w:r>
        <w:rPr>
          <w:rFonts w:hint="cs"/>
          <w:color w:val="000000"/>
          <w:sz w:val="24"/>
          <w:szCs w:val="24"/>
          <w:rtl/>
        </w:rPr>
        <w:t>י</w:t>
      </w:r>
      <w:r w:rsidRPr="009014A0">
        <w:rPr>
          <w:color w:val="000000"/>
          <w:sz w:val="24"/>
          <w:szCs w:val="24"/>
          <w:rtl/>
        </w:rPr>
        <w:t>אום השלמת התכנון במהלך הביצוע.</w:t>
      </w:r>
    </w:p>
    <w:p w14:paraId="2A957281"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כל יתר הפעולות הדרושות להשלמת התכנון ואישורו ע"י המנהל והרשויות המוסמכות</w:t>
      </w:r>
      <w:r>
        <w:rPr>
          <w:rFonts w:hint="cs"/>
          <w:color w:val="000000"/>
          <w:sz w:val="24"/>
          <w:szCs w:val="24"/>
          <w:rtl/>
        </w:rPr>
        <w:t>.</w:t>
      </w:r>
    </w:p>
    <w:p w14:paraId="42568D04" w14:textId="77777777" w:rsidR="00EB5A81" w:rsidRPr="009A0CF9" w:rsidRDefault="00EB5A81" w:rsidP="00EB5A81">
      <w:pPr>
        <w:numPr>
          <w:ilvl w:val="0"/>
          <w:numId w:val="17"/>
        </w:numPr>
        <w:spacing w:before="120" w:after="240"/>
        <w:jc w:val="both"/>
        <w:rPr>
          <w:color w:val="000000"/>
          <w:sz w:val="24"/>
          <w:szCs w:val="24"/>
          <w:rtl/>
        </w:rPr>
      </w:pPr>
      <w:r>
        <w:rPr>
          <w:rFonts w:hint="cs"/>
          <w:color w:val="000000"/>
          <w:sz w:val="24"/>
          <w:szCs w:val="24"/>
          <w:rtl/>
        </w:rPr>
        <w:lastRenderedPageBreak/>
        <w:t>כל שירותי תיאום תכנון משרדי המכירות ו/או הדירות לדוגמה באתר, ככל שיהיו, לרבות רישוי והזנת משרד המכירות.</w:t>
      </w:r>
    </w:p>
    <w:p w14:paraId="0D6C973E" w14:textId="77777777" w:rsidR="00EB5A81" w:rsidRDefault="00EB5A81" w:rsidP="00EB5A81">
      <w:pPr>
        <w:numPr>
          <w:ilvl w:val="0"/>
          <w:numId w:val="17"/>
        </w:numPr>
        <w:spacing w:before="120" w:after="240"/>
        <w:jc w:val="both"/>
        <w:rPr>
          <w:color w:val="000000"/>
          <w:sz w:val="24"/>
          <w:szCs w:val="24"/>
        </w:rPr>
      </w:pPr>
      <w:r>
        <w:rPr>
          <w:rFonts w:hint="cs"/>
          <w:color w:val="000000"/>
          <w:sz w:val="24"/>
          <w:szCs w:val="24"/>
          <w:rtl/>
        </w:rPr>
        <w:t>בדיקה ואישור כי כל התוכניות והמפרטים תואמים זה לזה ומוכנים לביצוע.</w:t>
      </w:r>
    </w:p>
    <w:p w14:paraId="19F2CF43" w14:textId="77777777" w:rsidR="00EB5A81" w:rsidRDefault="00EB5A81" w:rsidP="00EB5A81">
      <w:pPr>
        <w:spacing w:before="120" w:after="240"/>
        <w:ind w:left="1134"/>
        <w:jc w:val="both"/>
        <w:rPr>
          <w:color w:val="000000"/>
          <w:sz w:val="24"/>
          <w:szCs w:val="24"/>
          <w:rtl/>
        </w:rPr>
      </w:pPr>
    </w:p>
    <w:p w14:paraId="1305F77D" w14:textId="77777777" w:rsidR="00EB5A81" w:rsidRDefault="00EB5A81" w:rsidP="00EB5A81">
      <w:pPr>
        <w:spacing w:before="120" w:after="240"/>
        <w:ind w:left="1134"/>
        <w:jc w:val="both"/>
        <w:rPr>
          <w:color w:val="000000"/>
          <w:sz w:val="24"/>
          <w:szCs w:val="24"/>
          <w:rtl/>
        </w:rPr>
      </w:pPr>
    </w:p>
    <w:p w14:paraId="66F42816" w14:textId="77777777" w:rsidR="00EB5A81" w:rsidRDefault="00EB5A81" w:rsidP="00EB5A81">
      <w:pPr>
        <w:ind w:left="700" w:hanging="700"/>
        <w:jc w:val="both"/>
        <w:rPr>
          <w:b/>
          <w:bCs/>
          <w:color w:val="000000"/>
          <w:sz w:val="24"/>
          <w:szCs w:val="24"/>
          <w:rtl/>
        </w:rPr>
      </w:pPr>
    </w:p>
    <w:p w14:paraId="3FB2BE3E" w14:textId="77777777" w:rsidR="00EB5A81" w:rsidRDefault="00EB5A81" w:rsidP="00EB5A81">
      <w:pPr>
        <w:ind w:left="567" w:hanging="567"/>
        <w:jc w:val="both"/>
        <w:rPr>
          <w:b/>
          <w:bCs/>
          <w:color w:val="000000"/>
          <w:sz w:val="24"/>
          <w:szCs w:val="24"/>
          <w:u w:val="single"/>
          <w:rtl/>
        </w:rPr>
      </w:pPr>
      <w:r w:rsidRPr="001C4336">
        <w:rPr>
          <w:b/>
          <w:bCs/>
          <w:color w:val="000000"/>
          <w:sz w:val="24"/>
          <w:szCs w:val="24"/>
          <w:rtl/>
        </w:rPr>
        <w:t>ב</w:t>
      </w:r>
      <w:r>
        <w:rPr>
          <w:b/>
          <w:bCs/>
          <w:color w:val="000000"/>
          <w:sz w:val="24"/>
          <w:szCs w:val="24"/>
          <w:rtl/>
        </w:rPr>
        <w:t>.</w:t>
      </w:r>
      <w:r w:rsidRPr="001C4336">
        <w:rPr>
          <w:b/>
          <w:bCs/>
          <w:color w:val="000000"/>
          <w:sz w:val="24"/>
          <w:szCs w:val="24"/>
          <w:rtl/>
        </w:rPr>
        <w:tab/>
      </w:r>
      <w:r w:rsidRPr="001C4336">
        <w:rPr>
          <w:b/>
          <w:bCs/>
          <w:color w:val="000000"/>
          <w:sz w:val="24"/>
          <w:szCs w:val="24"/>
          <w:u w:val="single"/>
          <w:rtl/>
        </w:rPr>
        <w:t>הכנת המסמכים להתקשרות עם המתכננים, היועצים, הקבלנים והספקים</w:t>
      </w:r>
    </w:p>
    <w:p w14:paraId="473919BA" w14:textId="77777777" w:rsidR="00EB5A81" w:rsidRPr="00A333C9" w:rsidRDefault="00EB5A81" w:rsidP="00EB5A81">
      <w:pPr>
        <w:spacing w:before="120"/>
        <w:ind w:left="567"/>
        <w:jc w:val="both"/>
        <w:rPr>
          <w:sz w:val="24"/>
          <w:szCs w:val="24"/>
          <w:rtl/>
        </w:rPr>
      </w:pPr>
    </w:p>
    <w:p w14:paraId="749CE02A" w14:textId="77777777" w:rsidR="00EB5A81" w:rsidRDefault="00EB5A81" w:rsidP="00EB5A81">
      <w:pPr>
        <w:numPr>
          <w:ilvl w:val="0"/>
          <w:numId w:val="27"/>
        </w:numPr>
        <w:spacing w:before="120"/>
        <w:ind w:left="1134" w:hanging="567"/>
        <w:jc w:val="both"/>
        <w:rPr>
          <w:sz w:val="24"/>
          <w:szCs w:val="24"/>
        </w:rPr>
      </w:pPr>
      <w:r w:rsidRPr="001C4336">
        <w:rPr>
          <w:sz w:val="24"/>
          <w:szCs w:val="24"/>
          <w:rtl/>
        </w:rPr>
        <w:t>סיוע בגיבוש מדיניות, שיטת וצורת מכרזים, הוצאתם ועריכתם, ושיטות התקשרות עם מתכננים, יועצים, קבלנים וספקים בהתחשב באופי הפרויקט, אילוצי לוח הזמנים והכדאיות הכלכלית.</w:t>
      </w:r>
    </w:p>
    <w:p w14:paraId="4150A52B" w14:textId="77777777" w:rsidR="00EB5A81" w:rsidRDefault="00EB5A81" w:rsidP="00EB5A81">
      <w:pPr>
        <w:spacing w:before="120"/>
        <w:ind w:left="567"/>
        <w:jc w:val="both"/>
        <w:rPr>
          <w:sz w:val="24"/>
          <w:szCs w:val="24"/>
        </w:rPr>
      </w:pPr>
    </w:p>
    <w:p w14:paraId="4DDD2A7A"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מתן יעוץ למנהל לגבי שיטות הביצוע המומלצות, </w:t>
      </w:r>
      <w:r>
        <w:rPr>
          <w:rFonts w:hint="cs"/>
          <w:sz w:val="24"/>
          <w:szCs w:val="24"/>
          <w:rtl/>
        </w:rPr>
        <w:t xml:space="preserve">שלביות ביצוע, </w:t>
      </w:r>
      <w:r w:rsidRPr="001C4336">
        <w:rPr>
          <w:sz w:val="24"/>
          <w:szCs w:val="24"/>
          <w:rtl/>
        </w:rPr>
        <w:t>חלוקת הביצוע בין קבלנים וכדומה.</w:t>
      </w:r>
    </w:p>
    <w:p w14:paraId="38B36B94" w14:textId="77777777" w:rsidR="00EB5A81" w:rsidRPr="001C4336" w:rsidRDefault="00EB5A81" w:rsidP="00EB5A81">
      <w:pPr>
        <w:pStyle w:val="Heading1"/>
        <w:ind w:left="720"/>
        <w:rPr>
          <w:sz w:val="24"/>
          <w:rtl/>
        </w:rPr>
      </w:pPr>
    </w:p>
    <w:p w14:paraId="5632DDC3"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אחריות </w:t>
      </w:r>
      <w:r>
        <w:rPr>
          <w:rFonts w:hint="cs"/>
          <w:sz w:val="24"/>
          <w:szCs w:val="24"/>
          <w:rtl/>
        </w:rPr>
        <w:t>לעריכת מפרט טכני של המזמין (מפרט מיוחד 3.1.2.1) ניסוח המפרט</w:t>
      </w:r>
      <w:r w:rsidRPr="001C4336">
        <w:rPr>
          <w:sz w:val="24"/>
          <w:szCs w:val="24"/>
          <w:rtl/>
        </w:rPr>
        <w:t xml:space="preserve"> עם המתכננים, היועצים, הקבלנים והספקים בתיאום עם היועץ המשפטי של המזמין</w:t>
      </w:r>
      <w:r>
        <w:rPr>
          <w:rFonts w:hint="cs"/>
          <w:sz w:val="24"/>
          <w:szCs w:val="24"/>
          <w:rtl/>
        </w:rPr>
        <w:t>.</w:t>
      </w:r>
    </w:p>
    <w:p w14:paraId="7872693D" w14:textId="77777777" w:rsidR="00EB5A81" w:rsidRPr="00A94D9B" w:rsidRDefault="00EB5A81" w:rsidP="00EB5A81">
      <w:pPr>
        <w:ind w:left="1460" w:hanging="740"/>
        <w:jc w:val="both"/>
        <w:rPr>
          <w:color w:val="000000"/>
          <w:sz w:val="24"/>
          <w:szCs w:val="24"/>
          <w:rtl/>
        </w:rPr>
      </w:pPr>
    </w:p>
    <w:p w14:paraId="583C3C79" w14:textId="77777777" w:rsidR="00EB5A81" w:rsidRDefault="00EB5A81" w:rsidP="00EB5A81">
      <w:pPr>
        <w:numPr>
          <w:ilvl w:val="0"/>
          <w:numId w:val="27"/>
        </w:numPr>
        <w:spacing w:before="120"/>
        <w:ind w:left="1134" w:hanging="567"/>
        <w:jc w:val="both"/>
        <w:rPr>
          <w:sz w:val="24"/>
          <w:szCs w:val="24"/>
        </w:rPr>
      </w:pPr>
      <w:r w:rsidRPr="001C4336">
        <w:rPr>
          <w:sz w:val="24"/>
          <w:szCs w:val="24"/>
          <w:rtl/>
        </w:rPr>
        <w:t>תיאום כל הפעולות הארגוניות בקשר להזמנת ביצוע עבודות התכנון והבניה בפרויקט.</w:t>
      </w:r>
    </w:p>
    <w:p w14:paraId="19E8DCC7" w14:textId="77777777" w:rsidR="00EB5A81" w:rsidRDefault="00EB5A81" w:rsidP="00EB5A81">
      <w:pPr>
        <w:pStyle w:val="Heading1"/>
        <w:rPr>
          <w:sz w:val="24"/>
          <w:rtl/>
        </w:rPr>
      </w:pPr>
    </w:p>
    <w:p w14:paraId="156A8A93" w14:textId="77777777" w:rsidR="00EB5A81" w:rsidRDefault="00EB5A81" w:rsidP="00EB5A81">
      <w:pPr>
        <w:numPr>
          <w:ilvl w:val="0"/>
          <w:numId w:val="27"/>
        </w:numPr>
        <w:spacing w:before="120"/>
        <w:ind w:left="1134" w:hanging="567"/>
        <w:jc w:val="both"/>
        <w:rPr>
          <w:sz w:val="24"/>
          <w:szCs w:val="24"/>
        </w:rPr>
      </w:pPr>
      <w:r w:rsidRPr="001C4336">
        <w:rPr>
          <w:sz w:val="24"/>
          <w:szCs w:val="24"/>
          <w:rtl/>
        </w:rPr>
        <w:t>בדיקת מסמכי המכרזים שהוכנו על ידי המתכננים והיועצים על מנת לוודא התאמה ושילוב.</w:t>
      </w:r>
    </w:p>
    <w:p w14:paraId="3352D96F" w14:textId="77777777" w:rsidR="00EB5A81" w:rsidRDefault="00EB5A81" w:rsidP="00EB5A81">
      <w:pPr>
        <w:pStyle w:val="Heading1"/>
        <w:rPr>
          <w:sz w:val="24"/>
          <w:rtl/>
        </w:rPr>
      </w:pPr>
    </w:p>
    <w:p w14:paraId="0C6C3B5D"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ריכוז והכנת תיקי מכרז הכוללים תכניות, מפרטים, כתבי כמויות, וכל מסמך אחר שיוכנו ע"י המתכננים והיועצים, בדיקתם ועריכתם למכרזים/חוזים </w:t>
      </w:r>
      <w:proofErr w:type="spellStart"/>
      <w:r w:rsidRPr="001C4336">
        <w:rPr>
          <w:sz w:val="24"/>
          <w:szCs w:val="24"/>
          <w:rtl/>
        </w:rPr>
        <w:t>פאושלים</w:t>
      </w:r>
      <w:proofErr w:type="spellEnd"/>
      <w:r w:rsidRPr="001C4336">
        <w:rPr>
          <w:sz w:val="24"/>
          <w:szCs w:val="24"/>
          <w:rtl/>
        </w:rPr>
        <w:t xml:space="preserve"> ו/או למדידה לפי הנחיות המזמין.</w:t>
      </w:r>
    </w:p>
    <w:p w14:paraId="2F2E0F91" w14:textId="77777777" w:rsidR="00EB5A81" w:rsidRDefault="00EB5A81" w:rsidP="00EB5A81">
      <w:pPr>
        <w:pStyle w:val="Heading1"/>
        <w:rPr>
          <w:sz w:val="24"/>
          <w:rtl/>
        </w:rPr>
      </w:pPr>
    </w:p>
    <w:p w14:paraId="1517EAAC" w14:textId="77777777" w:rsidR="00EB5A81" w:rsidRDefault="00EB5A81" w:rsidP="00EB5A81">
      <w:pPr>
        <w:numPr>
          <w:ilvl w:val="0"/>
          <w:numId w:val="27"/>
        </w:numPr>
        <w:spacing w:before="120"/>
        <w:ind w:left="1134" w:hanging="567"/>
        <w:jc w:val="both"/>
        <w:rPr>
          <w:sz w:val="24"/>
          <w:szCs w:val="24"/>
        </w:rPr>
      </w:pPr>
      <w:r w:rsidRPr="001C4336">
        <w:rPr>
          <w:sz w:val="24"/>
          <w:szCs w:val="24"/>
          <w:rtl/>
        </w:rPr>
        <w:t>קביעת לוחות זמנים מפורטים למכרזים ולוח זמנים כללי לפרויקט.</w:t>
      </w:r>
    </w:p>
    <w:p w14:paraId="5192766A" w14:textId="77777777" w:rsidR="00EB5A81" w:rsidRDefault="00EB5A81" w:rsidP="00EB5A81">
      <w:pPr>
        <w:pStyle w:val="Heading1"/>
        <w:rPr>
          <w:sz w:val="24"/>
          <w:rtl/>
        </w:rPr>
      </w:pPr>
    </w:p>
    <w:p w14:paraId="7AD5A79B"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יעוץ וסיוע למתכננים וליועצים בהכנת מסמכי המכרזים ופרסומם ועריכת </w:t>
      </w:r>
      <w:proofErr w:type="spellStart"/>
      <w:r w:rsidRPr="001C4336">
        <w:rPr>
          <w:sz w:val="24"/>
          <w:szCs w:val="24"/>
          <w:rtl/>
        </w:rPr>
        <w:t>אמדן</w:t>
      </w:r>
      <w:proofErr w:type="spellEnd"/>
      <w:r w:rsidRPr="001C4336">
        <w:rPr>
          <w:sz w:val="24"/>
          <w:szCs w:val="24"/>
          <w:rtl/>
        </w:rPr>
        <w:t xml:space="preserve"> תקציבי על סמך אומדנים שיתקבלו מהמתכננים ומהיועצים שיבוססו על כתבי הכמויות.</w:t>
      </w:r>
    </w:p>
    <w:p w14:paraId="718BE31C" w14:textId="77777777" w:rsidR="00EB5A81" w:rsidRPr="001C4336" w:rsidRDefault="00EB5A81" w:rsidP="00EB5A81">
      <w:pPr>
        <w:pStyle w:val="Heading1"/>
        <w:ind w:left="720"/>
        <w:rPr>
          <w:sz w:val="24"/>
          <w:rtl/>
        </w:rPr>
      </w:pPr>
    </w:p>
    <w:p w14:paraId="1E94A87A" w14:textId="77777777" w:rsidR="00EB5A81" w:rsidRDefault="00EB5A81" w:rsidP="00EB5A81">
      <w:pPr>
        <w:numPr>
          <w:ilvl w:val="0"/>
          <w:numId w:val="27"/>
        </w:numPr>
        <w:spacing w:before="120"/>
        <w:ind w:left="1134" w:hanging="567"/>
        <w:jc w:val="both"/>
        <w:rPr>
          <w:sz w:val="24"/>
          <w:szCs w:val="24"/>
        </w:rPr>
      </w:pPr>
      <w:r w:rsidRPr="001C4336">
        <w:rPr>
          <w:sz w:val="24"/>
          <w:szCs w:val="24"/>
          <w:rtl/>
        </w:rPr>
        <w:t>סיור באתר העבודה לבירור קיומם של כבישים ודרכי גישה, קוים לאספקת מים וחשמל (בהתאם לצורך) לאתר העבודה וניצולם הנכון לביצוע העבודה ובעקבותיו עיון בתכניות המפורטות ובכתב הכמויות והודעה למזמין על כל אי התאמה או על כל תיקון ו/או שינוי מוצע במסמכי המכרז הנובע מכך, ותיאום עדכון התכניות בפועל - בהתאם לכך.</w:t>
      </w:r>
    </w:p>
    <w:p w14:paraId="48101B2C" w14:textId="77777777" w:rsidR="00EB5A81" w:rsidRDefault="00EB5A81" w:rsidP="00EB5A81">
      <w:pPr>
        <w:pStyle w:val="Heading1"/>
        <w:rPr>
          <w:sz w:val="24"/>
          <w:rtl/>
        </w:rPr>
      </w:pPr>
    </w:p>
    <w:p w14:paraId="2CEF526F" w14:textId="77777777" w:rsidR="00EB5A81" w:rsidRDefault="00EB5A81" w:rsidP="00EB5A81">
      <w:pPr>
        <w:numPr>
          <w:ilvl w:val="0"/>
          <w:numId w:val="27"/>
        </w:numPr>
        <w:spacing w:before="120"/>
        <w:ind w:left="1134" w:hanging="567"/>
        <w:jc w:val="both"/>
        <w:rPr>
          <w:sz w:val="24"/>
          <w:szCs w:val="24"/>
        </w:rPr>
      </w:pPr>
      <w:r w:rsidRPr="001C4336">
        <w:rPr>
          <w:sz w:val="24"/>
          <w:szCs w:val="24"/>
          <w:rtl/>
        </w:rPr>
        <w:t>איתור, בדיקה והמלצה על מתכננים, יועצים, קבלנים, וספקים לתכנון ולביצוע העבודות השונות.</w:t>
      </w:r>
    </w:p>
    <w:p w14:paraId="743A31EE" w14:textId="77777777" w:rsidR="00EB5A81" w:rsidRDefault="00EB5A81" w:rsidP="00EB5A81">
      <w:pPr>
        <w:pStyle w:val="Heading1"/>
        <w:rPr>
          <w:sz w:val="24"/>
          <w:rtl/>
        </w:rPr>
      </w:pPr>
    </w:p>
    <w:p w14:paraId="779A6DD8" w14:textId="77777777" w:rsidR="00EB5A81" w:rsidRDefault="00EB5A81" w:rsidP="00EB5A81">
      <w:pPr>
        <w:numPr>
          <w:ilvl w:val="0"/>
          <w:numId w:val="27"/>
        </w:numPr>
        <w:spacing w:before="120"/>
        <w:ind w:left="1134" w:hanging="567"/>
        <w:jc w:val="both"/>
        <w:rPr>
          <w:sz w:val="24"/>
          <w:szCs w:val="24"/>
        </w:rPr>
      </w:pPr>
      <w:r w:rsidRPr="001C4336">
        <w:rPr>
          <w:sz w:val="24"/>
          <w:szCs w:val="24"/>
          <w:rtl/>
        </w:rPr>
        <w:t>השתתפות בהליך בחירת המתכננים והיועצים ובמשא ומתן עימם, לסיכום שכר טרחתם, ותנאי ההתקשרות עימם.</w:t>
      </w:r>
    </w:p>
    <w:p w14:paraId="7A74F75E" w14:textId="77777777" w:rsidR="00EB5A81" w:rsidRDefault="00EB5A81" w:rsidP="00EB5A81">
      <w:pPr>
        <w:pStyle w:val="Heading1"/>
        <w:rPr>
          <w:sz w:val="24"/>
          <w:rtl/>
        </w:rPr>
      </w:pPr>
    </w:p>
    <w:p w14:paraId="7442D3BF" w14:textId="77777777" w:rsidR="00EB5A81" w:rsidRDefault="00EB5A81" w:rsidP="00EB5A81">
      <w:pPr>
        <w:numPr>
          <w:ilvl w:val="0"/>
          <w:numId w:val="27"/>
        </w:numPr>
        <w:spacing w:before="120"/>
        <w:ind w:left="1134" w:hanging="567"/>
        <w:jc w:val="both"/>
        <w:rPr>
          <w:sz w:val="24"/>
          <w:szCs w:val="24"/>
        </w:rPr>
      </w:pPr>
      <w:r w:rsidRPr="001C4336">
        <w:rPr>
          <w:sz w:val="24"/>
          <w:szCs w:val="24"/>
          <w:rtl/>
        </w:rPr>
        <w:t>הפצת מסמכי המכרזים לקבלנים, טיפול בקבלת הצעות הקבלנים ובקיום הליכי מכרזים עפ"י נוהלי המזמין.</w:t>
      </w:r>
    </w:p>
    <w:p w14:paraId="42C2374E" w14:textId="77777777" w:rsidR="00EB5A81" w:rsidRDefault="00EB5A81" w:rsidP="00EB5A81">
      <w:pPr>
        <w:pStyle w:val="Heading1"/>
        <w:rPr>
          <w:sz w:val="24"/>
          <w:rtl/>
        </w:rPr>
      </w:pPr>
    </w:p>
    <w:p w14:paraId="2FD07AFC" w14:textId="77777777" w:rsidR="00EB5A81" w:rsidRDefault="00EB5A81" w:rsidP="00EB5A81">
      <w:pPr>
        <w:numPr>
          <w:ilvl w:val="0"/>
          <w:numId w:val="27"/>
        </w:numPr>
        <w:spacing w:before="120"/>
        <w:ind w:left="1134" w:hanging="567"/>
        <w:jc w:val="both"/>
        <w:rPr>
          <w:sz w:val="24"/>
          <w:szCs w:val="24"/>
        </w:rPr>
      </w:pPr>
      <w:r w:rsidRPr="001C4336">
        <w:rPr>
          <w:sz w:val="24"/>
          <w:szCs w:val="24"/>
          <w:rtl/>
        </w:rPr>
        <w:t>השתתפות בסיור קבלנים באתר ומתן הסברים ותשובות בכתב לקבלנים המשתתפים במכרזים.</w:t>
      </w:r>
    </w:p>
    <w:p w14:paraId="6C0AF29B" w14:textId="77777777" w:rsidR="00EB5A81" w:rsidRDefault="00EB5A81" w:rsidP="00EB5A81">
      <w:pPr>
        <w:pStyle w:val="Heading1"/>
        <w:rPr>
          <w:sz w:val="24"/>
          <w:rtl/>
        </w:rPr>
      </w:pPr>
    </w:p>
    <w:p w14:paraId="7B0A1513" w14:textId="77777777" w:rsidR="00EB5A81" w:rsidRDefault="00EB5A81" w:rsidP="00EB5A81">
      <w:pPr>
        <w:numPr>
          <w:ilvl w:val="0"/>
          <w:numId w:val="27"/>
        </w:numPr>
        <w:spacing w:before="120"/>
        <w:ind w:left="1134" w:hanging="567"/>
        <w:jc w:val="both"/>
        <w:rPr>
          <w:sz w:val="24"/>
          <w:szCs w:val="24"/>
        </w:rPr>
      </w:pPr>
      <w:r w:rsidRPr="001C4336">
        <w:rPr>
          <w:sz w:val="24"/>
          <w:szCs w:val="24"/>
          <w:rtl/>
        </w:rPr>
        <w:t>ביקורת פורמלית וחשבונית ונ</w:t>
      </w:r>
      <w:r>
        <w:rPr>
          <w:rFonts w:hint="cs"/>
          <w:sz w:val="24"/>
          <w:szCs w:val="24"/>
          <w:rtl/>
        </w:rPr>
        <w:t>י</w:t>
      </w:r>
      <w:r w:rsidRPr="001C4336">
        <w:rPr>
          <w:sz w:val="24"/>
          <w:szCs w:val="24"/>
          <w:rtl/>
        </w:rPr>
        <w:t>תוח הצעות הקבלנים והיועצים ועריכת טבלאות השוואה תוך ציון סטיות מתנאי המכרז והאומדנים והמלצות לגבי התקשרות עם מתכננים, יועצים, קבלנים וספקים.</w:t>
      </w:r>
    </w:p>
    <w:p w14:paraId="4CD761FA" w14:textId="77777777" w:rsidR="00EB5A81" w:rsidRDefault="00EB5A81" w:rsidP="00EB5A81">
      <w:pPr>
        <w:pStyle w:val="Heading1"/>
        <w:rPr>
          <w:sz w:val="24"/>
          <w:rtl/>
        </w:rPr>
      </w:pPr>
    </w:p>
    <w:p w14:paraId="7DD69932" w14:textId="77777777" w:rsidR="00EB5A81" w:rsidRPr="001C4336" w:rsidRDefault="00EB5A81" w:rsidP="00EB5A81">
      <w:pPr>
        <w:numPr>
          <w:ilvl w:val="0"/>
          <w:numId w:val="27"/>
        </w:numPr>
        <w:spacing w:before="120"/>
        <w:ind w:left="1134" w:hanging="567"/>
        <w:jc w:val="both"/>
        <w:rPr>
          <w:sz w:val="24"/>
          <w:szCs w:val="24"/>
          <w:rtl/>
        </w:rPr>
      </w:pPr>
      <w:r w:rsidRPr="001C4336">
        <w:rPr>
          <w:sz w:val="24"/>
          <w:szCs w:val="24"/>
          <w:rtl/>
        </w:rPr>
        <w:t>עדכון לוח זמנים כללי לפרויקט.</w:t>
      </w:r>
    </w:p>
    <w:p w14:paraId="2CC00A27" w14:textId="77777777" w:rsidR="00EB5A81" w:rsidRDefault="00EB5A81" w:rsidP="00EB5A81">
      <w:pPr>
        <w:pStyle w:val="Heading1"/>
        <w:ind w:left="720"/>
        <w:rPr>
          <w:sz w:val="24"/>
        </w:rPr>
      </w:pPr>
    </w:p>
    <w:p w14:paraId="5E523EBA" w14:textId="77777777" w:rsidR="00EB5A81" w:rsidRDefault="00EB5A81" w:rsidP="00EB5A81">
      <w:pPr>
        <w:numPr>
          <w:ilvl w:val="0"/>
          <w:numId w:val="27"/>
        </w:numPr>
        <w:spacing w:before="120"/>
        <w:ind w:left="1134" w:hanging="567"/>
        <w:jc w:val="both"/>
        <w:rPr>
          <w:sz w:val="24"/>
          <w:szCs w:val="24"/>
        </w:rPr>
      </w:pPr>
      <w:r w:rsidRPr="001C4336">
        <w:rPr>
          <w:sz w:val="24"/>
          <w:szCs w:val="24"/>
          <w:rtl/>
        </w:rPr>
        <w:t>טיפול בקבלת ערבויות, ביטוחים ושאר התחייבויות המתכננים, היועצים, הקבלנים והספקים.</w:t>
      </w:r>
    </w:p>
    <w:p w14:paraId="143D4721" w14:textId="77777777" w:rsidR="00EB5A81" w:rsidRPr="001C4336" w:rsidRDefault="00EB5A81" w:rsidP="00EB5A81">
      <w:pPr>
        <w:pStyle w:val="Heading1"/>
        <w:ind w:left="720"/>
        <w:rPr>
          <w:sz w:val="24"/>
          <w:rtl/>
        </w:rPr>
      </w:pPr>
    </w:p>
    <w:p w14:paraId="0DDE8380" w14:textId="77777777" w:rsidR="00EB5A81" w:rsidRDefault="00EB5A81" w:rsidP="00EB5A81">
      <w:pPr>
        <w:numPr>
          <w:ilvl w:val="0"/>
          <w:numId w:val="27"/>
        </w:numPr>
        <w:spacing w:before="120"/>
        <w:ind w:left="1134" w:hanging="567"/>
        <w:jc w:val="both"/>
        <w:rPr>
          <w:sz w:val="24"/>
          <w:szCs w:val="24"/>
        </w:rPr>
      </w:pPr>
      <w:r w:rsidRPr="001C4336">
        <w:rPr>
          <w:sz w:val="24"/>
          <w:szCs w:val="24"/>
          <w:rtl/>
        </w:rPr>
        <w:t>ניהול מו"מ, במשותף עם המנהל, עם המתכננים, היועצים, הקבלנים והספקים השונים באשר להצעותיהם וגיבוש חוזים עם מי מהם שיבחרו ע"י המזמין לתכנון ולביצוע העבודות השונות.</w:t>
      </w:r>
    </w:p>
    <w:p w14:paraId="2C67760E" w14:textId="77777777" w:rsidR="00EB5A81" w:rsidRDefault="00EB5A81" w:rsidP="00EB5A81">
      <w:pPr>
        <w:pStyle w:val="Heading1"/>
        <w:rPr>
          <w:sz w:val="24"/>
          <w:rtl/>
        </w:rPr>
      </w:pPr>
    </w:p>
    <w:p w14:paraId="1828C58A" w14:textId="77777777" w:rsidR="00EB5A81" w:rsidRPr="00A94D9B" w:rsidRDefault="00EB5A81" w:rsidP="00EB5A81">
      <w:pPr>
        <w:numPr>
          <w:ilvl w:val="0"/>
          <w:numId w:val="27"/>
        </w:numPr>
        <w:spacing w:before="120"/>
        <w:ind w:left="1134" w:hanging="567"/>
        <w:jc w:val="both"/>
        <w:rPr>
          <w:sz w:val="24"/>
          <w:szCs w:val="24"/>
        </w:rPr>
      </w:pPr>
      <w:r w:rsidRPr="00A94D9B">
        <w:rPr>
          <w:sz w:val="24"/>
          <w:szCs w:val="24"/>
          <w:rtl/>
        </w:rPr>
        <w:t>סיוע בעריכת החוזים עם המתכננים, היועצים הקבלנים והספקים ואשור לחתימתם בתאום עם היועץ המשפטי של המזמין.</w:t>
      </w:r>
    </w:p>
    <w:p w14:paraId="6F2EF96D" w14:textId="77777777" w:rsidR="00EB5A81" w:rsidRDefault="00EB5A81" w:rsidP="00EB5A81">
      <w:pPr>
        <w:pStyle w:val="Heading1"/>
        <w:rPr>
          <w:sz w:val="24"/>
          <w:rtl/>
        </w:rPr>
      </w:pPr>
    </w:p>
    <w:p w14:paraId="7823B092"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עדכון האומדנים התקציביים </w:t>
      </w:r>
      <w:proofErr w:type="spellStart"/>
      <w:r w:rsidRPr="001C4336">
        <w:rPr>
          <w:sz w:val="24"/>
          <w:szCs w:val="24"/>
          <w:rtl/>
        </w:rPr>
        <w:t>ולו"ז</w:t>
      </w:r>
      <w:proofErr w:type="spellEnd"/>
      <w:r w:rsidRPr="001C4336">
        <w:rPr>
          <w:sz w:val="24"/>
          <w:szCs w:val="24"/>
          <w:rtl/>
        </w:rPr>
        <w:t xml:space="preserve"> הפרויקט לאור תוצאות המכרזים או המו"מ עם הקבלנים וקביעת מסגרות תקציב חדשות בהתאם.</w:t>
      </w:r>
    </w:p>
    <w:p w14:paraId="0C39D97D" w14:textId="77777777" w:rsidR="00EB5A81" w:rsidRDefault="00EB5A81" w:rsidP="00EB5A81">
      <w:pPr>
        <w:pStyle w:val="Heading1"/>
        <w:rPr>
          <w:sz w:val="24"/>
          <w:rtl/>
        </w:rPr>
      </w:pPr>
    </w:p>
    <w:p w14:paraId="22593B0C" w14:textId="77777777" w:rsidR="00EB5A81" w:rsidRPr="001C4336" w:rsidRDefault="00EB5A81" w:rsidP="00EB5A81">
      <w:pPr>
        <w:numPr>
          <w:ilvl w:val="0"/>
          <w:numId w:val="27"/>
        </w:numPr>
        <w:spacing w:before="120" w:after="240"/>
        <w:ind w:left="1134" w:hanging="567"/>
        <w:jc w:val="both"/>
        <w:rPr>
          <w:sz w:val="24"/>
          <w:szCs w:val="24"/>
          <w:rtl/>
        </w:rPr>
      </w:pPr>
      <w:r w:rsidRPr="001C4336">
        <w:rPr>
          <w:sz w:val="24"/>
          <w:szCs w:val="24"/>
          <w:rtl/>
        </w:rPr>
        <w:t>כל יתר הפעולות הדרושות להכנת המכרזים/חוזים והכנות לב</w:t>
      </w:r>
      <w:r>
        <w:rPr>
          <w:rFonts w:hint="cs"/>
          <w:sz w:val="24"/>
          <w:szCs w:val="24"/>
          <w:rtl/>
        </w:rPr>
        <w:t>י</w:t>
      </w:r>
      <w:r w:rsidRPr="001C4336">
        <w:rPr>
          <w:sz w:val="24"/>
          <w:szCs w:val="24"/>
          <w:rtl/>
        </w:rPr>
        <w:t>צוע</w:t>
      </w:r>
      <w:r>
        <w:rPr>
          <w:rFonts w:hint="cs"/>
          <w:sz w:val="24"/>
          <w:szCs w:val="24"/>
          <w:rtl/>
        </w:rPr>
        <w:t>, לרבות מכרז לביצוע משרד המכירות והפיתוח סביבו</w:t>
      </w:r>
      <w:r w:rsidRPr="001C4336">
        <w:rPr>
          <w:sz w:val="24"/>
          <w:szCs w:val="24"/>
          <w:rtl/>
        </w:rPr>
        <w:t>.</w:t>
      </w:r>
    </w:p>
    <w:p w14:paraId="543AFC65" w14:textId="77777777" w:rsidR="00EB5A81" w:rsidRPr="009014A0" w:rsidRDefault="00EB5A81" w:rsidP="00EB5A81">
      <w:pPr>
        <w:ind w:left="820" w:hanging="580"/>
        <w:jc w:val="both"/>
        <w:rPr>
          <w:color w:val="000000"/>
          <w:sz w:val="24"/>
          <w:szCs w:val="24"/>
          <w:rtl/>
        </w:rPr>
      </w:pPr>
    </w:p>
    <w:p w14:paraId="75F1A201" w14:textId="77777777" w:rsidR="00EB5A81" w:rsidRDefault="00EB5A81" w:rsidP="00EB5A81">
      <w:pPr>
        <w:ind w:left="567" w:hanging="567"/>
        <w:jc w:val="both"/>
        <w:rPr>
          <w:color w:val="000000"/>
          <w:sz w:val="24"/>
          <w:szCs w:val="24"/>
          <w:rtl/>
        </w:rPr>
      </w:pPr>
      <w:r w:rsidRPr="00A443D2">
        <w:rPr>
          <w:bCs/>
          <w:color w:val="000000"/>
          <w:sz w:val="24"/>
          <w:szCs w:val="24"/>
          <w:rtl/>
        </w:rPr>
        <w:t>ג.</w:t>
      </w:r>
      <w:r w:rsidRPr="00A443D2">
        <w:rPr>
          <w:bCs/>
          <w:color w:val="000000"/>
          <w:sz w:val="24"/>
          <w:szCs w:val="24"/>
          <w:rtl/>
        </w:rPr>
        <w:tab/>
      </w:r>
      <w:r w:rsidRPr="009014A0">
        <w:rPr>
          <w:bCs/>
          <w:color w:val="000000"/>
          <w:sz w:val="24"/>
          <w:szCs w:val="24"/>
          <w:u w:val="single"/>
          <w:rtl/>
        </w:rPr>
        <w:t>מסירת אתר הבניה או שטחי עבודה לקבלנים</w:t>
      </w:r>
    </w:p>
    <w:p w14:paraId="51E0EF1B" w14:textId="77777777" w:rsidR="00EB5A81" w:rsidRPr="009014A0" w:rsidRDefault="00EB5A81" w:rsidP="00EB5A81">
      <w:pPr>
        <w:ind w:left="160"/>
        <w:jc w:val="both"/>
        <w:rPr>
          <w:color w:val="000000"/>
          <w:sz w:val="24"/>
          <w:szCs w:val="24"/>
          <w:rtl/>
        </w:rPr>
      </w:pPr>
    </w:p>
    <w:p w14:paraId="3D41CAA2" w14:textId="77777777" w:rsidR="00EB5A81" w:rsidRDefault="00EB5A81" w:rsidP="00EB5A81">
      <w:pPr>
        <w:ind w:left="567"/>
        <w:jc w:val="both"/>
        <w:rPr>
          <w:color w:val="000000"/>
          <w:sz w:val="24"/>
          <w:szCs w:val="24"/>
          <w:rtl/>
        </w:rPr>
      </w:pPr>
      <w:r w:rsidRPr="009014A0">
        <w:rPr>
          <w:color w:val="000000"/>
          <w:sz w:val="24"/>
          <w:szCs w:val="24"/>
          <w:rtl/>
        </w:rPr>
        <w:t>לצורך מסירת השטח לקבלנים (לרבות לרשות העתיקות ו/או לארכיאולוגים) ינקוט המפקח בצעדים הבאים:</w:t>
      </w:r>
    </w:p>
    <w:p w14:paraId="20076AF1" w14:textId="77777777" w:rsidR="00EB5A81" w:rsidRPr="00CE4B41" w:rsidRDefault="00EB5A81" w:rsidP="00EB5A81">
      <w:pPr>
        <w:jc w:val="both"/>
        <w:rPr>
          <w:color w:val="000000"/>
          <w:sz w:val="24"/>
          <w:szCs w:val="24"/>
          <w:rtl/>
        </w:rPr>
      </w:pPr>
    </w:p>
    <w:p w14:paraId="579E5AF8"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יתייצב באתר הבניה - בתאריך ובשעה שנקבעו בצו התחלת העבודה - לצורך מסירת השטח לקבלנים, לרבות תאום המודד למסירת רשת נקודות הקבע והסימון.</w:t>
      </w:r>
    </w:p>
    <w:p w14:paraId="7114B781" w14:textId="77777777" w:rsidR="00EB5A81" w:rsidRPr="00CE4B41" w:rsidRDefault="00EB5A81" w:rsidP="00EB5A81">
      <w:pPr>
        <w:pStyle w:val="Heading1"/>
        <w:ind w:left="720"/>
        <w:rPr>
          <w:sz w:val="24"/>
          <w:rtl/>
        </w:rPr>
      </w:pPr>
    </w:p>
    <w:p w14:paraId="42D0C0C8"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 xml:space="preserve">באותו מעמד ימסור לקבלנים מערכות תכניות ומפרטים מאושרים לביצוע על כל פרטיהן </w:t>
      </w:r>
      <w:r w:rsidRPr="008A53D6">
        <w:rPr>
          <w:color w:val="000000"/>
          <w:sz w:val="24"/>
          <w:szCs w:val="24"/>
          <w:rtl/>
        </w:rPr>
        <w:t>וירשום את דבר מסירתן בדו"ח, עם פירוט מספרי התכניות, נושא התכניות, תאריכיהן ושם</w:t>
      </w:r>
      <w:r w:rsidRPr="00CE4B41">
        <w:rPr>
          <w:sz w:val="24"/>
          <w:szCs w:val="24"/>
          <w:rtl/>
        </w:rPr>
        <w:t xml:space="preserve"> המתכננים. העתק אחד של הדו"ח יצורף ליומן.</w:t>
      </w:r>
    </w:p>
    <w:p w14:paraId="5D80884E" w14:textId="77777777" w:rsidR="00EB5A81" w:rsidRPr="00CE4B41" w:rsidRDefault="00EB5A81" w:rsidP="00EB5A81">
      <w:pPr>
        <w:ind w:left="1560" w:hanging="700"/>
        <w:jc w:val="both"/>
        <w:rPr>
          <w:color w:val="000000"/>
          <w:sz w:val="24"/>
          <w:szCs w:val="24"/>
          <w:rtl/>
        </w:rPr>
      </w:pPr>
    </w:p>
    <w:p w14:paraId="26F9F566"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ימסור לקבלנים העתק מהיתר הבניה.</w:t>
      </w:r>
    </w:p>
    <w:p w14:paraId="5E481475" w14:textId="77777777" w:rsidR="00EB5A81" w:rsidRDefault="00EB5A81" w:rsidP="00EB5A81">
      <w:pPr>
        <w:pStyle w:val="Heading1"/>
        <w:rPr>
          <w:sz w:val="24"/>
          <w:rtl/>
        </w:rPr>
      </w:pPr>
    </w:p>
    <w:p w14:paraId="0E45B482"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 xml:space="preserve">יסייר עם הקבלנים, או באי כוחם המוסמכים בגבולות ובתוך השטח לאורכו ולרוחבו, יזהה עם המודד את ברזלי הפרצלציה ורשת נקודות הקבע, את צירי הכבישים וכד' ויסקור ביחד עם הקבלנים את מצב פני השטח מבחינת קיום מכשולים (כמו אי </w:t>
      </w:r>
      <w:r w:rsidRPr="00CE4B41">
        <w:rPr>
          <w:sz w:val="24"/>
          <w:szCs w:val="24"/>
          <w:rtl/>
        </w:rPr>
        <w:lastRenderedPageBreak/>
        <w:t>פינוי חלק מן השטח, קיום עצים, שיחים, עמודים, צנרת וכוכים, ערימות אדמה ופסולת או חומרי בנין של קבלנים אחרים, קיום סלעים גדולים הבולטים מעל פני האדמה (</w:t>
      </w:r>
      <w:proofErr w:type="spellStart"/>
      <w:r w:rsidRPr="00CE4B41">
        <w:rPr>
          <w:sz w:val="24"/>
          <w:szCs w:val="24"/>
          <w:rtl/>
        </w:rPr>
        <w:t>בולדרים</w:t>
      </w:r>
      <w:proofErr w:type="spellEnd"/>
      <w:r w:rsidRPr="00CE4B41">
        <w:rPr>
          <w:sz w:val="24"/>
          <w:szCs w:val="24"/>
          <w:rtl/>
        </w:rPr>
        <w:t xml:space="preserve"> וכד') כמו כן יבדוק עם הקבלנים דרכי גישה ואפשרויות להתחברות האתר למערכות מים, חשמל, טלפון.</w:t>
      </w:r>
    </w:p>
    <w:p w14:paraId="232A9733" w14:textId="77777777" w:rsidR="00EB5A81" w:rsidRDefault="00EB5A81" w:rsidP="00EB5A81">
      <w:pPr>
        <w:ind w:left="1134"/>
        <w:jc w:val="both"/>
        <w:rPr>
          <w:sz w:val="24"/>
          <w:szCs w:val="24"/>
          <w:rtl/>
        </w:rPr>
      </w:pPr>
      <w:r w:rsidRPr="00CE4B41">
        <w:rPr>
          <w:sz w:val="24"/>
          <w:szCs w:val="24"/>
          <w:rtl/>
        </w:rPr>
        <w:t xml:space="preserve">המפקח ידאג לתיעוד מלא ופרטני, </w:t>
      </w:r>
      <w:r w:rsidRPr="00CE4B41">
        <w:rPr>
          <w:sz w:val="24"/>
          <w:szCs w:val="24"/>
          <w:u w:val="single"/>
          <w:rtl/>
        </w:rPr>
        <w:t>בצילום וידאו אשר העתק הימנו י</w:t>
      </w:r>
      <w:r>
        <w:rPr>
          <w:rFonts w:hint="cs"/>
          <w:sz w:val="24"/>
          <w:szCs w:val="24"/>
          <w:u w:val="single"/>
          <w:rtl/>
        </w:rPr>
        <w:t>י</w:t>
      </w:r>
      <w:r w:rsidRPr="00CE4B41">
        <w:rPr>
          <w:sz w:val="24"/>
          <w:szCs w:val="24"/>
          <w:u w:val="single"/>
          <w:rtl/>
        </w:rPr>
        <w:t>מסר למזמין</w:t>
      </w:r>
      <w:r w:rsidRPr="00CE4B41">
        <w:rPr>
          <w:sz w:val="24"/>
          <w:szCs w:val="24"/>
          <w:rtl/>
        </w:rPr>
        <w:t>, של מצב אתר העבודה וסביבתו ערב מסירתו לקבלנים.</w:t>
      </w:r>
    </w:p>
    <w:p w14:paraId="33F74D4E" w14:textId="77777777" w:rsidR="00EB5A81" w:rsidRPr="00CE4B41" w:rsidRDefault="00EB5A81" w:rsidP="00EB5A81">
      <w:pPr>
        <w:ind w:left="1440"/>
        <w:jc w:val="both"/>
        <w:rPr>
          <w:sz w:val="24"/>
          <w:szCs w:val="24"/>
          <w:rtl/>
        </w:rPr>
      </w:pPr>
    </w:p>
    <w:p w14:paraId="315D71A5"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עם גמר הסיור, ימלא בידו ובכתב נקי וקריא את הדו"ח על כל פרטיו, בחתימת שני הצדדים ובמידה שלקבלנים תהיינה הסתייגויות, יפרט המפקח בתוך הדו"ח ובמידת הצורך יצרף תרשים עזר, כמו כן יש לרשום בדו"ח את תאריך מסירת השטח ועריכת הדו"ח.</w:t>
      </w:r>
    </w:p>
    <w:p w14:paraId="68DD8548" w14:textId="77777777" w:rsidR="00EB5A81" w:rsidRPr="00CE4B41" w:rsidRDefault="00EB5A81" w:rsidP="00EB5A81">
      <w:pPr>
        <w:pStyle w:val="Heading1"/>
        <w:ind w:left="720"/>
        <w:rPr>
          <w:sz w:val="24"/>
          <w:rtl/>
        </w:rPr>
      </w:pPr>
    </w:p>
    <w:p w14:paraId="154EF9CB"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את הדו"ח יש למלא ב- 3 עותקים, המקור י</w:t>
      </w:r>
      <w:r>
        <w:rPr>
          <w:rFonts w:hint="cs"/>
          <w:sz w:val="24"/>
          <w:szCs w:val="24"/>
          <w:rtl/>
        </w:rPr>
        <w:t>י</w:t>
      </w:r>
      <w:r w:rsidRPr="00CE4B41">
        <w:rPr>
          <w:sz w:val="24"/>
          <w:szCs w:val="24"/>
          <w:rtl/>
        </w:rPr>
        <w:t xml:space="preserve">שאר בידי המפקח, העותק הראשון </w:t>
      </w:r>
      <w:r>
        <w:rPr>
          <w:rFonts w:hint="cs"/>
          <w:sz w:val="24"/>
          <w:szCs w:val="24"/>
          <w:rtl/>
        </w:rPr>
        <w:t>יי</w:t>
      </w:r>
      <w:r w:rsidRPr="00CE4B41">
        <w:rPr>
          <w:sz w:val="24"/>
          <w:szCs w:val="24"/>
          <w:rtl/>
        </w:rPr>
        <w:t>מסר לקבלן לצורך צ</w:t>
      </w:r>
      <w:r>
        <w:rPr>
          <w:rFonts w:hint="cs"/>
          <w:sz w:val="24"/>
          <w:szCs w:val="24"/>
          <w:rtl/>
        </w:rPr>
        <w:t>י</w:t>
      </w:r>
      <w:r w:rsidRPr="00CE4B41">
        <w:rPr>
          <w:sz w:val="24"/>
          <w:szCs w:val="24"/>
          <w:rtl/>
        </w:rPr>
        <w:t>רוף לחשבון החלקי הראשון והעותק השני יועבר לתיק במשרד המזמין.</w:t>
      </w:r>
    </w:p>
    <w:p w14:paraId="11D1A409" w14:textId="77777777" w:rsidR="00EB5A81" w:rsidRDefault="00EB5A81" w:rsidP="00EB5A81">
      <w:pPr>
        <w:pStyle w:val="Heading1"/>
        <w:rPr>
          <w:sz w:val="24"/>
          <w:rtl/>
        </w:rPr>
      </w:pPr>
    </w:p>
    <w:p w14:paraId="328EA518"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 xml:space="preserve">יקבל, יבדוק ויאשר תכנית ארגון עבודה באתר כולל מבנים זמניים ודרכי גישה וכניסות זמניות, מעבדות שדה, מיקום ריכוז חומרים, גידור אתר, קווי תשתית ונקודות </w:t>
      </w:r>
      <w:proofErr w:type="spellStart"/>
      <w:r w:rsidRPr="00CE4B41">
        <w:rPr>
          <w:sz w:val="24"/>
          <w:szCs w:val="24"/>
          <w:rtl/>
        </w:rPr>
        <w:t>כח</w:t>
      </w:r>
      <w:proofErr w:type="spellEnd"/>
      <w:r w:rsidRPr="00CE4B41">
        <w:rPr>
          <w:sz w:val="24"/>
          <w:szCs w:val="24"/>
          <w:rtl/>
        </w:rPr>
        <w:t xml:space="preserve"> זמניות, ניקוז ותיעול זמני, שיטת ריכוז ופינוי פסולת. לווי המתכננים/ הקבלן לאישור התכנית ברשות המקומית. ליווי הטיפול בהליכי הרישוי השונים.</w:t>
      </w:r>
    </w:p>
    <w:p w14:paraId="2560498F" w14:textId="77777777" w:rsidR="00EB5A81" w:rsidRDefault="00EB5A81" w:rsidP="00EB5A81">
      <w:pPr>
        <w:ind w:left="1134"/>
        <w:jc w:val="both"/>
        <w:rPr>
          <w:color w:val="000000"/>
          <w:sz w:val="24"/>
          <w:szCs w:val="24"/>
          <w:rtl/>
        </w:rPr>
      </w:pPr>
      <w:r w:rsidRPr="00CE4B41">
        <w:rPr>
          <w:color w:val="000000"/>
          <w:sz w:val="24"/>
          <w:szCs w:val="24"/>
          <w:rtl/>
        </w:rPr>
        <w:t>המפקח יוודא הזמנה וביצוע של חיבור מים זמני לאתר מהרשות המקומית, על שם הקבלן, באופן בו החיבור יבוצע ויהא שמיש ערב מסירת האתר לקבלן.</w:t>
      </w:r>
    </w:p>
    <w:p w14:paraId="79F2C37E" w14:textId="77777777" w:rsidR="00EB5A81" w:rsidRPr="00CE4B41" w:rsidRDefault="00EB5A81" w:rsidP="00EB5A81">
      <w:pPr>
        <w:jc w:val="both"/>
        <w:rPr>
          <w:color w:val="000000"/>
          <w:sz w:val="24"/>
          <w:szCs w:val="24"/>
          <w:rtl/>
        </w:rPr>
      </w:pPr>
    </w:p>
    <w:p w14:paraId="7142C317"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יוודא שהקבלנים יקימו משרדים באתר, בהתאם לנדרש בחוזים, אשר חייבים להיות מצוידים לרבות בריהוט מתאים לצרכי עבודה באתר.</w:t>
      </w:r>
    </w:p>
    <w:p w14:paraId="29432F2F" w14:textId="77777777" w:rsidR="00EB5A81" w:rsidRPr="00CE4B41" w:rsidRDefault="00EB5A81" w:rsidP="00EB5A81">
      <w:pPr>
        <w:pStyle w:val="Heading1"/>
        <w:ind w:left="720"/>
        <w:rPr>
          <w:sz w:val="24"/>
          <w:rtl/>
        </w:rPr>
      </w:pPr>
    </w:p>
    <w:p w14:paraId="1175F239"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 xml:space="preserve">לפני תחילת העבודה ינקטו כל אמצעי הבטיחות </w:t>
      </w:r>
      <w:proofErr w:type="spellStart"/>
      <w:r w:rsidRPr="00CE4B41">
        <w:rPr>
          <w:sz w:val="24"/>
          <w:szCs w:val="24"/>
          <w:rtl/>
        </w:rPr>
        <w:t>והגיהות</w:t>
      </w:r>
      <w:proofErr w:type="spellEnd"/>
      <w:r w:rsidRPr="00CE4B41">
        <w:rPr>
          <w:sz w:val="24"/>
          <w:szCs w:val="24"/>
          <w:rtl/>
        </w:rPr>
        <w:t xml:space="preserve"> הדרושים על פי דין.</w:t>
      </w:r>
    </w:p>
    <w:p w14:paraId="74DA2781" w14:textId="77777777" w:rsidR="00EB5A81" w:rsidRPr="00CE4B41" w:rsidRDefault="00EB5A81" w:rsidP="00EB5A81">
      <w:pPr>
        <w:pStyle w:val="Heading1"/>
        <w:ind w:left="720"/>
        <w:rPr>
          <w:sz w:val="24"/>
          <w:rtl/>
        </w:rPr>
      </w:pPr>
    </w:p>
    <w:p w14:paraId="702A85E8"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 xml:space="preserve">לפני תחילת העבודה יוודא המפקח את קיום כל התנאים וההתחייבויות לרבות מינוי בעלי תפקידים כנדרש בהתאם </w:t>
      </w:r>
      <w:r w:rsidRPr="00CE4B41">
        <w:rPr>
          <w:sz w:val="24"/>
          <w:szCs w:val="24"/>
          <w:rtl/>
        </w:rPr>
        <w:lastRenderedPageBreak/>
        <w:t>לדין ולהיתרים לרבות אך לא רק מינוי ממונה על הבטיחות ואחראי על הביקורת.</w:t>
      </w:r>
    </w:p>
    <w:p w14:paraId="2A6013D6" w14:textId="77777777" w:rsidR="00EB5A81" w:rsidRPr="00CE4B41" w:rsidRDefault="00EB5A81" w:rsidP="00EB5A81">
      <w:pPr>
        <w:pStyle w:val="Heading1"/>
        <w:ind w:left="720"/>
        <w:rPr>
          <w:sz w:val="24"/>
          <w:rtl/>
        </w:rPr>
      </w:pPr>
    </w:p>
    <w:p w14:paraId="42E5CAA4"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8A53D6">
        <w:rPr>
          <w:color w:val="000000"/>
          <w:sz w:val="24"/>
          <w:szCs w:val="24"/>
          <w:rtl/>
        </w:rPr>
        <w:t>סימון - בדיקה לקיום תקין של ברזלי הפרצלציה ורשת נקודות הקבע, כנקודות מוצא ומסגרת לביצוע וחידוש הסימון השוטף של המבנים תוך כדי ביצוע, הן במישור והן בגובה.</w:t>
      </w:r>
      <w:r w:rsidRPr="00CE4B41">
        <w:rPr>
          <w:sz w:val="24"/>
          <w:szCs w:val="24"/>
          <w:rtl/>
        </w:rPr>
        <w:t xml:space="preserve"> קביעתן וייצובן של נקודות הקבע במקומות בלתי פגיעים באמצעות ברזלים מעוגנים בבטון בתוך האדמה, כמקובל.</w:t>
      </w:r>
    </w:p>
    <w:p w14:paraId="049BBD83" w14:textId="77777777" w:rsidR="00EB5A81" w:rsidRPr="009014A0" w:rsidRDefault="00EB5A81" w:rsidP="00EB5A81">
      <w:pPr>
        <w:ind w:left="1560" w:hanging="700"/>
        <w:jc w:val="both"/>
        <w:rPr>
          <w:color w:val="000000"/>
          <w:sz w:val="24"/>
          <w:szCs w:val="24"/>
          <w:rtl/>
        </w:rPr>
      </w:pPr>
    </w:p>
    <w:p w14:paraId="65C20C73" w14:textId="77777777" w:rsidR="00EB5A81" w:rsidRDefault="00EB5A81" w:rsidP="00EB5A81">
      <w:pPr>
        <w:ind w:left="160"/>
        <w:jc w:val="both"/>
        <w:rPr>
          <w:color w:val="000000"/>
          <w:sz w:val="24"/>
          <w:szCs w:val="24"/>
          <w:rtl/>
        </w:rPr>
      </w:pPr>
      <w:r w:rsidRPr="00A443D2">
        <w:rPr>
          <w:bCs/>
          <w:color w:val="000000"/>
          <w:sz w:val="24"/>
          <w:szCs w:val="24"/>
          <w:rtl/>
        </w:rPr>
        <w:t>ד.</w:t>
      </w:r>
      <w:r w:rsidRPr="00A443D2">
        <w:rPr>
          <w:bCs/>
          <w:color w:val="000000"/>
          <w:sz w:val="24"/>
          <w:szCs w:val="24"/>
          <w:rtl/>
        </w:rPr>
        <w:tab/>
      </w:r>
      <w:r w:rsidRPr="009014A0">
        <w:rPr>
          <w:bCs/>
          <w:color w:val="000000"/>
          <w:sz w:val="24"/>
          <w:szCs w:val="24"/>
          <w:u w:val="single"/>
          <w:rtl/>
        </w:rPr>
        <w:t xml:space="preserve">פיקוח צמוד תיאום ומעקב </w:t>
      </w:r>
      <w:r>
        <w:rPr>
          <w:rFonts w:hint="cs"/>
          <w:bCs/>
          <w:color w:val="000000"/>
          <w:sz w:val="24"/>
          <w:szCs w:val="24"/>
          <w:u w:val="single"/>
          <w:rtl/>
        </w:rPr>
        <w:t>בזמן הביצוע</w:t>
      </w:r>
    </w:p>
    <w:p w14:paraId="60648B04" w14:textId="77777777" w:rsidR="00EB5A81" w:rsidRPr="009014A0" w:rsidRDefault="00EB5A81" w:rsidP="00EB5A81">
      <w:pPr>
        <w:jc w:val="both"/>
        <w:rPr>
          <w:color w:val="000000"/>
          <w:sz w:val="24"/>
          <w:szCs w:val="24"/>
          <w:rtl/>
        </w:rPr>
      </w:pPr>
    </w:p>
    <w:p w14:paraId="0C36003B" w14:textId="77777777" w:rsidR="00EB5A81" w:rsidRDefault="00EB5A81" w:rsidP="00EB5A81">
      <w:pPr>
        <w:numPr>
          <w:ilvl w:val="0"/>
          <w:numId w:val="19"/>
        </w:numPr>
        <w:spacing w:before="120" w:after="240"/>
        <w:jc w:val="both"/>
        <w:rPr>
          <w:sz w:val="24"/>
          <w:szCs w:val="24"/>
        </w:rPr>
      </w:pPr>
      <w:r w:rsidRPr="00CE4B41">
        <w:rPr>
          <w:sz w:val="24"/>
          <w:szCs w:val="24"/>
          <w:rtl/>
        </w:rPr>
        <w:t>המפקח יכיר באופן יסודי את סעיפי החוזה, המפרט, התכניות על כל פרטיהן, התקנים למיניהם והנהלים, דרישות הרשויות השונות, נוהלי המזמין וכן את כל הטפסים הקשורים במילוי תפקידו, בראש ובראשונה הוראות למילוי היומן לרבות פנקס שדה לאיזון, וטפסי הזמנות לבדיקות, טיב וחוזק החומרים והמלאכה כולל במעבדות שדה וכ</w:t>
      </w:r>
      <w:r>
        <w:rPr>
          <w:rFonts w:hint="cs"/>
          <w:sz w:val="24"/>
          <w:szCs w:val="24"/>
          <w:rtl/>
        </w:rPr>
        <w:t>דומה.</w:t>
      </w:r>
    </w:p>
    <w:p w14:paraId="0EB3A0DE" w14:textId="77777777" w:rsidR="00EB5A81" w:rsidRPr="009A0CF9" w:rsidRDefault="00EB5A81" w:rsidP="00EB5A81">
      <w:pPr>
        <w:numPr>
          <w:ilvl w:val="0"/>
          <w:numId w:val="19"/>
        </w:numPr>
        <w:spacing w:before="120" w:after="240"/>
        <w:jc w:val="both"/>
        <w:rPr>
          <w:sz w:val="24"/>
          <w:szCs w:val="24"/>
          <w:rtl/>
        </w:rPr>
      </w:pPr>
      <w:r>
        <w:rPr>
          <w:rFonts w:hint="cs"/>
          <w:sz w:val="24"/>
          <w:szCs w:val="24"/>
          <w:rtl/>
        </w:rPr>
        <w:t xml:space="preserve">המפקח ינהל מערכת הבטחת איכות </w:t>
      </w:r>
      <w:r>
        <w:rPr>
          <w:rFonts w:hint="cs"/>
          <w:sz w:val="24"/>
          <w:szCs w:val="24"/>
        </w:rPr>
        <w:t>ISO</w:t>
      </w:r>
      <w:r>
        <w:rPr>
          <w:rFonts w:hint="cs"/>
          <w:sz w:val="24"/>
          <w:szCs w:val="24"/>
          <w:rtl/>
        </w:rPr>
        <w:t xml:space="preserve"> ויערך באתר ביקורות איכות שגרתיות ושיטתיות. טפסי הבקרה יועברו לאישור המזמין לפני תחילת עבודות הביצוע.</w:t>
      </w:r>
    </w:p>
    <w:p w14:paraId="1C2F186D" w14:textId="77777777" w:rsidR="00EB5A81" w:rsidRPr="009A0CF9" w:rsidRDefault="00EB5A81" w:rsidP="00EB5A81">
      <w:pPr>
        <w:numPr>
          <w:ilvl w:val="0"/>
          <w:numId w:val="19"/>
        </w:numPr>
        <w:spacing w:before="120" w:after="240"/>
        <w:jc w:val="both"/>
        <w:rPr>
          <w:sz w:val="24"/>
          <w:szCs w:val="24"/>
          <w:rtl/>
        </w:rPr>
      </w:pPr>
      <w:r w:rsidRPr="00CE4B41">
        <w:rPr>
          <w:sz w:val="24"/>
          <w:szCs w:val="24"/>
          <w:rtl/>
        </w:rPr>
        <w:t xml:space="preserve">תיאום, הדרכה, פקוח צמוד מקצועי, ארכיטקטוני והנדסי קבוע ומתמיד בכל עת בה מבוצעות עבודות בניה </w:t>
      </w:r>
      <w:r>
        <w:rPr>
          <w:rFonts w:hint="cs"/>
          <w:sz w:val="24"/>
          <w:szCs w:val="24"/>
          <w:rtl/>
        </w:rPr>
        <w:t xml:space="preserve">ועבודות הריסה ושימור מבנים </w:t>
      </w:r>
      <w:r w:rsidRPr="00CE4B41">
        <w:rPr>
          <w:sz w:val="24"/>
          <w:szCs w:val="24"/>
          <w:rtl/>
        </w:rPr>
        <w:t xml:space="preserve">באתר הדורשות פיקוח לרבות פקוח צמוד על מערכות אלקטרומכניות, על בצוע נכון, </w:t>
      </w:r>
      <w:r w:rsidRPr="00CE4B41">
        <w:rPr>
          <w:rFonts w:hint="cs"/>
          <w:sz w:val="24"/>
          <w:szCs w:val="24"/>
          <w:rtl/>
        </w:rPr>
        <w:t>מדויק</w:t>
      </w:r>
      <w:r w:rsidRPr="00CE4B41">
        <w:rPr>
          <w:sz w:val="24"/>
          <w:szCs w:val="24"/>
          <w:rtl/>
        </w:rPr>
        <w:t xml:space="preserve"> ומקצועי של עבודות אלה, מבחינת טיב העבודה וחומריה, הן באתר והן במקומות העבודה והיצור של המוצרים לפני הבאתם לאתר כולל בדיקת החומרים במעבדת שדה או במכון מוסמך לכך (הטכניון, מכון התקנים) - </w:t>
      </w:r>
      <w:proofErr w:type="spellStart"/>
      <w:r w:rsidRPr="00CE4B41">
        <w:rPr>
          <w:sz w:val="24"/>
          <w:szCs w:val="24"/>
          <w:rtl/>
        </w:rPr>
        <w:t>הכל</w:t>
      </w:r>
      <w:proofErr w:type="spellEnd"/>
      <w:r w:rsidRPr="00CE4B41">
        <w:rPr>
          <w:sz w:val="24"/>
          <w:szCs w:val="24"/>
          <w:rtl/>
        </w:rPr>
        <w:t xml:space="preserve"> בהתאם להוראות ותכניות חוזי הבניה והמתכננים והוראות המזמין ו/או המנהל תוך תיאום ושילוב נכון של ביצוע העבודות על ידי הקבלנים והגורמים האחרים הפועלים באתר.</w:t>
      </w:r>
    </w:p>
    <w:p w14:paraId="55C8D4C7" w14:textId="77777777" w:rsidR="00EB5A81" w:rsidRPr="009A0CF9" w:rsidRDefault="00EB5A81" w:rsidP="00EB5A81">
      <w:pPr>
        <w:numPr>
          <w:ilvl w:val="0"/>
          <w:numId w:val="19"/>
        </w:numPr>
        <w:spacing w:before="120" w:after="240"/>
        <w:jc w:val="both"/>
        <w:rPr>
          <w:color w:val="000000"/>
          <w:sz w:val="24"/>
          <w:szCs w:val="24"/>
          <w:rtl/>
        </w:rPr>
      </w:pPr>
      <w:r w:rsidRPr="00A94D9B">
        <w:rPr>
          <w:color w:val="000000"/>
          <w:sz w:val="24"/>
          <w:szCs w:val="24"/>
          <w:rtl/>
        </w:rPr>
        <w:t>מעקב</w:t>
      </w:r>
      <w:r w:rsidRPr="00CE4B41">
        <w:rPr>
          <w:sz w:val="24"/>
          <w:szCs w:val="24"/>
          <w:rtl/>
        </w:rPr>
        <w:t xml:space="preserve"> ושמירה אחר התקדמות הבצוע של עבודות הבניה וקיום התחייבויות הקבלנים בהתאם לחוזי הבניה ולוחות הזמנים, והאחריות לניהולם בהתאם לכך, ודווח מידי על סטיות מלוח הזמנים של חוזי הבניה, כולל הסברת סיבות הסטיות והמלצה לגבי הצעדים שיש לנקוט בהם.</w:t>
      </w:r>
    </w:p>
    <w:p w14:paraId="1497C591" w14:textId="77777777" w:rsidR="00EB5A81" w:rsidRPr="009A0CF9" w:rsidRDefault="00EB5A81" w:rsidP="00EB5A81">
      <w:pPr>
        <w:numPr>
          <w:ilvl w:val="0"/>
          <w:numId w:val="19"/>
        </w:numPr>
        <w:spacing w:before="120" w:after="240"/>
        <w:jc w:val="both"/>
        <w:rPr>
          <w:sz w:val="24"/>
          <w:szCs w:val="24"/>
        </w:rPr>
      </w:pPr>
      <w:r w:rsidRPr="00CE4B41">
        <w:rPr>
          <w:sz w:val="24"/>
          <w:szCs w:val="24"/>
          <w:rtl/>
        </w:rPr>
        <w:lastRenderedPageBreak/>
        <w:t xml:space="preserve">שמירה ומעקב על המסגרת התקציבית של כל הפרויקט ומרכיביו ובכללם סעיפי חוזי הבניה </w:t>
      </w:r>
      <w:r w:rsidRPr="008A53D6">
        <w:rPr>
          <w:color w:val="000000"/>
          <w:sz w:val="24"/>
          <w:szCs w:val="24"/>
          <w:rtl/>
        </w:rPr>
        <w:t>במשך כל תקופת הבצוע של עבודות הבניה ואחריות ניהולה בהתאם לכך תוך הקפדה על אי</w:t>
      </w:r>
      <w:r w:rsidRPr="00CE4B41">
        <w:rPr>
          <w:sz w:val="24"/>
          <w:szCs w:val="24"/>
          <w:rtl/>
        </w:rPr>
        <w:t xml:space="preserve"> חריגה מהתקציב המאושר ע"י המזמין, עדכון התקציב לאחר אישור המזמין במקרה של סטיות ודווח על גורמי הסט</w:t>
      </w:r>
      <w:r>
        <w:rPr>
          <w:rFonts w:hint="cs"/>
          <w:sz w:val="24"/>
          <w:szCs w:val="24"/>
          <w:rtl/>
        </w:rPr>
        <w:t>י</w:t>
      </w:r>
      <w:r w:rsidRPr="00CE4B41">
        <w:rPr>
          <w:sz w:val="24"/>
          <w:szCs w:val="24"/>
          <w:rtl/>
        </w:rPr>
        <w:t>יה.</w:t>
      </w:r>
    </w:p>
    <w:p w14:paraId="1D82F50A" w14:textId="77777777" w:rsidR="00EB5A81" w:rsidRPr="009A0CF9" w:rsidRDefault="00EB5A81" w:rsidP="00EB5A81">
      <w:pPr>
        <w:numPr>
          <w:ilvl w:val="0"/>
          <w:numId w:val="19"/>
        </w:numPr>
        <w:spacing w:before="120" w:after="240"/>
        <w:jc w:val="both"/>
        <w:rPr>
          <w:sz w:val="24"/>
          <w:szCs w:val="24"/>
        </w:rPr>
      </w:pPr>
      <w:r w:rsidRPr="00A94D9B">
        <w:rPr>
          <w:color w:val="000000"/>
          <w:sz w:val="24"/>
          <w:szCs w:val="24"/>
          <w:rtl/>
        </w:rPr>
        <w:t>בדיקת</w:t>
      </w:r>
      <w:r w:rsidRPr="00CE4B41">
        <w:rPr>
          <w:sz w:val="24"/>
          <w:szCs w:val="24"/>
          <w:rtl/>
        </w:rPr>
        <w:t xml:space="preserve"> תכניות הבניה, ועם גילוי טעויות, שגיאות, סתירות, חוסר בהירות, אי התאמות וכיו"ב - הבאתם לתשומת לבו של המנהל לשם הבהרה, המלצה או קביעה - </w:t>
      </w:r>
      <w:proofErr w:type="spellStart"/>
      <w:r w:rsidRPr="00CE4B41">
        <w:rPr>
          <w:sz w:val="24"/>
          <w:szCs w:val="24"/>
          <w:rtl/>
        </w:rPr>
        <w:t>הכל</w:t>
      </w:r>
      <w:proofErr w:type="spellEnd"/>
      <w:r w:rsidRPr="00CE4B41">
        <w:rPr>
          <w:sz w:val="24"/>
          <w:szCs w:val="24"/>
          <w:rtl/>
        </w:rPr>
        <w:t xml:space="preserve"> לפי המקרה, וט</w:t>
      </w:r>
      <w:r>
        <w:rPr>
          <w:rFonts w:hint="cs"/>
          <w:sz w:val="24"/>
          <w:szCs w:val="24"/>
          <w:rtl/>
        </w:rPr>
        <w:t>י</w:t>
      </w:r>
      <w:r w:rsidRPr="00CE4B41">
        <w:rPr>
          <w:sz w:val="24"/>
          <w:szCs w:val="24"/>
          <w:rtl/>
        </w:rPr>
        <w:t>פול בת</w:t>
      </w:r>
      <w:r>
        <w:rPr>
          <w:rFonts w:hint="cs"/>
          <w:sz w:val="24"/>
          <w:szCs w:val="24"/>
          <w:rtl/>
        </w:rPr>
        <w:t>י</w:t>
      </w:r>
      <w:r w:rsidRPr="00CE4B41">
        <w:rPr>
          <w:sz w:val="24"/>
          <w:szCs w:val="24"/>
          <w:rtl/>
        </w:rPr>
        <w:t>קון הטעויות ובפתרון הסתירות באמצעות המתכננים והיועצים לשם מניעת כל ע</w:t>
      </w:r>
      <w:r>
        <w:rPr>
          <w:rFonts w:hint="cs"/>
          <w:sz w:val="24"/>
          <w:szCs w:val="24"/>
          <w:rtl/>
        </w:rPr>
        <w:t>י</w:t>
      </w:r>
      <w:r w:rsidRPr="00CE4B41">
        <w:rPr>
          <w:sz w:val="24"/>
          <w:szCs w:val="24"/>
          <w:rtl/>
        </w:rPr>
        <w:t>כוב בעבודה.</w:t>
      </w:r>
    </w:p>
    <w:p w14:paraId="43FF3E4D" w14:textId="77777777" w:rsidR="00EB5A81" w:rsidRPr="009A0CF9" w:rsidRDefault="00EB5A81" w:rsidP="00EB5A81">
      <w:pPr>
        <w:numPr>
          <w:ilvl w:val="0"/>
          <w:numId w:val="19"/>
        </w:numPr>
        <w:spacing w:before="120" w:after="240"/>
        <w:jc w:val="both"/>
        <w:rPr>
          <w:sz w:val="24"/>
          <w:szCs w:val="24"/>
        </w:rPr>
      </w:pPr>
      <w:r w:rsidRPr="00CE4B41">
        <w:rPr>
          <w:sz w:val="24"/>
          <w:szCs w:val="24"/>
          <w:rtl/>
        </w:rPr>
        <w:t>קיום ישיבות ת</w:t>
      </w:r>
      <w:r>
        <w:rPr>
          <w:rFonts w:hint="cs"/>
          <w:sz w:val="24"/>
          <w:szCs w:val="24"/>
          <w:rtl/>
        </w:rPr>
        <w:t>י</w:t>
      </w:r>
      <w:r w:rsidRPr="00CE4B41">
        <w:rPr>
          <w:sz w:val="24"/>
          <w:szCs w:val="24"/>
          <w:rtl/>
        </w:rPr>
        <w:t>אום קבועות עם הקבלנים ו/או עם המתכננים והיועצים ו/או עם המנהל ו/או עם גורמים חיצוניים ונציגי רשויות ו/או המזמין והשתתפות בישיבות הנ"ל, לשם הבטחת ביצוען הנכון של עבודות הבניה, מניעה וסילוק מכשולים וכן לשם השתלבות נכונה וללא הפרעות הדדיות של בעלי המקצוע וגורמי ביצוע השונים במערך הבצוע, הן מבחינה מקצועית והן מבחינת לוח הזמנים של חוזי הבניה, סיכום בכתב של הישיבות ודווח למזמין.</w:t>
      </w:r>
    </w:p>
    <w:p w14:paraId="3205D642" w14:textId="77777777" w:rsidR="00EB5A81" w:rsidRPr="009A0CF9" w:rsidRDefault="00EB5A81" w:rsidP="00EB5A81">
      <w:pPr>
        <w:numPr>
          <w:ilvl w:val="0"/>
          <w:numId w:val="19"/>
        </w:numPr>
        <w:spacing w:before="120" w:after="240"/>
        <w:jc w:val="both"/>
        <w:rPr>
          <w:sz w:val="24"/>
          <w:szCs w:val="24"/>
          <w:rtl/>
        </w:rPr>
      </w:pPr>
      <w:r w:rsidRPr="00A94D9B">
        <w:rPr>
          <w:color w:val="000000"/>
          <w:sz w:val="24"/>
          <w:szCs w:val="24"/>
          <w:rtl/>
        </w:rPr>
        <w:t>ניהול</w:t>
      </w:r>
      <w:r w:rsidRPr="00CE4B41">
        <w:rPr>
          <w:sz w:val="24"/>
          <w:szCs w:val="24"/>
          <w:rtl/>
        </w:rPr>
        <w:t>, ת</w:t>
      </w:r>
      <w:r>
        <w:rPr>
          <w:rFonts w:hint="cs"/>
          <w:sz w:val="24"/>
          <w:szCs w:val="24"/>
          <w:rtl/>
        </w:rPr>
        <w:t>י</w:t>
      </w:r>
      <w:r w:rsidRPr="00CE4B41">
        <w:rPr>
          <w:sz w:val="24"/>
          <w:szCs w:val="24"/>
          <w:rtl/>
        </w:rPr>
        <w:t>אום, מעקב ופיקוח על השתלבות ביצוע עבודות הקבלנים ועבודות הבניה השונות באתר ברצף ותוך שמירת לוח הזמנים.</w:t>
      </w:r>
    </w:p>
    <w:p w14:paraId="24F963FE" w14:textId="77777777" w:rsidR="00EB5A81" w:rsidRDefault="00EB5A81" w:rsidP="00EB5A81">
      <w:pPr>
        <w:numPr>
          <w:ilvl w:val="0"/>
          <w:numId w:val="19"/>
        </w:numPr>
        <w:spacing w:before="120" w:after="240"/>
        <w:jc w:val="both"/>
        <w:rPr>
          <w:sz w:val="24"/>
          <w:szCs w:val="24"/>
        </w:rPr>
      </w:pPr>
      <w:r>
        <w:rPr>
          <w:rFonts w:hint="cs"/>
          <w:sz w:val="24"/>
          <w:szCs w:val="24"/>
          <w:rtl/>
        </w:rPr>
        <w:t xml:space="preserve">ניהול, תיאום, מעקב ופיקוח על עבודות שינויי הדיירים באתר כולל בדיקת תמחור הקבלן את שינויי הדיירים בעת הצורך. </w:t>
      </w:r>
    </w:p>
    <w:p w14:paraId="0E7DBBBA" w14:textId="77777777" w:rsidR="00EB5A81" w:rsidRDefault="00EB5A81" w:rsidP="00EB5A81">
      <w:pPr>
        <w:numPr>
          <w:ilvl w:val="0"/>
          <w:numId w:val="19"/>
        </w:numPr>
        <w:spacing w:before="120" w:after="240"/>
        <w:jc w:val="both"/>
        <w:rPr>
          <w:sz w:val="24"/>
          <w:szCs w:val="24"/>
        </w:rPr>
      </w:pPr>
      <w:r>
        <w:rPr>
          <w:rFonts w:hint="cs"/>
          <w:sz w:val="24"/>
          <w:szCs w:val="24"/>
          <w:rtl/>
        </w:rPr>
        <w:t>ליווי הדיירים בתקופת הבנייה ומתן מענה שוטף לפניות הדיירים. פרטי  הקשר של המפקח יימסרו לדיירים במעמד חתימת חוזה המכר.</w:t>
      </w:r>
    </w:p>
    <w:p w14:paraId="089787BF" w14:textId="77777777" w:rsidR="00EB5A81" w:rsidRDefault="00EB5A81" w:rsidP="00EB5A81">
      <w:pPr>
        <w:numPr>
          <w:ilvl w:val="0"/>
          <w:numId w:val="19"/>
        </w:numPr>
        <w:spacing w:before="120" w:after="240"/>
        <w:jc w:val="both"/>
        <w:rPr>
          <w:sz w:val="24"/>
          <w:szCs w:val="24"/>
        </w:rPr>
      </w:pPr>
      <w:r>
        <w:rPr>
          <w:rFonts w:hint="cs"/>
          <w:sz w:val="24"/>
          <w:szCs w:val="24"/>
          <w:rtl/>
        </w:rPr>
        <w:t>טיפול בתקלות וליקויים, דוחות ביקורת מבנים ומתן מענה לפניות דיירים בזמן שלאחר מסירת הדירה ובמהלך תקופת הבדק והתיקונים כהגדרתה בחוק המכר (דירות), ניהול ישיבות בקרה ומעקב אודות סטאטוס טיפול הקבלן המבצע בפניות פתוחות  באשר לליקויי בניה, בתדירות שיקבע המזמין.</w:t>
      </w:r>
    </w:p>
    <w:p w14:paraId="383F4E34" w14:textId="77777777" w:rsidR="00EB5A81" w:rsidRDefault="00EB5A81" w:rsidP="00EB5A81">
      <w:pPr>
        <w:numPr>
          <w:ilvl w:val="0"/>
          <w:numId w:val="19"/>
        </w:numPr>
        <w:spacing w:before="120" w:after="240"/>
        <w:jc w:val="both"/>
      </w:pPr>
      <w:r w:rsidRPr="00A94D9B">
        <w:rPr>
          <w:color w:val="000000"/>
          <w:sz w:val="24"/>
          <w:szCs w:val="24"/>
          <w:rtl/>
        </w:rPr>
        <w:t>תיאום</w:t>
      </w:r>
      <w:r w:rsidRPr="00CE4B41">
        <w:rPr>
          <w:sz w:val="24"/>
          <w:szCs w:val="24"/>
          <w:rtl/>
        </w:rPr>
        <w:t xml:space="preserve"> והפעלת שירותים נוספים הנדרשים בעת הביצוע (כגון מודדים, מעבדות שדה, רשויות).</w:t>
      </w:r>
    </w:p>
    <w:p w14:paraId="6FA7F3FC" w14:textId="77777777" w:rsidR="00EB5A81" w:rsidRPr="009A0CF9" w:rsidRDefault="00EB5A81" w:rsidP="00EB5A81">
      <w:pPr>
        <w:numPr>
          <w:ilvl w:val="0"/>
          <w:numId w:val="19"/>
        </w:numPr>
        <w:spacing w:before="120" w:after="240"/>
        <w:jc w:val="both"/>
        <w:rPr>
          <w:sz w:val="24"/>
          <w:szCs w:val="24"/>
        </w:rPr>
      </w:pPr>
      <w:r w:rsidRPr="00CE4B41">
        <w:rPr>
          <w:sz w:val="24"/>
          <w:szCs w:val="24"/>
          <w:rtl/>
        </w:rPr>
        <w:lastRenderedPageBreak/>
        <w:t xml:space="preserve">פיקוח על טיב וחוזק החומרים והקפדה על ביצוע הבדיקות הנהוגות לגבי חומרים לפני </w:t>
      </w:r>
      <w:r w:rsidRPr="008A53D6">
        <w:rPr>
          <w:sz w:val="24"/>
          <w:szCs w:val="24"/>
          <w:rtl/>
        </w:rPr>
        <w:t>תחילת</w:t>
      </w:r>
      <w:r w:rsidRPr="00CE4B41">
        <w:rPr>
          <w:sz w:val="24"/>
          <w:szCs w:val="24"/>
          <w:rtl/>
        </w:rPr>
        <w:t xml:space="preserve"> העבודות ובמשך ביצוען, כולל מסירת דגמים לבדיקה למכון התקנים או לטכניון או למוסד מוסמך אחר וטיפול בסילוק החומרים שאינם עומדים בדרישות התקן הישראלי ו/או חיזוק המבנה במקרה והבדיקות החוזרות הן שליליות, ותיאום עבודות המתכננים, היועצים והקבלנים בקשר לכך.</w:t>
      </w:r>
    </w:p>
    <w:p w14:paraId="1947F53F" w14:textId="77777777" w:rsidR="00EB5A81" w:rsidRPr="009A0CF9" w:rsidRDefault="00EB5A81" w:rsidP="00EB5A81">
      <w:pPr>
        <w:numPr>
          <w:ilvl w:val="0"/>
          <w:numId w:val="19"/>
        </w:numPr>
        <w:spacing w:before="120" w:after="240"/>
        <w:jc w:val="both"/>
        <w:rPr>
          <w:sz w:val="24"/>
          <w:szCs w:val="24"/>
        </w:rPr>
      </w:pPr>
      <w:r w:rsidRPr="00CE4B41">
        <w:rPr>
          <w:sz w:val="24"/>
          <w:szCs w:val="24"/>
          <w:rtl/>
        </w:rPr>
        <w:t>ב</w:t>
      </w:r>
      <w:r>
        <w:rPr>
          <w:rFonts w:hint="cs"/>
          <w:sz w:val="24"/>
          <w:szCs w:val="24"/>
          <w:rtl/>
        </w:rPr>
        <w:t>י</w:t>
      </w:r>
      <w:r w:rsidRPr="00CE4B41">
        <w:rPr>
          <w:sz w:val="24"/>
          <w:szCs w:val="24"/>
          <w:rtl/>
        </w:rPr>
        <w:t>קורת וא</w:t>
      </w:r>
      <w:r>
        <w:rPr>
          <w:rFonts w:hint="cs"/>
          <w:sz w:val="24"/>
          <w:szCs w:val="24"/>
          <w:rtl/>
        </w:rPr>
        <w:t>י</w:t>
      </w:r>
      <w:r w:rsidRPr="00CE4B41">
        <w:rPr>
          <w:sz w:val="24"/>
          <w:szCs w:val="24"/>
          <w:rtl/>
        </w:rPr>
        <w:t>שור הסימון של עבודת הבניה באתר ובדיקת הגבהים של חלקי עבודות הבניה (עבודת המודד שי</w:t>
      </w:r>
      <w:r>
        <w:rPr>
          <w:rFonts w:hint="cs"/>
          <w:sz w:val="24"/>
          <w:szCs w:val="24"/>
          <w:rtl/>
        </w:rPr>
        <w:t>י</w:t>
      </w:r>
      <w:r w:rsidRPr="00CE4B41">
        <w:rPr>
          <w:sz w:val="24"/>
          <w:szCs w:val="24"/>
          <w:rtl/>
        </w:rPr>
        <w:t>שכר ע"י המזמין תהיה ע"ח המזמין).</w:t>
      </w:r>
    </w:p>
    <w:p w14:paraId="78983E89" w14:textId="77777777" w:rsidR="00EB5A81" w:rsidRPr="009A0CF9" w:rsidRDefault="00EB5A81" w:rsidP="00EB5A81">
      <w:pPr>
        <w:numPr>
          <w:ilvl w:val="0"/>
          <w:numId w:val="19"/>
        </w:numPr>
        <w:spacing w:before="120" w:after="240"/>
        <w:jc w:val="both"/>
        <w:rPr>
          <w:sz w:val="24"/>
          <w:szCs w:val="24"/>
        </w:rPr>
      </w:pPr>
      <w:r w:rsidRPr="00A94D9B">
        <w:rPr>
          <w:color w:val="000000"/>
          <w:sz w:val="24"/>
          <w:szCs w:val="24"/>
          <w:rtl/>
        </w:rPr>
        <w:t>בדיקה</w:t>
      </w:r>
      <w:r w:rsidRPr="00CE4B41">
        <w:rPr>
          <w:sz w:val="24"/>
          <w:szCs w:val="24"/>
          <w:rtl/>
        </w:rPr>
        <w:t xml:space="preserve"> של כל תכנית, טבלת התקדמות, לוחות זמנים לאספקת חומרים וציוד וכיו"ב, שיוגשו מזמן לזמן על ידי הקבלנים והבאתם לאשור המזמין בצרוף הערות, חוות דעת והמלצות.</w:t>
      </w:r>
    </w:p>
    <w:p w14:paraId="03A40702" w14:textId="77777777" w:rsidR="00EB5A81" w:rsidRPr="00CE4B41" w:rsidRDefault="00EB5A81" w:rsidP="00EB5A81">
      <w:pPr>
        <w:numPr>
          <w:ilvl w:val="0"/>
          <w:numId w:val="19"/>
        </w:numPr>
        <w:spacing w:before="120" w:after="240"/>
        <w:jc w:val="both"/>
        <w:rPr>
          <w:sz w:val="24"/>
          <w:szCs w:val="24"/>
          <w:rtl/>
        </w:rPr>
      </w:pPr>
      <w:r w:rsidRPr="00CE4B41">
        <w:rPr>
          <w:sz w:val="24"/>
          <w:szCs w:val="24"/>
          <w:rtl/>
        </w:rPr>
        <w:t>הכנה ובקרה של תקציבים:</w:t>
      </w:r>
    </w:p>
    <w:p w14:paraId="46AD874E" w14:textId="77777777" w:rsidR="00EB5A81" w:rsidRPr="009A2700" w:rsidRDefault="00EB5A81" w:rsidP="00EB5A81">
      <w:pPr>
        <w:pStyle w:val="20"/>
        <w:widowControl/>
        <w:numPr>
          <w:ilvl w:val="0"/>
          <w:numId w:val="20"/>
        </w:numPr>
        <w:bidi/>
        <w:spacing w:before="120"/>
        <w:jc w:val="both"/>
        <w:rPr>
          <w:vanish/>
          <w:sz w:val="24"/>
          <w:szCs w:val="24"/>
          <w:rtl/>
        </w:rPr>
      </w:pPr>
    </w:p>
    <w:p w14:paraId="0A2CA24B" w14:textId="77777777" w:rsidR="00EB5A81" w:rsidRPr="009A2700" w:rsidRDefault="00EB5A81" w:rsidP="00EB5A81">
      <w:pPr>
        <w:pStyle w:val="20"/>
        <w:widowControl/>
        <w:numPr>
          <w:ilvl w:val="0"/>
          <w:numId w:val="20"/>
        </w:numPr>
        <w:bidi/>
        <w:spacing w:before="120"/>
        <w:jc w:val="both"/>
        <w:rPr>
          <w:vanish/>
          <w:sz w:val="24"/>
          <w:szCs w:val="24"/>
          <w:rtl/>
        </w:rPr>
      </w:pPr>
    </w:p>
    <w:p w14:paraId="6D5ABA63" w14:textId="77777777" w:rsidR="00EB5A81" w:rsidRPr="009A2700" w:rsidRDefault="00EB5A81" w:rsidP="00EB5A81">
      <w:pPr>
        <w:pStyle w:val="20"/>
        <w:widowControl/>
        <w:numPr>
          <w:ilvl w:val="0"/>
          <w:numId w:val="20"/>
        </w:numPr>
        <w:bidi/>
        <w:spacing w:before="120"/>
        <w:jc w:val="both"/>
        <w:rPr>
          <w:vanish/>
          <w:sz w:val="24"/>
          <w:szCs w:val="24"/>
          <w:rtl/>
        </w:rPr>
      </w:pPr>
    </w:p>
    <w:p w14:paraId="4CAD4912" w14:textId="77777777" w:rsidR="00EB5A81" w:rsidRPr="009A2700" w:rsidRDefault="00EB5A81" w:rsidP="00EB5A81">
      <w:pPr>
        <w:pStyle w:val="20"/>
        <w:widowControl/>
        <w:numPr>
          <w:ilvl w:val="0"/>
          <w:numId w:val="20"/>
        </w:numPr>
        <w:bidi/>
        <w:spacing w:before="120"/>
        <w:jc w:val="both"/>
        <w:rPr>
          <w:vanish/>
          <w:sz w:val="24"/>
          <w:szCs w:val="24"/>
          <w:rtl/>
        </w:rPr>
      </w:pPr>
    </w:p>
    <w:p w14:paraId="2ED920F7" w14:textId="77777777" w:rsidR="00EB5A81" w:rsidRPr="009A2700" w:rsidRDefault="00EB5A81" w:rsidP="00EB5A81">
      <w:pPr>
        <w:pStyle w:val="20"/>
        <w:widowControl/>
        <w:numPr>
          <w:ilvl w:val="0"/>
          <w:numId w:val="20"/>
        </w:numPr>
        <w:bidi/>
        <w:spacing w:before="120"/>
        <w:jc w:val="both"/>
        <w:rPr>
          <w:vanish/>
          <w:sz w:val="24"/>
          <w:szCs w:val="24"/>
          <w:rtl/>
        </w:rPr>
      </w:pPr>
    </w:p>
    <w:p w14:paraId="5AD26D02" w14:textId="77777777" w:rsidR="00EB5A81" w:rsidRDefault="00EB5A81" w:rsidP="00EB5A81">
      <w:pPr>
        <w:numPr>
          <w:ilvl w:val="1"/>
          <w:numId w:val="20"/>
        </w:numPr>
        <w:tabs>
          <w:tab w:val="clear" w:pos="1509"/>
          <w:tab w:val="num" w:pos="1158"/>
          <w:tab w:val="left" w:pos="1725"/>
        </w:tabs>
        <w:spacing w:before="120" w:after="160"/>
        <w:ind w:left="1158" w:hanging="24"/>
        <w:jc w:val="both"/>
        <w:rPr>
          <w:sz w:val="24"/>
          <w:szCs w:val="24"/>
        </w:rPr>
      </w:pPr>
      <w:r w:rsidRPr="00A94D9B">
        <w:rPr>
          <w:sz w:val="24"/>
          <w:szCs w:val="24"/>
          <w:rtl/>
        </w:rPr>
        <w:t>הכנת תקציב מפורט לפרויקט.</w:t>
      </w:r>
    </w:p>
    <w:p w14:paraId="55ACD84A"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CE4B41">
        <w:rPr>
          <w:sz w:val="24"/>
          <w:szCs w:val="24"/>
          <w:rtl/>
        </w:rPr>
        <w:t>העברת התקציב לבדיקה ולאשור היזם.</w:t>
      </w:r>
    </w:p>
    <w:p w14:paraId="62F284AB"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A77886">
        <w:rPr>
          <w:color w:val="000000"/>
          <w:sz w:val="24"/>
          <w:szCs w:val="24"/>
          <w:rtl/>
        </w:rPr>
        <w:t>התקציב</w:t>
      </w:r>
      <w:r w:rsidRPr="00CE4B41">
        <w:rPr>
          <w:sz w:val="24"/>
          <w:szCs w:val="24"/>
          <w:rtl/>
        </w:rPr>
        <w:t xml:space="preserve"> ינוהל בתוכנה ממוחשבת בהתאם להנחיות המזמין ויעודכן באופן שוטף.</w:t>
      </w:r>
    </w:p>
    <w:p w14:paraId="0CD882A5"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CE4B41">
        <w:rPr>
          <w:sz w:val="24"/>
          <w:szCs w:val="24"/>
          <w:rtl/>
        </w:rPr>
        <w:t xml:space="preserve">התקציב יקבע מסגרת לביצוע הפרויקט, תוך ציון חריגות ויהווה בקרה וכלי עבודה לכל הגורמים </w:t>
      </w:r>
      <w:r w:rsidRPr="00A77886">
        <w:rPr>
          <w:color w:val="000000"/>
          <w:sz w:val="24"/>
          <w:szCs w:val="24"/>
          <w:rtl/>
        </w:rPr>
        <w:t>המעורבים</w:t>
      </w:r>
      <w:r w:rsidRPr="00CE4B41">
        <w:rPr>
          <w:sz w:val="24"/>
          <w:szCs w:val="24"/>
          <w:rtl/>
        </w:rPr>
        <w:t xml:space="preserve"> בפרויקט.</w:t>
      </w:r>
    </w:p>
    <w:p w14:paraId="6918A458" w14:textId="77777777" w:rsidR="00EB5A81" w:rsidRDefault="00EB5A81" w:rsidP="00EB5A81">
      <w:pPr>
        <w:pStyle w:val="Heading1"/>
        <w:ind w:left="720"/>
        <w:rPr>
          <w:sz w:val="24"/>
        </w:rPr>
      </w:pPr>
    </w:p>
    <w:p w14:paraId="7165AAD8" w14:textId="77777777" w:rsidR="00EB5A81" w:rsidRPr="009A0CF9" w:rsidRDefault="00EB5A81" w:rsidP="00EB5A81">
      <w:pPr>
        <w:numPr>
          <w:ilvl w:val="0"/>
          <w:numId w:val="19"/>
        </w:numPr>
        <w:spacing w:before="120" w:after="240"/>
        <w:jc w:val="both"/>
        <w:rPr>
          <w:sz w:val="24"/>
          <w:szCs w:val="24"/>
        </w:rPr>
      </w:pPr>
      <w:r w:rsidRPr="00CE4B41">
        <w:rPr>
          <w:sz w:val="24"/>
          <w:szCs w:val="24"/>
          <w:rtl/>
        </w:rPr>
        <w:t>מתן התראות למזמין למתכננים והיועצים על הצורך לספק תכניות או הוראות לקבלנים או למילוי כל התחייבות כלפיהם.</w:t>
      </w:r>
    </w:p>
    <w:p w14:paraId="6458095E" w14:textId="77777777" w:rsidR="00EB5A81" w:rsidRPr="009A0CF9" w:rsidRDefault="00EB5A81" w:rsidP="00EB5A81">
      <w:pPr>
        <w:numPr>
          <w:ilvl w:val="0"/>
          <w:numId w:val="19"/>
        </w:numPr>
        <w:spacing w:before="120" w:after="240"/>
        <w:jc w:val="both"/>
        <w:rPr>
          <w:sz w:val="24"/>
          <w:szCs w:val="24"/>
        </w:rPr>
      </w:pPr>
      <w:r w:rsidRPr="00CE4B41">
        <w:rPr>
          <w:sz w:val="24"/>
          <w:szCs w:val="24"/>
          <w:rtl/>
        </w:rPr>
        <w:t>הפעלת המתכננים והיועצים להשלמה ועדכון התכנון ולמתן שירותי פקוח עליון.</w:t>
      </w:r>
    </w:p>
    <w:p w14:paraId="206C4061" w14:textId="77777777" w:rsidR="00EB5A81" w:rsidRPr="009A0CF9" w:rsidRDefault="00EB5A81" w:rsidP="00EB5A81">
      <w:pPr>
        <w:numPr>
          <w:ilvl w:val="0"/>
          <w:numId w:val="19"/>
        </w:numPr>
        <w:spacing w:before="120" w:after="240"/>
        <w:jc w:val="both"/>
        <w:rPr>
          <w:sz w:val="24"/>
          <w:szCs w:val="24"/>
        </w:rPr>
      </w:pPr>
      <w:r w:rsidRPr="00CE4B41">
        <w:rPr>
          <w:sz w:val="24"/>
          <w:szCs w:val="24"/>
          <w:rtl/>
        </w:rPr>
        <w:t>מתן הסברים לקבלנים בקשר לביצוע עבודות הבניה בהתאם לתוכניות ולהוראות המתכננים והיועצים ובתאום עם המזמין.</w:t>
      </w:r>
    </w:p>
    <w:p w14:paraId="73EE8BEC" w14:textId="77777777" w:rsidR="00EB5A81" w:rsidRPr="009A0CF9" w:rsidRDefault="00EB5A81" w:rsidP="00EB5A81">
      <w:pPr>
        <w:numPr>
          <w:ilvl w:val="0"/>
          <w:numId w:val="19"/>
        </w:numPr>
        <w:spacing w:before="120" w:after="240"/>
        <w:jc w:val="both"/>
        <w:rPr>
          <w:sz w:val="24"/>
          <w:szCs w:val="24"/>
        </w:rPr>
      </w:pPr>
      <w:r w:rsidRPr="00CE4B41">
        <w:rPr>
          <w:sz w:val="24"/>
          <w:szCs w:val="24"/>
          <w:rtl/>
        </w:rPr>
        <w:t>עריכת מסמכי תוספת לחוזים בגין עבודות נוספות אשר אושרו ע"י המנהל וניתוח לעבודות חריגות.</w:t>
      </w:r>
    </w:p>
    <w:p w14:paraId="217ACFE7" w14:textId="77777777" w:rsidR="00EB5A81" w:rsidRPr="009A0CF9" w:rsidRDefault="00EB5A81" w:rsidP="00EB5A81">
      <w:pPr>
        <w:numPr>
          <w:ilvl w:val="0"/>
          <w:numId w:val="19"/>
        </w:numPr>
        <w:spacing w:before="120" w:after="240"/>
        <w:jc w:val="both"/>
        <w:rPr>
          <w:color w:val="000000"/>
          <w:sz w:val="24"/>
          <w:szCs w:val="24"/>
        </w:rPr>
      </w:pPr>
      <w:r>
        <w:rPr>
          <w:sz w:val="24"/>
          <w:szCs w:val="24"/>
          <w:rtl/>
        </w:rPr>
        <w:lastRenderedPageBreak/>
        <w:t>בחינה ופיקוח על עבודות המדידה ו</w:t>
      </w:r>
      <w:r w:rsidRPr="00CE4B41">
        <w:rPr>
          <w:sz w:val="24"/>
          <w:szCs w:val="24"/>
          <w:rtl/>
        </w:rPr>
        <w:t>ניהול עדכני של פנקסי מדידה</w:t>
      </w:r>
      <w:r>
        <w:rPr>
          <w:rFonts w:hint="cs"/>
          <w:color w:val="000000"/>
          <w:sz w:val="24"/>
          <w:szCs w:val="24"/>
          <w:rtl/>
        </w:rPr>
        <w:t>.</w:t>
      </w:r>
    </w:p>
    <w:p w14:paraId="7F868B6F" w14:textId="77777777" w:rsidR="00EB5A81" w:rsidRPr="00CE4B41" w:rsidRDefault="00EB5A81" w:rsidP="00EB5A81">
      <w:pPr>
        <w:numPr>
          <w:ilvl w:val="0"/>
          <w:numId w:val="19"/>
        </w:numPr>
        <w:spacing w:before="120" w:after="240"/>
        <w:jc w:val="both"/>
        <w:rPr>
          <w:sz w:val="24"/>
          <w:szCs w:val="24"/>
          <w:rtl/>
        </w:rPr>
      </w:pPr>
      <w:r w:rsidRPr="00CE4B41">
        <w:rPr>
          <w:sz w:val="24"/>
          <w:szCs w:val="24"/>
          <w:rtl/>
        </w:rPr>
        <w:t>בחינת לוח הזמנים של שלבי העבודה, שיוגש ע"י הקבלנים, בשים לב לדרישות החוזה לגבי מועד ביצוע העבודות, סדר העדיפויות לתנאי המקום והעונה ובהתחשב עם תהליך התקדמות פנוי השטח והכנה לבניה וצרכי האכלוס\מסירה.</w:t>
      </w:r>
    </w:p>
    <w:p w14:paraId="67A01C34" w14:textId="77777777" w:rsidR="00EB5A81" w:rsidRDefault="00EB5A81" w:rsidP="00EB5A81">
      <w:pPr>
        <w:spacing w:after="240"/>
        <w:ind w:left="1134"/>
        <w:jc w:val="both"/>
      </w:pPr>
      <w:r w:rsidRPr="00CE4B41">
        <w:rPr>
          <w:color w:val="000000"/>
          <w:sz w:val="24"/>
          <w:szCs w:val="24"/>
          <w:rtl/>
        </w:rPr>
        <w:t>העברת חוות דעת של המפקח על לוח הזמנים, לאישורו של המנהל, ניהול דיאגרמות של התקדמות הבצוע והתקנת לוח הזמנים במקום בולט באתר הבניה.</w:t>
      </w:r>
    </w:p>
    <w:p w14:paraId="0466F2E7" w14:textId="77777777" w:rsidR="00EB5A81" w:rsidRPr="009A0CF9" w:rsidRDefault="00EB5A81" w:rsidP="00EB5A81">
      <w:pPr>
        <w:numPr>
          <w:ilvl w:val="0"/>
          <w:numId w:val="19"/>
        </w:numPr>
        <w:spacing w:before="120" w:after="240"/>
        <w:jc w:val="both"/>
        <w:rPr>
          <w:sz w:val="24"/>
          <w:szCs w:val="24"/>
        </w:rPr>
      </w:pPr>
      <w:r w:rsidRPr="00CE4B41">
        <w:rPr>
          <w:sz w:val="24"/>
          <w:szCs w:val="24"/>
          <w:rtl/>
        </w:rPr>
        <w:t>ניהול יומני עבודה ורישום בהם של כל המתרחש בקשר לביצוע חוזי הבניה, חתימה על כל יומן עבודה, מתן הערות והוראות באמצעותו והחתמת נציגי הקבלנים עליהם.</w:t>
      </w:r>
    </w:p>
    <w:p w14:paraId="7C812CA1" w14:textId="77777777" w:rsidR="00EB5A81" w:rsidRPr="009A0CF9" w:rsidRDefault="00EB5A81" w:rsidP="00EB5A81">
      <w:pPr>
        <w:numPr>
          <w:ilvl w:val="0"/>
          <w:numId w:val="19"/>
        </w:numPr>
        <w:spacing w:before="120" w:after="240"/>
        <w:jc w:val="both"/>
        <w:rPr>
          <w:color w:val="000000"/>
          <w:sz w:val="24"/>
          <w:szCs w:val="24"/>
        </w:rPr>
      </w:pPr>
      <w:r w:rsidRPr="00CE4B41">
        <w:rPr>
          <w:sz w:val="24"/>
          <w:szCs w:val="24"/>
          <w:rtl/>
        </w:rPr>
        <w:t>פקוח, רישום וניהול של עבודות שתבוצענה על בסיס עבודה יומית (</w:t>
      </w:r>
      <w:proofErr w:type="spellStart"/>
      <w:r w:rsidRPr="00CE4B41">
        <w:rPr>
          <w:sz w:val="24"/>
          <w:szCs w:val="24"/>
          <w:rtl/>
        </w:rPr>
        <w:t>רג'י</w:t>
      </w:r>
      <w:proofErr w:type="spellEnd"/>
      <w:r w:rsidRPr="00CE4B41">
        <w:rPr>
          <w:sz w:val="24"/>
          <w:szCs w:val="24"/>
          <w:rtl/>
        </w:rPr>
        <w:t>).</w:t>
      </w:r>
    </w:p>
    <w:p w14:paraId="029A1CD8" w14:textId="77777777" w:rsidR="00EB5A81" w:rsidRPr="009A0CF9" w:rsidRDefault="00EB5A81" w:rsidP="00EB5A81">
      <w:pPr>
        <w:numPr>
          <w:ilvl w:val="0"/>
          <w:numId w:val="19"/>
        </w:numPr>
        <w:spacing w:before="120" w:after="240"/>
        <w:jc w:val="both"/>
        <w:rPr>
          <w:sz w:val="24"/>
          <w:szCs w:val="24"/>
        </w:rPr>
      </w:pPr>
      <w:r>
        <w:rPr>
          <w:rFonts w:hint="cs"/>
          <w:sz w:val="24"/>
          <w:szCs w:val="24"/>
          <w:rtl/>
        </w:rPr>
        <w:t>תיעוד פעילות האתר בצילום ו</w:t>
      </w:r>
      <w:r w:rsidRPr="00CE4B41">
        <w:rPr>
          <w:sz w:val="24"/>
          <w:szCs w:val="24"/>
          <w:rtl/>
        </w:rPr>
        <w:t>דווח שוטף בכל יום עסקים ראשון לכל חודש למזמין על רמת הבצוע, התקדמות הבצוע לפי שלבים תוך דגש על שמירה של המסגרת התקציבית ולוח הזמנים המאושרים ותנאי חוזה הבניה, תוך ציון הבעיות המתעוררות במהלך הבצוע והצעת דרכים לפתרונן.</w:t>
      </w:r>
    </w:p>
    <w:p w14:paraId="6D5143C9" w14:textId="77777777" w:rsidR="00EB5A81" w:rsidRPr="009A0CF9" w:rsidRDefault="00EB5A81" w:rsidP="00EB5A81">
      <w:pPr>
        <w:numPr>
          <w:ilvl w:val="0"/>
          <w:numId w:val="19"/>
        </w:numPr>
        <w:spacing w:before="120" w:after="240"/>
        <w:jc w:val="both"/>
        <w:rPr>
          <w:color w:val="000000"/>
          <w:sz w:val="24"/>
          <w:szCs w:val="24"/>
          <w:rtl/>
        </w:rPr>
      </w:pPr>
      <w:r w:rsidRPr="00CE4B41">
        <w:rPr>
          <w:sz w:val="24"/>
          <w:szCs w:val="24"/>
          <w:rtl/>
        </w:rPr>
        <w:t>דווח מידי למנהל על עיכובים, תקלות או הפרעות אחרות שקרו, או הצפויות בבצוע עבודות הבניה, כולל הצעת דרכים ואמצעים לתיקון המצב או למניעתם.</w:t>
      </w:r>
    </w:p>
    <w:p w14:paraId="61A27480"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 xml:space="preserve">וידוא עריכת תכניות עדות </w:t>
      </w:r>
      <w:r w:rsidRPr="00CE4B41">
        <w:rPr>
          <w:sz w:val="24"/>
          <w:szCs w:val="24"/>
        </w:rPr>
        <w:t>(as made)</w:t>
      </w:r>
      <w:r w:rsidRPr="00CE4B41">
        <w:rPr>
          <w:sz w:val="24"/>
          <w:szCs w:val="24"/>
          <w:rtl/>
        </w:rPr>
        <w:t xml:space="preserve"> של עבודות הבניה כפי שבוצעו ומסירתן למזמין ע"י גוף מקצועי שהמזמין יטיל עליו עבודה זו.</w:t>
      </w:r>
    </w:p>
    <w:p w14:paraId="305C346F"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בדיקה מוקדמת של העבודות יחד עם המתכננים והיועצים וקביעת התיקונים לצורך מסירתן, הקפדה על ביצוע תיקונים אלה, במסגרת הזמן אשר נקבע בחוזים הקבלניים.</w:t>
      </w:r>
    </w:p>
    <w:p w14:paraId="5C54494F"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באחריות המפקח להעיר למנהל על ליקויים קיימים ואפשריים וזאת במועד המוקדם ביותר כדי למנוע ליקויים אלה או לצמצם מרבית הנזק שנגרם, ולאפשר תיקונם בהקדם האפשרי - על מנת לשמור על לוח הזמנים.</w:t>
      </w:r>
    </w:p>
    <w:p w14:paraId="288D4460"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lastRenderedPageBreak/>
        <w:t>הבטחת קיום וריכוז דוחות פיקוח עליון של המתכננים והיועצים ויישום הערותיהם.</w:t>
      </w:r>
    </w:p>
    <w:p w14:paraId="4E84E733" w14:textId="77777777" w:rsidR="00EB5A81" w:rsidRPr="009A0CF9" w:rsidRDefault="00EB5A81" w:rsidP="00EB5A81">
      <w:pPr>
        <w:numPr>
          <w:ilvl w:val="0"/>
          <w:numId w:val="19"/>
        </w:numPr>
        <w:tabs>
          <w:tab w:val="clear" w:pos="360"/>
        </w:tabs>
        <w:spacing w:before="120" w:after="240"/>
        <w:jc w:val="both"/>
        <w:rPr>
          <w:sz w:val="24"/>
          <w:szCs w:val="24"/>
          <w:rtl/>
        </w:rPr>
      </w:pPr>
      <w:r w:rsidRPr="00CE4B41">
        <w:rPr>
          <w:sz w:val="24"/>
          <w:szCs w:val="24"/>
          <w:rtl/>
        </w:rPr>
        <w:t xml:space="preserve">קבלת העבודות </w:t>
      </w:r>
      <w:r>
        <w:rPr>
          <w:sz w:val="24"/>
          <w:szCs w:val="24"/>
          <w:rtl/>
        </w:rPr>
        <w:t>–</w:t>
      </w:r>
    </w:p>
    <w:p w14:paraId="5BA65E93" w14:textId="77777777" w:rsidR="00EB5A81" w:rsidRDefault="00EB5A81" w:rsidP="00EB5A81">
      <w:pPr>
        <w:numPr>
          <w:ilvl w:val="1"/>
          <w:numId w:val="28"/>
        </w:numPr>
        <w:spacing w:before="120" w:after="160"/>
        <w:ind w:left="1701" w:hanging="567"/>
        <w:jc w:val="both"/>
        <w:rPr>
          <w:sz w:val="24"/>
          <w:szCs w:val="24"/>
        </w:rPr>
      </w:pPr>
      <w:r>
        <w:rPr>
          <w:rFonts w:hint="cs"/>
          <w:sz w:val="24"/>
          <w:szCs w:val="24"/>
          <w:rtl/>
        </w:rPr>
        <w:t xml:space="preserve">מתן אישור בכתב למזמין, בנוסח המצורף כנספח </w:t>
      </w:r>
      <w:r w:rsidRPr="009A0CF9">
        <w:rPr>
          <w:rFonts w:hint="cs"/>
          <w:b/>
          <w:bCs/>
          <w:sz w:val="24"/>
          <w:szCs w:val="24"/>
          <w:rtl/>
        </w:rPr>
        <w:t>ב'1</w:t>
      </w:r>
      <w:r>
        <w:rPr>
          <w:rFonts w:hint="cs"/>
          <w:sz w:val="24"/>
          <w:szCs w:val="24"/>
          <w:rtl/>
        </w:rPr>
        <w:t xml:space="preserve"> או בנוסח המצורף כנספח </w:t>
      </w:r>
      <w:r w:rsidRPr="009A0CF9">
        <w:rPr>
          <w:rFonts w:hint="cs"/>
          <w:b/>
          <w:bCs/>
          <w:sz w:val="24"/>
          <w:szCs w:val="24"/>
          <w:rtl/>
        </w:rPr>
        <w:t>ב'2,</w:t>
      </w:r>
      <w:r>
        <w:rPr>
          <w:rFonts w:hint="cs"/>
          <w:sz w:val="24"/>
          <w:szCs w:val="24"/>
          <w:rtl/>
        </w:rPr>
        <w:t xml:space="preserve"> לפי העניין, כי כל דירה ודירה בבניין והרכוש המשותף וכל חלק אחר של העבודות שבפיקוח, בוצעו בהתאם לתוכניות ולמפרטים, הינם ללא ליקויים כלל וניתנים למסירה למזמין או לצד ג', לפי העניין.</w:t>
      </w:r>
    </w:p>
    <w:p w14:paraId="18871F72" w14:textId="77777777" w:rsidR="00EB5A81" w:rsidRPr="00761268" w:rsidRDefault="00EB5A81" w:rsidP="00EB5A81">
      <w:pPr>
        <w:numPr>
          <w:ilvl w:val="1"/>
          <w:numId w:val="28"/>
        </w:numPr>
        <w:spacing w:before="120" w:after="160"/>
        <w:ind w:left="1701" w:hanging="567"/>
        <w:jc w:val="both"/>
        <w:rPr>
          <w:sz w:val="24"/>
          <w:szCs w:val="24"/>
          <w:rtl/>
        </w:rPr>
      </w:pPr>
      <w:r w:rsidRPr="00761268">
        <w:rPr>
          <w:sz w:val="24"/>
          <w:szCs w:val="24"/>
          <w:rtl/>
        </w:rPr>
        <w:t>יזום וזימון כל הגורמים הקשורים למסירת עבודות הבניה ויתר העבודות לגופים שיקבעו ע"י המנהל, השתתפות וכתיבת פרוטוק</w:t>
      </w:r>
      <w:r>
        <w:rPr>
          <w:rFonts w:hint="cs"/>
          <w:sz w:val="24"/>
          <w:szCs w:val="24"/>
          <w:rtl/>
        </w:rPr>
        <w:t>ו</w:t>
      </w:r>
      <w:r w:rsidRPr="00761268">
        <w:rPr>
          <w:sz w:val="24"/>
          <w:szCs w:val="24"/>
          <w:rtl/>
        </w:rPr>
        <w:t>לים.</w:t>
      </w:r>
    </w:p>
    <w:p w14:paraId="12CE1D6D" w14:textId="77777777" w:rsidR="00EB5A81" w:rsidRPr="00CE4B41" w:rsidRDefault="00EB5A81" w:rsidP="00EB5A81">
      <w:pPr>
        <w:numPr>
          <w:ilvl w:val="1"/>
          <w:numId w:val="21"/>
        </w:numPr>
        <w:tabs>
          <w:tab w:val="clear" w:pos="1509"/>
        </w:tabs>
        <w:spacing w:before="120" w:after="160"/>
        <w:ind w:left="1701" w:hanging="567"/>
        <w:jc w:val="both"/>
        <w:rPr>
          <w:sz w:val="24"/>
          <w:szCs w:val="24"/>
          <w:rtl/>
        </w:rPr>
      </w:pPr>
      <w:r w:rsidRPr="00CE4B41">
        <w:rPr>
          <w:sz w:val="24"/>
          <w:szCs w:val="24"/>
          <w:rtl/>
        </w:rPr>
        <w:t>ריכוז, בדיקה ועריכת כל המסמכים אותם יש למסור למקבלי הבניה והמתייחסים לפרוט הטכני, ת</w:t>
      </w:r>
      <w:r>
        <w:rPr>
          <w:rFonts w:hint="cs"/>
          <w:sz w:val="24"/>
          <w:szCs w:val="24"/>
          <w:rtl/>
        </w:rPr>
        <w:t>י</w:t>
      </w:r>
      <w:r w:rsidRPr="00CE4B41">
        <w:rPr>
          <w:sz w:val="24"/>
          <w:szCs w:val="24"/>
          <w:rtl/>
        </w:rPr>
        <w:t>עוד, תעודות אחריות, הוראות אחזקה הקשורים לחלקי הבניה ומתקניהם.</w:t>
      </w:r>
    </w:p>
    <w:p w14:paraId="084B9D3E" w14:textId="77777777" w:rsidR="00EB5A81" w:rsidRDefault="00EB5A81" w:rsidP="00EB5A81">
      <w:pPr>
        <w:numPr>
          <w:ilvl w:val="1"/>
          <w:numId w:val="21"/>
        </w:numPr>
        <w:tabs>
          <w:tab w:val="clear" w:pos="1509"/>
        </w:tabs>
        <w:spacing w:before="120" w:after="240"/>
        <w:ind w:left="1701" w:hanging="567"/>
        <w:jc w:val="both"/>
      </w:pPr>
      <w:r w:rsidRPr="00CE4B41">
        <w:rPr>
          <w:sz w:val="24"/>
          <w:szCs w:val="24"/>
          <w:rtl/>
        </w:rPr>
        <w:t xml:space="preserve">סיוע למקבלי הבניה והעבודות בקביעתם של התיקונים במועד הנדרש. צירוף רשימת התיקונים </w:t>
      </w:r>
      <w:proofErr w:type="spellStart"/>
      <w:r w:rsidRPr="00CE4B41">
        <w:rPr>
          <w:sz w:val="24"/>
          <w:szCs w:val="24"/>
          <w:rtl/>
        </w:rPr>
        <w:t>לפרטיכל</w:t>
      </w:r>
      <w:proofErr w:type="spellEnd"/>
      <w:r w:rsidRPr="00CE4B41">
        <w:rPr>
          <w:sz w:val="24"/>
          <w:szCs w:val="24"/>
          <w:rtl/>
        </w:rPr>
        <w:t xml:space="preserve"> של קבלה מוקדמת או סופית - כולל תאום תאריך לסיום ביצוע התיקונים</w:t>
      </w:r>
      <w:r>
        <w:rPr>
          <w:rFonts w:hint="cs"/>
          <w:sz w:val="24"/>
          <w:szCs w:val="24"/>
          <w:rtl/>
        </w:rPr>
        <w:t>.</w:t>
      </w:r>
    </w:p>
    <w:p w14:paraId="57DC014E"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ריכוז, תאום והכנת מפרטי אחזקה.</w:t>
      </w:r>
    </w:p>
    <w:p w14:paraId="2E2AE681"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לווי הפרויקט במשך תקופות הבדק ותקופות האחריות של הקבלנים.</w:t>
      </w:r>
    </w:p>
    <w:p w14:paraId="3ED99C2F" w14:textId="77777777" w:rsidR="00EB5A81" w:rsidRPr="00CE4B41" w:rsidRDefault="00EB5A81" w:rsidP="00EB5A81">
      <w:pPr>
        <w:numPr>
          <w:ilvl w:val="0"/>
          <w:numId w:val="19"/>
        </w:numPr>
        <w:tabs>
          <w:tab w:val="clear" w:pos="360"/>
        </w:tabs>
        <w:spacing w:before="120" w:after="240"/>
        <w:jc w:val="both"/>
        <w:rPr>
          <w:sz w:val="24"/>
          <w:szCs w:val="24"/>
          <w:rtl/>
        </w:rPr>
      </w:pPr>
      <w:r w:rsidRPr="00CE4B41">
        <w:rPr>
          <w:sz w:val="24"/>
          <w:szCs w:val="24"/>
          <w:rtl/>
        </w:rPr>
        <w:t>קבלה סופית -</w:t>
      </w:r>
    </w:p>
    <w:p w14:paraId="3D498F31" w14:textId="77777777" w:rsidR="00EB5A81" w:rsidRPr="002D0EC6" w:rsidRDefault="00EB5A81" w:rsidP="00EB5A81">
      <w:pPr>
        <w:pStyle w:val="20"/>
        <w:widowControl/>
        <w:numPr>
          <w:ilvl w:val="0"/>
          <w:numId w:val="22"/>
        </w:numPr>
        <w:bidi/>
        <w:spacing w:before="120" w:after="240"/>
        <w:jc w:val="both"/>
        <w:rPr>
          <w:vanish/>
          <w:sz w:val="24"/>
          <w:szCs w:val="24"/>
          <w:rtl/>
        </w:rPr>
      </w:pPr>
    </w:p>
    <w:p w14:paraId="4A0715A7" w14:textId="77777777" w:rsidR="00EB5A81" w:rsidRPr="002D0EC6" w:rsidRDefault="00EB5A81" w:rsidP="00EB5A81">
      <w:pPr>
        <w:pStyle w:val="20"/>
        <w:widowControl/>
        <w:numPr>
          <w:ilvl w:val="0"/>
          <w:numId w:val="22"/>
        </w:numPr>
        <w:bidi/>
        <w:spacing w:before="120" w:after="240"/>
        <w:jc w:val="both"/>
        <w:rPr>
          <w:vanish/>
          <w:sz w:val="24"/>
          <w:szCs w:val="24"/>
          <w:rtl/>
        </w:rPr>
      </w:pPr>
    </w:p>
    <w:p w14:paraId="0CD6931E" w14:textId="77777777" w:rsidR="00EB5A81" w:rsidRPr="002D0EC6" w:rsidRDefault="00EB5A81" w:rsidP="00EB5A81">
      <w:pPr>
        <w:pStyle w:val="20"/>
        <w:widowControl/>
        <w:numPr>
          <w:ilvl w:val="0"/>
          <w:numId w:val="22"/>
        </w:numPr>
        <w:bidi/>
        <w:spacing w:before="120" w:after="240"/>
        <w:jc w:val="both"/>
        <w:rPr>
          <w:vanish/>
          <w:sz w:val="24"/>
          <w:szCs w:val="24"/>
          <w:rtl/>
        </w:rPr>
      </w:pPr>
    </w:p>
    <w:p w14:paraId="1ED6AB82" w14:textId="77777777" w:rsidR="00EB5A81" w:rsidRPr="002D0EC6" w:rsidRDefault="00EB5A81" w:rsidP="00EB5A81">
      <w:pPr>
        <w:pStyle w:val="20"/>
        <w:widowControl/>
        <w:numPr>
          <w:ilvl w:val="0"/>
          <w:numId w:val="22"/>
        </w:numPr>
        <w:bidi/>
        <w:spacing w:before="120" w:after="240"/>
        <w:jc w:val="both"/>
        <w:rPr>
          <w:vanish/>
          <w:sz w:val="24"/>
          <w:szCs w:val="24"/>
          <w:rtl/>
        </w:rPr>
      </w:pPr>
    </w:p>
    <w:p w14:paraId="2C7E6A40" w14:textId="77777777" w:rsidR="00EB5A81" w:rsidRPr="002D0EC6" w:rsidRDefault="00EB5A81" w:rsidP="00EB5A81">
      <w:pPr>
        <w:pStyle w:val="20"/>
        <w:widowControl/>
        <w:numPr>
          <w:ilvl w:val="0"/>
          <w:numId w:val="22"/>
        </w:numPr>
        <w:bidi/>
        <w:spacing w:before="120" w:after="240"/>
        <w:jc w:val="both"/>
        <w:rPr>
          <w:vanish/>
          <w:sz w:val="24"/>
          <w:szCs w:val="24"/>
          <w:rtl/>
        </w:rPr>
      </w:pPr>
    </w:p>
    <w:p w14:paraId="08BEF2CB" w14:textId="77777777" w:rsidR="00EB5A81" w:rsidRPr="00CE4B41" w:rsidRDefault="00EB5A81" w:rsidP="00EB5A81">
      <w:pPr>
        <w:numPr>
          <w:ilvl w:val="1"/>
          <w:numId w:val="22"/>
        </w:numPr>
        <w:tabs>
          <w:tab w:val="clear" w:pos="1509"/>
        </w:tabs>
        <w:spacing w:before="120" w:after="240"/>
        <w:ind w:left="1725" w:hanging="591"/>
        <w:jc w:val="both"/>
        <w:rPr>
          <w:sz w:val="24"/>
          <w:szCs w:val="24"/>
          <w:rtl/>
        </w:rPr>
      </w:pPr>
      <w:r w:rsidRPr="00CE4B41">
        <w:rPr>
          <w:sz w:val="24"/>
          <w:szCs w:val="24"/>
          <w:rtl/>
        </w:rPr>
        <w:t>השתתפות בקבלה סופית של העבודות, וכן בגמר תקופות האחריות של הקבלנים, רישום התיקונים הנדרשים ופיקוח על ביצוע תיקונים אלה במועדים שנקבעו.</w:t>
      </w:r>
    </w:p>
    <w:p w14:paraId="20750B8C" w14:textId="77777777" w:rsidR="00EB5A81" w:rsidRPr="00CE4B41" w:rsidRDefault="00EB5A81" w:rsidP="00EB5A81">
      <w:pPr>
        <w:numPr>
          <w:ilvl w:val="1"/>
          <w:numId w:val="22"/>
        </w:numPr>
        <w:tabs>
          <w:tab w:val="clear" w:pos="1509"/>
        </w:tabs>
        <w:spacing w:before="120" w:after="240"/>
        <w:ind w:left="1701" w:hanging="567"/>
        <w:jc w:val="both"/>
        <w:rPr>
          <w:sz w:val="24"/>
          <w:szCs w:val="24"/>
          <w:rtl/>
        </w:rPr>
      </w:pPr>
      <w:r w:rsidRPr="00CE4B41">
        <w:rPr>
          <w:sz w:val="24"/>
          <w:szCs w:val="24"/>
          <w:rtl/>
        </w:rPr>
        <w:t>אחריות לרישום והחתמת מסמכים המאשרים קבלת תיקוני תקופות אחריות של הקבלנים והעברתם למנהל.</w:t>
      </w:r>
    </w:p>
    <w:p w14:paraId="4548BD5F" w14:textId="77777777" w:rsidR="00EB5A81" w:rsidRPr="009A0CF9" w:rsidRDefault="00EB5A81" w:rsidP="00EB5A81">
      <w:pPr>
        <w:numPr>
          <w:ilvl w:val="1"/>
          <w:numId w:val="22"/>
        </w:numPr>
        <w:tabs>
          <w:tab w:val="clear" w:pos="1509"/>
        </w:tabs>
        <w:spacing w:before="120" w:after="240"/>
        <w:ind w:left="1701" w:hanging="567"/>
        <w:jc w:val="both"/>
        <w:rPr>
          <w:sz w:val="24"/>
          <w:szCs w:val="24"/>
        </w:rPr>
      </w:pPr>
      <w:r w:rsidRPr="00CE4B41">
        <w:rPr>
          <w:sz w:val="24"/>
          <w:szCs w:val="24"/>
          <w:rtl/>
        </w:rPr>
        <w:t xml:space="preserve">הכנת </w:t>
      </w:r>
      <w:proofErr w:type="spellStart"/>
      <w:r w:rsidRPr="00CE4B41">
        <w:rPr>
          <w:sz w:val="24"/>
          <w:szCs w:val="24"/>
          <w:rtl/>
        </w:rPr>
        <w:t>פרטיכל</w:t>
      </w:r>
      <w:proofErr w:type="spellEnd"/>
      <w:r w:rsidRPr="00CE4B41">
        <w:rPr>
          <w:sz w:val="24"/>
          <w:szCs w:val="24"/>
          <w:rtl/>
        </w:rPr>
        <w:t xml:space="preserve"> של קבלת העבודות ותעודות השלמה של המבנים כולל החתמת כל הגורמים על מסמכים אלה, </w:t>
      </w:r>
      <w:proofErr w:type="spellStart"/>
      <w:r w:rsidRPr="00CE4B41">
        <w:rPr>
          <w:sz w:val="24"/>
          <w:szCs w:val="24"/>
          <w:rtl/>
        </w:rPr>
        <w:t>הכל</w:t>
      </w:r>
      <w:proofErr w:type="spellEnd"/>
      <w:r w:rsidRPr="00CE4B41">
        <w:rPr>
          <w:sz w:val="24"/>
          <w:szCs w:val="24"/>
          <w:rtl/>
        </w:rPr>
        <w:t xml:space="preserve"> לפי העני</w:t>
      </w:r>
      <w:r>
        <w:rPr>
          <w:rFonts w:hint="cs"/>
          <w:sz w:val="24"/>
          <w:szCs w:val="24"/>
          <w:rtl/>
        </w:rPr>
        <w:t>י</w:t>
      </w:r>
      <w:r w:rsidRPr="00CE4B41">
        <w:rPr>
          <w:sz w:val="24"/>
          <w:szCs w:val="24"/>
          <w:rtl/>
        </w:rPr>
        <w:t xml:space="preserve">ן. למניעת אי הבנות, מצוין בזה כי המושג </w:t>
      </w:r>
      <w:r w:rsidRPr="00CE4B41">
        <w:rPr>
          <w:sz w:val="24"/>
          <w:szCs w:val="24"/>
          <w:rtl/>
        </w:rPr>
        <w:lastRenderedPageBreak/>
        <w:t>מבנים כולל את כל האובייקטים המבוצעים במסגרת החוזים עם הקבלנים (כולל עורקי תשתית וכ</w:t>
      </w:r>
      <w:r>
        <w:rPr>
          <w:rFonts w:hint="cs"/>
          <w:sz w:val="24"/>
          <w:szCs w:val="24"/>
          <w:rtl/>
        </w:rPr>
        <w:t>דומה</w:t>
      </w:r>
      <w:r w:rsidRPr="00CE4B41">
        <w:rPr>
          <w:sz w:val="24"/>
          <w:szCs w:val="24"/>
          <w:rtl/>
        </w:rPr>
        <w:t>).</w:t>
      </w:r>
    </w:p>
    <w:p w14:paraId="1295B23E" w14:textId="77777777" w:rsidR="00EB5A81" w:rsidRPr="009A0CF9" w:rsidRDefault="00EB5A81" w:rsidP="00EB5A81">
      <w:pPr>
        <w:numPr>
          <w:ilvl w:val="0"/>
          <w:numId w:val="19"/>
        </w:numPr>
        <w:tabs>
          <w:tab w:val="clear" w:pos="360"/>
        </w:tabs>
        <w:spacing w:before="120" w:after="240"/>
        <w:jc w:val="both"/>
        <w:rPr>
          <w:color w:val="000000"/>
          <w:sz w:val="24"/>
          <w:szCs w:val="24"/>
          <w:rtl/>
        </w:rPr>
      </w:pPr>
      <w:r w:rsidRPr="00CE4B41">
        <w:rPr>
          <w:sz w:val="24"/>
          <w:szCs w:val="24"/>
          <w:rtl/>
        </w:rPr>
        <w:t>ט</w:t>
      </w:r>
      <w:r>
        <w:rPr>
          <w:rFonts w:hint="cs"/>
          <w:sz w:val="24"/>
          <w:szCs w:val="24"/>
          <w:rtl/>
        </w:rPr>
        <w:t>י</w:t>
      </w:r>
      <w:r w:rsidRPr="00CE4B41">
        <w:rPr>
          <w:sz w:val="24"/>
          <w:szCs w:val="24"/>
          <w:rtl/>
        </w:rPr>
        <w:t>פול בקבלת תעודות גמר ו/או אישור לסיום העבודות ע"י הרשויות המוסמכות.</w:t>
      </w:r>
    </w:p>
    <w:p w14:paraId="13E3A801" w14:textId="77777777" w:rsidR="00EB5A81" w:rsidRDefault="00EB5A81" w:rsidP="00EB5A81">
      <w:pPr>
        <w:spacing w:after="240"/>
        <w:ind w:left="737" w:hanging="499"/>
        <w:jc w:val="both"/>
        <w:rPr>
          <w:bCs/>
          <w:color w:val="000000"/>
          <w:sz w:val="24"/>
          <w:szCs w:val="24"/>
          <w:u w:val="single"/>
          <w:rtl/>
        </w:rPr>
      </w:pPr>
      <w:r w:rsidRPr="009014A0">
        <w:rPr>
          <w:bCs/>
          <w:color w:val="000000"/>
          <w:sz w:val="24"/>
          <w:szCs w:val="24"/>
          <w:rtl/>
        </w:rPr>
        <w:t>ה.</w:t>
      </w:r>
      <w:r w:rsidRPr="009014A0">
        <w:rPr>
          <w:color w:val="000000"/>
          <w:sz w:val="24"/>
          <w:szCs w:val="24"/>
          <w:rtl/>
        </w:rPr>
        <w:tab/>
      </w:r>
      <w:r w:rsidRPr="009014A0">
        <w:rPr>
          <w:bCs/>
          <w:color w:val="000000"/>
          <w:sz w:val="24"/>
          <w:szCs w:val="24"/>
          <w:u w:val="single"/>
          <w:rtl/>
        </w:rPr>
        <w:t>בדיקת חשבונות</w:t>
      </w:r>
    </w:p>
    <w:p w14:paraId="1FB0D9AD" w14:textId="77777777" w:rsidR="00EB5A81" w:rsidRPr="009A0CF9" w:rsidRDefault="00EB5A81" w:rsidP="00EB5A81">
      <w:pPr>
        <w:numPr>
          <w:ilvl w:val="0"/>
          <w:numId w:val="23"/>
        </w:numPr>
        <w:spacing w:before="120" w:after="240"/>
        <w:jc w:val="both"/>
        <w:rPr>
          <w:sz w:val="24"/>
          <w:szCs w:val="24"/>
        </w:rPr>
      </w:pPr>
      <w:r w:rsidRPr="00761268">
        <w:rPr>
          <w:sz w:val="24"/>
          <w:szCs w:val="24"/>
          <w:rtl/>
        </w:rPr>
        <w:t>תאום</w:t>
      </w:r>
      <w:r w:rsidRPr="009014A0">
        <w:rPr>
          <w:rtl/>
        </w:rPr>
        <w:t xml:space="preserve"> </w:t>
      </w:r>
      <w:r w:rsidRPr="00761268">
        <w:rPr>
          <w:sz w:val="24"/>
          <w:szCs w:val="24"/>
          <w:rtl/>
        </w:rPr>
        <w:t>ו</w:t>
      </w:r>
      <w:r w:rsidRPr="00CE4B41">
        <w:rPr>
          <w:sz w:val="24"/>
          <w:szCs w:val="24"/>
          <w:rtl/>
        </w:rPr>
        <w:t>קביעת אופן עריכת, הגשת ואישור החשבונות בצורה ממוחשבת ע"י המתכננים, היועצים והקבלנים, באופן התואם את מערכות המחשוב שאצל המזמין.</w:t>
      </w:r>
    </w:p>
    <w:p w14:paraId="5E9B74DF" w14:textId="77777777" w:rsidR="00EB5A81" w:rsidRPr="009A0CF9" w:rsidRDefault="00EB5A81" w:rsidP="00EB5A81">
      <w:pPr>
        <w:numPr>
          <w:ilvl w:val="0"/>
          <w:numId w:val="23"/>
        </w:numPr>
        <w:spacing w:before="120" w:after="240"/>
        <w:jc w:val="both"/>
        <w:rPr>
          <w:sz w:val="24"/>
          <w:szCs w:val="24"/>
        </w:rPr>
      </w:pPr>
      <w:r w:rsidRPr="00CE4B41">
        <w:rPr>
          <w:sz w:val="24"/>
          <w:szCs w:val="24"/>
          <w:rtl/>
        </w:rPr>
        <w:t>מדידה, בקורת ואשור הכמויות של פרטי עבודות הבניה ו/או החומרים בכפיפות לתוכניות ולהוראות חוזי הבניה בתאום עם הקבלנים, ורישום המידות שנמדדו בפועל, לרבות עדכונים בהעתקי התוכניות</w:t>
      </w:r>
      <w:r>
        <w:rPr>
          <w:rFonts w:hint="cs"/>
          <w:sz w:val="24"/>
          <w:szCs w:val="24"/>
          <w:rtl/>
        </w:rPr>
        <w:t>.</w:t>
      </w:r>
    </w:p>
    <w:p w14:paraId="0CDF839B" w14:textId="77777777" w:rsidR="00EB5A81" w:rsidRPr="009A0CF9" w:rsidRDefault="00EB5A81" w:rsidP="00EB5A81">
      <w:pPr>
        <w:numPr>
          <w:ilvl w:val="0"/>
          <w:numId w:val="23"/>
        </w:numPr>
        <w:spacing w:before="120" w:after="240"/>
        <w:jc w:val="both"/>
        <w:rPr>
          <w:sz w:val="24"/>
          <w:szCs w:val="24"/>
        </w:rPr>
      </w:pPr>
      <w:r w:rsidRPr="00CE4B41">
        <w:rPr>
          <w:sz w:val="24"/>
          <w:szCs w:val="24"/>
          <w:rtl/>
        </w:rPr>
        <w:t>בדיקת פנקסי הכמויות לאור המדידות באתר, כפי שנרשמו בפנקסי שדה ו/או הרשומות בתכניות הבצוע ובכפיפה לתנאי חוזה הבניה, וסיכום הכמויות עם הקבלנים.</w:t>
      </w:r>
    </w:p>
    <w:p w14:paraId="75C876B2" w14:textId="77777777" w:rsidR="00EB5A81" w:rsidRPr="009A0CF9" w:rsidRDefault="00EB5A81" w:rsidP="00EB5A81">
      <w:pPr>
        <w:numPr>
          <w:ilvl w:val="0"/>
          <w:numId w:val="23"/>
        </w:numPr>
        <w:spacing w:before="120" w:after="240"/>
        <w:jc w:val="both"/>
        <w:rPr>
          <w:sz w:val="24"/>
          <w:szCs w:val="24"/>
        </w:rPr>
      </w:pPr>
      <w:r w:rsidRPr="00CE4B41">
        <w:rPr>
          <w:sz w:val="24"/>
          <w:szCs w:val="24"/>
          <w:rtl/>
        </w:rPr>
        <w:t>ניתוח, המלצות ובדיקת חשבונות המגיעים לתשלום למזמין מרשויות שונות בכל הקשור בפרויקט.</w:t>
      </w:r>
    </w:p>
    <w:p w14:paraId="267E7D02" w14:textId="77777777" w:rsidR="00EB5A81" w:rsidRPr="009A0CF9" w:rsidRDefault="00EB5A81" w:rsidP="00EB5A81">
      <w:pPr>
        <w:numPr>
          <w:ilvl w:val="0"/>
          <w:numId w:val="23"/>
        </w:numPr>
        <w:spacing w:before="120" w:after="240"/>
        <w:jc w:val="both"/>
        <w:rPr>
          <w:color w:val="000000"/>
          <w:sz w:val="24"/>
          <w:szCs w:val="24"/>
        </w:rPr>
      </w:pPr>
      <w:r w:rsidRPr="00CE4B41">
        <w:rPr>
          <w:sz w:val="24"/>
          <w:szCs w:val="24"/>
          <w:rtl/>
        </w:rPr>
        <w:t>בירור תביעות המתכננים, היועצים, הקבלנים והספקים למחירים חדשים לפרטי עבודות שאינם כלולים בחוזי התכנון והבניה או לתשלומים נוספים שלא הותנה עליהם בחוזים הנ"ל.</w:t>
      </w:r>
    </w:p>
    <w:p w14:paraId="5D8E7065" w14:textId="77777777" w:rsidR="00EB5A81" w:rsidRPr="009A0CF9" w:rsidRDefault="00EB5A81" w:rsidP="00EB5A81">
      <w:pPr>
        <w:numPr>
          <w:ilvl w:val="0"/>
          <w:numId w:val="23"/>
        </w:numPr>
        <w:spacing w:before="120" w:after="240"/>
        <w:jc w:val="both"/>
        <w:rPr>
          <w:sz w:val="24"/>
          <w:szCs w:val="24"/>
        </w:rPr>
      </w:pPr>
      <w:r w:rsidRPr="00CE4B41">
        <w:rPr>
          <w:sz w:val="24"/>
          <w:szCs w:val="24"/>
          <w:rtl/>
        </w:rPr>
        <w:t xml:space="preserve">ניתוחים </w:t>
      </w:r>
      <w:proofErr w:type="spellStart"/>
      <w:r w:rsidRPr="00CE4B41">
        <w:rPr>
          <w:sz w:val="24"/>
          <w:szCs w:val="24"/>
          <w:rtl/>
        </w:rPr>
        <w:t>תמחיריים</w:t>
      </w:r>
      <w:proofErr w:type="spellEnd"/>
      <w:r w:rsidRPr="00CE4B41">
        <w:rPr>
          <w:sz w:val="24"/>
          <w:szCs w:val="24"/>
          <w:rtl/>
        </w:rPr>
        <w:t xml:space="preserve"> לתביעותיהם של המתכננים, היועצים, הקבלנים והספקים והגשתם לאישור המנהל.</w:t>
      </w:r>
    </w:p>
    <w:p w14:paraId="3C7AB526" w14:textId="77777777" w:rsidR="00EB5A81" w:rsidRPr="009A0CF9" w:rsidRDefault="00EB5A81" w:rsidP="00EB5A81">
      <w:pPr>
        <w:numPr>
          <w:ilvl w:val="0"/>
          <w:numId w:val="23"/>
        </w:numPr>
        <w:spacing w:before="120" w:after="240"/>
        <w:jc w:val="both"/>
        <w:rPr>
          <w:sz w:val="24"/>
          <w:szCs w:val="24"/>
        </w:rPr>
      </w:pPr>
      <w:r w:rsidRPr="00CE4B41">
        <w:rPr>
          <w:sz w:val="24"/>
          <w:szCs w:val="24"/>
          <w:rtl/>
        </w:rPr>
        <w:t>יעוץ למזמין והשתתפות בברור תביעותיהם של המתכננים, היועצים, הקבלנים והספקים או ברור התביעות במישרין איתם והכל כפי שיורה המנהל, ועריכת המלצות בקשר אליהן לאחר הברור.</w:t>
      </w:r>
    </w:p>
    <w:p w14:paraId="4A844035" w14:textId="77777777" w:rsidR="00EB5A81" w:rsidRPr="009A0CF9" w:rsidRDefault="00EB5A81" w:rsidP="00EB5A81">
      <w:pPr>
        <w:numPr>
          <w:ilvl w:val="0"/>
          <w:numId w:val="23"/>
        </w:numPr>
        <w:spacing w:before="120" w:after="240"/>
        <w:jc w:val="both"/>
        <w:rPr>
          <w:sz w:val="24"/>
          <w:szCs w:val="24"/>
        </w:rPr>
      </w:pPr>
      <w:r w:rsidRPr="00CE4B41">
        <w:rPr>
          <w:sz w:val="24"/>
          <w:szCs w:val="24"/>
          <w:rtl/>
        </w:rPr>
        <w:t>סיכום התביעות בהתאם להנחיות המנהל ועריכת הסכמי שנויים.</w:t>
      </w:r>
    </w:p>
    <w:p w14:paraId="4E9FFD15" w14:textId="77777777" w:rsidR="00EB5A81" w:rsidRPr="009A0CF9" w:rsidRDefault="00EB5A81" w:rsidP="00EB5A81">
      <w:pPr>
        <w:numPr>
          <w:ilvl w:val="0"/>
          <w:numId w:val="23"/>
        </w:numPr>
        <w:spacing w:before="120" w:after="240"/>
        <w:jc w:val="both"/>
        <w:rPr>
          <w:sz w:val="24"/>
          <w:szCs w:val="24"/>
        </w:rPr>
      </w:pPr>
      <w:r w:rsidRPr="00CE4B41">
        <w:rPr>
          <w:sz w:val="24"/>
          <w:szCs w:val="24"/>
          <w:rtl/>
        </w:rPr>
        <w:t xml:space="preserve">בדיקה ואשור החשבונות החלקיים ו/או הסופיים של המתכננים, היועצים, הקבלנים והספקים ובכלל זאת בדיקה ואשור העלאות או הפחתות בשכר חוזי התכנון ו/או הבניה </w:t>
      </w:r>
      <w:r w:rsidRPr="00CE4B41">
        <w:rPr>
          <w:sz w:val="24"/>
          <w:szCs w:val="24"/>
          <w:rtl/>
        </w:rPr>
        <w:lastRenderedPageBreak/>
        <w:t xml:space="preserve">עקב תנודות במחירי החומרים ובערך העבודה </w:t>
      </w:r>
      <w:proofErr w:type="spellStart"/>
      <w:r w:rsidRPr="00CE4B41">
        <w:rPr>
          <w:sz w:val="24"/>
          <w:szCs w:val="24"/>
          <w:rtl/>
        </w:rPr>
        <w:t>הכל</w:t>
      </w:r>
      <w:proofErr w:type="spellEnd"/>
      <w:r w:rsidRPr="00CE4B41">
        <w:rPr>
          <w:sz w:val="24"/>
          <w:szCs w:val="24"/>
          <w:rtl/>
        </w:rPr>
        <w:t xml:space="preserve"> בהתאם להוראות החוזים ואישור המנהל.</w:t>
      </w:r>
    </w:p>
    <w:p w14:paraId="6ABCE192" w14:textId="77777777" w:rsidR="00EB5A81" w:rsidRPr="009A0CF9" w:rsidRDefault="00EB5A81" w:rsidP="00EB5A81">
      <w:pPr>
        <w:numPr>
          <w:ilvl w:val="0"/>
          <w:numId w:val="23"/>
        </w:numPr>
        <w:spacing w:before="120" w:after="240"/>
        <w:jc w:val="both"/>
        <w:rPr>
          <w:sz w:val="24"/>
          <w:szCs w:val="24"/>
        </w:rPr>
      </w:pPr>
      <w:r w:rsidRPr="00CE4B41">
        <w:rPr>
          <w:sz w:val="24"/>
          <w:szCs w:val="24"/>
          <w:rtl/>
        </w:rPr>
        <w:t>בדיקה ומתן אשור בכתב למנהל בדבר קיום כל התחייבויות המתכננים, היועצים, הקבלנים והספקים לפי החוזים וזאת כתנאי לאישור חשבונות.</w:t>
      </w:r>
    </w:p>
    <w:p w14:paraId="6B26A129" w14:textId="77777777" w:rsidR="00EB5A81" w:rsidRPr="009A0CF9" w:rsidRDefault="00EB5A81" w:rsidP="00EB5A81">
      <w:pPr>
        <w:numPr>
          <w:ilvl w:val="0"/>
          <w:numId w:val="23"/>
        </w:numPr>
        <w:spacing w:before="120" w:after="240"/>
        <w:jc w:val="both"/>
        <w:rPr>
          <w:sz w:val="24"/>
          <w:szCs w:val="24"/>
        </w:rPr>
      </w:pPr>
      <w:r w:rsidRPr="00CE4B41">
        <w:rPr>
          <w:sz w:val="24"/>
          <w:szCs w:val="24"/>
          <w:rtl/>
        </w:rPr>
        <w:t>פרוט הגדלות והפחתות בסעיפי העבודות השונות, לרבות שנויים ותוספות.</w:t>
      </w:r>
    </w:p>
    <w:p w14:paraId="44019D27" w14:textId="77777777" w:rsidR="00EB5A81" w:rsidRPr="009A0CF9" w:rsidRDefault="00EB5A81" w:rsidP="00EB5A81">
      <w:pPr>
        <w:numPr>
          <w:ilvl w:val="0"/>
          <w:numId w:val="23"/>
        </w:numPr>
        <w:spacing w:before="120" w:after="240"/>
        <w:jc w:val="both"/>
        <w:rPr>
          <w:sz w:val="24"/>
          <w:szCs w:val="24"/>
        </w:rPr>
      </w:pPr>
      <w:r w:rsidRPr="00CE4B41">
        <w:rPr>
          <w:sz w:val="24"/>
          <w:szCs w:val="24"/>
          <w:rtl/>
        </w:rPr>
        <w:t>עריכת תיקי חשבון סופי.</w:t>
      </w:r>
    </w:p>
    <w:p w14:paraId="0CF6B35E" w14:textId="77777777" w:rsidR="00EB5A81" w:rsidRPr="009A0CF9" w:rsidRDefault="00EB5A81" w:rsidP="00EB5A81">
      <w:pPr>
        <w:numPr>
          <w:ilvl w:val="0"/>
          <w:numId w:val="23"/>
        </w:numPr>
        <w:spacing w:before="120" w:after="240"/>
        <w:jc w:val="both"/>
        <w:rPr>
          <w:sz w:val="24"/>
          <w:szCs w:val="24"/>
        </w:rPr>
      </w:pPr>
      <w:r w:rsidRPr="00A94D9B">
        <w:rPr>
          <w:color w:val="000000"/>
          <w:sz w:val="24"/>
          <w:szCs w:val="24"/>
          <w:rtl/>
        </w:rPr>
        <w:t>הצגת</w:t>
      </w:r>
      <w:r w:rsidRPr="00CE4B41">
        <w:rPr>
          <w:sz w:val="24"/>
          <w:szCs w:val="24"/>
          <w:rtl/>
        </w:rPr>
        <w:t xml:space="preserve"> וקבלת אשור ממי שימונה ע"י הרשות המקומית לבדוק ולאשר את חשבונות הקבלנים והספקים.</w:t>
      </w:r>
    </w:p>
    <w:p w14:paraId="6F4BDA96" w14:textId="77777777" w:rsidR="00EB5A81" w:rsidRPr="009A0CF9" w:rsidRDefault="00EB5A81" w:rsidP="00EB5A81">
      <w:pPr>
        <w:numPr>
          <w:ilvl w:val="0"/>
          <w:numId w:val="23"/>
        </w:numPr>
        <w:spacing w:before="120" w:after="240"/>
        <w:jc w:val="both"/>
        <w:rPr>
          <w:sz w:val="24"/>
          <w:szCs w:val="24"/>
        </w:rPr>
      </w:pPr>
      <w:r w:rsidRPr="00CE4B41">
        <w:rPr>
          <w:sz w:val="24"/>
          <w:szCs w:val="24"/>
          <w:rtl/>
        </w:rPr>
        <w:t xml:space="preserve">השתתפות בברורים עם המתכננים, היועצים, הקבלנים והספקים ו/או קיום ברורים איתם </w:t>
      </w:r>
      <w:proofErr w:type="spellStart"/>
      <w:r w:rsidRPr="00CE4B41">
        <w:rPr>
          <w:sz w:val="24"/>
          <w:szCs w:val="24"/>
          <w:rtl/>
        </w:rPr>
        <w:t>הכל</w:t>
      </w:r>
      <w:proofErr w:type="spellEnd"/>
      <w:r w:rsidRPr="00CE4B41">
        <w:rPr>
          <w:sz w:val="24"/>
          <w:szCs w:val="24"/>
          <w:rtl/>
        </w:rPr>
        <w:t xml:space="preserve"> כפי שיורה המנהל בקשר לתביעות המזמין בהם.</w:t>
      </w:r>
    </w:p>
    <w:p w14:paraId="4C0DAA99" w14:textId="77777777" w:rsidR="00EB5A81" w:rsidRPr="009A0CF9" w:rsidRDefault="00EB5A81" w:rsidP="00EB5A81">
      <w:pPr>
        <w:numPr>
          <w:ilvl w:val="0"/>
          <w:numId w:val="23"/>
        </w:numPr>
        <w:spacing w:before="120" w:after="240"/>
        <w:jc w:val="both"/>
        <w:rPr>
          <w:sz w:val="24"/>
          <w:szCs w:val="24"/>
        </w:rPr>
      </w:pPr>
      <w:r w:rsidRPr="00A94D9B">
        <w:rPr>
          <w:color w:val="000000"/>
          <w:sz w:val="24"/>
          <w:szCs w:val="24"/>
          <w:rtl/>
        </w:rPr>
        <w:t>סיוע</w:t>
      </w:r>
      <w:r w:rsidRPr="00CE4B41">
        <w:rPr>
          <w:sz w:val="24"/>
          <w:szCs w:val="24"/>
          <w:rtl/>
        </w:rPr>
        <w:t xml:space="preserve"> בניהול והכנת הליכים משפטיים ומעין משפטיים (לרבות בוררות) כלפי ו/או כהגנה מפני תביעות ו/או דרישות מצד מתכננים, יועצים, קבלנים, ספקים וכל צד ג' אחר בקשר עם הפרויקט ו/או האתר ככל ש</w:t>
      </w:r>
      <w:r>
        <w:rPr>
          <w:rFonts w:hint="cs"/>
          <w:sz w:val="24"/>
          <w:szCs w:val="24"/>
          <w:rtl/>
        </w:rPr>
        <w:t>י</w:t>
      </w:r>
      <w:r w:rsidRPr="00CE4B41">
        <w:rPr>
          <w:sz w:val="24"/>
          <w:szCs w:val="24"/>
          <w:rtl/>
        </w:rPr>
        <w:t>ידרש, לרבות מתן עדויות ותצהירים בפני בתי משפט או בוררים או גורמים מכריעים אחרים.</w:t>
      </w:r>
    </w:p>
    <w:p w14:paraId="43567E08" w14:textId="77777777" w:rsidR="00EB5A81" w:rsidRPr="009A0CF9" w:rsidRDefault="00EB5A81" w:rsidP="00EB5A81">
      <w:pPr>
        <w:numPr>
          <w:ilvl w:val="0"/>
          <w:numId w:val="23"/>
        </w:numPr>
        <w:spacing w:before="120" w:after="240"/>
        <w:jc w:val="both"/>
        <w:rPr>
          <w:color w:val="000000"/>
          <w:sz w:val="24"/>
          <w:szCs w:val="24"/>
          <w:rtl/>
        </w:rPr>
      </w:pPr>
      <w:r w:rsidRPr="00CE4B41">
        <w:rPr>
          <w:sz w:val="24"/>
          <w:szCs w:val="24"/>
          <w:rtl/>
        </w:rPr>
        <w:t xml:space="preserve">טיפול בסיום ההתקשרות עם הקבלנים והמתכננים, קבלת ערבויות, </w:t>
      </w:r>
      <w:r>
        <w:rPr>
          <w:rFonts w:hint="cs"/>
          <w:sz w:val="24"/>
          <w:szCs w:val="24"/>
          <w:rtl/>
        </w:rPr>
        <w:t>ת</w:t>
      </w:r>
      <w:r w:rsidRPr="00CE4B41">
        <w:rPr>
          <w:sz w:val="24"/>
          <w:szCs w:val="24"/>
          <w:rtl/>
        </w:rPr>
        <w:t xml:space="preserve">כניות </w:t>
      </w:r>
      <w:r w:rsidRPr="00CE4B41">
        <w:rPr>
          <w:sz w:val="24"/>
          <w:szCs w:val="24"/>
        </w:rPr>
        <w:t>as made</w:t>
      </w:r>
      <w:r w:rsidRPr="00CE4B41">
        <w:rPr>
          <w:sz w:val="24"/>
          <w:szCs w:val="24"/>
          <w:rtl/>
        </w:rPr>
        <w:t>, כתבי אחריות וכדומה.</w:t>
      </w:r>
    </w:p>
    <w:p w14:paraId="682DD990" w14:textId="77777777" w:rsidR="00EB5A81" w:rsidRDefault="00EB5A81" w:rsidP="00EB5A81">
      <w:pPr>
        <w:spacing w:after="240"/>
        <w:ind w:left="740" w:hanging="580"/>
        <w:jc w:val="both"/>
        <w:rPr>
          <w:b/>
          <w:color w:val="000000"/>
          <w:sz w:val="24"/>
          <w:szCs w:val="24"/>
          <w:rtl/>
        </w:rPr>
      </w:pPr>
      <w:r w:rsidRPr="00A443D2">
        <w:rPr>
          <w:bCs/>
          <w:color w:val="000000"/>
          <w:sz w:val="24"/>
          <w:szCs w:val="24"/>
          <w:rtl/>
        </w:rPr>
        <w:t>ו</w:t>
      </w:r>
      <w:r w:rsidRPr="00BB3AC4">
        <w:rPr>
          <w:b/>
          <w:color w:val="000000"/>
          <w:sz w:val="24"/>
          <w:szCs w:val="24"/>
          <w:rtl/>
        </w:rPr>
        <w:t>.</w:t>
      </w:r>
      <w:r w:rsidRPr="00EF3C4E">
        <w:rPr>
          <w:b/>
          <w:color w:val="000000"/>
          <w:sz w:val="24"/>
          <w:szCs w:val="24"/>
          <w:rtl/>
        </w:rPr>
        <w:tab/>
      </w:r>
      <w:r>
        <w:rPr>
          <w:b/>
          <w:color w:val="000000"/>
          <w:sz w:val="24"/>
          <w:szCs w:val="24"/>
          <w:rtl/>
        </w:rPr>
        <w:t xml:space="preserve">טיפול ומתן מלוא שרותי המפקח עבור הקמת מבנה מכירות </w:t>
      </w:r>
      <w:r>
        <w:rPr>
          <w:rFonts w:hint="cs"/>
          <w:b/>
          <w:color w:val="000000"/>
          <w:sz w:val="24"/>
          <w:szCs w:val="24"/>
          <w:rtl/>
        </w:rPr>
        <w:t xml:space="preserve">וזאת אף אם מבנה המכירות יהיה מבנה יביל אשר מיוצר/נבנה מחוץ לשטח הפרויקט לרבות באתר היצרן. </w:t>
      </w:r>
      <w:r>
        <w:rPr>
          <w:b/>
          <w:color w:val="000000"/>
          <w:sz w:val="24"/>
          <w:szCs w:val="24"/>
          <w:rtl/>
        </w:rPr>
        <w:t>טיפול ומתן מלוא שרותי המפקח עבור</w:t>
      </w:r>
      <w:r>
        <w:rPr>
          <w:rFonts w:hint="cs"/>
          <w:b/>
          <w:color w:val="000000"/>
          <w:sz w:val="24"/>
          <w:szCs w:val="24"/>
          <w:rtl/>
        </w:rPr>
        <w:t xml:space="preserve"> בניית דירות </w:t>
      </w:r>
      <w:r>
        <w:rPr>
          <w:b/>
          <w:color w:val="000000"/>
          <w:sz w:val="24"/>
          <w:szCs w:val="24"/>
          <w:rtl/>
        </w:rPr>
        <w:t>לדוגמא.</w:t>
      </w:r>
      <w:r>
        <w:rPr>
          <w:rFonts w:hint="cs"/>
          <w:b/>
          <w:color w:val="000000"/>
          <w:sz w:val="24"/>
          <w:szCs w:val="24"/>
          <w:rtl/>
        </w:rPr>
        <w:t xml:space="preserve"> </w:t>
      </w:r>
    </w:p>
    <w:p w14:paraId="42004F4A" w14:textId="77777777" w:rsidR="00EB5A81" w:rsidRPr="00870C9E" w:rsidRDefault="00EB5A81" w:rsidP="00EB5A81">
      <w:pPr>
        <w:spacing w:after="240"/>
        <w:ind w:left="740" w:hanging="580"/>
        <w:jc w:val="both"/>
        <w:rPr>
          <w:b/>
          <w:sz w:val="24"/>
          <w:szCs w:val="24"/>
          <w:rtl/>
        </w:rPr>
      </w:pPr>
      <w:r w:rsidRPr="00DC7F85">
        <w:rPr>
          <w:bCs/>
          <w:color w:val="000000"/>
          <w:sz w:val="24"/>
          <w:szCs w:val="24"/>
          <w:rtl/>
        </w:rPr>
        <w:t>ז</w:t>
      </w:r>
      <w:r w:rsidRPr="00BB3AC4">
        <w:rPr>
          <w:b/>
          <w:color w:val="000000"/>
          <w:sz w:val="24"/>
          <w:szCs w:val="24"/>
          <w:rtl/>
        </w:rPr>
        <w:t>.</w:t>
      </w:r>
      <w:r>
        <w:rPr>
          <w:b/>
          <w:color w:val="000000"/>
          <w:sz w:val="24"/>
          <w:szCs w:val="24"/>
          <w:rtl/>
        </w:rPr>
        <w:tab/>
        <w:t>סיוע בעריכת הסכם עם הרשות המקומית/החברה הכלכלית של הרשות המקומית לביצוע עבודות פיתוח בשטחים ציבוריים ע"י הרשות המקומית/ החברה הכלכלית של הרשות המקומית ו/או ע"י המזמין.</w:t>
      </w:r>
    </w:p>
    <w:p w14:paraId="20EEABE4" w14:textId="77777777" w:rsidR="00EB5A81" w:rsidRPr="00870C9E" w:rsidRDefault="00EB5A81" w:rsidP="00EB5A81">
      <w:pPr>
        <w:spacing w:after="240"/>
        <w:ind w:left="740" w:hanging="580"/>
        <w:jc w:val="both"/>
        <w:rPr>
          <w:b/>
          <w:sz w:val="24"/>
          <w:szCs w:val="24"/>
          <w:rtl/>
        </w:rPr>
      </w:pPr>
      <w:r w:rsidRPr="00870C9E">
        <w:rPr>
          <w:bCs/>
          <w:sz w:val="24"/>
          <w:szCs w:val="24"/>
          <w:rtl/>
        </w:rPr>
        <w:t>ח</w:t>
      </w:r>
      <w:r w:rsidRPr="00870C9E">
        <w:rPr>
          <w:b/>
          <w:sz w:val="24"/>
          <w:szCs w:val="24"/>
          <w:rtl/>
        </w:rPr>
        <w:t>.</w:t>
      </w:r>
      <w:r w:rsidRPr="00870C9E">
        <w:rPr>
          <w:b/>
          <w:sz w:val="24"/>
          <w:szCs w:val="24"/>
          <w:rtl/>
        </w:rPr>
        <w:tab/>
        <w:t>ת</w:t>
      </w:r>
      <w:r>
        <w:rPr>
          <w:rFonts w:hint="cs"/>
          <w:b/>
          <w:sz w:val="24"/>
          <w:szCs w:val="24"/>
          <w:rtl/>
        </w:rPr>
        <w:t>י</w:t>
      </w:r>
      <w:r w:rsidRPr="00870C9E">
        <w:rPr>
          <w:b/>
          <w:sz w:val="24"/>
          <w:szCs w:val="24"/>
          <w:rtl/>
        </w:rPr>
        <w:t>אום ביצוע עבודות בשטחים גובלים באתר/בפרויקט ע"י אחרים.</w:t>
      </w:r>
    </w:p>
    <w:p w14:paraId="7F4513C7" w14:textId="77777777" w:rsidR="00EB5A81" w:rsidRDefault="00EB5A81" w:rsidP="00EB5A81">
      <w:pPr>
        <w:spacing w:after="240"/>
        <w:ind w:left="737" w:hanging="539"/>
        <w:jc w:val="both"/>
        <w:rPr>
          <w:bCs/>
          <w:color w:val="000000"/>
          <w:sz w:val="24"/>
          <w:szCs w:val="24"/>
          <w:rtl/>
        </w:rPr>
      </w:pPr>
      <w:r>
        <w:rPr>
          <w:bCs/>
          <w:color w:val="000000"/>
          <w:sz w:val="24"/>
          <w:szCs w:val="24"/>
          <w:rtl/>
        </w:rPr>
        <w:lastRenderedPageBreak/>
        <w:t>ט</w:t>
      </w:r>
      <w:r w:rsidRPr="00A443D2">
        <w:rPr>
          <w:bCs/>
          <w:color w:val="000000"/>
          <w:sz w:val="24"/>
          <w:szCs w:val="24"/>
          <w:rtl/>
        </w:rPr>
        <w:t>.</w:t>
      </w:r>
      <w:r w:rsidRPr="00CE4B41">
        <w:rPr>
          <w:bCs/>
          <w:color w:val="000000"/>
          <w:sz w:val="24"/>
          <w:szCs w:val="24"/>
          <w:rtl/>
        </w:rPr>
        <w:tab/>
      </w:r>
      <w:r w:rsidRPr="00EF3C4E">
        <w:rPr>
          <w:b/>
          <w:color w:val="000000"/>
          <w:sz w:val="24"/>
          <w:szCs w:val="24"/>
          <w:rtl/>
        </w:rPr>
        <w:t>ייעוץ למנהל בכל הקשור לבצוע העבודות ופקוח צמוד עליהן ועל התאמתן לתנאי החוזים עם הקבלנים.</w:t>
      </w:r>
    </w:p>
    <w:p w14:paraId="1814C436" w14:textId="77777777" w:rsidR="00EB5A81" w:rsidRPr="009014A0" w:rsidRDefault="00EB5A81" w:rsidP="00EB5A81">
      <w:pPr>
        <w:spacing w:after="240"/>
        <w:ind w:left="740" w:hanging="580"/>
        <w:jc w:val="both"/>
        <w:rPr>
          <w:color w:val="000000"/>
          <w:sz w:val="24"/>
          <w:szCs w:val="24"/>
          <w:rtl/>
        </w:rPr>
      </w:pPr>
      <w:r>
        <w:rPr>
          <w:bCs/>
          <w:color w:val="000000"/>
          <w:sz w:val="24"/>
          <w:szCs w:val="24"/>
          <w:rtl/>
        </w:rPr>
        <w:t>י</w:t>
      </w:r>
      <w:r>
        <w:rPr>
          <w:b/>
          <w:color w:val="000000"/>
          <w:sz w:val="24"/>
          <w:szCs w:val="24"/>
          <w:rtl/>
        </w:rPr>
        <w:t>.</w:t>
      </w:r>
      <w:r>
        <w:rPr>
          <w:b/>
          <w:color w:val="000000"/>
          <w:sz w:val="24"/>
          <w:szCs w:val="24"/>
          <w:rtl/>
        </w:rPr>
        <w:tab/>
      </w:r>
      <w:r w:rsidRPr="00EF3C4E">
        <w:rPr>
          <w:b/>
          <w:color w:val="000000"/>
          <w:sz w:val="24"/>
          <w:szCs w:val="24"/>
          <w:rtl/>
        </w:rPr>
        <w:t>סיוע בהכנת דוח מסכם לפרויקט.</w:t>
      </w:r>
    </w:p>
    <w:p w14:paraId="6FB81C76" w14:textId="77777777" w:rsidR="00EB5A81" w:rsidRPr="009014A0" w:rsidRDefault="00EB5A81" w:rsidP="00EB5A81">
      <w:pPr>
        <w:spacing w:after="240"/>
        <w:ind w:left="740" w:hanging="580"/>
        <w:jc w:val="both"/>
        <w:rPr>
          <w:color w:val="000000"/>
          <w:sz w:val="24"/>
          <w:szCs w:val="24"/>
          <w:rtl/>
        </w:rPr>
      </w:pPr>
      <w:r w:rsidRPr="00757755">
        <w:rPr>
          <w:bCs/>
          <w:color w:val="000000"/>
          <w:sz w:val="24"/>
          <w:szCs w:val="24"/>
          <w:rtl/>
        </w:rPr>
        <w:t>יא</w:t>
      </w:r>
      <w:r>
        <w:rPr>
          <w:b/>
          <w:color w:val="000000"/>
          <w:sz w:val="24"/>
          <w:szCs w:val="24"/>
          <w:rtl/>
        </w:rPr>
        <w:t>.</w:t>
      </w:r>
      <w:r w:rsidRPr="009014A0">
        <w:rPr>
          <w:color w:val="000000"/>
          <w:sz w:val="24"/>
          <w:szCs w:val="24"/>
          <w:rtl/>
        </w:rPr>
        <w:tab/>
        <w:t>ייעוץ מקצועי למנהל בכל הקשור לתביעות כספיות ו/או משפטיות בגין תכנון ו/או ביצוע הפרויקט.</w:t>
      </w:r>
    </w:p>
    <w:p w14:paraId="0528DAB3" w14:textId="77777777" w:rsidR="00EB5A81" w:rsidRPr="00A443D2" w:rsidRDefault="00EB5A81" w:rsidP="00EB5A81">
      <w:pPr>
        <w:spacing w:after="240"/>
        <w:ind w:left="740" w:hanging="580"/>
        <w:jc w:val="both"/>
        <w:rPr>
          <w:b/>
          <w:bCs/>
          <w:color w:val="000000"/>
          <w:sz w:val="24"/>
          <w:szCs w:val="24"/>
          <w:rtl/>
        </w:rPr>
      </w:pPr>
      <w:proofErr w:type="spellStart"/>
      <w:r>
        <w:rPr>
          <w:bCs/>
          <w:color w:val="000000"/>
          <w:sz w:val="24"/>
          <w:szCs w:val="24"/>
          <w:rtl/>
        </w:rPr>
        <w:t>יב</w:t>
      </w:r>
      <w:proofErr w:type="spellEnd"/>
      <w:r w:rsidRPr="009014A0">
        <w:rPr>
          <w:bCs/>
          <w:color w:val="000000"/>
          <w:sz w:val="24"/>
          <w:szCs w:val="24"/>
          <w:rtl/>
        </w:rPr>
        <w:t>.</w:t>
      </w:r>
      <w:r w:rsidRPr="009014A0">
        <w:rPr>
          <w:color w:val="000000"/>
          <w:sz w:val="24"/>
          <w:szCs w:val="24"/>
          <w:rtl/>
        </w:rPr>
        <w:tab/>
        <w:t xml:space="preserve">בנוסף לכל </w:t>
      </w:r>
      <w:r w:rsidRPr="009014A0">
        <w:rPr>
          <w:rFonts w:hint="cs"/>
          <w:color w:val="000000"/>
          <w:sz w:val="24"/>
          <w:szCs w:val="24"/>
          <w:rtl/>
        </w:rPr>
        <w:t>השירותי</w:t>
      </w:r>
      <w:r w:rsidRPr="009014A0">
        <w:rPr>
          <w:rFonts w:hint="eastAsia"/>
          <w:color w:val="000000"/>
          <w:sz w:val="24"/>
          <w:szCs w:val="24"/>
          <w:rtl/>
        </w:rPr>
        <w:t>ם</w:t>
      </w:r>
      <w:r w:rsidRPr="009014A0">
        <w:rPr>
          <w:color w:val="000000"/>
          <w:sz w:val="24"/>
          <w:szCs w:val="24"/>
          <w:rtl/>
        </w:rPr>
        <w:t xml:space="preserve"> המפורטים לעיל יהיה המפקח חייב לבצע כל פעולה שלפי החוזים עם המתכננים ו/או עם הקבלנים ו/או עם הרשויות הוא מופקד על ב</w:t>
      </w:r>
      <w:r>
        <w:rPr>
          <w:rFonts w:hint="cs"/>
          <w:color w:val="000000"/>
          <w:sz w:val="24"/>
          <w:szCs w:val="24"/>
          <w:rtl/>
        </w:rPr>
        <w:t>י</w:t>
      </w:r>
      <w:r w:rsidRPr="009014A0">
        <w:rPr>
          <w:color w:val="000000"/>
          <w:sz w:val="24"/>
          <w:szCs w:val="24"/>
          <w:rtl/>
        </w:rPr>
        <w:t>צועה.</w:t>
      </w:r>
    </w:p>
    <w:p w14:paraId="0B5AB403" w14:textId="77777777" w:rsidR="00EB5A81" w:rsidRPr="00A443D2" w:rsidRDefault="00EB5A81" w:rsidP="00EB5A81">
      <w:pPr>
        <w:spacing w:after="240"/>
        <w:ind w:left="740" w:hanging="580"/>
        <w:jc w:val="both"/>
        <w:rPr>
          <w:bCs/>
          <w:color w:val="000000"/>
          <w:sz w:val="24"/>
          <w:szCs w:val="24"/>
          <w:rtl/>
        </w:rPr>
      </w:pPr>
      <w:proofErr w:type="spellStart"/>
      <w:r w:rsidRPr="00A443D2">
        <w:rPr>
          <w:b/>
          <w:bCs/>
          <w:color w:val="000000"/>
          <w:sz w:val="24"/>
          <w:szCs w:val="24"/>
          <w:rtl/>
        </w:rPr>
        <w:t>יג</w:t>
      </w:r>
      <w:proofErr w:type="spellEnd"/>
      <w:r>
        <w:rPr>
          <w:color w:val="000000"/>
          <w:sz w:val="24"/>
          <w:szCs w:val="24"/>
          <w:rtl/>
        </w:rPr>
        <w:t>.</w:t>
      </w:r>
      <w:r>
        <w:rPr>
          <w:color w:val="000000"/>
          <w:sz w:val="24"/>
          <w:szCs w:val="24"/>
          <w:rtl/>
        </w:rPr>
        <w:tab/>
      </w:r>
      <w:r w:rsidRPr="009014A0">
        <w:rPr>
          <w:color w:val="000000"/>
          <w:sz w:val="24"/>
          <w:szCs w:val="24"/>
          <w:rtl/>
        </w:rPr>
        <w:t>טיפול שוטף וצמוד בשינויי דיירים, לרבות מעקב אחר ביצועם על ידי הקבלן ווידוא מתן שירות אדיב, יעיל וראוי לפניות דיירים.</w:t>
      </w:r>
    </w:p>
    <w:p w14:paraId="31B8864C" w14:textId="77777777" w:rsidR="00EB5A81" w:rsidRPr="009014A0" w:rsidRDefault="00EB5A81" w:rsidP="00EB5A81">
      <w:pPr>
        <w:spacing w:after="240"/>
        <w:ind w:left="740" w:hanging="580"/>
        <w:jc w:val="both"/>
        <w:rPr>
          <w:color w:val="000000"/>
          <w:sz w:val="24"/>
          <w:szCs w:val="24"/>
          <w:rtl/>
        </w:rPr>
      </w:pPr>
      <w:r w:rsidRPr="00A443D2">
        <w:rPr>
          <w:bCs/>
          <w:color w:val="000000"/>
          <w:sz w:val="24"/>
          <w:szCs w:val="24"/>
          <w:rtl/>
        </w:rPr>
        <w:t>יד</w:t>
      </w:r>
      <w:r>
        <w:rPr>
          <w:color w:val="000000"/>
          <w:sz w:val="24"/>
          <w:szCs w:val="24"/>
          <w:rtl/>
        </w:rPr>
        <w:t>.</w:t>
      </w:r>
      <w:r>
        <w:rPr>
          <w:color w:val="000000"/>
          <w:sz w:val="24"/>
          <w:szCs w:val="24"/>
          <w:rtl/>
        </w:rPr>
        <w:tab/>
      </w:r>
      <w:r w:rsidRPr="009014A0">
        <w:rPr>
          <w:color w:val="000000"/>
          <w:sz w:val="24"/>
          <w:szCs w:val="24"/>
          <w:rtl/>
        </w:rPr>
        <w:t>סיוע בהליכי הפרצלציה, הנפקת חוזי חכירה ממ</w:t>
      </w:r>
      <w:r>
        <w:rPr>
          <w:rFonts w:hint="cs"/>
          <w:color w:val="000000"/>
          <w:sz w:val="24"/>
          <w:szCs w:val="24"/>
          <w:rtl/>
        </w:rPr>
        <w:t>נ</w:t>
      </w:r>
      <w:r w:rsidRPr="009014A0">
        <w:rPr>
          <w:color w:val="000000"/>
          <w:sz w:val="24"/>
          <w:szCs w:val="24"/>
          <w:rtl/>
        </w:rPr>
        <w:t>הל מקרקעי ישראל ע"ש דיירים ורישום בתים משותפים עד לאחר רישום ע"ש דיירים, על ידי טיפול במכלול הנושאים ההנדסיים הכרוכים בכך.</w:t>
      </w:r>
    </w:p>
    <w:p w14:paraId="0F04D5B9" w14:textId="77777777" w:rsidR="00EB5A81" w:rsidRPr="009014A0" w:rsidRDefault="00EB5A81" w:rsidP="00EB5A81">
      <w:pPr>
        <w:spacing w:after="240"/>
        <w:ind w:left="740" w:hanging="580"/>
        <w:jc w:val="both"/>
        <w:rPr>
          <w:color w:val="000000"/>
          <w:sz w:val="24"/>
          <w:szCs w:val="24"/>
          <w:rtl/>
        </w:rPr>
      </w:pPr>
      <w:r w:rsidRPr="00A443D2">
        <w:rPr>
          <w:b/>
          <w:bCs/>
          <w:color w:val="000000"/>
          <w:sz w:val="24"/>
          <w:szCs w:val="24"/>
          <w:rtl/>
        </w:rPr>
        <w:t>טו</w:t>
      </w:r>
      <w:r>
        <w:rPr>
          <w:color w:val="000000"/>
          <w:sz w:val="24"/>
          <w:szCs w:val="24"/>
          <w:rtl/>
        </w:rPr>
        <w:t>.</w:t>
      </w:r>
      <w:r>
        <w:rPr>
          <w:color w:val="000000"/>
          <w:sz w:val="24"/>
          <w:szCs w:val="24"/>
          <w:rtl/>
        </w:rPr>
        <w:tab/>
      </w:r>
      <w:r w:rsidRPr="009014A0">
        <w:rPr>
          <w:color w:val="000000"/>
          <w:sz w:val="24"/>
          <w:szCs w:val="24"/>
          <w:rtl/>
        </w:rPr>
        <w:t xml:space="preserve">להסרת ספק, כל הפעולות המפורטות לעיל כוללות גם כל מעשה או פעולה טכנית הדרושים לביצוען, כגון נסיעה למשרדי רשויות שונות, השגתם בפועל של אישורים שונים, שליחויות שונות וכיו"ב ו/או כל פעילות נדרשת להשלמת כל </w:t>
      </w:r>
      <w:r w:rsidRPr="009014A0">
        <w:rPr>
          <w:rFonts w:hint="cs"/>
          <w:color w:val="000000"/>
          <w:sz w:val="24"/>
          <w:szCs w:val="24"/>
          <w:rtl/>
        </w:rPr>
        <w:t>השירותי</w:t>
      </w:r>
      <w:r w:rsidRPr="009014A0">
        <w:rPr>
          <w:rFonts w:hint="eastAsia"/>
          <w:color w:val="000000"/>
          <w:sz w:val="24"/>
          <w:szCs w:val="24"/>
          <w:rtl/>
        </w:rPr>
        <w:t>ם</w:t>
      </w:r>
      <w:r w:rsidRPr="009014A0">
        <w:rPr>
          <w:color w:val="000000"/>
          <w:sz w:val="24"/>
          <w:szCs w:val="24"/>
          <w:rtl/>
        </w:rPr>
        <w:t xml:space="preserve"> שבנספח זה ולפי קביעת המנהל.</w:t>
      </w:r>
    </w:p>
    <w:p w14:paraId="4787D1F4" w14:textId="77777777" w:rsidR="00EB5A81" w:rsidRPr="009014A0" w:rsidRDefault="00EB5A81" w:rsidP="00EB5A81">
      <w:pPr>
        <w:spacing w:after="240"/>
        <w:ind w:left="740" w:hanging="580"/>
        <w:jc w:val="both"/>
        <w:rPr>
          <w:color w:val="000000"/>
          <w:sz w:val="24"/>
          <w:szCs w:val="24"/>
          <w:rtl/>
        </w:rPr>
      </w:pPr>
      <w:proofErr w:type="spellStart"/>
      <w:r>
        <w:rPr>
          <w:bCs/>
          <w:color w:val="000000"/>
          <w:sz w:val="24"/>
          <w:szCs w:val="24"/>
          <w:rtl/>
        </w:rPr>
        <w:t>טז</w:t>
      </w:r>
      <w:proofErr w:type="spellEnd"/>
      <w:r w:rsidRPr="009014A0">
        <w:rPr>
          <w:bCs/>
          <w:color w:val="000000"/>
          <w:sz w:val="24"/>
          <w:szCs w:val="24"/>
          <w:rtl/>
        </w:rPr>
        <w:t>.</w:t>
      </w:r>
      <w:r w:rsidRPr="009014A0">
        <w:rPr>
          <w:color w:val="000000"/>
          <w:sz w:val="24"/>
          <w:szCs w:val="24"/>
          <w:rtl/>
        </w:rPr>
        <w:tab/>
        <w:t xml:space="preserve">המנהל רשאי להזמין אצל המפקח את כל שלבי העבודות המפורטות בנספח זה, או חלק מהן ו/או עבודות נוספות להן, </w:t>
      </w:r>
      <w:proofErr w:type="spellStart"/>
      <w:r w:rsidRPr="009014A0">
        <w:rPr>
          <w:color w:val="000000"/>
          <w:sz w:val="24"/>
          <w:szCs w:val="24"/>
          <w:rtl/>
        </w:rPr>
        <w:t>הכל</w:t>
      </w:r>
      <w:proofErr w:type="spellEnd"/>
      <w:r w:rsidRPr="009014A0">
        <w:rPr>
          <w:color w:val="000000"/>
          <w:sz w:val="24"/>
          <w:szCs w:val="24"/>
          <w:rtl/>
        </w:rPr>
        <w:t xml:space="preserve"> כפי שפורט בנספח </w:t>
      </w:r>
      <w:r w:rsidRPr="009A0CF9">
        <w:rPr>
          <w:rFonts w:hint="cs"/>
          <w:b/>
          <w:bCs/>
          <w:color w:val="000000"/>
          <w:sz w:val="24"/>
          <w:szCs w:val="24"/>
          <w:rtl/>
        </w:rPr>
        <w:t>ד</w:t>
      </w:r>
      <w:r w:rsidRPr="009A0CF9">
        <w:rPr>
          <w:b/>
          <w:bCs/>
          <w:color w:val="000000"/>
          <w:sz w:val="24"/>
          <w:szCs w:val="24"/>
          <w:rtl/>
        </w:rPr>
        <w:t>'</w:t>
      </w:r>
      <w:r w:rsidRPr="009014A0">
        <w:rPr>
          <w:color w:val="000000"/>
          <w:sz w:val="24"/>
          <w:szCs w:val="24"/>
          <w:rtl/>
        </w:rPr>
        <w:t>.</w:t>
      </w:r>
    </w:p>
    <w:p w14:paraId="408E5CE0" w14:textId="77777777" w:rsidR="00EB5A81" w:rsidRPr="009014A0" w:rsidRDefault="00EB5A81" w:rsidP="00EB5A81">
      <w:pPr>
        <w:spacing w:after="240"/>
        <w:ind w:left="740" w:hanging="580"/>
        <w:jc w:val="both"/>
        <w:rPr>
          <w:color w:val="000000"/>
          <w:sz w:val="24"/>
          <w:szCs w:val="24"/>
          <w:rtl/>
        </w:rPr>
      </w:pPr>
      <w:proofErr w:type="spellStart"/>
      <w:r w:rsidRPr="00A443D2">
        <w:rPr>
          <w:b/>
          <w:bCs/>
          <w:color w:val="000000"/>
          <w:sz w:val="24"/>
          <w:szCs w:val="24"/>
          <w:rtl/>
        </w:rPr>
        <w:t>יז</w:t>
      </w:r>
      <w:proofErr w:type="spellEnd"/>
      <w:r w:rsidRPr="009014A0">
        <w:rPr>
          <w:bCs/>
          <w:color w:val="000000"/>
          <w:sz w:val="24"/>
          <w:szCs w:val="24"/>
          <w:rtl/>
        </w:rPr>
        <w:t>.</w:t>
      </w:r>
      <w:r w:rsidRPr="009014A0">
        <w:rPr>
          <w:color w:val="000000"/>
          <w:sz w:val="24"/>
          <w:szCs w:val="24"/>
          <w:rtl/>
        </w:rPr>
        <w:tab/>
        <w:t xml:space="preserve">לא ביצע המפקח חלק </w:t>
      </w:r>
      <w:r>
        <w:rPr>
          <w:rFonts w:hint="cs"/>
          <w:color w:val="000000"/>
          <w:sz w:val="24"/>
          <w:szCs w:val="24"/>
          <w:rtl/>
        </w:rPr>
        <w:t xml:space="preserve">מהותי </w:t>
      </w:r>
      <w:r w:rsidRPr="009014A0">
        <w:rPr>
          <w:color w:val="000000"/>
          <w:sz w:val="24"/>
          <w:szCs w:val="24"/>
          <w:rtl/>
        </w:rPr>
        <w:t xml:space="preserve">מעבודות </w:t>
      </w:r>
      <w:r>
        <w:rPr>
          <w:rFonts w:hint="cs"/>
          <w:color w:val="000000"/>
          <w:sz w:val="24"/>
          <w:szCs w:val="24"/>
          <w:rtl/>
        </w:rPr>
        <w:t>המפקח</w:t>
      </w:r>
      <w:r w:rsidRPr="009014A0">
        <w:rPr>
          <w:color w:val="000000"/>
          <w:sz w:val="24"/>
          <w:szCs w:val="24"/>
          <w:rtl/>
        </w:rPr>
        <w:t>, בין אם זה שלב שלם של עבודה ובין אם זה חלק משלב, יהיה רשאי המנהל לנכות משכר טרחה, סכום, אשר לדעת המנהל יחסי לכמות העבודה שלא בוצעה.</w:t>
      </w:r>
    </w:p>
    <w:p w14:paraId="308DD20C" w14:textId="77777777" w:rsidR="00EB5A81" w:rsidRPr="009014A0" w:rsidRDefault="00EB5A81" w:rsidP="00EB5A81">
      <w:pPr>
        <w:spacing w:after="240"/>
        <w:ind w:left="740" w:hanging="580"/>
        <w:jc w:val="both"/>
        <w:rPr>
          <w:color w:val="000000"/>
          <w:sz w:val="24"/>
          <w:szCs w:val="24"/>
          <w:rtl/>
        </w:rPr>
      </w:pPr>
      <w:proofErr w:type="spellStart"/>
      <w:r>
        <w:rPr>
          <w:bCs/>
          <w:color w:val="000000"/>
          <w:sz w:val="24"/>
          <w:szCs w:val="24"/>
          <w:rtl/>
        </w:rPr>
        <w:t>יח</w:t>
      </w:r>
      <w:proofErr w:type="spellEnd"/>
      <w:r w:rsidRPr="009014A0">
        <w:rPr>
          <w:bCs/>
          <w:color w:val="000000"/>
          <w:sz w:val="24"/>
          <w:szCs w:val="24"/>
          <w:rtl/>
        </w:rPr>
        <w:t>.</w:t>
      </w:r>
      <w:r w:rsidRPr="009014A0">
        <w:rPr>
          <w:color w:val="000000"/>
          <w:sz w:val="24"/>
          <w:szCs w:val="24"/>
          <w:rtl/>
        </w:rPr>
        <w:tab/>
        <w:t>אין באמור בנספח זה כדי לגרוע מן החיובים המוטלים על המפקח בחוזה זה. יש לפרש הוראות נספח זה כמוסיפות על חיובי המפקח בחוזה זה.</w:t>
      </w:r>
    </w:p>
    <w:p w14:paraId="4BBFD393" w14:textId="77777777" w:rsidR="00EB5A81" w:rsidRPr="009014A0" w:rsidRDefault="00EB5A81" w:rsidP="00EB5A81">
      <w:pPr>
        <w:ind w:left="720"/>
        <w:jc w:val="both"/>
        <w:rPr>
          <w:bCs/>
          <w:sz w:val="24"/>
          <w:szCs w:val="24"/>
          <w:u w:val="single"/>
          <w:rtl/>
        </w:rPr>
      </w:pPr>
    </w:p>
    <w:p w14:paraId="1924979B" w14:textId="77777777" w:rsidR="00EB5A81" w:rsidRDefault="00EB5A81" w:rsidP="00EB5A81">
      <w:pPr>
        <w:jc w:val="center"/>
        <w:rPr>
          <w:bCs/>
          <w:sz w:val="28"/>
          <w:szCs w:val="28"/>
          <w:u w:val="single"/>
          <w:rtl/>
        </w:rPr>
      </w:pPr>
      <w:r>
        <w:rPr>
          <w:bCs/>
          <w:sz w:val="24"/>
          <w:szCs w:val="24"/>
          <w:u w:val="single"/>
          <w:rtl/>
        </w:rPr>
        <w:br w:type="page"/>
      </w:r>
      <w:r w:rsidRPr="00603F1E">
        <w:rPr>
          <w:rFonts w:hint="cs"/>
          <w:bCs/>
          <w:sz w:val="24"/>
          <w:szCs w:val="24"/>
          <w:u w:val="single"/>
          <w:rtl/>
        </w:rPr>
        <w:lastRenderedPageBreak/>
        <w:t>נספח ב'1</w:t>
      </w:r>
    </w:p>
    <w:p w14:paraId="2BD8C9AF" w14:textId="77777777" w:rsidR="00EB5A81" w:rsidRDefault="00EB5A81" w:rsidP="00EB5A81">
      <w:pPr>
        <w:jc w:val="right"/>
        <w:rPr>
          <w:bCs/>
          <w:rtl/>
        </w:rPr>
      </w:pPr>
      <w:r w:rsidRPr="004D2936">
        <w:rPr>
          <w:rFonts w:hint="cs"/>
          <w:bCs/>
          <w:rtl/>
        </w:rPr>
        <w:t>טופס 3.1</w:t>
      </w:r>
    </w:p>
    <w:p w14:paraId="36BE1724" w14:textId="77777777" w:rsidR="00EB5A81" w:rsidRPr="004D2936" w:rsidRDefault="00EB5A81" w:rsidP="00EB5A81">
      <w:pPr>
        <w:jc w:val="right"/>
        <w:rPr>
          <w:bCs/>
        </w:rPr>
      </w:pPr>
    </w:p>
    <w:p w14:paraId="358A8E61" w14:textId="77777777" w:rsidR="00EB5A81" w:rsidRPr="00A96E7A" w:rsidRDefault="00EB5A81" w:rsidP="00EB5A81">
      <w:pPr>
        <w:spacing w:line="360" w:lineRule="auto"/>
        <w:jc w:val="right"/>
        <w:rPr>
          <w:sz w:val="24"/>
          <w:szCs w:val="24"/>
          <w:u w:val="single"/>
          <w:rtl/>
        </w:rPr>
      </w:pPr>
      <w:r w:rsidRPr="00A96E7A">
        <w:rPr>
          <w:rFonts w:hint="cs"/>
          <w:sz w:val="24"/>
          <w:szCs w:val="24"/>
          <w:rtl/>
        </w:rPr>
        <w:t>תאריך : _________</w:t>
      </w:r>
    </w:p>
    <w:p w14:paraId="4A433239" w14:textId="2E936AE4" w:rsidR="00EB5A81" w:rsidRPr="00341985" w:rsidRDefault="00EB5A81" w:rsidP="00311DA0">
      <w:pPr>
        <w:spacing w:line="360" w:lineRule="auto"/>
        <w:rPr>
          <w:sz w:val="28"/>
          <w:szCs w:val="28"/>
          <w:u w:val="single"/>
          <w:rtl/>
        </w:rPr>
      </w:pPr>
      <w:r w:rsidRPr="00A96E7A">
        <w:rPr>
          <w:sz w:val="28"/>
          <w:szCs w:val="28"/>
          <w:u w:val="single"/>
          <w:rtl/>
        </w:rPr>
        <w:t xml:space="preserve">אישור </w:t>
      </w:r>
      <w:r w:rsidRPr="00A96E7A">
        <w:rPr>
          <w:rFonts w:hint="cs"/>
          <w:sz w:val="28"/>
          <w:szCs w:val="28"/>
          <w:u w:val="single"/>
          <w:rtl/>
        </w:rPr>
        <w:t xml:space="preserve">על </w:t>
      </w:r>
      <w:r w:rsidRPr="00A96E7A">
        <w:rPr>
          <w:sz w:val="28"/>
          <w:szCs w:val="28"/>
          <w:u w:val="single"/>
          <w:rtl/>
        </w:rPr>
        <w:t xml:space="preserve">סיום </w:t>
      </w:r>
      <w:r w:rsidRPr="00A96E7A">
        <w:rPr>
          <w:rFonts w:hint="cs"/>
          <w:sz w:val="28"/>
          <w:szCs w:val="28"/>
          <w:u w:val="single"/>
          <w:rtl/>
        </w:rPr>
        <w:t>ה</w:t>
      </w:r>
      <w:r w:rsidRPr="00A96E7A">
        <w:rPr>
          <w:sz w:val="28"/>
          <w:szCs w:val="28"/>
          <w:u w:val="single"/>
          <w:rtl/>
        </w:rPr>
        <w:t>עבודות בדיר</w:t>
      </w:r>
      <w:r w:rsidRPr="00A96E7A">
        <w:rPr>
          <w:rFonts w:hint="cs"/>
          <w:sz w:val="28"/>
          <w:szCs w:val="28"/>
          <w:u w:val="single"/>
          <w:rtl/>
        </w:rPr>
        <w:t>ות</w:t>
      </w:r>
      <w:r w:rsidRPr="00A96E7A">
        <w:rPr>
          <w:sz w:val="28"/>
          <w:szCs w:val="28"/>
          <w:u w:val="single"/>
          <w:rtl/>
        </w:rPr>
        <w:t xml:space="preserve"> מס'</w:t>
      </w:r>
      <w:r w:rsidRPr="00A96E7A">
        <w:rPr>
          <w:rFonts w:hint="cs"/>
          <w:sz w:val="28"/>
          <w:szCs w:val="28"/>
          <w:u w:val="single"/>
          <w:rtl/>
        </w:rPr>
        <w:t>:</w:t>
      </w:r>
      <w:r w:rsidRPr="00341985">
        <w:rPr>
          <w:rFonts w:hint="cs"/>
          <w:sz w:val="28"/>
          <w:szCs w:val="28"/>
          <w:u w:val="single"/>
          <w:rtl/>
        </w:rPr>
        <w:t xml:space="preserve">                                        </w:t>
      </w:r>
      <w:r w:rsidR="00311DA0">
        <w:rPr>
          <w:rFonts w:hint="cs"/>
          <w:sz w:val="28"/>
          <w:szCs w:val="28"/>
          <w:u w:val="single"/>
          <w:rtl/>
        </w:rPr>
        <w:t xml:space="preserve">                               </w:t>
      </w:r>
      <w:r w:rsidRPr="00341985">
        <w:rPr>
          <w:rFonts w:hint="cs"/>
          <w:sz w:val="28"/>
          <w:szCs w:val="28"/>
          <w:u w:val="single"/>
          <w:rtl/>
        </w:rPr>
        <w:t>.</w:t>
      </w:r>
    </w:p>
    <w:p w14:paraId="0EEA95F8" w14:textId="0E178712" w:rsidR="00EB5A81" w:rsidRDefault="00EB5A81" w:rsidP="00311DA0">
      <w:pPr>
        <w:spacing w:line="360" w:lineRule="auto"/>
        <w:rPr>
          <w:sz w:val="28"/>
          <w:szCs w:val="28"/>
          <w:u w:val="single"/>
          <w:rtl/>
        </w:rPr>
      </w:pPr>
      <w:r w:rsidRPr="00341985">
        <w:rPr>
          <w:rFonts w:hint="cs"/>
          <w:sz w:val="28"/>
          <w:szCs w:val="28"/>
          <w:u w:val="single"/>
          <w:rtl/>
        </w:rPr>
        <w:t xml:space="preserve">                                                                                                                                    .</w:t>
      </w:r>
    </w:p>
    <w:p w14:paraId="2BEF1579" w14:textId="54016B60" w:rsidR="00311DA0" w:rsidRPr="00341985" w:rsidRDefault="00311DA0" w:rsidP="00311DA0">
      <w:pPr>
        <w:spacing w:line="360" w:lineRule="auto"/>
        <w:rPr>
          <w:sz w:val="28"/>
          <w:szCs w:val="28"/>
          <w:u w:val="single"/>
          <w:rtl/>
        </w:rPr>
      </w:pPr>
      <w:r>
        <w:rPr>
          <w:rFonts w:hint="cs"/>
          <w:sz w:val="28"/>
          <w:szCs w:val="28"/>
          <w:u w:val="single"/>
          <w:rtl/>
        </w:rPr>
        <w:t xml:space="preserve">                                                                                                                                    .</w:t>
      </w:r>
    </w:p>
    <w:p w14:paraId="5887F5BA" w14:textId="77777777" w:rsidR="00EB5A81" w:rsidRPr="00A96E7A" w:rsidRDefault="00EB5A81" w:rsidP="00EB5A81">
      <w:pPr>
        <w:spacing w:line="360" w:lineRule="auto"/>
        <w:rPr>
          <w:sz w:val="28"/>
          <w:szCs w:val="28"/>
          <w:u w:val="single"/>
          <w:rtl/>
        </w:rPr>
      </w:pPr>
      <w:r w:rsidRPr="00A96E7A">
        <w:rPr>
          <w:rFonts w:hint="cs"/>
          <w:sz w:val="28"/>
          <w:szCs w:val="28"/>
          <w:u w:val="single"/>
          <w:rtl/>
        </w:rPr>
        <w:t>שב</w:t>
      </w:r>
      <w:r w:rsidRPr="00A96E7A">
        <w:rPr>
          <w:sz w:val="28"/>
          <w:szCs w:val="28"/>
          <w:u w:val="single"/>
          <w:rtl/>
        </w:rPr>
        <w:t xml:space="preserve">בניין מס'              פרויקט                                </w:t>
      </w:r>
      <w:r w:rsidRPr="00A96E7A">
        <w:rPr>
          <w:rFonts w:hint="cs"/>
          <w:sz w:val="28"/>
          <w:szCs w:val="28"/>
          <w:u w:val="single"/>
          <w:rtl/>
        </w:rPr>
        <w:t xml:space="preserve">        </w:t>
      </w:r>
      <w:r w:rsidRPr="00A96E7A">
        <w:rPr>
          <w:sz w:val="28"/>
          <w:szCs w:val="28"/>
          <w:u w:val="single"/>
          <w:rtl/>
        </w:rPr>
        <w:t xml:space="preserve">         .</w:t>
      </w:r>
    </w:p>
    <w:p w14:paraId="72EAC7F8" w14:textId="77777777" w:rsidR="00EB5A81" w:rsidRPr="00A96E7A" w:rsidRDefault="00EB5A81" w:rsidP="00EB5A81">
      <w:pPr>
        <w:spacing w:line="360" w:lineRule="auto"/>
        <w:rPr>
          <w:i/>
          <w:iCs/>
          <w:rtl/>
        </w:rPr>
      </w:pPr>
    </w:p>
    <w:p w14:paraId="34066869" w14:textId="77777777" w:rsidR="00EB5A81" w:rsidRPr="00A96E7A" w:rsidRDefault="00EB5A81" w:rsidP="00EB5A81">
      <w:pPr>
        <w:spacing w:line="360" w:lineRule="auto"/>
        <w:jc w:val="both"/>
        <w:rPr>
          <w:sz w:val="24"/>
          <w:szCs w:val="24"/>
          <w:rtl/>
        </w:rPr>
      </w:pPr>
    </w:p>
    <w:p w14:paraId="74E04C99" w14:textId="77777777" w:rsidR="00EB5A81" w:rsidRPr="00A96E7A" w:rsidRDefault="00EB5A81" w:rsidP="00EB5A81">
      <w:pPr>
        <w:spacing w:line="360" w:lineRule="auto"/>
        <w:jc w:val="both"/>
        <w:rPr>
          <w:sz w:val="24"/>
          <w:szCs w:val="24"/>
          <w:rtl/>
        </w:rPr>
      </w:pPr>
      <w:r w:rsidRPr="00A96E7A">
        <w:rPr>
          <w:rFonts w:hint="cs"/>
          <w:sz w:val="24"/>
          <w:szCs w:val="24"/>
          <w:rtl/>
        </w:rPr>
        <w:t xml:space="preserve">אני הח"מ ______________  החתום עמכם בהסכם למתן שירותי ניהול פקוח בפרויקט שבנדון מגיש בזאת דו"ח סופי המאשר לאחר בדיקת הדירות </w:t>
      </w:r>
      <w:r w:rsidRPr="00A96E7A">
        <w:rPr>
          <w:rFonts w:hint="cs"/>
          <w:b/>
          <w:bCs/>
          <w:sz w:val="24"/>
          <w:szCs w:val="24"/>
          <w:rtl/>
        </w:rPr>
        <w:t>גמר סופי ומוחלט של כל העבודות הנדרשות ביחידות הדיור</w:t>
      </w:r>
      <w:r w:rsidRPr="00A96E7A">
        <w:rPr>
          <w:rFonts w:hint="cs"/>
          <w:sz w:val="24"/>
          <w:szCs w:val="24"/>
          <w:rtl/>
        </w:rPr>
        <w:t xml:space="preserve">  לרבות : תיקונים , ניקיו</w:t>
      </w:r>
      <w:r w:rsidRPr="00A96E7A">
        <w:rPr>
          <w:rFonts w:hint="eastAsia"/>
          <w:sz w:val="24"/>
          <w:szCs w:val="24"/>
          <w:rtl/>
        </w:rPr>
        <w:t>ן</w:t>
      </w:r>
      <w:r w:rsidRPr="00A96E7A">
        <w:rPr>
          <w:rFonts w:hint="cs"/>
          <w:sz w:val="24"/>
          <w:szCs w:val="24"/>
          <w:rtl/>
        </w:rPr>
        <w:t xml:space="preserve"> , אישורים , תעודות וכיו"ב .</w:t>
      </w:r>
    </w:p>
    <w:p w14:paraId="5BE77C39" w14:textId="77777777" w:rsidR="00EB5A81" w:rsidRPr="00A96E7A" w:rsidRDefault="00EB5A81" w:rsidP="00EB5A81">
      <w:pPr>
        <w:spacing w:line="360" w:lineRule="auto"/>
        <w:rPr>
          <w:sz w:val="24"/>
          <w:szCs w:val="24"/>
          <w:rtl/>
        </w:rPr>
      </w:pPr>
    </w:p>
    <w:p w14:paraId="5A956D3F" w14:textId="77777777" w:rsidR="00EB5A81" w:rsidRPr="00A96E7A" w:rsidRDefault="00EB5A81" w:rsidP="00EB5A81">
      <w:pPr>
        <w:spacing w:line="360" w:lineRule="auto"/>
        <w:rPr>
          <w:sz w:val="24"/>
          <w:szCs w:val="24"/>
          <w:u w:val="single"/>
          <w:rtl/>
        </w:rPr>
      </w:pPr>
      <w:r w:rsidRPr="00A96E7A">
        <w:rPr>
          <w:rFonts w:hint="cs"/>
          <w:sz w:val="24"/>
          <w:szCs w:val="24"/>
          <w:u w:val="single"/>
          <w:rtl/>
        </w:rPr>
        <w:t xml:space="preserve">להלן סטאטוס הנושאים העיקריים שנבדקו על-ידנו ונמצאו כמוכנים סופית וכי לא נותרו כל </w:t>
      </w:r>
      <w:proofErr w:type="spellStart"/>
      <w:r w:rsidRPr="00A96E7A">
        <w:rPr>
          <w:rFonts w:hint="cs"/>
          <w:sz w:val="24"/>
          <w:szCs w:val="24"/>
          <w:u w:val="single"/>
          <w:rtl/>
        </w:rPr>
        <w:t>רג'קטים</w:t>
      </w:r>
      <w:proofErr w:type="spellEnd"/>
      <w:r w:rsidRPr="00A96E7A">
        <w:rPr>
          <w:rFonts w:hint="cs"/>
          <w:sz w:val="24"/>
          <w:szCs w:val="24"/>
          <w:u w:val="single"/>
          <w:rtl/>
        </w:rPr>
        <w:t xml:space="preserve"> בנושא: </w:t>
      </w:r>
    </w:p>
    <w:p w14:paraId="318D0239" w14:textId="77777777" w:rsidR="00EB5A81" w:rsidRPr="00A96E7A" w:rsidRDefault="00EB5A81" w:rsidP="00EB5A81">
      <w:pPr>
        <w:numPr>
          <w:ilvl w:val="0"/>
          <w:numId w:val="35"/>
        </w:numPr>
        <w:spacing w:line="360" w:lineRule="auto"/>
        <w:rPr>
          <w:sz w:val="24"/>
          <w:szCs w:val="24"/>
          <w:rtl/>
        </w:rPr>
      </w:pPr>
      <w:r w:rsidRPr="00A96E7A">
        <w:rPr>
          <w:rFonts w:hint="cs"/>
          <w:sz w:val="24"/>
          <w:szCs w:val="24"/>
          <w:rtl/>
        </w:rPr>
        <w:t xml:space="preserve">בניה בדירה ללא </w:t>
      </w:r>
      <w:proofErr w:type="spellStart"/>
      <w:r w:rsidRPr="00A96E7A">
        <w:rPr>
          <w:rFonts w:hint="cs"/>
          <w:sz w:val="24"/>
          <w:szCs w:val="24"/>
          <w:rtl/>
        </w:rPr>
        <w:t>קלינים</w:t>
      </w:r>
      <w:proofErr w:type="spellEnd"/>
      <w:r w:rsidRPr="00A96E7A">
        <w:rPr>
          <w:rFonts w:hint="cs"/>
          <w:sz w:val="24"/>
          <w:szCs w:val="24"/>
          <w:rtl/>
        </w:rPr>
        <w:t xml:space="preserve"> </w:t>
      </w:r>
    </w:p>
    <w:p w14:paraId="099B139C"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טיח מושלם וחלק לרבות תקרות וקירות </w:t>
      </w:r>
    </w:p>
    <w:p w14:paraId="1D4C056A"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עבודת ריצוף בדירה לרבות פאנלים </w:t>
      </w:r>
    </w:p>
    <w:p w14:paraId="087880C3"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עבודות ריצוף וחיפוי בחדרים רטובים </w:t>
      </w:r>
    </w:p>
    <w:p w14:paraId="11F076BC"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התקנה מושלמת של אמבטיות , מקלחות  , ( ג'קוזי ככל שיש ) </w:t>
      </w:r>
    </w:p>
    <w:p w14:paraId="5107BF1F"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בצוע רובע ברצפה וקירות</w:t>
      </w:r>
    </w:p>
    <w:p w14:paraId="313BE446"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lastRenderedPageBreak/>
        <w:t xml:space="preserve">נקודות חשמל במקומם </w:t>
      </w:r>
    </w:p>
    <w:p w14:paraId="61B12D5D"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מספורי ושמות מעגלים בלוח חשמל מצוינים</w:t>
      </w:r>
    </w:p>
    <w:p w14:paraId="6526441D"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תריסים מתפקדים ללא תקלות ( נקיים וללא שריטות פנים חוץ </w:t>
      </w:r>
      <w:proofErr w:type="spellStart"/>
      <w:r w:rsidRPr="00A96E7A">
        <w:rPr>
          <w:rFonts w:hint="cs"/>
          <w:sz w:val="24"/>
          <w:szCs w:val="24"/>
          <w:rtl/>
        </w:rPr>
        <w:t>לבנין</w:t>
      </w:r>
      <w:proofErr w:type="spellEnd"/>
      <w:r w:rsidRPr="00A96E7A">
        <w:rPr>
          <w:rFonts w:hint="cs"/>
          <w:sz w:val="24"/>
          <w:szCs w:val="24"/>
          <w:rtl/>
        </w:rPr>
        <w:t xml:space="preserve"> ) </w:t>
      </w:r>
    </w:p>
    <w:p w14:paraId="08100BFE"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חלונות דלתות אלומיניו</w:t>
      </w:r>
      <w:r w:rsidRPr="00A96E7A">
        <w:rPr>
          <w:rFonts w:hint="eastAsia"/>
          <w:sz w:val="24"/>
          <w:szCs w:val="24"/>
          <w:rtl/>
        </w:rPr>
        <w:t>ם</w:t>
      </w:r>
      <w:r w:rsidRPr="00A96E7A">
        <w:rPr>
          <w:rFonts w:hint="cs"/>
          <w:sz w:val="24"/>
          <w:szCs w:val="24"/>
          <w:rtl/>
        </w:rPr>
        <w:t xml:space="preserve">  נפתחים/נסגרים וננעלים כנדרש , זיגוג תקין</w:t>
      </w:r>
    </w:p>
    <w:p w14:paraId="6AA8C19F"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דלת כניסה מותאמת כנדרש </w:t>
      </w:r>
      <w:r w:rsidRPr="00A96E7A">
        <w:rPr>
          <w:sz w:val="24"/>
          <w:szCs w:val="24"/>
          <w:rtl/>
        </w:rPr>
        <w:t>–</w:t>
      </w:r>
      <w:r w:rsidRPr="00A96E7A">
        <w:rPr>
          <w:rFonts w:hint="cs"/>
          <w:sz w:val="24"/>
          <w:szCs w:val="24"/>
          <w:rtl/>
        </w:rPr>
        <w:t xml:space="preserve"> גמר בלובי קומתי בסביבתה מושלם</w:t>
      </w:r>
    </w:p>
    <w:p w14:paraId="6718F35C"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דלתות פנים כולל הלבשות תקינות</w:t>
      </w:r>
    </w:p>
    <w:p w14:paraId="433D0144"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דירה נקייה לאחר שטיפה , כולל ניקוי אלומיניו</w:t>
      </w:r>
      <w:r w:rsidRPr="00A96E7A">
        <w:rPr>
          <w:rFonts w:hint="eastAsia"/>
          <w:sz w:val="24"/>
          <w:szCs w:val="24"/>
          <w:rtl/>
        </w:rPr>
        <w:t>ם</w:t>
      </w:r>
      <w:r w:rsidRPr="00A96E7A">
        <w:rPr>
          <w:rFonts w:hint="cs"/>
          <w:sz w:val="24"/>
          <w:szCs w:val="24"/>
          <w:rtl/>
        </w:rPr>
        <w:t xml:space="preserve"> זיגו</w:t>
      </w:r>
      <w:r w:rsidRPr="00A96E7A">
        <w:rPr>
          <w:rFonts w:hint="eastAsia"/>
          <w:sz w:val="24"/>
          <w:szCs w:val="24"/>
          <w:rtl/>
        </w:rPr>
        <w:t>ג</w:t>
      </w:r>
      <w:r w:rsidRPr="00A96E7A">
        <w:rPr>
          <w:rFonts w:hint="cs"/>
          <w:sz w:val="24"/>
          <w:szCs w:val="24"/>
          <w:rtl/>
        </w:rPr>
        <w:t xml:space="preserve"> וכו' </w:t>
      </w:r>
    </w:p>
    <w:p w14:paraId="16665650"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גינה נקייה , מלאי אדמה ללא שיירי בניה/קוצים ( לדירות </w:t>
      </w:r>
      <w:proofErr w:type="spellStart"/>
      <w:r w:rsidRPr="00A96E7A">
        <w:rPr>
          <w:rFonts w:hint="cs"/>
          <w:sz w:val="24"/>
          <w:szCs w:val="24"/>
          <w:rtl/>
        </w:rPr>
        <w:t>צמודי</w:t>
      </w:r>
      <w:proofErr w:type="spellEnd"/>
      <w:r w:rsidRPr="00A96E7A">
        <w:rPr>
          <w:rFonts w:hint="cs"/>
          <w:sz w:val="24"/>
          <w:szCs w:val="24"/>
          <w:rtl/>
        </w:rPr>
        <w:t xml:space="preserve"> קרקע בלבד )</w:t>
      </w:r>
    </w:p>
    <w:p w14:paraId="6F09EEE9"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מטבח נגרות תקין , מדויק וללא שריטות </w:t>
      </w:r>
    </w:p>
    <w:p w14:paraId="6B1F5528"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שיש ע"ג ארונות מטבח הותקן כנדרש לרבות עב' גמר .</w:t>
      </w:r>
    </w:p>
    <w:p w14:paraId="2C12CAC1"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סיוד מושלם בדירה לרבות קירות , תקרות ובחדרים רטובים ( </w:t>
      </w:r>
      <w:proofErr w:type="spellStart"/>
      <w:r w:rsidRPr="00A96E7A">
        <w:rPr>
          <w:rFonts w:hint="cs"/>
          <w:sz w:val="24"/>
          <w:szCs w:val="24"/>
          <w:rtl/>
        </w:rPr>
        <w:t>אקרינול</w:t>
      </w:r>
      <w:proofErr w:type="spellEnd"/>
      <w:r w:rsidRPr="00A96E7A">
        <w:rPr>
          <w:rFonts w:hint="cs"/>
          <w:sz w:val="24"/>
          <w:szCs w:val="24"/>
          <w:rtl/>
        </w:rPr>
        <w:t xml:space="preserve"> ) </w:t>
      </w:r>
    </w:p>
    <w:p w14:paraId="67F92541"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מלאי מספיק של אריחים מכל הסוגים למסירה לרוכשים .</w:t>
      </w:r>
    </w:p>
    <w:p w14:paraId="5C1711F8"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אדני שיש שלמים , בעלי שיפוע מתאים , אטומים , אף מים לאורכם ונקיים</w:t>
      </w:r>
    </w:p>
    <w:p w14:paraId="7C192B62"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גמר התקנת אביזרי גמר </w:t>
      </w:r>
      <w:r w:rsidRPr="00A96E7A">
        <w:rPr>
          <w:sz w:val="24"/>
          <w:szCs w:val="24"/>
          <w:rtl/>
        </w:rPr>
        <w:t>–</w:t>
      </w:r>
      <w:r w:rsidRPr="00A96E7A">
        <w:rPr>
          <w:rFonts w:hint="cs"/>
          <w:sz w:val="24"/>
          <w:szCs w:val="24"/>
          <w:rtl/>
        </w:rPr>
        <w:t xml:space="preserve"> ברזים , מכסי אסלות , מכסים לקופסאות ביקורת</w:t>
      </w:r>
    </w:p>
    <w:p w14:paraId="6CA25C10"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מכסים </w:t>
      </w:r>
      <w:proofErr w:type="spellStart"/>
      <w:r w:rsidRPr="00A96E7A">
        <w:rPr>
          <w:rFonts w:hint="cs"/>
          <w:sz w:val="24"/>
          <w:szCs w:val="24"/>
          <w:rtl/>
        </w:rPr>
        <w:t>לג"ת</w:t>
      </w:r>
      <w:proofErr w:type="spellEnd"/>
      <w:r w:rsidRPr="00A96E7A">
        <w:rPr>
          <w:rFonts w:hint="cs"/>
          <w:sz w:val="24"/>
          <w:szCs w:val="24"/>
          <w:rtl/>
        </w:rPr>
        <w:t xml:space="preserve"> בחדרים רטובים , מרפסות פתוחות , גינה מוצמדת וכו'</w:t>
      </w:r>
    </w:p>
    <w:p w14:paraId="2BB2CF9E"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מעקות תקינים ומושלמים במרפסות</w:t>
      </w:r>
    </w:p>
    <w:p w14:paraId="05D3B958"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שיפועים תקינים וגמר </w:t>
      </w:r>
      <w:proofErr w:type="spellStart"/>
      <w:r w:rsidRPr="00A96E7A">
        <w:rPr>
          <w:rFonts w:hint="cs"/>
          <w:sz w:val="24"/>
          <w:szCs w:val="24"/>
          <w:rtl/>
        </w:rPr>
        <w:t>בפודסט</w:t>
      </w:r>
      <w:proofErr w:type="spellEnd"/>
      <w:r w:rsidRPr="00A96E7A">
        <w:rPr>
          <w:rFonts w:hint="cs"/>
          <w:sz w:val="24"/>
          <w:szCs w:val="24"/>
          <w:rtl/>
        </w:rPr>
        <w:t xml:space="preserve"> כביסה ( ככל וקיים ) </w:t>
      </w:r>
    </w:p>
    <w:p w14:paraId="267A0963"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אביזרי חשמל מותקנים כנדרש במקומם ותקינים לרבות שקעים , מתגים וכיו"ב </w:t>
      </w:r>
    </w:p>
    <w:p w14:paraId="32C6D915"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lastRenderedPageBreak/>
        <w:t xml:space="preserve">תוספות נגרות מושלמות ( ארונות אמבטיה וכיו"ב ) </w:t>
      </w:r>
    </w:p>
    <w:p w14:paraId="1182C45D"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מערכת מיזוג אוויר מושלמת ותקינה לרבות הנמכות גבס , תאורה וכו' .</w:t>
      </w:r>
    </w:p>
    <w:p w14:paraId="60B3CD12" w14:textId="77777777" w:rsidR="00EB5A81" w:rsidRPr="00A96E7A" w:rsidRDefault="00EB5A81" w:rsidP="00EB5A81">
      <w:pPr>
        <w:spacing w:line="360" w:lineRule="auto"/>
        <w:rPr>
          <w:sz w:val="24"/>
          <w:szCs w:val="24"/>
          <w:rtl/>
        </w:rPr>
      </w:pPr>
    </w:p>
    <w:p w14:paraId="6CCF0899" w14:textId="77777777" w:rsidR="00EB5A81" w:rsidRPr="00A96E7A" w:rsidRDefault="00EB5A81" w:rsidP="00EB5A81">
      <w:pPr>
        <w:spacing w:line="360" w:lineRule="auto"/>
        <w:rPr>
          <w:sz w:val="24"/>
          <w:szCs w:val="24"/>
          <w:rtl/>
        </w:rPr>
      </w:pPr>
    </w:p>
    <w:p w14:paraId="5D89C659" w14:textId="77777777" w:rsidR="00EB5A81" w:rsidRPr="00A96E7A" w:rsidRDefault="00EB5A81" w:rsidP="00EB5A81">
      <w:pPr>
        <w:spacing w:line="360" w:lineRule="auto"/>
        <w:rPr>
          <w:sz w:val="24"/>
          <w:szCs w:val="24"/>
          <w:rtl/>
        </w:rPr>
      </w:pPr>
    </w:p>
    <w:p w14:paraId="098B2C69" w14:textId="77777777" w:rsidR="00EB5A81" w:rsidRPr="00A96E7A" w:rsidRDefault="00EB5A81" w:rsidP="00EB5A81">
      <w:pPr>
        <w:numPr>
          <w:ilvl w:val="0"/>
          <w:numId w:val="36"/>
        </w:numPr>
        <w:spacing w:line="360" w:lineRule="auto"/>
        <w:rPr>
          <w:b/>
          <w:bCs/>
          <w:sz w:val="24"/>
          <w:szCs w:val="24"/>
        </w:rPr>
      </w:pPr>
      <w:r w:rsidRPr="00A96E7A">
        <w:rPr>
          <w:rFonts w:hint="cs"/>
          <w:b/>
          <w:bCs/>
          <w:sz w:val="24"/>
          <w:szCs w:val="24"/>
          <w:rtl/>
        </w:rPr>
        <w:t xml:space="preserve">הערות ניתנו כמפורט בפרוטוקולים המצורפים. </w:t>
      </w:r>
    </w:p>
    <w:p w14:paraId="3B337716" w14:textId="507BF539" w:rsidR="00EB5A81" w:rsidRPr="00A96E7A" w:rsidRDefault="00EB5A81" w:rsidP="00311DA0">
      <w:pPr>
        <w:numPr>
          <w:ilvl w:val="0"/>
          <w:numId w:val="36"/>
        </w:numPr>
        <w:spacing w:line="360" w:lineRule="auto"/>
        <w:rPr>
          <w:b/>
          <w:bCs/>
          <w:sz w:val="24"/>
          <w:szCs w:val="24"/>
        </w:rPr>
      </w:pPr>
      <w:r w:rsidRPr="00A96E7A">
        <w:rPr>
          <w:rFonts w:hint="cs"/>
          <w:b/>
          <w:bCs/>
          <w:sz w:val="24"/>
          <w:szCs w:val="24"/>
          <w:rtl/>
        </w:rPr>
        <w:t xml:space="preserve">בדיקה מדגמית לניקוי הערות הפרוטוקולים והרשימה המפורטת לעיל בוצעה בדירות מס' </w:t>
      </w:r>
      <w:r w:rsidRPr="00311DA0">
        <w:rPr>
          <w:rFonts w:hint="cs"/>
          <w:b/>
          <w:bCs/>
          <w:sz w:val="24"/>
          <w:szCs w:val="24"/>
          <w:u w:val="single"/>
          <w:rtl/>
        </w:rPr>
        <w:t xml:space="preserve">:                                                                                                                  </w:t>
      </w:r>
      <w:r w:rsidR="00311DA0" w:rsidRPr="00311DA0">
        <w:rPr>
          <w:rFonts w:hint="cs"/>
          <w:b/>
          <w:bCs/>
          <w:sz w:val="24"/>
          <w:szCs w:val="24"/>
          <w:u w:val="single"/>
          <w:rtl/>
        </w:rPr>
        <w:t xml:space="preserve">                .</w:t>
      </w:r>
    </w:p>
    <w:p w14:paraId="406C50A6" w14:textId="575A0C9C" w:rsidR="00EB5A81" w:rsidRPr="00A96E7A" w:rsidRDefault="00EB5A81" w:rsidP="00311DA0">
      <w:pPr>
        <w:spacing w:line="360" w:lineRule="auto"/>
        <w:ind w:left="360"/>
        <w:rPr>
          <w:b/>
          <w:bCs/>
          <w:sz w:val="24"/>
          <w:szCs w:val="24"/>
          <w:u w:val="single"/>
          <w:rtl/>
        </w:rPr>
      </w:pPr>
      <w:r w:rsidRPr="00A96E7A">
        <w:rPr>
          <w:rFonts w:hint="cs"/>
          <w:b/>
          <w:bCs/>
          <w:sz w:val="24"/>
          <w:szCs w:val="24"/>
          <w:rtl/>
        </w:rPr>
        <w:t xml:space="preserve">       </w:t>
      </w:r>
      <w:r w:rsidRPr="00A96E7A">
        <w:rPr>
          <w:rFonts w:hint="cs"/>
          <w:b/>
          <w:bCs/>
          <w:sz w:val="24"/>
          <w:szCs w:val="24"/>
          <w:u w:val="single"/>
          <w:rtl/>
        </w:rPr>
        <w:t xml:space="preserve">                                                                                                                                          -</w:t>
      </w:r>
    </w:p>
    <w:p w14:paraId="165EB8FD" w14:textId="0D0F25F6" w:rsidR="00EB5A81" w:rsidRPr="00A96E7A" w:rsidRDefault="00EB5A81" w:rsidP="00311DA0">
      <w:pPr>
        <w:spacing w:line="360" w:lineRule="auto"/>
        <w:ind w:left="662"/>
        <w:rPr>
          <w:b/>
          <w:bCs/>
          <w:sz w:val="24"/>
          <w:szCs w:val="24"/>
        </w:rPr>
      </w:pPr>
      <w:r w:rsidRPr="00A96E7A">
        <w:rPr>
          <w:rFonts w:hint="cs"/>
          <w:b/>
          <w:bCs/>
          <w:sz w:val="24"/>
          <w:szCs w:val="24"/>
          <w:rtl/>
        </w:rPr>
        <w:t>הבדיקה המדגמית נמצאה תקינה למעט תריסים חשמליים, מיזוג אוויר וכל הדורש חשמל קבוע.</w:t>
      </w:r>
    </w:p>
    <w:p w14:paraId="4AEB7CBB" w14:textId="77777777" w:rsidR="00EB5A81" w:rsidRPr="00A96E7A" w:rsidRDefault="00EB5A81" w:rsidP="00EB5A81">
      <w:pPr>
        <w:spacing w:line="360" w:lineRule="auto"/>
        <w:rPr>
          <w:b/>
          <w:bCs/>
          <w:sz w:val="24"/>
          <w:szCs w:val="24"/>
          <w:rtl/>
        </w:rPr>
      </w:pPr>
    </w:p>
    <w:p w14:paraId="471CDBF6" w14:textId="77777777" w:rsidR="00EB5A81" w:rsidRPr="00A96E7A" w:rsidRDefault="00EB5A81" w:rsidP="00EB5A81">
      <w:pPr>
        <w:spacing w:line="360" w:lineRule="auto"/>
        <w:rPr>
          <w:b/>
          <w:bCs/>
          <w:sz w:val="24"/>
          <w:szCs w:val="24"/>
          <w:rtl/>
        </w:rPr>
      </w:pPr>
    </w:p>
    <w:p w14:paraId="392F57E4" w14:textId="77777777" w:rsidR="00EB5A81" w:rsidRPr="00A96E7A" w:rsidRDefault="00EB5A81" w:rsidP="00EB5A81">
      <w:pPr>
        <w:spacing w:line="360" w:lineRule="auto"/>
        <w:rPr>
          <w:b/>
          <w:bCs/>
          <w:sz w:val="24"/>
          <w:szCs w:val="24"/>
        </w:rPr>
      </w:pPr>
    </w:p>
    <w:p w14:paraId="684B9267" w14:textId="77777777" w:rsidR="00EB5A81" w:rsidRPr="00A96E7A" w:rsidRDefault="00EB5A81" w:rsidP="00EB5A81">
      <w:pPr>
        <w:spacing w:line="360" w:lineRule="auto"/>
        <w:rPr>
          <w:b/>
          <w:bCs/>
          <w:sz w:val="24"/>
          <w:szCs w:val="24"/>
          <w:rtl/>
        </w:rPr>
      </w:pPr>
      <w:r w:rsidRPr="00A96E7A">
        <w:rPr>
          <w:rFonts w:hint="cs"/>
          <w:b/>
          <w:bCs/>
          <w:sz w:val="24"/>
          <w:szCs w:val="24"/>
          <w:rtl/>
        </w:rPr>
        <w:t xml:space="preserve">אני הח"מ מאשר בזאת כי כל הסעיפים הנ"ל הושלמו למעט הערות המפורטות מטה. כמו כן, הנני מאשר כי בניית הדירות הנ"ל הושלמו ונמצאו ראויות למגורים ואין מניעה למסור אותן. </w:t>
      </w:r>
    </w:p>
    <w:p w14:paraId="363C6BAF" w14:textId="77777777" w:rsidR="00EB5A81" w:rsidRPr="00A96E7A" w:rsidRDefault="00EB5A81" w:rsidP="00EB5A81">
      <w:pPr>
        <w:spacing w:line="360" w:lineRule="auto"/>
        <w:rPr>
          <w:b/>
          <w:bCs/>
          <w:sz w:val="24"/>
          <w:szCs w:val="24"/>
          <w:rtl/>
        </w:rPr>
      </w:pPr>
      <w:r w:rsidRPr="00A96E7A">
        <w:rPr>
          <w:rFonts w:hint="cs"/>
          <w:b/>
          <w:bCs/>
          <w:sz w:val="24"/>
          <w:szCs w:val="24"/>
          <w:rt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96E7A">
        <w:rPr>
          <w:rFonts w:hint="cs"/>
          <w:b/>
          <w:bCs/>
          <w:sz w:val="24"/>
          <w:szCs w:val="24"/>
          <w:rtl/>
        </w:rPr>
        <w:lastRenderedPageBreak/>
        <w:t>_______________________________________________________________________________________________________________________________________________________________________________</w:t>
      </w:r>
    </w:p>
    <w:p w14:paraId="46FBF27D" w14:textId="77777777" w:rsidR="00EB5A81" w:rsidRPr="00A96E7A" w:rsidRDefault="00EB5A81" w:rsidP="00EB5A81">
      <w:pPr>
        <w:spacing w:line="360" w:lineRule="auto"/>
        <w:rPr>
          <w:b/>
          <w:bCs/>
          <w:sz w:val="24"/>
          <w:szCs w:val="24"/>
          <w:rtl/>
        </w:rPr>
      </w:pPr>
    </w:p>
    <w:p w14:paraId="4A927E0D" w14:textId="77777777" w:rsidR="00EB5A81" w:rsidRPr="00A96E7A" w:rsidRDefault="00EB5A81" w:rsidP="00EB5A81">
      <w:pPr>
        <w:spacing w:line="360" w:lineRule="auto"/>
        <w:rPr>
          <w:b/>
          <w:bCs/>
          <w:sz w:val="24"/>
          <w:szCs w:val="24"/>
          <w:rtl/>
        </w:rPr>
      </w:pPr>
    </w:p>
    <w:p w14:paraId="70FA8DFD" w14:textId="726015FD" w:rsidR="00EB5A81" w:rsidRPr="00A96E7A" w:rsidRDefault="000521ED" w:rsidP="00EB5A81">
      <w:pPr>
        <w:spacing w:line="360" w:lineRule="auto"/>
        <w:rPr>
          <w:b/>
          <w:bCs/>
          <w:sz w:val="24"/>
          <w:szCs w:val="24"/>
          <w:rtl/>
        </w:rPr>
      </w:pPr>
      <w:r w:rsidRPr="00A96E7A">
        <w:rPr>
          <w:rFonts w:hint="cs"/>
          <w:b/>
          <w:bCs/>
          <w:noProof/>
          <w:sz w:val="24"/>
          <w:szCs w:val="24"/>
          <w:rtl/>
        </w:rPr>
        <mc:AlternateContent>
          <mc:Choice Requires="wps">
            <w:drawing>
              <wp:anchor distT="0" distB="0" distL="114300" distR="114300" simplePos="0" relativeHeight="251649024" behindDoc="0" locked="0" layoutInCell="1" allowOverlap="1" wp14:anchorId="67FFDB68" wp14:editId="14AE4157">
                <wp:simplePos x="0" y="0"/>
                <wp:positionH relativeFrom="margin">
                  <wp:posOffset>3845560</wp:posOffset>
                </wp:positionH>
                <wp:positionV relativeFrom="paragraph">
                  <wp:posOffset>216865</wp:posOffset>
                </wp:positionV>
                <wp:extent cx="1407795" cy="0"/>
                <wp:effectExtent l="0" t="0" r="20955" b="19050"/>
                <wp:wrapNone/>
                <wp:docPr id="5"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943327" id="Line 15" o:spid="_x0000_s1026" style="position:absolute;left:0;text-align:left;flip:x;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02.8pt,17.1pt" to="413.6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a30GQIAADM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">
                <w10:wrap anchorx="margin"/>
              </v:line>
            </w:pict>
          </mc:Fallback>
        </mc:AlternateContent>
      </w:r>
      <w:r w:rsidRPr="00A96E7A">
        <w:rPr>
          <w:rFonts w:hint="cs"/>
          <w:b/>
          <w:bCs/>
          <w:noProof/>
          <w:sz w:val="24"/>
          <w:szCs w:val="24"/>
          <w:rtl/>
        </w:rPr>
        <mc:AlternateContent>
          <mc:Choice Requires="wps">
            <w:drawing>
              <wp:anchor distT="0" distB="0" distL="114300" distR="114300" simplePos="0" relativeHeight="251653120" behindDoc="0" locked="0" layoutInCell="1" allowOverlap="1" wp14:anchorId="55F38E51" wp14:editId="1EE26042">
                <wp:simplePos x="0" y="0"/>
                <wp:positionH relativeFrom="column">
                  <wp:posOffset>1674825</wp:posOffset>
                </wp:positionH>
                <wp:positionV relativeFrom="paragraph">
                  <wp:posOffset>217170</wp:posOffset>
                </wp:positionV>
                <wp:extent cx="1604645" cy="0"/>
                <wp:effectExtent l="0" t="0" r="14605" b="19050"/>
                <wp:wrapNone/>
                <wp:docPr id="6"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A4D4DE" id="Line 16" o:spid="_x0000_s1026" style="position:absolute;left:0;text-align:left;flip:x;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9pt,17.1pt" to="258.2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"/>
            </w:pict>
          </mc:Fallback>
        </mc:AlternateContent>
      </w:r>
      <w:r w:rsidRPr="00A96E7A">
        <w:rPr>
          <w:rFonts w:hint="cs"/>
          <w:b/>
          <w:bCs/>
          <w:noProof/>
          <w:sz w:val="24"/>
          <w:szCs w:val="24"/>
          <w:rtl/>
        </w:rPr>
        <mc:AlternateContent>
          <mc:Choice Requires="wps">
            <w:drawing>
              <wp:anchor distT="0" distB="0" distL="114300" distR="114300" simplePos="0" relativeHeight="251657216" behindDoc="0" locked="0" layoutInCell="1" allowOverlap="1" wp14:anchorId="2EBC2EE1" wp14:editId="6B3870BC">
                <wp:simplePos x="0" y="0"/>
                <wp:positionH relativeFrom="column">
                  <wp:posOffset>350520</wp:posOffset>
                </wp:positionH>
                <wp:positionV relativeFrom="paragraph">
                  <wp:posOffset>215570</wp:posOffset>
                </wp:positionV>
                <wp:extent cx="800100" cy="0"/>
                <wp:effectExtent l="0" t="0" r="19050" b="19050"/>
                <wp:wrapNone/>
                <wp:docPr id="7"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BC3C00" id="Line 17" o:spid="_x0000_s1026" style="position:absolute;left:0;text-align:left;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6.95pt" to="90.6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ra3GAIAADI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"/>
            </w:pict>
          </mc:Fallback>
        </mc:AlternateContent>
      </w:r>
    </w:p>
    <w:p w14:paraId="572617DF" w14:textId="09B1E8AA" w:rsidR="00EB5A81" w:rsidRPr="00A96E7A" w:rsidRDefault="00EB5A81" w:rsidP="00EB5A81">
      <w:pPr>
        <w:spacing w:line="360" w:lineRule="auto"/>
        <w:rPr>
          <w:b/>
          <w:bCs/>
          <w:sz w:val="24"/>
          <w:szCs w:val="24"/>
        </w:rPr>
      </w:pPr>
      <w:r w:rsidRPr="00A96E7A">
        <w:rPr>
          <w:rFonts w:hint="cs"/>
          <w:b/>
          <w:bCs/>
          <w:sz w:val="24"/>
          <w:szCs w:val="24"/>
          <w:rtl/>
        </w:rPr>
        <w:t xml:space="preserve">נציג חב' הניהול והפקוח </w:t>
      </w:r>
      <w:r w:rsidRPr="00A96E7A">
        <w:rPr>
          <w:rFonts w:hint="cs"/>
          <w:b/>
          <w:bCs/>
          <w:sz w:val="24"/>
          <w:szCs w:val="24"/>
          <w:rtl/>
        </w:rPr>
        <w:tab/>
      </w:r>
      <w:r w:rsidRPr="00A96E7A">
        <w:rPr>
          <w:rFonts w:hint="cs"/>
          <w:b/>
          <w:bCs/>
          <w:sz w:val="24"/>
          <w:szCs w:val="24"/>
          <w:rtl/>
        </w:rPr>
        <w:tab/>
        <w:t xml:space="preserve">       בעל  חב' הניהול והפקוח </w:t>
      </w:r>
      <w:r w:rsidRPr="00A96E7A">
        <w:rPr>
          <w:rFonts w:hint="cs"/>
          <w:b/>
          <w:bCs/>
          <w:sz w:val="24"/>
          <w:szCs w:val="24"/>
          <w:rtl/>
        </w:rPr>
        <w:tab/>
      </w:r>
      <w:r w:rsidRPr="00A96E7A">
        <w:rPr>
          <w:rFonts w:hint="cs"/>
          <w:b/>
          <w:bCs/>
          <w:sz w:val="24"/>
          <w:szCs w:val="24"/>
          <w:rtl/>
        </w:rPr>
        <w:tab/>
        <w:t xml:space="preserve">           תאריך </w:t>
      </w:r>
    </w:p>
    <w:p w14:paraId="6B6EB4AE" w14:textId="77777777" w:rsidR="00EB5A81" w:rsidRPr="00A96E7A" w:rsidRDefault="00EB5A81" w:rsidP="00EB5A81">
      <w:pPr>
        <w:rPr>
          <w:noProof/>
          <w:szCs w:val="24"/>
        </w:rPr>
      </w:pPr>
    </w:p>
    <w:p w14:paraId="11165BEB" w14:textId="77777777" w:rsidR="00EB5A81" w:rsidRPr="00A96E7A" w:rsidRDefault="00EB5A81" w:rsidP="00EB5A81">
      <w:pPr>
        <w:rPr>
          <w:noProof/>
          <w:rtl/>
        </w:rPr>
      </w:pPr>
      <w:r w:rsidRPr="00A96E7A">
        <w:rPr>
          <w:rFonts w:hint="cs"/>
          <w:noProof/>
          <w:rtl/>
        </w:rPr>
        <w:t xml:space="preserve"> </w:t>
      </w:r>
    </w:p>
    <w:p w14:paraId="21D0FEA5" w14:textId="77777777" w:rsidR="00EB5A81" w:rsidRPr="009A0CF9" w:rsidRDefault="00EB5A81" w:rsidP="00EB5A81">
      <w:pPr>
        <w:jc w:val="center"/>
        <w:rPr>
          <w:bCs/>
          <w:sz w:val="28"/>
          <w:szCs w:val="28"/>
          <w:u w:val="single"/>
          <w:rtl/>
        </w:rPr>
      </w:pPr>
      <w:r>
        <w:rPr>
          <w:b/>
          <w:sz w:val="28"/>
          <w:szCs w:val="28"/>
          <w:rtl/>
        </w:rPr>
        <w:br w:type="page"/>
      </w:r>
      <w:r w:rsidRPr="00603F1E">
        <w:rPr>
          <w:rFonts w:hint="cs"/>
          <w:bCs/>
          <w:sz w:val="24"/>
          <w:szCs w:val="24"/>
          <w:u w:val="single"/>
          <w:rtl/>
        </w:rPr>
        <w:lastRenderedPageBreak/>
        <w:t>נספח ב'2</w:t>
      </w:r>
    </w:p>
    <w:p w14:paraId="69C5C33A" w14:textId="77777777" w:rsidR="00EB5A81" w:rsidRPr="004D2936" w:rsidRDefault="00EB5A81" w:rsidP="00EB5A81">
      <w:pPr>
        <w:spacing w:line="360" w:lineRule="auto"/>
        <w:jc w:val="right"/>
        <w:rPr>
          <w:rtl/>
        </w:rPr>
      </w:pPr>
      <w:r w:rsidRPr="004D2936">
        <w:rPr>
          <w:rFonts w:hint="cs"/>
          <w:rtl/>
        </w:rPr>
        <w:t>טופס 3.2</w:t>
      </w:r>
    </w:p>
    <w:p w14:paraId="62DF6641" w14:textId="77777777" w:rsidR="00EB5A81" w:rsidRPr="002A1A09" w:rsidRDefault="00EB5A81" w:rsidP="00EB5A81">
      <w:pPr>
        <w:spacing w:line="360" w:lineRule="auto"/>
        <w:jc w:val="right"/>
        <w:rPr>
          <w:sz w:val="24"/>
          <w:szCs w:val="24"/>
          <w:u w:val="single"/>
          <w:rtl/>
        </w:rPr>
      </w:pPr>
      <w:r w:rsidRPr="002A1A09">
        <w:rPr>
          <w:rFonts w:hint="cs"/>
          <w:sz w:val="24"/>
          <w:szCs w:val="24"/>
          <w:rtl/>
        </w:rPr>
        <w:t>תאריך : _________</w:t>
      </w:r>
    </w:p>
    <w:p w14:paraId="2F62B1D1" w14:textId="77777777" w:rsidR="00EB5A81" w:rsidRPr="002A1A09" w:rsidRDefault="00EB5A81" w:rsidP="00EB5A81">
      <w:pPr>
        <w:spacing w:line="360" w:lineRule="auto"/>
        <w:jc w:val="center"/>
        <w:rPr>
          <w:b/>
          <w:bCs/>
          <w:sz w:val="28"/>
          <w:szCs w:val="28"/>
          <w:u w:val="single"/>
          <w:rtl/>
        </w:rPr>
      </w:pPr>
    </w:p>
    <w:p w14:paraId="784C6F78" w14:textId="77777777" w:rsidR="00EB5A81" w:rsidRPr="002A1A09" w:rsidRDefault="00EB5A81" w:rsidP="00EB5A81">
      <w:pPr>
        <w:spacing w:line="360" w:lineRule="auto"/>
        <w:jc w:val="center"/>
        <w:rPr>
          <w:b/>
          <w:bCs/>
          <w:sz w:val="28"/>
          <w:szCs w:val="28"/>
          <w:u w:val="single"/>
          <w:rtl/>
        </w:rPr>
      </w:pPr>
    </w:p>
    <w:p w14:paraId="275D58EA" w14:textId="77777777" w:rsidR="00EB5A81" w:rsidRPr="002A1A09" w:rsidRDefault="00EB5A81" w:rsidP="00EB5A81">
      <w:pPr>
        <w:spacing w:line="360" w:lineRule="auto"/>
        <w:jc w:val="center"/>
        <w:rPr>
          <w:b/>
          <w:bCs/>
          <w:sz w:val="28"/>
          <w:szCs w:val="28"/>
          <w:u w:val="single"/>
          <w:rtl/>
        </w:rPr>
      </w:pPr>
      <w:r w:rsidRPr="002A1A09">
        <w:rPr>
          <w:rFonts w:hint="cs"/>
          <w:b/>
          <w:bCs/>
          <w:sz w:val="28"/>
          <w:szCs w:val="28"/>
          <w:u w:val="single"/>
          <w:rtl/>
        </w:rPr>
        <w:t>אישור סיום עבודות ברכוש המשותף שבניין מס'              פרויקט                                      .</w:t>
      </w:r>
    </w:p>
    <w:p w14:paraId="4328C879" w14:textId="77777777" w:rsidR="00EB5A81" w:rsidRPr="002A1A09" w:rsidRDefault="00EB5A81" w:rsidP="00EB5A81">
      <w:pPr>
        <w:spacing w:line="360" w:lineRule="auto"/>
        <w:jc w:val="center"/>
        <w:rPr>
          <w:i/>
          <w:iCs/>
          <w:rtl/>
        </w:rPr>
      </w:pPr>
      <w:r w:rsidRPr="002A1A09">
        <w:rPr>
          <w:rFonts w:hint="cs"/>
          <w:i/>
          <w:iCs/>
          <w:rtl/>
        </w:rPr>
        <w:t xml:space="preserve"> טופס זה ימולא וייחת</w:t>
      </w:r>
      <w:r w:rsidRPr="002A1A09">
        <w:rPr>
          <w:rFonts w:hint="eastAsia"/>
          <w:i/>
          <w:iCs/>
          <w:rtl/>
        </w:rPr>
        <w:t>ם</w:t>
      </w:r>
      <w:r w:rsidRPr="002A1A09">
        <w:rPr>
          <w:rFonts w:hint="cs"/>
          <w:i/>
          <w:iCs/>
          <w:rtl/>
        </w:rPr>
        <w:t xml:space="preserve"> עם סיום העבודות ברכוש המשותף לכל בניין</w:t>
      </w:r>
    </w:p>
    <w:p w14:paraId="0E9F9E08" w14:textId="77777777" w:rsidR="00EB5A81" w:rsidRPr="002A1A09" w:rsidRDefault="00EB5A81" w:rsidP="00EB5A81">
      <w:pPr>
        <w:spacing w:line="360" w:lineRule="auto"/>
        <w:jc w:val="both"/>
        <w:rPr>
          <w:sz w:val="24"/>
          <w:szCs w:val="24"/>
          <w:rtl/>
        </w:rPr>
      </w:pPr>
    </w:p>
    <w:p w14:paraId="1C7E44BE" w14:textId="77777777" w:rsidR="00EB5A81" w:rsidRPr="002A1A09" w:rsidRDefault="00EB5A81" w:rsidP="00EB5A81">
      <w:pPr>
        <w:spacing w:line="360" w:lineRule="auto"/>
        <w:jc w:val="both"/>
        <w:rPr>
          <w:sz w:val="24"/>
          <w:szCs w:val="24"/>
          <w:rtl/>
        </w:rPr>
      </w:pPr>
    </w:p>
    <w:p w14:paraId="331FEA77" w14:textId="77777777" w:rsidR="00EB5A81" w:rsidRPr="002A1A09" w:rsidRDefault="00EB5A81" w:rsidP="00EB5A81">
      <w:pPr>
        <w:spacing w:line="360" w:lineRule="auto"/>
        <w:jc w:val="both"/>
        <w:rPr>
          <w:sz w:val="24"/>
          <w:szCs w:val="24"/>
          <w:rtl/>
        </w:rPr>
      </w:pPr>
      <w:r w:rsidRPr="002A1A09">
        <w:rPr>
          <w:rFonts w:hint="cs"/>
          <w:sz w:val="24"/>
          <w:szCs w:val="24"/>
          <w:rtl/>
        </w:rPr>
        <w:t>אני הח"מ ______________  החתום עמכם בהסכם למתן שירותי ניהול פקוח בפרויקט שבנדון מגיש בזאת דו"ח סופי המאשר לאחר בדיקת הרכוש המשותף  לרבות : תיקונים , ניקיו</w:t>
      </w:r>
      <w:r w:rsidRPr="002A1A09">
        <w:rPr>
          <w:rFonts w:hint="eastAsia"/>
          <w:sz w:val="24"/>
          <w:szCs w:val="24"/>
          <w:rtl/>
        </w:rPr>
        <w:t>ן</w:t>
      </w:r>
      <w:r w:rsidRPr="002A1A09">
        <w:rPr>
          <w:rFonts w:hint="cs"/>
          <w:sz w:val="24"/>
          <w:szCs w:val="24"/>
          <w:rtl/>
        </w:rPr>
        <w:t xml:space="preserve"> , אישורים , תעודות וכיו"ב .</w:t>
      </w:r>
    </w:p>
    <w:p w14:paraId="6A72AEF8" w14:textId="77777777" w:rsidR="00EB5A81" w:rsidRPr="002A1A09" w:rsidRDefault="00EB5A81" w:rsidP="00EB5A81">
      <w:pPr>
        <w:spacing w:line="360" w:lineRule="auto"/>
        <w:rPr>
          <w:sz w:val="24"/>
          <w:szCs w:val="24"/>
          <w:rtl/>
        </w:rPr>
      </w:pPr>
    </w:p>
    <w:p w14:paraId="4CAF54D5" w14:textId="77777777" w:rsidR="00EB5A81" w:rsidRPr="002A1A09" w:rsidRDefault="00EB5A81" w:rsidP="00EB5A81">
      <w:pPr>
        <w:spacing w:line="360" w:lineRule="auto"/>
        <w:rPr>
          <w:sz w:val="24"/>
          <w:szCs w:val="24"/>
          <w:u w:val="single"/>
          <w:rtl/>
        </w:rPr>
      </w:pPr>
    </w:p>
    <w:p w14:paraId="7D564911" w14:textId="77777777" w:rsidR="00EB5A81" w:rsidRPr="002A1A09" w:rsidRDefault="00EB5A81" w:rsidP="00EB5A81">
      <w:pPr>
        <w:spacing w:line="360" w:lineRule="auto"/>
        <w:rPr>
          <w:sz w:val="24"/>
          <w:szCs w:val="24"/>
          <w:u w:val="single"/>
          <w:rtl/>
        </w:rPr>
      </w:pPr>
      <w:r w:rsidRPr="002A1A09">
        <w:rPr>
          <w:rFonts w:hint="cs"/>
          <w:sz w:val="24"/>
          <w:szCs w:val="24"/>
          <w:u w:val="single"/>
          <w:rtl/>
        </w:rPr>
        <w:t xml:space="preserve">להלן סטאטוס הנושאים העיקריים שנבדקו על-ידנו ונמצאו כמוכנים סופית וכי לא נותרו כל </w:t>
      </w:r>
      <w:proofErr w:type="spellStart"/>
      <w:r w:rsidRPr="002A1A09">
        <w:rPr>
          <w:rFonts w:hint="cs"/>
          <w:sz w:val="24"/>
          <w:szCs w:val="24"/>
          <w:u w:val="single"/>
          <w:rtl/>
        </w:rPr>
        <w:t>רג'קטים</w:t>
      </w:r>
      <w:proofErr w:type="spellEnd"/>
      <w:r w:rsidRPr="002A1A09">
        <w:rPr>
          <w:rFonts w:hint="cs"/>
          <w:sz w:val="24"/>
          <w:szCs w:val="24"/>
          <w:u w:val="single"/>
          <w:rtl/>
        </w:rPr>
        <w:t xml:space="preserve"> בנושא: </w:t>
      </w:r>
    </w:p>
    <w:p w14:paraId="723DFB46"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כל העבודות הנדרשות בשטחי הרכוש המשותף (לרבות עבודות גמר, ריצוף, חיפוי, צבע, ארונות פח למערכות, תקרות דקורטיביות, עבודות גינון)  בכל האזורים לרבות </w:t>
      </w:r>
      <w:proofErr w:type="spellStart"/>
      <w:r w:rsidRPr="002A1A09">
        <w:rPr>
          <w:rFonts w:hint="cs"/>
          <w:sz w:val="24"/>
          <w:szCs w:val="24"/>
          <w:rtl/>
        </w:rPr>
        <w:t>הלוביים</w:t>
      </w:r>
      <w:proofErr w:type="spellEnd"/>
      <w:r w:rsidRPr="002A1A09">
        <w:rPr>
          <w:rFonts w:hint="cs"/>
          <w:sz w:val="24"/>
          <w:szCs w:val="24"/>
          <w:rtl/>
        </w:rPr>
        <w:t xml:space="preserve"> הקומתיים והלובי הראשי והקומה המפולשת וחדרי המדרגות והגגות וחדרי האשפה הקומתיים (לרבות מצנח אשפה) חדר אשפה </w:t>
      </w:r>
      <w:proofErr w:type="spellStart"/>
      <w:r w:rsidRPr="002A1A09">
        <w:rPr>
          <w:rFonts w:hint="cs"/>
          <w:sz w:val="24"/>
          <w:szCs w:val="24"/>
          <w:rtl/>
        </w:rPr>
        <w:t>ודחסנית</w:t>
      </w:r>
      <w:proofErr w:type="spellEnd"/>
      <w:r w:rsidRPr="002A1A09">
        <w:rPr>
          <w:rFonts w:hint="cs"/>
          <w:sz w:val="24"/>
          <w:szCs w:val="24"/>
          <w:rtl/>
        </w:rPr>
        <w:t xml:space="preserve">,  והשטחים המגוננים והקומה המפולשת והחדרים הטכניים ומועדוני הדיירים והמחסנים המשותפים, והחניונים. </w:t>
      </w:r>
    </w:p>
    <w:p w14:paraId="4EDD8E10"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אבן/טיח חוץ בקירות החיצוניים. </w:t>
      </w:r>
    </w:p>
    <w:p w14:paraId="249FC95E"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דלתות כניסה, אש ואלומיניום נפתחים/נסגרים וננעלים כנדרש.</w:t>
      </w:r>
    </w:p>
    <w:p w14:paraId="20FCCE8D"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lastRenderedPageBreak/>
        <w:t xml:space="preserve">נקודות חשמל במקומם. </w:t>
      </w:r>
    </w:p>
    <w:p w14:paraId="1D8CC1EE"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מספורי ושמות מעגלים בלוח חשמל מצוינים.</w:t>
      </w:r>
    </w:p>
    <w:p w14:paraId="3BF87E9C"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תריסים ככל שישנן מתפקדים ללא תקלות ( נקיים וללא שריטות פנים חוץ לבניי</w:t>
      </w:r>
      <w:r w:rsidRPr="002A1A09">
        <w:rPr>
          <w:rFonts w:hint="eastAsia"/>
          <w:sz w:val="24"/>
          <w:szCs w:val="24"/>
          <w:rtl/>
        </w:rPr>
        <w:t>ן</w:t>
      </w:r>
      <w:r w:rsidRPr="002A1A09">
        <w:rPr>
          <w:rFonts w:hint="cs"/>
          <w:sz w:val="24"/>
          <w:szCs w:val="24"/>
          <w:rtl/>
        </w:rPr>
        <w:t xml:space="preserve"> ) </w:t>
      </w:r>
    </w:p>
    <w:p w14:paraId="471DF486"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חלונות, דלתות אלומיניו</w:t>
      </w:r>
      <w:r w:rsidRPr="002A1A09">
        <w:rPr>
          <w:rFonts w:hint="eastAsia"/>
          <w:sz w:val="24"/>
          <w:szCs w:val="24"/>
          <w:rtl/>
        </w:rPr>
        <w:t>ם</w:t>
      </w:r>
      <w:r w:rsidRPr="002A1A09">
        <w:rPr>
          <w:rFonts w:hint="cs"/>
          <w:sz w:val="24"/>
          <w:szCs w:val="24"/>
          <w:rtl/>
        </w:rPr>
        <w:t xml:space="preserve">  נפתחים/נסגרים וננעלים כנדרש , זיגוג תקין.</w:t>
      </w:r>
    </w:p>
    <w:p w14:paraId="633A87F4"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כל האזורים הציבוריים נקיים לאחר שטיפה , כולל ניקוי אלומיניו</w:t>
      </w:r>
      <w:r w:rsidRPr="002A1A09">
        <w:rPr>
          <w:rFonts w:hint="eastAsia"/>
          <w:sz w:val="24"/>
          <w:szCs w:val="24"/>
          <w:rtl/>
        </w:rPr>
        <w:t>ם</w:t>
      </w:r>
      <w:r w:rsidRPr="002A1A09">
        <w:rPr>
          <w:rFonts w:hint="cs"/>
          <w:sz w:val="24"/>
          <w:szCs w:val="24"/>
          <w:rtl/>
        </w:rPr>
        <w:t xml:space="preserve"> זיגו</w:t>
      </w:r>
      <w:r w:rsidRPr="002A1A09">
        <w:rPr>
          <w:rFonts w:hint="eastAsia"/>
          <w:sz w:val="24"/>
          <w:szCs w:val="24"/>
          <w:rtl/>
        </w:rPr>
        <w:t>ג</w:t>
      </w:r>
      <w:r w:rsidRPr="002A1A09">
        <w:rPr>
          <w:rFonts w:hint="cs"/>
          <w:sz w:val="24"/>
          <w:szCs w:val="24"/>
          <w:rtl/>
        </w:rPr>
        <w:t xml:space="preserve"> וכו' </w:t>
      </w:r>
    </w:p>
    <w:p w14:paraId="577E7C39"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גינה נקייה , מלאי אדמה ללא שיירי בניה/קוצים .</w:t>
      </w:r>
    </w:p>
    <w:p w14:paraId="2A7075B8"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מעקות תקינים ומושלמים.</w:t>
      </w:r>
    </w:p>
    <w:p w14:paraId="3760D39C" w14:textId="77777777" w:rsidR="00EB5A81" w:rsidRPr="002A1A09" w:rsidRDefault="00EB5A81" w:rsidP="00EB5A81">
      <w:pPr>
        <w:numPr>
          <w:ilvl w:val="0"/>
          <w:numId w:val="35"/>
        </w:numPr>
        <w:spacing w:line="360" w:lineRule="auto"/>
        <w:rPr>
          <w:sz w:val="24"/>
          <w:szCs w:val="24"/>
          <w:rtl/>
        </w:rPr>
      </w:pPr>
      <w:r w:rsidRPr="002A1A09">
        <w:rPr>
          <w:rFonts w:hint="cs"/>
          <w:sz w:val="24"/>
          <w:szCs w:val="24"/>
          <w:rtl/>
        </w:rPr>
        <w:t>תיקי מתקן מאושרים ע"י יועצי הפרויקט ומכילים:</w:t>
      </w:r>
    </w:p>
    <w:p w14:paraId="18A2D141" w14:textId="77777777" w:rsidR="00EB5A81" w:rsidRPr="002A1A09" w:rsidRDefault="00EB5A81" w:rsidP="00EB5A81">
      <w:pPr>
        <w:spacing w:line="360" w:lineRule="auto"/>
        <w:ind w:left="1440"/>
        <w:rPr>
          <w:sz w:val="24"/>
          <w:szCs w:val="24"/>
          <w:rtl/>
        </w:rPr>
      </w:pPr>
      <w:r w:rsidRPr="002A1A09">
        <w:rPr>
          <w:rFonts w:hint="cs"/>
          <w:sz w:val="24"/>
          <w:szCs w:val="24"/>
          <w:rtl/>
        </w:rPr>
        <w:t xml:space="preserve"> </w:t>
      </w:r>
      <w:r w:rsidRPr="002A1A09">
        <w:rPr>
          <w:sz w:val="24"/>
          <w:szCs w:val="24"/>
          <w:rtl/>
        </w:rPr>
        <w:t>* מרכיבי מערכות השירות לרבות</w:t>
      </w:r>
      <w:r w:rsidRPr="002A1A09">
        <w:rPr>
          <w:sz w:val="24"/>
          <w:szCs w:val="24"/>
        </w:rPr>
        <w:t xml:space="preserve"> </w:t>
      </w:r>
      <w:r w:rsidRPr="002A1A09">
        <w:rPr>
          <w:sz w:val="24"/>
          <w:szCs w:val="24"/>
          <w:rtl/>
        </w:rPr>
        <w:t xml:space="preserve">מערכות בטיחות, מעליות, מערכות מיזוג אויר, </w:t>
      </w:r>
      <w:r w:rsidRPr="002A1A09">
        <w:rPr>
          <w:rFonts w:hint="cs"/>
          <w:sz w:val="24"/>
          <w:szCs w:val="24"/>
          <w:rtl/>
        </w:rPr>
        <w:t xml:space="preserve"> </w:t>
      </w:r>
    </w:p>
    <w:p w14:paraId="39426C53" w14:textId="77777777" w:rsidR="00EB5A81" w:rsidRPr="002A1A09" w:rsidRDefault="00EB5A81" w:rsidP="00EB5A81">
      <w:pPr>
        <w:spacing w:line="360" w:lineRule="auto"/>
        <w:ind w:left="1440"/>
        <w:rPr>
          <w:sz w:val="24"/>
          <w:szCs w:val="24"/>
          <w:rtl/>
        </w:rPr>
      </w:pPr>
      <w:r w:rsidRPr="002A1A09">
        <w:rPr>
          <w:rFonts w:hint="cs"/>
          <w:sz w:val="24"/>
          <w:szCs w:val="24"/>
          <w:rtl/>
        </w:rPr>
        <w:t xml:space="preserve">   </w:t>
      </w:r>
      <w:r w:rsidRPr="002A1A09">
        <w:rPr>
          <w:sz w:val="24"/>
          <w:szCs w:val="24"/>
          <w:rtl/>
        </w:rPr>
        <w:t>מערכות אלקטרו-מכאניות וכיוצא באלה.</w:t>
      </w:r>
    </w:p>
    <w:p w14:paraId="44429175"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סכמת הפעלה ופעולה.</w:t>
      </w:r>
    </w:p>
    <w:p w14:paraId="48D2FF29"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פעולות שוטפות לתחזוקת כל רכיבי הבניין על גימורם ומערכותיו.</w:t>
      </w:r>
    </w:p>
    <w:p w14:paraId="61939093" w14:textId="77777777" w:rsidR="00EB5A81" w:rsidRPr="002A1A09" w:rsidRDefault="00EB5A81" w:rsidP="00EB5A81">
      <w:pPr>
        <w:spacing w:line="360" w:lineRule="auto"/>
        <w:ind w:left="1440" w:firstLine="3"/>
        <w:rPr>
          <w:sz w:val="24"/>
          <w:szCs w:val="24"/>
          <w:rtl/>
        </w:rPr>
      </w:pPr>
      <w:r w:rsidRPr="002A1A09">
        <w:rPr>
          <w:sz w:val="24"/>
          <w:szCs w:val="24"/>
          <w:rtl/>
        </w:rPr>
        <w:t>* הוראות שימוש במקרה חירום.</w:t>
      </w:r>
    </w:p>
    <w:p w14:paraId="751E3895" w14:textId="77777777" w:rsidR="00EB5A81" w:rsidRPr="002A1A09" w:rsidRDefault="00EB5A81" w:rsidP="00EB5A81">
      <w:pPr>
        <w:spacing w:line="360" w:lineRule="auto"/>
        <w:ind w:left="1440" w:firstLine="6"/>
        <w:rPr>
          <w:sz w:val="24"/>
          <w:szCs w:val="24"/>
          <w:rtl/>
        </w:rPr>
      </w:pPr>
      <w:r w:rsidRPr="002A1A09">
        <w:rPr>
          <w:sz w:val="24"/>
          <w:szCs w:val="24"/>
          <w:rtl/>
        </w:rPr>
        <w:t>* הוראות תחזוקה כוללת ותחזוקה מונעת של מערכות השרות המותקנות בבניין.</w:t>
      </w:r>
    </w:p>
    <w:p w14:paraId="236D9C86" w14:textId="77777777" w:rsidR="00EB5A81" w:rsidRPr="002A1A09" w:rsidRDefault="00EB5A81" w:rsidP="00EB5A81">
      <w:pPr>
        <w:spacing w:line="360" w:lineRule="auto"/>
        <w:ind w:left="1443"/>
        <w:rPr>
          <w:sz w:val="24"/>
          <w:szCs w:val="24"/>
          <w:rtl/>
        </w:rPr>
      </w:pPr>
      <w:r w:rsidRPr="002A1A09">
        <w:rPr>
          <w:sz w:val="24"/>
          <w:szCs w:val="24"/>
          <w:rtl/>
        </w:rPr>
        <w:t>* הוראות בדבר תדירות ואפיון ביקורות שוטפות ותקופתיות, אם נדרשות.</w:t>
      </w:r>
    </w:p>
    <w:p w14:paraId="3F1A85D7" w14:textId="77777777" w:rsidR="00EB5A81" w:rsidRPr="002A1A09" w:rsidRDefault="00EB5A81" w:rsidP="00EB5A81">
      <w:pPr>
        <w:spacing w:line="360" w:lineRule="auto"/>
        <w:ind w:left="1440"/>
        <w:rPr>
          <w:sz w:val="24"/>
          <w:szCs w:val="24"/>
          <w:rtl/>
        </w:rPr>
      </w:pPr>
      <w:r w:rsidRPr="002A1A09">
        <w:rPr>
          <w:sz w:val="24"/>
          <w:szCs w:val="24"/>
          <w:rtl/>
        </w:rPr>
        <w:t>* תכניות ביצוע בפועל.</w:t>
      </w:r>
    </w:p>
    <w:p w14:paraId="778D55AE" w14:textId="77777777" w:rsidR="00EB5A81" w:rsidRPr="002A1A09" w:rsidRDefault="00EB5A81" w:rsidP="00EB5A81">
      <w:pPr>
        <w:spacing w:line="360" w:lineRule="auto"/>
        <w:ind w:left="1440" w:firstLine="3"/>
        <w:rPr>
          <w:sz w:val="24"/>
          <w:szCs w:val="24"/>
          <w:rtl/>
        </w:rPr>
      </w:pPr>
      <w:r w:rsidRPr="002A1A09">
        <w:rPr>
          <w:sz w:val="24"/>
          <w:szCs w:val="24"/>
          <w:rtl/>
        </w:rPr>
        <w:t>* המפרט טכני ותעודות אחריות של ציוד ומערכות המתוקנים במבנה, לרבות שמות</w:t>
      </w:r>
    </w:p>
    <w:p w14:paraId="041CE67B" w14:textId="77777777" w:rsidR="00EB5A81" w:rsidRPr="002A1A09" w:rsidRDefault="00EB5A81" w:rsidP="00EB5A81">
      <w:pPr>
        <w:spacing w:line="360" w:lineRule="auto"/>
        <w:ind w:left="1440" w:firstLine="3"/>
        <w:rPr>
          <w:sz w:val="24"/>
          <w:szCs w:val="24"/>
          <w:rtl/>
        </w:rPr>
      </w:pPr>
      <w:r w:rsidRPr="002A1A09">
        <w:rPr>
          <w:sz w:val="24"/>
          <w:szCs w:val="24"/>
          <w:rtl/>
        </w:rPr>
        <w:t xml:space="preserve"> </w:t>
      </w:r>
      <w:r w:rsidRPr="002A1A09">
        <w:rPr>
          <w:rFonts w:hint="cs"/>
          <w:sz w:val="24"/>
          <w:szCs w:val="24"/>
          <w:rtl/>
        </w:rPr>
        <w:t xml:space="preserve">  </w:t>
      </w:r>
      <w:r w:rsidRPr="002A1A09">
        <w:rPr>
          <w:sz w:val="24"/>
          <w:szCs w:val="24"/>
          <w:rtl/>
        </w:rPr>
        <w:t>יצרן/ספק  ומספר טלפון ליצירת קשר.</w:t>
      </w:r>
    </w:p>
    <w:p w14:paraId="63C2B04F" w14:textId="77777777" w:rsidR="00EB5A81" w:rsidRPr="002A1A09" w:rsidRDefault="00EB5A81" w:rsidP="00EB5A81">
      <w:pPr>
        <w:spacing w:line="360" w:lineRule="auto"/>
        <w:ind w:left="1440" w:firstLine="3"/>
        <w:rPr>
          <w:sz w:val="24"/>
          <w:szCs w:val="24"/>
          <w:rtl/>
        </w:rPr>
      </w:pPr>
      <w:r w:rsidRPr="002A1A09">
        <w:rPr>
          <w:sz w:val="24"/>
          <w:szCs w:val="24"/>
          <w:rtl/>
        </w:rPr>
        <w:lastRenderedPageBreak/>
        <w:t>* רשימת כתובות וטלפונים של קבלני המשנה לטיפול וקריאה במצב חירום/תקלה</w:t>
      </w:r>
      <w:r w:rsidRPr="002A1A09">
        <w:rPr>
          <w:sz w:val="24"/>
          <w:szCs w:val="24"/>
        </w:rPr>
        <w:t xml:space="preserve"> </w:t>
      </w:r>
      <w:r w:rsidRPr="002A1A09">
        <w:rPr>
          <w:sz w:val="24"/>
          <w:szCs w:val="24"/>
          <w:rtl/>
        </w:rPr>
        <w:t>.</w:t>
      </w:r>
    </w:p>
    <w:p w14:paraId="3EF2A64F"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גורם נותן שרות האחזקה בתקופת האחריות, בצרוף כתבי האחריות.</w:t>
      </w:r>
    </w:p>
    <w:p w14:paraId="7DE2F5D8" w14:textId="77777777" w:rsidR="00EB5A81" w:rsidRPr="002A1A09" w:rsidRDefault="00EB5A81" w:rsidP="00EB5A81">
      <w:pPr>
        <w:spacing w:line="360" w:lineRule="auto"/>
        <w:ind w:left="1446"/>
        <w:rPr>
          <w:sz w:val="24"/>
          <w:szCs w:val="24"/>
          <w:rtl/>
        </w:rPr>
      </w:pPr>
      <w:r w:rsidRPr="002A1A09">
        <w:rPr>
          <w:sz w:val="24"/>
          <w:szCs w:val="24"/>
          <w:rtl/>
        </w:rPr>
        <w:t>* אישורי רשויות הנדרשים להפעלת המתקנים.</w:t>
      </w:r>
    </w:p>
    <w:p w14:paraId="06FE54CF" w14:textId="77777777" w:rsidR="00EB5A81" w:rsidRPr="002A1A09" w:rsidRDefault="00EB5A81" w:rsidP="00EB5A81">
      <w:pPr>
        <w:spacing w:line="360" w:lineRule="auto"/>
        <w:ind w:left="1446"/>
        <w:rPr>
          <w:sz w:val="24"/>
          <w:szCs w:val="24"/>
          <w:rtl/>
        </w:rPr>
      </w:pPr>
      <w:r w:rsidRPr="002A1A09">
        <w:rPr>
          <w:sz w:val="24"/>
          <w:szCs w:val="24"/>
          <w:rtl/>
        </w:rPr>
        <w:t xml:space="preserve">* רשימת צוות המתכננים של הבניין, </w:t>
      </w:r>
      <w:r w:rsidRPr="002A1A09">
        <w:rPr>
          <w:rFonts w:hint="cs"/>
          <w:sz w:val="24"/>
          <w:szCs w:val="24"/>
          <w:rtl/>
        </w:rPr>
        <w:t xml:space="preserve">  </w:t>
      </w:r>
      <w:r w:rsidRPr="002A1A09">
        <w:rPr>
          <w:sz w:val="24"/>
          <w:szCs w:val="24"/>
          <w:rtl/>
        </w:rPr>
        <w:t xml:space="preserve">המערכות והפיתוח לרבות מספר טלפון ומספר  </w:t>
      </w:r>
    </w:p>
    <w:p w14:paraId="66084E0E" w14:textId="77777777" w:rsidR="00EB5A81" w:rsidRPr="002A1A09" w:rsidRDefault="00EB5A81" w:rsidP="00EB5A81">
      <w:pPr>
        <w:spacing w:line="360" w:lineRule="auto"/>
        <w:ind w:left="1440" w:firstLine="6"/>
        <w:rPr>
          <w:sz w:val="24"/>
          <w:szCs w:val="24"/>
          <w:rtl/>
        </w:rPr>
      </w:pPr>
      <w:r w:rsidRPr="002A1A09">
        <w:rPr>
          <w:sz w:val="24"/>
          <w:szCs w:val="24"/>
          <w:rtl/>
        </w:rPr>
        <w:t xml:space="preserve">   פקסימיליה.</w:t>
      </w:r>
    </w:p>
    <w:p w14:paraId="67A76C84" w14:textId="77777777" w:rsidR="00EB5A81" w:rsidRPr="002A1A09" w:rsidRDefault="00EB5A81" w:rsidP="00EB5A81">
      <w:pPr>
        <w:ind w:left="1440" w:firstLine="6"/>
        <w:rPr>
          <w:sz w:val="24"/>
          <w:szCs w:val="24"/>
        </w:rPr>
      </w:pPr>
    </w:p>
    <w:p w14:paraId="1CFAE058" w14:textId="77777777" w:rsidR="00EB5A81" w:rsidRPr="002A1A09" w:rsidRDefault="00EB5A81" w:rsidP="00EB5A81">
      <w:pPr>
        <w:numPr>
          <w:ilvl w:val="0"/>
          <w:numId w:val="35"/>
        </w:numPr>
        <w:spacing w:line="360" w:lineRule="auto"/>
        <w:rPr>
          <w:sz w:val="24"/>
          <w:szCs w:val="24"/>
          <w:rtl/>
        </w:rPr>
      </w:pPr>
      <w:r w:rsidRPr="002A1A09">
        <w:rPr>
          <w:sz w:val="24"/>
          <w:szCs w:val="24"/>
          <w:rtl/>
        </w:rPr>
        <w:t>תכניות עדות (</w:t>
      </w:r>
      <w:r w:rsidRPr="002A1A09">
        <w:rPr>
          <w:sz w:val="24"/>
          <w:szCs w:val="24"/>
        </w:rPr>
        <w:t>AS MADE</w:t>
      </w:r>
      <w:r w:rsidRPr="002A1A09">
        <w:rPr>
          <w:sz w:val="24"/>
          <w:szCs w:val="24"/>
          <w:rtl/>
        </w:rPr>
        <w:t xml:space="preserve">) למערכות המשותפות בלבד של אינסטלציה סניטרית, חשמל   </w:t>
      </w:r>
    </w:p>
    <w:p w14:paraId="5F7D4205" w14:textId="77777777" w:rsidR="00EB5A81" w:rsidRPr="002A1A09" w:rsidRDefault="00EB5A81" w:rsidP="00EB5A81">
      <w:pPr>
        <w:spacing w:line="360" w:lineRule="auto"/>
        <w:rPr>
          <w:sz w:val="24"/>
          <w:szCs w:val="24"/>
        </w:rPr>
      </w:pPr>
      <w:r w:rsidRPr="002A1A09">
        <w:rPr>
          <w:rFonts w:hint="cs"/>
          <w:sz w:val="24"/>
          <w:szCs w:val="24"/>
          <w:rtl/>
        </w:rPr>
        <w:t xml:space="preserve">            ות</w:t>
      </w:r>
      <w:r w:rsidRPr="002A1A09">
        <w:rPr>
          <w:sz w:val="24"/>
          <w:szCs w:val="24"/>
          <w:rtl/>
        </w:rPr>
        <w:t>קשורת, מערכות בטיחות ומערכות אלקטרו-מכאניות במבנה ובפיתוח.</w:t>
      </w:r>
    </w:p>
    <w:p w14:paraId="635AA08B"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המערכות המפורטות תקינות: מערכות מים, מים חמים והסקה, מעליות, גנראטור חירום, מערכות חשמל ותקשורת, מערכות אספקת גז, מערכות וציוד כיבוי אש, מערכות גילוי אש, מערכות משאבות והגברת לחץ, מפוחים לאוורור, מפוחי פיר עשן, מערכות אינטרקום, מערכות בטיחות, מערכות מיזוג אויר, מערכות אלקטרו מכאניות אחרות, כל מערת אחרת המשרתת את הרכוש המשותף.</w:t>
      </w:r>
    </w:p>
    <w:p w14:paraId="26CDCF76" w14:textId="77777777" w:rsidR="00EB5A81" w:rsidRPr="002A1A09" w:rsidRDefault="00EB5A81" w:rsidP="00EB5A81">
      <w:pPr>
        <w:spacing w:line="360" w:lineRule="auto"/>
        <w:rPr>
          <w:sz w:val="24"/>
          <w:szCs w:val="24"/>
          <w:rtl/>
        </w:rPr>
      </w:pPr>
    </w:p>
    <w:p w14:paraId="409CA8F9" w14:textId="77777777" w:rsidR="00EB5A81" w:rsidRPr="002A1A09" w:rsidRDefault="00EB5A81" w:rsidP="00EB5A81">
      <w:pPr>
        <w:spacing w:line="360" w:lineRule="auto"/>
        <w:rPr>
          <w:sz w:val="24"/>
          <w:szCs w:val="24"/>
          <w:rtl/>
        </w:rPr>
      </w:pPr>
    </w:p>
    <w:p w14:paraId="058AFB73" w14:textId="77777777" w:rsidR="00EB5A81" w:rsidRPr="002A1A09" w:rsidRDefault="00EB5A81" w:rsidP="00EB5A81">
      <w:pPr>
        <w:spacing w:line="360" w:lineRule="auto"/>
        <w:rPr>
          <w:b/>
          <w:bCs/>
          <w:sz w:val="24"/>
          <w:szCs w:val="24"/>
          <w:rtl/>
        </w:rPr>
      </w:pPr>
      <w:r w:rsidRPr="002A1A09">
        <w:rPr>
          <w:rFonts w:hint="cs"/>
          <w:b/>
          <w:bCs/>
          <w:sz w:val="24"/>
          <w:szCs w:val="24"/>
          <w:rtl/>
        </w:rPr>
        <w:t xml:space="preserve">אני הח"מ מאשר בזאת כי כל הסעיפים הנ"ל הושלמו למעט ההערות המפורטות מטה. כמו כן, הנני מאשר כי הושלמו כל העבודות ברכוש המשותף וכי אין מניעה למסור אותו. </w:t>
      </w:r>
    </w:p>
    <w:p w14:paraId="53D87BCA" w14:textId="61B007B1" w:rsidR="000521ED" w:rsidRPr="002A1A09" w:rsidRDefault="00EB5A81" w:rsidP="000521ED">
      <w:pPr>
        <w:spacing w:line="360" w:lineRule="auto"/>
        <w:rPr>
          <w:sz w:val="24"/>
          <w:szCs w:val="24"/>
          <w:rtl/>
        </w:rPr>
      </w:pPr>
      <w:r w:rsidRPr="002A1A09">
        <w:rPr>
          <w:rFonts w:hint="cs"/>
          <w:b/>
          <w:bCs/>
          <w:sz w:val="24"/>
          <w:szCs w:val="24"/>
          <w:rtl/>
        </w:rPr>
        <w:t>הערות:______________________________________________________________________________________________________________________________________________</w:t>
      </w:r>
      <w:r w:rsidRPr="002A1A09">
        <w:rPr>
          <w:rFonts w:hint="cs"/>
          <w:b/>
          <w:bCs/>
          <w:sz w:val="24"/>
          <w:szCs w:val="24"/>
          <w:rtl/>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E7750F7" w14:textId="77777777" w:rsidR="00EB5A81" w:rsidRPr="002A1A09" w:rsidRDefault="00EB5A81" w:rsidP="00EB5A81">
      <w:pPr>
        <w:spacing w:line="360" w:lineRule="auto"/>
        <w:rPr>
          <w:sz w:val="24"/>
          <w:szCs w:val="24"/>
          <w:rtl/>
        </w:rPr>
      </w:pPr>
    </w:p>
    <w:p w14:paraId="6269C64E" w14:textId="77777777" w:rsidR="00EB5A81" w:rsidRPr="002A1A09" w:rsidRDefault="00EB5A81" w:rsidP="00EB5A81">
      <w:pPr>
        <w:spacing w:line="360" w:lineRule="auto"/>
        <w:rPr>
          <w:sz w:val="24"/>
          <w:szCs w:val="24"/>
          <w:rtl/>
        </w:rPr>
      </w:pPr>
    </w:p>
    <w:p w14:paraId="0EE98F7B" w14:textId="2B462091" w:rsidR="00EB5A81" w:rsidRPr="002A1A09" w:rsidRDefault="00EB5A81" w:rsidP="00EB5A81">
      <w:pPr>
        <w:spacing w:line="360" w:lineRule="auto"/>
        <w:rPr>
          <w:sz w:val="24"/>
          <w:szCs w:val="24"/>
          <w:rtl/>
        </w:rPr>
      </w:pPr>
    </w:p>
    <w:p w14:paraId="31321FCD" w14:textId="77777777" w:rsidR="00EB5A81" w:rsidRPr="002A1A09" w:rsidRDefault="00EB5A81" w:rsidP="00EB5A81">
      <w:pPr>
        <w:spacing w:line="360" w:lineRule="auto"/>
        <w:rPr>
          <w:sz w:val="24"/>
          <w:szCs w:val="24"/>
          <w:rtl/>
        </w:rPr>
      </w:pPr>
    </w:p>
    <w:p w14:paraId="6AFAC533" w14:textId="40B62D7F" w:rsidR="00EB5A81" w:rsidRPr="002A1A09" w:rsidRDefault="000521ED" w:rsidP="00EB5A81">
      <w:pPr>
        <w:spacing w:line="360" w:lineRule="auto"/>
        <w:rPr>
          <w:sz w:val="24"/>
          <w:szCs w:val="24"/>
          <w:rtl/>
        </w:rPr>
      </w:pPr>
      <w:r w:rsidRPr="002A1A09">
        <w:rPr>
          <w:rFonts w:hint="cs"/>
          <w:noProof/>
          <w:sz w:val="24"/>
          <w:szCs w:val="24"/>
          <w:rtl/>
        </w:rPr>
        <mc:AlternateContent>
          <mc:Choice Requires="wps">
            <w:drawing>
              <wp:anchor distT="0" distB="0" distL="114300" distR="114300" simplePos="0" relativeHeight="251669504" behindDoc="0" locked="0" layoutInCell="1" allowOverlap="1" wp14:anchorId="20C3D192" wp14:editId="552EC9E0">
                <wp:simplePos x="0" y="0"/>
                <wp:positionH relativeFrom="column">
                  <wp:posOffset>317957</wp:posOffset>
                </wp:positionH>
                <wp:positionV relativeFrom="paragraph">
                  <wp:posOffset>217475</wp:posOffset>
                </wp:positionV>
                <wp:extent cx="800100" cy="0"/>
                <wp:effectExtent l="12700" t="8890" r="6350" b="10160"/>
                <wp:wrapNone/>
                <wp:docPr id="4"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EB2282" id="Line 20" o:spid="_x0000_s1026" style="position:absolute;left:0;text-align:lef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17.1pt" to="88.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"/>
            </w:pict>
          </mc:Fallback>
        </mc:AlternateContent>
      </w:r>
      <w:r w:rsidRPr="002A1A09">
        <w:rPr>
          <w:rFonts w:hint="cs"/>
          <w:noProof/>
          <w:sz w:val="24"/>
          <w:szCs w:val="24"/>
          <w:rtl/>
        </w:rPr>
        <mc:AlternateContent>
          <mc:Choice Requires="wps">
            <w:drawing>
              <wp:anchor distT="0" distB="0" distL="114300" distR="114300" simplePos="0" relativeHeight="251665408" behindDoc="0" locked="0" layoutInCell="1" allowOverlap="1" wp14:anchorId="559A1542" wp14:editId="6F950DC6">
                <wp:simplePos x="0" y="0"/>
                <wp:positionH relativeFrom="column">
                  <wp:posOffset>1684020</wp:posOffset>
                </wp:positionH>
                <wp:positionV relativeFrom="paragraph">
                  <wp:posOffset>209245</wp:posOffset>
                </wp:positionV>
                <wp:extent cx="1604645" cy="0"/>
                <wp:effectExtent l="0" t="0" r="14605" b="19050"/>
                <wp:wrapNone/>
                <wp:docPr id="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BFF0E7" id="Line 19" o:spid="_x0000_s1026" style="position:absolute;left:0;text-align:lef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6pt,16.5pt" to="258.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"/>
            </w:pict>
          </mc:Fallback>
        </mc:AlternateContent>
      </w:r>
      <w:r w:rsidRPr="002A1A09">
        <w:rPr>
          <w:rFonts w:hint="cs"/>
          <w:noProof/>
          <w:sz w:val="24"/>
          <w:szCs w:val="24"/>
          <w:rtl/>
        </w:rPr>
        <mc:AlternateContent>
          <mc:Choice Requires="wps">
            <w:drawing>
              <wp:anchor distT="0" distB="0" distL="114300" distR="114300" simplePos="0" relativeHeight="251661312" behindDoc="0" locked="0" layoutInCell="1" allowOverlap="1" wp14:anchorId="768AB77D" wp14:editId="7F1A0DF7">
                <wp:simplePos x="0" y="0"/>
                <wp:positionH relativeFrom="margin">
                  <wp:align>right</wp:align>
                </wp:positionH>
                <wp:positionV relativeFrom="paragraph">
                  <wp:posOffset>210160</wp:posOffset>
                </wp:positionV>
                <wp:extent cx="1407795" cy="0"/>
                <wp:effectExtent l="0" t="0" r="20955" b="19050"/>
                <wp:wrapNone/>
                <wp:docPr id="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C8CFCF" id="Line 18" o:spid="_x0000_s1026" style="position:absolute;left:0;text-align:left;flip:x;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59.65pt,16.55pt" to="170.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v0ZGgIAADM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">
                <w10:wrap anchorx="margin"/>
              </v:line>
            </w:pict>
          </mc:Fallback>
        </mc:AlternateContent>
      </w:r>
    </w:p>
    <w:p w14:paraId="316C2B8A" w14:textId="7BCE9EFC" w:rsidR="00EB5A81" w:rsidRPr="002A1A09" w:rsidRDefault="00EB5A81" w:rsidP="00EB5A81">
      <w:pPr>
        <w:spacing w:line="360" w:lineRule="auto"/>
        <w:rPr>
          <w:b/>
          <w:bCs/>
          <w:sz w:val="24"/>
          <w:szCs w:val="24"/>
        </w:rPr>
      </w:pPr>
      <w:r w:rsidRPr="002A1A09">
        <w:rPr>
          <w:rFonts w:hint="cs"/>
          <w:b/>
          <w:bCs/>
          <w:sz w:val="24"/>
          <w:szCs w:val="24"/>
          <w:rtl/>
        </w:rPr>
        <w:t xml:space="preserve">נציג חב' הניהול והפיקוח </w:t>
      </w:r>
      <w:r w:rsidRPr="002A1A09">
        <w:rPr>
          <w:rFonts w:hint="cs"/>
          <w:b/>
          <w:bCs/>
          <w:sz w:val="24"/>
          <w:szCs w:val="24"/>
          <w:rtl/>
        </w:rPr>
        <w:tab/>
        <w:t xml:space="preserve">       בעל  חב' הניהול והפיקוח </w:t>
      </w:r>
      <w:r w:rsidRPr="002A1A09">
        <w:rPr>
          <w:rFonts w:hint="cs"/>
          <w:b/>
          <w:bCs/>
          <w:sz w:val="24"/>
          <w:szCs w:val="24"/>
          <w:rtl/>
        </w:rPr>
        <w:tab/>
      </w:r>
      <w:r w:rsidRPr="002A1A09">
        <w:rPr>
          <w:rFonts w:hint="cs"/>
          <w:b/>
          <w:bCs/>
          <w:sz w:val="24"/>
          <w:szCs w:val="24"/>
          <w:rtl/>
        </w:rPr>
        <w:tab/>
        <w:t xml:space="preserve">           תאריך </w:t>
      </w:r>
    </w:p>
    <w:p w14:paraId="1DCF2A45" w14:textId="77777777" w:rsidR="00EB5A81" w:rsidRDefault="00EB5A81" w:rsidP="00EB5A81">
      <w:pPr>
        <w:jc w:val="center"/>
        <w:rPr>
          <w:bCs/>
          <w:sz w:val="24"/>
          <w:szCs w:val="24"/>
          <w:u w:val="single"/>
          <w:rtl/>
        </w:rPr>
      </w:pPr>
    </w:p>
    <w:p w14:paraId="3E7A33C7" w14:textId="68AEC958" w:rsidR="00EB5A81" w:rsidRPr="00603F1E" w:rsidRDefault="008942AD" w:rsidP="008942AD">
      <w:pPr>
        <w:spacing w:after="240"/>
        <w:jc w:val="center"/>
        <w:rPr>
          <w:bCs/>
          <w:u w:val="single"/>
          <w:rtl/>
        </w:rPr>
      </w:pPr>
      <w:r w:rsidRPr="00603F1E">
        <w:rPr>
          <w:rFonts w:hint="cs"/>
          <w:bCs/>
          <w:sz w:val="24"/>
          <w:szCs w:val="24"/>
          <w:u w:val="single"/>
          <w:rtl/>
        </w:rPr>
        <w:t>נ</w:t>
      </w:r>
      <w:r w:rsidR="00EB5A81" w:rsidRPr="00603F1E">
        <w:rPr>
          <w:rFonts w:hint="cs"/>
          <w:bCs/>
          <w:sz w:val="24"/>
          <w:szCs w:val="24"/>
          <w:u w:val="single"/>
          <w:rtl/>
        </w:rPr>
        <w:t xml:space="preserve">ספח </w:t>
      </w:r>
      <w:r w:rsidRPr="00603F1E">
        <w:rPr>
          <w:rFonts w:hint="cs"/>
          <w:bCs/>
          <w:sz w:val="24"/>
          <w:szCs w:val="24"/>
          <w:u w:val="single"/>
          <w:rtl/>
        </w:rPr>
        <w:t>"</w:t>
      </w:r>
      <w:r w:rsidR="00EB5A81" w:rsidRPr="00603F1E">
        <w:rPr>
          <w:rFonts w:hint="cs"/>
          <w:bCs/>
          <w:sz w:val="24"/>
          <w:szCs w:val="24"/>
          <w:u w:val="single"/>
          <w:rtl/>
        </w:rPr>
        <w:t>ג</w:t>
      </w:r>
      <w:r w:rsidRPr="00603F1E">
        <w:rPr>
          <w:rFonts w:hint="cs"/>
          <w:bCs/>
          <w:sz w:val="24"/>
          <w:szCs w:val="24"/>
          <w:u w:val="single"/>
          <w:rtl/>
        </w:rPr>
        <w:t>'</w:t>
      </w:r>
      <w:r w:rsidR="00EB5A81" w:rsidRPr="00603F1E">
        <w:rPr>
          <w:rFonts w:hint="cs"/>
          <w:bCs/>
          <w:sz w:val="24"/>
          <w:szCs w:val="24"/>
          <w:u w:val="single"/>
          <w:rtl/>
        </w:rPr>
        <w:t>'</w:t>
      </w:r>
      <w:r w:rsidR="00EB5A81" w:rsidRPr="00603F1E">
        <w:rPr>
          <w:rFonts w:hint="cs"/>
          <w:bCs/>
          <w:u w:val="single"/>
          <w:rtl/>
        </w:rPr>
        <w:t xml:space="preserve"> </w:t>
      </w:r>
    </w:p>
    <w:p w14:paraId="712136BA" w14:textId="77777777" w:rsidR="00EB5A81" w:rsidRDefault="00EB5A81" w:rsidP="00EB5A81">
      <w:pPr>
        <w:spacing w:after="360"/>
        <w:jc w:val="center"/>
        <w:rPr>
          <w:bCs/>
          <w:sz w:val="24"/>
          <w:szCs w:val="24"/>
          <w:u w:val="single"/>
          <w:rtl/>
        </w:rPr>
      </w:pPr>
      <w:r>
        <w:rPr>
          <w:rFonts w:hint="cs"/>
          <w:bCs/>
          <w:sz w:val="24"/>
          <w:szCs w:val="24"/>
          <w:u w:val="single"/>
          <w:rtl/>
        </w:rPr>
        <w:t>נוהל הבטחת איכות על ידי המפקח באתר</w:t>
      </w:r>
    </w:p>
    <w:p w14:paraId="223D6AD1" w14:textId="77777777" w:rsidR="00EB5A81" w:rsidRPr="009C3F81" w:rsidRDefault="00EB5A81" w:rsidP="00EB5A81">
      <w:pPr>
        <w:numPr>
          <w:ilvl w:val="0"/>
          <w:numId w:val="31"/>
        </w:numPr>
        <w:spacing w:after="240"/>
        <w:ind w:left="357" w:hanging="357"/>
        <w:rPr>
          <w:b/>
          <w:bCs/>
          <w:szCs w:val="24"/>
        </w:rPr>
      </w:pPr>
      <w:r w:rsidRPr="009C3F81">
        <w:rPr>
          <w:b/>
          <w:bCs/>
          <w:szCs w:val="24"/>
          <w:u w:val="single"/>
          <w:rtl/>
        </w:rPr>
        <w:t>מטרת הנוהל</w:t>
      </w:r>
    </w:p>
    <w:p w14:paraId="2937A779"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rtl/>
        </w:rPr>
        <w:t>ניהול תהליך בקרת איכות/פיקוח עליון באמצעות המפקח באתר באמצעות סט פעילויות מפתח של תהליכים שונים</w:t>
      </w:r>
      <w:r w:rsidRPr="009C3F81">
        <w:rPr>
          <w:noProof/>
          <w:sz w:val="24"/>
          <w:szCs w:val="24"/>
          <w:rtl/>
        </w:rPr>
        <w:t>.</w:t>
      </w:r>
      <w:r w:rsidRPr="009C3F81">
        <w:rPr>
          <w:rFonts w:hint="cs"/>
          <w:noProof/>
          <w:sz w:val="24"/>
          <w:szCs w:val="24"/>
          <w:rtl/>
        </w:rPr>
        <w:t xml:space="preserve"> </w:t>
      </w:r>
    </w:p>
    <w:p w14:paraId="572094BD"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rtl/>
        </w:rPr>
        <w:t>כלים לזיהוי אי-התאמות בתהליך הביצוע בזמן אמת</w:t>
      </w:r>
      <w:r w:rsidRPr="009C3F81">
        <w:rPr>
          <w:rFonts w:hint="cs"/>
          <w:noProof/>
          <w:szCs w:val="24"/>
          <w:rtl/>
        </w:rPr>
        <w:t>.</w:t>
      </w:r>
    </w:p>
    <w:p w14:paraId="17F6F0F4" w14:textId="77777777" w:rsidR="00EB5A81" w:rsidRPr="009C3F81" w:rsidRDefault="00EB5A81" w:rsidP="00EB5A81">
      <w:pPr>
        <w:numPr>
          <w:ilvl w:val="1"/>
          <w:numId w:val="31"/>
        </w:numPr>
        <w:spacing w:after="120"/>
        <w:ind w:left="715" w:hanging="431"/>
        <w:rPr>
          <w:noProof/>
          <w:szCs w:val="24"/>
          <w:rtl/>
        </w:rPr>
      </w:pPr>
      <w:r w:rsidRPr="009C3F81">
        <w:rPr>
          <w:rFonts w:hint="cs"/>
          <w:noProof/>
          <w:szCs w:val="24"/>
          <w:rtl/>
        </w:rPr>
        <w:t xml:space="preserve">הנוהל מגדיר את אופן ביצוע </w:t>
      </w:r>
      <w:r w:rsidRPr="009C3F81">
        <w:rPr>
          <w:noProof/>
          <w:szCs w:val="24"/>
          <w:rtl/>
        </w:rPr>
        <w:t>בקרת איכות שוטפת ע"י המפקח באתר</w:t>
      </w:r>
      <w:r w:rsidRPr="009C3F81">
        <w:rPr>
          <w:rFonts w:hint="cs"/>
          <w:noProof/>
          <w:szCs w:val="24"/>
          <w:rtl/>
        </w:rPr>
        <w:t xml:space="preserve"> (סעיף 5.2).</w:t>
      </w:r>
    </w:p>
    <w:p w14:paraId="77866F65" w14:textId="77777777" w:rsidR="00EB5A81" w:rsidRPr="009C3F81" w:rsidRDefault="00EB5A81" w:rsidP="00EB5A81">
      <w:pPr>
        <w:numPr>
          <w:ilvl w:val="1"/>
          <w:numId w:val="31"/>
        </w:numPr>
        <w:suppressAutoHyphens/>
        <w:autoSpaceDN w:val="0"/>
        <w:spacing w:after="360"/>
        <w:ind w:left="715" w:hanging="431"/>
        <w:jc w:val="both"/>
        <w:textAlignment w:val="baseline"/>
        <w:rPr>
          <w:noProof/>
          <w:szCs w:val="24"/>
        </w:rPr>
      </w:pPr>
      <w:r w:rsidRPr="009C3F81">
        <w:rPr>
          <w:rFonts w:hint="cs"/>
          <w:noProof/>
          <w:szCs w:val="24"/>
          <w:rtl/>
        </w:rPr>
        <w:t>הנוהל מגדיר את אופן ביצוע בקרת איכות בקטעי ניסוי (סעיף 5.3).</w:t>
      </w:r>
    </w:p>
    <w:p w14:paraId="7B6C5CB7" w14:textId="77777777" w:rsidR="00EB5A81" w:rsidRPr="009C3F81" w:rsidRDefault="00EB5A81" w:rsidP="00EB5A81">
      <w:pPr>
        <w:numPr>
          <w:ilvl w:val="0"/>
          <w:numId w:val="31"/>
        </w:numPr>
        <w:spacing w:before="120" w:line="480" w:lineRule="auto"/>
        <w:rPr>
          <w:b/>
          <w:bCs/>
          <w:szCs w:val="24"/>
          <w:u w:val="single"/>
        </w:rPr>
      </w:pPr>
      <w:r w:rsidRPr="009C3F81">
        <w:rPr>
          <w:b/>
          <w:bCs/>
          <w:szCs w:val="24"/>
          <w:u w:val="single"/>
          <w:rtl/>
        </w:rPr>
        <w:t>תחולה</w:t>
      </w:r>
    </w:p>
    <w:p w14:paraId="072DCF65" w14:textId="77777777" w:rsidR="00EB5A81" w:rsidRPr="009A0CF9" w:rsidRDefault="00EB5A81" w:rsidP="00EB5A81">
      <w:pPr>
        <w:numPr>
          <w:ilvl w:val="1"/>
          <w:numId w:val="31"/>
        </w:numPr>
        <w:spacing w:after="360"/>
        <w:ind w:left="715" w:hanging="431"/>
        <w:rPr>
          <w:noProof/>
          <w:sz w:val="24"/>
          <w:szCs w:val="24"/>
        </w:rPr>
      </w:pPr>
      <w:r w:rsidRPr="009C3F81">
        <w:rPr>
          <w:rFonts w:hint="cs"/>
          <w:noProof/>
          <w:sz w:val="24"/>
          <w:szCs w:val="24"/>
          <w:rtl/>
        </w:rPr>
        <w:t>הנוהל חל על  מנהלי פרויקטי</w:t>
      </w:r>
      <w:r>
        <w:rPr>
          <w:rFonts w:hint="cs"/>
          <w:noProof/>
          <w:sz w:val="24"/>
          <w:szCs w:val="24"/>
          <w:rtl/>
        </w:rPr>
        <w:t>ם</w:t>
      </w:r>
    </w:p>
    <w:p w14:paraId="037A135D" w14:textId="77777777" w:rsidR="00EB5A81" w:rsidRPr="009C3F81" w:rsidRDefault="00EB5A81" w:rsidP="00EB5A81">
      <w:pPr>
        <w:numPr>
          <w:ilvl w:val="0"/>
          <w:numId w:val="31"/>
        </w:numPr>
        <w:spacing w:before="120" w:line="480" w:lineRule="auto"/>
        <w:rPr>
          <w:b/>
          <w:bCs/>
          <w:szCs w:val="24"/>
          <w:u w:val="single"/>
        </w:rPr>
      </w:pPr>
      <w:r w:rsidRPr="009C3F81">
        <w:rPr>
          <w:b/>
          <w:bCs/>
          <w:szCs w:val="24"/>
          <w:u w:val="single"/>
          <w:rtl/>
        </w:rPr>
        <w:t>אחריות</w:t>
      </w:r>
    </w:p>
    <w:p w14:paraId="7D4576B4" w14:textId="77777777" w:rsidR="00EB5A81" w:rsidRDefault="00EB5A81" w:rsidP="00EB5A81">
      <w:pPr>
        <w:numPr>
          <w:ilvl w:val="1"/>
          <w:numId w:val="31"/>
        </w:numPr>
        <w:spacing w:after="360"/>
        <w:ind w:left="715" w:hanging="431"/>
        <w:rPr>
          <w:noProof/>
          <w:sz w:val="24"/>
          <w:szCs w:val="24"/>
        </w:rPr>
      </w:pPr>
      <w:r w:rsidRPr="009C3F81">
        <w:rPr>
          <w:rFonts w:hint="cs"/>
          <w:noProof/>
          <w:sz w:val="24"/>
          <w:szCs w:val="24"/>
          <w:rtl/>
        </w:rPr>
        <w:lastRenderedPageBreak/>
        <w:t>סמנכ"ל הנדסה</w:t>
      </w:r>
    </w:p>
    <w:p w14:paraId="6CE7BFC3"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הגדרות:</w:t>
      </w:r>
    </w:p>
    <w:p w14:paraId="11B49D18"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Cs w:val="24"/>
          <w:u w:val="single"/>
          <w:rtl/>
        </w:rPr>
        <w:t>מנהל פרויקט</w:t>
      </w:r>
      <w:r w:rsidRPr="009C3F81">
        <w:rPr>
          <w:rFonts w:hint="cs"/>
          <w:noProof/>
          <w:szCs w:val="24"/>
          <w:rtl/>
        </w:rPr>
        <w:t>: נציג ממונה מטעם היזם (אפריקה-ישראל מגורים בע"מ).</w:t>
      </w:r>
    </w:p>
    <w:p w14:paraId="58FB61EE"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Cs w:val="24"/>
          <w:u w:val="single"/>
          <w:rtl/>
        </w:rPr>
        <w:t>קבלן ראשי</w:t>
      </w:r>
      <w:r w:rsidRPr="009C3F81">
        <w:rPr>
          <w:rFonts w:hint="cs"/>
          <w:noProof/>
          <w:szCs w:val="24"/>
          <w:rtl/>
        </w:rPr>
        <w:t>: הקבלן המבצע את הפרוייקט באמצעות עובדיו או קבלני משנה.</w:t>
      </w:r>
    </w:p>
    <w:p w14:paraId="3EE8DADA"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u w:val="single"/>
          <w:rtl/>
        </w:rPr>
        <w:t>בקרה מוקדמת</w:t>
      </w:r>
      <w:r w:rsidRPr="009C3F81">
        <w:rPr>
          <w:noProof/>
          <w:sz w:val="24"/>
          <w:szCs w:val="24"/>
          <w:rtl/>
        </w:rPr>
        <w:t xml:space="preserve">: </w:t>
      </w:r>
      <w:r w:rsidRPr="009C3F81">
        <w:rPr>
          <w:rFonts w:hint="cs"/>
          <w:noProof/>
          <w:sz w:val="24"/>
          <w:szCs w:val="24"/>
          <w:rtl/>
        </w:rPr>
        <w:t>פגישה ראשונה עם קבלן משנה לברור ציפיות</w:t>
      </w:r>
      <w:r w:rsidRPr="009C3F81">
        <w:rPr>
          <w:noProof/>
          <w:sz w:val="24"/>
          <w:szCs w:val="24"/>
          <w:rtl/>
        </w:rPr>
        <w:t>.</w:t>
      </w:r>
    </w:p>
    <w:p w14:paraId="0620AC8C"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u w:val="single"/>
          <w:rtl/>
        </w:rPr>
        <w:t>קטע ניסוי</w:t>
      </w:r>
      <w:r w:rsidRPr="009C3F81">
        <w:rPr>
          <w:noProof/>
          <w:sz w:val="24"/>
          <w:szCs w:val="24"/>
          <w:rtl/>
        </w:rPr>
        <w:t xml:space="preserve">:  </w:t>
      </w:r>
      <w:r w:rsidRPr="009C3F81">
        <w:rPr>
          <w:rFonts w:hint="cs"/>
          <w:noProof/>
          <w:sz w:val="24"/>
          <w:szCs w:val="24"/>
          <w:rtl/>
        </w:rPr>
        <w:t>הכנה פעם ראשונה של תהליך חדש באתר; הוכחת יכולת</w:t>
      </w:r>
      <w:r w:rsidRPr="009C3F81">
        <w:rPr>
          <w:noProof/>
          <w:sz w:val="24"/>
          <w:szCs w:val="24"/>
          <w:rtl/>
        </w:rPr>
        <w:t>.</w:t>
      </w:r>
    </w:p>
    <w:p w14:paraId="2E88380C" w14:textId="77777777" w:rsidR="00EB5A81" w:rsidRDefault="00EB5A81" w:rsidP="00EB5A81">
      <w:pPr>
        <w:numPr>
          <w:ilvl w:val="1"/>
          <w:numId w:val="31"/>
        </w:numPr>
        <w:suppressAutoHyphens/>
        <w:autoSpaceDN w:val="0"/>
        <w:spacing w:after="360"/>
        <w:ind w:left="715" w:hanging="431"/>
        <w:jc w:val="both"/>
        <w:textAlignment w:val="baseline"/>
        <w:rPr>
          <w:noProof/>
          <w:szCs w:val="24"/>
        </w:rPr>
      </w:pPr>
      <w:r w:rsidRPr="009C3F81">
        <w:rPr>
          <w:rFonts w:hint="cs"/>
          <w:noProof/>
          <w:sz w:val="24"/>
          <w:szCs w:val="24"/>
          <w:u w:val="single"/>
          <w:rtl/>
        </w:rPr>
        <w:t>בקרה בתהליך</w:t>
      </w:r>
      <w:r w:rsidRPr="009C3F81">
        <w:rPr>
          <w:noProof/>
          <w:sz w:val="24"/>
          <w:szCs w:val="24"/>
          <w:rtl/>
        </w:rPr>
        <w:t xml:space="preserve">: </w:t>
      </w:r>
      <w:r w:rsidRPr="009C3F81">
        <w:rPr>
          <w:rFonts w:hint="cs"/>
          <w:noProof/>
          <w:sz w:val="24"/>
          <w:szCs w:val="24"/>
          <w:rtl/>
        </w:rPr>
        <w:t>ניהול עקבי של תהליך בפועל באמצעות רשימת תיוג; חוזר בכל פעם.</w:t>
      </w:r>
    </w:p>
    <w:p w14:paraId="3ADAFF3F"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גוף הנוהל:</w:t>
      </w:r>
    </w:p>
    <w:p w14:paraId="7E7EFA63" w14:textId="77777777" w:rsidR="00EB5A81" w:rsidRPr="002235F7" w:rsidRDefault="00EB5A81" w:rsidP="00EB5A81">
      <w:pPr>
        <w:numPr>
          <w:ilvl w:val="1"/>
          <w:numId w:val="31"/>
        </w:numPr>
        <w:suppressAutoHyphens/>
        <w:autoSpaceDN w:val="0"/>
        <w:spacing w:before="40" w:after="240"/>
        <w:ind w:left="715" w:hanging="431"/>
        <w:jc w:val="both"/>
        <w:textAlignment w:val="baseline"/>
        <w:rPr>
          <w:noProof/>
          <w:szCs w:val="24"/>
          <w:u w:val="single"/>
        </w:rPr>
      </w:pPr>
      <w:r w:rsidRPr="004D2936">
        <w:rPr>
          <w:rFonts w:hint="cs"/>
          <w:noProof/>
          <w:sz w:val="24"/>
          <w:szCs w:val="24"/>
          <w:u w:val="single"/>
          <w:rtl/>
        </w:rPr>
        <w:t>תפקידו של המפקח</w:t>
      </w:r>
    </w:p>
    <w:p w14:paraId="68589462"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ניהול עדכני</w:t>
      </w:r>
      <w:r w:rsidRPr="009C3F81">
        <w:rPr>
          <w:rFonts w:hint="cs"/>
          <w:noProof/>
          <w:szCs w:val="24"/>
          <w:rtl/>
        </w:rPr>
        <w:t xml:space="preserve"> - בזמן אמת של תכניות העבודה השונות.</w:t>
      </w:r>
    </w:p>
    <w:p w14:paraId="29416D83" w14:textId="77777777" w:rsidR="00EB5A81" w:rsidRPr="009C3F81" w:rsidRDefault="00EB5A81" w:rsidP="00EB5A81">
      <w:pPr>
        <w:numPr>
          <w:ilvl w:val="3"/>
          <w:numId w:val="31"/>
        </w:numPr>
        <w:suppressAutoHyphens/>
        <w:autoSpaceDN w:val="0"/>
        <w:spacing w:after="120"/>
        <w:jc w:val="both"/>
        <w:textAlignment w:val="baseline"/>
        <w:rPr>
          <w:noProof/>
          <w:szCs w:val="24"/>
        </w:rPr>
      </w:pPr>
      <w:r w:rsidRPr="009C3F81">
        <w:rPr>
          <w:rFonts w:hint="cs"/>
          <w:noProof/>
          <w:szCs w:val="24"/>
          <w:rtl/>
        </w:rPr>
        <w:t xml:space="preserve">אחזקת תיקי תכניות ביצוע מעודכנות/טבלאות מעקב של תכניות הביצוע/לוודא עדכון </w:t>
      </w:r>
    </w:p>
    <w:p w14:paraId="4E13025F" w14:textId="77777777" w:rsidR="00EB5A81" w:rsidRPr="009C3F81" w:rsidRDefault="00EB5A81" w:rsidP="00EB5A81">
      <w:pPr>
        <w:suppressAutoHyphens/>
        <w:autoSpaceDN w:val="0"/>
        <w:spacing w:after="120"/>
        <w:ind w:left="1474" w:hanging="34"/>
        <w:jc w:val="both"/>
        <w:textAlignment w:val="baseline"/>
        <w:rPr>
          <w:noProof/>
          <w:szCs w:val="24"/>
        </w:rPr>
      </w:pPr>
      <w:r w:rsidRPr="009C3F81">
        <w:rPr>
          <w:rFonts w:hint="cs"/>
          <w:noProof/>
          <w:szCs w:val="24"/>
          <w:rtl/>
        </w:rPr>
        <w:t xml:space="preserve">שינויים בכל גיליון חדש/מעקב שינויים (של: יועצי תכנון/מזמין העבודה/הצעות הקבלן הראשי) , כמו כן תיוק התכניות שעודכנו . </w:t>
      </w:r>
    </w:p>
    <w:p w14:paraId="4A4ED0CD"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התאמה או עדכון מפרטי הביצוע</w:t>
      </w:r>
      <w:r w:rsidRPr="009C3F81">
        <w:rPr>
          <w:rFonts w:hint="cs"/>
          <w:noProof/>
          <w:szCs w:val="24"/>
          <w:rtl/>
        </w:rPr>
        <w:t xml:space="preserve"> המיוחדים על רקע שינויים בתכניות.</w:t>
      </w:r>
    </w:p>
    <w:p w14:paraId="4CAD1D97" w14:textId="77777777" w:rsidR="00EB5A81" w:rsidRDefault="00EB5A81" w:rsidP="00EB5A81">
      <w:pPr>
        <w:numPr>
          <w:ilvl w:val="3"/>
          <w:numId w:val="31"/>
        </w:numPr>
        <w:suppressAutoHyphens/>
        <w:autoSpaceDN w:val="0"/>
        <w:spacing w:after="120"/>
        <w:jc w:val="both"/>
        <w:textAlignment w:val="baseline"/>
        <w:rPr>
          <w:noProof/>
          <w:szCs w:val="24"/>
        </w:rPr>
      </w:pPr>
      <w:r w:rsidRPr="009C3F81">
        <w:rPr>
          <w:rFonts w:hint="cs"/>
          <w:noProof/>
          <w:szCs w:val="24"/>
          <w:rtl/>
        </w:rPr>
        <w:t>נגישות מלאה לכל מפרטי הביצוע/מפרט מיוחד/מפרטי יועצים/הסכם ביצוע בין המזמין לבין קבלני המשנה/חישוב כללי של שינויים/משמעות הארכת זמן/לוח זמנים.</w:t>
      </w:r>
    </w:p>
    <w:p w14:paraId="285510E2" w14:textId="77777777" w:rsidR="00EB5A81" w:rsidRDefault="00EB5A81" w:rsidP="00EB5A81">
      <w:pPr>
        <w:suppressAutoHyphens/>
        <w:autoSpaceDN w:val="0"/>
        <w:spacing w:after="120"/>
        <w:ind w:left="1728"/>
        <w:jc w:val="both"/>
        <w:textAlignment w:val="baseline"/>
        <w:rPr>
          <w:noProof/>
          <w:szCs w:val="24"/>
          <w:rtl/>
        </w:rPr>
      </w:pPr>
    </w:p>
    <w:p w14:paraId="0F40C715" w14:textId="37BADE3A" w:rsidR="00406518" w:rsidRDefault="00406518" w:rsidP="00EB5A81">
      <w:pPr>
        <w:suppressAutoHyphens/>
        <w:autoSpaceDN w:val="0"/>
        <w:spacing w:after="120"/>
        <w:ind w:left="1728"/>
        <w:jc w:val="both"/>
        <w:textAlignment w:val="baseline"/>
        <w:rPr>
          <w:noProof/>
          <w:szCs w:val="24"/>
          <w:rtl/>
        </w:rPr>
      </w:pPr>
    </w:p>
    <w:p w14:paraId="2FFA7DDA" w14:textId="77777777" w:rsidR="00406518" w:rsidRPr="009C3F81" w:rsidRDefault="00406518" w:rsidP="00EB5A81">
      <w:pPr>
        <w:suppressAutoHyphens/>
        <w:autoSpaceDN w:val="0"/>
        <w:spacing w:after="120"/>
        <w:ind w:left="1728"/>
        <w:jc w:val="both"/>
        <w:textAlignment w:val="baseline"/>
        <w:rPr>
          <w:noProof/>
          <w:szCs w:val="24"/>
        </w:rPr>
      </w:pPr>
    </w:p>
    <w:p w14:paraId="62757E93"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תיעוד מסמכים</w:t>
      </w:r>
      <w:r w:rsidRPr="009C3F81">
        <w:rPr>
          <w:rFonts w:hint="cs"/>
          <w:noProof/>
          <w:szCs w:val="24"/>
          <w:rtl/>
        </w:rPr>
        <w:t>.</w:t>
      </w:r>
    </w:p>
    <w:p w14:paraId="5085AA63" w14:textId="77777777" w:rsidR="00EB5A81" w:rsidRPr="009C3F81" w:rsidRDefault="00EB5A81" w:rsidP="00EB5A81">
      <w:pPr>
        <w:numPr>
          <w:ilvl w:val="3"/>
          <w:numId w:val="31"/>
        </w:numPr>
        <w:suppressAutoHyphens/>
        <w:autoSpaceDN w:val="0"/>
        <w:spacing w:after="120"/>
        <w:ind w:left="1474" w:hanging="394"/>
        <w:jc w:val="both"/>
        <w:textAlignment w:val="baseline"/>
        <w:rPr>
          <w:noProof/>
          <w:szCs w:val="24"/>
        </w:rPr>
      </w:pPr>
      <w:r w:rsidRPr="009C3F81">
        <w:rPr>
          <w:rFonts w:hint="cs"/>
          <w:noProof/>
          <w:szCs w:val="24"/>
          <w:rtl/>
        </w:rPr>
        <w:lastRenderedPageBreak/>
        <w:t>תעודות מעבדה/פרוטוקולים שבועיים/יומני עבודה/סיכומי פיקוח עליון/תיעוד פגישה מקדימה/ תיעוד קטעי ניסוי/שינויי דיירים.</w:t>
      </w:r>
    </w:p>
    <w:p w14:paraId="32E681C4" w14:textId="77777777" w:rsidR="00EB5A81" w:rsidRPr="009C3F81" w:rsidRDefault="00EB5A81" w:rsidP="00EB5A81">
      <w:pPr>
        <w:numPr>
          <w:ilvl w:val="2"/>
          <w:numId w:val="31"/>
        </w:numPr>
        <w:suppressAutoHyphens/>
        <w:autoSpaceDN w:val="0"/>
        <w:spacing w:after="40"/>
        <w:jc w:val="both"/>
        <w:textAlignment w:val="baseline"/>
        <w:rPr>
          <w:b/>
          <w:bCs/>
          <w:noProof/>
          <w:szCs w:val="24"/>
        </w:rPr>
      </w:pPr>
      <w:r w:rsidRPr="009C3F81">
        <w:rPr>
          <w:rFonts w:hint="cs"/>
          <w:b/>
          <w:bCs/>
          <w:noProof/>
          <w:szCs w:val="24"/>
          <w:rtl/>
        </w:rPr>
        <w:t>בקרה</w:t>
      </w:r>
    </w:p>
    <w:p w14:paraId="500D01F6" w14:textId="77777777" w:rsidR="00EB5A81" w:rsidRPr="009A0CF9" w:rsidRDefault="00EB5A81" w:rsidP="00EB5A81">
      <w:pPr>
        <w:numPr>
          <w:ilvl w:val="3"/>
          <w:numId w:val="31"/>
        </w:numPr>
        <w:suppressAutoHyphens/>
        <w:autoSpaceDN w:val="0"/>
        <w:spacing w:after="240"/>
        <w:ind w:left="1723" w:hanging="646"/>
        <w:jc w:val="both"/>
        <w:textAlignment w:val="baseline"/>
        <w:rPr>
          <w:noProof/>
          <w:szCs w:val="24"/>
        </w:rPr>
      </w:pPr>
      <w:r w:rsidRPr="009C3F81">
        <w:rPr>
          <w:rFonts w:hint="cs"/>
          <w:noProof/>
          <w:szCs w:val="24"/>
          <w:rtl/>
        </w:rPr>
        <w:t>בקרה בתהליך על בסיס תדירות שבועית/טבלת תדירות מבדקים/תיעוד והעברת מידע.</w:t>
      </w:r>
    </w:p>
    <w:p w14:paraId="1E111854" w14:textId="77777777" w:rsidR="00EB5A81" w:rsidRPr="004D2936" w:rsidRDefault="00EB5A81" w:rsidP="00EB5A81">
      <w:pPr>
        <w:numPr>
          <w:ilvl w:val="1"/>
          <w:numId w:val="31"/>
        </w:numPr>
        <w:suppressAutoHyphens/>
        <w:autoSpaceDN w:val="0"/>
        <w:spacing w:before="40" w:after="240"/>
        <w:ind w:left="715" w:hanging="431"/>
        <w:jc w:val="both"/>
        <w:textAlignment w:val="baseline"/>
        <w:rPr>
          <w:noProof/>
          <w:sz w:val="24"/>
          <w:szCs w:val="24"/>
          <w:u w:val="single"/>
        </w:rPr>
      </w:pPr>
      <w:r w:rsidRPr="004D2936">
        <w:rPr>
          <w:rFonts w:hint="cs"/>
          <w:noProof/>
          <w:sz w:val="24"/>
          <w:szCs w:val="24"/>
          <w:u w:val="single"/>
          <w:rtl/>
        </w:rPr>
        <w:t>בקרת הבטחת איכות שוטפת ע"י המפקח באתר</w:t>
      </w:r>
    </w:p>
    <w:p w14:paraId="10DF1FD1" w14:textId="77777777" w:rsidR="00EB5A81" w:rsidRPr="009C3F81" w:rsidRDefault="00EB5A81" w:rsidP="00EB5A81">
      <w:pPr>
        <w:numPr>
          <w:ilvl w:val="2"/>
          <w:numId w:val="31"/>
        </w:numPr>
        <w:suppressAutoHyphens/>
        <w:autoSpaceDN w:val="0"/>
        <w:spacing w:after="120"/>
        <w:ind w:left="1225" w:hanging="505"/>
        <w:jc w:val="both"/>
        <w:textAlignment w:val="baseline"/>
        <w:rPr>
          <w:noProof/>
          <w:szCs w:val="24"/>
        </w:rPr>
      </w:pPr>
      <w:r w:rsidRPr="009C3F81">
        <w:rPr>
          <w:rFonts w:hint="cs"/>
          <w:noProof/>
          <w:szCs w:val="24"/>
          <w:rtl/>
        </w:rPr>
        <w:t>בקרת הבטחת האיכות, תעשה באחריות הקבלן הראשי</w:t>
      </w:r>
      <w:r w:rsidRPr="009C3F81">
        <w:rPr>
          <w:noProof/>
          <w:szCs w:val="24"/>
          <w:rtl/>
        </w:rPr>
        <w:t>.</w:t>
      </w:r>
    </w:p>
    <w:p w14:paraId="5AD44B79" w14:textId="77777777" w:rsidR="00EB5A81" w:rsidRPr="009C3F81" w:rsidRDefault="00EB5A81" w:rsidP="00EB5A81">
      <w:pPr>
        <w:numPr>
          <w:ilvl w:val="2"/>
          <w:numId w:val="31"/>
        </w:numPr>
        <w:suppressAutoHyphens/>
        <w:autoSpaceDN w:val="0"/>
        <w:spacing w:after="40"/>
        <w:ind w:left="1225" w:hanging="505"/>
        <w:jc w:val="both"/>
        <w:textAlignment w:val="baseline"/>
        <w:rPr>
          <w:noProof/>
          <w:szCs w:val="24"/>
        </w:rPr>
      </w:pPr>
      <w:r w:rsidRPr="009C3F81">
        <w:rPr>
          <w:rFonts w:hint="cs"/>
          <w:noProof/>
          <w:szCs w:val="24"/>
          <w:rtl/>
        </w:rPr>
        <w:t>בקרה מדגמית של פעילויות המפתח של התהליכים השונים, תעשה על ידי המפקח</w:t>
      </w:r>
      <w:r w:rsidRPr="009C3F81">
        <w:rPr>
          <w:noProof/>
          <w:szCs w:val="24"/>
          <w:rtl/>
        </w:rPr>
        <w:t>.</w:t>
      </w:r>
    </w:p>
    <w:p w14:paraId="1D6043CA"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הבקרה המדגמית תעשה על בסיס שבועי במקביל לפעילויות השונות בתהליך הביצוע, תוך שימוש ברשימות תיוג מובנות לתהליכים הנבחרים</w:t>
      </w:r>
      <w:r w:rsidRPr="009C3F81">
        <w:rPr>
          <w:noProof/>
          <w:szCs w:val="24"/>
          <w:rtl/>
        </w:rPr>
        <w:t>.</w:t>
      </w:r>
    </w:p>
    <w:p w14:paraId="11156644"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סטאטוס ביצוע הבקרות ידווח באמצעות דוח חודשי למנהל הפרוייקט</w:t>
      </w:r>
      <w:r w:rsidRPr="009C3F81">
        <w:rPr>
          <w:noProof/>
          <w:szCs w:val="24"/>
          <w:rtl/>
        </w:rPr>
        <w:t>.</w:t>
      </w:r>
      <w:r w:rsidRPr="009C3F81">
        <w:rPr>
          <w:rFonts w:hint="cs"/>
          <w:noProof/>
          <w:szCs w:val="24"/>
          <w:rtl/>
        </w:rPr>
        <w:t xml:space="preserve"> בדוח החודשי יצויינו נושאי בקרה שוטפים ופירוט בקרות בתהליך שבוצעו במהלך החודש בהתאם לשלב הביצוע.</w:t>
      </w:r>
    </w:p>
    <w:p w14:paraId="7D00F5EC" w14:textId="77777777" w:rsidR="00EB5A81" w:rsidRPr="009A0CF9" w:rsidRDefault="00EB5A81" w:rsidP="00EB5A81">
      <w:pPr>
        <w:numPr>
          <w:ilvl w:val="3"/>
          <w:numId w:val="31"/>
        </w:numPr>
        <w:suppressAutoHyphens/>
        <w:autoSpaceDN w:val="0"/>
        <w:spacing w:after="120"/>
        <w:ind w:left="1723" w:hanging="646"/>
        <w:jc w:val="both"/>
        <w:textAlignment w:val="baseline"/>
        <w:rPr>
          <w:noProof/>
          <w:szCs w:val="24"/>
          <w:rtl/>
        </w:rPr>
      </w:pPr>
      <w:r w:rsidRPr="009C3F81">
        <w:rPr>
          <w:rFonts w:hint="cs"/>
          <w:noProof/>
          <w:szCs w:val="24"/>
          <w:rtl/>
        </w:rPr>
        <w:t>דוח חודשי מפקח יועבר על גבי טופס דוח חודשי מס' 320 כמפורט בנספח מס' 1.</w:t>
      </w:r>
    </w:p>
    <w:p w14:paraId="28E759EB" w14:textId="77777777" w:rsidR="00EB5A81" w:rsidRPr="004D2936" w:rsidRDefault="00EB5A81" w:rsidP="00EB5A81">
      <w:pPr>
        <w:numPr>
          <w:ilvl w:val="2"/>
          <w:numId w:val="31"/>
        </w:numPr>
        <w:suppressAutoHyphens/>
        <w:autoSpaceDN w:val="0"/>
        <w:spacing w:after="40"/>
        <w:jc w:val="both"/>
        <w:textAlignment w:val="baseline"/>
        <w:rPr>
          <w:noProof/>
          <w:szCs w:val="24"/>
        </w:rPr>
      </w:pPr>
      <w:r w:rsidRPr="004D2936">
        <w:rPr>
          <w:rFonts w:hint="cs"/>
          <w:noProof/>
          <w:sz w:val="24"/>
          <w:szCs w:val="24"/>
          <w:rtl/>
        </w:rPr>
        <w:t>תמהיל הבדיקות של המפקח</w:t>
      </w:r>
      <w:r>
        <w:rPr>
          <w:rFonts w:hint="cs"/>
          <w:noProof/>
          <w:sz w:val="24"/>
          <w:szCs w:val="24"/>
          <w:rtl/>
        </w:rPr>
        <w:t>:</w:t>
      </w:r>
    </w:p>
    <w:p w14:paraId="4E715786" w14:textId="77777777" w:rsidR="00EB5A81" w:rsidRPr="009C3F81" w:rsidRDefault="00EB5A81" w:rsidP="00EB5A81">
      <w:pPr>
        <w:numPr>
          <w:ilvl w:val="3"/>
          <w:numId w:val="31"/>
        </w:numPr>
        <w:suppressAutoHyphens/>
        <w:autoSpaceDN w:val="0"/>
        <w:spacing w:after="40"/>
        <w:jc w:val="both"/>
        <w:textAlignment w:val="baseline"/>
        <w:rPr>
          <w:noProof/>
          <w:szCs w:val="24"/>
        </w:rPr>
      </w:pPr>
      <w:r w:rsidRPr="009C3F81">
        <w:rPr>
          <w:rFonts w:hint="cs"/>
          <w:noProof/>
          <w:szCs w:val="24"/>
          <w:rtl/>
        </w:rPr>
        <w:t>בקרה שוטפת ודיווח בפורמט דוח חודשי הכולל:</w:t>
      </w:r>
    </w:p>
    <w:p w14:paraId="6D3790A2"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יומן עבודה, בטיחות, עדכון מהדורות תכניות, רישוי, שינויי דיירים.</w:t>
      </w:r>
    </w:p>
    <w:p w14:paraId="07B498B5" w14:textId="77777777" w:rsidR="00EB5A81" w:rsidRPr="009C3F81" w:rsidRDefault="00EB5A81" w:rsidP="00EB5A81">
      <w:pPr>
        <w:numPr>
          <w:ilvl w:val="3"/>
          <w:numId w:val="31"/>
        </w:numPr>
        <w:rPr>
          <w:noProof/>
          <w:szCs w:val="24"/>
        </w:rPr>
      </w:pPr>
      <w:r w:rsidRPr="009C3F81">
        <w:rPr>
          <w:rFonts w:hint="cs"/>
          <w:noProof/>
          <w:szCs w:val="24"/>
          <w:rtl/>
        </w:rPr>
        <w:t xml:space="preserve">בקרת איכות בתהליך הביצוע </w:t>
      </w:r>
      <w:r w:rsidRPr="009C3F81">
        <w:rPr>
          <w:noProof/>
          <w:szCs w:val="24"/>
          <w:rtl/>
        </w:rPr>
        <w:t xml:space="preserve">ע"פ רשימות תיוג </w:t>
      </w:r>
      <w:r w:rsidRPr="009C3F81">
        <w:rPr>
          <w:rFonts w:hint="cs"/>
          <w:noProof/>
          <w:szCs w:val="24"/>
          <w:rtl/>
        </w:rPr>
        <w:t xml:space="preserve">- </w:t>
      </w:r>
      <w:r w:rsidRPr="009C3F81">
        <w:rPr>
          <w:noProof/>
          <w:szCs w:val="24"/>
          <w:rtl/>
        </w:rPr>
        <w:t>כמפורט בנספח מס' 2</w:t>
      </w:r>
      <w:r w:rsidRPr="009C3F81">
        <w:rPr>
          <w:rFonts w:hint="cs"/>
          <w:noProof/>
          <w:szCs w:val="24"/>
          <w:rtl/>
        </w:rPr>
        <w:t>:</w:t>
      </w:r>
    </w:p>
    <w:p w14:paraId="365302FD"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קידוח ויציקת כלונסאות</w:t>
      </w:r>
      <w:r w:rsidRPr="009C3F81">
        <w:rPr>
          <w:rFonts w:hint="cs"/>
          <w:noProof/>
          <w:szCs w:val="24"/>
          <w:rtl/>
        </w:rPr>
        <w:t xml:space="preserve"> </w:t>
      </w:r>
    </w:p>
    <w:p w14:paraId="29A67655"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יציקת בטון באתר</w:t>
      </w:r>
      <w:r w:rsidRPr="009C3F81">
        <w:rPr>
          <w:rFonts w:hint="cs"/>
          <w:noProof/>
          <w:szCs w:val="24"/>
          <w:rtl/>
        </w:rPr>
        <w:t xml:space="preserve"> </w:t>
      </w:r>
    </w:p>
    <w:p w14:paraId="72166D39"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 xml:space="preserve">עבודות בנייה/ </w:t>
      </w:r>
      <w:r w:rsidRPr="009C3F81">
        <w:rPr>
          <w:noProof/>
          <w:szCs w:val="24"/>
          <w:rtl/>
        </w:rPr>
        <w:t xml:space="preserve">בניית מחיצות </w:t>
      </w:r>
    </w:p>
    <w:p w14:paraId="61691572"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מערכות אינסטלציה </w:t>
      </w:r>
    </w:p>
    <w:p w14:paraId="1768AC6E"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מערכת החשמל </w:t>
      </w:r>
    </w:p>
    <w:p w14:paraId="25ABAEA9"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איטום חדר רטוב </w:t>
      </w:r>
    </w:p>
    <w:p w14:paraId="465853CC"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חיפוי קרמיקה חדר רטוב </w:t>
      </w:r>
    </w:p>
    <w:p w14:paraId="4593A11C"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חיפוי אבן/אתר/טרומי</w:t>
      </w:r>
      <w:r w:rsidRPr="009C3F81">
        <w:rPr>
          <w:rFonts w:hint="cs"/>
          <w:noProof/>
          <w:szCs w:val="24"/>
          <w:rtl/>
        </w:rPr>
        <w:t xml:space="preserve"> </w:t>
      </w:r>
    </w:p>
    <w:p w14:paraId="4B988D82"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איטום מרפסת </w:t>
      </w:r>
    </w:p>
    <w:p w14:paraId="36798201"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lastRenderedPageBreak/>
        <w:t xml:space="preserve"> ריצוף </w:t>
      </w:r>
    </w:p>
    <w:p w14:paraId="6E7D28AB"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אלומיניום </w:t>
      </w:r>
    </w:p>
    <w:p w14:paraId="528E0CD3"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איטום גגות (חניון/גג עליון)</w:t>
      </w:r>
      <w:r w:rsidRPr="009C3F81">
        <w:rPr>
          <w:rFonts w:hint="cs"/>
          <w:noProof/>
          <w:szCs w:val="24"/>
          <w:rtl/>
        </w:rPr>
        <w:t xml:space="preserve"> </w:t>
      </w:r>
    </w:p>
    <w:p w14:paraId="2E8ED94A"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 xml:space="preserve">עב' פיתוח </w:t>
      </w:r>
    </w:p>
    <w:p w14:paraId="3932AF2B" w14:textId="77777777" w:rsidR="00EB5A81" w:rsidRPr="009C3F81" w:rsidRDefault="00EB5A81" w:rsidP="00EB5A81">
      <w:pPr>
        <w:numPr>
          <w:ilvl w:val="3"/>
          <w:numId w:val="33"/>
        </w:numPr>
        <w:suppressAutoHyphens/>
        <w:autoSpaceDN w:val="0"/>
        <w:spacing w:after="240"/>
        <w:ind w:left="1723" w:hanging="646"/>
        <w:jc w:val="both"/>
        <w:textAlignment w:val="baseline"/>
        <w:rPr>
          <w:noProof/>
          <w:szCs w:val="24"/>
        </w:rPr>
      </w:pPr>
      <w:r w:rsidRPr="009C3F81">
        <w:rPr>
          <w:rFonts w:hint="cs"/>
          <w:noProof/>
          <w:szCs w:val="24"/>
          <w:rtl/>
        </w:rPr>
        <w:t>פירוט  בדיקות מעבדה / יועצים ובדיקות אחרות נדרשות (כמפורט בדוגמא המצורפת - נספח מס' 3).</w:t>
      </w:r>
    </w:p>
    <w:p w14:paraId="6876E2CE" w14:textId="77777777" w:rsidR="00EB5A81" w:rsidRPr="004D2936" w:rsidRDefault="00EB5A81" w:rsidP="00EB5A81">
      <w:pPr>
        <w:numPr>
          <w:ilvl w:val="1"/>
          <w:numId w:val="31"/>
        </w:numPr>
        <w:suppressAutoHyphens/>
        <w:autoSpaceDN w:val="0"/>
        <w:spacing w:before="40" w:after="120"/>
        <w:ind w:left="715" w:hanging="431"/>
        <w:jc w:val="both"/>
        <w:textAlignment w:val="baseline"/>
        <w:rPr>
          <w:noProof/>
          <w:sz w:val="24"/>
          <w:szCs w:val="24"/>
          <w:u w:val="single"/>
        </w:rPr>
      </w:pPr>
      <w:r w:rsidRPr="004D2936">
        <w:rPr>
          <w:rFonts w:hint="cs"/>
          <w:noProof/>
          <w:sz w:val="24"/>
          <w:szCs w:val="24"/>
          <w:u w:val="single"/>
          <w:rtl/>
        </w:rPr>
        <w:t>בקרה מוקדמת וביצוע קטעי ניסוי</w:t>
      </w:r>
    </w:p>
    <w:p w14:paraId="33E7DF0A" w14:textId="77777777" w:rsidR="00EB5A81" w:rsidRPr="009C3F81" w:rsidRDefault="00EB5A81" w:rsidP="00EB5A81">
      <w:pPr>
        <w:numPr>
          <w:ilvl w:val="2"/>
          <w:numId w:val="31"/>
        </w:numPr>
        <w:suppressAutoHyphens/>
        <w:autoSpaceDN w:val="0"/>
        <w:spacing w:after="40"/>
        <w:jc w:val="both"/>
        <w:textAlignment w:val="baseline"/>
        <w:rPr>
          <w:noProof/>
          <w:szCs w:val="24"/>
        </w:rPr>
      </w:pPr>
      <w:r w:rsidRPr="009C3F81">
        <w:rPr>
          <w:noProof/>
          <w:szCs w:val="24"/>
          <w:rtl/>
        </w:rPr>
        <w:t xml:space="preserve">יישום בפועל של קטעי ניסוי מוגדרים מראש. </w:t>
      </w:r>
      <w:r w:rsidRPr="009C3F81">
        <w:rPr>
          <w:rFonts w:hint="cs"/>
          <w:noProof/>
          <w:szCs w:val="24"/>
          <w:rtl/>
        </w:rPr>
        <w:t>טבלת קטעי הניסוי</w:t>
      </w:r>
      <w:r w:rsidRPr="009C3F81">
        <w:rPr>
          <w:noProof/>
          <w:szCs w:val="24"/>
          <w:rtl/>
        </w:rPr>
        <w:t xml:space="preserve"> ת</w:t>
      </w:r>
      <w:r w:rsidRPr="009C3F81">
        <w:rPr>
          <w:rFonts w:hint="cs"/>
          <w:noProof/>
          <w:szCs w:val="24"/>
          <w:rtl/>
        </w:rPr>
        <w:t>ות</w:t>
      </w:r>
      <w:r w:rsidRPr="009C3F81">
        <w:rPr>
          <w:noProof/>
          <w:szCs w:val="24"/>
          <w:rtl/>
        </w:rPr>
        <w:t>אם לתמהיל הפרוייקט ע"י המפקח והממונה עליו ותימסר לקבלן הראשי לידיעה והתארגנות.</w:t>
      </w:r>
    </w:p>
    <w:p w14:paraId="6164532E" w14:textId="77777777" w:rsidR="00EB5A81" w:rsidRPr="009C3F81" w:rsidRDefault="00EB5A81" w:rsidP="00EB5A81">
      <w:pPr>
        <w:numPr>
          <w:ilvl w:val="2"/>
          <w:numId w:val="31"/>
        </w:numPr>
        <w:suppressAutoHyphens/>
        <w:autoSpaceDN w:val="0"/>
        <w:spacing w:after="40"/>
        <w:jc w:val="both"/>
        <w:textAlignment w:val="baseline"/>
        <w:rPr>
          <w:noProof/>
          <w:szCs w:val="24"/>
        </w:rPr>
      </w:pPr>
      <w:r w:rsidRPr="009C3F81">
        <w:rPr>
          <w:noProof/>
          <w:szCs w:val="24"/>
          <w:rtl/>
        </w:rPr>
        <w:t>לכל קטע ניסוי תתקיים קודם פגישת בקרה מוקדמת (ראה הגדרה) עם קבלן המשנה, נציגי הקבלן הראשי, יועצים או מתכננים שהמפקח יזמין.</w:t>
      </w:r>
    </w:p>
    <w:p w14:paraId="60D7EFAA" w14:textId="77777777" w:rsidR="00EB5A81" w:rsidRPr="00F53790" w:rsidRDefault="00EB5A81" w:rsidP="00EB5A81">
      <w:pPr>
        <w:numPr>
          <w:ilvl w:val="2"/>
          <w:numId w:val="31"/>
        </w:numPr>
        <w:suppressAutoHyphens/>
        <w:autoSpaceDN w:val="0"/>
        <w:spacing w:after="40"/>
        <w:jc w:val="both"/>
        <w:textAlignment w:val="baseline"/>
        <w:rPr>
          <w:noProof/>
          <w:szCs w:val="24"/>
        </w:rPr>
      </w:pPr>
      <w:r w:rsidRPr="004D2936">
        <w:rPr>
          <w:noProof/>
          <w:szCs w:val="24"/>
          <w:rtl/>
        </w:rPr>
        <w:t>מטרת הבקרה המוקדמת</w:t>
      </w:r>
      <w:r w:rsidRPr="002235F7">
        <w:rPr>
          <w:noProof/>
          <w:szCs w:val="24"/>
          <w:rtl/>
        </w:rPr>
        <w:t>:</w:t>
      </w:r>
    </w:p>
    <w:p w14:paraId="5712326F"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לוודא התאמת הקבלן למשימה: בקיאות מקצועית; הסמכות מקצועיות; כוח אדם מנוסה; ציוד וכלי עבודה מתאימים; תזמון ועמידה במסגרת לוח הזמנים.</w:t>
      </w:r>
    </w:p>
    <w:p w14:paraId="7025B8D1"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בפורום זה יכול </w:t>
      </w:r>
      <w:r w:rsidRPr="009C3F81">
        <w:rPr>
          <w:rFonts w:hint="cs"/>
          <w:noProof/>
          <w:szCs w:val="24"/>
          <w:rtl/>
        </w:rPr>
        <w:t>ה</w:t>
      </w:r>
      <w:r w:rsidRPr="009C3F81">
        <w:rPr>
          <w:noProof/>
          <w:szCs w:val="24"/>
          <w:rtl/>
        </w:rPr>
        <w:t>קבלן  להעלות השגות מקצועיות, שינויים, אופני ביצוע, החלפת חומרים, ברור פרטים נוספים או שחסרים, קבלת הבהרות וכדומה, בנוכחות היועצים הרלוונטיים ונציגות המזמין. שינויים בהסכמת היועץ והמפקח.</w:t>
      </w:r>
    </w:p>
    <w:p w14:paraId="72302ABA"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יש לוודא שהתכניות ו/או המפרט המיוחד או הנחיות </w:t>
      </w:r>
      <w:r w:rsidRPr="009C3F81">
        <w:rPr>
          <w:rFonts w:hint="cs"/>
          <w:noProof/>
          <w:szCs w:val="24"/>
          <w:rtl/>
        </w:rPr>
        <w:t>ה</w:t>
      </w:r>
      <w:r w:rsidRPr="009C3F81">
        <w:rPr>
          <w:noProof/>
          <w:szCs w:val="24"/>
          <w:rtl/>
        </w:rPr>
        <w:t>יועץ מובנות לחלוטין לקבלן המשנה; במפגש הזה יכול הקבלן לבדוק ולהשלים את המידע החסר או שמבקש לעדכן מיוזמתו</w:t>
      </w:r>
      <w:r w:rsidRPr="009C3F81">
        <w:rPr>
          <w:rFonts w:hint="cs"/>
          <w:noProof/>
          <w:szCs w:val="24"/>
          <w:rtl/>
        </w:rPr>
        <w:t>.</w:t>
      </w:r>
    </w:p>
    <w:p w14:paraId="3CE404B3"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ה</w:t>
      </w:r>
      <w:r w:rsidRPr="009C3F81">
        <w:rPr>
          <w:noProof/>
          <w:szCs w:val="24"/>
          <w:rtl/>
        </w:rPr>
        <w:t>קבלן  יציג את החומרים שמתכוון להשתמש והתאמתם לדרישות המפרט המיוחד. חלופות אחרות יאושרו במעמד הפגישה או יועברו לאישור בנפרד. שימוש בחומרים חלופיים מותנה באישור היועץ ו/או הפיקוח.</w:t>
      </w:r>
    </w:p>
    <w:p w14:paraId="12952CDC"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הקבלן ישכנע שיכול ומתכוון לבצע את העבודה על פי הנחיות הנוהל הזה וללא סטיות. </w:t>
      </w:r>
    </w:p>
    <w:p w14:paraId="7FE6A1A0"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קביעת תאריך ביצוע של קטע ניסוי.</w:t>
      </w:r>
    </w:p>
    <w:p w14:paraId="4DD36FAF" w14:textId="77777777" w:rsidR="00EB5A81" w:rsidRPr="009C3F81" w:rsidRDefault="00EB5A81" w:rsidP="00EB5A81">
      <w:pPr>
        <w:numPr>
          <w:ilvl w:val="3"/>
          <w:numId w:val="31"/>
        </w:numPr>
        <w:suppressAutoHyphens/>
        <w:autoSpaceDN w:val="0"/>
        <w:spacing w:after="120"/>
        <w:ind w:left="1468" w:hanging="391"/>
        <w:jc w:val="both"/>
        <w:textAlignment w:val="baseline"/>
        <w:rPr>
          <w:noProof/>
          <w:szCs w:val="24"/>
          <w:rtl/>
        </w:rPr>
      </w:pPr>
      <w:r w:rsidRPr="009C3F81">
        <w:rPr>
          <w:noProof/>
          <w:szCs w:val="24"/>
          <w:rtl/>
        </w:rPr>
        <w:t xml:space="preserve">התרשמות כללית </w:t>
      </w:r>
      <w:r w:rsidRPr="009C3F81">
        <w:rPr>
          <w:rFonts w:hint="cs"/>
          <w:noProof/>
          <w:szCs w:val="24"/>
          <w:rtl/>
        </w:rPr>
        <w:t xml:space="preserve">מהקבלן - </w:t>
      </w:r>
      <w:r w:rsidRPr="009C3F81">
        <w:rPr>
          <w:noProof/>
          <w:szCs w:val="24"/>
          <w:rtl/>
        </w:rPr>
        <w:t xml:space="preserve">בתום הפגישה </w:t>
      </w:r>
      <w:r w:rsidRPr="009C3F81">
        <w:rPr>
          <w:rFonts w:hint="cs"/>
          <w:noProof/>
          <w:szCs w:val="24"/>
          <w:rtl/>
        </w:rPr>
        <w:t>אם הקבלן איננו</w:t>
      </w:r>
      <w:r w:rsidRPr="009C3F81">
        <w:rPr>
          <w:noProof/>
          <w:szCs w:val="24"/>
          <w:rtl/>
        </w:rPr>
        <w:t xml:space="preserve"> עומד ברמת הציפיות, יש לשקול פסילת</w:t>
      </w:r>
      <w:r w:rsidRPr="009C3F81">
        <w:rPr>
          <w:rFonts w:hint="cs"/>
          <w:noProof/>
          <w:szCs w:val="24"/>
          <w:rtl/>
        </w:rPr>
        <w:t>ו.</w:t>
      </w:r>
    </w:p>
    <w:p w14:paraId="43707074" w14:textId="77777777" w:rsidR="00EB5A81" w:rsidRPr="004D2936" w:rsidRDefault="00EB5A81" w:rsidP="00EB5A81">
      <w:pPr>
        <w:numPr>
          <w:ilvl w:val="2"/>
          <w:numId w:val="31"/>
        </w:numPr>
        <w:suppressAutoHyphens/>
        <w:autoSpaceDN w:val="0"/>
        <w:spacing w:after="40"/>
        <w:jc w:val="both"/>
        <w:textAlignment w:val="baseline"/>
        <w:rPr>
          <w:noProof/>
          <w:szCs w:val="24"/>
        </w:rPr>
      </w:pPr>
      <w:r w:rsidRPr="004D2936">
        <w:rPr>
          <w:rFonts w:hint="cs"/>
          <w:noProof/>
          <w:szCs w:val="24"/>
          <w:rtl/>
        </w:rPr>
        <w:t xml:space="preserve">ביצוע </w:t>
      </w:r>
      <w:r w:rsidRPr="004D2936">
        <w:rPr>
          <w:noProof/>
          <w:szCs w:val="24"/>
          <w:rtl/>
        </w:rPr>
        <w:t>קטע ניסוי</w:t>
      </w:r>
      <w:r>
        <w:rPr>
          <w:rFonts w:hint="cs"/>
          <w:noProof/>
          <w:szCs w:val="24"/>
          <w:rtl/>
        </w:rPr>
        <w:t>:</w:t>
      </w:r>
    </w:p>
    <w:p w14:paraId="4B96F0D9"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lastRenderedPageBreak/>
        <w:t>התארגנות באחריות קבלן המשנה בתאריך המוסכם.</w:t>
      </w:r>
    </w:p>
    <w:p w14:paraId="78A2A572"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זימון מראש והשתתפות: הפיקוח, מנהל הפרוייקט ויועצים רלוונטיים שיוזמנו בהתאמה.</w:t>
      </w:r>
    </w:p>
    <w:p w14:paraId="12B206D8"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זימון מעבדה מוסמכת לצורך נטילת מדגמים (בהתאמה לקטע הניסוי).</w:t>
      </w:r>
    </w:p>
    <w:p w14:paraId="52BD4CD5"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לווי תהליך הביצוע ע"י המפקח היועצים והקבלן הראשי; יישום או התייחסות בזמן אמת לתיקונים או שיפור התהליך. תיקונים במקום או עצירת התהליך במידת הצורך.</w:t>
      </w:r>
    </w:p>
    <w:p w14:paraId="43396258"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אישור הקטע; בדיקות ביצוע/מעבדה/אישור יציקה.</w:t>
      </w:r>
    </w:p>
    <w:p w14:paraId="0B7E9114"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בדיקה ויזואלית; הערות לשיפור.</w:t>
      </w:r>
    </w:p>
    <w:p w14:paraId="11906E35"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תיקונים - במקום.</w:t>
      </w:r>
    </w:p>
    <w:p w14:paraId="6CE094BC"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תיעוד התהליך בכתב (וצילומים). הערות תיקונים וסיכום כללי.</w:t>
      </w:r>
    </w:p>
    <w:p w14:paraId="7EB6D3F3" w14:textId="77777777" w:rsidR="00EB5A81" w:rsidRPr="009C3F81" w:rsidRDefault="00EB5A81" w:rsidP="00EB5A81">
      <w:pPr>
        <w:numPr>
          <w:ilvl w:val="3"/>
          <w:numId w:val="31"/>
        </w:numPr>
        <w:suppressAutoHyphens/>
        <w:autoSpaceDN w:val="0"/>
        <w:spacing w:after="240"/>
        <w:ind w:left="1468" w:hanging="391"/>
        <w:jc w:val="both"/>
        <w:textAlignment w:val="baseline"/>
        <w:rPr>
          <w:noProof/>
          <w:szCs w:val="24"/>
        </w:rPr>
      </w:pPr>
      <w:r w:rsidRPr="009C3F81">
        <w:rPr>
          <w:noProof/>
          <w:szCs w:val="24"/>
          <w:rtl/>
        </w:rPr>
        <w:t>אישור המשך ביצוע כפוף לשיפורים הנדרשים.</w:t>
      </w:r>
    </w:p>
    <w:p w14:paraId="46EE0198" w14:textId="77777777" w:rsidR="00EB5A81" w:rsidRPr="009C3F81" w:rsidRDefault="00EB5A81" w:rsidP="00EB5A81">
      <w:pPr>
        <w:spacing w:before="120" w:line="480" w:lineRule="auto"/>
        <w:ind w:left="360"/>
        <w:rPr>
          <w:b/>
          <w:bCs/>
          <w:szCs w:val="24"/>
          <w:u w:val="single"/>
          <w:rtl/>
        </w:rPr>
      </w:pPr>
      <w:r w:rsidRPr="009C3F81">
        <w:rPr>
          <w:b/>
          <w:bCs/>
          <w:szCs w:val="24"/>
          <w:u w:val="single"/>
          <w:rtl/>
        </w:rPr>
        <w:t>טבלת קטעי הניסוי של עבודות הבנייה השונות:</w:t>
      </w:r>
    </w:p>
    <w:tbl>
      <w:tblPr>
        <w:bidiVisual/>
        <w:tblW w:w="8079"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182"/>
        <w:gridCol w:w="1726"/>
        <w:gridCol w:w="1736"/>
        <w:gridCol w:w="760"/>
      </w:tblGrid>
      <w:tr w:rsidR="00EB5A81" w:rsidRPr="009C3F81" w14:paraId="7B64CF6A" w14:textId="77777777" w:rsidTr="00603F1E">
        <w:tc>
          <w:tcPr>
            <w:tcW w:w="709" w:type="dxa"/>
            <w:shd w:val="clear" w:color="auto" w:fill="auto"/>
          </w:tcPr>
          <w:p w14:paraId="33C008D9" w14:textId="77777777" w:rsidR="00EB5A81" w:rsidRPr="009C3F81" w:rsidRDefault="00EB5A81" w:rsidP="00341985">
            <w:pPr>
              <w:suppressAutoHyphens/>
              <w:autoSpaceDN w:val="0"/>
              <w:spacing w:after="40"/>
              <w:jc w:val="center"/>
              <w:textAlignment w:val="baseline"/>
              <w:rPr>
                <w:rFonts w:ascii="Arial" w:eastAsia="Calibri" w:hAnsi="Arial" w:cs="Narkisim"/>
                <w:sz w:val="18"/>
                <w:szCs w:val="24"/>
                <w:rtl/>
              </w:rPr>
            </w:pPr>
          </w:p>
        </w:tc>
        <w:tc>
          <w:tcPr>
            <w:tcW w:w="3401" w:type="dxa"/>
            <w:shd w:val="clear" w:color="auto" w:fill="auto"/>
            <w:vAlign w:val="center"/>
          </w:tcPr>
          <w:p w14:paraId="6920447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תיאור</w:t>
            </w:r>
          </w:p>
        </w:tc>
        <w:tc>
          <w:tcPr>
            <w:tcW w:w="1843" w:type="dxa"/>
            <w:shd w:val="clear" w:color="auto" w:fill="auto"/>
            <w:vAlign w:val="center"/>
          </w:tcPr>
          <w:p w14:paraId="15F0A9E9"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שם הקבלן המבצע</w:t>
            </w:r>
          </w:p>
        </w:tc>
        <w:tc>
          <w:tcPr>
            <w:tcW w:w="1843" w:type="dxa"/>
            <w:shd w:val="clear" w:color="auto" w:fill="auto"/>
            <w:vAlign w:val="center"/>
          </w:tcPr>
          <w:p w14:paraId="4CB3071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תאריך פ. מוקדמת</w:t>
            </w:r>
          </w:p>
        </w:tc>
        <w:tc>
          <w:tcPr>
            <w:tcW w:w="283" w:type="dxa"/>
            <w:shd w:val="clear" w:color="auto" w:fill="auto"/>
            <w:vAlign w:val="center"/>
          </w:tcPr>
          <w:p w14:paraId="0B23E71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תאריך ק. ניסוי</w:t>
            </w:r>
          </w:p>
        </w:tc>
      </w:tr>
      <w:tr w:rsidR="00EB5A81" w:rsidRPr="009C3F81" w14:paraId="1DE54D94" w14:textId="77777777" w:rsidTr="00603F1E">
        <w:tc>
          <w:tcPr>
            <w:tcW w:w="709" w:type="dxa"/>
            <w:shd w:val="clear" w:color="auto" w:fill="auto"/>
          </w:tcPr>
          <w:p w14:paraId="65761DF3" w14:textId="77777777" w:rsidR="00EB5A81" w:rsidRPr="009C3F81" w:rsidRDefault="00EB5A81" w:rsidP="00341985">
            <w:pPr>
              <w:suppressAutoHyphens/>
              <w:autoSpaceDN w:val="0"/>
              <w:spacing w:after="4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w:t>
            </w:r>
          </w:p>
        </w:tc>
        <w:tc>
          <w:tcPr>
            <w:tcW w:w="3401" w:type="dxa"/>
            <w:shd w:val="clear" w:color="auto" w:fill="auto"/>
            <w:vAlign w:val="center"/>
          </w:tcPr>
          <w:p w14:paraId="7F67EAA2" w14:textId="77777777" w:rsidR="00EB5A81" w:rsidRPr="009C3F81" w:rsidRDefault="00EB5A81" w:rsidP="00341985">
            <w:pPr>
              <w:suppressAutoHyphens/>
              <w:autoSpaceDN w:val="0"/>
              <w:spacing w:before="20" w:after="20"/>
              <w:textAlignment w:val="baseline"/>
              <w:rPr>
                <w:rFonts w:ascii="Arial" w:eastAsia="Calibri" w:hAnsi="Arial" w:cs="Arial"/>
                <w:sz w:val="18"/>
                <w:szCs w:val="24"/>
                <w:rtl/>
              </w:rPr>
            </w:pPr>
            <w:r w:rsidRPr="009C3F81">
              <w:rPr>
                <w:rFonts w:ascii="Arial" w:eastAsia="Calibri" w:hAnsi="Arial" w:cs="Arial"/>
                <w:sz w:val="14"/>
                <w:rtl/>
              </w:rPr>
              <w:t>קידוח ויציקת כלונסאות</w:t>
            </w:r>
            <w:r w:rsidRPr="009C3F81">
              <w:rPr>
                <w:rFonts w:ascii="Arial" w:eastAsia="Calibri" w:hAnsi="Arial" w:cs="Arial" w:hint="cs"/>
                <w:sz w:val="18"/>
                <w:szCs w:val="24"/>
                <w:rtl/>
              </w:rPr>
              <w:t xml:space="preserve"> </w:t>
            </w:r>
            <w:r w:rsidRPr="009C3F81">
              <w:rPr>
                <w:rFonts w:ascii="Arial" w:eastAsia="Calibri" w:hAnsi="Arial" w:cs="Arial" w:hint="cs"/>
                <w:sz w:val="14"/>
                <w:rtl/>
              </w:rPr>
              <w:t>(כלונס ראשון)</w:t>
            </w:r>
          </w:p>
        </w:tc>
        <w:tc>
          <w:tcPr>
            <w:tcW w:w="1843" w:type="dxa"/>
            <w:shd w:val="clear" w:color="auto" w:fill="auto"/>
            <w:vAlign w:val="center"/>
          </w:tcPr>
          <w:p w14:paraId="50A1569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5884B859"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76A11D1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673C6EBD" w14:textId="77777777" w:rsidTr="00603F1E">
        <w:tc>
          <w:tcPr>
            <w:tcW w:w="709" w:type="dxa"/>
            <w:shd w:val="clear" w:color="auto" w:fill="auto"/>
          </w:tcPr>
          <w:p w14:paraId="00DDDAFF"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2</w:t>
            </w:r>
          </w:p>
        </w:tc>
        <w:tc>
          <w:tcPr>
            <w:tcW w:w="3401" w:type="dxa"/>
            <w:shd w:val="clear" w:color="auto" w:fill="auto"/>
            <w:vAlign w:val="center"/>
          </w:tcPr>
          <w:p w14:paraId="5A270CE7" w14:textId="77777777" w:rsidR="00EB5A81" w:rsidRPr="009C3F81" w:rsidRDefault="00EB5A81" w:rsidP="00341985">
            <w:pPr>
              <w:suppressAutoHyphens/>
              <w:autoSpaceDN w:val="0"/>
              <w:spacing w:before="20" w:after="20"/>
              <w:textAlignment w:val="baseline"/>
              <w:rPr>
                <w:rFonts w:ascii="Arial" w:eastAsia="Calibri" w:hAnsi="Arial" w:cs="Arial"/>
                <w:rtl/>
              </w:rPr>
            </w:pPr>
            <w:r w:rsidRPr="009C3F81">
              <w:rPr>
                <w:rFonts w:ascii="Arial" w:eastAsia="Calibri" w:hAnsi="Arial" w:cs="Arial"/>
                <w:rtl/>
              </w:rPr>
              <w:t>יציקת בטון באתר</w:t>
            </w:r>
            <w:r w:rsidRPr="009C3F81">
              <w:rPr>
                <w:rFonts w:ascii="Arial" w:eastAsia="Calibri" w:hAnsi="Arial" w:cs="Arial" w:hint="cs"/>
                <w:rtl/>
              </w:rPr>
              <w:t xml:space="preserve"> (קיר; עמוד - ראשון)</w:t>
            </w:r>
          </w:p>
        </w:tc>
        <w:tc>
          <w:tcPr>
            <w:tcW w:w="1843" w:type="dxa"/>
            <w:shd w:val="clear" w:color="auto" w:fill="auto"/>
            <w:vAlign w:val="center"/>
          </w:tcPr>
          <w:p w14:paraId="2726D07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17181C4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1302A339"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5C631C8D" w14:textId="77777777" w:rsidTr="00603F1E">
        <w:tc>
          <w:tcPr>
            <w:tcW w:w="709" w:type="dxa"/>
            <w:shd w:val="clear" w:color="auto" w:fill="auto"/>
          </w:tcPr>
          <w:p w14:paraId="147128DF"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3</w:t>
            </w:r>
          </w:p>
        </w:tc>
        <w:tc>
          <w:tcPr>
            <w:tcW w:w="3401" w:type="dxa"/>
            <w:shd w:val="clear" w:color="auto" w:fill="auto"/>
            <w:vAlign w:val="center"/>
          </w:tcPr>
          <w:p w14:paraId="5439AF2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 xml:space="preserve">בניית מחיצות כולל </w:t>
            </w:r>
            <w:r w:rsidRPr="009C3F81">
              <w:rPr>
                <w:rFonts w:ascii="Arial" w:eastAsia="Calibri" w:hAnsi="Arial" w:cs="Arial"/>
                <w:sz w:val="14"/>
                <w:rtl/>
              </w:rPr>
              <w:t xml:space="preserve">גימור (צבע/טיח </w:t>
            </w:r>
            <w:proofErr w:type="spellStart"/>
            <w:r w:rsidRPr="009C3F81">
              <w:rPr>
                <w:rFonts w:ascii="Arial" w:eastAsia="Calibri" w:hAnsi="Arial" w:cs="Arial"/>
                <w:sz w:val="14"/>
                <w:rtl/>
              </w:rPr>
              <w:t>וכו</w:t>
            </w:r>
            <w:proofErr w:type="spellEnd"/>
            <w:r w:rsidRPr="009C3F81">
              <w:rPr>
                <w:rFonts w:ascii="Arial" w:eastAsia="Calibri" w:hAnsi="Arial" w:cs="Arial" w:hint="cs"/>
                <w:sz w:val="14"/>
                <w:rtl/>
              </w:rPr>
              <w:t xml:space="preserve">)  (ד. </w:t>
            </w:r>
            <w:proofErr w:type="spellStart"/>
            <w:r w:rsidRPr="009C3F81">
              <w:rPr>
                <w:rFonts w:ascii="Arial" w:eastAsia="Calibri" w:hAnsi="Arial" w:cs="Arial" w:hint="cs"/>
                <w:sz w:val="14"/>
                <w:rtl/>
              </w:rPr>
              <w:t>טכ</w:t>
            </w:r>
            <w:proofErr w:type="spellEnd"/>
            <w:r w:rsidRPr="009C3F81">
              <w:rPr>
                <w:rFonts w:ascii="Arial" w:eastAsia="Calibri" w:hAnsi="Arial" w:cs="Arial" w:hint="cs"/>
                <w:sz w:val="14"/>
                <w:rtl/>
              </w:rPr>
              <w:t xml:space="preserve">) </w:t>
            </w:r>
          </w:p>
        </w:tc>
        <w:tc>
          <w:tcPr>
            <w:tcW w:w="1843" w:type="dxa"/>
            <w:shd w:val="clear" w:color="auto" w:fill="auto"/>
            <w:vAlign w:val="center"/>
          </w:tcPr>
          <w:p w14:paraId="44024C1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72D895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18FA7B91"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19CD8FD2" w14:textId="77777777" w:rsidTr="00603F1E">
        <w:tc>
          <w:tcPr>
            <w:tcW w:w="709" w:type="dxa"/>
            <w:shd w:val="clear" w:color="auto" w:fill="auto"/>
          </w:tcPr>
          <w:p w14:paraId="614B33DF"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4</w:t>
            </w:r>
          </w:p>
        </w:tc>
        <w:tc>
          <w:tcPr>
            <w:tcW w:w="3401" w:type="dxa"/>
            <w:shd w:val="clear" w:color="auto" w:fill="auto"/>
            <w:vAlign w:val="center"/>
          </w:tcPr>
          <w:p w14:paraId="1D11EC5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 xml:space="preserve">התקנת מערכות אינסטלציה (ד. </w:t>
            </w:r>
            <w:proofErr w:type="spellStart"/>
            <w:r w:rsidRPr="009C3F81">
              <w:rPr>
                <w:rFonts w:ascii="Arial" w:eastAsia="Calibri" w:hAnsi="Arial" w:cs="Arial" w:hint="cs"/>
                <w:sz w:val="14"/>
                <w:rtl/>
              </w:rPr>
              <w:t>טכ</w:t>
            </w:r>
            <w:proofErr w:type="spellEnd"/>
            <w:r w:rsidRPr="009C3F81">
              <w:rPr>
                <w:rFonts w:ascii="Arial" w:eastAsia="Calibri" w:hAnsi="Arial" w:cs="Arial" w:hint="cs"/>
                <w:sz w:val="14"/>
                <w:rtl/>
              </w:rPr>
              <w:t>)</w:t>
            </w:r>
          </w:p>
        </w:tc>
        <w:tc>
          <w:tcPr>
            <w:tcW w:w="1843" w:type="dxa"/>
            <w:shd w:val="clear" w:color="auto" w:fill="auto"/>
            <w:vAlign w:val="center"/>
          </w:tcPr>
          <w:p w14:paraId="53A5C3B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1953119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22D67ED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05390A1F" w14:textId="77777777" w:rsidTr="00603F1E">
        <w:tc>
          <w:tcPr>
            <w:tcW w:w="709" w:type="dxa"/>
            <w:shd w:val="clear" w:color="auto" w:fill="auto"/>
          </w:tcPr>
          <w:p w14:paraId="7E133337"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5</w:t>
            </w:r>
          </w:p>
        </w:tc>
        <w:tc>
          <w:tcPr>
            <w:tcW w:w="3401" w:type="dxa"/>
            <w:shd w:val="clear" w:color="auto" w:fill="auto"/>
            <w:vAlign w:val="center"/>
          </w:tcPr>
          <w:p w14:paraId="41A0D39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 xml:space="preserve">התקנת מערכת החשמל (ד. </w:t>
            </w:r>
            <w:proofErr w:type="spellStart"/>
            <w:r w:rsidRPr="009C3F81">
              <w:rPr>
                <w:rFonts w:ascii="Arial" w:eastAsia="Calibri" w:hAnsi="Arial" w:cs="Arial" w:hint="cs"/>
                <w:sz w:val="14"/>
                <w:rtl/>
              </w:rPr>
              <w:t>טכ</w:t>
            </w:r>
            <w:proofErr w:type="spellEnd"/>
            <w:r w:rsidRPr="009C3F81">
              <w:rPr>
                <w:rFonts w:ascii="Arial" w:eastAsia="Calibri" w:hAnsi="Arial" w:cs="Arial" w:hint="cs"/>
                <w:sz w:val="14"/>
                <w:rtl/>
              </w:rPr>
              <w:t>)</w:t>
            </w:r>
          </w:p>
        </w:tc>
        <w:tc>
          <w:tcPr>
            <w:tcW w:w="1843" w:type="dxa"/>
            <w:shd w:val="clear" w:color="auto" w:fill="auto"/>
            <w:vAlign w:val="center"/>
          </w:tcPr>
          <w:p w14:paraId="51E154F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4C865CA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599D5E5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209EF62D" w14:textId="77777777" w:rsidTr="00603F1E">
        <w:tc>
          <w:tcPr>
            <w:tcW w:w="709" w:type="dxa"/>
            <w:shd w:val="clear" w:color="auto" w:fill="auto"/>
          </w:tcPr>
          <w:p w14:paraId="78460AEB"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6</w:t>
            </w:r>
          </w:p>
        </w:tc>
        <w:tc>
          <w:tcPr>
            <w:tcW w:w="3401" w:type="dxa"/>
            <w:shd w:val="clear" w:color="auto" w:fill="auto"/>
            <w:vAlign w:val="center"/>
          </w:tcPr>
          <w:p w14:paraId="321DDA6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 xml:space="preserve">איטום חדר רטוב (ד. </w:t>
            </w:r>
            <w:proofErr w:type="spellStart"/>
            <w:r w:rsidRPr="009C3F81">
              <w:rPr>
                <w:rFonts w:ascii="Arial" w:eastAsia="Calibri" w:hAnsi="Arial" w:cs="Arial"/>
                <w:sz w:val="14"/>
                <w:rtl/>
              </w:rPr>
              <w:t>טכ</w:t>
            </w:r>
            <w:proofErr w:type="spellEnd"/>
            <w:r w:rsidRPr="009C3F81">
              <w:rPr>
                <w:rFonts w:ascii="Arial" w:eastAsia="Calibri" w:hAnsi="Arial" w:cs="Arial"/>
                <w:sz w:val="14"/>
                <w:rtl/>
              </w:rPr>
              <w:t xml:space="preserve">) </w:t>
            </w:r>
          </w:p>
        </w:tc>
        <w:tc>
          <w:tcPr>
            <w:tcW w:w="1843" w:type="dxa"/>
            <w:shd w:val="clear" w:color="auto" w:fill="auto"/>
            <w:vAlign w:val="center"/>
          </w:tcPr>
          <w:p w14:paraId="3E504CC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99F34D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5BBA997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7B9C7D25" w14:textId="77777777" w:rsidTr="00603F1E">
        <w:tc>
          <w:tcPr>
            <w:tcW w:w="709" w:type="dxa"/>
            <w:shd w:val="clear" w:color="auto" w:fill="auto"/>
          </w:tcPr>
          <w:p w14:paraId="0D56E4CF"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7</w:t>
            </w:r>
          </w:p>
        </w:tc>
        <w:tc>
          <w:tcPr>
            <w:tcW w:w="3401" w:type="dxa"/>
            <w:shd w:val="clear" w:color="auto" w:fill="auto"/>
            <w:vAlign w:val="center"/>
          </w:tcPr>
          <w:p w14:paraId="59947F1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 xml:space="preserve">חיפוי קרמיקה חדר רטוב (ד. </w:t>
            </w:r>
            <w:proofErr w:type="spellStart"/>
            <w:r w:rsidRPr="009C3F81">
              <w:rPr>
                <w:rFonts w:ascii="Arial" w:eastAsia="Calibri" w:hAnsi="Arial" w:cs="Arial"/>
                <w:sz w:val="14"/>
                <w:rtl/>
              </w:rPr>
              <w:t>טכ</w:t>
            </w:r>
            <w:proofErr w:type="spellEnd"/>
            <w:r w:rsidRPr="009C3F81">
              <w:rPr>
                <w:rFonts w:ascii="Arial" w:eastAsia="Calibri" w:hAnsi="Arial" w:cs="Arial"/>
                <w:sz w:val="14"/>
                <w:rtl/>
              </w:rPr>
              <w:t>)</w:t>
            </w:r>
          </w:p>
        </w:tc>
        <w:tc>
          <w:tcPr>
            <w:tcW w:w="1843" w:type="dxa"/>
            <w:shd w:val="clear" w:color="auto" w:fill="auto"/>
            <w:vAlign w:val="center"/>
          </w:tcPr>
          <w:p w14:paraId="30DD51E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359CDB7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5D9D6E4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1D241E0E" w14:textId="77777777" w:rsidTr="00603F1E">
        <w:tc>
          <w:tcPr>
            <w:tcW w:w="709" w:type="dxa"/>
            <w:shd w:val="clear" w:color="auto" w:fill="auto"/>
          </w:tcPr>
          <w:p w14:paraId="3D79EF19"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8</w:t>
            </w:r>
          </w:p>
        </w:tc>
        <w:tc>
          <w:tcPr>
            <w:tcW w:w="3401" w:type="dxa"/>
            <w:shd w:val="clear" w:color="auto" w:fill="auto"/>
            <w:vAlign w:val="center"/>
          </w:tcPr>
          <w:p w14:paraId="09D6794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חיפוי אבן/אתר/טרומי</w:t>
            </w:r>
          </w:p>
        </w:tc>
        <w:tc>
          <w:tcPr>
            <w:tcW w:w="1843" w:type="dxa"/>
            <w:shd w:val="clear" w:color="auto" w:fill="auto"/>
            <w:vAlign w:val="center"/>
          </w:tcPr>
          <w:p w14:paraId="03F6B76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AE625B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5A417B4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77DA75B9" w14:textId="77777777" w:rsidTr="00603F1E">
        <w:tc>
          <w:tcPr>
            <w:tcW w:w="709" w:type="dxa"/>
            <w:shd w:val="clear" w:color="auto" w:fill="auto"/>
          </w:tcPr>
          <w:p w14:paraId="0DA1B3D7"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9</w:t>
            </w:r>
          </w:p>
        </w:tc>
        <w:tc>
          <w:tcPr>
            <w:tcW w:w="3401" w:type="dxa"/>
            <w:shd w:val="clear" w:color="auto" w:fill="auto"/>
            <w:vAlign w:val="center"/>
          </w:tcPr>
          <w:p w14:paraId="0F7CEDC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 xml:space="preserve">איטום מרפסת (ד. </w:t>
            </w:r>
            <w:proofErr w:type="spellStart"/>
            <w:r w:rsidRPr="009C3F81">
              <w:rPr>
                <w:rFonts w:ascii="Arial" w:eastAsia="Calibri" w:hAnsi="Arial" w:cs="Arial"/>
                <w:sz w:val="14"/>
                <w:rtl/>
              </w:rPr>
              <w:t>טכ</w:t>
            </w:r>
            <w:proofErr w:type="spellEnd"/>
            <w:r w:rsidRPr="009C3F81">
              <w:rPr>
                <w:rFonts w:ascii="Arial" w:eastAsia="Calibri" w:hAnsi="Arial" w:cs="Arial"/>
                <w:sz w:val="14"/>
                <w:rtl/>
              </w:rPr>
              <w:t>)</w:t>
            </w:r>
          </w:p>
        </w:tc>
        <w:tc>
          <w:tcPr>
            <w:tcW w:w="1843" w:type="dxa"/>
            <w:shd w:val="clear" w:color="auto" w:fill="auto"/>
            <w:vAlign w:val="center"/>
          </w:tcPr>
          <w:p w14:paraId="46BB181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12978BD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5ADD538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1D09A74C" w14:textId="77777777" w:rsidTr="00603F1E">
        <w:tc>
          <w:tcPr>
            <w:tcW w:w="709" w:type="dxa"/>
            <w:shd w:val="clear" w:color="auto" w:fill="auto"/>
          </w:tcPr>
          <w:p w14:paraId="12E33AF0"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10</w:t>
            </w:r>
          </w:p>
        </w:tc>
        <w:tc>
          <w:tcPr>
            <w:tcW w:w="3401" w:type="dxa"/>
            <w:shd w:val="clear" w:color="auto" w:fill="auto"/>
            <w:vAlign w:val="center"/>
          </w:tcPr>
          <w:p w14:paraId="3258BF1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 xml:space="preserve">הנחת ריצוף (ד. </w:t>
            </w:r>
            <w:proofErr w:type="spellStart"/>
            <w:r w:rsidRPr="009C3F81">
              <w:rPr>
                <w:rFonts w:ascii="Arial" w:eastAsia="Calibri" w:hAnsi="Arial" w:cs="Arial"/>
                <w:sz w:val="14"/>
                <w:rtl/>
              </w:rPr>
              <w:t>טכ</w:t>
            </w:r>
            <w:proofErr w:type="spellEnd"/>
            <w:r w:rsidRPr="009C3F81">
              <w:rPr>
                <w:rFonts w:ascii="Arial" w:eastAsia="Calibri" w:hAnsi="Arial" w:cs="Arial"/>
                <w:sz w:val="14"/>
                <w:rtl/>
              </w:rPr>
              <w:t>)</w:t>
            </w:r>
          </w:p>
        </w:tc>
        <w:tc>
          <w:tcPr>
            <w:tcW w:w="1843" w:type="dxa"/>
            <w:shd w:val="clear" w:color="auto" w:fill="auto"/>
            <w:vAlign w:val="center"/>
          </w:tcPr>
          <w:p w14:paraId="11A6934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3E6D6CD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06F5C16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2F792AC3" w14:textId="77777777" w:rsidTr="00603F1E">
        <w:tc>
          <w:tcPr>
            <w:tcW w:w="709" w:type="dxa"/>
            <w:shd w:val="clear" w:color="auto" w:fill="auto"/>
          </w:tcPr>
          <w:p w14:paraId="1663D365"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11</w:t>
            </w:r>
          </w:p>
        </w:tc>
        <w:tc>
          <w:tcPr>
            <w:tcW w:w="3401" w:type="dxa"/>
            <w:shd w:val="clear" w:color="auto" w:fill="auto"/>
            <w:vAlign w:val="center"/>
          </w:tcPr>
          <w:p w14:paraId="0EB199C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 xml:space="preserve">התקנת אלומיניום (ד. </w:t>
            </w:r>
            <w:proofErr w:type="spellStart"/>
            <w:r w:rsidRPr="009C3F81">
              <w:rPr>
                <w:rFonts w:ascii="Arial" w:eastAsia="Calibri" w:hAnsi="Arial" w:cs="Arial"/>
                <w:sz w:val="14"/>
                <w:rtl/>
              </w:rPr>
              <w:t>טכ</w:t>
            </w:r>
            <w:proofErr w:type="spellEnd"/>
            <w:r w:rsidRPr="009C3F81">
              <w:rPr>
                <w:rFonts w:ascii="Arial" w:eastAsia="Calibri" w:hAnsi="Arial" w:cs="Arial"/>
                <w:sz w:val="14"/>
                <w:rtl/>
              </w:rPr>
              <w:t>)</w:t>
            </w:r>
          </w:p>
        </w:tc>
        <w:tc>
          <w:tcPr>
            <w:tcW w:w="1843" w:type="dxa"/>
            <w:shd w:val="clear" w:color="auto" w:fill="auto"/>
            <w:vAlign w:val="center"/>
          </w:tcPr>
          <w:p w14:paraId="4E65BAE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FBF94D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63BEF2E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6A6642D1" w14:textId="77777777" w:rsidTr="00603F1E">
        <w:tc>
          <w:tcPr>
            <w:tcW w:w="709" w:type="dxa"/>
            <w:shd w:val="clear" w:color="auto" w:fill="auto"/>
          </w:tcPr>
          <w:p w14:paraId="566A4013"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12</w:t>
            </w:r>
          </w:p>
        </w:tc>
        <w:tc>
          <w:tcPr>
            <w:tcW w:w="3401" w:type="dxa"/>
            <w:shd w:val="clear" w:color="auto" w:fill="auto"/>
            <w:vAlign w:val="center"/>
          </w:tcPr>
          <w:p w14:paraId="4528EC7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איטום גגות (חניון/גג עליון)</w:t>
            </w:r>
          </w:p>
        </w:tc>
        <w:tc>
          <w:tcPr>
            <w:tcW w:w="1843" w:type="dxa"/>
            <w:shd w:val="clear" w:color="auto" w:fill="auto"/>
            <w:vAlign w:val="center"/>
          </w:tcPr>
          <w:p w14:paraId="4E03BF8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00D8AB3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132E184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bl>
    <w:p w14:paraId="701E4E43" w14:textId="77777777" w:rsidR="00EB5A81" w:rsidRPr="009C3F81" w:rsidRDefault="00EB5A81" w:rsidP="00EB5A81">
      <w:pPr>
        <w:suppressAutoHyphens/>
        <w:autoSpaceDN w:val="0"/>
        <w:spacing w:before="240" w:after="40"/>
        <w:ind w:left="397"/>
        <w:jc w:val="both"/>
        <w:textAlignment w:val="baseline"/>
        <w:rPr>
          <w:rFonts w:ascii="Arial" w:eastAsia="Calibri" w:hAnsi="Arial" w:cs="Arial"/>
          <w:sz w:val="16"/>
          <w:rtl/>
        </w:rPr>
      </w:pPr>
      <w:r w:rsidRPr="009C3F81">
        <w:rPr>
          <w:rFonts w:ascii="Arial" w:eastAsia="Calibri" w:hAnsi="Arial" w:cs="Arial"/>
          <w:sz w:val="14"/>
          <w:rtl/>
        </w:rPr>
        <w:t xml:space="preserve">ד. </w:t>
      </w:r>
      <w:proofErr w:type="spellStart"/>
      <w:r w:rsidRPr="009C3F81">
        <w:rPr>
          <w:rFonts w:ascii="Arial" w:eastAsia="Calibri" w:hAnsi="Arial" w:cs="Arial"/>
          <w:sz w:val="14"/>
          <w:rtl/>
        </w:rPr>
        <w:t>טכ</w:t>
      </w:r>
      <w:proofErr w:type="spellEnd"/>
      <w:r w:rsidRPr="009C3F81">
        <w:rPr>
          <w:rFonts w:ascii="Arial" w:eastAsia="Calibri" w:hAnsi="Arial" w:cs="Arial"/>
          <w:sz w:val="14"/>
          <w:rtl/>
        </w:rPr>
        <w:t>. = דירה טכנית</w:t>
      </w:r>
    </w:p>
    <w:p w14:paraId="7E1B55DC" w14:textId="2C094CA8" w:rsidR="00661BCC" w:rsidRPr="00661BCC" w:rsidRDefault="00EB5A81" w:rsidP="00661BCC">
      <w:pPr>
        <w:suppressAutoHyphens/>
        <w:autoSpaceDN w:val="0"/>
        <w:spacing w:after="40"/>
        <w:ind w:left="397"/>
        <w:jc w:val="both"/>
        <w:textAlignment w:val="baseline"/>
        <w:rPr>
          <w:rFonts w:ascii="Arial" w:eastAsia="Calibri" w:hAnsi="Arial" w:cs="Arial"/>
          <w:rtl/>
        </w:rPr>
      </w:pPr>
      <w:proofErr w:type="spellStart"/>
      <w:r w:rsidRPr="009A0CF9">
        <w:rPr>
          <w:rFonts w:ascii="Arial" w:eastAsia="Calibri" w:hAnsi="Arial" w:cs="Arial" w:hint="cs"/>
          <w:rtl/>
        </w:rPr>
        <w:t>ק.טכ</w:t>
      </w:r>
      <w:proofErr w:type="spellEnd"/>
      <w:r w:rsidRPr="009A0CF9">
        <w:rPr>
          <w:rFonts w:ascii="Arial" w:eastAsia="Calibri" w:hAnsi="Arial" w:cs="Arial" w:hint="cs"/>
          <w:rtl/>
        </w:rPr>
        <w:t xml:space="preserve"> = קומה טכנית -  רכוש משותף </w:t>
      </w:r>
    </w:p>
    <w:p w14:paraId="644D3914" w14:textId="79B9DA78" w:rsidR="00EB5A81" w:rsidRPr="009C3F81" w:rsidRDefault="00EB5A81" w:rsidP="00EB5A81">
      <w:pPr>
        <w:spacing w:before="120" w:line="480" w:lineRule="auto"/>
        <w:rPr>
          <w:b/>
          <w:bCs/>
          <w:szCs w:val="24"/>
          <w:u w:val="single"/>
        </w:rPr>
      </w:pPr>
      <w:r w:rsidRPr="009C3F81">
        <w:rPr>
          <w:rFonts w:hint="cs"/>
          <w:b/>
          <w:bCs/>
          <w:szCs w:val="24"/>
          <w:u w:val="single"/>
          <w:rtl/>
        </w:rPr>
        <w:t>בקרה:</w:t>
      </w:r>
    </w:p>
    <w:p w14:paraId="01938EB5" w14:textId="77777777" w:rsidR="00EB5A81" w:rsidRPr="009C3F81" w:rsidRDefault="00EB5A81" w:rsidP="00EB5A81">
      <w:pPr>
        <w:numPr>
          <w:ilvl w:val="2"/>
          <w:numId w:val="31"/>
        </w:numPr>
        <w:spacing w:after="120"/>
        <w:ind w:left="1225" w:hanging="505"/>
        <w:rPr>
          <w:noProof/>
          <w:szCs w:val="24"/>
        </w:rPr>
      </w:pPr>
      <w:r w:rsidRPr="009C3F81">
        <w:rPr>
          <w:rFonts w:hint="cs"/>
          <w:noProof/>
          <w:szCs w:val="24"/>
          <w:rtl/>
        </w:rPr>
        <w:lastRenderedPageBreak/>
        <w:t xml:space="preserve"> המפקח ינהל טבלת מעקב עם עמודות לציון תאריכי מבדקי האיכות השוטפים.</w:t>
      </w:r>
    </w:p>
    <w:p w14:paraId="14D67273" w14:textId="77777777" w:rsidR="00EB5A81" w:rsidRPr="009C3F81" w:rsidRDefault="00EB5A81" w:rsidP="00EB5A81">
      <w:pPr>
        <w:numPr>
          <w:ilvl w:val="2"/>
          <w:numId w:val="31"/>
        </w:numPr>
        <w:spacing w:after="120"/>
        <w:ind w:left="1225" w:hanging="505"/>
        <w:rPr>
          <w:noProof/>
          <w:szCs w:val="24"/>
        </w:rPr>
      </w:pPr>
      <w:r w:rsidRPr="009C3F81">
        <w:rPr>
          <w:rFonts w:hint="cs"/>
          <w:noProof/>
          <w:szCs w:val="24"/>
          <w:rtl/>
        </w:rPr>
        <w:t>המפקח ינהל טבלת מעקב של אי-התאמות ופעילויות מתקנות.</w:t>
      </w:r>
    </w:p>
    <w:p w14:paraId="01F15E34" w14:textId="77777777" w:rsidR="00EB5A81" w:rsidRPr="009C3F81" w:rsidRDefault="00EB5A81" w:rsidP="00EB5A81">
      <w:pPr>
        <w:numPr>
          <w:ilvl w:val="2"/>
          <w:numId w:val="31"/>
        </w:numPr>
        <w:spacing w:after="360"/>
        <w:ind w:left="1225" w:hanging="505"/>
        <w:rPr>
          <w:noProof/>
          <w:szCs w:val="24"/>
        </w:rPr>
      </w:pPr>
      <w:r w:rsidRPr="009C3F81">
        <w:rPr>
          <w:rFonts w:hint="cs"/>
          <w:noProof/>
          <w:szCs w:val="24"/>
          <w:rtl/>
        </w:rPr>
        <w:t xml:space="preserve">יש לבצע מספר מבדקים בדירות שונות, בלפחות 10% מסה"כ הדירות באתר. </w:t>
      </w:r>
    </w:p>
    <w:p w14:paraId="23B7A741"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נספחים:</w:t>
      </w:r>
    </w:p>
    <w:p w14:paraId="579826D8" w14:textId="77777777" w:rsidR="00EB5A81" w:rsidRPr="009C3F81" w:rsidRDefault="00EB5A81" w:rsidP="00EB5A81">
      <w:pPr>
        <w:numPr>
          <w:ilvl w:val="1"/>
          <w:numId w:val="31"/>
        </w:numPr>
        <w:spacing w:after="120"/>
        <w:ind w:left="715" w:hanging="431"/>
        <w:rPr>
          <w:szCs w:val="24"/>
        </w:rPr>
      </w:pPr>
      <w:r w:rsidRPr="009C3F81">
        <w:rPr>
          <w:rFonts w:hint="cs"/>
          <w:szCs w:val="24"/>
          <w:rtl/>
        </w:rPr>
        <w:t xml:space="preserve">נספח מס' 1 </w:t>
      </w:r>
      <w:r w:rsidRPr="009C3F81">
        <w:rPr>
          <w:szCs w:val="24"/>
          <w:rtl/>
        </w:rPr>
        <w:t>–</w:t>
      </w:r>
      <w:r w:rsidRPr="009C3F81">
        <w:rPr>
          <w:rFonts w:hint="cs"/>
          <w:szCs w:val="24"/>
          <w:rtl/>
        </w:rPr>
        <w:t xml:space="preserve"> פורמט דוח חודשי למפקח (טופס מס' 320)</w:t>
      </w:r>
    </w:p>
    <w:p w14:paraId="0317047A" w14:textId="77777777" w:rsidR="00EB5A81" w:rsidRPr="009C3F81" w:rsidRDefault="00EB5A81" w:rsidP="00EB5A81">
      <w:pPr>
        <w:numPr>
          <w:ilvl w:val="1"/>
          <w:numId w:val="31"/>
        </w:numPr>
        <w:spacing w:after="120"/>
        <w:ind w:left="715" w:hanging="431"/>
        <w:rPr>
          <w:szCs w:val="24"/>
        </w:rPr>
      </w:pPr>
      <w:r w:rsidRPr="009C3F81">
        <w:rPr>
          <w:rFonts w:hint="cs"/>
          <w:szCs w:val="24"/>
          <w:rtl/>
        </w:rPr>
        <w:t xml:space="preserve">נספח מס' 2 </w:t>
      </w:r>
      <w:r w:rsidRPr="009C3F81">
        <w:rPr>
          <w:szCs w:val="24"/>
          <w:rtl/>
        </w:rPr>
        <w:t>–</w:t>
      </w:r>
      <w:r w:rsidRPr="009C3F81">
        <w:rPr>
          <w:rFonts w:hint="cs"/>
          <w:szCs w:val="24"/>
          <w:rtl/>
        </w:rPr>
        <w:t xml:space="preserve"> רשימות תיוג לבקרת איכות בתהליך:</w:t>
      </w:r>
    </w:p>
    <w:p w14:paraId="25136994" w14:textId="77777777" w:rsidR="00EB5A81" w:rsidRPr="009C3F81" w:rsidRDefault="00EB5A81" w:rsidP="00EB5A81">
      <w:pPr>
        <w:numPr>
          <w:ilvl w:val="2"/>
          <w:numId w:val="32"/>
        </w:numPr>
        <w:spacing w:before="120" w:after="40"/>
        <w:ind w:left="1225" w:hanging="505"/>
        <w:jc w:val="both"/>
        <w:rPr>
          <w:szCs w:val="24"/>
        </w:rPr>
      </w:pPr>
      <w:r w:rsidRPr="009C3F81">
        <w:rPr>
          <w:rFonts w:hint="cs"/>
          <w:szCs w:val="24"/>
          <w:rtl/>
        </w:rPr>
        <w:t>רשימת תיוג:  קידוח ויציקת כלונסאות</w:t>
      </w:r>
      <w:r w:rsidRPr="009C3F81">
        <w:rPr>
          <w:rFonts w:hint="cs"/>
          <w:szCs w:val="24"/>
          <w:rtl/>
        </w:rPr>
        <w:tab/>
      </w:r>
      <w:r w:rsidRPr="009C3F81">
        <w:rPr>
          <w:rFonts w:hint="cs"/>
          <w:szCs w:val="24"/>
          <w:rtl/>
        </w:rPr>
        <w:tab/>
        <w:t xml:space="preserve"> מס' </w:t>
      </w:r>
      <w:r w:rsidRPr="009C3F81">
        <w:rPr>
          <w:rFonts w:hint="cs"/>
          <w:szCs w:val="24"/>
          <w:rtl/>
        </w:rPr>
        <w:tab/>
        <w:t>02/001</w:t>
      </w:r>
    </w:p>
    <w:p w14:paraId="74C62184"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רשימת תיוג:</w:t>
      </w:r>
      <w:r w:rsidRPr="009C3F81">
        <w:rPr>
          <w:rFonts w:hint="cs"/>
          <w:szCs w:val="24"/>
          <w:rtl/>
        </w:rPr>
        <w:t xml:space="preserve"> יציקת בטון</w:t>
      </w:r>
      <w:r w:rsidRPr="009C3F81">
        <w:rPr>
          <w:szCs w:val="24"/>
          <w:rtl/>
        </w:rPr>
        <w:tab/>
      </w:r>
      <w:r w:rsidRPr="009C3F81">
        <w:rPr>
          <w:szCs w:val="24"/>
          <w:rtl/>
        </w:rPr>
        <w:tab/>
      </w:r>
      <w:r w:rsidRPr="009C3F81">
        <w:rPr>
          <w:rFonts w:hint="cs"/>
          <w:szCs w:val="24"/>
          <w:rtl/>
        </w:rPr>
        <w:tab/>
      </w:r>
      <w:r w:rsidRPr="009C3F81">
        <w:rPr>
          <w:rFonts w:hint="cs"/>
          <w:szCs w:val="24"/>
          <w:rtl/>
        </w:rPr>
        <w:tab/>
      </w:r>
      <w:r w:rsidRPr="009C3F81">
        <w:rPr>
          <w:szCs w:val="24"/>
          <w:rtl/>
        </w:rPr>
        <w:t xml:space="preserve"> מס'</w:t>
      </w:r>
      <w:r w:rsidRPr="009C3F81">
        <w:rPr>
          <w:szCs w:val="24"/>
          <w:rtl/>
        </w:rPr>
        <w:tab/>
        <w:t>02/002</w:t>
      </w:r>
    </w:p>
    <w:p w14:paraId="7000B21F" w14:textId="77777777" w:rsidR="00EB5A81" w:rsidRPr="009C3F81" w:rsidRDefault="00EB5A81" w:rsidP="00EB5A81">
      <w:pPr>
        <w:numPr>
          <w:ilvl w:val="2"/>
          <w:numId w:val="32"/>
        </w:numPr>
        <w:spacing w:before="120" w:after="40"/>
        <w:ind w:left="1225" w:hanging="505"/>
        <w:jc w:val="both"/>
        <w:rPr>
          <w:szCs w:val="24"/>
        </w:rPr>
      </w:pPr>
      <w:r w:rsidRPr="009C3F81">
        <w:rPr>
          <w:rFonts w:hint="cs"/>
          <w:szCs w:val="24"/>
          <w:rtl/>
        </w:rPr>
        <w:t>רשימת תיוג : עבודות בניה</w:t>
      </w:r>
      <w:r w:rsidRPr="009C3F81">
        <w:rPr>
          <w:rFonts w:hint="cs"/>
          <w:szCs w:val="24"/>
          <w:rtl/>
        </w:rPr>
        <w:tab/>
      </w:r>
      <w:r w:rsidRPr="009C3F81">
        <w:rPr>
          <w:rFonts w:hint="cs"/>
          <w:szCs w:val="24"/>
          <w:rtl/>
        </w:rPr>
        <w:tab/>
      </w:r>
      <w:r w:rsidRPr="009C3F81">
        <w:rPr>
          <w:rFonts w:hint="cs"/>
          <w:szCs w:val="24"/>
          <w:rtl/>
        </w:rPr>
        <w:tab/>
      </w:r>
      <w:r w:rsidRPr="009C3F81">
        <w:rPr>
          <w:rFonts w:hint="cs"/>
          <w:szCs w:val="24"/>
          <w:rtl/>
        </w:rPr>
        <w:tab/>
        <w:t xml:space="preserve">מס' </w:t>
      </w:r>
      <w:r w:rsidRPr="009C3F81">
        <w:rPr>
          <w:rFonts w:hint="cs"/>
          <w:szCs w:val="24"/>
          <w:rtl/>
        </w:rPr>
        <w:tab/>
        <w:t>02/003</w:t>
      </w:r>
    </w:p>
    <w:p w14:paraId="65BE4220"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רשימת תיוג:  עבודות אינסטלציה</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4</w:t>
      </w:r>
    </w:p>
    <w:p w14:paraId="4EFBB0FF"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עבודות חשמל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5</w:t>
      </w:r>
    </w:p>
    <w:p w14:paraId="28C20BA4"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איטום מרפסות שמש/חדרים רטובים </w:t>
      </w:r>
      <w:r w:rsidRPr="009C3F81">
        <w:rPr>
          <w:szCs w:val="24"/>
          <w:rtl/>
        </w:rPr>
        <w:tab/>
        <w:t>מס'</w:t>
      </w:r>
      <w:r w:rsidRPr="009C3F81">
        <w:rPr>
          <w:szCs w:val="24"/>
          <w:rtl/>
        </w:rPr>
        <w:tab/>
        <w:t>02/00</w:t>
      </w:r>
      <w:r w:rsidRPr="009C3F81">
        <w:rPr>
          <w:rFonts w:hint="cs"/>
          <w:szCs w:val="24"/>
          <w:rtl/>
        </w:rPr>
        <w:t>6</w:t>
      </w:r>
    </w:p>
    <w:p w14:paraId="374566B9"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חיפוי קרמיקה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7</w:t>
      </w:r>
    </w:p>
    <w:p w14:paraId="7C82A05E" w14:textId="77777777" w:rsidR="00EB5A81" w:rsidRPr="009C3F81" w:rsidRDefault="00EB5A81" w:rsidP="00EB5A81">
      <w:pPr>
        <w:numPr>
          <w:ilvl w:val="2"/>
          <w:numId w:val="32"/>
        </w:numPr>
        <w:spacing w:before="120" w:after="40"/>
        <w:ind w:left="1225" w:hanging="505"/>
        <w:jc w:val="both"/>
        <w:rPr>
          <w:szCs w:val="24"/>
          <w:rtl/>
        </w:rPr>
      </w:pPr>
      <w:r w:rsidRPr="009C3F81">
        <w:rPr>
          <w:szCs w:val="24"/>
          <w:rtl/>
        </w:rPr>
        <w:t xml:space="preserve">רשימת תיוג:  חיפוי אבן </w:t>
      </w:r>
      <w:r w:rsidRPr="009C3F81">
        <w:rPr>
          <w:szCs w:val="24"/>
          <w:rtl/>
        </w:rPr>
        <w:tab/>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8</w:t>
      </w:r>
      <w:r w:rsidRPr="009C3F81">
        <w:rPr>
          <w:szCs w:val="24"/>
          <w:rtl/>
        </w:rPr>
        <w:t xml:space="preserve"> </w:t>
      </w:r>
    </w:p>
    <w:p w14:paraId="3A4F3C32"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איטום מרפסת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9</w:t>
      </w:r>
    </w:p>
    <w:p w14:paraId="0CC5225C"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הנחת ריצוף </w:t>
      </w:r>
      <w:r w:rsidRPr="009C3F81">
        <w:rPr>
          <w:szCs w:val="24"/>
          <w:rtl/>
        </w:rPr>
        <w:tab/>
      </w:r>
      <w:r w:rsidRPr="009C3F81">
        <w:rPr>
          <w:szCs w:val="24"/>
          <w:rtl/>
        </w:rPr>
        <w:tab/>
      </w:r>
      <w:r w:rsidRPr="009C3F81">
        <w:rPr>
          <w:szCs w:val="24"/>
          <w:rtl/>
        </w:rPr>
        <w:tab/>
      </w:r>
      <w:r w:rsidRPr="009C3F81">
        <w:rPr>
          <w:szCs w:val="24"/>
          <w:rtl/>
        </w:rPr>
        <w:tab/>
        <w:t>מס'</w:t>
      </w:r>
      <w:r w:rsidRPr="009C3F81">
        <w:rPr>
          <w:szCs w:val="24"/>
          <w:rtl/>
        </w:rPr>
        <w:tab/>
        <w:t>02/0</w:t>
      </w:r>
      <w:r w:rsidRPr="009C3F81">
        <w:rPr>
          <w:rFonts w:hint="cs"/>
          <w:szCs w:val="24"/>
          <w:rtl/>
        </w:rPr>
        <w:t>10</w:t>
      </w:r>
    </w:p>
    <w:p w14:paraId="01C3CEE2"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התקנת אלומיניום  </w:t>
      </w:r>
      <w:r w:rsidRPr="009C3F81">
        <w:rPr>
          <w:szCs w:val="24"/>
          <w:rtl/>
        </w:rPr>
        <w:tab/>
      </w:r>
      <w:r w:rsidRPr="009C3F81">
        <w:rPr>
          <w:szCs w:val="24"/>
          <w:rtl/>
        </w:rPr>
        <w:tab/>
      </w:r>
      <w:r w:rsidRPr="009C3F81">
        <w:rPr>
          <w:rFonts w:hint="cs"/>
          <w:szCs w:val="24"/>
          <w:rtl/>
        </w:rPr>
        <w:tab/>
      </w:r>
      <w:r w:rsidRPr="009C3F81">
        <w:rPr>
          <w:szCs w:val="24"/>
          <w:rtl/>
        </w:rPr>
        <w:t xml:space="preserve">מס' </w:t>
      </w:r>
      <w:r w:rsidRPr="009C3F81">
        <w:rPr>
          <w:rFonts w:hint="cs"/>
          <w:szCs w:val="24"/>
          <w:rtl/>
        </w:rPr>
        <w:tab/>
      </w:r>
      <w:r w:rsidRPr="009C3F81">
        <w:rPr>
          <w:szCs w:val="24"/>
          <w:rtl/>
        </w:rPr>
        <w:t xml:space="preserve"> 02/0</w:t>
      </w:r>
      <w:r w:rsidRPr="009C3F81">
        <w:rPr>
          <w:rFonts w:hint="cs"/>
          <w:szCs w:val="24"/>
          <w:rtl/>
        </w:rPr>
        <w:t>11</w:t>
      </w:r>
    </w:p>
    <w:p w14:paraId="4FE47510"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איטום גג/חניון </w:t>
      </w:r>
      <w:r w:rsidRPr="009C3F81">
        <w:rPr>
          <w:szCs w:val="24"/>
          <w:rtl/>
        </w:rPr>
        <w:tab/>
      </w:r>
      <w:r w:rsidRPr="009C3F81">
        <w:rPr>
          <w:szCs w:val="24"/>
          <w:rtl/>
        </w:rPr>
        <w:tab/>
      </w:r>
      <w:r w:rsidRPr="009C3F81">
        <w:rPr>
          <w:szCs w:val="24"/>
          <w:rtl/>
        </w:rPr>
        <w:tab/>
        <w:t>מס'</w:t>
      </w:r>
      <w:r w:rsidRPr="009C3F81">
        <w:rPr>
          <w:rFonts w:hint="cs"/>
          <w:szCs w:val="24"/>
          <w:rtl/>
        </w:rPr>
        <w:tab/>
      </w:r>
      <w:r w:rsidRPr="009C3F81">
        <w:rPr>
          <w:szCs w:val="24"/>
          <w:rtl/>
        </w:rPr>
        <w:t xml:space="preserve"> 02/0</w:t>
      </w:r>
      <w:r w:rsidRPr="009C3F81">
        <w:rPr>
          <w:rFonts w:hint="cs"/>
          <w:szCs w:val="24"/>
          <w:rtl/>
        </w:rPr>
        <w:t>12</w:t>
      </w:r>
    </w:p>
    <w:p w14:paraId="0A6BD32A" w14:textId="77777777" w:rsidR="00EB5A81" w:rsidRPr="009C3F81" w:rsidRDefault="00EB5A81" w:rsidP="00EB5A81">
      <w:pPr>
        <w:numPr>
          <w:ilvl w:val="2"/>
          <w:numId w:val="32"/>
        </w:numPr>
        <w:spacing w:after="40"/>
        <w:ind w:left="1225" w:hanging="505"/>
        <w:jc w:val="both"/>
        <w:rPr>
          <w:szCs w:val="24"/>
        </w:rPr>
      </w:pPr>
      <w:r w:rsidRPr="009C3F81">
        <w:rPr>
          <w:rFonts w:hint="cs"/>
          <w:szCs w:val="24"/>
          <w:rtl/>
        </w:rPr>
        <w:t>רשימת תיוג: עבודות פיתוח</w:t>
      </w:r>
      <w:r w:rsidRPr="009C3F81">
        <w:rPr>
          <w:rFonts w:hint="cs"/>
          <w:szCs w:val="24"/>
          <w:rtl/>
        </w:rPr>
        <w:tab/>
      </w:r>
      <w:r w:rsidRPr="009C3F81">
        <w:rPr>
          <w:rFonts w:hint="cs"/>
          <w:szCs w:val="24"/>
          <w:rtl/>
        </w:rPr>
        <w:tab/>
      </w:r>
      <w:r w:rsidRPr="009C3F81">
        <w:rPr>
          <w:rFonts w:hint="cs"/>
          <w:szCs w:val="24"/>
          <w:rtl/>
        </w:rPr>
        <w:tab/>
      </w:r>
      <w:r w:rsidRPr="009C3F81">
        <w:rPr>
          <w:rFonts w:hint="cs"/>
          <w:szCs w:val="24"/>
          <w:rtl/>
        </w:rPr>
        <w:tab/>
        <w:t>מס'</w:t>
      </w:r>
      <w:r w:rsidRPr="009C3F81">
        <w:rPr>
          <w:rFonts w:hint="cs"/>
          <w:szCs w:val="24"/>
          <w:rtl/>
        </w:rPr>
        <w:tab/>
        <w:t>02/013</w:t>
      </w:r>
    </w:p>
    <w:p w14:paraId="6590AF66" w14:textId="77777777" w:rsidR="00EB5A81" w:rsidRDefault="00EB5A81" w:rsidP="00EB5A81">
      <w:pPr>
        <w:numPr>
          <w:ilvl w:val="1"/>
          <w:numId w:val="31"/>
        </w:numPr>
        <w:spacing w:before="120" w:line="480" w:lineRule="auto"/>
        <w:rPr>
          <w:szCs w:val="24"/>
        </w:rPr>
      </w:pPr>
      <w:r w:rsidRPr="009C3F81">
        <w:rPr>
          <w:rFonts w:hint="cs"/>
          <w:szCs w:val="24"/>
          <w:rtl/>
        </w:rPr>
        <w:t xml:space="preserve">נספח מס' 3 - </w:t>
      </w:r>
      <w:r w:rsidRPr="009C3F81">
        <w:rPr>
          <w:szCs w:val="24"/>
          <w:rtl/>
        </w:rPr>
        <w:t xml:space="preserve">בדיקות </w:t>
      </w:r>
      <w:r w:rsidRPr="009C3F81">
        <w:rPr>
          <w:rFonts w:hint="cs"/>
          <w:szCs w:val="24"/>
          <w:rtl/>
        </w:rPr>
        <w:t xml:space="preserve">נדרשות </w:t>
      </w:r>
      <w:r w:rsidRPr="009C3F81">
        <w:rPr>
          <w:szCs w:val="24"/>
          <w:rtl/>
        </w:rPr>
        <w:t>–</w:t>
      </w:r>
      <w:r w:rsidRPr="009C3F81">
        <w:rPr>
          <w:rFonts w:hint="cs"/>
          <w:szCs w:val="24"/>
          <w:rtl/>
        </w:rPr>
        <w:t xml:space="preserve"> מעבדה ויועצים (דוגמא).</w:t>
      </w:r>
    </w:p>
    <w:p w14:paraId="7AA5BE48" w14:textId="77777777" w:rsidR="00EB5A81" w:rsidRPr="009C3F81" w:rsidRDefault="00EB5A81" w:rsidP="00EB5A81">
      <w:pPr>
        <w:spacing w:before="120" w:line="480" w:lineRule="auto"/>
        <w:ind w:left="308"/>
        <w:rPr>
          <w:szCs w:val="24"/>
        </w:rPr>
      </w:pPr>
      <w:r>
        <w:rPr>
          <w:rFonts w:hint="cs"/>
          <w:szCs w:val="24"/>
          <w:rtl/>
        </w:rPr>
        <w:lastRenderedPageBreak/>
        <w:t>(ראה הנספחים להלן)</w:t>
      </w:r>
    </w:p>
    <w:p w14:paraId="4381D561" w14:textId="77777777" w:rsidR="00EB5A81" w:rsidRPr="009C3F81" w:rsidRDefault="00EB5A81" w:rsidP="00EB5A81">
      <w:pPr>
        <w:spacing w:before="120" w:line="480" w:lineRule="auto"/>
        <w:ind w:left="792"/>
        <w:jc w:val="right"/>
        <w:rPr>
          <w:rtl/>
        </w:rPr>
      </w:pPr>
      <w:r w:rsidRPr="009C3F81">
        <w:rPr>
          <w:b/>
          <w:bCs/>
          <w:szCs w:val="24"/>
          <w:rtl/>
        </w:rPr>
        <w:br w:type="page"/>
      </w:r>
      <w:r w:rsidRPr="009C3F81">
        <w:rPr>
          <w:rFonts w:hint="cs"/>
          <w:rtl/>
        </w:rPr>
        <w:lastRenderedPageBreak/>
        <w:t>טופס מס' 320</w:t>
      </w:r>
    </w:p>
    <w:p w14:paraId="66E3C294" w14:textId="77777777" w:rsidR="00EB5A81" w:rsidRPr="009A0CF9" w:rsidRDefault="00EB5A81" w:rsidP="00EB5A81">
      <w:pPr>
        <w:spacing w:before="120" w:line="480" w:lineRule="auto"/>
        <w:ind w:left="24"/>
        <w:jc w:val="both"/>
        <w:rPr>
          <w:b/>
          <w:bCs/>
          <w:sz w:val="24"/>
          <w:szCs w:val="24"/>
          <w:u w:val="single"/>
          <w:rtl/>
        </w:rPr>
      </w:pPr>
      <w:r w:rsidRPr="009A0CF9">
        <w:rPr>
          <w:rFonts w:hint="cs"/>
          <w:b/>
          <w:bCs/>
          <w:sz w:val="24"/>
          <w:szCs w:val="24"/>
          <w:u w:val="single"/>
          <w:rtl/>
        </w:rPr>
        <w:t xml:space="preserve">6.1 </w:t>
      </w:r>
      <w:r w:rsidRPr="009A0CF9">
        <w:rPr>
          <w:b/>
          <w:bCs/>
          <w:sz w:val="24"/>
          <w:szCs w:val="24"/>
          <w:u w:val="single"/>
          <w:rtl/>
        </w:rPr>
        <w:tab/>
      </w:r>
      <w:r w:rsidRPr="009A0CF9">
        <w:rPr>
          <w:rFonts w:hint="cs"/>
          <w:b/>
          <w:bCs/>
          <w:sz w:val="24"/>
          <w:szCs w:val="24"/>
          <w:u w:val="single"/>
          <w:rtl/>
        </w:rPr>
        <w:t xml:space="preserve">נספח מס' 1 </w:t>
      </w:r>
      <w:r w:rsidRPr="009A0CF9">
        <w:rPr>
          <w:rFonts w:hint="cs"/>
          <w:b/>
          <w:bCs/>
          <w:sz w:val="24"/>
          <w:szCs w:val="24"/>
          <w:u w:val="single"/>
          <w:rtl/>
        </w:rPr>
        <w:tab/>
      </w:r>
      <w:r w:rsidRPr="009A0CF9">
        <w:rPr>
          <w:rFonts w:hint="cs"/>
          <w:b/>
          <w:bCs/>
          <w:sz w:val="24"/>
          <w:szCs w:val="24"/>
          <w:u w:val="single"/>
          <w:rtl/>
        </w:rPr>
        <w:tab/>
      </w:r>
      <w:r w:rsidRPr="009A0CF9">
        <w:rPr>
          <w:rFonts w:hint="cs"/>
          <w:b/>
          <w:bCs/>
          <w:sz w:val="24"/>
          <w:szCs w:val="24"/>
          <w:u w:val="single"/>
          <w:rtl/>
        </w:rPr>
        <w:tab/>
        <w:t>דוח חודשי - פיקוח</w:t>
      </w:r>
    </w:p>
    <w:p w14:paraId="4AAC8786" w14:textId="77777777" w:rsidR="00EB5A81" w:rsidRPr="009A0CF9" w:rsidRDefault="00EB5A81" w:rsidP="00EB5A81">
      <w:pPr>
        <w:jc w:val="both"/>
        <w:rPr>
          <w:sz w:val="26"/>
          <w:szCs w:val="26"/>
          <w:rtl/>
        </w:rPr>
      </w:pPr>
      <w:r w:rsidRPr="009A0CF9">
        <w:rPr>
          <w:rFonts w:hint="cs"/>
          <w:sz w:val="26"/>
          <w:szCs w:val="26"/>
          <w:rtl/>
        </w:rPr>
        <w:t>חודש:_____________</w:t>
      </w:r>
    </w:p>
    <w:p w14:paraId="57D7FEC3" w14:textId="77777777" w:rsidR="00EB5A81" w:rsidRPr="009A0CF9" w:rsidRDefault="00EB5A81" w:rsidP="00EB5A81">
      <w:pPr>
        <w:jc w:val="both"/>
        <w:rPr>
          <w:sz w:val="26"/>
          <w:szCs w:val="26"/>
          <w:rtl/>
        </w:rPr>
      </w:pPr>
    </w:p>
    <w:tbl>
      <w:tblPr>
        <w:bidiVisual/>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5"/>
        <w:gridCol w:w="2551"/>
        <w:gridCol w:w="2552"/>
        <w:gridCol w:w="1843"/>
      </w:tblGrid>
      <w:tr w:rsidR="00EB5A81" w:rsidRPr="009A0CF9" w14:paraId="74E7EC95" w14:textId="77777777" w:rsidTr="00603F1E">
        <w:tc>
          <w:tcPr>
            <w:tcW w:w="2375" w:type="dxa"/>
            <w:shd w:val="pct5" w:color="auto" w:fill="auto"/>
          </w:tcPr>
          <w:p w14:paraId="14556BF0" w14:textId="77777777" w:rsidR="00EB5A81" w:rsidRPr="009A0CF9" w:rsidRDefault="00EB5A81" w:rsidP="00341985">
            <w:pPr>
              <w:jc w:val="both"/>
              <w:rPr>
                <w:sz w:val="24"/>
                <w:szCs w:val="24"/>
                <w:rtl/>
              </w:rPr>
            </w:pPr>
            <w:r w:rsidRPr="009A0CF9">
              <w:rPr>
                <w:rFonts w:hint="cs"/>
                <w:sz w:val="24"/>
                <w:szCs w:val="24"/>
                <w:rtl/>
              </w:rPr>
              <w:t>פרויקט/בניין</w:t>
            </w:r>
          </w:p>
        </w:tc>
        <w:tc>
          <w:tcPr>
            <w:tcW w:w="2551" w:type="dxa"/>
            <w:shd w:val="clear" w:color="auto" w:fill="auto"/>
          </w:tcPr>
          <w:p w14:paraId="2C1A9BA6" w14:textId="77777777" w:rsidR="00EB5A81" w:rsidRPr="009A0CF9" w:rsidRDefault="00EB5A81" w:rsidP="00341985">
            <w:pPr>
              <w:jc w:val="both"/>
              <w:rPr>
                <w:sz w:val="24"/>
                <w:szCs w:val="24"/>
                <w:rtl/>
              </w:rPr>
            </w:pPr>
          </w:p>
        </w:tc>
        <w:tc>
          <w:tcPr>
            <w:tcW w:w="2552" w:type="dxa"/>
            <w:shd w:val="pct5" w:color="auto" w:fill="auto"/>
          </w:tcPr>
          <w:p w14:paraId="13D1F165" w14:textId="77777777" w:rsidR="00EB5A81" w:rsidRPr="009A0CF9" w:rsidRDefault="00EB5A81" w:rsidP="00341985">
            <w:pPr>
              <w:jc w:val="both"/>
              <w:rPr>
                <w:sz w:val="24"/>
                <w:szCs w:val="24"/>
                <w:rtl/>
              </w:rPr>
            </w:pPr>
            <w:proofErr w:type="spellStart"/>
            <w:r w:rsidRPr="009A0CF9">
              <w:rPr>
                <w:rFonts w:hint="cs"/>
                <w:sz w:val="24"/>
                <w:szCs w:val="24"/>
                <w:rtl/>
              </w:rPr>
              <w:t>מנ"פ</w:t>
            </w:r>
            <w:proofErr w:type="spellEnd"/>
            <w:r w:rsidRPr="009A0CF9">
              <w:rPr>
                <w:rFonts w:hint="cs"/>
                <w:sz w:val="24"/>
                <w:szCs w:val="24"/>
                <w:rtl/>
              </w:rPr>
              <w:t xml:space="preserve"> אפריקה</w:t>
            </w:r>
          </w:p>
        </w:tc>
        <w:tc>
          <w:tcPr>
            <w:tcW w:w="1843" w:type="dxa"/>
            <w:shd w:val="clear" w:color="auto" w:fill="auto"/>
          </w:tcPr>
          <w:p w14:paraId="78266B1B" w14:textId="77777777" w:rsidR="00EB5A81" w:rsidRPr="009A0CF9" w:rsidRDefault="00EB5A81" w:rsidP="00341985">
            <w:pPr>
              <w:jc w:val="both"/>
              <w:rPr>
                <w:sz w:val="24"/>
                <w:szCs w:val="24"/>
                <w:rtl/>
              </w:rPr>
            </w:pPr>
          </w:p>
        </w:tc>
      </w:tr>
      <w:tr w:rsidR="00EB5A81" w:rsidRPr="009A0CF9" w14:paraId="5D185462" w14:textId="77777777" w:rsidTr="00603F1E">
        <w:tc>
          <w:tcPr>
            <w:tcW w:w="2375" w:type="dxa"/>
            <w:shd w:val="pct5" w:color="auto" w:fill="auto"/>
          </w:tcPr>
          <w:p w14:paraId="006C010D" w14:textId="77777777" w:rsidR="00EB5A81" w:rsidRPr="009A0CF9" w:rsidRDefault="00EB5A81" w:rsidP="00341985">
            <w:pPr>
              <w:jc w:val="both"/>
              <w:rPr>
                <w:sz w:val="24"/>
                <w:szCs w:val="24"/>
                <w:rtl/>
              </w:rPr>
            </w:pPr>
            <w:r w:rsidRPr="009A0CF9">
              <w:rPr>
                <w:rFonts w:hint="cs"/>
                <w:sz w:val="24"/>
                <w:szCs w:val="24"/>
                <w:rtl/>
              </w:rPr>
              <w:t>חברת פיקוח:</w:t>
            </w:r>
          </w:p>
        </w:tc>
        <w:tc>
          <w:tcPr>
            <w:tcW w:w="2551" w:type="dxa"/>
            <w:shd w:val="clear" w:color="auto" w:fill="auto"/>
          </w:tcPr>
          <w:p w14:paraId="4A70F902" w14:textId="77777777" w:rsidR="00EB5A81" w:rsidRPr="009A0CF9" w:rsidRDefault="00EB5A81" w:rsidP="00341985">
            <w:pPr>
              <w:jc w:val="both"/>
              <w:rPr>
                <w:sz w:val="24"/>
                <w:szCs w:val="24"/>
                <w:rtl/>
              </w:rPr>
            </w:pPr>
          </w:p>
        </w:tc>
        <w:tc>
          <w:tcPr>
            <w:tcW w:w="2552" w:type="dxa"/>
            <w:shd w:val="pct5" w:color="auto" w:fill="auto"/>
          </w:tcPr>
          <w:p w14:paraId="6B0D9EC9" w14:textId="77777777" w:rsidR="00EB5A81" w:rsidRPr="009A0CF9" w:rsidRDefault="00EB5A81" w:rsidP="00341985">
            <w:pPr>
              <w:jc w:val="both"/>
              <w:rPr>
                <w:sz w:val="24"/>
                <w:szCs w:val="24"/>
                <w:rtl/>
              </w:rPr>
            </w:pPr>
            <w:r w:rsidRPr="009A0CF9">
              <w:rPr>
                <w:rFonts w:hint="cs"/>
                <w:sz w:val="24"/>
                <w:szCs w:val="24"/>
                <w:rtl/>
              </w:rPr>
              <w:t>שם המפקח:</w:t>
            </w:r>
          </w:p>
        </w:tc>
        <w:tc>
          <w:tcPr>
            <w:tcW w:w="1843" w:type="dxa"/>
            <w:shd w:val="clear" w:color="auto" w:fill="auto"/>
          </w:tcPr>
          <w:p w14:paraId="04918141" w14:textId="77777777" w:rsidR="00EB5A81" w:rsidRPr="009A0CF9" w:rsidRDefault="00EB5A81" w:rsidP="00341985">
            <w:pPr>
              <w:jc w:val="both"/>
              <w:rPr>
                <w:sz w:val="24"/>
                <w:szCs w:val="24"/>
                <w:rtl/>
              </w:rPr>
            </w:pPr>
          </w:p>
        </w:tc>
      </w:tr>
      <w:tr w:rsidR="00EB5A81" w:rsidRPr="009A0CF9" w14:paraId="4B676577" w14:textId="77777777" w:rsidTr="00603F1E">
        <w:tc>
          <w:tcPr>
            <w:tcW w:w="2375" w:type="dxa"/>
            <w:shd w:val="pct5" w:color="auto" w:fill="auto"/>
          </w:tcPr>
          <w:p w14:paraId="096A0F2B" w14:textId="77777777" w:rsidR="00EB5A81" w:rsidRPr="009A0CF9" w:rsidRDefault="00EB5A81" w:rsidP="00341985">
            <w:pPr>
              <w:jc w:val="both"/>
              <w:rPr>
                <w:sz w:val="24"/>
                <w:szCs w:val="24"/>
                <w:rtl/>
              </w:rPr>
            </w:pPr>
            <w:r w:rsidRPr="009A0CF9">
              <w:rPr>
                <w:rFonts w:hint="cs"/>
                <w:sz w:val="24"/>
                <w:szCs w:val="24"/>
                <w:rtl/>
              </w:rPr>
              <w:t>קבלן:</w:t>
            </w:r>
          </w:p>
        </w:tc>
        <w:tc>
          <w:tcPr>
            <w:tcW w:w="2551" w:type="dxa"/>
            <w:shd w:val="clear" w:color="auto" w:fill="auto"/>
          </w:tcPr>
          <w:p w14:paraId="44D496C0" w14:textId="77777777" w:rsidR="00EB5A81" w:rsidRPr="009A0CF9" w:rsidRDefault="00EB5A81" w:rsidP="00341985">
            <w:pPr>
              <w:jc w:val="both"/>
              <w:rPr>
                <w:sz w:val="24"/>
                <w:szCs w:val="24"/>
                <w:rtl/>
              </w:rPr>
            </w:pPr>
          </w:p>
        </w:tc>
        <w:tc>
          <w:tcPr>
            <w:tcW w:w="2552" w:type="dxa"/>
            <w:shd w:val="pct5" w:color="auto" w:fill="auto"/>
          </w:tcPr>
          <w:p w14:paraId="2AA80B15" w14:textId="77777777" w:rsidR="00EB5A81" w:rsidRPr="009A0CF9" w:rsidRDefault="00EB5A81" w:rsidP="00341985">
            <w:pPr>
              <w:jc w:val="both"/>
              <w:rPr>
                <w:sz w:val="24"/>
                <w:szCs w:val="24"/>
                <w:rtl/>
              </w:rPr>
            </w:pPr>
            <w:proofErr w:type="spellStart"/>
            <w:r w:rsidRPr="009A0CF9">
              <w:rPr>
                <w:rFonts w:hint="cs"/>
                <w:sz w:val="24"/>
                <w:szCs w:val="24"/>
                <w:rtl/>
              </w:rPr>
              <w:t>מנ"פ</w:t>
            </w:r>
            <w:proofErr w:type="spellEnd"/>
            <w:r w:rsidRPr="009A0CF9">
              <w:rPr>
                <w:rFonts w:hint="cs"/>
                <w:sz w:val="24"/>
                <w:szCs w:val="24"/>
                <w:rtl/>
              </w:rPr>
              <w:t xml:space="preserve"> קבלן:     </w:t>
            </w:r>
          </w:p>
          <w:p w14:paraId="0BBDFB79" w14:textId="77777777" w:rsidR="00EB5A81" w:rsidRPr="009A0CF9" w:rsidRDefault="00EB5A81" w:rsidP="00341985">
            <w:pPr>
              <w:jc w:val="both"/>
              <w:rPr>
                <w:sz w:val="24"/>
                <w:szCs w:val="24"/>
                <w:rtl/>
              </w:rPr>
            </w:pPr>
            <w:r w:rsidRPr="009A0CF9">
              <w:rPr>
                <w:rFonts w:hint="cs"/>
                <w:sz w:val="24"/>
                <w:szCs w:val="24"/>
                <w:rtl/>
              </w:rPr>
              <w:t>מנהל עבודה:</w:t>
            </w:r>
          </w:p>
        </w:tc>
        <w:tc>
          <w:tcPr>
            <w:tcW w:w="1843" w:type="dxa"/>
            <w:shd w:val="clear" w:color="auto" w:fill="auto"/>
          </w:tcPr>
          <w:p w14:paraId="12651871" w14:textId="77777777" w:rsidR="00EB5A81" w:rsidRPr="009A0CF9" w:rsidRDefault="00EB5A81" w:rsidP="00341985">
            <w:pPr>
              <w:jc w:val="both"/>
              <w:rPr>
                <w:sz w:val="24"/>
                <w:szCs w:val="24"/>
                <w:rtl/>
              </w:rPr>
            </w:pPr>
          </w:p>
        </w:tc>
      </w:tr>
    </w:tbl>
    <w:p w14:paraId="58AC6BD5" w14:textId="77777777" w:rsidR="00EB5A81" w:rsidRPr="009A0CF9" w:rsidRDefault="00EB5A81" w:rsidP="00EB5A81">
      <w:pPr>
        <w:jc w:val="both"/>
        <w:rPr>
          <w:sz w:val="26"/>
          <w:szCs w:val="26"/>
          <w:rtl/>
        </w:rPr>
      </w:pPr>
    </w:p>
    <w:tbl>
      <w:tblPr>
        <w:bidiVisual/>
        <w:tblW w:w="9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2747"/>
        <w:gridCol w:w="2268"/>
        <w:gridCol w:w="1903"/>
      </w:tblGrid>
      <w:tr w:rsidR="00EB5A81" w:rsidRPr="009A0CF9" w14:paraId="507125FB" w14:textId="77777777" w:rsidTr="00603F1E">
        <w:tc>
          <w:tcPr>
            <w:tcW w:w="2463" w:type="dxa"/>
            <w:shd w:val="pct5" w:color="auto" w:fill="auto"/>
          </w:tcPr>
          <w:p w14:paraId="69B1AFE8" w14:textId="77777777" w:rsidR="00EB5A81" w:rsidRPr="009A0CF9" w:rsidRDefault="00EB5A81" w:rsidP="00341985">
            <w:pPr>
              <w:jc w:val="both"/>
              <w:rPr>
                <w:sz w:val="26"/>
                <w:szCs w:val="26"/>
                <w:rtl/>
              </w:rPr>
            </w:pPr>
            <w:r w:rsidRPr="009A0CF9">
              <w:rPr>
                <w:rFonts w:hint="cs"/>
                <w:sz w:val="26"/>
                <w:szCs w:val="26"/>
                <w:rtl/>
              </w:rPr>
              <w:t>נושא</w:t>
            </w:r>
          </w:p>
        </w:tc>
        <w:tc>
          <w:tcPr>
            <w:tcW w:w="2747" w:type="dxa"/>
            <w:shd w:val="pct5" w:color="auto" w:fill="auto"/>
          </w:tcPr>
          <w:p w14:paraId="60B635D7" w14:textId="77777777" w:rsidR="00EB5A81" w:rsidRPr="009A0CF9" w:rsidRDefault="00EB5A81" w:rsidP="00341985">
            <w:pPr>
              <w:jc w:val="both"/>
              <w:rPr>
                <w:sz w:val="26"/>
                <w:szCs w:val="26"/>
                <w:rtl/>
              </w:rPr>
            </w:pPr>
            <w:r w:rsidRPr="009A0CF9">
              <w:rPr>
                <w:rFonts w:hint="cs"/>
                <w:sz w:val="26"/>
                <w:szCs w:val="26"/>
                <w:rtl/>
              </w:rPr>
              <w:t>פירוט</w:t>
            </w:r>
          </w:p>
        </w:tc>
        <w:tc>
          <w:tcPr>
            <w:tcW w:w="2268" w:type="dxa"/>
            <w:shd w:val="pct5" w:color="auto" w:fill="auto"/>
          </w:tcPr>
          <w:p w14:paraId="493C5BC9" w14:textId="77777777" w:rsidR="00EB5A81" w:rsidRPr="009A0CF9" w:rsidRDefault="00EB5A81" w:rsidP="00341985">
            <w:pPr>
              <w:jc w:val="both"/>
              <w:rPr>
                <w:sz w:val="26"/>
                <w:szCs w:val="26"/>
                <w:rtl/>
              </w:rPr>
            </w:pPr>
            <w:r w:rsidRPr="009A0CF9">
              <w:rPr>
                <w:rFonts w:hint="cs"/>
                <w:sz w:val="26"/>
                <w:szCs w:val="26"/>
                <w:rtl/>
              </w:rPr>
              <w:t>סטאטוס</w:t>
            </w:r>
          </w:p>
        </w:tc>
        <w:tc>
          <w:tcPr>
            <w:tcW w:w="1903" w:type="dxa"/>
            <w:shd w:val="pct5" w:color="auto" w:fill="auto"/>
          </w:tcPr>
          <w:p w14:paraId="2B9A1054" w14:textId="77777777" w:rsidR="00EB5A81" w:rsidRPr="009A0CF9" w:rsidRDefault="00EB5A81" w:rsidP="00341985">
            <w:pPr>
              <w:jc w:val="both"/>
              <w:rPr>
                <w:sz w:val="26"/>
                <w:szCs w:val="26"/>
                <w:rtl/>
              </w:rPr>
            </w:pPr>
            <w:r w:rsidRPr="009A0CF9">
              <w:rPr>
                <w:rFonts w:hint="cs"/>
                <w:sz w:val="26"/>
                <w:szCs w:val="26"/>
                <w:rtl/>
              </w:rPr>
              <w:t>הערות</w:t>
            </w:r>
          </w:p>
        </w:tc>
      </w:tr>
      <w:tr w:rsidR="00EB5A81" w:rsidRPr="009A0CF9" w14:paraId="7A2FD907" w14:textId="77777777" w:rsidTr="00603F1E">
        <w:tc>
          <w:tcPr>
            <w:tcW w:w="2463" w:type="dxa"/>
            <w:shd w:val="clear" w:color="auto" w:fill="auto"/>
          </w:tcPr>
          <w:p w14:paraId="1FCAE241" w14:textId="77777777" w:rsidR="00EB5A81" w:rsidRPr="009A0CF9" w:rsidRDefault="00EB5A81" w:rsidP="00341985">
            <w:pPr>
              <w:jc w:val="both"/>
              <w:rPr>
                <w:rtl/>
              </w:rPr>
            </w:pPr>
            <w:r w:rsidRPr="009A0CF9">
              <w:rPr>
                <w:rFonts w:hint="cs"/>
                <w:rtl/>
              </w:rPr>
              <w:t>יומן עבודה</w:t>
            </w:r>
          </w:p>
        </w:tc>
        <w:tc>
          <w:tcPr>
            <w:tcW w:w="2747" w:type="dxa"/>
            <w:shd w:val="clear" w:color="auto" w:fill="auto"/>
          </w:tcPr>
          <w:p w14:paraId="4556A9CF" w14:textId="77777777" w:rsidR="00EB5A81" w:rsidRPr="009A0CF9" w:rsidRDefault="00EB5A81" w:rsidP="00341985">
            <w:pPr>
              <w:jc w:val="both"/>
              <w:rPr>
                <w:rtl/>
              </w:rPr>
            </w:pPr>
            <w:r w:rsidRPr="009A0CF9">
              <w:rPr>
                <w:rFonts w:hint="cs"/>
                <w:rtl/>
              </w:rPr>
              <w:t>נבדק מתאריך_______</w:t>
            </w:r>
          </w:p>
          <w:p w14:paraId="28BD4E01" w14:textId="77777777" w:rsidR="00EB5A81" w:rsidRPr="009A0CF9" w:rsidRDefault="00EB5A81" w:rsidP="00341985">
            <w:pPr>
              <w:jc w:val="both"/>
              <w:rPr>
                <w:rtl/>
              </w:rPr>
            </w:pPr>
            <w:r w:rsidRPr="009A0CF9">
              <w:rPr>
                <w:rFonts w:hint="cs"/>
                <w:rtl/>
              </w:rPr>
              <w:t>עד תאריך__________</w:t>
            </w:r>
          </w:p>
        </w:tc>
        <w:tc>
          <w:tcPr>
            <w:tcW w:w="2268" w:type="dxa"/>
            <w:shd w:val="clear" w:color="auto" w:fill="auto"/>
          </w:tcPr>
          <w:p w14:paraId="0166541C" w14:textId="77777777" w:rsidR="00EB5A81" w:rsidRPr="009A0CF9" w:rsidRDefault="00EB5A81" w:rsidP="00341985">
            <w:pPr>
              <w:jc w:val="both"/>
              <w:rPr>
                <w:rtl/>
              </w:rPr>
            </w:pPr>
            <w:r w:rsidRPr="009A0CF9">
              <w:t></w:t>
            </w:r>
            <w:r w:rsidRPr="009A0CF9">
              <w:rPr>
                <w:rtl/>
              </w:rPr>
              <w:t xml:space="preserve"> </w:t>
            </w:r>
            <w:r w:rsidRPr="009A0CF9">
              <w:rPr>
                <w:rFonts w:hint="cs"/>
                <w:rtl/>
              </w:rPr>
              <w:t>תקין</w:t>
            </w:r>
          </w:p>
          <w:p w14:paraId="4DB55E2F" w14:textId="77777777" w:rsidR="00EB5A81" w:rsidRPr="009A0CF9" w:rsidRDefault="00EB5A81" w:rsidP="00341985">
            <w:pPr>
              <w:jc w:val="both"/>
              <w:rPr>
                <w:rtl/>
              </w:rPr>
            </w:pPr>
            <w:r w:rsidRPr="009A0CF9">
              <w:t></w:t>
            </w:r>
            <w:r w:rsidRPr="009A0CF9">
              <w:rPr>
                <w:rtl/>
              </w:rPr>
              <w:t xml:space="preserve"> </w:t>
            </w:r>
            <w:r w:rsidRPr="009A0CF9">
              <w:rPr>
                <w:rFonts w:hint="cs"/>
                <w:rtl/>
              </w:rPr>
              <w:t>לא תקין</w:t>
            </w:r>
          </w:p>
          <w:p w14:paraId="41EB0AC4" w14:textId="77777777" w:rsidR="00EB5A81" w:rsidRPr="009A0CF9" w:rsidRDefault="00EB5A81" w:rsidP="00341985">
            <w:pPr>
              <w:jc w:val="both"/>
              <w:rPr>
                <w:rtl/>
              </w:rPr>
            </w:pPr>
          </w:p>
        </w:tc>
        <w:tc>
          <w:tcPr>
            <w:tcW w:w="1903" w:type="dxa"/>
            <w:shd w:val="clear" w:color="auto" w:fill="auto"/>
          </w:tcPr>
          <w:p w14:paraId="7108D066" w14:textId="77777777" w:rsidR="00EB5A81" w:rsidRPr="009A0CF9" w:rsidRDefault="00EB5A81" w:rsidP="00341985">
            <w:pPr>
              <w:jc w:val="both"/>
              <w:rPr>
                <w:rtl/>
              </w:rPr>
            </w:pPr>
          </w:p>
        </w:tc>
      </w:tr>
      <w:tr w:rsidR="00EB5A81" w:rsidRPr="009A0CF9" w14:paraId="1E305365" w14:textId="77777777" w:rsidTr="00603F1E">
        <w:tc>
          <w:tcPr>
            <w:tcW w:w="2463" w:type="dxa"/>
            <w:shd w:val="clear" w:color="auto" w:fill="auto"/>
          </w:tcPr>
          <w:p w14:paraId="18A5EB0A" w14:textId="77777777" w:rsidR="00EB5A81" w:rsidRPr="009A0CF9" w:rsidRDefault="00EB5A81" w:rsidP="00341985">
            <w:pPr>
              <w:jc w:val="both"/>
              <w:rPr>
                <w:rtl/>
              </w:rPr>
            </w:pPr>
            <w:r w:rsidRPr="009A0CF9">
              <w:rPr>
                <w:rFonts w:hint="cs"/>
                <w:rtl/>
              </w:rPr>
              <w:t>שלב ביצוע</w:t>
            </w:r>
          </w:p>
        </w:tc>
        <w:tc>
          <w:tcPr>
            <w:tcW w:w="2747" w:type="dxa"/>
            <w:shd w:val="clear" w:color="auto" w:fill="auto"/>
          </w:tcPr>
          <w:p w14:paraId="30369E19" w14:textId="77777777" w:rsidR="00EB5A81" w:rsidRPr="009A0CF9" w:rsidRDefault="00EB5A81" w:rsidP="00341985">
            <w:pPr>
              <w:jc w:val="both"/>
              <w:rPr>
                <w:rtl/>
              </w:rPr>
            </w:pPr>
            <w:r w:rsidRPr="009A0CF9">
              <w:t></w:t>
            </w:r>
            <w:r w:rsidRPr="009A0CF9">
              <w:rPr>
                <w:rFonts w:hint="cs"/>
                <w:rtl/>
              </w:rPr>
              <w:t>קידוח ויציקת כלונסאות</w:t>
            </w:r>
          </w:p>
          <w:p w14:paraId="3A5BF927" w14:textId="77777777" w:rsidR="00EB5A81" w:rsidRPr="009A0CF9" w:rsidRDefault="00EB5A81" w:rsidP="00341985">
            <w:pPr>
              <w:jc w:val="both"/>
              <w:rPr>
                <w:rtl/>
              </w:rPr>
            </w:pPr>
            <w:r w:rsidRPr="009A0CF9">
              <w:t></w:t>
            </w:r>
            <w:r w:rsidRPr="009A0CF9">
              <w:rPr>
                <w:rtl/>
              </w:rPr>
              <w:t xml:space="preserve"> </w:t>
            </w:r>
            <w:r w:rsidRPr="009A0CF9">
              <w:rPr>
                <w:rFonts w:hint="cs"/>
                <w:rtl/>
              </w:rPr>
              <w:t>יציקות בטון</w:t>
            </w:r>
          </w:p>
          <w:p w14:paraId="75721F5D" w14:textId="77777777" w:rsidR="00EB5A81" w:rsidRPr="009A0CF9" w:rsidRDefault="00EB5A81" w:rsidP="00341985">
            <w:pPr>
              <w:jc w:val="both"/>
              <w:rPr>
                <w:rtl/>
              </w:rPr>
            </w:pPr>
            <w:r w:rsidRPr="009A0CF9">
              <w:t></w:t>
            </w:r>
            <w:r w:rsidRPr="009A0CF9">
              <w:rPr>
                <w:rtl/>
              </w:rPr>
              <w:t xml:space="preserve"> </w:t>
            </w:r>
            <w:r w:rsidRPr="009A0CF9">
              <w:rPr>
                <w:rFonts w:hint="cs"/>
                <w:rtl/>
              </w:rPr>
              <w:t>בניית מחיצות</w:t>
            </w:r>
          </w:p>
          <w:p w14:paraId="362A1697" w14:textId="77777777" w:rsidR="00EB5A81" w:rsidRPr="009A0CF9" w:rsidRDefault="00EB5A81" w:rsidP="00341985">
            <w:pPr>
              <w:jc w:val="both"/>
              <w:rPr>
                <w:rtl/>
              </w:rPr>
            </w:pPr>
            <w:r w:rsidRPr="009A0CF9">
              <w:t></w:t>
            </w:r>
            <w:r w:rsidRPr="009A0CF9">
              <w:rPr>
                <w:rtl/>
              </w:rPr>
              <w:t xml:space="preserve"> </w:t>
            </w:r>
            <w:r w:rsidRPr="009A0CF9">
              <w:rPr>
                <w:rFonts w:hint="cs"/>
                <w:rtl/>
              </w:rPr>
              <w:t>אינסטלציה</w:t>
            </w:r>
          </w:p>
          <w:p w14:paraId="07B1769A" w14:textId="77777777" w:rsidR="00EB5A81" w:rsidRPr="009A0CF9" w:rsidRDefault="00EB5A81" w:rsidP="00341985">
            <w:pPr>
              <w:jc w:val="both"/>
              <w:rPr>
                <w:rtl/>
              </w:rPr>
            </w:pPr>
            <w:r w:rsidRPr="009A0CF9">
              <w:t></w:t>
            </w:r>
            <w:r w:rsidRPr="009A0CF9">
              <w:rPr>
                <w:rtl/>
              </w:rPr>
              <w:t xml:space="preserve"> </w:t>
            </w:r>
            <w:r w:rsidRPr="009A0CF9">
              <w:rPr>
                <w:rFonts w:hint="cs"/>
                <w:rtl/>
              </w:rPr>
              <w:t>חשמל</w:t>
            </w:r>
          </w:p>
          <w:p w14:paraId="3E1F99F5" w14:textId="77777777" w:rsidR="00EB5A81" w:rsidRPr="009A0CF9" w:rsidRDefault="00EB5A81" w:rsidP="00341985">
            <w:pPr>
              <w:jc w:val="both"/>
              <w:rPr>
                <w:rtl/>
              </w:rPr>
            </w:pPr>
            <w:r w:rsidRPr="009A0CF9">
              <w:t></w:t>
            </w:r>
            <w:r w:rsidRPr="009A0CF9">
              <w:rPr>
                <w:rtl/>
              </w:rPr>
              <w:t xml:space="preserve"> </w:t>
            </w:r>
            <w:r w:rsidRPr="009A0CF9">
              <w:rPr>
                <w:rFonts w:hint="cs"/>
                <w:rtl/>
              </w:rPr>
              <w:t>אלומיניום</w:t>
            </w:r>
          </w:p>
          <w:p w14:paraId="5D6225B1" w14:textId="77777777" w:rsidR="00EB5A81" w:rsidRPr="009A0CF9" w:rsidRDefault="00EB5A81" w:rsidP="00341985">
            <w:pPr>
              <w:jc w:val="both"/>
              <w:rPr>
                <w:rtl/>
              </w:rPr>
            </w:pPr>
            <w:r w:rsidRPr="009A0CF9">
              <w:t></w:t>
            </w:r>
            <w:r w:rsidRPr="009A0CF9">
              <w:rPr>
                <w:rtl/>
              </w:rPr>
              <w:t xml:space="preserve"> </w:t>
            </w:r>
            <w:r w:rsidRPr="009A0CF9">
              <w:rPr>
                <w:rFonts w:hint="cs"/>
                <w:rtl/>
              </w:rPr>
              <w:t>איטום</w:t>
            </w:r>
          </w:p>
          <w:p w14:paraId="194CE167" w14:textId="77777777" w:rsidR="00EB5A81" w:rsidRPr="009A0CF9" w:rsidRDefault="00EB5A81" w:rsidP="00341985">
            <w:pPr>
              <w:jc w:val="both"/>
              <w:rPr>
                <w:rtl/>
              </w:rPr>
            </w:pPr>
            <w:r w:rsidRPr="009A0CF9">
              <w:t></w:t>
            </w:r>
            <w:r w:rsidRPr="009A0CF9">
              <w:rPr>
                <w:rtl/>
              </w:rPr>
              <w:t xml:space="preserve"> </w:t>
            </w:r>
            <w:r w:rsidRPr="009A0CF9">
              <w:rPr>
                <w:rFonts w:hint="cs"/>
                <w:rtl/>
              </w:rPr>
              <w:t>חיפוי</w:t>
            </w:r>
          </w:p>
          <w:p w14:paraId="356FE7B0" w14:textId="77777777" w:rsidR="00EB5A81" w:rsidRPr="009A0CF9" w:rsidRDefault="00EB5A81" w:rsidP="00341985">
            <w:pPr>
              <w:jc w:val="both"/>
              <w:rPr>
                <w:rtl/>
              </w:rPr>
            </w:pPr>
            <w:r w:rsidRPr="009A0CF9">
              <w:t></w:t>
            </w:r>
            <w:r w:rsidRPr="009A0CF9">
              <w:rPr>
                <w:rtl/>
              </w:rPr>
              <w:t xml:space="preserve"> </w:t>
            </w:r>
            <w:r w:rsidRPr="009A0CF9">
              <w:rPr>
                <w:rFonts w:hint="cs"/>
                <w:rtl/>
              </w:rPr>
              <w:t>ריצוף</w:t>
            </w:r>
          </w:p>
          <w:p w14:paraId="2118186A" w14:textId="77777777" w:rsidR="00EB5A81" w:rsidRPr="009A0CF9" w:rsidRDefault="00EB5A81" w:rsidP="00341985">
            <w:pPr>
              <w:jc w:val="both"/>
              <w:rPr>
                <w:rtl/>
              </w:rPr>
            </w:pPr>
            <w:r w:rsidRPr="009A0CF9">
              <w:rPr>
                <w:rFonts w:hint="cs"/>
                <w:rtl/>
              </w:rPr>
              <w:t>* יש לסמן עבודות מבוצעות באתר</w:t>
            </w:r>
          </w:p>
        </w:tc>
        <w:tc>
          <w:tcPr>
            <w:tcW w:w="2268" w:type="dxa"/>
            <w:shd w:val="clear" w:color="auto" w:fill="auto"/>
          </w:tcPr>
          <w:p w14:paraId="346D6D4E"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65071829"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5C36BA07"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3A8B9647"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181105AD"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60137631"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65AA266B"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4B90B0EF"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08E0A768"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2D82E772" w14:textId="77777777" w:rsidR="00EB5A81" w:rsidRPr="009A0CF9" w:rsidRDefault="00EB5A81" w:rsidP="00341985">
            <w:pPr>
              <w:jc w:val="both"/>
              <w:rPr>
                <w:rtl/>
              </w:rPr>
            </w:pPr>
            <w:r w:rsidRPr="009A0CF9">
              <w:rPr>
                <w:rFonts w:hint="cs"/>
                <w:rtl/>
              </w:rPr>
              <w:t>* יש לצרף דוח בדיקה</w:t>
            </w:r>
          </w:p>
        </w:tc>
        <w:tc>
          <w:tcPr>
            <w:tcW w:w="1903" w:type="dxa"/>
            <w:shd w:val="clear" w:color="auto" w:fill="auto"/>
          </w:tcPr>
          <w:p w14:paraId="11F5CFC4" w14:textId="77777777" w:rsidR="00EB5A81" w:rsidRPr="009A0CF9" w:rsidRDefault="00EB5A81" w:rsidP="00341985">
            <w:pPr>
              <w:jc w:val="both"/>
              <w:rPr>
                <w:rtl/>
              </w:rPr>
            </w:pPr>
          </w:p>
        </w:tc>
      </w:tr>
      <w:tr w:rsidR="00EB5A81" w:rsidRPr="009A0CF9" w14:paraId="0E9612F9" w14:textId="77777777" w:rsidTr="00603F1E">
        <w:tc>
          <w:tcPr>
            <w:tcW w:w="2463" w:type="dxa"/>
            <w:vMerge w:val="restart"/>
            <w:shd w:val="clear" w:color="auto" w:fill="auto"/>
          </w:tcPr>
          <w:p w14:paraId="3EFBFE37" w14:textId="77777777" w:rsidR="00EB5A81" w:rsidRPr="009A0CF9" w:rsidRDefault="00EB5A81" w:rsidP="00341985">
            <w:pPr>
              <w:jc w:val="both"/>
              <w:rPr>
                <w:rtl/>
              </w:rPr>
            </w:pPr>
            <w:r w:rsidRPr="009A0CF9">
              <w:rPr>
                <w:rFonts w:hint="cs"/>
                <w:rtl/>
              </w:rPr>
              <w:t>בטיחות</w:t>
            </w:r>
          </w:p>
        </w:tc>
        <w:tc>
          <w:tcPr>
            <w:tcW w:w="2747" w:type="dxa"/>
            <w:shd w:val="clear" w:color="auto" w:fill="auto"/>
          </w:tcPr>
          <w:p w14:paraId="64546A7B" w14:textId="77777777" w:rsidR="00EB5A81" w:rsidRPr="009A0CF9" w:rsidRDefault="00EB5A81" w:rsidP="00341985">
            <w:pPr>
              <w:jc w:val="both"/>
              <w:rPr>
                <w:rtl/>
              </w:rPr>
            </w:pPr>
            <w:r w:rsidRPr="009A0CF9">
              <w:rPr>
                <w:rFonts w:hint="cs"/>
                <w:rtl/>
              </w:rPr>
              <w:t>אירועי בטיחות</w:t>
            </w:r>
          </w:p>
        </w:tc>
        <w:tc>
          <w:tcPr>
            <w:tcW w:w="2268" w:type="dxa"/>
            <w:shd w:val="clear" w:color="auto" w:fill="auto"/>
          </w:tcPr>
          <w:p w14:paraId="1585DD1C" w14:textId="77777777" w:rsidR="00EB5A81" w:rsidRPr="009A0CF9" w:rsidRDefault="00EB5A81" w:rsidP="00341985">
            <w:pPr>
              <w:jc w:val="both"/>
              <w:rPr>
                <w:rtl/>
              </w:rPr>
            </w:pPr>
          </w:p>
        </w:tc>
        <w:tc>
          <w:tcPr>
            <w:tcW w:w="1903" w:type="dxa"/>
            <w:shd w:val="clear" w:color="auto" w:fill="auto"/>
          </w:tcPr>
          <w:p w14:paraId="4B802847" w14:textId="77777777" w:rsidR="00EB5A81" w:rsidRPr="009A0CF9" w:rsidRDefault="00EB5A81" w:rsidP="00341985">
            <w:pPr>
              <w:jc w:val="both"/>
              <w:rPr>
                <w:rtl/>
              </w:rPr>
            </w:pPr>
          </w:p>
        </w:tc>
      </w:tr>
      <w:tr w:rsidR="00EB5A81" w:rsidRPr="009A0CF9" w14:paraId="5798A954" w14:textId="77777777" w:rsidTr="00603F1E">
        <w:tc>
          <w:tcPr>
            <w:tcW w:w="2463" w:type="dxa"/>
            <w:vMerge/>
            <w:shd w:val="clear" w:color="auto" w:fill="auto"/>
          </w:tcPr>
          <w:p w14:paraId="2E629281" w14:textId="77777777" w:rsidR="00EB5A81" w:rsidRPr="009A0CF9" w:rsidRDefault="00EB5A81" w:rsidP="00341985">
            <w:pPr>
              <w:jc w:val="both"/>
              <w:rPr>
                <w:rtl/>
              </w:rPr>
            </w:pPr>
          </w:p>
        </w:tc>
        <w:tc>
          <w:tcPr>
            <w:tcW w:w="2747" w:type="dxa"/>
            <w:shd w:val="clear" w:color="auto" w:fill="auto"/>
          </w:tcPr>
          <w:p w14:paraId="169B339C" w14:textId="77777777" w:rsidR="00EB5A81" w:rsidRPr="009A0CF9" w:rsidRDefault="00EB5A81" w:rsidP="00341985">
            <w:pPr>
              <w:jc w:val="both"/>
              <w:rPr>
                <w:rtl/>
              </w:rPr>
            </w:pPr>
            <w:r w:rsidRPr="009A0CF9">
              <w:rPr>
                <w:rFonts w:hint="cs"/>
                <w:rtl/>
              </w:rPr>
              <w:t>מפגעי בטיחות</w:t>
            </w:r>
          </w:p>
        </w:tc>
        <w:tc>
          <w:tcPr>
            <w:tcW w:w="2268" w:type="dxa"/>
            <w:shd w:val="clear" w:color="auto" w:fill="auto"/>
          </w:tcPr>
          <w:p w14:paraId="5B17ABDB" w14:textId="77777777" w:rsidR="00EB5A81" w:rsidRPr="009A0CF9" w:rsidRDefault="00EB5A81" w:rsidP="00341985">
            <w:pPr>
              <w:jc w:val="both"/>
              <w:rPr>
                <w:rtl/>
              </w:rPr>
            </w:pPr>
          </w:p>
        </w:tc>
        <w:tc>
          <w:tcPr>
            <w:tcW w:w="1903" w:type="dxa"/>
            <w:shd w:val="clear" w:color="auto" w:fill="auto"/>
          </w:tcPr>
          <w:p w14:paraId="3628D5A3" w14:textId="77777777" w:rsidR="00EB5A81" w:rsidRPr="009A0CF9" w:rsidRDefault="00EB5A81" w:rsidP="00341985">
            <w:pPr>
              <w:jc w:val="both"/>
              <w:rPr>
                <w:rtl/>
              </w:rPr>
            </w:pPr>
          </w:p>
        </w:tc>
      </w:tr>
      <w:tr w:rsidR="00EB5A81" w:rsidRPr="009A0CF9" w14:paraId="27684360" w14:textId="77777777" w:rsidTr="00603F1E">
        <w:tc>
          <w:tcPr>
            <w:tcW w:w="2463" w:type="dxa"/>
            <w:vMerge/>
            <w:shd w:val="clear" w:color="auto" w:fill="auto"/>
          </w:tcPr>
          <w:p w14:paraId="16A4D090" w14:textId="77777777" w:rsidR="00EB5A81" w:rsidRPr="009A0CF9" w:rsidRDefault="00EB5A81" w:rsidP="00341985">
            <w:pPr>
              <w:jc w:val="both"/>
              <w:rPr>
                <w:rtl/>
              </w:rPr>
            </w:pPr>
          </w:p>
        </w:tc>
        <w:tc>
          <w:tcPr>
            <w:tcW w:w="2747" w:type="dxa"/>
            <w:shd w:val="clear" w:color="auto" w:fill="auto"/>
          </w:tcPr>
          <w:p w14:paraId="4BE1DE02" w14:textId="77777777" w:rsidR="00EB5A81" w:rsidRPr="009A0CF9" w:rsidRDefault="00EB5A81" w:rsidP="00341985">
            <w:pPr>
              <w:jc w:val="both"/>
              <w:rPr>
                <w:rtl/>
              </w:rPr>
            </w:pPr>
            <w:r w:rsidRPr="009A0CF9">
              <w:rPr>
                <w:rFonts w:hint="cs"/>
                <w:rtl/>
              </w:rPr>
              <w:t xml:space="preserve">פעולות לשיפור </w:t>
            </w:r>
            <w:r w:rsidRPr="009A0CF9">
              <w:rPr>
                <w:rtl/>
              </w:rPr>
              <w:t>–</w:t>
            </w:r>
            <w:r w:rsidRPr="009A0CF9">
              <w:rPr>
                <w:rFonts w:hint="cs"/>
                <w:rtl/>
              </w:rPr>
              <w:t xml:space="preserve"> קבלן</w:t>
            </w:r>
          </w:p>
        </w:tc>
        <w:tc>
          <w:tcPr>
            <w:tcW w:w="2268" w:type="dxa"/>
            <w:shd w:val="clear" w:color="auto" w:fill="auto"/>
          </w:tcPr>
          <w:p w14:paraId="330EC752" w14:textId="77777777" w:rsidR="00EB5A81" w:rsidRPr="009A0CF9" w:rsidRDefault="00EB5A81" w:rsidP="00341985">
            <w:pPr>
              <w:jc w:val="both"/>
              <w:rPr>
                <w:rtl/>
              </w:rPr>
            </w:pPr>
          </w:p>
        </w:tc>
        <w:tc>
          <w:tcPr>
            <w:tcW w:w="1903" w:type="dxa"/>
            <w:shd w:val="clear" w:color="auto" w:fill="auto"/>
          </w:tcPr>
          <w:p w14:paraId="59017166" w14:textId="77777777" w:rsidR="00EB5A81" w:rsidRPr="009A0CF9" w:rsidRDefault="00EB5A81" w:rsidP="00341985">
            <w:pPr>
              <w:jc w:val="both"/>
              <w:rPr>
                <w:rtl/>
              </w:rPr>
            </w:pPr>
          </w:p>
        </w:tc>
      </w:tr>
      <w:tr w:rsidR="00EB5A81" w:rsidRPr="009A0CF9" w14:paraId="167E6BB0" w14:textId="77777777" w:rsidTr="00603F1E">
        <w:tc>
          <w:tcPr>
            <w:tcW w:w="2463" w:type="dxa"/>
            <w:vMerge/>
            <w:shd w:val="clear" w:color="auto" w:fill="auto"/>
          </w:tcPr>
          <w:p w14:paraId="65ED943D" w14:textId="77777777" w:rsidR="00EB5A81" w:rsidRPr="009A0CF9" w:rsidRDefault="00EB5A81" w:rsidP="00341985">
            <w:pPr>
              <w:jc w:val="both"/>
              <w:rPr>
                <w:rtl/>
              </w:rPr>
            </w:pPr>
          </w:p>
        </w:tc>
        <w:tc>
          <w:tcPr>
            <w:tcW w:w="2747" w:type="dxa"/>
            <w:shd w:val="clear" w:color="auto" w:fill="auto"/>
          </w:tcPr>
          <w:p w14:paraId="665CC43F" w14:textId="77777777" w:rsidR="00EB5A81" w:rsidRPr="009A0CF9" w:rsidRDefault="00EB5A81" w:rsidP="00341985">
            <w:pPr>
              <w:jc w:val="both"/>
              <w:rPr>
                <w:rtl/>
              </w:rPr>
            </w:pPr>
            <w:r w:rsidRPr="009A0CF9">
              <w:rPr>
                <w:rFonts w:hint="cs"/>
                <w:rtl/>
              </w:rPr>
              <w:t>הדרכות</w:t>
            </w:r>
          </w:p>
        </w:tc>
        <w:tc>
          <w:tcPr>
            <w:tcW w:w="2268" w:type="dxa"/>
            <w:shd w:val="clear" w:color="auto" w:fill="auto"/>
          </w:tcPr>
          <w:p w14:paraId="0FE187CC" w14:textId="77777777" w:rsidR="00EB5A81" w:rsidRPr="009A0CF9" w:rsidRDefault="00EB5A81" w:rsidP="00341985">
            <w:pPr>
              <w:jc w:val="both"/>
              <w:rPr>
                <w:rtl/>
              </w:rPr>
            </w:pPr>
          </w:p>
        </w:tc>
        <w:tc>
          <w:tcPr>
            <w:tcW w:w="1903" w:type="dxa"/>
            <w:shd w:val="clear" w:color="auto" w:fill="auto"/>
          </w:tcPr>
          <w:p w14:paraId="5A234798" w14:textId="77777777" w:rsidR="00EB5A81" w:rsidRPr="009A0CF9" w:rsidRDefault="00EB5A81" w:rsidP="00341985">
            <w:pPr>
              <w:jc w:val="both"/>
              <w:rPr>
                <w:rtl/>
              </w:rPr>
            </w:pPr>
          </w:p>
        </w:tc>
      </w:tr>
      <w:tr w:rsidR="00EB5A81" w:rsidRPr="009A0CF9" w14:paraId="5EF3B45C" w14:textId="77777777" w:rsidTr="00603F1E">
        <w:tc>
          <w:tcPr>
            <w:tcW w:w="2463" w:type="dxa"/>
            <w:vMerge/>
            <w:shd w:val="clear" w:color="auto" w:fill="auto"/>
          </w:tcPr>
          <w:p w14:paraId="0AF5EDC5" w14:textId="77777777" w:rsidR="00EB5A81" w:rsidRPr="009A0CF9" w:rsidRDefault="00EB5A81" w:rsidP="00341985">
            <w:pPr>
              <w:jc w:val="both"/>
              <w:rPr>
                <w:rtl/>
              </w:rPr>
            </w:pPr>
          </w:p>
        </w:tc>
        <w:tc>
          <w:tcPr>
            <w:tcW w:w="2747" w:type="dxa"/>
            <w:shd w:val="clear" w:color="auto" w:fill="auto"/>
          </w:tcPr>
          <w:p w14:paraId="17AF6633" w14:textId="77777777" w:rsidR="00EB5A81" w:rsidRPr="009A0CF9" w:rsidRDefault="00EB5A81" w:rsidP="00341985">
            <w:pPr>
              <w:jc w:val="both"/>
              <w:rPr>
                <w:rtl/>
              </w:rPr>
            </w:pPr>
            <w:r w:rsidRPr="009A0CF9">
              <w:rPr>
                <w:rFonts w:hint="cs"/>
                <w:rtl/>
              </w:rPr>
              <w:t>אחר</w:t>
            </w:r>
          </w:p>
        </w:tc>
        <w:tc>
          <w:tcPr>
            <w:tcW w:w="2268" w:type="dxa"/>
            <w:shd w:val="clear" w:color="auto" w:fill="auto"/>
          </w:tcPr>
          <w:p w14:paraId="3EF07EE1" w14:textId="77777777" w:rsidR="00EB5A81" w:rsidRPr="009A0CF9" w:rsidRDefault="00EB5A81" w:rsidP="00341985">
            <w:pPr>
              <w:jc w:val="both"/>
              <w:rPr>
                <w:rtl/>
              </w:rPr>
            </w:pPr>
          </w:p>
        </w:tc>
        <w:tc>
          <w:tcPr>
            <w:tcW w:w="1903" w:type="dxa"/>
            <w:shd w:val="clear" w:color="auto" w:fill="auto"/>
          </w:tcPr>
          <w:p w14:paraId="2B405B1A" w14:textId="77777777" w:rsidR="00EB5A81" w:rsidRPr="009A0CF9" w:rsidRDefault="00EB5A81" w:rsidP="00341985">
            <w:pPr>
              <w:jc w:val="both"/>
              <w:rPr>
                <w:rtl/>
              </w:rPr>
            </w:pPr>
          </w:p>
        </w:tc>
      </w:tr>
      <w:tr w:rsidR="00EB5A81" w:rsidRPr="009A0CF9" w14:paraId="42E8E900" w14:textId="77777777" w:rsidTr="00603F1E">
        <w:tc>
          <w:tcPr>
            <w:tcW w:w="2463" w:type="dxa"/>
            <w:shd w:val="clear" w:color="auto" w:fill="auto"/>
          </w:tcPr>
          <w:p w14:paraId="465B04F0" w14:textId="77777777" w:rsidR="00EB5A81" w:rsidRPr="009A0CF9" w:rsidRDefault="00EB5A81" w:rsidP="00341985">
            <w:pPr>
              <w:jc w:val="both"/>
              <w:rPr>
                <w:rtl/>
              </w:rPr>
            </w:pPr>
            <w:r w:rsidRPr="009A0CF9">
              <w:rPr>
                <w:rFonts w:hint="cs"/>
                <w:rtl/>
              </w:rPr>
              <w:t>תכניות</w:t>
            </w:r>
          </w:p>
        </w:tc>
        <w:tc>
          <w:tcPr>
            <w:tcW w:w="2747" w:type="dxa"/>
            <w:shd w:val="clear" w:color="auto" w:fill="auto"/>
          </w:tcPr>
          <w:p w14:paraId="2CD94B06" w14:textId="77777777" w:rsidR="00EB5A81" w:rsidRPr="009A0CF9" w:rsidRDefault="00EB5A81" w:rsidP="00341985">
            <w:pPr>
              <w:jc w:val="both"/>
              <w:rPr>
                <w:rtl/>
              </w:rPr>
            </w:pPr>
            <w:r w:rsidRPr="009A0CF9">
              <w:rPr>
                <w:rFonts w:hint="cs"/>
                <w:rtl/>
              </w:rPr>
              <w:t>בדיקה ועדכון  מהדורת תכניות</w:t>
            </w:r>
          </w:p>
          <w:p w14:paraId="271FE4DF" w14:textId="77777777" w:rsidR="00EB5A81" w:rsidRPr="009A0CF9" w:rsidRDefault="00EB5A81" w:rsidP="00341985">
            <w:pPr>
              <w:jc w:val="both"/>
              <w:rPr>
                <w:rtl/>
              </w:rPr>
            </w:pPr>
          </w:p>
        </w:tc>
        <w:tc>
          <w:tcPr>
            <w:tcW w:w="2268" w:type="dxa"/>
            <w:shd w:val="clear" w:color="auto" w:fill="auto"/>
          </w:tcPr>
          <w:p w14:paraId="0D9C01A0" w14:textId="77777777" w:rsidR="00EB5A81" w:rsidRPr="009A0CF9" w:rsidRDefault="00EB5A81" w:rsidP="00341985">
            <w:pPr>
              <w:jc w:val="both"/>
              <w:rPr>
                <w:rtl/>
              </w:rPr>
            </w:pPr>
            <w:r w:rsidRPr="009A0CF9">
              <w:t></w:t>
            </w:r>
            <w:r w:rsidRPr="009A0CF9">
              <w:rPr>
                <w:rtl/>
              </w:rPr>
              <w:t xml:space="preserve"> </w:t>
            </w:r>
            <w:r w:rsidRPr="009A0CF9">
              <w:rPr>
                <w:rFonts w:hint="cs"/>
                <w:rtl/>
              </w:rPr>
              <w:t>תקין</w:t>
            </w:r>
          </w:p>
          <w:p w14:paraId="34F71CF6" w14:textId="77777777" w:rsidR="00EB5A81" w:rsidRPr="009A0CF9" w:rsidRDefault="00EB5A81" w:rsidP="00341985">
            <w:pPr>
              <w:jc w:val="both"/>
              <w:rPr>
                <w:rtl/>
              </w:rPr>
            </w:pPr>
            <w:r w:rsidRPr="009A0CF9">
              <w:t></w:t>
            </w:r>
            <w:r w:rsidRPr="009A0CF9">
              <w:rPr>
                <w:rtl/>
              </w:rPr>
              <w:t xml:space="preserve"> </w:t>
            </w:r>
            <w:r w:rsidRPr="009A0CF9">
              <w:rPr>
                <w:rFonts w:hint="cs"/>
                <w:rtl/>
              </w:rPr>
              <w:t>לא תקין</w:t>
            </w:r>
          </w:p>
        </w:tc>
        <w:tc>
          <w:tcPr>
            <w:tcW w:w="1903" w:type="dxa"/>
            <w:shd w:val="clear" w:color="auto" w:fill="auto"/>
          </w:tcPr>
          <w:p w14:paraId="071EC7F0" w14:textId="77777777" w:rsidR="00EB5A81" w:rsidRPr="009A0CF9" w:rsidRDefault="00EB5A81" w:rsidP="00341985">
            <w:pPr>
              <w:jc w:val="both"/>
              <w:rPr>
                <w:rtl/>
              </w:rPr>
            </w:pPr>
            <w:r w:rsidRPr="009A0CF9">
              <w:rPr>
                <w:rFonts w:hint="cs"/>
                <w:rtl/>
              </w:rPr>
              <w:t>פרוט רשימת תכניות</w:t>
            </w:r>
          </w:p>
        </w:tc>
      </w:tr>
      <w:tr w:rsidR="00EB5A81" w:rsidRPr="009A0CF9" w14:paraId="2CB933E9" w14:textId="77777777" w:rsidTr="00603F1E">
        <w:tc>
          <w:tcPr>
            <w:tcW w:w="2463" w:type="dxa"/>
            <w:shd w:val="clear" w:color="auto" w:fill="auto"/>
          </w:tcPr>
          <w:p w14:paraId="7C3F8248" w14:textId="77777777" w:rsidR="00EB5A81" w:rsidRPr="009A0CF9" w:rsidRDefault="00EB5A81" w:rsidP="00341985">
            <w:pPr>
              <w:jc w:val="both"/>
              <w:rPr>
                <w:rtl/>
              </w:rPr>
            </w:pPr>
            <w:r w:rsidRPr="009A0CF9">
              <w:rPr>
                <w:rFonts w:hint="cs"/>
                <w:rtl/>
              </w:rPr>
              <w:t>רישוי</w:t>
            </w:r>
          </w:p>
        </w:tc>
        <w:tc>
          <w:tcPr>
            <w:tcW w:w="2747" w:type="dxa"/>
            <w:shd w:val="clear" w:color="auto" w:fill="auto"/>
          </w:tcPr>
          <w:p w14:paraId="2B7609D4" w14:textId="77777777" w:rsidR="00EB5A81" w:rsidRPr="009A0CF9" w:rsidRDefault="00EB5A81" w:rsidP="00341985">
            <w:pPr>
              <w:jc w:val="both"/>
              <w:rPr>
                <w:rtl/>
              </w:rPr>
            </w:pPr>
            <w:r w:rsidRPr="009A0CF9">
              <w:t></w:t>
            </w:r>
            <w:r w:rsidRPr="009A0CF9">
              <w:rPr>
                <w:rtl/>
              </w:rPr>
              <w:t xml:space="preserve"> </w:t>
            </w:r>
            <w:r w:rsidRPr="009A0CF9">
              <w:rPr>
                <w:rFonts w:hint="cs"/>
                <w:rtl/>
              </w:rPr>
              <w:t>היתר בניה</w:t>
            </w:r>
          </w:p>
          <w:p w14:paraId="6A63E5A7" w14:textId="77777777" w:rsidR="00EB5A81" w:rsidRPr="009A0CF9" w:rsidRDefault="00EB5A81" w:rsidP="00341985">
            <w:pPr>
              <w:jc w:val="both"/>
              <w:rPr>
                <w:rtl/>
              </w:rPr>
            </w:pPr>
            <w:r w:rsidRPr="009A0CF9">
              <w:t></w:t>
            </w:r>
            <w:r w:rsidRPr="009A0CF9">
              <w:rPr>
                <w:rtl/>
              </w:rPr>
              <w:t xml:space="preserve"> </w:t>
            </w:r>
            <w:r w:rsidRPr="009A0CF9">
              <w:rPr>
                <w:rFonts w:hint="cs"/>
                <w:rtl/>
              </w:rPr>
              <w:t>טופס 4</w:t>
            </w:r>
          </w:p>
          <w:p w14:paraId="156E1721" w14:textId="77777777" w:rsidR="00EB5A81" w:rsidRPr="009A0CF9" w:rsidRDefault="00EB5A81" w:rsidP="00341985">
            <w:pPr>
              <w:jc w:val="both"/>
              <w:rPr>
                <w:rtl/>
              </w:rPr>
            </w:pPr>
            <w:r w:rsidRPr="009A0CF9">
              <w:rPr>
                <w:rFonts w:hint="cs"/>
                <w:rtl/>
              </w:rPr>
              <w:t xml:space="preserve">ת. גמר </w:t>
            </w:r>
          </w:p>
          <w:p w14:paraId="3B7A1033" w14:textId="77777777" w:rsidR="00EB5A81" w:rsidRPr="009A0CF9" w:rsidRDefault="00EB5A81" w:rsidP="00341985">
            <w:pPr>
              <w:jc w:val="both"/>
              <w:rPr>
                <w:rtl/>
              </w:rPr>
            </w:pPr>
          </w:p>
        </w:tc>
        <w:tc>
          <w:tcPr>
            <w:tcW w:w="2268" w:type="dxa"/>
            <w:shd w:val="clear" w:color="auto" w:fill="auto"/>
          </w:tcPr>
          <w:p w14:paraId="54CC4BBE" w14:textId="77777777" w:rsidR="00EB5A81" w:rsidRPr="009A0CF9" w:rsidRDefault="00EB5A81" w:rsidP="00341985">
            <w:pPr>
              <w:jc w:val="both"/>
              <w:rPr>
                <w:rtl/>
              </w:rPr>
            </w:pPr>
          </w:p>
          <w:p w14:paraId="3C82A259" w14:textId="77777777" w:rsidR="00EB5A81" w:rsidRPr="009A0CF9" w:rsidRDefault="00EB5A81" w:rsidP="00341985">
            <w:pPr>
              <w:jc w:val="both"/>
              <w:rPr>
                <w:rtl/>
              </w:rPr>
            </w:pPr>
          </w:p>
          <w:p w14:paraId="7A9B0081" w14:textId="77777777" w:rsidR="00EB5A81" w:rsidRPr="009A0CF9" w:rsidRDefault="00EB5A81" w:rsidP="00341985">
            <w:pPr>
              <w:jc w:val="both"/>
              <w:rPr>
                <w:rtl/>
              </w:rPr>
            </w:pPr>
          </w:p>
          <w:p w14:paraId="276F3C57" w14:textId="77777777" w:rsidR="00EB5A81" w:rsidRPr="009A0CF9" w:rsidRDefault="00EB5A81" w:rsidP="00341985">
            <w:pPr>
              <w:jc w:val="both"/>
              <w:rPr>
                <w:rtl/>
              </w:rPr>
            </w:pPr>
          </w:p>
          <w:p w14:paraId="716AA999" w14:textId="77777777" w:rsidR="00EB5A81" w:rsidRPr="009A0CF9" w:rsidRDefault="00EB5A81" w:rsidP="00341985">
            <w:pPr>
              <w:jc w:val="both"/>
              <w:rPr>
                <w:rtl/>
              </w:rPr>
            </w:pPr>
            <w:r w:rsidRPr="009A0CF9">
              <w:rPr>
                <w:rFonts w:hint="cs"/>
                <w:rtl/>
              </w:rPr>
              <w:t>* צרף דוח סטאטוס</w:t>
            </w:r>
          </w:p>
        </w:tc>
        <w:tc>
          <w:tcPr>
            <w:tcW w:w="1903" w:type="dxa"/>
            <w:shd w:val="clear" w:color="auto" w:fill="auto"/>
          </w:tcPr>
          <w:p w14:paraId="23F9442D" w14:textId="77777777" w:rsidR="00EB5A81" w:rsidRPr="009A0CF9" w:rsidRDefault="00EB5A81" w:rsidP="00341985">
            <w:pPr>
              <w:jc w:val="both"/>
              <w:rPr>
                <w:rtl/>
              </w:rPr>
            </w:pPr>
          </w:p>
        </w:tc>
      </w:tr>
      <w:tr w:rsidR="00EB5A81" w:rsidRPr="009A0CF9" w14:paraId="7BD521FF" w14:textId="77777777" w:rsidTr="00603F1E">
        <w:tc>
          <w:tcPr>
            <w:tcW w:w="2463" w:type="dxa"/>
            <w:shd w:val="clear" w:color="auto" w:fill="auto"/>
          </w:tcPr>
          <w:p w14:paraId="58094903" w14:textId="77777777" w:rsidR="00EB5A81" w:rsidRPr="009A0CF9" w:rsidRDefault="00EB5A81" w:rsidP="00341985">
            <w:pPr>
              <w:jc w:val="both"/>
              <w:rPr>
                <w:rtl/>
              </w:rPr>
            </w:pPr>
            <w:r w:rsidRPr="009A0CF9">
              <w:rPr>
                <w:rFonts w:hint="cs"/>
                <w:rtl/>
              </w:rPr>
              <w:t>שינויי  דיירים</w:t>
            </w:r>
          </w:p>
        </w:tc>
        <w:tc>
          <w:tcPr>
            <w:tcW w:w="2747" w:type="dxa"/>
            <w:shd w:val="clear" w:color="auto" w:fill="auto"/>
          </w:tcPr>
          <w:p w14:paraId="7742C9FC" w14:textId="77777777" w:rsidR="00EB5A81" w:rsidRPr="009A0CF9" w:rsidRDefault="00EB5A81" w:rsidP="00341985">
            <w:pPr>
              <w:jc w:val="both"/>
              <w:rPr>
                <w:rtl/>
              </w:rPr>
            </w:pPr>
            <w:r w:rsidRPr="009A0CF9">
              <w:t></w:t>
            </w:r>
            <w:r w:rsidRPr="009A0CF9">
              <w:rPr>
                <w:rtl/>
              </w:rPr>
              <w:t xml:space="preserve"> </w:t>
            </w:r>
            <w:r w:rsidRPr="009A0CF9">
              <w:rPr>
                <w:rFonts w:hint="cs"/>
                <w:rtl/>
              </w:rPr>
              <w:t>בדיקת דירות מיוחדות- כל הדירות</w:t>
            </w:r>
          </w:p>
          <w:p w14:paraId="584BB6D7" w14:textId="77777777" w:rsidR="00EB5A81" w:rsidRPr="009A0CF9" w:rsidDel="00E00F08" w:rsidRDefault="00EB5A81" w:rsidP="00341985">
            <w:pPr>
              <w:jc w:val="both"/>
            </w:pPr>
            <w:r w:rsidRPr="009A0CF9">
              <w:t></w:t>
            </w:r>
            <w:r w:rsidRPr="009A0CF9">
              <w:rPr>
                <w:rtl/>
              </w:rPr>
              <w:t xml:space="preserve"> </w:t>
            </w:r>
            <w:r w:rsidRPr="009A0CF9">
              <w:rPr>
                <w:rFonts w:hint="cs"/>
                <w:rtl/>
              </w:rPr>
              <w:t>דירות רגילות- בדיקת דירה בקומה</w:t>
            </w:r>
          </w:p>
          <w:p w14:paraId="6BB23E54" w14:textId="77777777" w:rsidR="00EB5A81" w:rsidRPr="009A0CF9" w:rsidRDefault="00EB5A81" w:rsidP="00341985">
            <w:pPr>
              <w:jc w:val="both"/>
              <w:rPr>
                <w:rtl/>
              </w:rPr>
            </w:pPr>
          </w:p>
        </w:tc>
        <w:tc>
          <w:tcPr>
            <w:tcW w:w="2268" w:type="dxa"/>
            <w:shd w:val="clear" w:color="auto" w:fill="auto"/>
          </w:tcPr>
          <w:p w14:paraId="300E0FC2" w14:textId="77777777" w:rsidR="00EB5A81" w:rsidRPr="009A0CF9" w:rsidRDefault="00EB5A81" w:rsidP="00341985">
            <w:pPr>
              <w:jc w:val="both"/>
              <w:rPr>
                <w:rtl/>
              </w:rPr>
            </w:pPr>
          </w:p>
        </w:tc>
        <w:tc>
          <w:tcPr>
            <w:tcW w:w="1903" w:type="dxa"/>
            <w:shd w:val="clear" w:color="auto" w:fill="auto"/>
          </w:tcPr>
          <w:p w14:paraId="267F470A" w14:textId="77777777" w:rsidR="00EB5A81" w:rsidRPr="009A0CF9" w:rsidRDefault="00EB5A81" w:rsidP="00341985">
            <w:pPr>
              <w:jc w:val="both"/>
              <w:rPr>
                <w:rtl/>
              </w:rPr>
            </w:pPr>
          </w:p>
        </w:tc>
      </w:tr>
      <w:tr w:rsidR="00EB5A81" w:rsidRPr="009A0CF9" w14:paraId="3B864CFF" w14:textId="77777777" w:rsidTr="00603F1E">
        <w:tc>
          <w:tcPr>
            <w:tcW w:w="2463" w:type="dxa"/>
            <w:shd w:val="clear" w:color="auto" w:fill="auto"/>
          </w:tcPr>
          <w:p w14:paraId="3A862BE6" w14:textId="77777777" w:rsidR="00EB5A81" w:rsidRPr="009A0CF9" w:rsidRDefault="00EB5A81" w:rsidP="00341985">
            <w:pPr>
              <w:jc w:val="both"/>
              <w:rPr>
                <w:rtl/>
              </w:rPr>
            </w:pPr>
            <w:r w:rsidRPr="009A0CF9">
              <w:rPr>
                <w:rFonts w:hint="cs"/>
                <w:rtl/>
              </w:rPr>
              <w:t xml:space="preserve">מבדקי איכות </w:t>
            </w:r>
          </w:p>
        </w:tc>
        <w:tc>
          <w:tcPr>
            <w:tcW w:w="2747" w:type="dxa"/>
            <w:shd w:val="clear" w:color="auto" w:fill="auto"/>
          </w:tcPr>
          <w:p w14:paraId="484EDE90" w14:textId="77777777" w:rsidR="00EB5A81" w:rsidRPr="009A0CF9" w:rsidRDefault="00EB5A81" w:rsidP="00341985">
            <w:pPr>
              <w:jc w:val="both"/>
              <w:rPr>
                <w:rtl/>
              </w:rPr>
            </w:pPr>
            <w:r w:rsidRPr="009A0CF9">
              <w:t></w:t>
            </w:r>
            <w:r w:rsidRPr="009A0CF9">
              <w:rPr>
                <w:rtl/>
              </w:rPr>
              <w:t xml:space="preserve"> </w:t>
            </w:r>
            <w:r w:rsidRPr="009A0CF9">
              <w:rPr>
                <w:rFonts w:hint="cs"/>
                <w:rtl/>
              </w:rPr>
              <w:t>מבדק פנימי</w:t>
            </w:r>
          </w:p>
          <w:p w14:paraId="14BD0325" w14:textId="77777777" w:rsidR="00EB5A81" w:rsidRPr="009A0CF9" w:rsidRDefault="00EB5A81" w:rsidP="00341985">
            <w:pPr>
              <w:jc w:val="both"/>
              <w:rPr>
                <w:rtl/>
              </w:rPr>
            </w:pPr>
            <w:r w:rsidRPr="009A0CF9">
              <w:t></w:t>
            </w:r>
            <w:r w:rsidRPr="009A0CF9">
              <w:rPr>
                <w:rtl/>
              </w:rPr>
              <w:t xml:space="preserve"> </w:t>
            </w:r>
            <w:r w:rsidRPr="009A0CF9">
              <w:rPr>
                <w:rFonts w:hint="cs"/>
                <w:rtl/>
              </w:rPr>
              <w:t>מבדק חיצוני</w:t>
            </w:r>
          </w:p>
        </w:tc>
        <w:tc>
          <w:tcPr>
            <w:tcW w:w="2268" w:type="dxa"/>
            <w:shd w:val="clear" w:color="auto" w:fill="auto"/>
          </w:tcPr>
          <w:p w14:paraId="322E6B33" w14:textId="77777777" w:rsidR="00EB5A81" w:rsidRPr="009A0CF9" w:rsidRDefault="00EB5A81" w:rsidP="00341985">
            <w:pPr>
              <w:jc w:val="both"/>
              <w:rPr>
                <w:rtl/>
              </w:rPr>
            </w:pPr>
            <w:r w:rsidRPr="009A0CF9">
              <w:t></w:t>
            </w:r>
            <w:r w:rsidRPr="009A0CF9">
              <w:rPr>
                <w:rtl/>
              </w:rPr>
              <w:t xml:space="preserve"> </w:t>
            </w:r>
            <w:r w:rsidRPr="009A0CF9">
              <w:rPr>
                <w:rFonts w:hint="cs"/>
                <w:rtl/>
              </w:rPr>
              <w:t>בוצע בדירות:</w:t>
            </w:r>
          </w:p>
          <w:p w14:paraId="39D34551" w14:textId="77777777" w:rsidR="00EB5A81" w:rsidRPr="009A0CF9" w:rsidRDefault="00EB5A81" w:rsidP="00341985">
            <w:pPr>
              <w:jc w:val="both"/>
              <w:rPr>
                <w:rtl/>
              </w:rPr>
            </w:pPr>
            <w:r w:rsidRPr="009A0CF9">
              <w:rPr>
                <w:rFonts w:hint="cs"/>
                <w:rtl/>
              </w:rPr>
              <w:t>_______________</w:t>
            </w:r>
          </w:p>
          <w:p w14:paraId="7916FA55" w14:textId="77777777" w:rsidR="00EB5A81" w:rsidRPr="009A0CF9" w:rsidRDefault="00EB5A81" w:rsidP="00341985">
            <w:pPr>
              <w:jc w:val="both"/>
              <w:rPr>
                <w:rtl/>
              </w:rPr>
            </w:pPr>
          </w:p>
          <w:p w14:paraId="018E7AC8" w14:textId="77777777" w:rsidR="00EB5A81" w:rsidRPr="009A0CF9" w:rsidRDefault="00EB5A81" w:rsidP="00341985">
            <w:pPr>
              <w:jc w:val="both"/>
              <w:rPr>
                <w:rtl/>
              </w:rPr>
            </w:pPr>
            <w:r w:rsidRPr="009A0CF9">
              <w:rPr>
                <w:rFonts w:hint="cs"/>
                <w:rtl/>
              </w:rPr>
              <w:t>* צרף דוח מבדק</w:t>
            </w:r>
          </w:p>
        </w:tc>
        <w:tc>
          <w:tcPr>
            <w:tcW w:w="1903" w:type="dxa"/>
            <w:shd w:val="clear" w:color="auto" w:fill="auto"/>
          </w:tcPr>
          <w:p w14:paraId="5208ED59" w14:textId="77777777" w:rsidR="00EB5A81" w:rsidRPr="009A0CF9" w:rsidRDefault="00EB5A81" w:rsidP="00341985">
            <w:pPr>
              <w:jc w:val="both"/>
              <w:rPr>
                <w:rtl/>
              </w:rPr>
            </w:pPr>
          </w:p>
        </w:tc>
      </w:tr>
    </w:tbl>
    <w:p w14:paraId="2A449387" w14:textId="77777777" w:rsidR="00EB5A81" w:rsidRPr="009A0CF9" w:rsidRDefault="00EB5A81" w:rsidP="00EB5A81">
      <w:pPr>
        <w:jc w:val="both"/>
        <w:rPr>
          <w:rtl/>
        </w:rPr>
      </w:pPr>
      <w:r w:rsidRPr="009A0CF9">
        <w:t></w:t>
      </w:r>
      <w:r w:rsidRPr="009A0CF9">
        <w:rPr>
          <w:rtl/>
        </w:rPr>
        <w:t xml:space="preserve"> </w:t>
      </w:r>
      <w:r w:rsidRPr="009A0CF9">
        <w:rPr>
          <w:rFonts w:hint="cs"/>
          <w:rtl/>
        </w:rPr>
        <w:t>יש לצרף לחשבון חודשי - מפקח</w:t>
      </w:r>
    </w:p>
    <w:p w14:paraId="23DC610F" w14:textId="77777777" w:rsidR="00EB5A81" w:rsidRPr="009A0CF9" w:rsidRDefault="00EB5A81" w:rsidP="00EB5A81">
      <w:pPr>
        <w:jc w:val="both"/>
        <w:rPr>
          <w:rtl/>
        </w:rPr>
      </w:pPr>
    </w:p>
    <w:p w14:paraId="58844D12" w14:textId="77777777" w:rsidR="00EB5A81" w:rsidRPr="009A0CF9" w:rsidRDefault="00EB5A81" w:rsidP="00EB5A81">
      <w:pPr>
        <w:spacing w:after="120"/>
        <w:ind w:left="24"/>
        <w:jc w:val="both"/>
        <w:rPr>
          <w:b/>
          <w:bCs/>
          <w:sz w:val="24"/>
          <w:szCs w:val="24"/>
        </w:rPr>
      </w:pPr>
      <w:r w:rsidRPr="009A0CF9">
        <w:rPr>
          <w:rFonts w:ascii="Arial" w:eastAsia="Calibri" w:hAnsi="Arial"/>
          <w:sz w:val="26"/>
          <w:szCs w:val="26"/>
          <w:rtl/>
        </w:rPr>
        <w:br w:type="page"/>
      </w:r>
      <w:r w:rsidRPr="009A0CF9">
        <w:rPr>
          <w:rFonts w:hint="cs"/>
          <w:b/>
          <w:bCs/>
          <w:sz w:val="24"/>
          <w:szCs w:val="24"/>
          <w:u w:val="single"/>
          <w:rtl/>
        </w:rPr>
        <w:lastRenderedPageBreak/>
        <w:t xml:space="preserve">6.2 </w:t>
      </w:r>
      <w:r w:rsidRPr="009A0CF9">
        <w:rPr>
          <w:b/>
          <w:bCs/>
          <w:sz w:val="24"/>
          <w:szCs w:val="24"/>
          <w:u w:val="single"/>
          <w:rtl/>
        </w:rPr>
        <w:tab/>
      </w:r>
      <w:r w:rsidRPr="009A0CF9">
        <w:rPr>
          <w:rFonts w:hint="cs"/>
          <w:b/>
          <w:bCs/>
          <w:sz w:val="24"/>
          <w:szCs w:val="24"/>
          <w:u w:val="single"/>
          <w:rtl/>
        </w:rPr>
        <w:t xml:space="preserve">נספח מס' 2 </w:t>
      </w:r>
      <w:r w:rsidRPr="009A0CF9">
        <w:rPr>
          <w:b/>
          <w:bCs/>
          <w:sz w:val="24"/>
          <w:szCs w:val="24"/>
          <w:u w:val="single"/>
          <w:rtl/>
        </w:rPr>
        <w:t>–</w:t>
      </w:r>
      <w:r w:rsidRPr="009A0CF9">
        <w:rPr>
          <w:rFonts w:hint="cs"/>
          <w:b/>
          <w:bCs/>
          <w:sz w:val="24"/>
          <w:szCs w:val="24"/>
          <w:u w:val="single"/>
          <w:rtl/>
        </w:rPr>
        <w:t xml:space="preserve"> רשימות תיוג לבקרת איכות בתהליך</w:t>
      </w:r>
    </w:p>
    <w:p w14:paraId="668D9676" w14:textId="77777777" w:rsidR="00EB5A81" w:rsidRDefault="00EB5A81" w:rsidP="00EB5A81">
      <w:pPr>
        <w:spacing w:after="40"/>
        <w:rPr>
          <w:rFonts w:ascii="Arial" w:eastAsia="Calibri" w:hAnsi="Arial"/>
          <w:sz w:val="26"/>
          <w:szCs w:val="26"/>
          <w:rtl/>
        </w:rPr>
      </w:pPr>
    </w:p>
    <w:p w14:paraId="60D20E6C" w14:textId="77777777" w:rsidR="00EB5A81" w:rsidRPr="009A0CF9" w:rsidRDefault="00EB5A81" w:rsidP="00EB5A81">
      <w:pPr>
        <w:spacing w:after="40"/>
        <w:rPr>
          <w:rFonts w:ascii="Arial" w:eastAsia="Calibri" w:hAnsi="Arial"/>
          <w:sz w:val="18"/>
          <w:szCs w:val="24"/>
        </w:rPr>
      </w:pPr>
      <w:r w:rsidRPr="009A0CF9">
        <w:rPr>
          <w:rFonts w:ascii="Arial" w:eastAsia="Calibri" w:hAnsi="Arial" w:hint="cs"/>
          <w:b/>
          <w:bCs/>
          <w:sz w:val="26"/>
          <w:szCs w:val="26"/>
          <w:rtl/>
        </w:rPr>
        <w:t>רשימת תיוג:  קידוח ויציקת כלונסאות</w:t>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w:t>
      </w:r>
      <w:r w:rsidRPr="009A0CF9">
        <w:rPr>
          <w:rFonts w:ascii="Arial" w:eastAsia="Calibri" w:hAnsi="Arial" w:hint="cs"/>
          <w:sz w:val="18"/>
          <w:szCs w:val="24"/>
          <w:rtl/>
        </w:rPr>
        <w:tab/>
        <w:t>02/001</w:t>
      </w:r>
    </w:p>
    <w:p w14:paraId="7580321A"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3076"/>
        <w:gridCol w:w="825"/>
        <w:gridCol w:w="3764"/>
      </w:tblGrid>
      <w:tr w:rsidR="00EB5A81" w:rsidRPr="009A0CF9" w14:paraId="0055427A" w14:textId="77777777" w:rsidTr="00341985">
        <w:tc>
          <w:tcPr>
            <w:tcW w:w="533" w:type="dxa"/>
            <w:tcBorders>
              <w:bottom w:val="single" w:sz="4" w:space="0" w:color="auto"/>
            </w:tcBorders>
            <w:shd w:val="clear" w:color="auto" w:fill="auto"/>
            <w:vAlign w:val="center"/>
          </w:tcPr>
          <w:p w14:paraId="520F0CBA"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tcBorders>
              <w:bottom w:val="single" w:sz="4" w:space="0" w:color="auto"/>
            </w:tcBorders>
            <w:shd w:val="pct5" w:color="auto" w:fill="auto"/>
            <w:vAlign w:val="center"/>
          </w:tcPr>
          <w:p w14:paraId="26680A0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260B36B9" w14:textId="77777777" w:rsidTr="00341985">
        <w:tc>
          <w:tcPr>
            <w:tcW w:w="533" w:type="dxa"/>
            <w:shd w:val="clear" w:color="auto" w:fill="auto"/>
            <w:vAlign w:val="center"/>
          </w:tcPr>
          <w:p w14:paraId="61E401EF"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shd w:val="clear" w:color="auto" w:fill="auto"/>
            <w:vAlign w:val="center"/>
          </w:tcPr>
          <w:p w14:paraId="032B0FD6"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0D9F14F9" w14:textId="77777777" w:rsidTr="00341985">
        <w:tc>
          <w:tcPr>
            <w:tcW w:w="533" w:type="dxa"/>
            <w:shd w:val="clear" w:color="auto" w:fill="auto"/>
            <w:vAlign w:val="center"/>
          </w:tcPr>
          <w:p w14:paraId="173F109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0" w:type="dxa"/>
            <w:shd w:val="clear" w:color="auto" w:fill="auto"/>
            <w:vAlign w:val="center"/>
          </w:tcPr>
          <w:p w14:paraId="696CDA0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 xml:space="preserve"> *</w:t>
            </w:r>
          </w:p>
        </w:tc>
        <w:tc>
          <w:tcPr>
            <w:tcW w:w="848" w:type="dxa"/>
            <w:shd w:val="clear" w:color="auto" w:fill="auto"/>
            <w:vAlign w:val="center"/>
          </w:tcPr>
          <w:p w14:paraId="0FF548F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7" w:type="dxa"/>
            <w:shd w:val="clear" w:color="auto" w:fill="auto"/>
            <w:vAlign w:val="center"/>
          </w:tcPr>
          <w:p w14:paraId="4FFBE57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2E44E15C" w14:textId="77777777" w:rsidTr="00341985">
        <w:tc>
          <w:tcPr>
            <w:tcW w:w="533" w:type="dxa"/>
            <w:shd w:val="clear" w:color="auto" w:fill="auto"/>
          </w:tcPr>
          <w:p w14:paraId="2AF448E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0" w:type="dxa"/>
            <w:shd w:val="clear" w:color="auto" w:fill="auto"/>
          </w:tcPr>
          <w:p w14:paraId="789DCBD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 xml:space="preserve">בדיקות ואישור </w:t>
            </w:r>
            <w:proofErr w:type="spellStart"/>
            <w:r w:rsidRPr="009A0CF9">
              <w:rPr>
                <w:rFonts w:ascii="Arial" w:eastAsia="Calibri" w:hAnsi="Arial" w:hint="cs"/>
                <w:i/>
                <w:iCs/>
                <w:sz w:val="18"/>
                <w:szCs w:val="24"/>
                <w:rtl/>
              </w:rPr>
              <w:t>בנטונייט</w:t>
            </w:r>
            <w:proofErr w:type="spellEnd"/>
            <w:r w:rsidRPr="009A0CF9">
              <w:rPr>
                <w:rFonts w:ascii="Arial" w:eastAsia="Calibri" w:hAnsi="Arial" w:hint="cs"/>
                <w:i/>
                <w:iCs/>
                <w:sz w:val="18"/>
                <w:szCs w:val="24"/>
                <w:rtl/>
              </w:rPr>
              <w:t>/ניקיון הקידוח</w:t>
            </w:r>
          </w:p>
        </w:tc>
        <w:tc>
          <w:tcPr>
            <w:tcW w:w="848" w:type="dxa"/>
            <w:shd w:val="clear" w:color="auto" w:fill="auto"/>
          </w:tcPr>
          <w:p w14:paraId="58A0DB1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vAlign w:val="center"/>
          </w:tcPr>
          <w:p w14:paraId="2E026E0E"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 xml:space="preserve">עומק הקידוח/בדיקות איכות של </w:t>
            </w:r>
            <w:proofErr w:type="spellStart"/>
            <w:r w:rsidRPr="009A0CF9">
              <w:rPr>
                <w:rFonts w:ascii="Arial" w:eastAsia="Calibri" w:hAnsi="Arial" w:hint="cs"/>
                <w:i/>
                <w:iCs/>
                <w:rtl/>
              </w:rPr>
              <w:t>הבנטונייט</w:t>
            </w:r>
            <w:proofErr w:type="spellEnd"/>
          </w:p>
        </w:tc>
      </w:tr>
      <w:tr w:rsidR="00EB5A81" w:rsidRPr="009A0CF9" w14:paraId="3BF61EBC" w14:textId="77777777" w:rsidTr="00341985">
        <w:tc>
          <w:tcPr>
            <w:tcW w:w="533" w:type="dxa"/>
            <w:shd w:val="clear" w:color="auto" w:fill="auto"/>
          </w:tcPr>
          <w:p w14:paraId="23864AD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0" w:type="dxa"/>
            <w:shd w:val="clear" w:color="auto" w:fill="auto"/>
          </w:tcPr>
          <w:p w14:paraId="71F1A0F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 xml:space="preserve">קידוח - </w:t>
            </w:r>
            <w:proofErr w:type="spellStart"/>
            <w:r w:rsidRPr="009A0CF9">
              <w:rPr>
                <w:rFonts w:ascii="Arial" w:eastAsia="Calibri" w:hAnsi="Arial" w:hint="cs"/>
                <w:i/>
                <w:iCs/>
                <w:sz w:val="18"/>
                <w:szCs w:val="24"/>
                <w:rtl/>
              </w:rPr>
              <w:t>קייסינג</w:t>
            </w:r>
            <w:proofErr w:type="spellEnd"/>
            <w:r w:rsidRPr="009A0CF9">
              <w:rPr>
                <w:rFonts w:ascii="Arial" w:eastAsia="Calibri" w:hAnsi="Arial" w:hint="cs"/>
                <w:i/>
                <w:iCs/>
                <w:sz w:val="18"/>
                <w:szCs w:val="24"/>
                <w:rtl/>
              </w:rPr>
              <w:t>/קוטר</w:t>
            </w:r>
          </w:p>
        </w:tc>
        <w:tc>
          <w:tcPr>
            <w:tcW w:w="848" w:type="dxa"/>
            <w:shd w:val="clear" w:color="auto" w:fill="auto"/>
          </w:tcPr>
          <w:p w14:paraId="5DBA4BC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EF8DAF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B8A6D93" w14:textId="77777777" w:rsidTr="00341985">
        <w:tc>
          <w:tcPr>
            <w:tcW w:w="533" w:type="dxa"/>
            <w:shd w:val="clear" w:color="auto" w:fill="auto"/>
          </w:tcPr>
          <w:p w14:paraId="6C05F1A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0" w:type="dxa"/>
            <w:shd w:val="clear" w:color="auto" w:fill="auto"/>
          </w:tcPr>
          <w:p w14:paraId="3B1582D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6"/>
                <w:rtl/>
              </w:rPr>
              <w:t>בדיקת כלובים/שומרי מרחק/צינור גמא</w:t>
            </w:r>
          </w:p>
        </w:tc>
        <w:tc>
          <w:tcPr>
            <w:tcW w:w="848" w:type="dxa"/>
            <w:shd w:val="clear" w:color="auto" w:fill="auto"/>
          </w:tcPr>
          <w:p w14:paraId="4348674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BAE5F4A"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צינורות בדיקה/ריתוכים</w:t>
            </w:r>
          </w:p>
        </w:tc>
      </w:tr>
      <w:tr w:rsidR="00EB5A81" w:rsidRPr="009A0CF9" w14:paraId="598184F2" w14:textId="77777777" w:rsidTr="00341985">
        <w:tc>
          <w:tcPr>
            <w:tcW w:w="533" w:type="dxa"/>
            <w:shd w:val="clear" w:color="auto" w:fill="auto"/>
          </w:tcPr>
          <w:p w14:paraId="089A9C7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0" w:type="dxa"/>
            <w:shd w:val="clear" w:color="auto" w:fill="auto"/>
          </w:tcPr>
          <w:p w14:paraId="2E72131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יציקה רצופה</w:t>
            </w:r>
          </w:p>
        </w:tc>
        <w:tc>
          <w:tcPr>
            <w:tcW w:w="848" w:type="dxa"/>
            <w:shd w:val="clear" w:color="auto" w:fill="auto"/>
          </w:tcPr>
          <w:p w14:paraId="6953559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D073B7A"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עומק הצינור  הטרמי בתהליך היציקה</w:t>
            </w:r>
          </w:p>
        </w:tc>
      </w:tr>
      <w:tr w:rsidR="00EB5A81" w:rsidRPr="009A0CF9" w14:paraId="5AAADA36" w14:textId="77777777" w:rsidTr="00341985">
        <w:tc>
          <w:tcPr>
            <w:tcW w:w="533" w:type="dxa"/>
            <w:shd w:val="clear" w:color="auto" w:fill="auto"/>
          </w:tcPr>
          <w:p w14:paraId="58D618A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0" w:type="dxa"/>
            <w:shd w:val="clear" w:color="auto" w:fill="auto"/>
          </w:tcPr>
          <w:p w14:paraId="287C5EE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גובה יציקה/גובה קוצים; נקודת יחוס</w:t>
            </w:r>
          </w:p>
        </w:tc>
        <w:tc>
          <w:tcPr>
            <w:tcW w:w="848" w:type="dxa"/>
            <w:shd w:val="clear" w:color="auto" w:fill="auto"/>
          </w:tcPr>
          <w:p w14:paraId="4651085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2DBA2F07"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סימון באמצעות מודד; מדידה</w:t>
            </w:r>
          </w:p>
        </w:tc>
      </w:tr>
      <w:tr w:rsidR="00EB5A81" w:rsidRPr="009A0CF9" w14:paraId="193813BB" w14:textId="77777777" w:rsidTr="00341985">
        <w:tc>
          <w:tcPr>
            <w:tcW w:w="533" w:type="dxa"/>
            <w:shd w:val="clear" w:color="auto" w:fill="auto"/>
          </w:tcPr>
          <w:p w14:paraId="67822C1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40" w:type="dxa"/>
            <w:shd w:val="clear" w:color="auto" w:fill="auto"/>
          </w:tcPr>
          <w:p w14:paraId="07E1A24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התקנת מערכות ברפסודה</w:t>
            </w:r>
          </w:p>
        </w:tc>
        <w:tc>
          <w:tcPr>
            <w:tcW w:w="848" w:type="dxa"/>
            <w:shd w:val="clear" w:color="auto" w:fill="auto"/>
          </w:tcPr>
          <w:p w14:paraId="761C562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8225C3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CA13A63" w14:textId="77777777" w:rsidTr="00341985">
        <w:tc>
          <w:tcPr>
            <w:tcW w:w="533" w:type="dxa"/>
            <w:shd w:val="clear" w:color="auto" w:fill="auto"/>
          </w:tcPr>
          <w:p w14:paraId="1759A26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640" w:type="dxa"/>
            <w:shd w:val="clear" w:color="auto" w:fill="auto"/>
          </w:tcPr>
          <w:p w14:paraId="64B94A5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33652F5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BD6DB2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89190C8" w14:textId="77777777" w:rsidTr="00341985">
        <w:tc>
          <w:tcPr>
            <w:tcW w:w="533" w:type="dxa"/>
            <w:shd w:val="clear" w:color="auto" w:fill="auto"/>
          </w:tcPr>
          <w:p w14:paraId="2049A0B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43A646A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5CF1F9F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A0E7B0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E55A605" w14:textId="77777777" w:rsidTr="00341985">
        <w:tc>
          <w:tcPr>
            <w:tcW w:w="533" w:type="dxa"/>
            <w:shd w:val="clear" w:color="auto" w:fill="auto"/>
          </w:tcPr>
          <w:p w14:paraId="736C241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16B09118"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0EBB155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A2F9436" w14:textId="77777777" w:rsidR="00EB5A81" w:rsidRPr="009A0CF9" w:rsidRDefault="00EB5A81" w:rsidP="00341985">
            <w:pPr>
              <w:suppressAutoHyphens/>
              <w:autoSpaceDN w:val="0"/>
              <w:jc w:val="both"/>
              <w:textAlignment w:val="baseline"/>
              <w:rPr>
                <w:rFonts w:ascii="Arial" w:eastAsia="Calibri" w:hAnsi="Arial"/>
                <w:i/>
                <w:iCs/>
                <w:rtl/>
              </w:rPr>
            </w:pPr>
          </w:p>
        </w:tc>
      </w:tr>
    </w:tbl>
    <w:p w14:paraId="46CEF5D1"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0CB93144"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7A3A51E"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1C023835"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0ABBFB58" w14:textId="77777777" w:rsidTr="00341985">
        <w:tc>
          <w:tcPr>
            <w:tcW w:w="815" w:type="dxa"/>
            <w:shd w:val="clear" w:color="auto" w:fill="auto"/>
          </w:tcPr>
          <w:p w14:paraId="1C33079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6CB730D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4ADA04D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28F8B0C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67A39C9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320EA5FB" w14:textId="77777777" w:rsidTr="00341985">
        <w:tc>
          <w:tcPr>
            <w:tcW w:w="815" w:type="dxa"/>
            <w:shd w:val="clear" w:color="auto" w:fill="auto"/>
            <w:vAlign w:val="center"/>
          </w:tcPr>
          <w:p w14:paraId="68A61D4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47BF3E55"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0EC72C8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A04153B"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9AF384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DC27308" w14:textId="77777777" w:rsidTr="00341985">
        <w:tc>
          <w:tcPr>
            <w:tcW w:w="815" w:type="dxa"/>
            <w:shd w:val="clear" w:color="auto" w:fill="auto"/>
            <w:vAlign w:val="center"/>
          </w:tcPr>
          <w:p w14:paraId="77024BC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2E21D09C"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624CB6E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410B72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04EE56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30B184C" w14:textId="77777777" w:rsidTr="00341985">
        <w:tc>
          <w:tcPr>
            <w:tcW w:w="815" w:type="dxa"/>
            <w:shd w:val="clear" w:color="auto" w:fill="auto"/>
            <w:vAlign w:val="center"/>
          </w:tcPr>
          <w:p w14:paraId="57C3EDF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28D394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EDA5D9C"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A461233"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D34F0E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7068221" w14:textId="77777777" w:rsidTr="00341985">
        <w:tc>
          <w:tcPr>
            <w:tcW w:w="815" w:type="dxa"/>
            <w:shd w:val="clear" w:color="auto" w:fill="auto"/>
            <w:vAlign w:val="center"/>
          </w:tcPr>
          <w:p w14:paraId="6BB00CE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BEBC5F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F16A304"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278CE2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F8AB32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0A17899" w14:textId="77777777" w:rsidTr="00341985">
        <w:tc>
          <w:tcPr>
            <w:tcW w:w="815" w:type="dxa"/>
            <w:shd w:val="clear" w:color="auto" w:fill="auto"/>
            <w:vAlign w:val="center"/>
          </w:tcPr>
          <w:p w14:paraId="2FBB0BF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5C71D1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2B38F5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D8FA95E"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B61590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AF4B302" w14:textId="77777777" w:rsidTr="00341985">
        <w:tc>
          <w:tcPr>
            <w:tcW w:w="815" w:type="dxa"/>
            <w:shd w:val="clear" w:color="auto" w:fill="auto"/>
            <w:vAlign w:val="center"/>
          </w:tcPr>
          <w:p w14:paraId="2D9C669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419777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009EA2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7698C2D"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7336D4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21C0C94" w14:textId="77777777" w:rsidTr="00341985">
        <w:tc>
          <w:tcPr>
            <w:tcW w:w="815" w:type="dxa"/>
            <w:shd w:val="clear" w:color="auto" w:fill="auto"/>
            <w:vAlign w:val="center"/>
          </w:tcPr>
          <w:p w14:paraId="7884289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1172DE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14813EF"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531BA0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FBB5E4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D536BAF" w14:textId="77777777" w:rsidTr="00341985">
        <w:tc>
          <w:tcPr>
            <w:tcW w:w="815" w:type="dxa"/>
            <w:shd w:val="clear" w:color="auto" w:fill="auto"/>
            <w:vAlign w:val="center"/>
          </w:tcPr>
          <w:p w14:paraId="291B543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87BBD7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E2164FC"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22C0C10"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ED7869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8F3ABB6" w14:textId="77777777" w:rsidTr="00341985">
        <w:tc>
          <w:tcPr>
            <w:tcW w:w="815" w:type="dxa"/>
            <w:shd w:val="clear" w:color="auto" w:fill="auto"/>
            <w:vAlign w:val="center"/>
          </w:tcPr>
          <w:p w14:paraId="2456D2B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1DEB4E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7CE2C5A"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B8841E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555002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C7C08F8" w14:textId="77777777" w:rsidTr="00341985">
        <w:tc>
          <w:tcPr>
            <w:tcW w:w="815" w:type="dxa"/>
            <w:shd w:val="clear" w:color="auto" w:fill="auto"/>
            <w:vAlign w:val="center"/>
          </w:tcPr>
          <w:p w14:paraId="670F534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1FA0BA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09CF49C"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060C55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B7F44B8" w14:textId="77777777" w:rsidR="00EB5A81" w:rsidRPr="009A0CF9" w:rsidRDefault="00EB5A81" w:rsidP="00341985">
            <w:pPr>
              <w:suppressAutoHyphens/>
              <w:autoSpaceDN w:val="0"/>
              <w:textAlignment w:val="baseline"/>
              <w:rPr>
                <w:rFonts w:ascii="Arial" w:eastAsia="Calibri" w:hAnsi="Arial"/>
                <w:sz w:val="14"/>
                <w:rtl/>
              </w:rPr>
            </w:pPr>
          </w:p>
        </w:tc>
      </w:tr>
    </w:tbl>
    <w:p w14:paraId="5D70E437" w14:textId="77777777" w:rsidR="00EB5A81" w:rsidRPr="009A0CF9" w:rsidRDefault="00EB5A81" w:rsidP="00EB5A81">
      <w:pPr>
        <w:suppressAutoHyphens/>
        <w:autoSpaceDN w:val="0"/>
        <w:jc w:val="both"/>
        <w:textAlignment w:val="baseline"/>
        <w:rPr>
          <w:rFonts w:ascii="Arial" w:eastAsia="Calibri" w:hAnsi="Arial"/>
          <w:sz w:val="18"/>
          <w:szCs w:val="24"/>
        </w:rPr>
      </w:pPr>
    </w:p>
    <w:p w14:paraId="4EEFEED1"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צילומים (רצוי במידות 4/3 ס"מ) + תאריך.</w:t>
      </w:r>
    </w:p>
    <w:p w14:paraId="65A9A3C9" w14:textId="77777777" w:rsidR="00EB5A81" w:rsidRPr="009A0CF9" w:rsidRDefault="00EB5A81" w:rsidP="00EB5A81">
      <w:pPr>
        <w:suppressAutoHyphens/>
        <w:autoSpaceDN w:val="0"/>
        <w:jc w:val="both"/>
        <w:textAlignment w:val="baseline"/>
        <w:rPr>
          <w:rFonts w:ascii="Arial" w:eastAsia="Calibri" w:hAnsi="Arial"/>
          <w:sz w:val="18"/>
          <w:szCs w:val="24"/>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98"/>
        <w:gridCol w:w="1998"/>
        <w:gridCol w:w="2302"/>
      </w:tblGrid>
      <w:tr w:rsidR="00EB5A81" w:rsidRPr="009A0CF9" w14:paraId="6833B5EE" w14:textId="77777777" w:rsidTr="00341985">
        <w:trPr>
          <w:trHeight w:val="1701"/>
        </w:trPr>
        <w:tc>
          <w:tcPr>
            <w:tcW w:w="2268" w:type="dxa"/>
            <w:shd w:val="clear" w:color="auto" w:fill="auto"/>
            <w:tcMar>
              <w:left w:w="0" w:type="dxa"/>
              <w:right w:w="0" w:type="dxa"/>
            </w:tcMar>
          </w:tcPr>
          <w:p w14:paraId="37FD4A6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B1B6ED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676F9E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13" w:type="dxa"/>
            <w:shd w:val="clear" w:color="auto" w:fill="auto"/>
            <w:tcMar>
              <w:left w:w="0" w:type="dxa"/>
              <w:right w:w="0" w:type="dxa"/>
            </w:tcMar>
          </w:tcPr>
          <w:p w14:paraId="0D5DF2AE"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2D7588F" w14:textId="77777777" w:rsidR="00EB5A81" w:rsidRPr="009A0CF9" w:rsidRDefault="00EB5A81" w:rsidP="00EB5A81">
      <w:pPr>
        <w:suppressAutoHyphens/>
        <w:autoSpaceDN w:val="0"/>
        <w:jc w:val="both"/>
        <w:textAlignment w:val="baseline"/>
        <w:rPr>
          <w:rFonts w:ascii="Arial" w:eastAsia="Calibri" w:hAnsi="Arial"/>
          <w:sz w:val="18"/>
          <w:szCs w:val="24"/>
        </w:rPr>
      </w:pPr>
    </w:p>
    <w:p w14:paraId="3A6D2B69" w14:textId="77777777" w:rsidR="00EB5A81" w:rsidRPr="009A0CF9" w:rsidRDefault="00EB5A81" w:rsidP="00EB5A81">
      <w:pPr>
        <w:spacing w:after="40"/>
        <w:rPr>
          <w:rFonts w:ascii="Arial" w:eastAsia="Calibri" w:hAnsi="Arial"/>
          <w:b/>
          <w:bCs/>
          <w:sz w:val="26"/>
          <w:szCs w:val="26"/>
          <w:rtl/>
        </w:rPr>
      </w:pPr>
      <w:r w:rsidRPr="009A0CF9">
        <w:rPr>
          <w:rFonts w:hint="cs"/>
          <w:noProof/>
          <w:szCs w:val="24"/>
          <w:rtl/>
        </w:rPr>
        <w:t xml:space="preserve">* </w:t>
      </w:r>
      <w:r w:rsidRPr="009A0CF9">
        <w:rPr>
          <w:rFonts w:hint="cs"/>
          <w:noProof/>
          <w:rtl/>
        </w:rPr>
        <w:t>מבצע הסיור יתאים את סעיפי הבדיקה לסוג העבודה ו/או לסוג המבנה בהתאם לצורך.</w:t>
      </w:r>
    </w:p>
    <w:p w14:paraId="09271D3C"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יציקות בטון</w:t>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w:t>
      </w:r>
      <w:r w:rsidRPr="009A0CF9">
        <w:rPr>
          <w:rFonts w:ascii="Arial" w:eastAsia="Calibri" w:hAnsi="Arial" w:hint="cs"/>
          <w:sz w:val="18"/>
          <w:szCs w:val="24"/>
          <w:rtl/>
        </w:rPr>
        <w:tab/>
        <w:t>02/002</w:t>
      </w:r>
    </w:p>
    <w:p w14:paraId="3C994237"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148"/>
        <w:gridCol w:w="828"/>
        <w:gridCol w:w="3690"/>
      </w:tblGrid>
      <w:tr w:rsidR="00EB5A81" w:rsidRPr="009A0CF9" w14:paraId="67FD4475" w14:textId="77777777" w:rsidTr="00341985">
        <w:tc>
          <w:tcPr>
            <w:tcW w:w="533" w:type="dxa"/>
            <w:tcBorders>
              <w:bottom w:val="single" w:sz="4" w:space="0" w:color="auto"/>
            </w:tcBorders>
            <w:shd w:val="clear" w:color="auto" w:fill="auto"/>
            <w:vAlign w:val="center"/>
          </w:tcPr>
          <w:p w14:paraId="5E8E1364"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tcBorders>
              <w:bottom w:val="single" w:sz="4" w:space="0" w:color="auto"/>
            </w:tcBorders>
            <w:shd w:val="pct5" w:color="auto" w:fill="auto"/>
            <w:vAlign w:val="center"/>
          </w:tcPr>
          <w:p w14:paraId="0B8AD44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1B182975" w14:textId="77777777" w:rsidTr="00341985">
        <w:tc>
          <w:tcPr>
            <w:tcW w:w="533" w:type="dxa"/>
            <w:shd w:val="clear" w:color="auto" w:fill="auto"/>
            <w:vAlign w:val="center"/>
          </w:tcPr>
          <w:p w14:paraId="7A3838F5"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shd w:val="clear" w:color="auto" w:fill="auto"/>
            <w:vAlign w:val="center"/>
          </w:tcPr>
          <w:p w14:paraId="59EE03E4"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69B93D19" w14:textId="77777777" w:rsidTr="00341985">
        <w:tc>
          <w:tcPr>
            <w:tcW w:w="533" w:type="dxa"/>
            <w:shd w:val="clear" w:color="auto" w:fill="auto"/>
            <w:vAlign w:val="center"/>
          </w:tcPr>
          <w:p w14:paraId="08FB290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0" w:type="dxa"/>
            <w:shd w:val="clear" w:color="auto" w:fill="auto"/>
            <w:vAlign w:val="center"/>
          </w:tcPr>
          <w:p w14:paraId="2660A10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8" w:type="dxa"/>
            <w:shd w:val="clear" w:color="auto" w:fill="auto"/>
            <w:vAlign w:val="center"/>
          </w:tcPr>
          <w:p w14:paraId="640E033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7" w:type="dxa"/>
            <w:shd w:val="clear" w:color="auto" w:fill="auto"/>
            <w:vAlign w:val="center"/>
          </w:tcPr>
          <w:p w14:paraId="089F7E3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36AC6667" w14:textId="77777777" w:rsidTr="00341985">
        <w:tc>
          <w:tcPr>
            <w:tcW w:w="533" w:type="dxa"/>
            <w:shd w:val="clear" w:color="auto" w:fill="auto"/>
          </w:tcPr>
          <w:p w14:paraId="0269C85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0" w:type="dxa"/>
            <w:shd w:val="clear" w:color="auto" w:fill="auto"/>
          </w:tcPr>
          <w:p w14:paraId="2F38814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מהנדס הביצוע על היציקה וסידור הברזל</w:t>
            </w:r>
          </w:p>
        </w:tc>
        <w:tc>
          <w:tcPr>
            <w:tcW w:w="848" w:type="dxa"/>
            <w:shd w:val="clear" w:color="auto" w:fill="auto"/>
          </w:tcPr>
          <w:p w14:paraId="25C49DC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vAlign w:val="center"/>
          </w:tcPr>
          <w:p w14:paraId="02E56DA8"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13477377" w14:textId="77777777" w:rsidTr="00341985">
        <w:tc>
          <w:tcPr>
            <w:tcW w:w="533" w:type="dxa"/>
            <w:shd w:val="clear" w:color="auto" w:fill="auto"/>
          </w:tcPr>
          <w:p w14:paraId="0EE142E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0" w:type="dxa"/>
            <w:shd w:val="clear" w:color="auto" w:fill="auto"/>
          </w:tcPr>
          <w:p w14:paraId="72CF8AD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המפקח על היציקה וסידור הברזל</w:t>
            </w:r>
          </w:p>
        </w:tc>
        <w:tc>
          <w:tcPr>
            <w:tcW w:w="848" w:type="dxa"/>
            <w:shd w:val="clear" w:color="auto" w:fill="auto"/>
          </w:tcPr>
          <w:p w14:paraId="1F0DBFB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6D81452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C6B2143" w14:textId="77777777" w:rsidTr="00341985">
        <w:tc>
          <w:tcPr>
            <w:tcW w:w="533" w:type="dxa"/>
            <w:shd w:val="clear" w:color="auto" w:fill="auto"/>
          </w:tcPr>
          <w:p w14:paraId="372564F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0" w:type="dxa"/>
            <w:shd w:val="clear" w:color="auto" w:fill="auto"/>
          </w:tcPr>
          <w:p w14:paraId="309FFFB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 xml:space="preserve">אישור </w:t>
            </w:r>
            <w:proofErr w:type="spellStart"/>
            <w:r w:rsidRPr="009A0CF9">
              <w:rPr>
                <w:rFonts w:ascii="Arial" w:eastAsia="Calibri" w:hAnsi="Arial" w:hint="cs"/>
                <w:i/>
                <w:iCs/>
                <w:sz w:val="18"/>
                <w:szCs w:val="24"/>
                <w:rtl/>
              </w:rPr>
              <w:t>הקונסטרוקטור</w:t>
            </w:r>
            <w:proofErr w:type="spellEnd"/>
            <w:r w:rsidRPr="009A0CF9">
              <w:rPr>
                <w:rFonts w:ascii="Arial" w:eastAsia="Calibri" w:hAnsi="Arial" w:hint="cs"/>
                <w:i/>
                <w:iCs/>
                <w:sz w:val="18"/>
                <w:szCs w:val="24"/>
                <w:rtl/>
              </w:rPr>
              <w:t xml:space="preserve"> על היציקה וסידור הברזל</w:t>
            </w:r>
          </w:p>
        </w:tc>
        <w:tc>
          <w:tcPr>
            <w:tcW w:w="848" w:type="dxa"/>
            <w:shd w:val="clear" w:color="auto" w:fill="auto"/>
          </w:tcPr>
          <w:p w14:paraId="05213BF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67052BB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C078F13" w14:textId="77777777" w:rsidTr="00341985">
        <w:tc>
          <w:tcPr>
            <w:tcW w:w="533" w:type="dxa"/>
            <w:shd w:val="clear" w:color="auto" w:fill="auto"/>
          </w:tcPr>
          <w:p w14:paraId="44E7E50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0" w:type="dxa"/>
            <w:shd w:val="clear" w:color="auto" w:fill="auto"/>
          </w:tcPr>
          <w:p w14:paraId="0F490CCA"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007C686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FBE8BD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96F0BD6" w14:textId="77777777" w:rsidTr="00341985">
        <w:tc>
          <w:tcPr>
            <w:tcW w:w="533" w:type="dxa"/>
            <w:shd w:val="clear" w:color="auto" w:fill="auto"/>
          </w:tcPr>
          <w:p w14:paraId="1908944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0" w:type="dxa"/>
            <w:shd w:val="clear" w:color="auto" w:fill="auto"/>
          </w:tcPr>
          <w:p w14:paraId="792D79D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60A7948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17F9E91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25CF7AE" w14:textId="77777777" w:rsidTr="00341985">
        <w:tc>
          <w:tcPr>
            <w:tcW w:w="533" w:type="dxa"/>
            <w:shd w:val="clear" w:color="auto" w:fill="auto"/>
          </w:tcPr>
          <w:p w14:paraId="642608B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40" w:type="dxa"/>
            <w:shd w:val="clear" w:color="auto" w:fill="auto"/>
          </w:tcPr>
          <w:p w14:paraId="2228B3D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0E8704E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6CD42A0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ED945EB" w14:textId="77777777" w:rsidTr="00341985">
        <w:tc>
          <w:tcPr>
            <w:tcW w:w="533" w:type="dxa"/>
            <w:shd w:val="clear" w:color="auto" w:fill="auto"/>
          </w:tcPr>
          <w:p w14:paraId="63969D6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640" w:type="dxa"/>
            <w:shd w:val="clear" w:color="auto" w:fill="auto"/>
          </w:tcPr>
          <w:p w14:paraId="24219EC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38D45B9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5CB2F1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5D9AF98" w14:textId="77777777" w:rsidTr="00341985">
        <w:tc>
          <w:tcPr>
            <w:tcW w:w="533" w:type="dxa"/>
            <w:shd w:val="clear" w:color="auto" w:fill="auto"/>
          </w:tcPr>
          <w:p w14:paraId="105BF85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33526B9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7BF60E6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2992F54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1AFDE46" w14:textId="77777777" w:rsidTr="00341985">
        <w:tc>
          <w:tcPr>
            <w:tcW w:w="533" w:type="dxa"/>
            <w:shd w:val="clear" w:color="auto" w:fill="auto"/>
          </w:tcPr>
          <w:p w14:paraId="0B32102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1AA3131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7D1F5E0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766E6C5" w14:textId="77777777" w:rsidR="00EB5A81" w:rsidRPr="009A0CF9" w:rsidRDefault="00EB5A81" w:rsidP="00341985">
            <w:pPr>
              <w:suppressAutoHyphens/>
              <w:autoSpaceDN w:val="0"/>
              <w:jc w:val="both"/>
              <w:textAlignment w:val="baseline"/>
              <w:rPr>
                <w:rFonts w:ascii="Arial" w:eastAsia="Calibri" w:hAnsi="Arial"/>
                <w:i/>
                <w:iCs/>
                <w:rtl/>
              </w:rPr>
            </w:pPr>
          </w:p>
        </w:tc>
      </w:tr>
    </w:tbl>
    <w:p w14:paraId="52EEDA93"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rtl/>
        </w:rPr>
        <w:t>ת=תקין; ש=שיפור; פ=פסול</w:t>
      </w:r>
      <w:r w:rsidRPr="009A0CF9">
        <w:rPr>
          <w:rFonts w:ascii="Arial" w:eastAsia="Calibri" w:hAnsi="Arial" w:hint="cs"/>
          <w:i/>
          <w:iCs/>
          <w:sz w:val="18"/>
          <w:szCs w:val="24"/>
          <w:rtl/>
        </w:rPr>
        <w:t>.</w:t>
      </w:r>
    </w:p>
    <w:p w14:paraId="30442D9F"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296ECAD"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3302805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2D9E8314" w14:textId="77777777" w:rsidTr="00341985">
        <w:tc>
          <w:tcPr>
            <w:tcW w:w="815" w:type="dxa"/>
            <w:shd w:val="clear" w:color="auto" w:fill="auto"/>
          </w:tcPr>
          <w:p w14:paraId="02034F9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5412467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5C2592C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287BD2F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3158902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01B654CB" w14:textId="77777777" w:rsidTr="00341985">
        <w:tc>
          <w:tcPr>
            <w:tcW w:w="815" w:type="dxa"/>
            <w:shd w:val="clear" w:color="auto" w:fill="auto"/>
            <w:vAlign w:val="center"/>
          </w:tcPr>
          <w:p w14:paraId="3517737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5FB5E7A9"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60851E27"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DE29D40"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9B78D5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1DD8A13" w14:textId="77777777" w:rsidTr="00341985">
        <w:tc>
          <w:tcPr>
            <w:tcW w:w="815" w:type="dxa"/>
            <w:shd w:val="clear" w:color="auto" w:fill="auto"/>
            <w:vAlign w:val="center"/>
          </w:tcPr>
          <w:p w14:paraId="4ADFB1D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02B61A2B"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1F168950"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E9E838D"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2299F9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2C5EA68" w14:textId="77777777" w:rsidTr="00341985">
        <w:tc>
          <w:tcPr>
            <w:tcW w:w="815" w:type="dxa"/>
            <w:shd w:val="clear" w:color="auto" w:fill="auto"/>
            <w:vAlign w:val="center"/>
          </w:tcPr>
          <w:p w14:paraId="5B06E9A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33E4AC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7C70349"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8D60FA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723C83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514DAEF" w14:textId="77777777" w:rsidTr="00341985">
        <w:tc>
          <w:tcPr>
            <w:tcW w:w="815" w:type="dxa"/>
            <w:shd w:val="clear" w:color="auto" w:fill="auto"/>
            <w:vAlign w:val="center"/>
          </w:tcPr>
          <w:p w14:paraId="2DBE899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1B1892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2E6629A"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B61567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03FA7C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1D97A41" w14:textId="77777777" w:rsidTr="00341985">
        <w:tc>
          <w:tcPr>
            <w:tcW w:w="815" w:type="dxa"/>
            <w:shd w:val="clear" w:color="auto" w:fill="auto"/>
            <w:vAlign w:val="center"/>
          </w:tcPr>
          <w:p w14:paraId="7C1FC18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950A63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60693EE"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565F18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2EF4FE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F311071" w14:textId="77777777" w:rsidTr="00341985">
        <w:tc>
          <w:tcPr>
            <w:tcW w:w="815" w:type="dxa"/>
            <w:shd w:val="clear" w:color="auto" w:fill="auto"/>
            <w:vAlign w:val="center"/>
          </w:tcPr>
          <w:p w14:paraId="3F33FCE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87B374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A03E865"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2F7497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3CA9E8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09ADC9D" w14:textId="77777777" w:rsidTr="00341985">
        <w:tc>
          <w:tcPr>
            <w:tcW w:w="815" w:type="dxa"/>
            <w:shd w:val="clear" w:color="auto" w:fill="auto"/>
            <w:vAlign w:val="center"/>
          </w:tcPr>
          <w:p w14:paraId="08507FA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33D801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96786B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3A8C3B8"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C69597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BC74C63" w14:textId="77777777" w:rsidTr="00341985">
        <w:tc>
          <w:tcPr>
            <w:tcW w:w="815" w:type="dxa"/>
            <w:shd w:val="clear" w:color="auto" w:fill="auto"/>
            <w:vAlign w:val="center"/>
          </w:tcPr>
          <w:p w14:paraId="100E427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E18710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AB4C9F2"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4B42FC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F9A414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2E38BF1" w14:textId="77777777" w:rsidTr="00341985">
        <w:tc>
          <w:tcPr>
            <w:tcW w:w="815" w:type="dxa"/>
            <w:shd w:val="clear" w:color="auto" w:fill="auto"/>
            <w:vAlign w:val="center"/>
          </w:tcPr>
          <w:p w14:paraId="77CA34B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355975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59BC172"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358E7E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4C5CA0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4FBF55C" w14:textId="77777777" w:rsidTr="00341985">
        <w:tc>
          <w:tcPr>
            <w:tcW w:w="815" w:type="dxa"/>
            <w:shd w:val="clear" w:color="auto" w:fill="auto"/>
            <w:vAlign w:val="center"/>
          </w:tcPr>
          <w:p w14:paraId="3E7C4E8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1DD70C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73D478E"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4EEFFA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FD3A208" w14:textId="77777777" w:rsidR="00EB5A81" w:rsidRPr="009A0CF9" w:rsidRDefault="00EB5A81" w:rsidP="00341985">
            <w:pPr>
              <w:suppressAutoHyphens/>
              <w:autoSpaceDN w:val="0"/>
              <w:textAlignment w:val="baseline"/>
              <w:rPr>
                <w:rFonts w:ascii="Arial" w:eastAsia="Calibri" w:hAnsi="Arial"/>
                <w:sz w:val="14"/>
                <w:rtl/>
              </w:rPr>
            </w:pPr>
          </w:p>
        </w:tc>
      </w:tr>
    </w:tbl>
    <w:p w14:paraId="510085D7" w14:textId="77777777" w:rsidR="00EB5A81" w:rsidRPr="009A0CF9" w:rsidRDefault="00EB5A81" w:rsidP="00EB5A81">
      <w:pPr>
        <w:suppressAutoHyphens/>
        <w:autoSpaceDN w:val="0"/>
        <w:jc w:val="both"/>
        <w:textAlignment w:val="baseline"/>
        <w:rPr>
          <w:rFonts w:ascii="Arial" w:eastAsia="Calibri" w:hAnsi="Arial"/>
          <w:sz w:val="18"/>
          <w:szCs w:val="24"/>
        </w:rPr>
      </w:pPr>
    </w:p>
    <w:p w14:paraId="1C1B6485"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צילומים (רצוי במידות 4/3 ס"מ) + תאריך.</w:t>
      </w:r>
    </w:p>
    <w:p w14:paraId="61EC0CDE" w14:textId="77777777" w:rsidR="00EB5A81" w:rsidRPr="009A0CF9" w:rsidRDefault="00EB5A81" w:rsidP="00EB5A81">
      <w:pPr>
        <w:suppressAutoHyphens/>
        <w:autoSpaceDN w:val="0"/>
        <w:jc w:val="both"/>
        <w:textAlignment w:val="baseline"/>
        <w:rPr>
          <w:rFonts w:ascii="Arial" w:eastAsia="Calibri" w:hAnsi="Arial"/>
          <w:sz w:val="18"/>
          <w:szCs w:val="24"/>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98"/>
        <w:gridCol w:w="1998"/>
        <w:gridCol w:w="2302"/>
      </w:tblGrid>
      <w:tr w:rsidR="00EB5A81" w:rsidRPr="009A0CF9" w14:paraId="03521520" w14:textId="77777777" w:rsidTr="00341985">
        <w:trPr>
          <w:trHeight w:val="1701"/>
        </w:trPr>
        <w:tc>
          <w:tcPr>
            <w:tcW w:w="2268" w:type="dxa"/>
            <w:shd w:val="clear" w:color="auto" w:fill="auto"/>
            <w:tcMar>
              <w:left w:w="0" w:type="dxa"/>
              <w:right w:w="0" w:type="dxa"/>
            </w:tcMar>
          </w:tcPr>
          <w:p w14:paraId="37B6969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2BBCE9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9F11F0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13" w:type="dxa"/>
            <w:shd w:val="clear" w:color="auto" w:fill="auto"/>
            <w:tcMar>
              <w:left w:w="0" w:type="dxa"/>
              <w:right w:w="0" w:type="dxa"/>
            </w:tcMar>
          </w:tcPr>
          <w:p w14:paraId="223FC415"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7F0128A4" w14:textId="77777777" w:rsidR="00EB5A81" w:rsidRPr="009A0CF9" w:rsidRDefault="00EB5A81" w:rsidP="00EB5A81">
      <w:pPr>
        <w:suppressAutoHyphens/>
        <w:autoSpaceDN w:val="0"/>
        <w:jc w:val="both"/>
        <w:textAlignment w:val="baseline"/>
        <w:rPr>
          <w:rFonts w:ascii="Arial" w:eastAsia="Calibri" w:hAnsi="Arial"/>
          <w:sz w:val="18"/>
          <w:szCs w:val="24"/>
        </w:rPr>
      </w:pPr>
    </w:p>
    <w:p w14:paraId="6A810860" w14:textId="77777777" w:rsidR="00EB5A81" w:rsidRPr="009A0CF9" w:rsidRDefault="00EB5A81" w:rsidP="00EB5A81">
      <w:pPr>
        <w:spacing w:after="40"/>
        <w:rPr>
          <w:rFonts w:ascii="Arial" w:eastAsia="Calibri" w:hAnsi="Arial"/>
          <w:b/>
          <w:bCs/>
          <w:sz w:val="26"/>
          <w:szCs w:val="26"/>
          <w:rtl/>
        </w:rPr>
      </w:pPr>
      <w:r w:rsidRPr="009A0CF9">
        <w:rPr>
          <w:rFonts w:hint="cs"/>
          <w:noProof/>
          <w:szCs w:val="24"/>
          <w:rtl/>
        </w:rPr>
        <w:t xml:space="preserve">* </w:t>
      </w:r>
      <w:r w:rsidRPr="009A0CF9">
        <w:rPr>
          <w:rFonts w:hint="cs"/>
          <w:noProof/>
          <w:rtl/>
        </w:rPr>
        <w:t>מבצע הסיור יתאים את סעיפי הבדיקה לסוג העבודה ו/או לסוג המבנה בהתאם לצורך.</w:t>
      </w:r>
    </w:p>
    <w:p w14:paraId="732B31E6" w14:textId="77777777" w:rsidR="00EB5A81" w:rsidRPr="009A0CF9" w:rsidRDefault="00EB5A81" w:rsidP="00EB5A81">
      <w:pPr>
        <w:spacing w:after="40"/>
        <w:rPr>
          <w:rFonts w:ascii="Arial" w:eastAsia="Calibri" w:hAnsi="Arial"/>
          <w:b/>
          <w:bCs/>
          <w:sz w:val="26"/>
          <w:szCs w:val="26"/>
          <w:rtl/>
        </w:rPr>
      </w:pPr>
    </w:p>
    <w:p w14:paraId="5B263B64" w14:textId="77777777" w:rsidR="00EB5A81" w:rsidRPr="009A0CF9" w:rsidRDefault="00EB5A81" w:rsidP="00EB5A81">
      <w:pPr>
        <w:spacing w:after="40"/>
        <w:rPr>
          <w:rFonts w:ascii="Arial" w:eastAsia="Calibri" w:hAnsi="Arial"/>
          <w:b/>
          <w:bCs/>
          <w:sz w:val="26"/>
          <w:szCs w:val="26"/>
          <w:rtl/>
        </w:rPr>
      </w:pPr>
    </w:p>
    <w:p w14:paraId="64C14876" w14:textId="77777777" w:rsidR="00EB5A81" w:rsidRPr="009A0CF9" w:rsidRDefault="00EB5A81" w:rsidP="00EB5A81">
      <w:pPr>
        <w:spacing w:after="40"/>
        <w:rPr>
          <w:rFonts w:ascii="Arial" w:eastAsia="Calibri" w:hAnsi="Arial"/>
          <w:b/>
          <w:bCs/>
          <w:sz w:val="26"/>
          <w:szCs w:val="26"/>
          <w:rtl/>
        </w:rPr>
      </w:pPr>
    </w:p>
    <w:p w14:paraId="6605CE9A" w14:textId="77777777" w:rsidR="00EB5A81" w:rsidRPr="009A0CF9" w:rsidRDefault="00EB5A81" w:rsidP="00EB5A81">
      <w:pPr>
        <w:spacing w:after="40"/>
        <w:rPr>
          <w:rFonts w:ascii="Arial" w:eastAsia="Calibri" w:hAnsi="Arial"/>
          <w:sz w:val="18"/>
          <w:szCs w:val="24"/>
        </w:rPr>
      </w:pPr>
      <w:r w:rsidRPr="009A0CF9">
        <w:rPr>
          <w:rFonts w:ascii="Arial" w:eastAsia="Calibri" w:hAnsi="Arial"/>
          <w:sz w:val="26"/>
          <w:szCs w:val="26"/>
          <w:rtl/>
        </w:rPr>
        <w:br w:type="page"/>
      </w:r>
      <w:r w:rsidRPr="009A0CF9">
        <w:rPr>
          <w:rFonts w:ascii="Arial" w:eastAsia="Calibri" w:hAnsi="Arial" w:hint="cs"/>
          <w:b/>
          <w:bCs/>
          <w:sz w:val="26"/>
          <w:szCs w:val="26"/>
          <w:rtl/>
        </w:rPr>
        <w:lastRenderedPageBreak/>
        <w:t>רשימת תיוג: עבודות בניה</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 xml:space="preserve"> מס'</w:t>
      </w:r>
      <w:r w:rsidRPr="009A0CF9">
        <w:rPr>
          <w:rFonts w:ascii="Arial" w:eastAsia="Calibri" w:hAnsi="Arial" w:hint="cs"/>
          <w:sz w:val="18"/>
          <w:szCs w:val="24"/>
          <w:rtl/>
        </w:rPr>
        <w:tab/>
        <w:t>02/003</w:t>
      </w:r>
    </w:p>
    <w:p w14:paraId="07D3CDD4"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3"/>
        <w:gridCol w:w="3299"/>
        <w:gridCol w:w="823"/>
        <w:gridCol w:w="3521"/>
      </w:tblGrid>
      <w:tr w:rsidR="00EB5A81" w:rsidRPr="009A0CF9" w14:paraId="72E211B2" w14:textId="77777777" w:rsidTr="00341985">
        <w:tc>
          <w:tcPr>
            <w:tcW w:w="662" w:type="dxa"/>
            <w:shd w:val="clear" w:color="auto" w:fill="auto"/>
            <w:vAlign w:val="center"/>
          </w:tcPr>
          <w:p w14:paraId="638BF65C"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0B77180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4EE0EB71" w14:textId="77777777" w:rsidTr="00341985">
        <w:tc>
          <w:tcPr>
            <w:tcW w:w="662" w:type="dxa"/>
            <w:shd w:val="clear" w:color="auto" w:fill="auto"/>
            <w:vAlign w:val="center"/>
          </w:tcPr>
          <w:p w14:paraId="65CDC03D"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2154D7A0"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6B324B11" w14:textId="77777777" w:rsidTr="00341985">
        <w:tc>
          <w:tcPr>
            <w:tcW w:w="662" w:type="dxa"/>
            <w:shd w:val="clear" w:color="auto" w:fill="auto"/>
          </w:tcPr>
          <w:p w14:paraId="25B5317C"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סעיף</w:t>
            </w:r>
          </w:p>
        </w:tc>
        <w:tc>
          <w:tcPr>
            <w:tcW w:w="3625" w:type="dxa"/>
            <w:shd w:val="clear" w:color="auto" w:fill="auto"/>
          </w:tcPr>
          <w:p w14:paraId="333816F3"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tcPr>
          <w:p w14:paraId="09D524E6"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ת/ש/פ</w:t>
            </w:r>
          </w:p>
        </w:tc>
        <w:tc>
          <w:tcPr>
            <w:tcW w:w="4494" w:type="dxa"/>
            <w:shd w:val="clear" w:color="auto" w:fill="auto"/>
          </w:tcPr>
          <w:p w14:paraId="50F53D02"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הערות</w:t>
            </w:r>
          </w:p>
        </w:tc>
      </w:tr>
      <w:tr w:rsidR="00EB5A81" w:rsidRPr="009A0CF9" w14:paraId="0192CC02" w14:textId="77777777" w:rsidTr="00341985">
        <w:tc>
          <w:tcPr>
            <w:tcW w:w="662" w:type="dxa"/>
            <w:shd w:val="clear" w:color="auto" w:fill="auto"/>
          </w:tcPr>
          <w:p w14:paraId="0376C71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25" w:type="dxa"/>
            <w:shd w:val="clear" w:color="auto" w:fill="auto"/>
          </w:tcPr>
          <w:p w14:paraId="7EC1416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סימון צירים ראשיים</w:t>
            </w:r>
          </w:p>
        </w:tc>
        <w:tc>
          <w:tcPr>
            <w:tcW w:w="847" w:type="dxa"/>
            <w:shd w:val="clear" w:color="auto" w:fill="auto"/>
          </w:tcPr>
          <w:p w14:paraId="56F8050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vAlign w:val="center"/>
          </w:tcPr>
          <w:p w14:paraId="03E4F4DF"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481AB302" w14:textId="77777777" w:rsidTr="00341985">
        <w:tc>
          <w:tcPr>
            <w:tcW w:w="662" w:type="dxa"/>
            <w:shd w:val="clear" w:color="auto" w:fill="auto"/>
          </w:tcPr>
          <w:p w14:paraId="77A916A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25" w:type="dxa"/>
            <w:shd w:val="clear" w:color="auto" w:fill="auto"/>
          </w:tcPr>
          <w:p w14:paraId="2CD7122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6"/>
                <w:rtl/>
              </w:rPr>
              <w:t>בדיקת שורה ראשונה/מקבילות/אלכסונים</w:t>
            </w:r>
          </w:p>
        </w:tc>
        <w:tc>
          <w:tcPr>
            <w:tcW w:w="847" w:type="dxa"/>
            <w:shd w:val="clear" w:color="auto" w:fill="auto"/>
          </w:tcPr>
          <w:p w14:paraId="51DF855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070AE5B3"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סטייה מותרת באלכסונים 3 מ"מ</w:t>
            </w:r>
          </w:p>
        </w:tc>
      </w:tr>
      <w:tr w:rsidR="00EB5A81" w:rsidRPr="009A0CF9" w14:paraId="3F90E50B" w14:textId="77777777" w:rsidTr="00341985">
        <w:tc>
          <w:tcPr>
            <w:tcW w:w="662" w:type="dxa"/>
            <w:shd w:val="clear" w:color="auto" w:fill="auto"/>
          </w:tcPr>
          <w:p w14:paraId="4352294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25" w:type="dxa"/>
            <w:shd w:val="clear" w:color="auto" w:fill="auto"/>
          </w:tcPr>
          <w:p w14:paraId="42070CB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שינויי דיירים</w:t>
            </w:r>
          </w:p>
        </w:tc>
        <w:tc>
          <w:tcPr>
            <w:tcW w:w="847" w:type="dxa"/>
            <w:shd w:val="clear" w:color="auto" w:fill="auto"/>
          </w:tcPr>
          <w:p w14:paraId="237FCCF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78E68BDF"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 xml:space="preserve">לפחות דירה אחת </w:t>
            </w:r>
            <w:proofErr w:type="spellStart"/>
            <w:r w:rsidRPr="009A0CF9">
              <w:rPr>
                <w:rFonts w:ascii="Arial" w:eastAsia="Calibri" w:hAnsi="Arial" w:hint="cs"/>
                <w:i/>
                <w:iCs/>
                <w:rtl/>
              </w:rPr>
              <w:t>הכל</w:t>
            </w:r>
            <w:proofErr w:type="spellEnd"/>
            <w:r w:rsidRPr="009A0CF9">
              <w:rPr>
                <w:rFonts w:ascii="Arial" w:eastAsia="Calibri" w:hAnsi="Arial" w:hint="cs"/>
                <w:i/>
                <w:iCs/>
                <w:rtl/>
              </w:rPr>
              <w:t xml:space="preserve"> סבב מבדק</w:t>
            </w:r>
          </w:p>
        </w:tc>
      </w:tr>
      <w:tr w:rsidR="00EB5A81" w:rsidRPr="009A0CF9" w14:paraId="5498D41E" w14:textId="77777777" w:rsidTr="00341985">
        <w:tc>
          <w:tcPr>
            <w:tcW w:w="662" w:type="dxa"/>
            <w:shd w:val="clear" w:color="auto" w:fill="auto"/>
          </w:tcPr>
          <w:p w14:paraId="34AFBAB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25" w:type="dxa"/>
            <w:shd w:val="clear" w:color="auto" w:fill="auto"/>
          </w:tcPr>
          <w:p w14:paraId="549B425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חגורות/</w:t>
            </w:r>
            <w:proofErr w:type="spellStart"/>
            <w:r w:rsidRPr="009A0CF9">
              <w:rPr>
                <w:rFonts w:ascii="Arial" w:eastAsia="Calibri" w:hAnsi="Arial" w:hint="cs"/>
                <w:i/>
                <w:iCs/>
                <w:sz w:val="18"/>
                <w:szCs w:val="24"/>
                <w:rtl/>
              </w:rPr>
              <w:t>עיגונים</w:t>
            </w:r>
            <w:proofErr w:type="spellEnd"/>
            <w:r w:rsidRPr="009A0CF9">
              <w:rPr>
                <w:rFonts w:ascii="Arial" w:eastAsia="Calibri" w:hAnsi="Arial" w:hint="cs"/>
                <w:i/>
                <w:iCs/>
                <w:sz w:val="18"/>
                <w:szCs w:val="24"/>
                <w:rtl/>
              </w:rPr>
              <w:t xml:space="preserve"> לשלד הבניין</w:t>
            </w:r>
          </w:p>
        </w:tc>
        <w:tc>
          <w:tcPr>
            <w:tcW w:w="847" w:type="dxa"/>
            <w:shd w:val="clear" w:color="auto" w:fill="auto"/>
          </w:tcPr>
          <w:p w14:paraId="634CFC7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1B7E3A8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5EE2BED" w14:textId="77777777" w:rsidTr="00341985">
        <w:tc>
          <w:tcPr>
            <w:tcW w:w="662" w:type="dxa"/>
            <w:shd w:val="clear" w:color="auto" w:fill="auto"/>
          </w:tcPr>
          <w:p w14:paraId="060E52C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25" w:type="dxa"/>
            <w:shd w:val="clear" w:color="auto" w:fill="auto"/>
          </w:tcPr>
          <w:p w14:paraId="6E8A418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מילוי סביב קירות בלוק לבן</w:t>
            </w:r>
          </w:p>
        </w:tc>
        <w:tc>
          <w:tcPr>
            <w:tcW w:w="847" w:type="dxa"/>
            <w:shd w:val="clear" w:color="auto" w:fill="auto"/>
          </w:tcPr>
          <w:p w14:paraId="4900E2C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420A085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7DF99E2" w14:textId="77777777" w:rsidTr="00341985">
        <w:tc>
          <w:tcPr>
            <w:tcW w:w="662" w:type="dxa"/>
            <w:shd w:val="clear" w:color="auto" w:fill="auto"/>
          </w:tcPr>
          <w:p w14:paraId="6D17D96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25" w:type="dxa"/>
            <w:shd w:val="clear" w:color="auto" w:fill="auto"/>
          </w:tcPr>
          <w:p w14:paraId="46FCD22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מישוריות עם סרגל 2 מטר</w:t>
            </w:r>
          </w:p>
        </w:tc>
        <w:tc>
          <w:tcPr>
            <w:tcW w:w="847" w:type="dxa"/>
            <w:shd w:val="clear" w:color="auto" w:fill="auto"/>
          </w:tcPr>
          <w:p w14:paraId="6C17452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53C42C2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F274254" w14:textId="77777777" w:rsidTr="00341985">
        <w:tc>
          <w:tcPr>
            <w:tcW w:w="662" w:type="dxa"/>
            <w:shd w:val="clear" w:color="auto" w:fill="auto"/>
          </w:tcPr>
          <w:p w14:paraId="481F3D4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717EC64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27886FF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383B89E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2E6F629" w14:textId="77777777" w:rsidTr="00341985">
        <w:tc>
          <w:tcPr>
            <w:tcW w:w="662" w:type="dxa"/>
            <w:shd w:val="clear" w:color="auto" w:fill="auto"/>
          </w:tcPr>
          <w:p w14:paraId="00288CA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2EA97B8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36F3AF4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3D96F2A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0FAFA3E" w14:textId="77777777" w:rsidTr="00341985">
        <w:tc>
          <w:tcPr>
            <w:tcW w:w="662" w:type="dxa"/>
            <w:shd w:val="clear" w:color="auto" w:fill="auto"/>
          </w:tcPr>
          <w:p w14:paraId="517E5D6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77D248CD"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593FE17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02BABD40" w14:textId="77777777" w:rsidR="00EB5A81" w:rsidRPr="009A0CF9" w:rsidRDefault="00EB5A81" w:rsidP="00341985">
            <w:pPr>
              <w:suppressAutoHyphens/>
              <w:autoSpaceDN w:val="0"/>
              <w:jc w:val="both"/>
              <w:textAlignment w:val="baseline"/>
              <w:rPr>
                <w:rFonts w:ascii="Arial" w:eastAsia="Calibri" w:hAnsi="Arial"/>
                <w:i/>
                <w:iCs/>
                <w:rtl/>
              </w:rPr>
            </w:pPr>
          </w:p>
        </w:tc>
      </w:tr>
    </w:tbl>
    <w:p w14:paraId="475F0CFE"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24824F68"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62D082C"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89F4D15"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125D1B50"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36183DAE" w14:textId="77777777" w:rsidTr="00341985">
        <w:tc>
          <w:tcPr>
            <w:tcW w:w="815" w:type="dxa"/>
            <w:shd w:val="clear" w:color="auto" w:fill="auto"/>
          </w:tcPr>
          <w:p w14:paraId="18ED892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6BB2924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3CA1843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1B5AA35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7F38837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5BCCB19C" w14:textId="77777777" w:rsidTr="00341985">
        <w:tc>
          <w:tcPr>
            <w:tcW w:w="815" w:type="dxa"/>
            <w:shd w:val="clear" w:color="auto" w:fill="auto"/>
            <w:vAlign w:val="center"/>
          </w:tcPr>
          <w:p w14:paraId="5B0300C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1D416720"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711DFD2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684D84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1699D8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D71B3DE" w14:textId="77777777" w:rsidTr="00341985">
        <w:tc>
          <w:tcPr>
            <w:tcW w:w="815" w:type="dxa"/>
            <w:shd w:val="clear" w:color="auto" w:fill="auto"/>
            <w:vAlign w:val="center"/>
          </w:tcPr>
          <w:p w14:paraId="56C693A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1B1B2950"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7C0CAC03"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D2FFA03"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496EF9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1778B4B" w14:textId="77777777" w:rsidTr="00341985">
        <w:tc>
          <w:tcPr>
            <w:tcW w:w="815" w:type="dxa"/>
            <w:shd w:val="clear" w:color="auto" w:fill="auto"/>
            <w:vAlign w:val="center"/>
          </w:tcPr>
          <w:p w14:paraId="7E0E20D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F0EC61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4D29FCB"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F49328B"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624EBD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6A41678" w14:textId="77777777" w:rsidTr="00341985">
        <w:tc>
          <w:tcPr>
            <w:tcW w:w="815" w:type="dxa"/>
            <w:shd w:val="clear" w:color="auto" w:fill="auto"/>
            <w:vAlign w:val="center"/>
          </w:tcPr>
          <w:p w14:paraId="322771F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E4C1A0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88E42D9"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4A7584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2F330C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0F535E7" w14:textId="77777777" w:rsidTr="00341985">
        <w:tc>
          <w:tcPr>
            <w:tcW w:w="815" w:type="dxa"/>
            <w:shd w:val="clear" w:color="auto" w:fill="auto"/>
            <w:vAlign w:val="center"/>
          </w:tcPr>
          <w:p w14:paraId="7FFEC5F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BFCB24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8500DDB"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230701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748DA8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D44E0E7" w14:textId="77777777" w:rsidTr="00341985">
        <w:tc>
          <w:tcPr>
            <w:tcW w:w="815" w:type="dxa"/>
            <w:shd w:val="clear" w:color="auto" w:fill="auto"/>
            <w:vAlign w:val="center"/>
          </w:tcPr>
          <w:p w14:paraId="0A21C13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BFE8D8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F8894D6"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5C2CE4E"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D7143DB" w14:textId="77777777" w:rsidR="00EB5A81" w:rsidRPr="009A0CF9" w:rsidRDefault="00EB5A81" w:rsidP="00341985">
            <w:pPr>
              <w:suppressAutoHyphens/>
              <w:autoSpaceDN w:val="0"/>
              <w:textAlignment w:val="baseline"/>
              <w:rPr>
                <w:rFonts w:ascii="Arial" w:eastAsia="Calibri" w:hAnsi="Arial"/>
                <w:sz w:val="14"/>
                <w:rtl/>
              </w:rPr>
            </w:pPr>
          </w:p>
        </w:tc>
      </w:tr>
    </w:tbl>
    <w:p w14:paraId="6674EE88" w14:textId="77777777" w:rsidR="00EB5A81" w:rsidRPr="009A0CF9" w:rsidRDefault="00EB5A81" w:rsidP="00EB5A81">
      <w:pPr>
        <w:suppressAutoHyphens/>
        <w:autoSpaceDN w:val="0"/>
        <w:jc w:val="both"/>
        <w:textAlignment w:val="baseline"/>
        <w:rPr>
          <w:rFonts w:ascii="Arial" w:eastAsia="Calibri" w:hAnsi="Arial"/>
          <w:sz w:val="18"/>
          <w:szCs w:val="24"/>
        </w:rPr>
      </w:pPr>
    </w:p>
    <w:p w14:paraId="2EEFD7D6"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222" w:type="dxa"/>
        <w:tblInd w:w="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2268"/>
        <w:gridCol w:w="2268"/>
        <w:gridCol w:w="2268"/>
      </w:tblGrid>
      <w:tr w:rsidR="00EB5A81" w:rsidRPr="009A0CF9" w14:paraId="74FAC903" w14:textId="77777777" w:rsidTr="00603F1E">
        <w:trPr>
          <w:trHeight w:val="1672"/>
        </w:trPr>
        <w:tc>
          <w:tcPr>
            <w:tcW w:w="1418" w:type="dxa"/>
            <w:shd w:val="clear" w:color="auto" w:fill="auto"/>
            <w:tcMar>
              <w:left w:w="0" w:type="dxa"/>
              <w:right w:w="0" w:type="dxa"/>
            </w:tcMar>
          </w:tcPr>
          <w:p w14:paraId="4237ECF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68A400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0C7424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67459F3D"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53FE80D5"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65A1583F"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עבודות אינסטלציה</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02/004</w:t>
      </w:r>
    </w:p>
    <w:p w14:paraId="79C3662A"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3158"/>
        <w:gridCol w:w="828"/>
        <w:gridCol w:w="3655"/>
      </w:tblGrid>
      <w:tr w:rsidR="00EB5A81" w:rsidRPr="009A0CF9" w14:paraId="126FE904" w14:textId="77777777" w:rsidTr="00341985">
        <w:tc>
          <w:tcPr>
            <w:tcW w:w="662" w:type="dxa"/>
            <w:shd w:val="clear" w:color="auto" w:fill="auto"/>
            <w:vAlign w:val="center"/>
          </w:tcPr>
          <w:p w14:paraId="58334E12"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4346E94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08B58CD7" w14:textId="77777777" w:rsidTr="00341985">
        <w:tc>
          <w:tcPr>
            <w:tcW w:w="662" w:type="dxa"/>
            <w:shd w:val="clear" w:color="auto" w:fill="auto"/>
            <w:vAlign w:val="center"/>
          </w:tcPr>
          <w:p w14:paraId="6A4AF5F9"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58CB4226"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1D0CF1DB" w14:textId="77777777" w:rsidTr="00341985">
        <w:tc>
          <w:tcPr>
            <w:tcW w:w="662" w:type="dxa"/>
            <w:shd w:val="clear" w:color="auto" w:fill="auto"/>
            <w:vAlign w:val="center"/>
          </w:tcPr>
          <w:p w14:paraId="37E8D03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01" w:type="dxa"/>
            <w:shd w:val="clear" w:color="auto" w:fill="auto"/>
            <w:vAlign w:val="center"/>
          </w:tcPr>
          <w:p w14:paraId="798801E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71BED34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18" w:type="dxa"/>
            <w:shd w:val="clear" w:color="auto" w:fill="auto"/>
            <w:vAlign w:val="center"/>
          </w:tcPr>
          <w:p w14:paraId="40BC90D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05925E03" w14:textId="77777777" w:rsidTr="00341985">
        <w:tc>
          <w:tcPr>
            <w:tcW w:w="662" w:type="dxa"/>
            <w:shd w:val="clear" w:color="auto" w:fill="auto"/>
          </w:tcPr>
          <w:p w14:paraId="14A7140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01" w:type="dxa"/>
            <w:shd w:val="clear" w:color="auto" w:fill="auto"/>
            <w:tcMar>
              <w:top w:w="28" w:type="dxa"/>
            </w:tcMar>
          </w:tcPr>
          <w:p w14:paraId="68B95173" w14:textId="77777777" w:rsidR="00EB5A81" w:rsidRPr="009A0CF9" w:rsidRDefault="00EB5A81" w:rsidP="00341985">
            <w:pPr>
              <w:suppressAutoHyphens/>
              <w:autoSpaceDN w:val="0"/>
              <w:jc w:val="both"/>
              <w:textAlignment w:val="baseline"/>
              <w:rPr>
                <w:rFonts w:ascii="Arial" w:eastAsia="Calibri" w:hAnsi="Arial"/>
                <w:i/>
                <w:iCs/>
                <w:sz w:val="23"/>
                <w:szCs w:val="23"/>
                <w:rtl/>
              </w:rPr>
            </w:pPr>
            <w:r w:rsidRPr="009A0CF9">
              <w:rPr>
                <w:rFonts w:ascii="Arial" w:eastAsia="Calibri" w:hAnsi="Arial" w:hint="cs"/>
                <w:i/>
                <w:iCs/>
                <w:sz w:val="23"/>
                <w:szCs w:val="23"/>
                <w:rtl/>
              </w:rPr>
              <w:t>מעברי קולטנים בתקרות - ניתוק מהבטון</w:t>
            </w:r>
          </w:p>
        </w:tc>
        <w:tc>
          <w:tcPr>
            <w:tcW w:w="847" w:type="dxa"/>
            <w:shd w:val="clear" w:color="auto" w:fill="auto"/>
            <w:tcMar>
              <w:top w:w="28" w:type="dxa"/>
            </w:tcMar>
          </w:tcPr>
          <w:p w14:paraId="287685F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vAlign w:val="center"/>
          </w:tcPr>
          <w:p w14:paraId="65FF1340"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מילוי בבטון</w:t>
            </w:r>
          </w:p>
        </w:tc>
      </w:tr>
      <w:tr w:rsidR="00EB5A81" w:rsidRPr="009A0CF9" w14:paraId="0CBBEBDB" w14:textId="77777777" w:rsidTr="00341985">
        <w:tc>
          <w:tcPr>
            <w:tcW w:w="662" w:type="dxa"/>
            <w:shd w:val="clear" w:color="auto" w:fill="auto"/>
          </w:tcPr>
          <w:p w14:paraId="5B2D51C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01" w:type="dxa"/>
            <w:shd w:val="clear" w:color="auto" w:fill="auto"/>
            <w:tcMar>
              <w:top w:w="28" w:type="dxa"/>
            </w:tcMar>
          </w:tcPr>
          <w:p w14:paraId="74A85F4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חגורות הפרדה</w:t>
            </w:r>
          </w:p>
        </w:tc>
        <w:tc>
          <w:tcPr>
            <w:tcW w:w="847" w:type="dxa"/>
            <w:shd w:val="clear" w:color="auto" w:fill="auto"/>
            <w:tcMar>
              <w:top w:w="28" w:type="dxa"/>
            </w:tcMar>
          </w:tcPr>
          <w:p w14:paraId="7A5CAC1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5041F0B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A42BBD1" w14:textId="77777777" w:rsidTr="00341985">
        <w:tc>
          <w:tcPr>
            <w:tcW w:w="662" w:type="dxa"/>
            <w:shd w:val="clear" w:color="auto" w:fill="auto"/>
          </w:tcPr>
          <w:p w14:paraId="2053E87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01" w:type="dxa"/>
            <w:shd w:val="clear" w:color="auto" w:fill="auto"/>
            <w:tcMar>
              <w:top w:w="28" w:type="dxa"/>
            </w:tcMar>
          </w:tcPr>
          <w:p w14:paraId="4E09975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שרוולים במעברים אנכיים/אופקיים</w:t>
            </w:r>
          </w:p>
        </w:tc>
        <w:tc>
          <w:tcPr>
            <w:tcW w:w="847" w:type="dxa"/>
            <w:shd w:val="clear" w:color="auto" w:fill="auto"/>
            <w:tcMar>
              <w:top w:w="28" w:type="dxa"/>
            </w:tcMar>
          </w:tcPr>
          <w:p w14:paraId="60FEA47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23F933B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E4804FD" w14:textId="77777777" w:rsidTr="00341985">
        <w:tc>
          <w:tcPr>
            <w:tcW w:w="662" w:type="dxa"/>
            <w:shd w:val="clear" w:color="auto" w:fill="auto"/>
          </w:tcPr>
          <w:p w14:paraId="5D2C18D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01" w:type="dxa"/>
            <w:shd w:val="clear" w:color="auto" w:fill="auto"/>
            <w:tcMar>
              <w:top w:w="28" w:type="dxa"/>
            </w:tcMar>
          </w:tcPr>
          <w:p w14:paraId="7FC0E63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לחץ</w:t>
            </w:r>
          </w:p>
        </w:tc>
        <w:tc>
          <w:tcPr>
            <w:tcW w:w="847" w:type="dxa"/>
            <w:shd w:val="clear" w:color="auto" w:fill="auto"/>
            <w:tcMar>
              <w:top w:w="28" w:type="dxa"/>
            </w:tcMar>
          </w:tcPr>
          <w:p w14:paraId="264D839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06BEBC3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0B9C22D" w14:textId="77777777" w:rsidTr="00341985">
        <w:tc>
          <w:tcPr>
            <w:tcW w:w="662" w:type="dxa"/>
            <w:shd w:val="clear" w:color="auto" w:fill="auto"/>
          </w:tcPr>
          <w:p w14:paraId="0BF44AC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01" w:type="dxa"/>
            <w:shd w:val="clear" w:color="auto" w:fill="auto"/>
            <w:tcMar>
              <w:top w:w="28" w:type="dxa"/>
            </w:tcMar>
          </w:tcPr>
          <w:p w14:paraId="35E5B19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חיבור אביק לקופסה</w:t>
            </w:r>
          </w:p>
        </w:tc>
        <w:tc>
          <w:tcPr>
            <w:tcW w:w="847" w:type="dxa"/>
            <w:shd w:val="clear" w:color="auto" w:fill="auto"/>
            <w:tcMar>
              <w:top w:w="28" w:type="dxa"/>
            </w:tcMar>
          </w:tcPr>
          <w:p w14:paraId="47DA22D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1677E5DB"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צינור גמיש</w:t>
            </w:r>
          </w:p>
        </w:tc>
      </w:tr>
      <w:tr w:rsidR="00EB5A81" w:rsidRPr="009A0CF9" w14:paraId="0ECC6E2F" w14:textId="77777777" w:rsidTr="00341985">
        <w:tc>
          <w:tcPr>
            <w:tcW w:w="662" w:type="dxa"/>
            <w:shd w:val="clear" w:color="auto" w:fill="auto"/>
          </w:tcPr>
          <w:p w14:paraId="415AF3F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01" w:type="dxa"/>
            <w:shd w:val="clear" w:color="auto" w:fill="auto"/>
            <w:tcMar>
              <w:top w:w="28" w:type="dxa"/>
            </w:tcMar>
          </w:tcPr>
          <w:p w14:paraId="594F213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 כיוון של קולטן</w:t>
            </w:r>
          </w:p>
        </w:tc>
        <w:tc>
          <w:tcPr>
            <w:tcW w:w="847" w:type="dxa"/>
            <w:shd w:val="clear" w:color="auto" w:fill="auto"/>
            <w:tcMar>
              <w:top w:w="28" w:type="dxa"/>
            </w:tcMar>
          </w:tcPr>
          <w:p w14:paraId="4BBA92A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4F97D4D2"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 xml:space="preserve">ברך °45 ואורך קוטר </w:t>
            </w:r>
            <w:r w:rsidRPr="009A0CF9">
              <w:rPr>
                <w:rFonts w:ascii="Arial" w:eastAsia="Calibri" w:hAnsi="Arial"/>
                <w:i/>
                <w:iCs/>
              </w:rPr>
              <w:t>X2</w:t>
            </w:r>
          </w:p>
        </w:tc>
      </w:tr>
      <w:tr w:rsidR="00EB5A81" w:rsidRPr="009A0CF9" w14:paraId="5372B278" w14:textId="77777777" w:rsidTr="00341985">
        <w:tc>
          <w:tcPr>
            <w:tcW w:w="662" w:type="dxa"/>
            <w:shd w:val="clear" w:color="auto" w:fill="auto"/>
          </w:tcPr>
          <w:p w14:paraId="53ABB82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7DC450A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6F58435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281BF42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7EFF94B" w14:textId="77777777" w:rsidTr="00341985">
        <w:tc>
          <w:tcPr>
            <w:tcW w:w="662" w:type="dxa"/>
            <w:shd w:val="clear" w:color="auto" w:fill="auto"/>
          </w:tcPr>
          <w:p w14:paraId="72357CC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0901FB8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2C1B13E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25D8598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DEF2E28" w14:textId="77777777" w:rsidTr="00341985">
        <w:tc>
          <w:tcPr>
            <w:tcW w:w="662" w:type="dxa"/>
            <w:shd w:val="clear" w:color="auto" w:fill="auto"/>
          </w:tcPr>
          <w:p w14:paraId="4C3B9D3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260C3C0D"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3E68811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4A2DE677" w14:textId="77777777" w:rsidR="00EB5A81" w:rsidRPr="009A0CF9" w:rsidRDefault="00EB5A81" w:rsidP="00341985">
            <w:pPr>
              <w:suppressAutoHyphens/>
              <w:autoSpaceDN w:val="0"/>
              <w:jc w:val="both"/>
              <w:textAlignment w:val="baseline"/>
              <w:rPr>
                <w:rFonts w:ascii="Arial" w:eastAsia="Calibri" w:hAnsi="Arial"/>
                <w:i/>
                <w:iCs/>
                <w:rtl/>
              </w:rPr>
            </w:pPr>
          </w:p>
        </w:tc>
      </w:tr>
    </w:tbl>
    <w:p w14:paraId="3BCAA6F3"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rtl/>
        </w:rPr>
        <w:t>ת=תקין; ש=שיפור; פ=פסול</w:t>
      </w:r>
      <w:r w:rsidRPr="009A0CF9">
        <w:rPr>
          <w:rFonts w:ascii="Arial" w:eastAsia="Calibri" w:hAnsi="Arial" w:hint="cs"/>
          <w:i/>
          <w:iCs/>
          <w:sz w:val="18"/>
          <w:szCs w:val="24"/>
          <w:rtl/>
        </w:rPr>
        <w:t>.</w:t>
      </w:r>
    </w:p>
    <w:p w14:paraId="687379C3"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113249A"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66FFDF7"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516EB44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690"/>
        <w:gridCol w:w="1897"/>
        <w:gridCol w:w="2222"/>
        <w:gridCol w:w="2689"/>
      </w:tblGrid>
      <w:tr w:rsidR="00EB5A81" w:rsidRPr="009A0CF9" w14:paraId="530DE6D1" w14:textId="77777777" w:rsidTr="00341985">
        <w:tc>
          <w:tcPr>
            <w:tcW w:w="814" w:type="dxa"/>
            <w:shd w:val="clear" w:color="auto" w:fill="auto"/>
          </w:tcPr>
          <w:p w14:paraId="1F07404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708" w:type="dxa"/>
            <w:shd w:val="clear" w:color="auto" w:fill="auto"/>
          </w:tcPr>
          <w:p w14:paraId="7439522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2235" w:type="dxa"/>
            <w:shd w:val="clear" w:color="auto" w:fill="auto"/>
          </w:tcPr>
          <w:p w14:paraId="5612BAF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2652" w:type="dxa"/>
            <w:shd w:val="clear" w:color="auto" w:fill="auto"/>
          </w:tcPr>
          <w:p w14:paraId="279BE3D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3219" w:type="dxa"/>
            <w:shd w:val="clear" w:color="auto" w:fill="auto"/>
          </w:tcPr>
          <w:p w14:paraId="22813D0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27E250F1" w14:textId="77777777" w:rsidTr="00341985">
        <w:tc>
          <w:tcPr>
            <w:tcW w:w="814" w:type="dxa"/>
            <w:shd w:val="clear" w:color="auto" w:fill="auto"/>
            <w:vAlign w:val="center"/>
          </w:tcPr>
          <w:p w14:paraId="575CB42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vAlign w:val="center"/>
          </w:tcPr>
          <w:p w14:paraId="1A77CF94" w14:textId="77777777" w:rsidR="00EB5A81" w:rsidRPr="009A0CF9" w:rsidRDefault="00EB5A81" w:rsidP="00341985">
            <w:pPr>
              <w:suppressAutoHyphens/>
              <w:autoSpaceDN w:val="0"/>
              <w:textAlignment w:val="baseline"/>
              <w:rPr>
                <w:rFonts w:ascii="Arial" w:eastAsia="Calibri" w:hAnsi="Arial"/>
                <w:sz w:val="18"/>
                <w:szCs w:val="24"/>
                <w:rtl/>
              </w:rPr>
            </w:pPr>
          </w:p>
        </w:tc>
        <w:tc>
          <w:tcPr>
            <w:tcW w:w="2235" w:type="dxa"/>
            <w:shd w:val="clear" w:color="auto" w:fill="auto"/>
            <w:vAlign w:val="center"/>
          </w:tcPr>
          <w:p w14:paraId="016315F8"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514E7D38"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4B26BB0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2D43D84" w14:textId="77777777" w:rsidTr="00341985">
        <w:tc>
          <w:tcPr>
            <w:tcW w:w="814" w:type="dxa"/>
            <w:shd w:val="clear" w:color="auto" w:fill="auto"/>
            <w:vAlign w:val="center"/>
          </w:tcPr>
          <w:p w14:paraId="3047ED0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vAlign w:val="center"/>
          </w:tcPr>
          <w:p w14:paraId="525C8686" w14:textId="77777777" w:rsidR="00EB5A81" w:rsidRPr="009A0CF9" w:rsidRDefault="00EB5A81" w:rsidP="00341985">
            <w:pPr>
              <w:suppressAutoHyphens/>
              <w:autoSpaceDN w:val="0"/>
              <w:textAlignment w:val="baseline"/>
              <w:rPr>
                <w:rFonts w:ascii="Arial" w:eastAsia="Calibri" w:hAnsi="Arial"/>
                <w:sz w:val="18"/>
                <w:szCs w:val="24"/>
                <w:rtl/>
              </w:rPr>
            </w:pPr>
          </w:p>
        </w:tc>
        <w:tc>
          <w:tcPr>
            <w:tcW w:w="2235" w:type="dxa"/>
            <w:shd w:val="clear" w:color="auto" w:fill="auto"/>
            <w:vAlign w:val="center"/>
          </w:tcPr>
          <w:p w14:paraId="42A194E0" w14:textId="77777777" w:rsidR="00EB5A81" w:rsidRPr="009A0CF9" w:rsidRDefault="00EB5A81" w:rsidP="00341985">
            <w:pPr>
              <w:suppressAutoHyphens/>
              <w:autoSpaceDN w:val="0"/>
              <w:textAlignment w:val="baseline"/>
              <w:rPr>
                <w:rFonts w:ascii="Arial" w:eastAsia="Calibri" w:hAnsi="Arial"/>
                <w:sz w:val="19"/>
                <w:szCs w:val="19"/>
                <w:rtl/>
              </w:rPr>
            </w:pPr>
          </w:p>
        </w:tc>
        <w:tc>
          <w:tcPr>
            <w:tcW w:w="2652" w:type="dxa"/>
            <w:shd w:val="clear" w:color="auto" w:fill="auto"/>
            <w:vAlign w:val="center"/>
          </w:tcPr>
          <w:p w14:paraId="4BD9392E"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6773717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CDA4121" w14:textId="77777777" w:rsidTr="00341985">
        <w:tc>
          <w:tcPr>
            <w:tcW w:w="814" w:type="dxa"/>
            <w:shd w:val="clear" w:color="auto" w:fill="auto"/>
            <w:vAlign w:val="center"/>
          </w:tcPr>
          <w:p w14:paraId="3348CAA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0A92DFA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3F9BD17B"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57C02929"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01F7DCB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2FA0E8B" w14:textId="77777777" w:rsidTr="00341985">
        <w:tc>
          <w:tcPr>
            <w:tcW w:w="814" w:type="dxa"/>
            <w:shd w:val="clear" w:color="auto" w:fill="auto"/>
            <w:vAlign w:val="center"/>
          </w:tcPr>
          <w:p w14:paraId="7C0145C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57DE323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023942DF"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69C72526"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17E90F3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695C64A" w14:textId="77777777" w:rsidTr="00341985">
        <w:tc>
          <w:tcPr>
            <w:tcW w:w="814" w:type="dxa"/>
            <w:shd w:val="clear" w:color="auto" w:fill="auto"/>
            <w:vAlign w:val="center"/>
          </w:tcPr>
          <w:p w14:paraId="2E0CC89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3B78C18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22A5C62B"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4CB01CD6"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1B4F26F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60DE111" w14:textId="77777777" w:rsidTr="00341985">
        <w:tc>
          <w:tcPr>
            <w:tcW w:w="814" w:type="dxa"/>
            <w:shd w:val="clear" w:color="auto" w:fill="auto"/>
            <w:vAlign w:val="center"/>
          </w:tcPr>
          <w:p w14:paraId="7AE4DD7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3910531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424FF910"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1112A9A4"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1402AF5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CF2552B" w14:textId="77777777" w:rsidTr="00341985">
        <w:tc>
          <w:tcPr>
            <w:tcW w:w="814" w:type="dxa"/>
            <w:shd w:val="clear" w:color="auto" w:fill="auto"/>
            <w:vAlign w:val="center"/>
          </w:tcPr>
          <w:p w14:paraId="1D802D0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594D50C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06216C5E"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4B4705D9"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7EB83C6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A183E02" w14:textId="77777777" w:rsidTr="00341985">
        <w:tc>
          <w:tcPr>
            <w:tcW w:w="814" w:type="dxa"/>
            <w:shd w:val="clear" w:color="auto" w:fill="auto"/>
            <w:vAlign w:val="center"/>
          </w:tcPr>
          <w:p w14:paraId="77BA485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4075CC8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023352CC"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05FC1F19"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3441C46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DDDBD1A" w14:textId="77777777" w:rsidTr="00341985">
        <w:tc>
          <w:tcPr>
            <w:tcW w:w="814" w:type="dxa"/>
            <w:shd w:val="clear" w:color="auto" w:fill="auto"/>
            <w:vAlign w:val="center"/>
          </w:tcPr>
          <w:p w14:paraId="6F0FAFD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47D912C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6DB185E6"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4E6AB833"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6F2948E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0C2403C" w14:textId="77777777" w:rsidTr="00341985">
        <w:tc>
          <w:tcPr>
            <w:tcW w:w="814" w:type="dxa"/>
            <w:shd w:val="clear" w:color="auto" w:fill="auto"/>
            <w:vAlign w:val="center"/>
          </w:tcPr>
          <w:p w14:paraId="5EAC4E8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134CB6A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010908CE"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52A38746"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66896A5C" w14:textId="77777777" w:rsidR="00EB5A81" w:rsidRPr="009A0CF9" w:rsidRDefault="00EB5A81" w:rsidP="00341985">
            <w:pPr>
              <w:suppressAutoHyphens/>
              <w:autoSpaceDN w:val="0"/>
              <w:textAlignment w:val="baseline"/>
              <w:rPr>
                <w:rFonts w:ascii="Arial" w:eastAsia="Calibri" w:hAnsi="Arial"/>
                <w:sz w:val="14"/>
                <w:rtl/>
              </w:rPr>
            </w:pPr>
          </w:p>
        </w:tc>
      </w:tr>
    </w:tbl>
    <w:p w14:paraId="77271E74" w14:textId="77777777" w:rsidR="00EB5A81" w:rsidRPr="009A0CF9" w:rsidRDefault="00EB5A81" w:rsidP="00EB5A81">
      <w:pPr>
        <w:suppressAutoHyphens/>
        <w:autoSpaceDN w:val="0"/>
        <w:jc w:val="both"/>
        <w:textAlignment w:val="baseline"/>
        <w:rPr>
          <w:rFonts w:ascii="Arial" w:eastAsia="Calibri" w:hAnsi="Arial"/>
          <w:sz w:val="18"/>
          <w:szCs w:val="24"/>
        </w:rPr>
      </w:pPr>
    </w:p>
    <w:p w14:paraId="32C82E1F"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364"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2268"/>
        <w:gridCol w:w="2268"/>
      </w:tblGrid>
      <w:tr w:rsidR="00EB5A81" w:rsidRPr="009A0CF9" w14:paraId="048BCC8A" w14:textId="77777777" w:rsidTr="00603F1E">
        <w:trPr>
          <w:trHeight w:val="1672"/>
        </w:trPr>
        <w:tc>
          <w:tcPr>
            <w:tcW w:w="1560" w:type="dxa"/>
            <w:shd w:val="clear" w:color="auto" w:fill="auto"/>
            <w:tcMar>
              <w:left w:w="0" w:type="dxa"/>
              <w:right w:w="0" w:type="dxa"/>
            </w:tcMar>
          </w:tcPr>
          <w:p w14:paraId="449E16F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FE46C1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914283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558A3AC"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02326F74" w14:textId="77777777" w:rsidR="00EB5A81" w:rsidRPr="009A0CF9" w:rsidRDefault="00EB5A81" w:rsidP="00EB5A81">
      <w:pPr>
        <w:suppressAutoHyphens/>
        <w:autoSpaceDN w:val="0"/>
        <w:jc w:val="both"/>
        <w:textAlignment w:val="baseline"/>
        <w:rPr>
          <w:rFonts w:ascii="Arial" w:eastAsia="Calibri" w:hAnsi="Arial"/>
          <w:rtl/>
        </w:rPr>
      </w:pPr>
    </w:p>
    <w:p w14:paraId="63EA53C9"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rFonts w:ascii="Arial" w:eastAsia="Calibri" w:hAnsi="Arial"/>
          <w:sz w:val="18"/>
          <w:szCs w:val="24"/>
          <w:rtl/>
        </w:rPr>
        <w:br w:type="page"/>
      </w:r>
    </w:p>
    <w:p w14:paraId="2F9D2B07" w14:textId="77777777" w:rsidR="00EB5A81" w:rsidRPr="009A0CF9" w:rsidRDefault="00EB5A81" w:rsidP="00EB5A81">
      <w:pPr>
        <w:suppressAutoHyphens/>
        <w:autoSpaceDN w:val="0"/>
        <w:spacing w:after="40"/>
        <w:jc w:val="both"/>
        <w:textAlignment w:val="baseline"/>
        <w:rPr>
          <w:rFonts w:ascii="Arial" w:eastAsia="Calibri" w:hAnsi="Arial"/>
          <w:sz w:val="18"/>
          <w:szCs w:val="24"/>
        </w:rPr>
      </w:pPr>
      <w:r w:rsidRPr="009A0CF9">
        <w:rPr>
          <w:rFonts w:ascii="Arial" w:eastAsia="Calibri" w:hAnsi="Arial" w:hint="cs"/>
          <w:b/>
          <w:bCs/>
          <w:sz w:val="26"/>
          <w:szCs w:val="26"/>
          <w:rtl/>
        </w:rPr>
        <w:lastRenderedPageBreak/>
        <w:t>רשימת תיוג:  עבודות חשמל</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02/005</w:t>
      </w:r>
    </w:p>
    <w:p w14:paraId="3B887054"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3107"/>
        <w:gridCol w:w="828"/>
        <w:gridCol w:w="3705"/>
      </w:tblGrid>
      <w:tr w:rsidR="00EB5A81" w:rsidRPr="009A0CF9" w14:paraId="110E5D8A" w14:textId="77777777" w:rsidTr="00341985">
        <w:tc>
          <w:tcPr>
            <w:tcW w:w="662" w:type="dxa"/>
            <w:shd w:val="clear" w:color="auto" w:fill="auto"/>
            <w:vAlign w:val="center"/>
          </w:tcPr>
          <w:p w14:paraId="7C4A169C"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4152658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32AAC37D" w14:textId="77777777" w:rsidTr="00341985">
        <w:tc>
          <w:tcPr>
            <w:tcW w:w="662" w:type="dxa"/>
            <w:shd w:val="clear" w:color="auto" w:fill="auto"/>
            <w:vAlign w:val="center"/>
          </w:tcPr>
          <w:p w14:paraId="6F273B04"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4F0FF805"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5721C102" w14:textId="77777777" w:rsidTr="00341985">
        <w:tc>
          <w:tcPr>
            <w:tcW w:w="662" w:type="dxa"/>
            <w:shd w:val="clear" w:color="auto" w:fill="auto"/>
            <w:vAlign w:val="center"/>
          </w:tcPr>
          <w:p w14:paraId="5C1A6CE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595" w:type="dxa"/>
            <w:shd w:val="clear" w:color="auto" w:fill="auto"/>
            <w:vAlign w:val="center"/>
          </w:tcPr>
          <w:p w14:paraId="7CD183C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0CB8842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24" w:type="dxa"/>
            <w:shd w:val="clear" w:color="auto" w:fill="auto"/>
            <w:vAlign w:val="center"/>
          </w:tcPr>
          <w:p w14:paraId="1DB22AD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26EEE084" w14:textId="77777777" w:rsidTr="00341985">
        <w:tc>
          <w:tcPr>
            <w:tcW w:w="662" w:type="dxa"/>
            <w:shd w:val="clear" w:color="auto" w:fill="auto"/>
          </w:tcPr>
          <w:p w14:paraId="44F65A3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595" w:type="dxa"/>
            <w:shd w:val="clear" w:color="auto" w:fill="auto"/>
            <w:tcMar>
              <w:top w:w="28" w:type="dxa"/>
            </w:tcMar>
          </w:tcPr>
          <w:p w14:paraId="39EEFC4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תווי אנכי של המובילים</w:t>
            </w:r>
          </w:p>
        </w:tc>
        <w:tc>
          <w:tcPr>
            <w:tcW w:w="847" w:type="dxa"/>
            <w:shd w:val="clear" w:color="auto" w:fill="auto"/>
            <w:tcMar>
              <w:top w:w="28" w:type="dxa"/>
            </w:tcMar>
          </w:tcPr>
          <w:p w14:paraId="205191B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vAlign w:val="center"/>
          </w:tcPr>
          <w:p w14:paraId="744F72AA"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לתקן כיוון</w:t>
            </w:r>
          </w:p>
        </w:tc>
      </w:tr>
      <w:tr w:rsidR="00EB5A81" w:rsidRPr="009A0CF9" w14:paraId="43627992" w14:textId="77777777" w:rsidTr="00341985">
        <w:tc>
          <w:tcPr>
            <w:tcW w:w="662" w:type="dxa"/>
            <w:shd w:val="clear" w:color="auto" w:fill="auto"/>
          </w:tcPr>
          <w:p w14:paraId="3527EC1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595" w:type="dxa"/>
            <w:shd w:val="clear" w:color="auto" w:fill="auto"/>
            <w:tcMar>
              <w:top w:w="28" w:type="dxa"/>
            </w:tcMar>
          </w:tcPr>
          <w:p w14:paraId="5797FFE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מערכת החשמל תקרה</w:t>
            </w:r>
          </w:p>
        </w:tc>
        <w:tc>
          <w:tcPr>
            <w:tcW w:w="847" w:type="dxa"/>
            <w:shd w:val="clear" w:color="auto" w:fill="auto"/>
            <w:tcMar>
              <w:top w:w="28" w:type="dxa"/>
            </w:tcMar>
          </w:tcPr>
          <w:p w14:paraId="7D41DFF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tcPr>
          <w:p w14:paraId="633A01C3"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איטום חיבורים</w:t>
            </w:r>
          </w:p>
        </w:tc>
      </w:tr>
      <w:tr w:rsidR="00EB5A81" w:rsidRPr="009A0CF9" w14:paraId="747FA0D0" w14:textId="77777777" w:rsidTr="00341985">
        <w:tc>
          <w:tcPr>
            <w:tcW w:w="662" w:type="dxa"/>
            <w:shd w:val="clear" w:color="auto" w:fill="auto"/>
          </w:tcPr>
          <w:p w14:paraId="33DEA6D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595" w:type="dxa"/>
            <w:shd w:val="clear" w:color="auto" w:fill="auto"/>
            <w:tcMar>
              <w:top w:w="28" w:type="dxa"/>
            </w:tcMar>
          </w:tcPr>
          <w:p w14:paraId="7FB24C0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שימש במובילים קטן מ- 16 מ"מ</w:t>
            </w:r>
          </w:p>
        </w:tc>
        <w:tc>
          <w:tcPr>
            <w:tcW w:w="847" w:type="dxa"/>
            <w:shd w:val="clear" w:color="auto" w:fill="auto"/>
            <w:tcMar>
              <w:top w:w="28" w:type="dxa"/>
            </w:tcMar>
          </w:tcPr>
          <w:p w14:paraId="761CB4C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464F8A7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6CE0B54" w14:textId="77777777" w:rsidTr="00341985">
        <w:tc>
          <w:tcPr>
            <w:tcW w:w="662" w:type="dxa"/>
            <w:shd w:val="clear" w:color="auto" w:fill="auto"/>
          </w:tcPr>
          <w:p w14:paraId="5F49447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595" w:type="dxa"/>
            <w:shd w:val="clear" w:color="auto" w:fill="auto"/>
            <w:tcMar>
              <w:top w:w="28" w:type="dxa"/>
            </w:tcMar>
          </w:tcPr>
          <w:p w14:paraId="18D59C9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שינויי דיירים</w:t>
            </w:r>
          </w:p>
        </w:tc>
        <w:tc>
          <w:tcPr>
            <w:tcW w:w="847" w:type="dxa"/>
            <w:shd w:val="clear" w:color="auto" w:fill="auto"/>
            <w:tcMar>
              <w:top w:w="28" w:type="dxa"/>
            </w:tcMar>
          </w:tcPr>
          <w:p w14:paraId="55E45E1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34FB468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CC21BDE" w14:textId="77777777" w:rsidTr="00341985">
        <w:tc>
          <w:tcPr>
            <w:tcW w:w="662" w:type="dxa"/>
            <w:shd w:val="clear" w:color="auto" w:fill="auto"/>
          </w:tcPr>
          <w:p w14:paraId="49955E4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595" w:type="dxa"/>
            <w:shd w:val="clear" w:color="auto" w:fill="auto"/>
            <w:tcMar>
              <w:top w:w="28" w:type="dxa"/>
            </w:tcMar>
          </w:tcPr>
          <w:p w14:paraId="024E653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אבזרים בחדר רטוב</w:t>
            </w:r>
          </w:p>
        </w:tc>
        <w:tc>
          <w:tcPr>
            <w:tcW w:w="847" w:type="dxa"/>
            <w:shd w:val="clear" w:color="auto" w:fill="auto"/>
            <w:tcMar>
              <w:top w:w="28" w:type="dxa"/>
            </w:tcMar>
          </w:tcPr>
          <w:p w14:paraId="148DDB4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tcPr>
          <w:p w14:paraId="21211227"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תקן מיקום</w:t>
            </w:r>
          </w:p>
        </w:tc>
      </w:tr>
      <w:tr w:rsidR="00EB5A81" w:rsidRPr="009A0CF9" w14:paraId="493CDBFE" w14:textId="77777777" w:rsidTr="00341985">
        <w:tc>
          <w:tcPr>
            <w:tcW w:w="662" w:type="dxa"/>
            <w:shd w:val="clear" w:color="auto" w:fill="auto"/>
          </w:tcPr>
          <w:p w14:paraId="0DB3C1E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595" w:type="dxa"/>
            <w:shd w:val="clear" w:color="auto" w:fill="auto"/>
            <w:tcMar>
              <w:top w:w="28" w:type="dxa"/>
            </w:tcMar>
          </w:tcPr>
          <w:p w14:paraId="4421B15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הפרדה בין חשמל/גז/מים</w:t>
            </w:r>
          </w:p>
        </w:tc>
        <w:tc>
          <w:tcPr>
            <w:tcW w:w="847" w:type="dxa"/>
            <w:shd w:val="clear" w:color="auto" w:fill="auto"/>
            <w:tcMar>
              <w:top w:w="28" w:type="dxa"/>
            </w:tcMar>
          </w:tcPr>
          <w:p w14:paraId="5B9D90A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46C3310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567A605" w14:textId="77777777" w:rsidTr="00341985">
        <w:tc>
          <w:tcPr>
            <w:tcW w:w="662" w:type="dxa"/>
            <w:shd w:val="clear" w:color="auto" w:fill="auto"/>
          </w:tcPr>
          <w:p w14:paraId="3ED0822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601EEF8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מערכות חשמל בבניין ( ח.</w:t>
            </w:r>
            <w:r>
              <w:rPr>
                <w:rFonts w:ascii="Arial" w:eastAsia="Calibri" w:hAnsi="Arial" w:hint="cs"/>
                <w:i/>
                <w:iCs/>
                <w:sz w:val="18"/>
                <w:szCs w:val="24"/>
                <w:rtl/>
              </w:rPr>
              <w:t xml:space="preserve"> </w:t>
            </w:r>
            <w:r w:rsidRPr="009A0CF9">
              <w:rPr>
                <w:rFonts w:ascii="Arial" w:eastAsia="Calibri" w:hAnsi="Arial" w:hint="cs"/>
                <w:i/>
                <w:iCs/>
                <w:sz w:val="18"/>
                <w:szCs w:val="24"/>
                <w:rtl/>
              </w:rPr>
              <w:t xml:space="preserve">גנרטור , חשמל </w:t>
            </w:r>
            <w:proofErr w:type="spellStart"/>
            <w:r w:rsidRPr="009A0CF9">
              <w:rPr>
                <w:rFonts w:ascii="Arial" w:eastAsia="Calibri" w:hAnsi="Arial" w:hint="cs"/>
                <w:i/>
                <w:iCs/>
                <w:sz w:val="18"/>
                <w:szCs w:val="24"/>
                <w:rtl/>
              </w:rPr>
              <w:t>וכו</w:t>
            </w:r>
            <w:proofErr w:type="spellEnd"/>
            <w:r w:rsidRPr="009A0CF9">
              <w:rPr>
                <w:rFonts w:ascii="Arial" w:eastAsia="Calibri" w:hAnsi="Arial" w:hint="cs"/>
                <w:i/>
                <w:iCs/>
                <w:sz w:val="18"/>
                <w:szCs w:val="24"/>
                <w:rtl/>
              </w:rPr>
              <w:t xml:space="preserve"> ) </w:t>
            </w:r>
          </w:p>
        </w:tc>
        <w:tc>
          <w:tcPr>
            <w:tcW w:w="847" w:type="dxa"/>
            <w:shd w:val="clear" w:color="auto" w:fill="auto"/>
            <w:tcMar>
              <w:top w:w="28" w:type="dxa"/>
            </w:tcMar>
          </w:tcPr>
          <w:p w14:paraId="1DD91A6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2CD729B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3B5555D" w14:textId="77777777" w:rsidTr="00341985">
        <w:tc>
          <w:tcPr>
            <w:tcW w:w="662" w:type="dxa"/>
            <w:shd w:val="clear" w:color="auto" w:fill="auto"/>
          </w:tcPr>
          <w:p w14:paraId="0459008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65763EC4"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0452CB7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7755053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8F936EA" w14:textId="77777777" w:rsidTr="00341985">
        <w:tc>
          <w:tcPr>
            <w:tcW w:w="662" w:type="dxa"/>
            <w:shd w:val="clear" w:color="auto" w:fill="auto"/>
          </w:tcPr>
          <w:p w14:paraId="2E98908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2DEE3AC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2752B28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2A988A2A" w14:textId="77777777" w:rsidR="00EB5A81" w:rsidRPr="009A0CF9" w:rsidRDefault="00EB5A81" w:rsidP="00341985">
            <w:pPr>
              <w:suppressAutoHyphens/>
              <w:autoSpaceDN w:val="0"/>
              <w:jc w:val="both"/>
              <w:textAlignment w:val="baseline"/>
              <w:rPr>
                <w:rFonts w:ascii="Arial" w:eastAsia="Calibri" w:hAnsi="Arial"/>
                <w:i/>
                <w:iCs/>
                <w:rtl/>
              </w:rPr>
            </w:pPr>
          </w:p>
        </w:tc>
      </w:tr>
    </w:tbl>
    <w:p w14:paraId="4BBC77B0"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18487C1F"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FCE7B4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F5CB168"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420EAF5C"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31C6C86F" w14:textId="77777777" w:rsidTr="00341985">
        <w:tc>
          <w:tcPr>
            <w:tcW w:w="815" w:type="dxa"/>
            <w:shd w:val="clear" w:color="auto" w:fill="auto"/>
          </w:tcPr>
          <w:p w14:paraId="486A285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2B99D21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471CAED1" w14:textId="77777777" w:rsidR="00EB5A81" w:rsidRPr="009A0CF9" w:rsidRDefault="00EB5A81" w:rsidP="00341985">
            <w:pPr>
              <w:suppressAutoHyphens/>
              <w:autoSpaceDN w:val="0"/>
              <w:textAlignment w:val="baseline"/>
              <w:rPr>
                <w:rFonts w:ascii="Arial" w:eastAsia="Calibri" w:hAnsi="Arial"/>
                <w:b/>
                <w:bCs/>
                <w:sz w:val="16"/>
                <w:rtl/>
              </w:rPr>
            </w:pPr>
            <w:proofErr w:type="spellStart"/>
            <w:r w:rsidRPr="009A0CF9">
              <w:rPr>
                <w:rFonts w:ascii="Arial" w:eastAsia="Calibri" w:hAnsi="Arial" w:hint="cs"/>
                <w:b/>
                <w:bCs/>
                <w:sz w:val="16"/>
                <w:rtl/>
              </w:rPr>
              <w:t>תאור</w:t>
            </w:r>
            <w:proofErr w:type="spellEnd"/>
            <w:r w:rsidRPr="009A0CF9">
              <w:rPr>
                <w:rFonts w:ascii="Arial" w:eastAsia="Calibri" w:hAnsi="Arial" w:hint="cs"/>
                <w:b/>
                <w:bCs/>
                <w:sz w:val="16"/>
                <w:rtl/>
              </w:rPr>
              <w:t xml:space="preserve"> הליקוי</w:t>
            </w:r>
          </w:p>
        </w:tc>
        <w:tc>
          <w:tcPr>
            <w:tcW w:w="3220" w:type="dxa"/>
            <w:shd w:val="clear" w:color="auto" w:fill="auto"/>
          </w:tcPr>
          <w:p w14:paraId="326B5D3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5BE315C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2911DF19" w14:textId="77777777" w:rsidTr="00341985">
        <w:tc>
          <w:tcPr>
            <w:tcW w:w="815" w:type="dxa"/>
            <w:shd w:val="clear" w:color="auto" w:fill="auto"/>
            <w:vAlign w:val="center"/>
          </w:tcPr>
          <w:p w14:paraId="3204281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6481AA34"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5D6B762A"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EA10AF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32E7A2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2AD165A" w14:textId="77777777" w:rsidTr="00341985">
        <w:tc>
          <w:tcPr>
            <w:tcW w:w="815" w:type="dxa"/>
            <w:shd w:val="clear" w:color="auto" w:fill="auto"/>
            <w:vAlign w:val="center"/>
          </w:tcPr>
          <w:p w14:paraId="2DA8984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37E5BBBF"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036068D4"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4A249B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0F2838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79EC332" w14:textId="77777777" w:rsidTr="00341985">
        <w:tc>
          <w:tcPr>
            <w:tcW w:w="815" w:type="dxa"/>
            <w:shd w:val="clear" w:color="auto" w:fill="auto"/>
            <w:vAlign w:val="center"/>
          </w:tcPr>
          <w:p w14:paraId="753F770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EC52D9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D71E32E"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5250478"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829689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AF57486" w14:textId="77777777" w:rsidTr="00341985">
        <w:tc>
          <w:tcPr>
            <w:tcW w:w="815" w:type="dxa"/>
            <w:shd w:val="clear" w:color="auto" w:fill="auto"/>
            <w:vAlign w:val="center"/>
          </w:tcPr>
          <w:p w14:paraId="30B33A8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6D9B71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952E4D2"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C212DD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FE8A45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32F7640" w14:textId="77777777" w:rsidTr="00341985">
        <w:tc>
          <w:tcPr>
            <w:tcW w:w="815" w:type="dxa"/>
            <w:shd w:val="clear" w:color="auto" w:fill="auto"/>
            <w:vAlign w:val="center"/>
          </w:tcPr>
          <w:p w14:paraId="4584072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5125DA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C9F68EB"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A88E173"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03DF01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F9B9B23" w14:textId="77777777" w:rsidTr="00341985">
        <w:tc>
          <w:tcPr>
            <w:tcW w:w="815" w:type="dxa"/>
            <w:shd w:val="clear" w:color="auto" w:fill="auto"/>
            <w:vAlign w:val="center"/>
          </w:tcPr>
          <w:p w14:paraId="4ED81FF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44EE86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2358AB5"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B1727C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25EF2F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FF909FB" w14:textId="77777777" w:rsidTr="00341985">
        <w:tc>
          <w:tcPr>
            <w:tcW w:w="815" w:type="dxa"/>
            <w:shd w:val="clear" w:color="auto" w:fill="auto"/>
            <w:vAlign w:val="center"/>
          </w:tcPr>
          <w:p w14:paraId="6F9B6A6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84DBF5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9B26937"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C7B1914"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97DF3A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BDBC716" w14:textId="77777777" w:rsidTr="00341985">
        <w:tc>
          <w:tcPr>
            <w:tcW w:w="815" w:type="dxa"/>
            <w:shd w:val="clear" w:color="auto" w:fill="auto"/>
            <w:vAlign w:val="center"/>
          </w:tcPr>
          <w:p w14:paraId="1000EAD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E3E930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19B214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7576673"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F02073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AE5D983" w14:textId="77777777" w:rsidTr="00341985">
        <w:tc>
          <w:tcPr>
            <w:tcW w:w="815" w:type="dxa"/>
            <w:shd w:val="clear" w:color="auto" w:fill="auto"/>
            <w:vAlign w:val="center"/>
          </w:tcPr>
          <w:p w14:paraId="4971655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E4AA0D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0091BD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87DE8B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156682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2E0C798" w14:textId="77777777" w:rsidTr="00341985">
        <w:tc>
          <w:tcPr>
            <w:tcW w:w="815" w:type="dxa"/>
            <w:shd w:val="clear" w:color="auto" w:fill="auto"/>
            <w:vAlign w:val="center"/>
          </w:tcPr>
          <w:p w14:paraId="4ED6456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D31D0A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B1E1B50"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D0AAFF1"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E0C8F42" w14:textId="77777777" w:rsidR="00EB5A81" w:rsidRPr="009A0CF9" w:rsidRDefault="00EB5A81" w:rsidP="00341985">
            <w:pPr>
              <w:suppressAutoHyphens/>
              <w:autoSpaceDN w:val="0"/>
              <w:textAlignment w:val="baseline"/>
              <w:rPr>
                <w:rFonts w:ascii="Arial" w:eastAsia="Calibri" w:hAnsi="Arial"/>
                <w:sz w:val="14"/>
                <w:rtl/>
              </w:rPr>
            </w:pPr>
          </w:p>
        </w:tc>
      </w:tr>
    </w:tbl>
    <w:p w14:paraId="4455EC5C" w14:textId="77777777" w:rsidR="00EB5A81" w:rsidRPr="009A0CF9" w:rsidRDefault="00EB5A81" w:rsidP="00EB5A81">
      <w:pPr>
        <w:suppressAutoHyphens/>
        <w:autoSpaceDN w:val="0"/>
        <w:jc w:val="both"/>
        <w:textAlignment w:val="baseline"/>
        <w:rPr>
          <w:rFonts w:ascii="Arial" w:eastAsia="Calibri" w:hAnsi="Arial"/>
          <w:sz w:val="18"/>
          <w:szCs w:val="24"/>
        </w:rPr>
      </w:pPr>
    </w:p>
    <w:p w14:paraId="2F594C9B"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364"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2268"/>
        <w:gridCol w:w="2268"/>
      </w:tblGrid>
      <w:tr w:rsidR="00EB5A81" w:rsidRPr="009A0CF9" w14:paraId="2C214654" w14:textId="77777777" w:rsidTr="00603F1E">
        <w:trPr>
          <w:trHeight w:val="1672"/>
        </w:trPr>
        <w:tc>
          <w:tcPr>
            <w:tcW w:w="1560" w:type="dxa"/>
            <w:shd w:val="clear" w:color="auto" w:fill="auto"/>
            <w:tcMar>
              <w:left w:w="0" w:type="dxa"/>
              <w:right w:w="0" w:type="dxa"/>
            </w:tcMar>
          </w:tcPr>
          <w:p w14:paraId="0FDC9F3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DD4D0B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8576D6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D0D8E85"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1393DF55" w14:textId="77777777" w:rsidR="00EB5A81" w:rsidRPr="009A0CF9" w:rsidRDefault="00EB5A81" w:rsidP="00EB5A81">
      <w:pPr>
        <w:suppressAutoHyphens/>
        <w:autoSpaceDN w:val="0"/>
        <w:jc w:val="both"/>
        <w:textAlignment w:val="baseline"/>
        <w:rPr>
          <w:rFonts w:ascii="Arial" w:eastAsia="Calibri" w:hAnsi="Arial"/>
          <w:sz w:val="18"/>
          <w:szCs w:val="24"/>
        </w:rPr>
      </w:pPr>
    </w:p>
    <w:p w14:paraId="2AEB790D" w14:textId="77777777" w:rsidR="00EB5A81" w:rsidRPr="009A0CF9" w:rsidRDefault="00EB5A81" w:rsidP="00EB5A81">
      <w:pPr>
        <w:spacing w:after="40"/>
        <w:rPr>
          <w:rFonts w:ascii="Arial" w:eastAsia="Calibri" w:hAnsi="Arial"/>
          <w:sz w:val="18"/>
          <w:szCs w:val="24"/>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r w:rsidRPr="009A0CF9">
        <w:rPr>
          <w:rFonts w:hint="cs"/>
          <w:noProof/>
          <w:szCs w:val="24"/>
          <w:rtl/>
        </w:rPr>
        <w:t>.</w:t>
      </w:r>
      <w:r w:rsidRPr="009A0CF9">
        <w:rPr>
          <w:szCs w:val="24"/>
          <w:rtl/>
        </w:rPr>
        <w:br w:type="page"/>
      </w:r>
      <w:r w:rsidRPr="009A0CF9">
        <w:rPr>
          <w:rFonts w:ascii="Arial" w:eastAsia="Calibri" w:hAnsi="Arial" w:hint="cs"/>
          <w:b/>
          <w:bCs/>
          <w:sz w:val="26"/>
          <w:szCs w:val="26"/>
          <w:rtl/>
        </w:rPr>
        <w:lastRenderedPageBreak/>
        <w:t>רשימת תיוג: איטום מרפסות / חדרים רטובים</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02/006 </w:t>
      </w:r>
    </w:p>
    <w:p w14:paraId="268FB1E7"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
        <w:gridCol w:w="3155"/>
        <w:gridCol w:w="827"/>
        <w:gridCol w:w="3660"/>
      </w:tblGrid>
      <w:tr w:rsidR="00EB5A81" w:rsidRPr="009A0CF9" w14:paraId="7E970908" w14:textId="77777777" w:rsidTr="00341985">
        <w:tc>
          <w:tcPr>
            <w:tcW w:w="662" w:type="dxa"/>
            <w:shd w:val="clear" w:color="auto" w:fill="auto"/>
            <w:vAlign w:val="center"/>
          </w:tcPr>
          <w:p w14:paraId="71A8BE03"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718E63C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7F4A58C9" w14:textId="77777777" w:rsidTr="00341985">
        <w:tc>
          <w:tcPr>
            <w:tcW w:w="662" w:type="dxa"/>
            <w:shd w:val="clear" w:color="auto" w:fill="auto"/>
            <w:vAlign w:val="center"/>
          </w:tcPr>
          <w:p w14:paraId="03427138"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26FE27D2"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1FC98D37" w14:textId="77777777" w:rsidTr="00341985">
        <w:tc>
          <w:tcPr>
            <w:tcW w:w="662" w:type="dxa"/>
            <w:shd w:val="clear" w:color="auto" w:fill="auto"/>
            <w:vAlign w:val="center"/>
          </w:tcPr>
          <w:p w14:paraId="623D226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02" w:type="dxa"/>
            <w:shd w:val="clear" w:color="auto" w:fill="auto"/>
            <w:vAlign w:val="center"/>
          </w:tcPr>
          <w:p w14:paraId="5E5D041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31737F5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17" w:type="dxa"/>
            <w:shd w:val="clear" w:color="auto" w:fill="auto"/>
            <w:vAlign w:val="center"/>
          </w:tcPr>
          <w:p w14:paraId="36E8E5E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65DD8658" w14:textId="77777777" w:rsidTr="00341985">
        <w:tc>
          <w:tcPr>
            <w:tcW w:w="662" w:type="dxa"/>
            <w:shd w:val="clear" w:color="auto" w:fill="auto"/>
          </w:tcPr>
          <w:p w14:paraId="123B41D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02" w:type="dxa"/>
            <w:shd w:val="clear" w:color="auto" w:fill="auto"/>
            <w:tcMar>
              <w:top w:w="28" w:type="dxa"/>
            </w:tcMar>
          </w:tcPr>
          <w:p w14:paraId="065973D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מפלס אמת של הבטון במרפסת</w:t>
            </w:r>
          </w:p>
        </w:tc>
        <w:tc>
          <w:tcPr>
            <w:tcW w:w="847" w:type="dxa"/>
            <w:shd w:val="clear" w:color="auto" w:fill="auto"/>
            <w:tcMar>
              <w:top w:w="28" w:type="dxa"/>
            </w:tcMar>
          </w:tcPr>
          <w:p w14:paraId="30BD51A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vAlign w:val="center"/>
          </w:tcPr>
          <w:p w14:paraId="69F13725"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 xml:space="preserve">גובה מערכת הריצוף לפי תכנית </w:t>
            </w:r>
            <w:proofErr w:type="spellStart"/>
            <w:r w:rsidRPr="009A0CF9">
              <w:rPr>
                <w:rFonts w:ascii="Arial" w:eastAsia="Calibri" w:hAnsi="Arial" w:hint="cs"/>
                <w:i/>
                <w:iCs/>
                <w:rtl/>
              </w:rPr>
              <w:t>יתכנות</w:t>
            </w:r>
            <w:proofErr w:type="spellEnd"/>
            <w:r w:rsidRPr="009A0CF9">
              <w:rPr>
                <w:rFonts w:ascii="Arial" w:eastAsia="Calibri" w:hAnsi="Arial" w:hint="cs"/>
                <w:i/>
                <w:iCs/>
                <w:rtl/>
              </w:rPr>
              <w:t xml:space="preserve"> לביצוע שיפועים</w:t>
            </w:r>
          </w:p>
        </w:tc>
      </w:tr>
      <w:tr w:rsidR="00EB5A81" w:rsidRPr="009A0CF9" w14:paraId="10262607" w14:textId="77777777" w:rsidTr="00341985">
        <w:tc>
          <w:tcPr>
            <w:tcW w:w="662" w:type="dxa"/>
            <w:shd w:val="clear" w:color="auto" w:fill="auto"/>
          </w:tcPr>
          <w:p w14:paraId="7E77BA2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02" w:type="dxa"/>
            <w:shd w:val="clear" w:color="auto" w:fill="auto"/>
            <w:tcMar>
              <w:top w:w="28" w:type="dxa"/>
            </w:tcMar>
          </w:tcPr>
          <w:p w14:paraId="522C6DD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תכנון שיפועים</w:t>
            </w:r>
          </w:p>
        </w:tc>
        <w:tc>
          <w:tcPr>
            <w:tcW w:w="847" w:type="dxa"/>
            <w:shd w:val="clear" w:color="auto" w:fill="auto"/>
            <w:tcMar>
              <w:top w:w="28" w:type="dxa"/>
            </w:tcMar>
          </w:tcPr>
          <w:p w14:paraId="0D7F841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6FFB20CC"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שיפועים עם אפשרות מילוי או הדבקה ישירה של הריצוף</w:t>
            </w:r>
          </w:p>
        </w:tc>
      </w:tr>
      <w:tr w:rsidR="00EB5A81" w:rsidRPr="009A0CF9" w14:paraId="052943C9" w14:textId="77777777" w:rsidTr="00341985">
        <w:tc>
          <w:tcPr>
            <w:tcW w:w="662" w:type="dxa"/>
            <w:shd w:val="clear" w:color="auto" w:fill="auto"/>
          </w:tcPr>
          <w:p w14:paraId="228D8E0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02" w:type="dxa"/>
            <w:shd w:val="clear" w:color="auto" w:fill="auto"/>
            <w:tcMar>
              <w:top w:w="28" w:type="dxa"/>
            </w:tcMar>
          </w:tcPr>
          <w:p w14:paraId="2B8E277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מערכת האיטום</w:t>
            </w:r>
          </w:p>
        </w:tc>
        <w:tc>
          <w:tcPr>
            <w:tcW w:w="847" w:type="dxa"/>
            <w:shd w:val="clear" w:color="auto" w:fill="auto"/>
            <w:tcMar>
              <w:top w:w="28" w:type="dxa"/>
            </w:tcMar>
          </w:tcPr>
          <w:p w14:paraId="078DBFC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6403E9B2"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יריעות או מריחות; אישור סוג החומר ע"י היועץ</w:t>
            </w:r>
          </w:p>
        </w:tc>
      </w:tr>
      <w:tr w:rsidR="00EB5A81" w:rsidRPr="009A0CF9" w14:paraId="5486A51E" w14:textId="77777777" w:rsidTr="00341985">
        <w:tc>
          <w:tcPr>
            <w:tcW w:w="662" w:type="dxa"/>
            <w:shd w:val="clear" w:color="auto" w:fill="auto"/>
          </w:tcPr>
          <w:p w14:paraId="1B1A1BA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02" w:type="dxa"/>
            <w:shd w:val="clear" w:color="auto" w:fill="auto"/>
            <w:tcMar>
              <w:top w:w="28" w:type="dxa"/>
            </w:tcMar>
          </w:tcPr>
          <w:p w14:paraId="53A2F6B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ניקוז כפול</w:t>
            </w:r>
          </w:p>
        </w:tc>
        <w:tc>
          <w:tcPr>
            <w:tcW w:w="847" w:type="dxa"/>
            <w:shd w:val="clear" w:color="auto" w:fill="auto"/>
            <w:tcMar>
              <w:top w:w="28" w:type="dxa"/>
            </w:tcMar>
          </w:tcPr>
          <w:p w14:paraId="2DE05ED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13A24D92"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חובה כאשר יש מילוי</w:t>
            </w:r>
          </w:p>
        </w:tc>
      </w:tr>
      <w:tr w:rsidR="00EB5A81" w:rsidRPr="009A0CF9" w14:paraId="37663BE3" w14:textId="77777777" w:rsidTr="00341985">
        <w:tc>
          <w:tcPr>
            <w:tcW w:w="662" w:type="dxa"/>
            <w:shd w:val="clear" w:color="auto" w:fill="auto"/>
          </w:tcPr>
          <w:p w14:paraId="4C7949E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02" w:type="dxa"/>
            <w:shd w:val="clear" w:color="auto" w:fill="auto"/>
            <w:tcMar>
              <w:top w:w="28" w:type="dxa"/>
            </w:tcMar>
          </w:tcPr>
          <w:p w14:paraId="6414691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שיפוע סופי במרפסות מינימום 1%</w:t>
            </w:r>
          </w:p>
        </w:tc>
        <w:tc>
          <w:tcPr>
            <w:tcW w:w="847" w:type="dxa"/>
            <w:shd w:val="clear" w:color="auto" w:fill="auto"/>
            <w:tcMar>
              <w:top w:w="28" w:type="dxa"/>
            </w:tcMar>
          </w:tcPr>
          <w:p w14:paraId="7E0FCF0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3F86F4B3"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מדידה</w:t>
            </w:r>
          </w:p>
        </w:tc>
      </w:tr>
      <w:tr w:rsidR="00EB5A81" w:rsidRPr="009A0CF9" w14:paraId="6F82ACB9" w14:textId="77777777" w:rsidTr="00341985">
        <w:tc>
          <w:tcPr>
            <w:tcW w:w="662" w:type="dxa"/>
            <w:shd w:val="clear" w:color="auto" w:fill="auto"/>
          </w:tcPr>
          <w:p w14:paraId="68144A8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02" w:type="dxa"/>
            <w:shd w:val="clear" w:color="auto" w:fill="auto"/>
            <w:tcMar>
              <w:top w:w="28" w:type="dxa"/>
            </w:tcMar>
          </w:tcPr>
          <w:p w14:paraId="6D7C1FC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סף מעבר וויטרינה/פרוזדור</w:t>
            </w:r>
          </w:p>
        </w:tc>
        <w:tc>
          <w:tcPr>
            <w:tcW w:w="847" w:type="dxa"/>
            <w:shd w:val="clear" w:color="auto" w:fill="auto"/>
            <w:tcMar>
              <w:top w:w="28" w:type="dxa"/>
            </w:tcMar>
          </w:tcPr>
          <w:p w14:paraId="4DDC872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203A16A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0C29ED3" w14:textId="77777777" w:rsidTr="00341985">
        <w:tc>
          <w:tcPr>
            <w:tcW w:w="662" w:type="dxa"/>
            <w:shd w:val="clear" w:color="auto" w:fill="auto"/>
          </w:tcPr>
          <w:p w14:paraId="032922A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5C242F39"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7334788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3F007CD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A9CED20" w14:textId="77777777" w:rsidTr="00341985">
        <w:tc>
          <w:tcPr>
            <w:tcW w:w="662" w:type="dxa"/>
            <w:shd w:val="clear" w:color="auto" w:fill="auto"/>
          </w:tcPr>
          <w:p w14:paraId="1553C02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48FF2DD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008DBE1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58C221F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B7D031E" w14:textId="77777777" w:rsidTr="00341985">
        <w:tc>
          <w:tcPr>
            <w:tcW w:w="662" w:type="dxa"/>
            <w:shd w:val="clear" w:color="auto" w:fill="auto"/>
          </w:tcPr>
          <w:p w14:paraId="6141AA0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2F23F036"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10C3072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24F66492" w14:textId="77777777" w:rsidR="00EB5A81" w:rsidRPr="009A0CF9" w:rsidRDefault="00EB5A81" w:rsidP="00341985">
            <w:pPr>
              <w:suppressAutoHyphens/>
              <w:autoSpaceDN w:val="0"/>
              <w:jc w:val="both"/>
              <w:textAlignment w:val="baseline"/>
              <w:rPr>
                <w:rFonts w:ascii="Arial" w:eastAsia="Calibri" w:hAnsi="Arial"/>
                <w:i/>
                <w:iCs/>
                <w:rtl/>
              </w:rPr>
            </w:pPr>
          </w:p>
        </w:tc>
      </w:tr>
    </w:tbl>
    <w:p w14:paraId="25ED53B7"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1CB167B4"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5CE41E2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665E675"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7E46EEFE"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38BB7A7E" w14:textId="77777777" w:rsidTr="00341985">
        <w:tc>
          <w:tcPr>
            <w:tcW w:w="815" w:type="dxa"/>
            <w:shd w:val="clear" w:color="auto" w:fill="auto"/>
          </w:tcPr>
          <w:p w14:paraId="024B73F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23ACC7F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367F09A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42A2E0E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7D9ADA7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02399572" w14:textId="77777777" w:rsidTr="00341985">
        <w:tc>
          <w:tcPr>
            <w:tcW w:w="815" w:type="dxa"/>
            <w:shd w:val="clear" w:color="auto" w:fill="auto"/>
            <w:vAlign w:val="center"/>
          </w:tcPr>
          <w:p w14:paraId="0B57126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66A096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CF89F2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8FE34A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B366E7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45FE4C0" w14:textId="77777777" w:rsidTr="00341985">
        <w:tc>
          <w:tcPr>
            <w:tcW w:w="815" w:type="dxa"/>
            <w:shd w:val="clear" w:color="auto" w:fill="auto"/>
            <w:vAlign w:val="center"/>
          </w:tcPr>
          <w:p w14:paraId="7626D65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AF9634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C61A66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93AA06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92966F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9A9FBDA" w14:textId="77777777" w:rsidTr="00341985">
        <w:tc>
          <w:tcPr>
            <w:tcW w:w="815" w:type="dxa"/>
            <w:shd w:val="clear" w:color="auto" w:fill="auto"/>
            <w:vAlign w:val="center"/>
          </w:tcPr>
          <w:p w14:paraId="7DD77D7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EF5A87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14C632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A84900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A974E7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8EDD401" w14:textId="77777777" w:rsidTr="00341985">
        <w:tc>
          <w:tcPr>
            <w:tcW w:w="815" w:type="dxa"/>
            <w:shd w:val="clear" w:color="auto" w:fill="auto"/>
            <w:vAlign w:val="center"/>
          </w:tcPr>
          <w:p w14:paraId="692FC51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8A9F17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AA0DC0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825360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695B92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0525E19" w14:textId="77777777" w:rsidTr="00341985">
        <w:tc>
          <w:tcPr>
            <w:tcW w:w="815" w:type="dxa"/>
            <w:shd w:val="clear" w:color="auto" w:fill="auto"/>
            <w:vAlign w:val="center"/>
          </w:tcPr>
          <w:p w14:paraId="06EB107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2E47B5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25D13C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7CC51E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46DB8A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4D57EBA" w14:textId="77777777" w:rsidTr="00341985">
        <w:tc>
          <w:tcPr>
            <w:tcW w:w="815" w:type="dxa"/>
            <w:shd w:val="clear" w:color="auto" w:fill="auto"/>
            <w:vAlign w:val="center"/>
          </w:tcPr>
          <w:p w14:paraId="02F0C71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A12874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3DDC64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E0B935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D1F4CE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859A2FA" w14:textId="77777777" w:rsidTr="00341985">
        <w:tc>
          <w:tcPr>
            <w:tcW w:w="815" w:type="dxa"/>
            <w:shd w:val="clear" w:color="auto" w:fill="auto"/>
            <w:vAlign w:val="center"/>
          </w:tcPr>
          <w:p w14:paraId="2D6B6C6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D2991A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EC60B1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EA42D2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B64E2B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BAE49F1" w14:textId="77777777" w:rsidTr="00341985">
        <w:tc>
          <w:tcPr>
            <w:tcW w:w="815" w:type="dxa"/>
            <w:shd w:val="clear" w:color="auto" w:fill="auto"/>
            <w:vAlign w:val="center"/>
          </w:tcPr>
          <w:p w14:paraId="31CE224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C05758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87B7CD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470023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810E85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B59653D" w14:textId="77777777" w:rsidTr="00341985">
        <w:tc>
          <w:tcPr>
            <w:tcW w:w="815" w:type="dxa"/>
            <w:shd w:val="clear" w:color="auto" w:fill="auto"/>
            <w:vAlign w:val="center"/>
          </w:tcPr>
          <w:p w14:paraId="0857717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DA82CE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7CEA75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DF70BF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992447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CF0A480" w14:textId="77777777" w:rsidTr="00341985">
        <w:tc>
          <w:tcPr>
            <w:tcW w:w="815" w:type="dxa"/>
            <w:shd w:val="clear" w:color="auto" w:fill="auto"/>
            <w:vAlign w:val="center"/>
          </w:tcPr>
          <w:p w14:paraId="2F8DD77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F8F9EE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3D030B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4E93E2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30188F9" w14:textId="77777777" w:rsidR="00EB5A81" w:rsidRPr="009A0CF9" w:rsidRDefault="00EB5A81" w:rsidP="00341985">
            <w:pPr>
              <w:suppressAutoHyphens/>
              <w:autoSpaceDN w:val="0"/>
              <w:textAlignment w:val="baseline"/>
              <w:rPr>
                <w:rFonts w:ascii="Arial" w:eastAsia="Calibri" w:hAnsi="Arial"/>
                <w:sz w:val="14"/>
                <w:rtl/>
              </w:rPr>
            </w:pPr>
          </w:p>
        </w:tc>
      </w:tr>
    </w:tbl>
    <w:p w14:paraId="36E3BFDB" w14:textId="77777777" w:rsidR="00EB5A81" w:rsidRPr="009A0CF9" w:rsidRDefault="00EB5A81" w:rsidP="00EB5A81">
      <w:pPr>
        <w:suppressAutoHyphens/>
        <w:autoSpaceDN w:val="0"/>
        <w:jc w:val="both"/>
        <w:textAlignment w:val="baseline"/>
        <w:rPr>
          <w:rFonts w:ascii="Arial" w:eastAsia="Calibri" w:hAnsi="Arial"/>
          <w:sz w:val="18"/>
          <w:szCs w:val="24"/>
        </w:rPr>
      </w:pPr>
    </w:p>
    <w:p w14:paraId="5A440A0D"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2079"/>
        <w:gridCol w:w="2069"/>
        <w:gridCol w:w="2069"/>
      </w:tblGrid>
      <w:tr w:rsidR="00EB5A81" w:rsidRPr="009A0CF9" w14:paraId="1F5F72C1" w14:textId="77777777" w:rsidTr="00341985">
        <w:trPr>
          <w:trHeight w:val="1701"/>
        </w:trPr>
        <w:tc>
          <w:tcPr>
            <w:tcW w:w="2280" w:type="dxa"/>
            <w:shd w:val="clear" w:color="auto" w:fill="auto"/>
            <w:tcMar>
              <w:left w:w="0" w:type="dxa"/>
              <w:right w:w="0" w:type="dxa"/>
            </w:tcMar>
          </w:tcPr>
          <w:p w14:paraId="7F42783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80" w:type="dxa"/>
            <w:shd w:val="clear" w:color="auto" w:fill="auto"/>
            <w:tcMar>
              <w:left w:w="0" w:type="dxa"/>
              <w:right w:w="0" w:type="dxa"/>
            </w:tcMar>
          </w:tcPr>
          <w:p w14:paraId="340B2B4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B8907E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43012E71"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BC21774" w14:textId="77777777" w:rsidR="00EB5A81" w:rsidRPr="009A0CF9" w:rsidRDefault="00EB5A81" w:rsidP="00EB5A81">
      <w:pPr>
        <w:suppressAutoHyphens/>
        <w:autoSpaceDN w:val="0"/>
        <w:jc w:val="both"/>
        <w:textAlignment w:val="baseline"/>
        <w:rPr>
          <w:rFonts w:ascii="Arial" w:eastAsia="Calibri" w:hAnsi="Arial"/>
          <w:sz w:val="18"/>
          <w:szCs w:val="24"/>
        </w:rPr>
      </w:pPr>
    </w:p>
    <w:p w14:paraId="500A7F9A"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lastRenderedPageBreak/>
        <w:t xml:space="preserve">רשימת תיוג:  חיפוי אריחים  </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מס'</w:t>
      </w:r>
      <w:r w:rsidRPr="009A0CF9">
        <w:rPr>
          <w:rFonts w:ascii="Arial" w:eastAsia="Calibri" w:hAnsi="Arial" w:hint="cs"/>
          <w:sz w:val="18"/>
          <w:szCs w:val="24"/>
          <w:rtl/>
        </w:rPr>
        <w:tab/>
        <w:t xml:space="preserve">02/007 </w:t>
      </w:r>
    </w:p>
    <w:p w14:paraId="3DCE1535"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174"/>
        <w:gridCol w:w="828"/>
        <w:gridCol w:w="3664"/>
      </w:tblGrid>
      <w:tr w:rsidR="00EB5A81" w:rsidRPr="009A0CF9" w14:paraId="0C92137E" w14:textId="77777777" w:rsidTr="00341985">
        <w:tc>
          <w:tcPr>
            <w:tcW w:w="532" w:type="dxa"/>
            <w:shd w:val="clear" w:color="auto" w:fill="auto"/>
            <w:vAlign w:val="center"/>
          </w:tcPr>
          <w:p w14:paraId="26105910" w14:textId="77777777" w:rsidR="00EB5A81" w:rsidRPr="009A0CF9" w:rsidRDefault="00EB5A81" w:rsidP="00341985">
            <w:pPr>
              <w:suppressAutoHyphens/>
              <w:autoSpaceDN w:val="0"/>
              <w:textAlignment w:val="baseline"/>
              <w:rPr>
                <w:rFonts w:ascii="Arial" w:eastAsia="Calibri" w:hAnsi="Arial"/>
                <w:b/>
                <w:bCs/>
                <w:sz w:val="16"/>
                <w:rtl/>
              </w:rPr>
            </w:pPr>
          </w:p>
        </w:tc>
        <w:tc>
          <w:tcPr>
            <w:tcW w:w="9096" w:type="dxa"/>
            <w:gridSpan w:val="3"/>
            <w:shd w:val="pct5" w:color="auto" w:fill="auto"/>
            <w:vAlign w:val="center"/>
          </w:tcPr>
          <w:p w14:paraId="5C35873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64CB44FC" w14:textId="77777777" w:rsidTr="00341985">
        <w:tc>
          <w:tcPr>
            <w:tcW w:w="532" w:type="dxa"/>
            <w:shd w:val="clear" w:color="auto" w:fill="auto"/>
            <w:vAlign w:val="center"/>
          </w:tcPr>
          <w:p w14:paraId="5B028491" w14:textId="77777777" w:rsidR="00EB5A81" w:rsidRPr="009A0CF9" w:rsidRDefault="00EB5A81" w:rsidP="00341985">
            <w:pPr>
              <w:suppressAutoHyphens/>
              <w:autoSpaceDN w:val="0"/>
              <w:textAlignment w:val="baseline"/>
              <w:rPr>
                <w:rFonts w:ascii="Arial" w:eastAsia="Calibri" w:hAnsi="Arial"/>
                <w:b/>
                <w:bCs/>
                <w:sz w:val="16"/>
                <w:rtl/>
              </w:rPr>
            </w:pPr>
          </w:p>
        </w:tc>
        <w:tc>
          <w:tcPr>
            <w:tcW w:w="9096" w:type="dxa"/>
            <w:gridSpan w:val="3"/>
            <w:shd w:val="clear" w:color="auto" w:fill="auto"/>
            <w:vAlign w:val="center"/>
          </w:tcPr>
          <w:p w14:paraId="0AA48692"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014AF8FF" w14:textId="77777777" w:rsidTr="00341985">
        <w:tc>
          <w:tcPr>
            <w:tcW w:w="532" w:type="dxa"/>
            <w:shd w:val="clear" w:color="auto" w:fill="auto"/>
            <w:vAlign w:val="center"/>
          </w:tcPr>
          <w:p w14:paraId="65226F5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6" w:type="dxa"/>
            <w:shd w:val="clear" w:color="auto" w:fill="auto"/>
            <w:vAlign w:val="center"/>
          </w:tcPr>
          <w:p w14:paraId="7516E0E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9" w:type="dxa"/>
            <w:shd w:val="clear" w:color="auto" w:fill="auto"/>
            <w:vAlign w:val="center"/>
          </w:tcPr>
          <w:p w14:paraId="09BEFEE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1" w:type="dxa"/>
            <w:shd w:val="clear" w:color="auto" w:fill="auto"/>
            <w:vAlign w:val="center"/>
          </w:tcPr>
          <w:p w14:paraId="7F447BB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2674E65C" w14:textId="77777777" w:rsidTr="00341985">
        <w:tc>
          <w:tcPr>
            <w:tcW w:w="532" w:type="dxa"/>
            <w:shd w:val="clear" w:color="auto" w:fill="auto"/>
          </w:tcPr>
          <w:p w14:paraId="343EF62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6" w:type="dxa"/>
            <w:shd w:val="clear" w:color="auto" w:fill="auto"/>
            <w:tcMar>
              <w:top w:w="28" w:type="dxa"/>
            </w:tcMar>
          </w:tcPr>
          <w:p w14:paraId="6E74F8E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מישוריות פני הקירות/עובי הדבק</w:t>
            </w:r>
          </w:p>
        </w:tc>
        <w:tc>
          <w:tcPr>
            <w:tcW w:w="849" w:type="dxa"/>
            <w:shd w:val="clear" w:color="auto" w:fill="auto"/>
            <w:tcMar>
              <w:top w:w="28" w:type="dxa"/>
            </w:tcMar>
          </w:tcPr>
          <w:p w14:paraId="187D7BA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vAlign w:val="center"/>
          </w:tcPr>
          <w:p w14:paraId="20FD09FD"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מוגבל ל- 10 מ"מ על פי הנחיות היצרן</w:t>
            </w:r>
          </w:p>
        </w:tc>
      </w:tr>
      <w:tr w:rsidR="00EB5A81" w:rsidRPr="009A0CF9" w14:paraId="29D7CC5A" w14:textId="77777777" w:rsidTr="00341985">
        <w:tc>
          <w:tcPr>
            <w:tcW w:w="532" w:type="dxa"/>
            <w:shd w:val="clear" w:color="auto" w:fill="auto"/>
          </w:tcPr>
          <w:p w14:paraId="6DB61AC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6" w:type="dxa"/>
            <w:shd w:val="clear" w:color="auto" w:fill="auto"/>
            <w:tcMar>
              <w:top w:w="28" w:type="dxa"/>
            </w:tcMar>
          </w:tcPr>
          <w:p w14:paraId="7E2E4FC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וודא מערכת מתואמת עם הספקים</w:t>
            </w:r>
          </w:p>
        </w:tc>
        <w:tc>
          <w:tcPr>
            <w:tcW w:w="849" w:type="dxa"/>
            <w:shd w:val="clear" w:color="auto" w:fill="auto"/>
            <w:tcMar>
              <w:top w:w="28" w:type="dxa"/>
            </w:tcMar>
          </w:tcPr>
          <w:p w14:paraId="51B89A6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32094CE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415A5C4" w14:textId="77777777" w:rsidTr="00341985">
        <w:tc>
          <w:tcPr>
            <w:tcW w:w="532" w:type="dxa"/>
            <w:shd w:val="clear" w:color="auto" w:fill="auto"/>
          </w:tcPr>
          <w:p w14:paraId="56C7666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6" w:type="dxa"/>
            <w:shd w:val="clear" w:color="auto" w:fill="auto"/>
            <w:tcMar>
              <w:top w:w="28" w:type="dxa"/>
            </w:tcMar>
          </w:tcPr>
          <w:p w14:paraId="3AB0186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איטום בסיסי</w:t>
            </w:r>
          </w:p>
        </w:tc>
        <w:tc>
          <w:tcPr>
            <w:tcW w:w="849" w:type="dxa"/>
            <w:shd w:val="clear" w:color="auto" w:fill="auto"/>
            <w:tcMar>
              <w:top w:w="28" w:type="dxa"/>
            </w:tcMar>
          </w:tcPr>
          <w:p w14:paraId="10A49D2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162DBF6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A577E52" w14:textId="77777777" w:rsidTr="00341985">
        <w:tc>
          <w:tcPr>
            <w:tcW w:w="532" w:type="dxa"/>
            <w:shd w:val="clear" w:color="auto" w:fill="auto"/>
          </w:tcPr>
          <w:p w14:paraId="7D8542F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6" w:type="dxa"/>
            <w:shd w:val="clear" w:color="auto" w:fill="auto"/>
            <w:tcMar>
              <w:top w:w="28" w:type="dxa"/>
            </w:tcMar>
          </w:tcPr>
          <w:p w14:paraId="7C67EE9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הדבקה/פוגות פינה</w:t>
            </w:r>
          </w:p>
        </w:tc>
        <w:tc>
          <w:tcPr>
            <w:tcW w:w="849" w:type="dxa"/>
            <w:shd w:val="clear" w:color="auto" w:fill="auto"/>
            <w:tcMar>
              <w:top w:w="28" w:type="dxa"/>
            </w:tcMar>
          </w:tcPr>
          <w:p w14:paraId="3A396C2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47F7D94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DE0CB96" w14:textId="77777777" w:rsidTr="00341985">
        <w:tc>
          <w:tcPr>
            <w:tcW w:w="532" w:type="dxa"/>
            <w:shd w:val="clear" w:color="auto" w:fill="auto"/>
          </w:tcPr>
          <w:p w14:paraId="5995B72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6" w:type="dxa"/>
            <w:shd w:val="clear" w:color="auto" w:fill="auto"/>
            <w:tcMar>
              <w:top w:w="28" w:type="dxa"/>
            </w:tcMar>
          </w:tcPr>
          <w:p w14:paraId="5F9F2E5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סף מעבר וויטרינה/פרוזדור</w:t>
            </w:r>
          </w:p>
        </w:tc>
        <w:tc>
          <w:tcPr>
            <w:tcW w:w="849" w:type="dxa"/>
            <w:shd w:val="clear" w:color="auto" w:fill="auto"/>
            <w:tcMar>
              <w:top w:w="28" w:type="dxa"/>
            </w:tcMar>
          </w:tcPr>
          <w:p w14:paraId="78C10EF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21686B1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1169791" w14:textId="77777777" w:rsidTr="00341985">
        <w:tc>
          <w:tcPr>
            <w:tcW w:w="532" w:type="dxa"/>
            <w:shd w:val="clear" w:color="auto" w:fill="auto"/>
          </w:tcPr>
          <w:p w14:paraId="73EF13D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35D994A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772860E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631B158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314EB53" w14:textId="77777777" w:rsidTr="00341985">
        <w:tc>
          <w:tcPr>
            <w:tcW w:w="532" w:type="dxa"/>
            <w:shd w:val="clear" w:color="auto" w:fill="auto"/>
          </w:tcPr>
          <w:p w14:paraId="7AC16B3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693C13F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40D7FBD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38E48D7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9934DF5" w14:textId="77777777" w:rsidTr="00341985">
        <w:tc>
          <w:tcPr>
            <w:tcW w:w="532" w:type="dxa"/>
            <w:shd w:val="clear" w:color="auto" w:fill="auto"/>
          </w:tcPr>
          <w:p w14:paraId="44948CB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11E83AB4"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1520D18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2712DC1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FC5899F" w14:textId="77777777" w:rsidTr="00341985">
        <w:tc>
          <w:tcPr>
            <w:tcW w:w="532" w:type="dxa"/>
            <w:shd w:val="clear" w:color="auto" w:fill="auto"/>
          </w:tcPr>
          <w:p w14:paraId="4322686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1A0CEED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7D32C43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1F9EF263" w14:textId="77777777" w:rsidR="00EB5A81" w:rsidRPr="009A0CF9" w:rsidRDefault="00EB5A81" w:rsidP="00341985">
            <w:pPr>
              <w:suppressAutoHyphens/>
              <w:autoSpaceDN w:val="0"/>
              <w:jc w:val="both"/>
              <w:textAlignment w:val="baseline"/>
              <w:rPr>
                <w:rFonts w:ascii="Arial" w:eastAsia="Calibri" w:hAnsi="Arial"/>
                <w:i/>
                <w:iCs/>
                <w:rtl/>
              </w:rPr>
            </w:pPr>
          </w:p>
        </w:tc>
      </w:tr>
    </w:tbl>
    <w:p w14:paraId="483D6171"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75D00D3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99880D3"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A930A2C"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75FA2CEC"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799118A5" w14:textId="77777777" w:rsidTr="00341985">
        <w:tc>
          <w:tcPr>
            <w:tcW w:w="815" w:type="dxa"/>
            <w:shd w:val="clear" w:color="auto" w:fill="auto"/>
          </w:tcPr>
          <w:p w14:paraId="199A4C2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4F6835B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6BE21E4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5CB141D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1738D00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645B0DF5" w14:textId="77777777" w:rsidTr="00341985">
        <w:tc>
          <w:tcPr>
            <w:tcW w:w="815" w:type="dxa"/>
            <w:shd w:val="clear" w:color="auto" w:fill="auto"/>
            <w:vAlign w:val="center"/>
          </w:tcPr>
          <w:p w14:paraId="4E6B610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87764A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75E0DB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E4159F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C25E1F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4F0AE5F" w14:textId="77777777" w:rsidTr="00341985">
        <w:tc>
          <w:tcPr>
            <w:tcW w:w="815" w:type="dxa"/>
            <w:shd w:val="clear" w:color="auto" w:fill="auto"/>
            <w:vAlign w:val="center"/>
          </w:tcPr>
          <w:p w14:paraId="14335D8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198B32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A1CC8B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D4CD22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726C21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B3EFEF6" w14:textId="77777777" w:rsidTr="00341985">
        <w:tc>
          <w:tcPr>
            <w:tcW w:w="815" w:type="dxa"/>
            <w:shd w:val="clear" w:color="auto" w:fill="auto"/>
            <w:vAlign w:val="center"/>
          </w:tcPr>
          <w:p w14:paraId="405E270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70C6AC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268F3F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F65047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168C44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216A09E" w14:textId="77777777" w:rsidTr="00341985">
        <w:tc>
          <w:tcPr>
            <w:tcW w:w="815" w:type="dxa"/>
            <w:shd w:val="clear" w:color="auto" w:fill="auto"/>
            <w:vAlign w:val="center"/>
          </w:tcPr>
          <w:p w14:paraId="0AC7E01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0EB7E3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556950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59FB6C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B33176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FFC0B1A" w14:textId="77777777" w:rsidTr="00341985">
        <w:tc>
          <w:tcPr>
            <w:tcW w:w="815" w:type="dxa"/>
            <w:shd w:val="clear" w:color="auto" w:fill="auto"/>
            <w:vAlign w:val="center"/>
          </w:tcPr>
          <w:p w14:paraId="791C961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8B65E7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7522BE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66A493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68824E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54B3C3B" w14:textId="77777777" w:rsidTr="00341985">
        <w:tc>
          <w:tcPr>
            <w:tcW w:w="815" w:type="dxa"/>
            <w:shd w:val="clear" w:color="auto" w:fill="auto"/>
            <w:vAlign w:val="center"/>
          </w:tcPr>
          <w:p w14:paraId="3342E13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7C64C0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D5E7A1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C7F636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E15618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2B2BAAE" w14:textId="77777777" w:rsidTr="00341985">
        <w:tc>
          <w:tcPr>
            <w:tcW w:w="815" w:type="dxa"/>
            <w:shd w:val="clear" w:color="auto" w:fill="auto"/>
            <w:vAlign w:val="center"/>
          </w:tcPr>
          <w:p w14:paraId="3252622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D8C26E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4BDDA6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270F49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263334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0D3E418" w14:textId="77777777" w:rsidTr="00341985">
        <w:tc>
          <w:tcPr>
            <w:tcW w:w="815" w:type="dxa"/>
            <w:shd w:val="clear" w:color="auto" w:fill="auto"/>
            <w:vAlign w:val="center"/>
          </w:tcPr>
          <w:p w14:paraId="6DB06C2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43287F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197AAC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27FAB7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6E3161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935A462" w14:textId="77777777" w:rsidTr="00341985">
        <w:tc>
          <w:tcPr>
            <w:tcW w:w="815" w:type="dxa"/>
            <w:shd w:val="clear" w:color="auto" w:fill="auto"/>
            <w:vAlign w:val="center"/>
          </w:tcPr>
          <w:p w14:paraId="0BE2683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7C4538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1C63F1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D6DFF6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FED2F1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EB93F44" w14:textId="77777777" w:rsidTr="00341985">
        <w:tc>
          <w:tcPr>
            <w:tcW w:w="815" w:type="dxa"/>
            <w:shd w:val="clear" w:color="auto" w:fill="auto"/>
            <w:vAlign w:val="center"/>
          </w:tcPr>
          <w:p w14:paraId="29F021A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C47427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4CE417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7B2A23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B06CB7C" w14:textId="77777777" w:rsidR="00EB5A81" w:rsidRPr="009A0CF9" w:rsidRDefault="00EB5A81" w:rsidP="00341985">
            <w:pPr>
              <w:suppressAutoHyphens/>
              <w:autoSpaceDN w:val="0"/>
              <w:textAlignment w:val="baseline"/>
              <w:rPr>
                <w:rFonts w:ascii="Arial" w:eastAsia="Calibri" w:hAnsi="Arial"/>
                <w:sz w:val="14"/>
                <w:rtl/>
              </w:rPr>
            </w:pPr>
          </w:p>
        </w:tc>
      </w:tr>
    </w:tbl>
    <w:p w14:paraId="23BD1136" w14:textId="77777777" w:rsidR="00EB5A81" w:rsidRPr="009A0CF9" w:rsidRDefault="00EB5A81" w:rsidP="00EB5A81">
      <w:pPr>
        <w:suppressAutoHyphens/>
        <w:autoSpaceDN w:val="0"/>
        <w:jc w:val="both"/>
        <w:textAlignment w:val="baseline"/>
        <w:rPr>
          <w:rFonts w:ascii="Arial" w:eastAsia="Calibri" w:hAnsi="Arial"/>
          <w:sz w:val="18"/>
          <w:szCs w:val="24"/>
        </w:rPr>
      </w:pPr>
    </w:p>
    <w:p w14:paraId="274A01B0"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2067"/>
        <w:gridCol w:w="2065"/>
        <w:gridCol w:w="2058"/>
      </w:tblGrid>
      <w:tr w:rsidR="00EB5A81" w:rsidRPr="009A0CF9" w14:paraId="7A79C5A1" w14:textId="77777777" w:rsidTr="00341985">
        <w:trPr>
          <w:trHeight w:val="1700"/>
        </w:trPr>
        <w:tc>
          <w:tcPr>
            <w:tcW w:w="2320" w:type="dxa"/>
            <w:shd w:val="clear" w:color="auto" w:fill="auto"/>
            <w:tcMar>
              <w:left w:w="0" w:type="dxa"/>
              <w:right w:w="0" w:type="dxa"/>
            </w:tcMar>
          </w:tcPr>
          <w:p w14:paraId="5D2F71D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002F01B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2661EE0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5F53187"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C9FBD88" w14:textId="77777777" w:rsidR="00EB5A81" w:rsidRPr="009A0CF9" w:rsidRDefault="00EB5A81" w:rsidP="00EB5A81">
      <w:pPr>
        <w:suppressAutoHyphens/>
        <w:autoSpaceDN w:val="0"/>
        <w:jc w:val="both"/>
        <w:textAlignment w:val="baseline"/>
        <w:rPr>
          <w:rFonts w:ascii="Arial" w:eastAsia="Calibri" w:hAnsi="Arial"/>
          <w:sz w:val="18"/>
          <w:szCs w:val="24"/>
        </w:rPr>
      </w:pPr>
    </w:p>
    <w:p w14:paraId="0736D09E"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t>רשימת תיוג:  חיפוי אבן</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02/008 </w:t>
      </w:r>
    </w:p>
    <w:p w14:paraId="5CEDF871"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
        <w:gridCol w:w="3402"/>
        <w:gridCol w:w="1700"/>
        <w:gridCol w:w="2552"/>
      </w:tblGrid>
      <w:tr w:rsidR="00EB5A81" w:rsidRPr="009A0CF9" w14:paraId="60BD9474" w14:textId="77777777" w:rsidTr="00603F1E">
        <w:tc>
          <w:tcPr>
            <w:tcW w:w="532" w:type="dxa"/>
            <w:shd w:val="clear" w:color="auto" w:fill="auto"/>
            <w:vAlign w:val="center"/>
          </w:tcPr>
          <w:p w14:paraId="3060E5FC" w14:textId="77777777" w:rsidR="00EB5A81" w:rsidRPr="009A0CF9" w:rsidRDefault="00EB5A81" w:rsidP="00341985">
            <w:pPr>
              <w:suppressAutoHyphens/>
              <w:autoSpaceDN w:val="0"/>
              <w:textAlignment w:val="baseline"/>
              <w:rPr>
                <w:rFonts w:ascii="Arial" w:eastAsia="Calibri" w:hAnsi="Arial"/>
                <w:b/>
                <w:bCs/>
                <w:sz w:val="16"/>
                <w:rtl/>
              </w:rPr>
            </w:pPr>
          </w:p>
        </w:tc>
        <w:tc>
          <w:tcPr>
            <w:tcW w:w="7654" w:type="dxa"/>
            <w:gridSpan w:val="3"/>
            <w:shd w:val="pct5" w:color="auto" w:fill="auto"/>
            <w:vAlign w:val="center"/>
          </w:tcPr>
          <w:p w14:paraId="1063D3B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46555DB8" w14:textId="77777777" w:rsidTr="00603F1E">
        <w:tc>
          <w:tcPr>
            <w:tcW w:w="532" w:type="dxa"/>
            <w:shd w:val="clear" w:color="auto" w:fill="auto"/>
            <w:vAlign w:val="center"/>
          </w:tcPr>
          <w:p w14:paraId="63F50DD7" w14:textId="77777777" w:rsidR="00EB5A81" w:rsidRPr="009A0CF9" w:rsidRDefault="00EB5A81" w:rsidP="00341985">
            <w:pPr>
              <w:suppressAutoHyphens/>
              <w:autoSpaceDN w:val="0"/>
              <w:textAlignment w:val="baseline"/>
              <w:rPr>
                <w:rFonts w:ascii="Arial" w:eastAsia="Calibri" w:hAnsi="Arial"/>
                <w:b/>
                <w:bCs/>
                <w:sz w:val="16"/>
                <w:rtl/>
              </w:rPr>
            </w:pPr>
          </w:p>
        </w:tc>
        <w:tc>
          <w:tcPr>
            <w:tcW w:w="7654" w:type="dxa"/>
            <w:gridSpan w:val="3"/>
            <w:shd w:val="clear" w:color="auto" w:fill="auto"/>
            <w:vAlign w:val="center"/>
          </w:tcPr>
          <w:p w14:paraId="4B20D9EE"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16DB98C6" w14:textId="77777777" w:rsidTr="00603F1E">
        <w:tc>
          <w:tcPr>
            <w:tcW w:w="532" w:type="dxa"/>
            <w:shd w:val="clear" w:color="auto" w:fill="auto"/>
            <w:vAlign w:val="center"/>
          </w:tcPr>
          <w:p w14:paraId="53F9490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w:t>
            </w:r>
          </w:p>
        </w:tc>
        <w:tc>
          <w:tcPr>
            <w:tcW w:w="3402" w:type="dxa"/>
            <w:shd w:val="clear" w:color="auto" w:fill="auto"/>
            <w:vAlign w:val="center"/>
          </w:tcPr>
          <w:p w14:paraId="1D72EAE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700" w:type="dxa"/>
            <w:shd w:val="clear" w:color="auto" w:fill="auto"/>
            <w:vAlign w:val="center"/>
          </w:tcPr>
          <w:p w14:paraId="5CA99E1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552" w:type="dxa"/>
            <w:shd w:val="clear" w:color="auto" w:fill="auto"/>
            <w:vAlign w:val="center"/>
          </w:tcPr>
          <w:p w14:paraId="7221D45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5B4F295D" w14:textId="77777777" w:rsidTr="00603F1E">
        <w:tc>
          <w:tcPr>
            <w:tcW w:w="532" w:type="dxa"/>
            <w:shd w:val="clear" w:color="auto" w:fill="auto"/>
          </w:tcPr>
          <w:p w14:paraId="018099F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402" w:type="dxa"/>
            <w:shd w:val="clear" w:color="auto" w:fill="auto"/>
            <w:tcMar>
              <w:top w:w="28" w:type="dxa"/>
              <w:left w:w="57" w:type="dxa"/>
              <w:right w:w="57" w:type="dxa"/>
            </w:tcMar>
          </w:tcPr>
          <w:p w14:paraId="3D9EFE0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מעבדה/בדיקות שוטפות</w:t>
            </w:r>
          </w:p>
        </w:tc>
        <w:tc>
          <w:tcPr>
            <w:tcW w:w="1700" w:type="dxa"/>
            <w:shd w:val="clear" w:color="auto" w:fill="auto"/>
            <w:tcMar>
              <w:top w:w="28" w:type="dxa"/>
              <w:left w:w="57" w:type="dxa"/>
              <w:right w:w="57" w:type="dxa"/>
            </w:tcMar>
          </w:tcPr>
          <w:p w14:paraId="178545D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vAlign w:val="center"/>
          </w:tcPr>
          <w:p w14:paraId="6ED422FD"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אישור ראשוני; וכל 1500 מ"ר.</w:t>
            </w:r>
          </w:p>
        </w:tc>
      </w:tr>
      <w:tr w:rsidR="00EB5A81" w:rsidRPr="009A0CF9" w14:paraId="5B1FB0FD" w14:textId="77777777" w:rsidTr="00603F1E">
        <w:tc>
          <w:tcPr>
            <w:tcW w:w="532" w:type="dxa"/>
            <w:shd w:val="clear" w:color="auto" w:fill="auto"/>
          </w:tcPr>
          <w:p w14:paraId="06F2AC8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402" w:type="dxa"/>
            <w:shd w:val="clear" w:color="auto" w:fill="auto"/>
            <w:tcMar>
              <w:top w:w="28" w:type="dxa"/>
              <w:left w:w="57" w:type="dxa"/>
              <w:right w:w="57" w:type="dxa"/>
            </w:tcMar>
          </w:tcPr>
          <w:p w14:paraId="26D1856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ניסוי/חומרים</w:t>
            </w:r>
          </w:p>
        </w:tc>
        <w:tc>
          <w:tcPr>
            <w:tcW w:w="1700" w:type="dxa"/>
            <w:shd w:val="clear" w:color="auto" w:fill="auto"/>
            <w:tcMar>
              <w:top w:w="28" w:type="dxa"/>
              <w:left w:w="57" w:type="dxa"/>
              <w:right w:w="57" w:type="dxa"/>
            </w:tcMar>
          </w:tcPr>
          <w:p w14:paraId="4EF8338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22DEDF0D"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נירוסטה 316/רשת מגולוונת באבץ חם</w:t>
            </w:r>
          </w:p>
        </w:tc>
      </w:tr>
      <w:tr w:rsidR="00EB5A81" w:rsidRPr="009A0CF9" w14:paraId="57223B7D" w14:textId="77777777" w:rsidTr="00603F1E">
        <w:tc>
          <w:tcPr>
            <w:tcW w:w="532" w:type="dxa"/>
            <w:shd w:val="clear" w:color="auto" w:fill="auto"/>
          </w:tcPr>
          <w:p w14:paraId="69D5CDB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402" w:type="dxa"/>
            <w:shd w:val="clear" w:color="auto" w:fill="auto"/>
            <w:tcMar>
              <w:top w:w="28" w:type="dxa"/>
              <w:left w:w="57" w:type="dxa"/>
              <w:right w:w="57" w:type="dxa"/>
            </w:tcMar>
          </w:tcPr>
          <w:p w14:paraId="4A43118C"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איטום מעטפת/איטום גב האבן/בידוד</w:t>
            </w:r>
          </w:p>
        </w:tc>
        <w:tc>
          <w:tcPr>
            <w:tcW w:w="1700" w:type="dxa"/>
            <w:shd w:val="clear" w:color="auto" w:fill="auto"/>
            <w:tcMar>
              <w:top w:w="28" w:type="dxa"/>
              <w:left w:w="57" w:type="dxa"/>
              <w:right w:w="57" w:type="dxa"/>
            </w:tcMar>
          </w:tcPr>
          <w:p w14:paraId="0A04F6B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7B7874B5"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הרבצה/</w:t>
            </w:r>
            <w:proofErr w:type="spellStart"/>
            <w:r w:rsidRPr="009A0CF9">
              <w:rPr>
                <w:rFonts w:ascii="Arial" w:eastAsia="Calibri" w:hAnsi="Arial" w:hint="cs"/>
                <w:i/>
                <w:iCs/>
                <w:rtl/>
              </w:rPr>
              <w:t>ביטומני</w:t>
            </w:r>
            <w:proofErr w:type="spellEnd"/>
            <w:r w:rsidRPr="009A0CF9">
              <w:rPr>
                <w:rFonts w:ascii="Arial" w:eastAsia="Calibri" w:hAnsi="Arial" w:hint="cs"/>
                <w:i/>
                <w:iCs/>
                <w:rtl/>
              </w:rPr>
              <w:t>/בידוד תרמי</w:t>
            </w:r>
          </w:p>
        </w:tc>
      </w:tr>
      <w:tr w:rsidR="00EB5A81" w:rsidRPr="009A0CF9" w14:paraId="2FA0F122" w14:textId="77777777" w:rsidTr="00603F1E">
        <w:tc>
          <w:tcPr>
            <w:tcW w:w="532" w:type="dxa"/>
            <w:shd w:val="clear" w:color="auto" w:fill="auto"/>
          </w:tcPr>
          <w:p w14:paraId="57510E7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402" w:type="dxa"/>
            <w:shd w:val="clear" w:color="auto" w:fill="auto"/>
            <w:tcMar>
              <w:top w:w="28" w:type="dxa"/>
              <w:left w:w="57" w:type="dxa"/>
              <w:right w:w="57" w:type="dxa"/>
            </w:tcMar>
          </w:tcPr>
          <w:p w14:paraId="5BA3CB5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700" w:type="dxa"/>
            <w:shd w:val="clear" w:color="auto" w:fill="auto"/>
            <w:tcMar>
              <w:top w:w="28" w:type="dxa"/>
              <w:left w:w="57" w:type="dxa"/>
              <w:right w:w="57" w:type="dxa"/>
            </w:tcMar>
          </w:tcPr>
          <w:p w14:paraId="35BC644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175EEC6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6B80896" w14:textId="77777777" w:rsidTr="00603F1E">
        <w:tc>
          <w:tcPr>
            <w:tcW w:w="532" w:type="dxa"/>
            <w:shd w:val="clear" w:color="auto" w:fill="auto"/>
          </w:tcPr>
          <w:p w14:paraId="4C4F6F8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402" w:type="dxa"/>
            <w:shd w:val="clear" w:color="auto" w:fill="auto"/>
            <w:tcMar>
              <w:top w:w="28" w:type="dxa"/>
              <w:left w:w="57" w:type="dxa"/>
              <w:right w:w="57" w:type="dxa"/>
            </w:tcMar>
          </w:tcPr>
          <w:p w14:paraId="1E76878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פוגות הרפיה</w:t>
            </w:r>
          </w:p>
        </w:tc>
        <w:tc>
          <w:tcPr>
            <w:tcW w:w="1700" w:type="dxa"/>
            <w:shd w:val="clear" w:color="auto" w:fill="auto"/>
            <w:tcMar>
              <w:top w:w="28" w:type="dxa"/>
              <w:left w:w="57" w:type="dxa"/>
              <w:right w:w="57" w:type="dxa"/>
            </w:tcMar>
          </w:tcPr>
          <w:p w14:paraId="4439243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5F2E852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2DD983E" w14:textId="77777777" w:rsidTr="00603F1E">
        <w:tc>
          <w:tcPr>
            <w:tcW w:w="532" w:type="dxa"/>
            <w:shd w:val="clear" w:color="auto" w:fill="auto"/>
          </w:tcPr>
          <w:p w14:paraId="2D2E11E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402" w:type="dxa"/>
            <w:shd w:val="clear" w:color="auto" w:fill="auto"/>
            <w:tcMar>
              <w:top w:w="28" w:type="dxa"/>
              <w:left w:w="57" w:type="dxa"/>
              <w:right w:w="57" w:type="dxa"/>
            </w:tcMar>
          </w:tcPr>
          <w:p w14:paraId="5B7263B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טרומי: ביקור במפעל היצור</w:t>
            </w:r>
          </w:p>
        </w:tc>
        <w:tc>
          <w:tcPr>
            <w:tcW w:w="1700" w:type="dxa"/>
            <w:shd w:val="clear" w:color="auto" w:fill="auto"/>
            <w:tcMar>
              <w:top w:w="28" w:type="dxa"/>
              <w:left w:w="57" w:type="dxa"/>
              <w:right w:w="57" w:type="dxa"/>
            </w:tcMar>
          </w:tcPr>
          <w:p w14:paraId="4E698E7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428C7E7F"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הכנת האבן; איטום; כיסוי בטון; עוגנים.</w:t>
            </w:r>
          </w:p>
        </w:tc>
      </w:tr>
      <w:tr w:rsidR="00EB5A81" w:rsidRPr="009A0CF9" w14:paraId="2DF52D19" w14:textId="77777777" w:rsidTr="00603F1E">
        <w:tc>
          <w:tcPr>
            <w:tcW w:w="532" w:type="dxa"/>
            <w:shd w:val="clear" w:color="auto" w:fill="auto"/>
          </w:tcPr>
          <w:p w14:paraId="2A264EA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1AA4252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263108E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422F5C4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A507B16" w14:textId="77777777" w:rsidTr="00603F1E">
        <w:tc>
          <w:tcPr>
            <w:tcW w:w="532" w:type="dxa"/>
            <w:shd w:val="clear" w:color="auto" w:fill="auto"/>
          </w:tcPr>
          <w:p w14:paraId="31CFEF3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11194111"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10E1D71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43060DE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F86D3CB" w14:textId="77777777" w:rsidTr="00603F1E">
        <w:tc>
          <w:tcPr>
            <w:tcW w:w="532" w:type="dxa"/>
            <w:shd w:val="clear" w:color="auto" w:fill="auto"/>
          </w:tcPr>
          <w:p w14:paraId="5C8ED3D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6E6262B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4F72888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77ECB91F" w14:textId="77777777" w:rsidR="00EB5A81" w:rsidRPr="009A0CF9" w:rsidRDefault="00EB5A81" w:rsidP="00341985">
            <w:pPr>
              <w:suppressAutoHyphens/>
              <w:autoSpaceDN w:val="0"/>
              <w:jc w:val="both"/>
              <w:textAlignment w:val="baseline"/>
              <w:rPr>
                <w:rFonts w:ascii="Arial" w:eastAsia="Calibri" w:hAnsi="Arial"/>
                <w:i/>
                <w:iCs/>
                <w:rtl/>
              </w:rPr>
            </w:pPr>
          </w:p>
        </w:tc>
      </w:tr>
    </w:tbl>
    <w:p w14:paraId="02780491"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5153DEC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99669AA"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A60626B"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1EAC7D8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6C7157B7" w14:textId="77777777" w:rsidTr="00341985">
        <w:tc>
          <w:tcPr>
            <w:tcW w:w="815" w:type="dxa"/>
            <w:shd w:val="clear" w:color="auto" w:fill="auto"/>
          </w:tcPr>
          <w:p w14:paraId="5A58C25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1A25629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27434D6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5BFC9A5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04B9F17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4094565E" w14:textId="77777777" w:rsidTr="00341985">
        <w:tc>
          <w:tcPr>
            <w:tcW w:w="815" w:type="dxa"/>
            <w:shd w:val="clear" w:color="auto" w:fill="auto"/>
            <w:vAlign w:val="center"/>
          </w:tcPr>
          <w:p w14:paraId="533F007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302A2B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729F2A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F4E707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F3C8A5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A7BB724" w14:textId="77777777" w:rsidTr="00341985">
        <w:tc>
          <w:tcPr>
            <w:tcW w:w="815" w:type="dxa"/>
            <w:shd w:val="clear" w:color="auto" w:fill="auto"/>
            <w:vAlign w:val="center"/>
          </w:tcPr>
          <w:p w14:paraId="15C22C6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52EB74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C3AC1D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52A354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F4AFA9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35D343E" w14:textId="77777777" w:rsidTr="00341985">
        <w:tc>
          <w:tcPr>
            <w:tcW w:w="815" w:type="dxa"/>
            <w:shd w:val="clear" w:color="auto" w:fill="auto"/>
            <w:vAlign w:val="center"/>
          </w:tcPr>
          <w:p w14:paraId="672D9C8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BDB70B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C80E04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727A5B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70CDBE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663EEF3" w14:textId="77777777" w:rsidTr="00341985">
        <w:tc>
          <w:tcPr>
            <w:tcW w:w="815" w:type="dxa"/>
            <w:shd w:val="clear" w:color="auto" w:fill="auto"/>
            <w:vAlign w:val="center"/>
          </w:tcPr>
          <w:p w14:paraId="49A9E3A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58F28D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01E187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D9D8A1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FC652D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1B8FA55" w14:textId="77777777" w:rsidTr="00341985">
        <w:tc>
          <w:tcPr>
            <w:tcW w:w="815" w:type="dxa"/>
            <w:shd w:val="clear" w:color="auto" w:fill="auto"/>
            <w:vAlign w:val="center"/>
          </w:tcPr>
          <w:p w14:paraId="62D29DA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4F693B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28DA5F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F25412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340A2F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25CC904" w14:textId="77777777" w:rsidTr="00341985">
        <w:tc>
          <w:tcPr>
            <w:tcW w:w="815" w:type="dxa"/>
            <w:shd w:val="clear" w:color="auto" w:fill="auto"/>
            <w:vAlign w:val="center"/>
          </w:tcPr>
          <w:p w14:paraId="70685A7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E64051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E24061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70B80B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F56DCA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033FD65" w14:textId="77777777" w:rsidTr="00341985">
        <w:tc>
          <w:tcPr>
            <w:tcW w:w="815" w:type="dxa"/>
            <w:shd w:val="clear" w:color="auto" w:fill="auto"/>
            <w:vAlign w:val="center"/>
          </w:tcPr>
          <w:p w14:paraId="2C98751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FD00C7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B7B957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F21B47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B1643C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7253D5D" w14:textId="77777777" w:rsidTr="00341985">
        <w:tc>
          <w:tcPr>
            <w:tcW w:w="815" w:type="dxa"/>
            <w:shd w:val="clear" w:color="auto" w:fill="auto"/>
            <w:vAlign w:val="center"/>
          </w:tcPr>
          <w:p w14:paraId="058CD12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640874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491AA6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342C01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2D0965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39077FF" w14:textId="77777777" w:rsidTr="00341985">
        <w:tc>
          <w:tcPr>
            <w:tcW w:w="815" w:type="dxa"/>
            <w:shd w:val="clear" w:color="auto" w:fill="auto"/>
            <w:vAlign w:val="center"/>
          </w:tcPr>
          <w:p w14:paraId="0AAFC88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4AC557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2582E3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BF2E33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003243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22B7D0F" w14:textId="77777777" w:rsidTr="00341985">
        <w:tc>
          <w:tcPr>
            <w:tcW w:w="815" w:type="dxa"/>
            <w:shd w:val="clear" w:color="auto" w:fill="auto"/>
            <w:vAlign w:val="center"/>
          </w:tcPr>
          <w:p w14:paraId="58581F5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7B7452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CE5401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1D77D8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2F87EF7" w14:textId="77777777" w:rsidR="00EB5A81" w:rsidRPr="009A0CF9" w:rsidRDefault="00EB5A81" w:rsidP="00341985">
            <w:pPr>
              <w:suppressAutoHyphens/>
              <w:autoSpaceDN w:val="0"/>
              <w:textAlignment w:val="baseline"/>
              <w:rPr>
                <w:rFonts w:ascii="Arial" w:eastAsia="Calibri" w:hAnsi="Arial"/>
                <w:sz w:val="14"/>
                <w:rtl/>
              </w:rPr>
            </w:pPr>
          </w:p>
        </w:tc>
      </w:tr>
    </w:tbl>
    <w:p w14:paraId="49696C2F" w14:textId="77777777" w:rsidR="00EB5A81" w:rsidRPr="009A0CF9" w:rsidRDefault="00EB5A81" w:rsidP="00EB5A81">
      <w:pPr>
        <w:suppressAutoHyphens/>
        <w:autoSpaceDN w:val="0"/>
        <w:jc w:val="both"/>
        <w:textAlignment w:val="baseline"/>
        <w:rPr>
          <w:rFonts w:ascii="Arial" w:eastAsia="Calibri" w:hAnsi="Arial"/>
          <w:sz w:val="18"/>
          <w:szCs w:val="24"/>
        </w:rPr>
      </w:pPr>
    </w:p>
    <w:p w14:paraId="6C6828B4"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2028"/>
        <w:gridCol w:w="2028"/>
        <w:gridCol w:w="2028"/>
      </w:tblGrid>
      <w:tr w:rsidR="00EB5A81" w:rsidRPr="009A0CF9" w14:paraId="59647E34" w14:textId="77777777" w:rsidTr="00341985">
        <w:trPr>
          <w:trHeight w:val="1701"/>
        </w:trPr>
        <w:tc>
          <w:tcPr>
            <w:tcW w:w="2484" w:type="dxa"/>
            <w:shd w:val="clear" w:color="auto" w:fill="auto"/>
            <w:tcMar>
              <w:left w:w="0" w:type="dxa"/>
              <w:right w:w="0" w:type="dxa"/>
            </w:tcMar>
          </w:tcPr>
          <w:p w14:paraId="72EE753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41142B6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3DD1051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16BC85C4"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7F4A6E19"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656EB3C9"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t xml:space="preserve">רשימת תיוג:  איטום מרפסת </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מס'</w:t>
      </w:r>
      <w:r w:rsidRPr="009A0CF9">
        <w:rPr>
          <w:rFonts w:ascii="Arial" w:eastAsia="Calibri" w:hAnsi="Arial" w:hint="cs"/>
          <w:sz w:val="18"/>
          <w:szCs w:val="24"/>
          <w:rtl/>
        </w:rPr>
        <w:tab/>
        <w:t xml:space="preserve">02/009 </w:t>
      </w:r>
    </w:p>
    <w:p w14:paraId="62F405DA" w14:textId="77777777" w:rsidR="00EB5A81" w:rsidRPr="009A0CF9" w:rsidRDefault="00EB5A81" w:rsidP="00EB5A81">
      <w:pPr>
        <w:suppressAutoHyphens/>
        <w:autoSpaceDN w:val="0"/>
        <w:spacing w:after="40"/>
        <w:jc w:val="both"/>
        <w:textAlignment w:val="baseline"/>
        <w:rPr>
          <w:rFonts w:ascii="Arial" w:eastAsia="Calibri" w:hAnsi="Arial"/>
          <w:sz w:val="18"/>
          <w:szCs w:val="24"/>
        </w:rPr>
      </w:pPr>
    </w:p>
    <w:tbl>
      <w:tblPr>
        <w:bidiVisual/>
        <w:tblW w:w="8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51"/>
        <w:gridCol w:w="1680"/>
        <w:gridCol w:w="2352"/>
      </w:tblGrid>
      <w:tr w:rsidR="00EB5A81" w:rsidRPr="009A0CF9" w14:paraId="1F022B1F" w14:textId="77777777" w:rsidTr="00603F1E">
        <w:tc>
          <w:tcPr>
            <w:tcW w:w="662" w:type="dxa"/>
            <w:shd w:val="clear" w:color="auto" w:fill="auto"/>
            <w:vAlign w:val="center"/>
          </w:tcPr>
          <w:p w14:paraId="4691623F" w14:textId="77777777" w:rsidR="00EB5A81" w:rsidRPr="009A0CF9" w:rsidRDefault="00EB5A81" w:rsidP="00341985">
            <w:pPr>
              <w:suppressAutoHyphens/>
              <w:autoSpaceDN w:val="0"/>
              <w:textAlignment w:val="baseline"/>
              <w:rPr>
                <w:rFonts w:ascii="Arial" w:eastAsia="Calibri" w:hAnsi="Arial"/>
                <w:b/>
                <w:bCs/>
                <w:sz w:val="16"/>
                <w:rtl/>
              </w:rPr>
            </w:pPr>
          </w:p>
        </w:tc>
        <w:tc>
          <w:tcPr>
            <w:tcW w:w="7383" w:type="dxa"/>
            <w:gridSpan w:val="3"/>
            <w:shd w:val="pct5" w:color="auto" w:fill="auto"/>
            <w:vAlign w:val="center"/>
          </w:tcPr>
          <w:p w14:paraId="5272F3D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4951D116" w14:textId="77777777" w:rsidTr="00603F1E">
        <w:tc>
          <w:tcPr>
            <w:tcW w:w="662" w:type="dxa"/>
            <w:shd w:val="clear" w:color="auto" w:fill="auto"/>
            <w:vAlign w:val="center"/>
          </w:tcPr>
          <w:p w14:paraId="313D02D4" w14:textId="77777777" w:rsidR="00EB5A81" w:rsidRPr="009A0CF9" w:rsidRDefault="00EB5A81" w:rsidP="00341985">
            <w:pPr>
              <w:suppressAutoHyphens/>
              <w:autoSpaceDN w:val="0"/>
              <w:textAlignment w:val="baseline"/>
              <w:rPr>
                <w:rFonts w:ascii="Arial" w:eastAsia="Calibri" w:hAnsi="Arial"/>
                <w:b/>
                <w:bCs/>
                <w:sz w:val="16"/>
                <w:rtl/>
              </w:rPr>
            </w:pPr>
          </w:p>
        </w:tc>
        <w:tc>
          <w:tcPr>
            <w:tcW w:w="7383" w:type="dxa"/>
            <w:gridSpan w:val="3"/>
            <w:shd w:val="clear" w:color="auto" w:fill="auto"/>
            <w:vAlign w:val="center"/>
          </w:tcPr>
          <w:p w14:paraId="0CA24C32"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3CF3CB9B" w14:textId="77777777" w:rsidTr="00603F1E">
        <w:tc>
          <w:tcPr>
            <w:tcW w:w="662" w:type="dxa"/>
            <w:shd w:val="clear" w:color="auto" w:fill="auto"/>
            <w:vAlign w:val="center"/>
          </w:tcPr>
          <w:p w14:paraId="62CF184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51" w:type="dxa"/>
            <w:shd w:val="clear" w:color="auto" w:fill="auto"/>
            <w:vAlign w:val="center"/>
          </w:tcPr>
          <w:p w14:paraId="3DE41D9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0" w:type="dxa"/>
            <w:shd w:val="clear" w:color="auto" w:fill="auto"/>
            <w:vAlign w:val="center"/>
          </w:tcPr>
          <w:p w14:paraId="7350C92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352" w:type="dxa"/>
            <w:shd w:val="clear" w:color="auto" w:fill="auto"/>
            <w:vAlign w:val="center"/>
          </w:tcPr>
          <w:p w14:paraId="7D40E08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450467A9" w14:textId="77777777" w:rsidTr="00603F1E">
        <w:tc>
          <w:tcPr>
            <w:tcW w:w="662" w:type="dxa"/>
            <w:shd w:val="clear" w:color="auto" w:fill="auto"/>
          </w:tcPr>
          <w:p w14:paraId="6FD6C44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51" w:type="dxa"/>
            <w:shd w:val="clear" w:color="auto" w:fill="auto"/>
            <w:tcMar>
              <w:left w:w="57" w:type="dxa"/>
              <w:right w:w="57" w:type="dxa"/>
            </w:tcMar>
          </w:tcPr>
          <w:p w14:paraId="1D36041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תכנון ביצוע/אישור תהליך</w:t>
            </w:r>
          </w:p>
        </w:tc>
        <w:tc>
          <w:tcPr>
            <w:tcW w:w="1680" w:type="dxa"/>
            <w:shd w:val="clear" w:color="auto" w:fill="auto"/>
          </w:tcPr>
          <w:p w14:paraId="3C477D5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vAlign w:val="center"/>
          </w:tcPr>
          <w:p w14:paraId="1DA10332"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לוודא שיש מקום לתהליך של שיפועים מילוי והנחת ריצוף.</w:t>
            </w:r>
          </w:p>
        </w:tc>
      </w:tr>
      <w:tr w:rsidR="00EB5A81" w:rsidRPr="009A0CF9" w14:paraId="008997EB" w14:textId="77777777" w:rsidTr="00603F1E">
        <w:tc>
          <w:tcPr>
            <w:tcW w:w="662" w:type="dxa"/>
            <w:shd w:val="clear" w:color="auto" w:fill="auto"/>
          </w:tcPr>
          <w:p w14:paraId="550997B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51" w:type="dxa"/>
            <w:shd w:val="clear" w:color="auto" w:fill="auto"/>
            <w:tcMar>
              <w:left w:w="57" w:type="dxa"/>
              <w:right w:w="57" w:type="dxa"/>
            </w:tcMar>
          </w:tcPr>
          <w:p w14:paraId="6C0DE85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בידוד תרמי מרפסת מעל מגורים</w:t>
            </w:r>
          </w:p>
        </w:tc>
        <w:tc>
          <w:tcPr>
            <w:tcW w:w="1680" w:type="dxa"/>
            <w:shd w:val="clear" w:color="auto" w:fill="auto"/>
          </w:tcPr>
          <w:p w14:paraId="6C987AB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30A9E381"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מרפסת גג מחייב בידוד</w:t>
            </w:r>
          </w:p>
        </w:tc>
      </w:tr>
      <w:tr w:rsidR="00EB5A81" w:rsidRPr="009A0CF9" w14:paraId="2567BF22" w14:textId="77777777" w:rsidTr="00603F1E">
        <w:tc>
          <w:tcPr>
            <w:tcW w:w="662" w:type="dxa"/>
            <w:shd w:val="clear" w:color="auto" w:fill="auto"/>
          </w:tcPr>
          <w:p w14:paraId="3995D3D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51" w:type="dxa"/>
            <w:shd w:val="clear" w:color="auto" w:fill="auto"/>
            <w:tcMar>
              <w:left w:w="57" w:type="dxa"/>
              <w:right w:w="57" w:type="dxa"/>
            </w:tcMar>
          </w:tcPr>
          <w:p w14:paraId="43ED6F52"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איטום מעטפת/איטום גב האבן/בידוד</w:t>
            </w:r>
          </w:p>
        </w:tc>
        <w:tc>
          <w:tcPr>
            <w:tcW w:w="1680" w:type="dxa"/>
            <w:shd w:val="clear" w:color="auto" w:fill="auto"/>
          </w:tcPr>
          <w:p w14:paraId="06D47E4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20FD02F9"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הרבצה/</w:t>
            </w:r>
            <w:proofErr w:type="spellStart"/>
            <w:r w:rsidRPr="009A0CF9">
              <w:rPr>
                <w:rFonts w:ascii="Arial" w:eastAsia="Calibri" w:hAnsi="Arial" w:hint="cs"/>
                <w:i/>
                <w:iCs/>
                <w:rtl/>
              </w:rPr>
              <w:t>ביטומני</w:t>
            </w:r>
            <w:proofErr w:type="spellEnd"/>
            <w:r w:rsidRPr="009A0CF9">
              <w:rPr>
                <w:rFonts w:ascii="Arial" w:eastAsia="Calibri" w:hAnsi="Arial" w:hint="cs"/>
                <w:i/>
                <w:iCs/>
                <w:rtl/>
              </w:rPr>
              <w:t>/בידוד תרמי</w:t>
            </w:r>
          </w:p>
        </w:tc>
      </w:tr>
      <w:tr w:rsidR="00EB5A81" w:rsidRPr="009A0CF9" w14:paraId="7BB87DC4" w14:textId="77777777" w:rsidTr="00603F1E">
        <w:tc>
          <w:tcPr>
            <w:tcW w:w="662" w:type="dxa"/>
            <w:shd w:val="clear" w:color="auto" w:fill="auto"/>
          </w:tcPr>
          <w:p w14:paraId="181C496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51" w:type="dxa"/>
            <w:shd w:val="clear" w:color="auto" w:fill="auto"/>
            <w:tcMar>
              <w:left w:w="57" w:type="dxa"/>
              <w:right w:w="57" w:type="dxa"/>
            </w:tcMar>
          </w:tcPr>
          <w:p w14:paraId="1039BEC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680" w:type="dxa"/>
            <w:shd w:val="clear" w:color="auto" w:fill="auto"/>
          </w:tcPr>
          <w:p w14:paraId="1258AC8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6EDEFDB8"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שיפועים 1.5% לפני ריצוף.</w:t>
            </w:r>
          </w:p>
        </w:tc>
      </w:tr>
      <w:tr w:rsidR="00EB5A81" w:rsidRPr="009A0CF9" w14:paraId="3E6C07CB" w14:textId="77777777" w:rsidTr="00603F1E">
        <w:tc>
          <w:tcPr>
            <w:tcW w:w="662" w:type="dxa"/>
            <w:shd w:val="clear" w:color="auto" w:fill="auto"/>
          </w:tcPr>
          <w:p w14:paraId="6FBDC73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51" w:type="dxa"/>
            <w:shd w:val="clear" w:color="auto" w:fill="auto"/>
            <w:tcMar>
              <w:left w:w="57" w:type="dxa"/>
              <w:right w:w="57" w:type="dxa"/>
            </w:tcMar>
          </w:tcPr>
          <w:p w14:paraId="5E90119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ניקוז כפול</w:t>
            </w:r>
          </w:p>
        </w:tc>
        <w:tc>
          <w:tcPr>
            <w:tcW w:w="1680" w:type="dxa"/>
            <w:shd w:val="clear" w:color="auto" w:fill="auto"/>
          </w:tcPr>
          <w:p w14:paraId="57FFF03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10AFAC2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4EEBA93" w14:textId="77777777" w:rsidTr="00603F1E">
        <w:tc>
          <w:tcPr>
            <w:tcW w:w="662" w:type="dxa"/>
            <w:shd w:val="clear" w:color="auto" w:fill="auto"/>
          </w:tcPr>
          <w:p w14:paraId="5173D65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351" w:type="dxa"/>
            <w:shd w:val="clear" w:color="auto" w:fill="auto"/>
            <w:tcMar>
              <w:left w:w="57" w:type="dxa"/>
              <w:right w:w="57" w:type="dxa"/>
            </w:tcMar>
          </w:tcPr>
          <w:p w14:paraId="63F3323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הצפה 72 שעות</w:t>
            </w:r>
          </w:p>
        </w:tc>
        <w:tc>
          <w:tcPr>
            <w:tcW w:w="1680" w:type="dxa"/>
            <w:shd w:val="clear" w:color="auto" w:fill="auto"/>
          </w:tcPr>
          <w:p w14:paraId="03D9EA3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59FB9E24"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2A1F924F" w14:textId="77777777" w:rsidTr="00603F1E">
        <w:tc>
          <w:tcPr>
            <w:tcW w:w="662" w:type="dxa"/>
            <w:shd w:val="clear" w:color="auto" w:fill="auto"/>
          </w:tcPr>
          <w:p w14:paraId="757857A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351" w:type="dxa"/>
            <w:shd w:val="clear" w:color="auto" w:fill="auto"/>
            <w:tcMar>
              <w:left w:w="57" w:type="dxa"/>
              <w:right w:w="57" w:type="dxa"/>
            </w:tcMar>
          </w:tcPr>
          <w:p w14:paraId="24C812C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השלמת חיפוי</w:t>
            </w:r>
          </w:p>
        </w:tc>
        <w:tc>
          <w:tcPr>
            <w:tcW w:w="1680" w:type="dxa"/>
            <w:shd w:val="clear" w:color="auto" w:fill="auto"/>
          </w:tcPr>
          <w:p w14:paraId="2A8596F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61FC60E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8AED4D8" w14:textId="77777777" w:rsidTr="00603F1E">
        <w:tc>
          <w:tcPr>
            <w:tcW w:w="662" w:type="dxa"/>
            <w:shd w:val="clear" w:color="auto" w:fill="auto"/>
          </w:tcPr>
          <w:p w14:paraId="183CA03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1" w:type="dxa"/>
            <w:shd w:val="clear" w:color="auto" w:fill="auto"/>
            <w:tcMar>
              <w:left w:w="57" w:type="dxa"/>
              <w:right w:w="57" w:type="dxa"/>
            </w:tcMar>
          </w:tcPr>
          <w:p w14:paraId="68DC1F3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0" w:type="dxa"/>
            <w:shd w:val="clear" w:color="auto" w:fill="auto"/>
          </w:tcPr>
          <w:p w14:paraId="5FA5B59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7334B91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A24DE78" w14:textId="77777777" w:rsidTr="00603F1E">
        <w:tc>
          <w:tcPr>
            <w:tcW w:w="662" w:type="dxa"/>
            <w:shd w:val="clear" w:color="auto" w:fill="auto"/>
          </w:tcPr>
          <w:p w14:paraId="7628429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1" w:type="dxa"/>
            <w:shd w:val="clear" w:color="auto" w:fill="auto"/>
            <w:tcMar>
              <w:left w:w="57" w:type="dxa"/>
              <w:right w:w="57" w:type="dxa"/>
            </w:tcMar>
          </w:tcPr>
          <w:p w14:paraId="018FE98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0" w:type="dxa"/>
            <w:shd w:val="clear" w:color="auto" w:fill="auto"/>
          </w:tcPr>
          <w:p w14:paraId="08FDF8D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124131EC" w14:textId="77777777" w:rsidR="00EB5A81" w:rsidRPr="009A0CF9" w:rsidRDefault="00EB5A81" w:rsidP="00341985">
            <w:pPr>
              <w:suppressAutoHyphens/>
              <w:autoSpaceDN w:val="0"/>
              <w:jc w:val="both"/>
              <w:textAlignment w:val="baseline"/>
              <w:rPr>
                <w:rFonts w:ascii="Arial" w:eastAsia="Calibri" w:hAnsi="Arial"/>
                <w:i/>
                <w:iCs/>
                <w:rtl/>
              </w:rPr>
            </w:pPr>
          </w:p>
        </w:tc>
      </w:tr>
    </w:tbl>
    <w:p w14:paraId="23779ED7"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3F1555DA"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08B6B6E"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FA52FA1"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2F21171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46756C82" w14:textId="77777777" w:rsidTr="00341985">
        <w:tc>
          <w:tcPr>
            <w:tcW w:w="815" w:type="dxa"/>
            <w:shd w:val="clear" w:color="auto" w:fill="auto"/>
          </w:tcPr>
          <w:p w14:paraId="237ED07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530FAD7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1B7F427E" w14:textId="77777777" w:rsidR="00EB5A81" w:rsidRPr="009A0CF9" w:rsidRDefault="00EB5A81" w:rsidP="00341985">
            <w:pPr>
              <w:suppressAutoHyphens/>
              <w:autoSpaceDN w:val="0"/>
              <w:textAlignment w:val="baseline"/>
              <w:rPr>
                <w:rFonts w:ascii="Arial" w:eastAsia="Calibri" w:hAnsi="Arial"/>
                <w:b/>
                <w:bCs/>
                <w:sz w:val="16"/>
                <w:rtl/>
              </w:rPr>
            </w:pPr>
            <w:proofErr w:type="spellStart"/>
            <w:r w:rsidRPr="009A0CF9">
              <w:rPr>
                <w:rFonts w:ascii="Arial" w:eastAsia="Calibri" w:hAnsi="Arial" w:hint="cs"/>
                <w:b/>
                <w:bCs/>
                <w:sz w:val="16"/>
                <w:rtl/>
              </w:rPr>
              <w:t>תאור</w:t>
            </w:r>
            <w:proofErr w:type="spellEnd"/>
            <w:r w:rsidRPr="009A0CF9">
              <w:rPr>
                <w:rFonts w:ascii="Arial" w:eastAsia="Calibri" w:hAnsi="Arial" w:hint="cs"/>
                <w:b/>
                <w:bCs/>
                <w:sz w:val="16"/>
                <w:rtl/>
              </w:rPr>
              <w:t xml:space="preserve"> הליקוי</w:t>
            </w:r>
          </w:p>
        </w:tc>
        <w:tc>
          <w:tcPr>
            <w:tcW w:w="3226" w:type="dxa"/>
            <w:shd w:val="clear" w:color="auto" w:fill="auto"/>
          </w:tcPr>
          <w:p w14:paraId="7C26AA7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7265CCF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679DB758" w14:textId="77777777" w:rsidTr="00341985">
        <w:tc>
          <w:tcPr>
            <w:tcW w:w="815" w:type="dxa"/>
            <w:shd w:val="clear" w:color="auto" w:fill="auto"/>
            <w:vAlign w:val="center"/>
          </w:tcPr>
          <w:p w14:paraId="21D0A16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BCCAEA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6552C6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C94A52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D8FFB0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CD2BCFA" w14:textId="77777777" w:rsidTr="00341985">
        <w:tc>
          <w:tcPr>
            <w:tcW w:w="815" w:type="dxa"/>
            <w:shd w:val="clear" w:color="auto" w:fill="auto"/>
            <w:vAlign w:val="center"/>
          </w:tcPr>
          <w:p w14:paraId="288FA49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9A9940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9A1080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1BE619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FB3B92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BAE20DE" w14:textId="77777777" w:rsidTr="00341985">
        <w:tc>
          <w:tcPr>
            <w:tcW w:w="815" w:type="dxa"/>
            <w:shd w:val="clear" w:color="auto" w:fill="auto"/>
            <w:vAlign w:val="center"/>
          </w:tcPr>
          <w:p w14:paraId="0BA871F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8285AC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F2F8CE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E3CBF5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B84AB5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A56E6FE" w14:textId="77777777" w:rsidTr="00341985">
        <w:tc>
          <w:tcPr>
            <w:tcW w:w="815" w:type="dxa"/>
            <w:shd w:val="clear" w:color="auto" w:fill="auto"/>
            <w:vAlign w:val="center"/>
          </w:tcPr>
          <w:p w14:paraId="522FACA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9FF71D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7BFF40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A020BC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B8AE3E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A89B8E8" w14:textId="77777777" w:rsidTr="00341985">
        <w:tc>
          <w:tcPr>
            <w:tcW w:w="815" w:type="dxa"/>
            <w:shd w:val="clear" w:color="auto" w:fill="auto"/>
            <w:vAlign w:val="center"/>
          </w:tcPr>
          <w:p w14:paraId="22E88DB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E909CF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CE2652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44F769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78453A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FEA01EA" w14:textId="77777777" w:rsidTr="00341985">
        <w:tc>
          <w:tcPr>
            <w:tcW w:w="815" w:type="dxa"/>
            <w:shd w:val="clear" w:color="auto" w:fill="auto"/>
            <w:vAlign w:val="center"/>
          </w:tcPr>
          <w:p w14:paraId="70877F8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93584A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52E4C7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C373BC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DFC377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A0CC8D0" w14:textId="77777777" w:rsidTr="00341985">
        <w:tc>
          <w:tcPr>
            <w:tcW w:w="815" w:type="dxa"/>
            <w:shd w:val="clear" w:color="auto" w:fill="auto"/>
            <w:vAlign w:val="center"/>
          </w:tcPr>
          <w:p w14:paraId="5F5854B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AB78B4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E66507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6290DB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FFFF95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FD46ECA" w14:textId="77777777" w:rsidTr="00341985">
        <w:tc>
          <w:tcPr>
            <w:tcW w:w="815" w:type="dxa"/>
            <w:shd w:val="clear" w:color="auto" w:fill="auto"/>
            <w:vAlign w:val="center"/>
          </w:tcPr>
          <w:p w14:paraId="2780770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66237F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10A712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8A2A36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2638AE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F1E1229" w14:textId="77777777" w:rsidTr="00341985">
        <w:tc>
          <w:tcPr>
            <w:tcW w:w="815" w:type="dxa"/>
            <w:shd w:val="clear" w:color="auto" w:fill="auto"/>
            <w:vAlign w:val="center"/>
          </w:tcPr>
          <w:p w14:paraId="33AAF34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043D7F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5C0EB2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50A41D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58D7715" w14:textId="77777777" w:rsidR="00EB5A81" w:rsidRPr="009A0CF9" w:rsidRDefault="00EB5A81" w:rsidP="00341985">
            <w:pPr>
              <w:suppressAutoHyphens/>
              <w:autoSpaceDN w:val="0"/>
              <w:textAlignment w:val="baseline"/>
              <w:rPr>
                <w:rFonts w:ascii="Arial" w:eastAsia="Calibri" w:hAnsi="Arial"/>
                <w:sz w:val="14"/>
                <w:rtl/>
              </w:rPr>
            </w:pPr>
          </w:p>
        </w:tc>
      </w:tr>
    </w:tbl>
    <w:p w14:paraId="5FAB64D7" w14:textId="77777777" w:rsidR="00EB5A81" w:rsidRPr="009A0CF9" w:rsidRDefault="00EB5A81" w:rsidP="00EB5A81">
      <w:pPr>
        <w:suppressAutoHyphens/>
        <w:autoSpaceDN w:val="0"/>
        <w:jc w:val="both"/>
        <w:textAlignment w:val="baseline"/>
        <w:rPr>
          <w:rFonts w:ascii="Arial" w:eastAsia="Calibri" w:hAnsi="Arial"/>
          <w:sz w:val="18"/>
          <w:szCs w:val="24"/>
        </w:rPr>
      </w:pPr>
    </w:p>
    <w:p w14:paraId="4D4883EA"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6"/>
        <w:gridCol w:w="2076"/>
        <w:gridCol w:w="2067"/>
      </w:tblGrid>
      <w:tr w:rsidR="00EB5A81" w:rsidRPr="009A0CF9" w14:paraId="5ECB0282" w14:textId="77777777" w:rsidTr="00341985">
        <w:trPr>
          <w:trHeight w:val="1701"/>
        </w:trPr>
        <w:tc>
          <w:tcPr>
            <w:tcW w:w="2278" w:type="dxa"/>
            <w:shd w:val="clear" w:color="auto" w:fill="auto"/>
            <w:tcMar>
              <w:left w:w="0" w:type="dxa"/>
              <w:right w:w="0" w:type="dxa"/>
            </w:tcMar>
          </w:tcPr>
          <w:p w14:paraId="71F992D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0E83B62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6DEF9A8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C074ABD"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D2C2ADE" w14:textId="77777777" w:rsidR="00EB5A81" w:rsidRPr="009A0CF9" w:rsidRDefault="00EB5A81" w:rsidP="00EB5A81">
      <w:pPr>
        <w:spacing w:before="120" w:line="360" w:lineRule="auto"/>
        <w:rPr>
          <w:szCs w:val="24"/>
          <w:rtl/>
        </w:rPr>
      </w:pPr>
    </w:p>
    <w:p w14:paraId="127540DF" w14:textId="77777777" w:rsidR="00EB5A81" w:rsidRPr="009A0CF9" w:rsidRDefault="00EB5A81" w:rsidP="00EB5A81">
      <w:pPr>
        <w:spacing w:after="40"/>
        <w:rPr>
          <w:rFonts w:ascii="Arial" w:eastAsia="Calibri" w:hAnsi="Arial"/>
          <w:sz w:val="18"/>
          <w:szCs w:val="24"/>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t>רשימת תיוג:  הנחת ריצוף</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02/010 </w:t>
      </w:r>
    </w:p>
    <w:p w14:paraId="374663A9"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55"/>
        <w:gridCol w:w="1683"/>
        <w:gridCol w:w="2628"/>
      </w:tblGrid>
      <w:tr w:rsidR="00EB5A81" w:rsidRPr="009A0CF9" w14:paraId="04F75A09" w14:textId="77777777" w:rsidTr="00603F1E">
        <w:tc>
          <w:tcPr>
            <w:tcW w:w="662" w:type="dxa"/>
            <w:shd w:val="clear" w:color="auto" w:fill="auto"/>
            <w:vAlign w:val="center"/>
          </w:tcPr>
          <w:p w14:paraId="226A0A29" w14:textId="77777777" w:rsidR="00EB5A81" w:rsidRPr="009A0CF9" w:rsidRDefault="00EB5A81" w:rsidP="00341985">
            <w:pPr>
              <w:suppressAutoHyphens/>
              <w:autoSpaceDN w:val="0"/>
              <w:textAlignment w:val="baseline"/>
              <w:rPr>
                <w:rFonts w:ascii="Arial" w:eastAsia="Calibri" w:hAnsi="Arial"/>
                <w:b/>
                <w:bCs/>
                <w:sz w:val="16"/>
                <w:rtl/>
              </w:rPr>
            </w:pPr>
          </w:p>
        </w:tc>
        <w:tc>
          <w:tcPr>
            <w:tcW w:w="7666" w:type="dxa"/>
            <w:gridSpan w:val="3"/>
            <w:shd w:val="pct5" w:color="auto" w:fill="auto"/>
            <w:vAlign w:val="center"/>
          </w:tcPr>
          <w:p w14:paraId="5914907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1E009D1D" w14:textId="77777777" w:rsidTr="00603F1E">
        <w:tc>
          <w:tcPr>
            <w:tcW w:w="662" w:type="dxa"/>
            <w:shd w:val="clear" w:color="auto" w:fill="auto"/>
            <w:vAlign w:val="center"/>
          </w:tcPr>
          <w:p w14:paraId="2045CA36" w14:textId="77777777" w:rsidR="00EB5A81" w:rsidRPr="009A0CF9" w:rsidRDefault="00EB5A81" w:rsidP="00341985">
            <w:pPr>
              <w:suppressAutoHyphens/>
              <w:autoSpaceDN w:val="0"/>
              <w:textAlignment w:val="baseline"/>
              <w:rPr>
                <w:rFonts w:ascii="Arial" w:eastAsia="Calibri" w:hAnsi="Arial"/>
                <w:b/>
                <w:bCs/>
                <w:sz w:val="16"/>
                <w:rtl/>
              </w:rPr>
            </w:pPr>
          </w:p>
        </w:tc>
        <w:tc>
          <w:tcPr>
            <w:tcW w:w="7666" w:type="dxa"/>
            <w:gridSpan w:val="3"/>
            <w:shd w:val="clear" w:color="auto" w:fill="auto"/>
            <w:vAlign w:val="center"/>
          </w:tcPr>
          <w:p w14:paraId="306B4346"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58641D4F" w14:textId="77777777" w:rsidTr="00603F1E">
        <w:tc>
          <w:tcPr>
            <w:tcW w:w="662" w:type="dxa"/>
            <w:shd w:val="clear" w:color="auto" w:fill="auto"/>
            <w:vAlign w:val="center"/>
          </w:tcPr>
          <w:p w14:paraId="18981C5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55" w:type="dxa"/>
            <w:shd w:val="clear" w:color="auto" w:fill="auto"/>
            <w:vAlign w:val="center"/>
          </w:tcPr>
          <w:p w14:paraId="1E84991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3" w:type="dxa"/>
            <w:shd w:val="clear" w:color="auto" w:fill="auto"/>
            <w:vAlign w:val="center"/>
          </w:tcPr>
          <w:p w14:paraId="5FF1CC8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628" w:type="dxa"/>
            <w:shd w:val="clear" w:color="auto" w:fill="auto"/>
            <w:vAlign w:val="center"/>
          </w:tcPr>
          <w:p w14:paraId="5A3FB08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0B5FA5BC" w14:textId="77777777" w:rsidTr="00603F1E">
        <w:tc>
          <w:tcPr>
            <w:tcW w:w="662" w:type="dxa"/>
            <w:shd w:val="clear" w:color="auto" w:fill="auto"/>
          </w:tcPr>
          <w:p w14:paraId="13C5399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55" w:type="dxa"/>
            <w:shd w:val="clear" w:color="auto" w:fill="auto"/>
            <w:tcMar>
              <w:left w:w="57" w:type="dxa"/>
              <w:right w:w="57" w:type="dxa"/>
            </w:tcMar>
          </w:tcPr>
          <w:p w14:paraId="104014A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תכנון ביצוע/אישור תהליך</w:t>
            </w:r>
          </w:p>
        </w:tc>
        <w:tc>
          <w:tcPr>
            <w:tcW w:w="1683" w:type="dxa"/>
            <w:shd w:val="clear" w:color="auto" w:fill="auto"/>
          </w:tcPr>
          <w:p w14:paraId="0566061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vAlign w:val="center"/>
          </w:tcPr>
          <w:p w14:paraId="36057B80"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פגישה מוקדמת. קטע ניסוי</w:t>
            </w:r>
          </w:p>
        </w:tc>
      </w:tr>
      <w:tr w:rsidR="00EB5A81" w:rsidRPr="009A0CF9" w14:paraId="4A6BFD77" w14:textId="77777777" w:rsidTr="00603F1E">
        <w:tc>
          <w:tcPr>
            <w:tcW w:w="662" w:type="dxa"/>
            <w:shd w:val="clear" w:color="auto" w:fill="auto"/>
          </w:tcPr>
          <w:p w14:paraId="6F65D4A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55" w:type="dxa"/>
            <w:shd w:val="clear" w:color="auto" w:fill="auto"/>
            <w:tcMar>
              <w:left w:w="57" w:type="dxa"/>
              <w:right w:w="57" w:type="dxa"/>
            </w:tcMar>
          </w:tcPr>
          <w:p w14:paraId="309C86E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בידוד תרמי/ בידוד אקוסטי</w:t>
            </w:r>
          </w:p>
        </w:tc>
        <w:tc>
          <w:tcPr>
            <w:tcW w:w="1683" w:type="dxa"/>
            <w:shd w:val="clear" w:color="auto" w:fill="auto"/>
          </w:tcPr>
          <w:p w14:paraId="7FEF28C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14FD09C1"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בידוד תרמי קומה ראשונה.</w:t>
            </w:r>
          </w:p>
        </w:tc>
      </w:tr>
      <w:tr w:rsidR="00EB5A81" w:rsidRPr="009A0CF9" w14:paraId="195E3DBD" w14:textId="77777777" w:rsidTr="00603F1E">
        <w:tc>
          <w:tcPr>
            <w:tcW w:w="662" w:type="dxa"/>
            <w:shd w:val="clear" w:color="auto" w:fill="auto"/>
          </w:tcPr>
          <w:p w14:paraId="2BE79B9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55" w:type="dxa"/>
            <w:shd w:val="clear" w:color="auto" w:fill="auto"/>
            <w:tcMar>
              <w:left w:w="57" w:type="dxa"/>
              <w:right w:w="57" w:type="dxa"/>
            </w:tcMar>
          </w:tcPr>
          <w:p w14:paraId="6F48D621"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מערכות. לבודד קולטנים</w:t>
            </w:r>
          </w:p>
        </w:tc>
        <w:tc>
          <w:tcPr>
            <w:tcW w:w="1683" w:type="dxa"/>
            <w:shd w:val="clear" w:color="auto" w:fill="auto"/>
          </w:tcPr>
          <w:p w14:paraId="584BADD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6A59FD7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E1ECFCF" w14:textId="77777777" w:rsidTr="00603F1E">
        <w:tc>
          <w:tcPr>
            <w:tcW w:w="662" w:type="dxa"/>
            <w:shd w:val="clear" w:color="auto" w:fill="auto"/>
          </w:tcPr>
          <w:p w14:paraId="4F733E4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55" w:type="dxa"/>
            <w:shd w:val="clear" w:color="auto" w:fill="auto"/>
            <w:tcMar>
              <w:left w:w="57" w:type="dxa"/>
              <w:right w:w="57" w:type="dxa"/>
            </w:tcMar>
          </w:tcPr>
          <w:p w14:paraId="1328C94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683" w:type="dxa"/>
            <w:shd w:val="clear" w:color="auto" w:fill="auto"/>
          </w:tcPr>
          <w:p w14:paraId="1EBDF44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7850C83D"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הנחת "רטוב על רטוב"/פילוס</w:t>
            </w:r>
          </w:p>
        </w:tc>
      </w:tr>
      <w:tr w:rsidR="00EB5A81" w:rsidRPr="009A0CF9" w14:paraId="5B2A502B" w14:textId="77777777" w:rsidTr="00603F1E">
        <w:tc>
          <w:tcPr>
            <w:tcW w:w="662" w:type="dxa"/>
            <w:shd w:val="clear" w:color="auto" w:fill="auto"/>
          </w:tcPr>
          <w:p w14:paraId="0F17179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55" w:type="dxa"/>
            <w:shd w:val="clear" w:color="auto" w:fill="auto"/>
            <w:tcMar>
              <w:left w:w="57" w:type="dxa"/>
              <w:right w:w="57" w:type="dxa"/>
            </w:tcMar>
          </w:tcPr>
          <w:p w14:paraId="03F091B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פוגת הרפיה היקפית/בידוד אקוסטי</w:t>
            </w:r>
          </w:p>
        </w:tc>
        <w:tc>
          <w:tcPr>
            <w:tcW w:w="1683" w:type="dxa"/>
            <w:shd w:val="clear" w:color="auto" w:fill="auto"/>
          </w:tcPr>
          <w:p w14:paraId="3F13B4A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720594C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CE7D266" w14:textId="77777777" w:rsidTr="00603F1E">
        <w:tc>
          <w:tcPr>
            <w:tcW w:w="662" w:type="dxa"/>
            <w:shd w:val="clear" w:color="auto" w:fill="auto"/>
          </w:tcPr>
          <w:p w14:paraId="0152576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4EF05686"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7534246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6C66556B"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5445DD87" w14:textId="77777777" w:rsidTr="00603F1E">
        <w:tc>
          <w:tcPr>
            <w:tcW w:w="662" w:type="dxa"/>
            <w:shd w:val="clear" w:color="auto" w:fill="auto"/>
          </w:tcPr>
          <w:p w14:paraId="547F558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3400873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13500FC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017A84D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4504A31" w14:textId="77777777" w:rsidTr="00603F1E">
        <w:tc>
          <w:tcPr>
            <w:tcW w:w="662" w:type="dxa"/>
            <w:shd w:val="clear" w:color="auto" w:fill="auto"/>
          </w:tcPr>
          <w:p w14:paraId="1750663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026D95E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411BD36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6389B0C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AC87803" w14:textId="77777777" w:rsidTr="00603F1E">
        <w:tc>
          <w:tcPr>
            <w:tcW w:w="662" w:type="dxa"/>
            <w:shd w:val="clear" w:color="auto" w:fill="auto"/>
          </w:tcPr>
          <w:p w14:paraId="073B099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7EEC1D9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43379F4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47E6C2B5" w14:textId="77777777" w:rsidR="00EB5A81" w:rsidRPr="009A0CF9" w:rsidRDefault="00EB5A81" w:rsidP="00341985">
            <w:pPr>
              <w:suppressAutoHyphens/>
              <w:autoSpaceDN w:val="0"/>
              <w:jc w:val="both"/>
              <w:textAlignment w:val="baseline"/>
              <w:rPr>
                <w:rFonts w:ascii="Arial" w:eastAsia="Calibri" w:hAnsi="Arial"/>
                <w:i/>
                <w:iCs/>
                <w:rtl/>
              </w:rPr>
            </w:pPr>
          </w:p>
        </w:tc>
      </w:tr>
    </w:tbl>
    <w:p w14:paraId="77B0F842"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5B30EED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F47997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8D7C252"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0846BE4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6"/>
        <w:gridCol w:w="1792"/>
        <w:gridCol w:w="2545"/>
        <w:gridCol w:w="2365"/>
      </w:tblGrid>
      <w:tr w:rsidR="00EB5A81" w:rsidRPr="009A0CF9" w14:paraId="732DC337" w14:textId="77777777" w:rsidTr="00341985">
        <w:tc>
          <w:tcPr>
            <w:tcW w:w="815" w:type="dxa"/>
            <w:shd w:val="clear" w:color="auto" w:fill="auto"/>
          </w:tcPr>
          <w:p w14:paraId="1CFF42D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51" w:type="dxa"/>
            <w:shd w:val="clear" w:color="auto" w:fill="auto"/>
          </w:tcPr>
          <w:p w14:paraId="07B4657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2126" w:type="dxa"/>
            <w:shd w:val="clear" w:color="auto" w:fill="auto"/>
          </w:tcPr>
          <w:p w14:paraId="2EA61A0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119" w:type="dxa"/>
            <w:shd w:val="clear" w:color="auto" w:fill="auto"/>
          </w:tcPr>
          <w:p w14:paraId="3541E33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35" w:type="dxa"/>
            <w:shd w:val="clear" w:color="auto" w:fill="auto"/>
          </w:tcPr>
          <w:p w14:paraId="3BB6E9A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05D438CE" w14:textId="77777777" w:rsidTr="00341985">
        <w:tc>
          <w:tcPr>
            <w:tcW w:w="815" w:type="dxa"/>
            <w:shd w:val="clear" w:color="auto" w:fill="auto"/>
            <w:vAlign w:val="center"/>
          </w:tcPr>
          <w:p w14:paraId="3DA70D3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4CB3CB8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2893E93D"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4D6791EA"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1955A62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293513F" w14:textId="77777777" w:rsidTr="00341985">
        <w:tc>
          <w:tcPr>
            <w:tcW w:w="815" w:type="dxa"/>
            <w:shd w:val="clear" w:color="auto" w:fill="auto"/>
            <w:vAlign w:val="center"/>
          </w:tcPr>
          <w:p w14:paraId="3993FC5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7D45919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70EE4555"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7FE6D02D"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54CD49C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CAEA70C" w14:textId="77777777" w:rsidTr="00341985">
        <w:tc>
          <w:tcPr>
            <w:tcW w:w="815" w:type="dxa"/>
            <w:shd w:val="clear" w:color="auto" w:fill="auto"/>
            <w:vAlign w:val="center"/>
          </w:tcPr>
          <w:p w14:paraId="48A0B97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58F7494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21C2A366"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430356E6"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72297D0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C7EE070" w14:textId="77777777" w:rsidTr="00341985">
        <w:tc>
          <w:tcPr>
            <w:tcW w:w="815" w:type="dxa"/>
            <w:shd w:val="clear" w:color="auto" w:fill="auto"/>
            <w:vAlign w:val="center"/>
          </w:tcPr>
          <w:p w14:paraId="134B5D0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4D3D0EC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3A6C4FA4"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683829A2"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4DA20AA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386D8DA" w14:textId="77777777" w:rsidTr="00341985">
        <w:tc>
          <w:tcPr>
            <w:tcW w:w="815" w:type="dxa"/>
            <w:shd w:val="clear" w:color="auto" w:fill="auto"/>
            <w:vAlign w:val="center"/>
          </w:tcPr>
          <w:p w14:paraId="0A74FEA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45594D7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0DFCB18F"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323475B2"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2193F0B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E8EC23F" w14:textId="77777777" w:rsidTr="00341985">
        <w:tc>
          <w:tcPr>
            <w:tcW w:w="815" w:type="dxa"/>
            <w:shd w:val="clear" w:color="auto" w:fill="auto"/>
            <w:vAlign w:val="center"/>
          </w:tcPr>
          <w:p w14:paraId="2739EF6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74A1EB7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02D395D8"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0A282FF3"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42C444C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7E76C62" w14:textId="77777777" w:rsidTr="00341985">
        <w:tc>
          <w:tcPr>
            <w:tcW w:w="815" w:type="dxa"/>
            <w:shd w:val="clear" w:color="auto" w:fill="auto"/>
            <w:vAlign w:val="center"/>
          </w:tcPr>
          <w:p w14:paraId="45BEDE8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466AB8D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07417F2D"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76B892DF"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21E777B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69E0E62" w14:textId="77777777" w:rsidTr="00341985">
        <w:tc>
          <w:tcPr>
            <w:tcW w:w="815" w:type="dxa"/>
            <w:shd w:val="clear" w:color="auto" w:fill="auto"/>
            <w:vAlign w:val="center"/>
          </w:tcPr>
          <w:p w14:paraId="1435D67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7070D45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338FE4C7"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32487CD6"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21E9EFB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02A3E6F" w14:textId="77777777" w:rsidTr="00341985">
        <w:tc>
          <w:tcPr>
            <w:tcW w:w="815" w:type="dxa"/>
            <w:shd w:val="clear" w:color="auto" w:fill="auto"/>
            <w:vAlign w:val="center"/>
          </w:tcPr>
          <w:p w14:paraId="189A835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7AAD943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701C0C98"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7F1C24EB"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75C1356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53F392D" w14:textId="77777777" w:rsidTr="00341985">
        <w:tc>
          <w:tcPr>
            <w:tcW w:w="815" w:type="dxa"/>
            <w:shd w:val="clear" w:color="auto" w:fill="auto"/>
            <w:vAlign w:val="center"/>
          </w:tcPr>
          <w:p w14:paraId="3FA9DA9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72341B3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5404DB94"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5968AB6F"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1F85A608" w14:textId="77777777" w:rsidR="00EB5A81" w:rsidRPr="009A0CF9" w:rsidRDefault="00EB5A81" w:rsidP="00341985">
            <w:pPr>
              <w:suppressAutoHyphens/>
              <w:autoSpaceDN w:val="0"/>
              <w:textAlignment w:val="baseline"/>
              <w:rPr>
                <w:rFonts w:ascii="Arial" w:eastAsia="Calibri" w:hAnsi="Arial"/>
                <w:sz w:val="14"/>
                <w:rtl/>
              </w:rPr>
            </w:pPr>
          </w:p>
        </w:tc>
      </w:tr>
    </w:tbl>
    <w:p w14:paraId="45815CFF" w14:textId="77777777" w:rsidR="00EB5A81" w:rsidRPr="009A0CF9" w:rsidRDefault="00EB5A81" w:rsidP="00EB5A81">
      <w:pPr>
        <w:suppressAutoHyphens/>
        <w:autoSpaceDN w:val="0"/>
        <w:jc w:val="both"/>
        <w:textAlignment w:val="baseline"/>
        <w:rPr>
          <w:rFonts w:ascii="Arial" w:eastAsia="Calibri" w:hAnsi="Arial"/>
          <w:sz w:val="18"/>
          <w:szCs w:val="24"/>
        </w:rPr>
      </w:pPr>
    </w:p>
    <w:p w14:paraId="0ED980D3"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2079"/>
        <w:gridCol w:w="2069"/>
        <w:gridCol w:w="2069"/>
      </w:tblGrid>
      <w:tr w:rsidR="00EB5A81" w:rsidRPr="009A0CF9" w14:paraId="5034F286" w14:textId="77777777" w:rsidTr="00341985">
        <w:trPr>
          <w:trHeight w:val="1701"/>
        </w:trPr>
        <w:tc>
          <w:tcPr>
            <w:tcW w:w="2278" w:type="dxa"/>
            <w:shd w:val="clear" w:color="auto" w:fill="auto"/>
            <w:tcMar>
              <w:left w:w="0" w:type="dxa"/>
              <w:right w:w="0" w:type="dxa"/>
            </w:tcMar>
          </w:tcPr>
          <w:p w14:paraId="492FDE7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4C77585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98425B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DA8CFB3"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1A48D91F"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77BE36F3"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574F0D6C"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0EC2DFE6"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6514311A"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t>רשימת תיוג:  התקנת אלומיניום</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02/011 </w:t>
      </w:r>
    </w:p>
    <w:p w14:paraId="52AC9546"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363"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225"/>
        <w:gridCol w:w="1639"/>
        <w:gridCol w:w="2869"/>
      </w:tblGrid>
      <w:tr w:rsidR="00EB5A81" w:rsidRPr="009A0CF9" w14:paraId="5915995B" w14:textId="77777777" w:rsidTr="00603F1E">
        <w:tc>
          <w:tcPr>
            <w:tcW w:w="630" w:type="dxa"/>
            <w:shd w:val="clear" w:color="auto" w:fill="auto"/>
            <w:vAlign w:val="center"/>
          </w:tcPr>
          <w:p w14:paraId="41E78EAC" w14:textId="77777777" w:rsidR="00EB5A81" w:rsidRPr="009A0CF9" w:rsidRDefault="00EB5A81" w:rsidP="00341985">
            <w:pPr>
              <w:suppressAutoHyphens/>
              <w:autoSpaceDN w:val="0"/>
              <w:textAlignment w:val="baseline"/>
              <w:rPr>
                <w:rFonts w:ascii="Arial" w:eastAsia="Calibri" w:hAnsi="Arial"/>
                <w:b/>
                <w:bCs/>
                <w:sz w:val="16"/>
                <w:rtl/>
              </w:rPr>
            </w:pPr>
          </w:p>
        </w:tc>
        <w:tc>
          <w:tcPr>
            <w:tcW w:w="7733" w:type="dxa"/>
            <w:gridSpan w:val="3"/>
            <w:shd w:val="pct5" w:color="auto" w:fill="auto"/>
            <w:vAlign w:val="center"/>
          </w:tcPr>
          <w:p w14:paraId="6B593A1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304F1DE9" w14:textId="77777777" w:rsidTr="00603F1E">
        <w:tc>
          <w:tcPr>
            <w:tcW w:w="630" w:type="dxa"/>
            <w:shd w:val="clear" w:color="auto" w:fill="auto"/>
            <w:vAlign w:val="center"/>
          </w:tcPr>
          <w:p w14:paraId="2CA92994" w14:textId="77777777" w:rsidR="00EB5A81" w:rsidRPr="009A0CF9" w:rsidRDefault="00EB5A81" w:rsidP="00341985">
            <w:pPr>
              <w:suppressAutoHyphens/>
              <w:autoSpaceDN w:val="0"/>
              <w:textAlignment w:val="baseline"/>
              <w:rPr>
                <w:rFonts w:ascii="Arial" w:eastAsia="Calibri" w:hAnsi="Arial"/>
                <w:b/>
                <w:bCs/>
                <w:sz w:val="16"/>
                <w:rtl/>
              </w:rPr>
            </w:pPr>
          </w:p>
        </w:tc>
        <w:tc>
          <w:tcPr>
            <w:tcW w:w="7733" w:type="dxa"/>
            <w:gridSpan w:val="3"/>
            <w:shd w:val="clear" w:color="auto" w:fill="auto"/>
            <w:vAlign w:val="center"/>
          </w:tcPr>
          <w:p w14:paraId="70ACCD5B"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274EEA58" w14:textId="77777777" w:rsidTr="00603F1E">
        <w:tc>
          <w:tcPr>
            <w:tcW w:w="630" w:type="dxa"/>
            <w:shd w:val="clear" w:color="auto" w:fill="auto"/>
            <w:vAlign w:val="center"/>
          </w:tcPr>
          <w:p w14:paraId="663B453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225" w:type="dxa"/>
            <w:shd w:val="clear" w:color="auto" w:fill="auto"/>
            <w:vAlign w:val="center"/>
          </w:tcPr>
          <w:p w14:paraId="0ADC2DF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39" w:type="dxa"/>
            <w:shd w:val="clear" w:color="auto" w:fill="auto"/>
            <w:vAlign w:val="center"/>
          </w:tcPr>
          <w:p w14:paraId="3BDB6F4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869" w:type="dxa"/>
            <w:shd w:val="clear" w:color="auto" w:fill="auto"/>
            <w:vAlign w:val="center"/>
          </w:tcPr>
          <w:p w14:paraId="6C4828B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7A97C54B" w14:textId="77777777" w:rsidTr="00603F1E">
        <w:tc>
          <w:tcPr>
            <w:tcW w:w="630" w:type="dxa"/>
            <w:shd w:val="clear" w:color="auto" w:fill="auto"/>
          </w:tcPr>
          <w:p w14:paraId="1981012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225" w:type="dxa"/>
            <w:shd w:val="clear" w:color="auto" w:fill="auto"/>
            <w:tcMar>
              <w:left w:w="57" w:type="dxa"/>
              <w:right w:w="57" w:type="dxa"/>
            </w:tcMar>
          </w:tcPr>
          <w:p w14:paraId="0516A83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קבלן משנה</w:t>
            </w:r>
          </w:p>
        </w:tc>
        <w:tc>
          <w:tcPr>
            <w:tcW w:w="1639" w:type="dxa"/>
            <w:shd w:val="clear" w:color="auto" w:fill="auto"/>
          </w:tcPr>
          <w:p w14:paraId="5140E8E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vAlign w:val="center"/>
          </w:tcPr>
          <w:p w14:paraId="4234B1DA"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515D953E" w14:textId="77777777" w:rsidTr="00603F1E">
        <w:tc>
          <w:tcPr>
            <w:tcW w:w="630" w:type="dxa"/>
            <w:shd w:val="clear" w:color="auto" w:fill="auto"/>
          </w:tcPr>
          <w:p w14:paraId="2B78CAE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225" w:type="dxa"/>
            <w:shd w:val="clear" w:color="auto" w:fill="auto"/>
            <w:tcMar>
              <w:left w:w="57" w:type="dxa"/>
              <w:right w:w="57" w:type="dxa"/>
            </w:tcMar>
          </w:tcPr>
          <w:p w14:paraId="540DC98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תכניות יצור מתואמות עם יועצים</w:t>
            </w:r>
          </w:p>
        </w:tc>
        <w:tc>
          <w:tcPr>
            <w:tcW w:w="1639" w:type="dxa"/>
            <w:shd w:val="clear" w:color="auto" w:fill="auto"/>
          </w:tcPr>
          <w:p w14:paraId="2FF91B4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0299625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20A0EBB" w14:textId="77777777" w:rsidTr="00603F1E">
        <w:tc>
          <w:tcPr>
            <w:tcW w:w="630" w:type="dxa"/>
            <w:shd w:val="clear" w:color="auto" w:fill="auto"/>
          </w:tcPr>
          <w:p w14:paraId="0E3340D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225" w:type="dxa"/>
            <w:shd w:val="clear" w:color="auto" w:fill="auto"/>
            <w:tcMar>
              <w:left w:w="57" w:type="dxa"/>
              <w:right w:w="57" w:type="dxa"/>
            </w:tcMar>
          </w:tcPr>
          <w:p w14:paraId="5F4C7138"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מבדק יצור במפעל</w:t>
            </w:r>
          </w:p>
        </w:tc>
        <w:tc>
          <w:tcPr>
            <w:tcW w:w="1639" w:type="dxa"/>
            <w:shd w:val="clear" w:color="auto" w:fill="auto"/>
          </w:tcPr>
          <w:p w14:paraId="12A052C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2B936EB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3F912A6" w14:textId="77777777" w:rsidTr="00603F1E">
        <w:tc>
          <w:tcPr>
            <w:tcW w:w="630" w:type="dxa"/>
            <w:shd w:val="clear" w:color="auto" w:fill="auto"/>
          </w:tcPr>
          <w:p w14:paraId="66E40FF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225" w:type="dxa"/>
            <w:shd w:val="clear" w:color="auto" w:fill="auto"/>
            <w:tcMar>
              <w:left w:w="57" w:type="dxa"/>
              <w:right w:w="57" w:type="dxa"/>
            </w:tcMar>
          </w:tcPr>
          <w:p w14:paraId="5646915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w:t>
            </w:r>
          </w:p>
        </w:tc>
        <w:tc>
          <w:tcPr>
            <w:tcW w:w="1639" w:type="dxa"/>
            <w:shd w:val="clear" w:color="auto" w:fill="auto"/>
          </w:tcPr>
          <w:p w14:paraId="6C42791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4D2B5F6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6AAFA90" w14:textId="77777777" w:rsidTr="00603F1E">
        <w:tc>
          <w:tcPr>
            <w:tcW w:w="630" w:type="dxa"/>
            <w:shd w:val="clear" w:color="auto" w:fill="auto"/>
          </w:tcPr>
          <w:p w14:paraId="554D1E4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225" w:type="dxa"/>
            <w:shd w:val="clear" w:color="auto" w:fill="auto"/>
            <w:tcMar>
              <w:left w:w="57" w:type="dxa"/>
              <w:right w:w="57" w:type="dxa"/>
            </w:tcMar>
          </w:tcPr>
          <w:p w14:paraId="0A90726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התקנה של משקופים עיוורים</w:t>
            </w:r>
          </w:p>
        </w:tc>
        <w:tc>
          <w:tcPr>
            <w:tcW w:w="1639" w:type="dxa"/>
            <w:shd w:val="clear" w:color="auto" w:fill="auto"/>
          </w:tcPr>
          <w:p w14:paraId="62827C2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42E141E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F0F36A9" w14:textId="77777777" w:rsidTr="00603F1E">
        <w:tc>
          <w:tcPr>
            <w:tcW w:w="630" w:type="dxa"/>
            <w:shd w:val="clear" w:color="auto" w:fill="auto"/>
          </w:tcPr>
          <w:p w14:paraId="785B3B8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225" w:type="dxa"/>
            <w:shd w:val="clear" w:color="auto" w:fill="auto"/>
            <w:tcMar>
              <w:left w:w="57" w:type="dxa"/>
              <w:right w:w="57" w:type="dxa"/>
            </w:tcMar>
          </w:tcPr>
          <w:p w14:paraId="5F06B1D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מרווחים בין פרט למשקוף עיוור</w:t>
            </w:r>
          </w:p>
        </w:tc>
        <w:tc>
          <w:tcPr>
            <w:tcW w:w="1639" w:type="dxa"/>
            <w:shd w:val="clear" w:color="auto" w:fill="auto"/>
          </w:tcPr>
          <w:p w14:paraId="1EE2114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61BD87CA"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7F754A3D" w14:textId="77777777" w:rsidTr="00603F1E">
        <w:tc>
          <w:tcPr>
            <w:tcW w:w="630" w:type="dxa"/>
            <w:shd w:val="clear" w:color="auto" w:fill="auto"/>
          </w:tcPr>
          <w:p w14:paraId="45B0C8E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225" w:type="dxa"/>
            <w:shd w:val="clear" w:color="auto" w:fill="auto"/>
            <w:tcMar>
              <w:left w:w="57" w:type="dxa"/>
              <w:right w:w="57" w:type="dxa"/>
            </w:tcMar>
          </w:tcPr>
          <w:p w14:paraId="2A18727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מעטפת</w:t>
            </w:r>
          </w:p>
        </w:tc>
        <w:tc>
          <w:tcPr>
            <w:tcW w:w="1639" w:type="dxa"/>
            <w:shd w:val="clear" w:color="auto" w:fill="auto"/>
          </w:tcPr>
          <w:p w14:paraId="06EC986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3D9E5D7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E5FBE70" w14:textId="77777777" w:rsidTr="00603F1E">
        <w:tc>
          <w:tcPr>
            <w:tcW w:w="630" w:type="dxa"/>
            <w:shd w:val="clear" w:color="auto" w:fill="auto"/>
          </w:tcPr>
          <w:p w14:paraId="51AE117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5" w:type="dxa"/>
            <w:shd w:val="clear" w:color="auto" w:fill="auto"/>
            <w:tcMar>
              <w:left w:w="57" w:type="dxa"/>
              <w:right w:w="57" w:type="dxa"/>
            </w:tcMar>
          </w:tcPr>
          <w:p w14:paraId="1DE05C6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9" w:type="dxa"/>
            <w:shd w:val="clear" w:color="auto" w:fill="auto"/>
          </w:tcPr>
          <w:p w14:paraId="43454C9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5497CB5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80CC43E" w14:textId="77777777" w:rsidTr="00603F1E">
        <w:tc>
          <w:tcPr>
            <w:tcW w:w="630" w:type="dxa"/>
            <w:shd w:val="clear" w:color="auto" w:fill="auto"/>
          </w:tcPr>
          <w:p w14:paraId="1A19AAA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5" w:type="dxa"/>
            <w:shd w:val="clear" w:color="auto" w:fill="auto"/>
            <w:tcMar>
              <w:left w:w="57" w:type="dxa"/>
              <w:right w:w="57" w:type="dxa"/>
            </w:tcMar>
          </w:tcPr>
          <w:p w14:paraId="65B3911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9" w:type="dxa"/>
            <w:shd w:val="clear" w:color="auto" w:fill="auto"/>
          </w:tcPr>
          <w:p w14:paraId="34D21EC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7BF4C3E9" w14:textId="77777777" w:rsidR="00EB5A81" w:rsidRPr="009A0CF9" w:rsidRDefault="00EB5A81" w:rsidP="00341985">
            <w:pPr>
              <w:suppressAutoHyphens/>
              <w:autoSpaceDN w:val="0"/>
              <w:jc w:val="both"/>
              <w:textAlignment w:val="baseline"/>
              <w:rPr>
                <w:rFonts w:ascii="Arial" w:eastAsia="Calibri" w:hAnsi="Arial"/>
                <w:i/>
                <w:iCs/>
                <w:rtl/>
              </w:rPr>
            </w:pPr>
          </w:p>
        </w:tc>
      </w:tr>
    </w:tbl>
    <w:p w14:paraId="1CD16F71"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29AD11B4"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F8CDD16"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0A0A85C3"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50BA4B8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20507281" w14:textId="77777777" w:rsidTr="00341985">
        <w:tc>
          <w:tcPr>
            <w:tcW w:w="815" w:type="dxa"/>
            <w:shd w:val="clear" w:color="auto" w:fill="auto"/>
          </w:tcPr>
          <w:p w14:paraId="15F1458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640515B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321E3CB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4D0BCCE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58C1DD3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3E952114" w14:textId="77777777" w:rsidTr="00341985">
        <w:tc>
          <w:tcPr>
            <w:tcW w:w="815" w:type="dxa"/>
            <w:shd w:val="clear" w:color="auto" w:fill="auto"/>
            <w:vAlign w:val="center"/>
          </w:tcPr>
          <w:p w14:paraId="49458B7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C0339F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2D31F8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86E633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DE17D6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25A3535" w14:textId="77777777" w:rsidTr="00341985">
        <w:tc>
          <w:tcPr>
            <w:tcW w:w="815" w:type="dxa"/>
            <w:shd w:val="clear" w:color="auto" w:fill="auto"/>
            <w:vAlign w:val="center"/>
          </w:tcPr>
          <w:p w14:paraId="7A22C05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23B00F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CA1A2C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FEEA75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195FEB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7E23866" w14:textId="77777777" w:rsidTr="00341985">
        <w:tc>
          <w:tcPr>
            <w:tcW w:w="815" w:type="dxa"/>
            <w:shd w:val="clear" w:color="auto" w:fill="auto"/>
            <w:vAlign w:val="center"/>
          </w:tcPr>
          <w:p w14:paraId="39B813F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5E298C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10D323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24D1D5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36C2C0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C0B23E0" w14:textId="77777777" w:rsidTr="00341985">
        <w:tc>
          <w:tcPr>
            <w:tcW w:w="815" w:type="dxa"/>
            <w:shd w:val="clear" w:color="auto" w:fill="auto"/>
            <w:vAlign w:val="center"/>
          </w:tcPr>
          <w:p w14:paraId="3C9A86C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F32807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F76A00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4E62E1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D832AB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1C9891C" w14:textId="77777777" w:rsidTr="00341985">
        <w:tc>
          <w:tcPr>
            <w:tcW w:w="815" w:type="dxa"/>
            <w:shd w:val="clear" w:color="auto" w:fill="auto"/>
            <w:vAlign w:val="center"/>
          </w:tcPr>
          <w:p w14:paraId="726BF6F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2EED44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F525A3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55BF98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4815C9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637AEB6" w14:textId="77777777" w:rsidTr="00341985">
        <w:tc>
          <w:tcPr>
            <w:tcW w:w="815" w:type="dxa"/>
            <w:shd w:val="clear" w:color="auto" w:fill="auto"/>
            <w:vAlign w:val="center"/>
          </w:tcPr>
          <w:p w14:paraId="6B9DCDD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FEF773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0BC7FD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A80802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EC0D1A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0793A89" w14:textId="77777777" w:rsidTr="00341985">
        <w:tc>
          <w:tcPr>
            <w:tcW w:w="815" w:type="dxa"/>
            <w:shd w:val="clear" w:color="auto" w:fill="auto"/>
            <w:vAlign w:val="center"/>
          </w:tcPr>
          <w:p w14:paraId="31365B0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D4FE0E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C730BC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4989F2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E1F43D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7A0787D" w14:textId="77777777" w:rsidTr="00341985">
        <w:tc>
          <w:tcPr>
            <w:tcW w:w="815" w:type="dxa"/>
            <w:shd w:val="clear" w:color="auto" w:fill="auto"/>
            <w:vAlign w:val="center"/>
          </w:tcPr>
          <w:p w14:paraId="35C7678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DDC2E2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2E3E5F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BF9ED0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E0602A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72F3BBA" w14:textId="77777777" w:rsidTr="00341985">
        <w:tc>
          <w:tcPr>
            <w:tcW w:w="815" w:type="dxa"/>
            <w:shd w:val="clear" w:color="auto" w:fill="auto"/>
            <w:vAlign w:val="center"/>
          </w:tcPr>
          <w:p w14:paraId="723B39A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520EC7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B1BFDF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BEB1F8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624A73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1BC5857" w14:textId="77777777" w:rsidTr="00341985">
        <w:tc>
          <w:tcPr>
            <w:tcW w:w="815" w:type="dxa"/>
            <w:shd w:val="clear" w:color="auto" w:fill="auto"/>
            <w:vAlign w:val="center"/>
          </w:tcPr>
          <w:p w14:paraId="3A130D2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7EBC4E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AED3C1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A2803D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C28511B" w14:textId="77777777" w:rsidR="00EB5A81" w:rsidRPr="009A0CF9" w:rsidRDefault="00EB5A81" w:rsidP="00341985">
            <w:pPr>
              <w:suppressAutoHyphens/>
              <w:autoSpaceDN w:val="0"/>
              <w:textAlignment w:val="baseline"/>
              <w:rPr>
                <w:rFonts w:ascii="Arial" w:eastAsia="Calibri" w:hAnsi="Arial"/>
                <w:sz w:val="14"/>
                <w:rtl/>
              </w:rPr>
            </w:pPr>
          </w:p>
        </w:tc>
      </w:tr>
    </w:tbl>
    <w:p w14:paraId="1195F23A" w14:textId="77777777" w:rsidR="00EB5A81" w:rsidRPr="009A0CF9" w:rsidRDefault="00EB5A81" w:rsidP="00EB5A81">
      <w:pPr>
        <w:suppressAutoHyphens/>
        <w:autoSpaceDN w:val="0"/>
        <w:jc w:val="both"/>
        <w:textAlignment w:val="baseline"/>
        <w:rPr>
          <w:rFonts w:ascii="Arial" w:eastAsia="Calibri" w:hAnsi="Arial"/>
          <w:sz w:val="18"/>
          <w:szCs w:val="24"/>
        </w:rPr>
      </w:pPr>
    </w:p>
    <w:p w14:paraId="407A4EC5"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6"/>
        <w:gridCol w:w="2076"/>
        <w:gridCol w:w="2067"/>
      </w:tblGrid>
      <w:tr w:rsidR="00EB5A81" w:rsidRPr="009A0CF9" w14:paraId="28A0457C" w14:textId="77777777" w:rsidTr="00341985">
        <w:trPr>
          <w:trHeight w:val="1701"/>
        </w:trPr>
        <w:tc>
          <w:tcPr>
            <w:tcW w:w="2278" w:type="dxa"/>
            <w:shd w:val="clear" w:color="auto" w:fill="auto"/>
            <w:tcMar>
              <w:left w:w="0" w:type="dxa"/>
              <w:right w:w="0" w:type="dxa"/>
            </w:tcMar>
          </w:tcPr>
          <w:p w14:paraId="2F2CC22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6320D27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7D3714F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452B491A"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7967420"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51F1AD71"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3F979C45" w14:textId="77777777" w:rsidR="00EB5A81" w:rsidRPr="009A0CF9" w:rsidRDefault="00EB5A81" w:rsidP="00EB5A81">
      <w:pPr>
        <w:suppressAutoHyphens/>
        <w:autoSpaceDN w:val="0"/>
        <w:jc w:val="both"/>
        <w:textAlignment w:val="baseline"/>
        <w:rPr>
          <w:rFonts w:ascii="Arial" w:eastAsia="Calibri" w:hAnsi="Arial"/>
          <w:rtl/>
        </w:rPr>
      </w:pPr>
      <w:r w:rsidRPr="009A0CF9">
        <w:rPr>
          <w:rFonts w:hint="cs"/>
          <w:noProof/>
          <w:rtl/>
        </w:rPr>
        <w:t>*מבצע הסיור יתאים את סעיפי הבדיקה לסוג העבודה ו/או לסוג המבנה בהתאם לצורך.</w:t>
      </w:r>
    </w:p>
    <w:p w14:paraId="3652E333"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t>רשימת תיוג:  איטום גג/חניון</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 02/012</w:t>
      </w:r>
    </w:p>
    <w:p w14:paraId="24E2F717"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9356"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279"/>
        <w:gridCol w:w="1628"/>
        <w:gridCol w:w="3819"/>
      </w:tblGrid>
      <w:tr w:rsidR="00EB5A81" w:rsidRPr="009A0CF9" w14:paraId="4EA2AB19" w14:textId="77777777" w:rsidTr="00603F1E">
        <w:tc>
          <w:tcPr>
            <w:tcW w:w="272" w:type="dxa"/>
            <w:shd w:val="clear" w:color="auto" w:fill="auto"/>
            <w:vAlign w:val="center"/>
          </w:tcPr>
          <w:p w14:paraId="322E05D9" w14:textId="77777777" w:rsidR="00EB5A81" w:rsidRPr="009A0CF9" w:rsidRDefault="00EB5A81" w:rsidP="00341985">
            <w:pPr>
              <w:suppressAutoHyphens/>
              <w:autoSpaceDN w:val="0"/>
              <w:textAlignment w:val="baseline"/>
              <w:rPr>
                <w:rFonts w:ascii="Arial" w:eastAsia="Calibri" w:hAnsi="Arial"/>
                <w:b/>
                <w:bCs/>
                <w:sz w:val="16"/>
                <w:rtl/>
              </w:rPr>
            </w:pPr>
          </w:p>
        </w:tc>
        <w:tc>
          <w:tcPr>
            <w:tcW w:w="9084" w:type="dxa"/>
            <w:gridSpan w:val="3"/>
            <w:shd w:val="pct5" w:color="auto" w:fill="auto"/>
            <w:vAlign w:val="center"/>
          </w:tcPr>
          <w:p w14:paraId="2AA31D2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1E0CA1FB" w14:textId="77777777" w:rsidTr="00603F1E">
        <w:tc>
          <w:tcPr>
            <w:tcW w:w="272" w:type="dxa"/>
            <w:shd w:val="clear" w:color="auto" w:fill="auto"/>
            <w:vAlign w:val="center"/>
          </w:tcPr>
          <w:p w14:paraId="518ACBED" w14:textId="77777777" w:rsidR="00EB5A81" w:rsidRPr="009A0CF9" w:rsidRDefault="00EB5A81" w:rsidP="00341985">
            <w:pPr>
              <w:suppressAutoHyphens/>
              <w:autoSpaceDN w:val="0"/>
              <w:textAlignment w:val="baseline"/>
              <w:rPr>
                <w:rFonts w:ascii="Arial" w:eastAsia="Calibri" w:hAnsi="Arial"/>
                <w:b/>
                <w:bCs/>
                <w:sz w:val="16"/>
                <w:rtl/>
              </w:rPr>
            </w:pPr>
          </w:p>
        </w:tc>
        <w:tc>
          <w:tcPr>
            <w:tcW w:w="9084" w:type="dxa"/>
            <w:gridSpan w:val="3"/>
            <w:shd w:val="clear" w:color="auto" w:fill="auto"/>
            <w:vAlign w:val="center"/>
          </w:tcPr>
          <w:p w14:paraId="54BE27E0"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646F521A" w14:textId="77777777" w:rsidTr="00603F1E">
        <w:tc>
          <w:tcPr>
            <w:tcW w:w="272" w:type="dxa"/>
            <w:shd w:val="clear" w:color="auto" w:fill="auto"/>
            <w:vAlign w:val="center"/>
          </w:tcPr>
          <w:p w14:paraId="65AED95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69" w:type="dxa"/>
            <w:shd w:val="clear" w:color="auto" w:fill="auto"/>
            <w:vAlign w:val="center"/>
          </w:tcPr>
          <w:p w14:paraId="7FD509E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2" w:type="dxa"/>
            <w:shd w:val="clear" w:color="auto" w:fill="auto"/>
            <w:vAlign w:val="center"/>
          </w:tcPr>
          <w:p w14:paraId="2AE9528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4033" w:type="dxa"/>
            <w:shd w:val="clear" w:color="auto" w:fill="auto"/>
            <w:vAlign w:val="center"/>
          </w:tcPr>
          <w:p w14:paraId="540F279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299D7284" w14:textId="77777777" w:rsidTr="00603F1E">
        <w:tc>
          <w:tcPr>
            <w:tcW w:w="272" w:type="dxa"/>
            <w:shd w:val="clear" w:color="auto" w:fill="auto"/>
          </w:tcPr>
          <w:p w14:paraId="1DADA5C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69" w:type="dxa"/>
            <w:shd w:val="clear" w:color="auto" w:fill="auto"/>
            <w:tcMar>
              <w:top w:w="28" w:type="dxa"/>
              <w:left w:w="57" w:type="dxa"/>
              <w:right w:w="57" w:type="dxa"/>
            </w:tcMar>
          </w:tcPr>
          <w:p w14:paraId="29BCD60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קבלן משנה</w:t>
            </w:r>
          </w:p>
        </w:tc>
        <w:tc>
          <w:tcPr>
            <w:tcW w:w="1682" w:type="dxa"/>
            <w:shd w:val="clear" w:color="auto" w:fill="auto"/>
            <w:tcMar>
              <w:top w:w="28" w:type="dxa"/>
              <w:left w:w="57" w:type="dxa"/>
              <w:right w:w="57" w:type="dxa"/>
            </w:tcMar>
          </w:tcPr>
          <w:p w14:paraId="4C6C6AA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vAlign w:val="center"/>
          </w:tcPr>
          <w:p w14:paraId="7643FF13"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14251159" w14:textId="77777777" w:rsidTr="00603F1E">
        <w:tc>
          <w:tcPr>
            <w:tcW w:w="272" w:type="dxa"/>
            <w:shd w:val="clear" w:color="auto" w:fill="auto"/>
          </w:tcPr>
          <w:p w14:paraId="183EFA1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69" w:type="dxa"/>
            <w:shd w:val="clear" w:color="auto" w:fill="auto"/>
            <w:tcMar>
              <w:top w:w="28" w:type="dxa"/>
              <w:left w:w="57" w:type="dxa"/>
              <w:right w:w="57" w:type="dxa"/>
            </w:tcMar>
          </w:tcPr>
          <w:p w14:paraId="430DDAF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ניקוי/יסודות/קוביות</w:t>
            </w:r>
          </w:p>
        </w:tc>
        <w:tc>
          <w:tcPr>
            <w:tcW w:w="1682" w:type="dxa"/>
            <w:shd w:val="clear" w:color="auto" w:fill="auto"/>
            <w:tcMar>
              <w:top w:w="28" w:type="dxa"/>
              <w:left w:w="57" w:type="dxa"/>
              <w:right w:w="57" w:type="dxa"/>
            </w:tcMar>
          </w:tcPr>
          <w:p w14:paraId="0595101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42961EB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086887E" w14:textId="77777777" w:rsidTr="00603F1E">
        <w:tc>
          <w:tcPr>
            <w:tcW w:w="272" w:type="dxa"/>
            <w:shd w:val="clear" w:color="auto" w:fill="auto"/>
          </w:tcPr>
          <w:p w14:paraId="6D17460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69" w:type="dxa"/>
            <w:shd w:val="clear" w:color="auto" w:fill="auto"/>
            <w:tcMar>
              <w:top w:w="28" w:type="dxa"/>
              <w:left w:w="57" w:type="dxa"/>
              <w:right w:w="57" w:type="dxa"/>
            </w:tcMar>
          </w:tcPr>
          <w:p w14:paraId="30E5FA9F"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שיפועים/אשפרה/יבוש</w:t>
            </w:r>
          </w:p>
        </w:tc>
        <w:tc>
          <w:tcPr>
            <w:tcW w:w="1682" w:type="dxa"/>
            <w:shd w:val="clear" w:color="auto" w:fill="auto"/>
            <w:tcMar>
              <w:top w:w="28" w:type="dxa"/>
              <w:left w:w="57" w:type="dxa"/>
              <w:right w:w="57" w:type="dxa"/>
            </w:tcMar>
          </w:tcPr>
          <w:p w14:paraId="01CC604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18967EAE"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1.5%</w:t>
            </w:r>
          </w:p>
        </w:tc>
      </w:tr>
      <w:tr w:rsidR="00EB5A81" w:rsidRPr="009A0CF9" w14:paraId="75611776" w14:textId="77777777" w:rsidTr="00603F1E">
        <w:tc>
          <w:tcPr>
            <w:tcW w:w="272" w:type="dxa"/>
            <w:shd w:val="clear" w:color="auto" w:fill="auto"/>
          </w:tcPr>
          <w:p w14:paraId="242F2BD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69" w:type="dxa"/>
            <w:shd w:val="clear" w:color="auto" w:fill="auto"/>
            <w:tcMar>
              <w:top w:w="28" w:type="dxa"/>
              <w:left w:w="57" w:type="dxa"/>
              <w:right w:w="57" w:type="dxa"/>
            </w:tcMar>
          </w:tcPr>
          <w:p w14:paraId="40B2417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w:t>
            </w:r>
          </w:p>
        </w:tc>
        <w:tc>
          <w:tcPr>
            <w:tcW w:w="1682" w:type="dxa"/>
            <w:shd w:val="clear" w:color="auto" w:fill="auto"/>
            <w:tcMar>
              <w:top w:w="28" w:type="dxa"/>
              <w:left w:w="57" w:type="dxa"/>
              <w:right w:w="57" w:type="dxa"/>
            </w:tcMar>
          </w:tcPr>
          <w:p w14:paraId="1186EC1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001D0BF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A74FF10" w14:textId="77777777" w:rsidTr="00603F1E">
        <w:tc>
          <w:tcPr>
            <w:tcW w:w="272" w:type="dxa"/>
            <w:shd w:val="clear" w:color="auto" w:fill="auto"/>
          </w:tcPr>
          <w:p w14:paraId="28CDF91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69" w:type="dxa"/>
            <w:shd w:val="clear" w:color="auto" w:fill="auto"/>
            <w:tcMar>
              <w:top w:w="28" w:type="dxa"/>
              <w:left w:w="57" w:type="dxa"/>
              <w:right w:w="57" w:type="dxa"/>
            </w:tcMar>
          </w:tcPr>
          <w:p w14:paraId="00D8B1F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יריעת חיזוק ויריעת חיפוי</w:t>
            </w:r>
          </w:p>
        </w:tc>
        <w:tc>
          <w:tcPr>
            <w:tcW w:w="1682" w:type="dxa"/>
            <w:shd w:val="clear" w:color="auto" w:fill="auto"/>
            <w:tcMar>
              <w:top w:w="28" w:type="dxa"/>
              <w:left w:w="57" w:type="dxa"/>
              <w:right w:w="57" w:type="dxa"/>
            </w:tcMar>
          </w:tcPr>
          <w:p w14:paraId="142FC10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070BCAF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3BA1ED8" w14:textId="77777777" w:rsidTr="00603F1E">
        <w:tc>
          <w:tcPr>
            <w:tcW w:w="272" w:type="dxa"/>
            <w:shd w:val="clear" w:color="auto" w:fill="auto"/>
          </w:tcPr>
          <w:p w14:paraId="2569EEE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369" w:type="dxa"/>
            <w:shd w:val="clear" w:color="auto" w:fill="auto"/>
            <w:tcMar>
              <w:top w:w="28" w:type="dxa"/>
              <w:left w:w="57" w:type="dxa"/>
              <w:right w:w="57" w:type="dxa"/>
            </w:tcMar>
          </w:tcPr>
          <w:p w14:paraId="6BFEED3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הידבקות</w:t>
            </w:r>
          </w:p>
        </w:tc>
        <w:tc>
          <w:tcPr>
            <w:tcW w:w="1682" w:type="dxa"/>
            <w:shd w:val="clear" w:color="auto" w:fill="auto"/>
            <w:tcMar>
              <w:top w:w="28" w:type="dxa"/>
              <w:left w:w="57" w:type="dxa"/>
              <w:right w:w="57" w:type="dxa"/>
            </w:tcMar>
          </w:tcPr>
          <w:p w14:paraId="2DDFDE0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00568F0A"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בדיקה ויזואלית.</w:t>
            </w:r>
          </w:p>
        </w:tc>
      </w:tr>
      <w:tr w:rsidR="00EB5A81" w:rsidRPr="009A0CF9" w14:paraId="5CF1205A" w14:textId="77777777" w:rsidTr="00603F1E">
        <w:tc>
          <w:tcPr>
            <w:tcW w:w="272" w:type="dxa"/>
            <w:shd w:val="clear" w:color="auto" w:fill="auto"/>
          </w:tcPr>
          <w:p w14:paraId="663DFE6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369" w:type="dxa"/>
            <w:shd w:val="clear" w:color="auto" w:fill="auto"/>
            <w:tcMar>
              <w:top w:w="28" w:type="dxa"/>
              <w:left w:w="57" w:type="dxa"/>
              <w:right w:w="57" w:type="dxa"/>
            </w:tcMar>
          </w:tcPr>
          <w:p w14:paraId="735513D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גמר ובדיקה</w:t>
            </w:r>
          </w:p>
        </w:tc>
        <w:tc>
          <w:tcPr>
            <w:tcW w:w="1682" w:type="dxa"/>
            <w:shd w:val="clear" w:color="auto" w:fill="auto"/>
            <w:tcMar>
              <w:top w:w="28" w:type="dxa"/>
              <w:left w:w="57" w:type="dxa"/>
              <w:right w:w="57" w:type="dxa"/>
            </w:tcMar>
          </w:tcPr>
          <w:p w14:paraId="21E6A5B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286F9D4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2ADD1B0" w14:textId="77777777" w:rsidTr="00603F1E">
        <w:tc>
          <w:tcPr>
            <w:tcW w:w="272" w:type="dxa"/>
            <w:shd w:val="clear" w:color="auto" w:fill="auto"/>
          </w:tcPr>
          <w:p w14:paraId="2973170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8</w:t>
            </w:r>
          </w:p>
        </w:tc>
        <w:tc>
          <w:tcPr>
            <w:tcW w:w="3369" w:type="dxa"/>
            <w:shd w:val="clear" w:color="auto" w:fill="auto"/>
            <w:tcMar>
              <w:top w:w="28" w:type="dxa"/>
              <w:left w:w="57" w:type="dxa"/>
              <w:right w:w="57" w:type="dxa"/>
            </w:tcMar>
          </w:tcPr>
          <w:p w14:paraId="3F483F5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מעבדה</w:t>
            </w:r>
          </w:p>
        </w:tc>
        <w:tc>
          <w:tcPr>
            <w:tcW w:w="1682" w:type="dxa"/>
            <w:shd w:val="clear" w:color="auto" w:fill="auto"/>
            <w:tcMar>
              <w:top w:w="28" w:type="dxa"/>
              <w:left w:w="57" w:type="dxa"/>
              <w:right w:w="57" w:type="dxa"/>
            </w:tcMar>
          </w:tcPr>
          <w:p w14:paraId="51B1C7F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2C520C4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7E5B3E5" w14:textId="77777777" w:rsidTr="00603F1E">
        <w:tc>
          <w:tcPr>
            <w:tcW w:w="272" w:type="dxa"/>
            <w:shd w:val="clear" w:color="auto" w:fill="auto"/>
          </w:tcPr>
          <w:p w14:paraId="41523B3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69" w:type="dxa"/>
            <w:shd w:val="clear" w:color="auto" w:fill="auto"/>
            <w:tcMar>
              <w:top w:w="28" w:type="dxa"/>
              <w:left w:w="57" w:type="dxa"/>
              <w:right w:w="57" w:type="dxa"/>
            </w:tcMar>
          </w:tcPr>
          <w:p w14:paraId="0AB72EAA"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2" w:type="dxa"/>
            <w:shd w:val="clear" w:color="auto" w:fill="auto"/>
            <w:tcMar>
              <w:top w:w="28" w:type="dxa"/>
              <w:left w:w="57" w:type="dxa"/>
              <w:right w:w="57" w:type="dxa"/>
            </w:tcMar>
          </w:tcPr>
          <w:p w14:paraId="3085D64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1979FCD8" w14:textId="77777777" w:rsidR="00EB5A81" w:rsidRPr="009A0CF9" w:rsidRDefault="00EB5A81" w:rsidP="00341985">
            <w:pPr>
              <w:suppressAutoHyphens/>
              <w:autoSpaceDN w:val="0"/>
              <w:jc w:val="both"/>
              <w:textAlignment w:val="baseline"/>
              <w:rPr>
                <w:rFonts w:ascii="Arial" w:eastAsia="Calibri" w:hAnsi="Arial"/>
                <w:i/>
                <w:iCs/>
                <w:rtl/>
              </w:rPr>
            </w:pPr>
          </w:p>
        </w:tc>
      </w:tr>
    </w:tbl>
    <w:p w14:paraId="423358B2"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46DE6BEC"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5DDF0C9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50F38846"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29BFC9D6"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1E8205A8" w14:textId="77777777" w:rsidTr="00341985">
        <w:tc>
          <w:tcPr>
            <w:tcW w:w="815" w:type="dxa"/>
            <w:shd w:val="clear" w:color="auto" w:fill="auto"/>
          </w:tcPr>
          <w:p w14:paraId="3DAED98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77DAFDA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27410C8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058AD82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3A926D9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7D45B83D" w14:textId="77777777" w:rsidTr="00341985">
        <w:tc>
          <w:tcPr>
            <w:tcW w:w="815" w:type="dxa"/>
            <w:shd w:val="clear" w:color="auto" w:fill="auto"/>
            <w:vAlign w:val="center"/>
          </w:tcPr>
          <w:p w14:paraId="7D1FB76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4CCAFA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B7C936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52EE30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2C867E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46664C7" w14:textId="77777777" w:rsidTr="00341985">
        <w:tc>
          <w:tcPr>
            <w:tcW w:w="815" w:type="dxa"/>
            <w:shd w:val="clear" w:color="auto" w:fill="auto"/>
            <w:vAlign w:val="center"/>
          </w:tcPr>
          <w:p w14:paraId="76BA016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8D3E4F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402D16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B2782A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5CC29A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B84344D" w14:textId="77777777" w:rsidTr="00341985">
        <w:tc>
          <w:tcPr>
            <w:tcW w:w="815" w:type="dxa"/>
            <w:shd w:val="clear" w:color="auto" w:fill="auto"/>
            <w:vAlign w:val="center"/>
          </w:tcPr>
          <w:p w14:paraId="6734E4D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33C991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6CA315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5D4C28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E37BE1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3709B63" w14:textId="77777777" w:rsidTr="00341985">
        <w:tc>
          <w:tcPr>
            <w:tcW w:w="815" w:type="dxa"/>
            <w:shd w:val="clear" w:color="auto" w:fill="auto"/>
            <w:vAlign w:val="center"/>
          </w:tcPr>
          <w:p w14:paraId="69D72D6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EF6F5C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33EE5A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EFDDB5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BD55D7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884F9F4" w14:textId="77777777" w:rsidTr="00341985">
        <w:tc>
          <w:tcPr>
            <w:tcW w:w="815" w:type="dxa"/>
            <w:shd w:val="clear" w:color="auto" w:fill="auto"/>
            <w:vAlign w:val="center"/>
          </w:tcPr>
          <w:p w14:paraId="4206257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0D833D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14A021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F3E382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0FCACF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D433A04" w14:textId="77777777" w:rsidTr="00341985">
        <w:tc>
          <w:tcPr>
            <w:tcW w:w="815" w:type="dxa"/>
            <w:shd w:val="clear" w:color="auto" w:fill="auto"/>
            <w:vAlign w:val="center"/>
          </w:tcPr>
          <w:p w14:paraId="0075E2D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58C9D8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E84708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9DDD59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E57E6E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53533A1" w14:textId="77777777" w:rsidTr="00341985">
        <w:tc>
          <w:tcPr>
            <w:tcW w:w="815" w:type="dxa"/>
            <w:shd w:val="clear" w:color="auto" w:fill="auto"/>
            <w:vAlign w:val="center"/>
          </w:tcPr>
          <w:p w14:paraId="3715611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A3AFE6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43DCA9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1911C2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6F0F6B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043CBF4" w14:textId="77777777" w:rsidTr="00341985">
        <w:tc>
          <w:tcPr>
            <w:tcW w:w="815" w:type="dxa"/>
            <w:shd w:val="clear" w:color="auto" w:fill="auto"/>
            <w:vAlign w:val="center"/>
          </w:tcPr>
          <w:p w14:paraId="550A71F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CC2FFB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FD8503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88B28A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DA439A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07E2273" w14:textId="77777777" w:rsidTr="00341985">
        <w:tc>
          <w:tcPr>
            <w:tcW w:w="815" w:type="dxa"/>
            <w:shd w:val="clear" w:color="auto" w:fill="auto"/>
            <w:vAlign w:val="center"/>
          </w:tcPr>
          <w:p w14:paraId="13F409C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4283C1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694F5B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BA29D3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876CC0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2EDD4AA" w14:textId="77777777" w:rsidTr="00341985">
        <w:tc>
          <w:tcPr>
            <w:tcW w:w="815" w:type="dxa"/>
            <w:shd w:val="clear" w:color="auto" w:fill="auto"/>
            <w:vAlign w:val="center"/>
          </w:tcPr>
          <w:p w14:paraId="31FC83E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F5DCF2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CE1AE0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8DE946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DF09E19" w14:textId="77777777" w:rsidR="00EB5A81" w:rsidRPr="009A0CF9" w:rsidRDefault="00EB5A81" w:rsidP="00341985">
            <w:pPr>
              <w:suppressAutoHyphens/>
              <w:autoSpaceDN w:val="0"/>
              <w:textAlignment w:val="baseline"/>
              <w:rPr>
                <w:rFonts w:ascii="Arial" w:eastAsia="Calibri" w:hAnsi="Arial"/>
                <w:sz w:val="14"/>
                <w:rtl/>
              </w:rPr>
            </w:pPr>
          </w:p>
        </w:tc>
      </w:tr>
    </w:tbl>
    <w:p w14:paraId="69043E58" w14:textId="77777777" w:rsidR="00EB5A81" w:rsidRPr="009A0CF9" w:rsidRDefault="00EB5A81" w:rsidP="00EB5A81">
      <w:pPr>
        <w:suppressAutoHyphens/>
        <w:autoSpaceDN w:val="0"/>
        <w:jc w:val="both"/>
        <w:textAlignment w:val="baseline"/>
        <w:rPr>
          <w:rFonts w:ascii="Arial" w:eastAsia="Calibri" w:hAnsi="Arial"/>
          <w:sz w:val="18"/>
          <w:szCs w:val="24"/>
        </w:rPr>
      </w:pPr>
    </w:p>
    <w:p w14:paraId="62D8A5D6"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4"/>
        <w:gridCol w:w="2077"/>
        <w:gridCol w:w="2068"/>
      </w:tblGrid>
      <w:tr w:rsidR="00EB5A81" w:rsidRPr="009A0CF9" w14:paraId="5C97F235" w14:textId="77777777" w:rsidTr="00341985">
        <w:trPr>
          <w:trHeight w:val="1701"/>
        </w:trPr>
        <w:tc>
          <w:tcPr>
            <w:tcW w:w="2278" w:type="dxa"/>
            <w:shd w:val="clear" w:color="auto" w:fill="auto"/>
            <w:tcMar>
              <w:left w:w="0" w:type="dxa"/>
              <w:right w:w="0" w:type="dxa"/>
            </w:tcMar>
          </w:tcPr>
          <w:p w14:paraId="2C5EE3D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4F57E54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7A02DE4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5B15562D"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4C33D0BE"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7ADBDBAB"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t>רשימת תיוג:  עבודות פיתוח</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 02/013</w:t>
      </w:r>
    </w:p>
    <w:p w14:paraId="5F87165F"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937"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081"/>
        <w:gridCol w:w="1583"/>
        <w:gridCol w:w="3643"/>
      </w:tblGrid>
      <w:tr w:rsidR="00EB5A81" w:rsidRPr="009A0CF9" w14:paraId="487B807B" w14:textId="77777777" w:rsidTr="00603F1E">
        <w:tc>
          <w:tcPr>
            <w:tcW w:w="236" w:type="dxa"/>
            <w:shd w:val="clear" w:color="auto" w:fill="auto"/>
            <w:vAlign w:val="center"/>
          </w:tcPr>
          <w:p w14:paraId="5C72200A" w14:textId="77777777" w:rsidR="00EB5A81" w:rsidRPr="009A0CF9" w:rsidRDefault="00EB5A81" w:rsidP="00341985">
            <w:pPr>
              <w:suppressAutoHyphens/>
              <w:autoSpaceDN w:val="0"/>
              <w:textAlignment w:val="baseline"/>
              <w:rPr>
                <w:rFonts w:ascii="Arial" w:eastAsia="Calibri" w:hAnsi="Arial"/>
                <w:b/>
                <w:bCs/>
                <w:sz w:val="16"/>
                <w:rtl/>
              </w:rPr>
            </w:pPr>
          </w:p>
        </w:tc>
        <w:tc>
          <w:tcPr>
            <w:tcW w:w="8701" w:type="dxa"/>
            <w:gridSpan w:val="3"/>
            <w:shd w:val="pct5" w:color="auto" w:fill="auto"/>
            <w:vAlign w:val="center"/>
          </w:tcPr>
          <w:p w14:paraId="2143FE3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0767A9BC" w14:textId="77777777" w:rsidTr="00603F1E">
        <w:tc>
          <w:tcPr>
            <w:tcW w:w="236" w:type="dxa"/>
            <w:shd w:val="clear" w:color="auto" w:fill="auto"/>
            <w:vAlign w:val="center"/>
          </w:tcPr>
          <w:p w14:paraId="44FCD0FD" w14:textId="77777777" w:rsidR="00EB5A81" w:rsidRPr="009A0CF9" w:rsidRDefault="00EB5A81" w:rsidP="00341985">
            <w:pPr>
              <w:suppressAutoHyphens/>
              <w:autoSpaceDN w:val="0"/>
              <w:textAlignment w:val="baseline"/>
              <w:rPr>
                <w:rFonts w:ascii="Arial" w:eastAsia="Calibri" w:hAnsi="Arial"/>
                <w:b/>
                <w:bCs/>
                <w:sz w:val="16"/>
                <w:rtl/>
              </w:rPr>
            </w:pPr>
          </w:p>
        </w:tc>
        <w:tc>
          <w:tcPr>
            <w:tcW w:w="8701" w:type="dxa"/>
            <w:gridSpan w:val="3"/>
            <w:shd w:val="clear" w:color="auto" w:fill="auto"/>
            <w:vAlign w:val="center"/>
          </w:tcPr>
          <w:p w14:paraId="31EA5FBD"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5F7C2E94" w14:textId="77777777" w:rsidTr="00603F1E">
        <w:tc>
          <w:tcPr>
            <w:tcW w:w="236" w:type="dxa"/>
            <w:shd w:val="clear" w:color="auto" w:fill="auto"/>
            <w:vAlign w:val="center"/>
          </w:tcPr>
          <w:p w14:paraId="2EE73D2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227" w:type="dxa"/>
            <w:shd w:val="clear" w:color="auto" w:fill="auto"/>
            <w:vAlign w:val="center"/>
          </w:tcPr>
          <w:p w14:paraId="7820FEC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33" w:type="dxa"/>
            <w:shd w:val="clear" w:color="auto" w:fill="auto"/>
            <w:vAlign w:val="center"/>
          </w:tcPr>
          <w:p w14:paraId="24DB897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3841" w:type="dxa"/>
            <w:shd w:val="clear" w:color="auto" w:fill="auto"/>
            <w:vAlign w:val="center"/>
          </w:tcPr>
          <w:p w14:paraId="15364ED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3663C105" w14:textId="77777777" w:rsidTr="00603F1E">
        <w:tc>
          <w:tcPr>
            <w:tcW w:w="236" w:type="dxa"/>
            <w:shd w:val="clear" w:color="auto" w:fill="auto"/>
          </w:tcPr>
          <w:p w14:paraId="3A13C9B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227" w:type="dxa"/>
            <w:shd w:val="clear" w:color="auto" w:fill="auto"/>
            <w:tcMar>
              <w:top w:w="28" w:type="dxa"/>
              <w:left w:w="57" w:type="dxa"/>
              <w:right w:w="57" w:type="dxa"/>
            </w:tcMar>
          </w:tcPr>
          <w:p w14:paraId="242F600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זימון אדריכל הפיתוח, קבלן ראשי, קבלן פיתוח וחברת הפיקוח לפתיחת העבודה.</w:t>
            </w:r>
          </w:p>
        </w:tc>
        <w:tc>
          <w:tcPr>
            <w:tcW w:w="1633" w:type="dxa"/>
            <w:shd w:val="clear" w:color="auto" w:fill="auto"/>
            <w:tcMar>
              <w:top w:w="28" w:type="dxa"/>
              <w:left w:w="57" w:type="dxa"/>
              <w:right w:w="57" w:type="dxa"/>
            </w:tcMar>
          </w:tcPr>
          <w:p w14:paraId="4883DCD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vAlign w:val="center"/>
          </w:tcPr>
          <w:p w14:paraId="05BCC87B"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מעבר על תכניות, חתכים, חומרי גמר, עבודות חשמל ועוד.</w:t>
            </w:r>
          </w:p>
        </w:tc>
      </w:tr>
      <w:tr w:rsidR="00EB5A81" w:rsidRPr="009A0CF9" w14:paraId="50565660" w14:textId="77777777" w:rsidTr="00603F1E">
        <w:tc>
          <w:tcPr>
            <w:tcW w:w="236" w:type="dxa"/>
            <w:shd w:val="clear" w:color="auto" w:fill="auto"/>
          </w:tcPr>
          <w:p w14:paraId="2BF0A85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227" w:type="dxa"/>
            <w:shd w:val="clear" w:color="auto" w:fill="auto"/>
            <w:tcMar>
              <w:top w:w="28" w:type="dxa"/>
              <w:left w:w="57" w:type="dxa"/>
              <w:right w:w="57" w:type="dxa"/>
            </w:tcMar>
          </w:tcPr>
          <w:p w14:paraId="4A77156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זימון אדריכל הפיתוח לאישור כל שלב בביצוע.</w:t>
            </w:r>
          </w:p>
        </w:tc>
        <w:tc>
          <w:tcPr>
            <w:tcW w:w="1633" w:type="dxa"/>
            <w:shd w:val="clear" w:color="auto" w:fill="auto"/>
            <w:tcMar>
              <w:top w:w="28" w:type="dxa"/>
              <w:left w:w="57" w:type="dxa"/>
              <w:right w:w="57" w:type="dxa"/>
            </w:tcMar>
          </w:tcPr>
          <w:p w14:paraId="557CFDA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371C3627"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לדוגמא: ריצוף, אבני שפה, שתילה, חיפוי, אלמנטים עיצוביים ועוד.</w:t>
            </w:r>
          </w:p>
        </w:tc>
      </w:tr>
      <w:tr w:rsidR="00EB5A81" w:rsidRPr="009A0CF9" w14:paraId="0D5895DA" w14:textId="77777777" w:rsidTr="00603F1E">
        <w:tc>
          <w:tcPr>
            <w:tcW w:w="236" w:type="dxa"/>
            <w:shd w:val="clear" w:color="auto" w:fill="auto"/>
          </w:tcPr>
          <w:p w14:paraId="1B3C836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227" w:type="dxa"/>
            <w:shd w:val="clear" w:color="auto" w:fill="auto"/>
            <w:tcMar>
              <w:top w:w="28" w:type="dxa"/>
              <w:left w:w="57" w:type="dxa"/>
              <w:right w:w="57" w:type="dxa"/>
            </w:tcMar>
          </w:tcPr>
          <w:p w14:paraId="7B8A0126"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מסירת העבודה בסיומה למזמין ואדריכל הפיתוח.</w:t>
            </w:r>
          </w:p>
        </w:tc>
        <w:tc>
          <w:tcPr>
            <w:tcW w:w="1633" w:type="dxa"/>
            <w:shd w:val="clear" w:color="auto" w:fill="auto"/>
            <w:tcMar>
              <w:top w:w="28" w:type="dxa"/>
              <w:left w:w="57" w:type="dxa"/>
              <w:right w:w="57" w:type="dxa"/>
            </w:tcMar>
          </w:tcPr>
          <w:p w14:paraId="785AFCD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55A3F0C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4B39250" w14:textId="77777777" w:rsidTr="00603F1E">
        <w:tc>
          <w:tcPr>
            <w:tcW w:w="236" w:type="dxa"/>
            <w:shd w:val="clear" w:color="auto" w:fill="auto"/>
          </w:tcPr>
          <w:p w14:paraId="1A798F5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227" w:type="dxa"/>
            <w:shd w:val="clear" w:color="auto" w:fill="auto"/>
            <w:tcMar>
              <w:top w:w="28" w:type="dxa"/>
              <w:left w:w="57" w:type="dxa"/>
              <w:right w:w="57" w:type="dxa"/>
            </w:tcMar>
          </w:tcPr>
          <w:p w14:paraId="447C8021"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774C3A1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425C945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77BFDED" w14:textId="77777777" w:rsidTr="00603F1E">
        <w:tc>
          <w:tcPr>
            <w:tcW w:w="236" w:type="dxa"/>
            <w:shd w:val="clear" w:color="auto" w:fill="auto"/>
          </w:tcPr>
          <w:p w14:paraId="2800F68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227" w:type="dxa"/>
            <w:shd w:val="clear" w:color="auto" w:fill="auto"/>
            <w:tcMar>
              <w:top w:w="28" w:type="dxa"/>
              <w:left w:w="57" w:type="dxa"/>
              <w:right w:w="57" w:type="dxa"/>
            </w:tcMar>
          </w:tcPr>
          <w:p w14:paraId="47FF8A3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316637A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3971A2B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D6422DC" w14:textId="77777777" w:rsidTr="00603F1E">
        <w:tc>
          <w:tcPr>
            <w:tcW w:w="236" w:type="dxa"/>
            <w:shd w:val="clear" w:color="auto" w:fill="auto"/>
          </w:tcPr>
          <w:p w14:paraId="4AC956D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227" w:type="dxa"/>
            <w:shd w:val="clear" w:color="auto" w:fill="auto"/>
            <w:tcMar>
              <w:top w:w="28" w:type="dxa"/>
              <w:left w:w="57" w:type="dxa"/>
              <w:right w:w="57" w:type="dxa"/>
            </w:tcMar>
          </w:tcPr>
          <w:p w14:paraId="29149B7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169C202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7E89894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0C6F439" w14:textId="77777777" w:rsidTr="00603F1E">
        <w:tc>
          <w:tcPr>
            <w:tcW w:w="236" w:type="dxa"/>
            <w:shd w:val="clear" w:color="auto" w:fill="auto"/>
          </w:tcPr>
          <w:p w14:paraId="059A497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227" w:type="dxa"/>
            <w:shd w:val="clear" w:color="auto" w:fill="auto"/>
            <w:tcMar>
              <w:top w:w="28" w:type="dxa"/>
              <w:left w:w="57" w:type="dxa"/>
              <w:right w:w="57" w:type="dxa"/>
            </w:tcMar>
          </w:tcPr>
          <w:p w14:paraId="0AFFF661"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189B8C8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226BE89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35FACF4" w14:textId="77777777" w:rsidTr="00603F1E">
        <w:tc>
          <w:tcPr>
            <w:tcW w:w="236" w:type="dxa"/>
            <w:shd w:val="clear" w:color="auto" w:fill="auto"/>
          </w:tcPr>
          <w:p w14:paraId="0B9402D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8</w:t>
            </w:r>
          </w:p>
        </w:tc>
        <w:tc>
          <w:tcPr>
            <w:tcW w:w="3227" w:type="dxa"/>
            <w:shd w:val="clear" w:color="auto" w:fill="auto"/>
            <w:tcMar>
              <w:top w:w="28" w:type="dxa"/>
              <w:left w:w="57" w:type="dxa"/>
              <w:right w:w="57" w:type="dxa"/>
            </w:tcMar>
          </w:tcPr>
          <w:p w14:paraId="483E3E5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16EB2F1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577AF6E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83CECE8" w14:textId="77777777" w:rsidTr="00603F1E">
        <w:tc>
          <w:tcPr>
            <w:tcW w:w="236" w:type="dxa"/>
            <w:shd w:val="clear" w:color="auto" w:fill="auto"/>
          </w:tcPr>
          <w:p w14:paraId="287AD1B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7" w:type="dxa"/>
            <w:shd w:val="clear" w:color="auto" w:fill="auto"/>
            <w:tcMar>
              <w:top w:w="28" w:type="dxa"/>
              <w:left w:w="57" w:type="dxa"/>
              <w:right w:w="57" w:type="dxa"/>
            </w:tcMar>
          </w:tcPr>
          <w:p w14:paraId="0ACC922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6510BEB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4E720BD6" w14:textId="77777777" w:rsidR="00EB5A81" w:rsidRPr="009A0CF9" w:rsidRDefault="00EB5A81" w:rsidP="00341985">
            <w:pPr>
              <w:suppressAutoHyphens/>
              <w:autoSpaceDN w:val="0"/>
              <w:jc w:val="both"/>
              <w:textAlignment w:val="baseline"/>
              <w:rPr>
                <w:rFonts w:ascii="Arial" w:eastAsia="Calibri" w:hAnsi="Arial"/>
                <w:i/>
                <w:iCs/>
                <w:rtl/>
              </w:rPr>
            </w:pPr>
          </w:p>
        </w:tc>
      </w:tr>
    </w:tbl>
    <w:p w14:paraId="245943CB"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0F8A8F7A"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51AEEECC"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F0BD9C8"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44AEA70C"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22C362ED" w14:textId="77777777" w:rsidTr="00341985">
        <w:tc>
          <w:tcPr>
            <w:tcW w:w="815" w:type="dxa"/>
            <w:shd w:val="clear" w:color="auto" w:fill="auto"/>
          </w:tcPr>
          <w:p w14:paraId="7B4B459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11B9573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0E54D7F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67ECFA0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0941220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647BF918" w14:textId="77777777" w:rsidTr="00341985">
        <w:tc>
          <w:tcPr>
            <w:tcW w:w="815" w:type="dxa"/>
            <w:shd w:val="clear" w:color="auto" w:fill="auto"/>
            <w:vAlign w:val="center"/>
          </w:tcPr>
          <w:p w14:paraId="3CB6E5A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F95236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77C7AF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D8721C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429039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E74D6FD" w14:textId="77777777" w:rsidTr="00341985">
        <w:tc>
          <w:tcPr>
            <w:tcW w:w="815" w:type="dxa"/>
            <w:shd w:val="clear" w:color="auto" w:fill="auto"/>
            <w:vAlign w:val="center"/>
          </w:tcPr>
          <w:p w14:paraId="030FF8F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6CE0C9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9C6E5C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E6A3F7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D10896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DCFC1DA" w14:textId="77777777" w:rsidTr="00341985">
        <w:tc>
          <w:tcPr>
            <w:tcW w:w="815" w:type="dxa"/>
            <w:shd w:val="clear" w:color="auto" w:fill="auto"/>
            <w:vAlign w:val="center"/>
          </w:tcPr>
          <w:p w14:paraId="1368913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D9699D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59941F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384B80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5941AA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87F6D01" w14:textId="77777777" w:rsidTr="00341985">
        <w:tc>
          <w:tcPr>
            <w:tcW w:w="815" w:type="dxa"/>
            <w:shd w:val="clear" w:color="auto" w:fill="auto"/>
            <w:vAlign w:val="center"/>
          </w:tcPr>
          <w:p w14:paraId="364C96C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341D85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0155F5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EF76F5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57805B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5A3D02D" w14:textId="77777777" w:rsidTr="00341985">
        <w:tc>
          <w:tcPr>
            <w:tcW w:w="815" w:type="dxa"/>
            <w:shd w:val="clear" w:color="auto" w:fill="auto"/>
            <w:vAlign w:val="center"/>
          </w:tcPr>
          <w:p w14:paraId="7B85BC6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49A34C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AE7A35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37118E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4D5B59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5CCC8E0" w14:textId="77777777" w:rsidTr="00341985">
        <w:tc>
          <w:tcPr>
            <w:tcW w:w="815" w:type="dxa"/>
            <w:shd w:val="clear" w:color="auto" w:fill="auto"/>
            <w:vAlign w:val="center"/>
          </w:tcPr>
          <w:p w14:paraId="487606E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2F4448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FF5E31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7166A9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203C5E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380B246" w14:textId="77777777" w:rsidTr="00341985">
        <w:tc>
          <w:tcPr>
            <w:tcW w:w="815" w:type="dxa"/>
            <w:shd w:val="clear" w:color="auto" w:fill="auto"/>
            <w:vAlign w:val="center"/>
          </w:tcPr>
          <w:p w14:paraId="6C4300A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17C16B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080A95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2ECA12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AEE500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BD66B6B" w14:textId="77777777" w:rsidTr="00341985">
        <w:tc>
          <w:tcPr>
            <w:tcW w:w="815" w:type="dxa"/>
            <w:shd w:val="clear" w:color="auto" w:fill="auto"/>
            <w:vAlign w:val="center"/>
          </w:tcPr>
          <w:p w14:paraId="3B43F4D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9145B3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CFBD33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3E2284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63073C7" w14:textId="77777777" w:rsidR="00EB5A81" w:rsidRPr="009A0CF9" w:rsidRDefault="00EB5A81" w:rsidP="00341985">
            <w:pPr>
              <w:suppressAutoHyphens/>
              <w:autoSpaceDN w:val="0"/>
              <w:textAlignment w:val="baseline"/>
              <w:rPr>
                <w:rFonts w:ascii="Arial" w:eastAsia="Calibri" w:hAnsi="Arial"/>
                <w:sz w:val="14"/>
                <w:rtl/>
              </w:rPr>
            </w:pPr>
          </w:p>
        </w:tc>
      </w:tr>
    </w:tbl>
    <w:p w14:paraId="0BE39E59" w14:textId="77777777" w:rsidR="00EB5A81" w:rsidRPr="009A0CF9" w:rsidRDefault="00EB5A81" w:rsidP="00EB5A81">
      <w:pPr>
        <w:suppressAutoHyphens/>
        <w:autoSpaceDN w:val="0"/>
        <w:jc w:val="both"/>
        <w:textAlignment w:val="baseline"/>
        <w:rPr>
          <w:rFonts w:ascii="Arial" w:eastAsia="Calibri" w:hAnsi="Arial"/>
          <w:sz w:val="18"/>
          <w:szCs w:val="24"/>
        </w:rPr>
      </w:pPr>
    </w:p>
    <w:p w14:paraId="363E71D5"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4"/>
        <w:gridCol w:w="2077"/>
        <w:gridCol w:w="2068"/>
      </w:tblGrid>
      <w:tr w:rsidR="00EB5A81" w:rsidRPr="009A0CF9" w14:paraId="1FC08A1E" w14:textId="77777777" w:rsidTr="00341985">
        <w:trPr>
          <w:trHeight w:val="1701"/>
        </w:trPr>
        <w:tc>
          <w:tcPr>
            <w:tcW w:w="2278" w:type="dxa"/>
            <w:shd w:val="clear" w:color="auto" w:fill="auto"/>
            <w:tcMar>
              <w:left w:w="0" w:type="dxa"/>
              <w:right w:w="0" w:type="dxa"/>
            </w:tcMar>
          </w:tcPr>
          <w:p w14:paraId="14A1C66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1D44547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6168981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4A096A9"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387F67A2"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0AB77750"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3B68FA26" w14:textId="77777777" w:rsidR="00EB5A81" w:rsidRPr="009A0CF9" w:rsidRDefault="00EB5A81" w:rsidP="00EB5A81">
      <w:pPr>
        <w:spacing w:before="120" w:after="240" w:line="360" w:lineRule="auto"/>
        <w:jc w:val="both"/>
        <w:rPr>
          <w:b/>
          <w:bCs/>
          <w:sz w:val="24"/>
          <w:szCs w:val="24"/>
          <w:u w:val="single"/>
          <w:rtl/>
        </w:rPr>
      </w:pPr>
      <w:r>
        <w:rPr>
          <w:szCs w:val="24"/>
          <w:rtl/>
        </w:rPr>
        <w:br w:type="page"/>
      </w:r>
      <w:r w:rsidRPr="009A0CF9">
        <w:rPr>
          <w:rFonts w:hint="cs"/>
          <w:b/>
          <w:bCs/>
          <w:sz w:val="24"/>
          <w:szCs w:val="24"/>
          <w:u w:val="single"/>
          <w:rtl/>
        </w:rPr>
        <w:t xml:space="preserve">6.3 </w:t>
      </w:r>
      <w:r w:rsidRPr="009A0CF9">
        <w:rPr>
          <w:rFonts w:hint="cs"/>
          <w:b/>
          <w:bCs/>
          <w:sz w:val="24"/>
          <w:szCs w:val="24"/>
          <w:u w:val="single"/>
          <w:rtl/>
        </w:rPr>
        <w:tab/>
        <w:t xml:space="preserve">נספח מס' 3 </w:t>
      </w:r>
      <w:r w:rsidRPr="009A0CF9">
        <w:rPr>
          <w:b/>
          <w:bCs/>
          <w:sz w:val="24"/>
          <w:szCs w:val="24"/>
          <w:u w:val="single"/>
          <w:rtl/>
        </w:rPr>
        <w:t>–</w:t>
      </w:r>
      <w:r w:rsidRPr="009A0CF9">
        <w:rPr>
          <w:rFonts w:hint="cs"/>
          <w:b/>
          <w:bCs/>
          <w:sz w:val="24"/>
          <w:szCs w:val="24"/>
          <w:u w:val="single"/>
          <w:rtl/>
        </w:rPr>
        <w:t xml:space="preserve"> </w:t>
      </w:r>
      <w:r w:rsidRPr="009A0CF9">
        <w:rPr>
          <w:b/>
          <w:bCs/>
          <w:sz w:val="24"/>
          <w:szCs w:val="24"/>
          <w:u w:val="single"/>
          <w:rtl/>
        </w:rPr>
        <w:t xml:space="preserve">בדיקות </w:t>
      </w:r>
      <w:r w:rsidRPr="009A0CF9">
        <w:rPr>
          <w:rFonts w:hint="cs"/>
          <w:b/>
          <w:bCs/>
          <w:sz w:val="24"/>
          <w:szCs w:val="24"/>
          <w:u w:val="single"/>
          <w:rtl/>
        </w:rPr>
        <w:t xml:space="preserve">נדרשות </w:t>
      </w:r>
      <w:r w:rsidRPr="009A0CF9">
        <w:rPr>
          <w:b/>
          <w:bCs/>
          <w:sz w:val="24"/>
          <w:szCs w:val="24"/>
          <w:u w:val="single"/>
          <w:rtl/>
        </w:rPr>
        <w:t>–</w:t>
      </w:r>
      <w:r w:rsidRPr="009A0CF9">
        <w:rPr>
          <w:rFonts w:hint="cs"/>
          <w:b/>
          <w:bCs/>
          <w:sz w:val="24"/>
          <w:szCs w:val="24"/>
          <w:u w:val="single"/>
          <w:rtl/>
        </w:rPr>
        <w:t xml:space="preserve"> מעבדה ויועצים (דוגמא)</w:t>
      </w:r>
    </w:p>
    <w:p w14:paraId="45516596" w14:textId="77777777" w:rsidR="00EB5A81" w:rsidRPr="009A0CF9" w:rsidRDefault="00EB5A81" w:rsidP="00EB5A81">
      <w:pPr>
        <w:jc w:val="center"/>
        <w:outlineLvl w:val="0"/>
        <w:rPr>
          <w:rFonts w:ascii="Times" w:hAnsi="Times"/>
          <w:b/>
          <w:bCs/>
          <w:sz w:val="24"/>
          <w:szCs w:val="24"/>
          <w:u w:val="single"/>
          <w:rtl/>
        </w:rPr>
      </w:pPr>
      <w:r w:rsidRPr="009A0CF9">
        <w:rPr>
          <w:rFonts w:ascii="Times" w:hAnsi="Times" w:hint="cs"/>
          <w:b/>
          <w:bCs/>
          <w:sz w:val="24"/>
          <w:szCs w:val="24"/>
          <w:u w:val="single"/>
          <w:rtl/>
        </w:rPr>
        <w:t>(דוגמא)</w:t>
      </w:r>
    </w:p>
    <w:p w14:paraId="5EB306E7" w14:textId="77777777" w:rsidR="00EB5A81" w:rsidRPr="009A0CF9" w:rsidRDefault="00EB5A81" w:rsidP="00EB5A81">
      <w:pPr>
        <w:jc w:val="center"/>
        <w:outlineLvl w:val="0"/>
        <w:rPr>
          <w:rFonts w:ascii="Times" w:hAnsi="Times"/>
          <w:b/>
          <w:bCs/>
          <w:sz w:val="24"/>
          <w:szCs w:val="24"/>
          <w:u w:val="single"/>
          <w:rtl/>
        </w:rPr>
      </w:pPr>
      <w:r w:rsidRPr="009A0CF9">
        <w:rPr>
          <w:rFonts w:ascii="Times" w:hAnsi="Times" w:hint="cs"/>
          <w:b/>
          <w:bCs/>
          <w:sz w:val="24"/>
          <w:szCs w:val="24"/>
          <w:u w:val="single"/>
          <w:rtl/>
        </w:rPr>
        <w:t>פרוגרמה רעיונית - בדיקות לאתר</w:t>
      </w:r>
    </w:p>
    <w:p w14:paraId="151CBCD6" w14:textId="77777777" w:rsidR="00EB5A81" w:rsidRPr="009A0CF9" w:rsidRDefault="00EB5A81" w:rsidP="00EB5A81">
      <w:pPr>
        <w:ind w:left="2880"/>
        <w:rPr>
          <w:rFonts w:ascii="Times" w:hAnsi="Times"/>
          <w:b/>
          <w:bCs/>
          <w:u w:val="single"/>
          <w:rtl/>
        </w:rPr>
      </w:pPr>
    </w:p>
    <w:p w14:paraId="0A852D52" w14:textId="77777777" w:rsidR="00EB5A81" w:rsidRPr="009A0CF9" w:rsidRDefault="00EB5A81" w:rsidP="00EB5A81">
      <w:pPr>
        <w:jc w:val="both"/>
        <w:rPr>
          <w:rFonts w:ascii="Times" w:hAnsi="Times"/>
          <w:rtl/>
        </w:rPr>
      </w:pPr>
      <w:r w:rsidRPr="009A0CF9">
        <w:rPr>
          <w:rFonts w:ascii="Times" w:hAnsi="Times" w:hint="cs"/>
          <w:b/>
          <w:bCs/>
          <w:rtl/>
        </w:rPr>
        <w:t>תאריך עדכון:</w:t>
      </w:r>
      <w:r w:rsidRPr="009A0CF9">
        <w:rPr>
          <w:rFonts w:ascii="Times" w:hAnsi="Times" w:hint="cs"/>
          <w:b/>
          <w:bCs/>
          <w:u w:val="single"/>
          <w:rtl/>
        </w:rPr>
        <w:t>_________</w:t>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p>
    <w:p w14:paraId="32285285" w14:textId="77777777" w:rsidR="00EB5A81" w:rsidRPr="009A0CF9" w:rsidRDefault="00EB5A81" w:rsidP="00EB5A81">
      <w:pPr>
        <w:ind w:left="2880"/>
        <w:rPr>
          <w:rFonts w:ascii="Times" w:hAnsi="Times"/>
          <w:b/>
          <w:bCs/>
          <w:u w:val="single"/>
          <w:rtl/>
        </w:rPr>
      </w:pPr>
    </w:p>
    <w:p w14:paraId="4FF286D7" w14:textId="77777777" w:rsidR="00EB5A81" w:rsidRPr="009A0CF9" w:rsidRDefault="00EB5A81" w:rsidP="00EB5A81">
      <w:pPr>
        <w:numPr>
          <w:ilvl w:val="0"/>
          <w:numId w:val="34"/>
        </w:numPr>
        <w:rPr>
          <w:rFonts w:ascii="Times" w:hAnsi="Times"/>
          <w:b/>
          <w:bCs/>
          <w:u w:val="single"/>
        </w:rPr>
      </w:pPr>
      <w:r w:rsidRPr="009A0CF9">
        <w:rPr>
          <w:rFonts w:ascii="Times" w:hAnsi="Times" w:hint="cs"/>
          <w:rtl/>
        </w:rPr>
        <w:t xml:space="preserve"> עם תחילת העבודה יש לבצע פגישה עם מעבדה מורשית והקבלן הראשי להגדרת פרוגרמת הבדיקות הנדרשות לאתר ע"פ דרישות החוק, דרישת רשויות לטופס 4 ותעודת גמר, דרישות יועצים, מנהל פרויקט וכד'.</w:t>
      </w:r>
    </w:p>
    <w:p w14:paraId="262BCDBC" w14:textId="77777777" w:rsidR="00EB5A81" w:rsidRPr="009A0CF9" w:rsidRDefault="00EB5A81" w:rsidP="00EB5A81">
      <w:pPr>
        <w:rPr>
          <w:rFonts w:ascii="Times" w:hAnsi="Times"/>
          <w:b/>
          <w:bCs/>
          <w:u w:val="single"/>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1230"/>
        <w:gridCol w:w="2370"/>
        <w:gridCol w:w="1304"/>
        <w:gridCol w:w="1235"/>
        <w:gridCol w:w="1562"/>
      </w:tblGrid>
      <w:tr w:rsidR="00EB5A81" w:rsidRPr="009A0CF9" w14:paraId="30A7BB7B" w14:textId="77777777" w:rsidTr="00341985">
        <w:trPr>
          <w:tblHeader/>
        </w:trPr>
        <w:tc>
          <w:tcPr>
            <w:tcW w:w="615" w:type="dxa"/>
            <w:shd w:val="clear" w:color="auto" w:fill="D9D9D9"/>
          </w:tcPr>
          <w:p w14:paraId="798060C9" w14:textId="77777777" w:rsidR="00EB5A81" w:rsidRPr="009A0CF9" w:rsidRDefault="00EB5A81" w:rsidP="00341985">
            <w:pPr>
              <w:rPr>
                <w:rFonts w:ascii="Times" w:hAnsi="Times"/>
                <w:b/>
                <w:bCs/>
              </w:rPr>
            </w:pPr>
            <w:r w:rsidRPr="009A0CF9">
              <w:rPr>
                <w:rFonts w:ascii="Times" w:hAnsi="Times"/>
                <w:b/>
                <w:bCs/>
                <w:rtl/>
              </w:rPr>
              <w:t>מס'</w:t>
            </w:r>
          </w:p>
        </w:tc>
        <w:tc>
          <w:tcPr>
            <w:tcW w:w="1269" w:type="dxa"/>
            <w:shd w:val="clear" w:color="auto" w:fill="D9D9D9"/>
          </w:tcPr>
          <w:p w14:paraId="4D0E07C3" w14:textId="77777777" w:rsidR="00EB5A81" w:rsidRPr="009A0CF9" w:rsidRDefault="00EB5A81" w:rsidP="00341985">
            <w:pPr>
              <w:rPr>
                <w:rFonts w:ascii="Times" w:hAnsi="Times"/>
                <w:b/>
                <w:bCs/>
              </w:rPr>
            </w:pPr>
            <w:r w:rsidRPr="009A0CF9">
              <w:rPr>
                <w:rFonts w:ascii="Times" w:hAnsi="Times"/>
                <w:b/>
                <w:bCs/>
                <w:rtl/>
              </w:rPr>
              <w:t>פרק</w:t>
            </w:r>
          </w:p>
        </w:tc>
        <w:tc>
          <w:tcPr>
            <w:tcW w:w="2813" w:type="dxa"/>
            <w:shd w:val="clear" w:color="auto" w:fill="D9D9D9"/>
          </w:tcPr>
          <w:p w14:paraId="2E4CB0B6" w14:textId="77777777" w:rsidR="00EB5A81" w:rsidRPr="009A0CF9" w:rsidRDefault="00EB5A81" w:rsidP="00341985">
            <w:pPr>
              <w:rPr>
                <w:rFonts w:ascii="Times" w:hAnsi="Times"/>
                <w:b/>
                <w:bCs/>
              </w:rPr>
            </w:pPr>
            <w:r w:rsidRPr="009A0CF9">
              <w:rPr>
                <w:rFonts w:ascii="Times" w:hAnsi="Times"/>
                <w:b/>
                <w:bCs/>
                <w:rtl/>
              </w:rPr>
              <w:t>הבדיקה עפ"י שלבי העבודה</w:t>
            </w:r>
          </w:p>
        </w:tc>
        <w:tc>
          <w:tcPr>
            <w:tcW w:w="1406" w:type="dxa"/>
            <w:shd w:val="clear" w:color="auto" w:fill="D9D9D9"/>
          </w:tcPr>
          <w:p w14:paraId="4F240D09" w14:textId="77777777" w:rsidR="00EB5A81" w:rsidRPr="009A0CF9" w:rsidRDefault="00EB5A81" w:rsidP="00341985">
            <w:pPr>
              <w:rPr>
                <w:rFonts w:ascii="Times" w:hAnsi="Times"/>
                <w:b/>
                <w:bCs/>
              </w:rPr>
            </w:pPr>
            <w:r w:rsidRPr="009A0CF9">
              <w:rPr>
                <w:rFonts w:ascii="Times" w:hAnsi="Times"/>
                <w:b/>
                <w:bCs/>
                <w:rtl/>
              </w:rPr>
              <w:t>מבוצע ע"י</w:t>
            </w:r>
          </w:p>
        </w:tc>
        <w:tc>
          <w:tcPr>
            <w:tcW w:w="1370" w:type="dxa"/>
            <w:shd w:val="clear" w:color="auto" w:fill="D9D9D9"/>
          </w:tcPr>
          <w:p w14:paraId="3514E0B8" w14:textId="77777777" w:rsidR="00EB5A81" w:rsidRPr="009A0CF9" w:rsidRDefault="00EB5A81" w:rsidP="00341985">
            <w:pPr>
              <w:rPr>
                <w:rFonts w:ascii="Times" w:hAnsi="Times"/>
                <w:b/>
                <w:bCs/>
              </w:rPr>
            </w:pPr>
            <w:r w:rsidRPr="009A0CF9">
              <w:rPr>
                <w:rFonts w:ascii="Times" w:hAnsi="Times"/>
                <w:b/>
                <w:bCs/>
                <w:rtl/>
              </w:rPr>
              <w:t>תאריך מתוכנן לביצוע הבדיקה</w:t>
            </w:r>
          </w:p>
        </w:tc>
        <w:tc>
          <w:tcPr>
            <w:tcW w:w="1905" w:type="dxa"/>
            <w:shd w:val="clear" w:color="auto" w:fill="D9D9D9"/>
          </w:tcPr>
          <w:p w14:paraId="7CFDD37F" w14:textId="77777777" w:rsidR="00EB5A81" w:rsidRPr="009A0CF9" w:rsidRDefault="00EB5A81" w:rsidP="00341985">
            <w:pPr>
              <w:rPr>
                <w:rFonts w:ascii="Times" w:hAnsi="Times"/>
                <w:b/>
                <w:bCs/>
              </w:rPr>
            </w:pPr>
            <w:r w:rsidRPr="009A0CF9">
              <w:rPr>
                <w:rFonts w:ascii="Times" w:hAnsi="Times" w:hint="cs"/>
                <w:b/>
                <w:bCs/>
                <w:rtl/>
              </w:rPr>
              <w:t>ביצוע</w:t>
            </w:r>
          </w:p>
        </w:tc>
      </w:tr>
      <w:tr w:rsidR="00EB5A81" w:rsidRPr="009A0CF9" w14:paraId="2C4D963E" w14:textId="77777777" w:rsidTr="00341985">
        <w:tc>
          <w:tcPr>
            <w:tcW w:w="615" w:type="dxa"/>
            <w:shd w:val="clear" w:color="auto" w:fill="auto"/>
          </w:tcPr>
          <w:p w14:paraId="2DD01967" w14:textId="77777777" w:rsidR="00EB5A81" w:rsidRPr="009A0CF9" w:rsidRDefault="00EB5A81" w:rsidP="00341985">
            <w:pPr>
              <w:jc w:val="right"/>
              <w:rPr>
                <w:rFonts w:ascii="Times" w:hAnsi="Times"/>
                <w:rtl/>
              </w:rPr>
            </w:pPr>
            <w:r w:rsidRPr="009A0CF9">
              <w:rPr>
                <w:rFonts w:ascii="Times" w:hAnsi="Times" w:hint="cs"/>
                <w:rtl/>
              </w:rPr>
              <w:t>1</w:t>
            </w:r>
          </w:p>
        </w:tc>
        <w:tc>
          <w:tcPr>
            <w:tcW w:w="1269" w:type="dxa"/>
            <w:shd w:val="clear" w:color="auto" w:fill="auto"/>
          </w:tcPr>
          <w:p w14:paraId="236B5558" w14:textId="77777777" w:rsidR="00EB5A81" w:rsidRPr="009A0CF9" w:rsidRDefault="00EB5A81" w:rsidP="00341985">
            <w:pPr>
              <w:jc w:val="right"/>
              <w:rPr>
                <w:rFonts w:ascii="Times" w:hAnsi="Times"/>
              </w:rPr>
            </w:pPr>
            <w:r w:rsidRPr="009A0CF9">
              <w:rPr>
                <w:rFonts w:ascii="Times" w:hAnsi="Times" w:hint="cs"/>
                <w:rtl/>
              </w:rPr>
              <w:t>כלונסאות</w:t>
            </w:r>
          </w:p>
        </w:tc>
        <w:tc>
          <w:tcPr>
            <w:tcW w:w="2813" w:type="dxa"/>
            <w:shd w:val="clear" w:color="auto" w:fill="auto"/>
          </w:tcPr>
          <w:p w14:paraId="67B5CB09" w14:textId="77777777" w:rsidR="00EB5A81" w:rsidRPr="009A0CF9" w:rsidRDefault="00EB5A81" w:rsidP="00341985">
            <w:pPr>
              <w:jc w:val="right"/>
              <w:rPr>
                <w:rFonts w:ascii="Times" w:hAnsi="Times"/>
                <w:rtl/>
              </w:rPr>
            </w:pPr>
            <w:r w:rsidRPr="009A0CF9">
              <w:rPr>
                <w:rFonts w:ascii="Times" w:hAnsi="Times" w:hint="cs"/>
                <w:rtl/>
              </w:rPr>
              <w:t xml:space="preserve">בדיקת </w:t>
            </w:r>
            <w:proofErr w:type="spellStart"/>
            <w:r w:rsidRPr="009A0CF9">
              <w:rPr>
                <w:rFonts w:ascii="Times" w:hAnsi="Times" w:hint="cs"/>
                <w:rtl/>
              </w:rPr>
              <w:t>הבטונייט</w:t>
            </w:r>
            <w:proofErr w:type="spellEnd"/>
          </w:p>
        </w:tc>
        <w:tc>
          <w:tcPr>
            <w:tcW w:w="1406" w:type="dxa"/>
            <w:shd w:val="clear" w:color="auto" w:fill="auto"/>
          </w:tcPr>
          <w:p w14:paraId="443B0FB5"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28D65AC3" w14:textId="77777777" w:rsidR="00EB5A81" w:rsidRPr="009A0CF9" w:rsidRDefault="00EB5A81" w:rsidP="00341985">
            <w:pPr>
              <w:jc w:val="right"/>
              <w:rPr>
                <w:rFonts w:ascii="Times" w:hAnsi="Times"/>
                <w:rtl/>
              </w:rPr>
            </w:pPr>
          </w:p>
        </w:tc>
        <w:tc>
          <w:tcPr>
            <w:tcW w:w="1905" w:type="dxa"/>
            <w:shd w:val="clear" w:color="auto" w:fill="auto"/>
          </w:tcPr>
          <w:p w14:paraId="4264B3AC" w14:textId="77777777" w:rsidR="00EB5A81" w:rsidRPr="009A0CF9" w:rsidRDefault="00EB5A81" w:rsidP="00341985">
            <w:pPr>
              <w:jc w:val="right"/>
              <w:rPr>
                <w:rFonts w:ascii="Times" w:hAnsi="Times"/>
                <w:rtl/>
              </w:rPr>
            </w:pPr>
          </w:p>
        </w:tc>
      </w:tr>
      <w:tr w:rsidR="00EB5A81" w:rsidRPr="009A0CF9" w14:paraId="0D81417E" w14:textId="77777777" w:rsidTr="00341985">
        <w:tc>
          <w:tcPr>
            <w:tcW w:w="615" w:type="dxa"/>
            <w:shd w:val="clear" w:color="auto" w:fill="auto"/>
          </w:tcPr>
          <w:p w14:paraId="37898A50" w14:textId="77777777" w:rsidR="00EB5A81" w:rsidRPr="009A0CF9" w:rsidRDefault="00EB5A81" w:rsidP="00341985">
            <w:pPr>
              <w:jc w:val="right"/>
              <w:rPr>
                <w:rFonts w:ascii="Times" w:hAnsi="Times"/>
                <w:rtl/>
              </w:rPr>
            </w:pPr>
            <w:r w:rsidRPr="009A0CF9">
              <w:rPr>
                <w:rFonts w:ascii="Times" w:hAnsi="Times"/>
              </w:rPr>
              <w:t>2</w:t>
            </w:r>
          </w:p>
        </w:tc>
        <w:tc>
          <w:tcPr>
            <w:tcW w:w="1269" w:type="dxa"/>
            <w:shd w:val="clear" w:color="auto" w:fill="auto"/>
          </w:tcPr>
          <w:p w14:paraId="328BE4F9" w14:textId="77777777" w:rsidR="00EB5A81" w:rsidRPr="009A0CF9" w:rsidRDefault="00EB5A81" w:rsidP="00341985">
            <w:pPr>
              <w:jc w:val="right"/>
              <w:rPr>
                <w:rFonts w:ascii="Times" w:hAnsi="Times"/>
              </w:rPr>
            </w:pPr>
          </w:p>
        </w:tc>
        <w:tc>
          <w:tcPr>
            <w:tcW w:w="2813" w:type="dxa"/>
            <w:shd w:val="clear" w:color="auto" w:fill="auto"/>
          </w:tcPr>
          <w:p w14:paraId="3BDBE9FE" w14:textId="77777777" w:rsidR="00EB5A81" w:rsidRPr="009A0CF9" w:rsidRDefault="00EB5A81" w:rsidP="00341985">
            <w:pPr>
              <w:jc w:val="right"/>
              <w:rPr>
                <w:rFonts w:ascii="Times" w:hAnsi="Times"/>
                <w:rtl/>
              </w:rPr>
            </w:pPr>
            <w:r w:rsidRPr="009A0CF9">
              <w:rPr>
                <w:rFonts w:ascii="Times" w:hAnsi="Times" w:hint="cs"/>
                <w:rtl/>
              </w:rPr>
              <w:t>בדיקת חוזק בטון טרי המשמש ליציקת הכלונסאות (1/3 מכמות הבטון המפוזר או לפי דרישת היועץ)</w:t>
            </w:r>
          </w:p>
        </w:tc>
        <w:tc>
          <w:tcPr>
            <w:tcW w:w="1406" w:type="dxa"/>
            <w:shd w:val="clear" w:color="auto" w:fill="auto"/>
          </w:tcPr>
          <w:p w14:paraId="7EAC7E53"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3A773A2D" w14:textId="77777777" w:rsidR="00EB5A81" w:rsidRPr="009A0CF9" w:rsidRDefault="00EB5A81" w:rsidP="00341985">
            <w:pPr>
              <w:jc w:val="right"/>
              <w:rPr>
                <w:rFonts w:ascii="Times" w:hAnsi="Times"/>
                <w:rtl/>
              </w:rPr>
            </w:pPr>
          </w:p>
        </w:tc>
        <w:tc>
          <w:tcPr>
            <w:tcW w:w="1905" w:type="dxa"/>
            <w:shd w:val="clear" w:color="auto" w:fill="auto"/>
          </w:tcPr>
          <w:p w14:paraId="0AFFAC4A" w14:textId="77777777" w:rsidR="00EB5A81" w:rsidRPr="009A0CF9" w:rsidRDefault="00EB5A81" w:rsidP="00341985">
            <w:pPr>
              <w:jc w:val="right"/>
              <w:rPr>
                <w:rFonts w:ascii="Times" w:hAnsi="Times"/>
                <w:rtl/>
              </w:rPr>
            </w:pPr>
          </w:p>
        </w:tc>
      </w:tr>
      <w:tr w:rsidR="00EB5A81" w:rsidRPr="009A0CF9" w14:paraId="35466EF4" w14:textId="77777777" w:rsidTr="00341985">
        <w:tc>
          <w:tcPr>
            <w:tcW w:w="615" w:type="dxa"/>
            <w:shd w:val="clear" w:color="auto" w:fill="auto"/>
          </w:tcPr>
          <w:p w14:paraId="32BA3180" w14:textId="77777777" w:rsidR="00EB5A81" w:rsidRPr="009A0CF9" w:rsidRDefault="00EB5A81" w:rsidP="00341985">
            <w:pPr>
              <w:jc w:val="right"/>
              <w:rPr>
                <w:rFonts w:ascii="Times" w:hAnsi="Times"/>
                <w:rtl/>
              </w:rPr>
            </w:pPr>
            <w:r w:rsidRPr="009A0CF9">
              <w:rPr>
                <w:rFonts w:ascii="Times" w:hAnsi="Times"/>
              </w:rPr>
              <w:t>3</w:t>
            </w:r>
          </w:p>
        </w:tc>
        <w:tc>
          <w:tcPr>
            <w:tcW w:w="1269" w:type="dxa"/>
            <w:shd w:val="clear" w:color="auto" w:fill="auto"/>
          </w:tcPr>
          <w:p w14:paraId="2C09D437" w14:textId="77777777" w:rsidR="00EB5A81" w:rsidRPr="009A0CF9" w:rsidRDefault="00EB5A81" w:rsidP="00341985">
            <w:pPr>
              <w:jc w:val="right"/>
              <w:rPr>
                <w:rFonts w:ascii="Times" w:hAnsi="Times"/>
              </w:rPr>
            </w:pPr>
          </w:p>
        </w:tc>
        <w:tc>
          <w:tcPr>
            <w:tcW w:w="2813" w:type="dxa"/>
            <w:shd w:val="clear" w:color="auto" w:fill="auto"/>
          </w:tcPr>
          <w:p w14:paraId="101F1E38" w14:textId="77777777" w:rsidR="00EB5A81" w:rsidRPr="009A0CF9" w:rsidRDefault="00EB5A81" w:rsidP="00341985">
            <w:pPr>
              <w:jc w:val="right"/>
              <w:rPr>
                <w:rFonts w:ascii="Times" w:hAnsi="Times"/>
                <w:rtl/>
              </w:rPr>
            </w:pPr>
            <w:r w:rsidRPr="009A0CF9">
              <w:rPr>
                <w:rFonts w:ascii="Times" w:hAnsi="Times" w:hint="cs"/>
                <w:rtl/>
              </w:rPr>
              <w:t>בדיקה סונית</w:t>
            </w:r>
          </w:p>
        </w:tc>
        <w:tc>
          <w:tcPr>
            <w:tcW w:w="1406" w:type="dxa"/>
            <w:shd w:val="clear" w:color="auto" w:fill="auto"/>
          </w:tcPr>
          <w:p w14:paraId="14D714D3"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1A46AB43" w14:textId="77777777" w:rsidR="00EB5A81" w:rsidRPr="009A0CF9" w:rsidRDefault="00EB5A81" w:rsidP="00341985">
            <w:pPr>
              <w:jc w:val="right"/>
              <w:rPr>
                <w:rFonts w:ascii="Times" w:hAnsi="Times"/>
                <w:rtl/>
              </w:rPr>
            </w:pPr>
          </w:p>
        </w:tc>
        <w:tc>
          <w:tcPr>
            <w:tcW w:w="1905" w:type="dxa"/>
            <w:shd w:val="clear" w:color="auto" w:fill="auto"/>
          </w:tcPr>
          <w:p w14:paraId="2424DD31" w14:textId="77777777" w:rsidR="00EB5A81" w:rsidRPr="009A0CF9" w:rsidRDefault="00EB5A81" w:rsidP="00341985">
            <w:pPr>
              <w:jc w:val="right"/>
              <w:rPr>
                <w:rFonts w:ascii="Times" w:hAnsi="Times"/>
                <w:rtl/>
              </w:rPr>
            </w:pPr>
          </w:p>
        </w:tc>
      </w:tr>
      <w:tr w:rsidR="00EB5A81" w:rsidRPr="009A0CF9" w14:paraId="51093898" w14:textId="77777777" w:rsidTr="00341985">
        <w:tc>
          <w:tcPr>
            <w:tcW w:w="615" w:type="dxa"/>
            <w:shd w:val="clear" w:color="auto" w:fill="auto"/>
          </w:tcPr>
          <w:p w14:paraId="6A1B4B6C" w14:textId="77777777" w:rsidR="00EB5A81" w:rsidRPr="009A0CF9" w:rsidRDefault="00EB5A81" w:rsidP="00341985">
            <w:pPr>
              <w:jc w:val="right"/>
              <w:rPr>
                <w:rFonts w:ascii="Times" w:hAnsi="Times"/>
                <w:rtl/>
              </w:rPr>
            </w:pPr>
            <w:r w:rsidRPr="009A0CF9">
              <w:rPr>
                <w:rFonts w:ascii="Times" w:hAnsi="Times"/>
              </w:rPr>
              <w:t>4</w:t>
            </w:r>
          </w:p>
        </w:tc>
        <w:tc>
          <w:tcPr>
            <w:tcW w:w="1269" w:type="dxa"/>
            <w:shd w:val="clear" w:color="auto" w:fill="auto"/>
          </w:tcPr>
          <w:p w14:paraId="342964B2" w14:textId="77777777" w:rsidR="00EB5A81" w:rsidRPr="009A0CF9" w:rsidRDefault="00EB5A81" w:rsidP="00341985">
            <w:pPr>
              <w:jc w:val="right"/>
              <w:rPr>
                <w:rFonts w:ascii="Times" w:hAnsi="Times"/>
              </w:rPr>
            </w:pPr>
          </w:p>
        </w:tc>
        <w:tc>
          <w:tcPr>
            <w:tcW w:w="2813" w:type="dxa"/>
            <w:shd w:val="clear" w:color="auto" w:fill="auto"/>
          </w:tcPr>
          <w:p w14:paraId="3308E12C" w14:textId="77777777" w:rsidR="00EB5A81" w:rsidRPr="009A0CF9" w:rsidRDefault="00EB5A81" w:rsidP="00341985">
            <w:pPr>
              <w:jc w:val="right"/>
              <w:rPr>
                <w:rFonts w:ascii="Times" w:hAnsi="Times"/>
                <w:rtl/>
              </w:rPr>
            </w:pPr>
            <w:r w:rsidRPr="009A0CF9">
              <w:rPr>
                <w:rFonts w:ascii="Times" w:hAnsi="Times" w:hint="cs"/>
                <w:rtl/>
              </w:rPr>
              <w:t xml:space="preserve">בדיקה </w:t>
            </w:r>
            <w:proofErr w:type="spellStart"/>
            <w:r w:rsidRPr="009A0CF9">
              <w:rPr>
                <w:rFonts w:ascii="Times" w:hAnsi="Times" w:hint="cs"/>
                <w:rtl/>
              </w:rPr>
              <w:t>אולטרא</w:t>
            </w:r>
            <w:proofErr w:type="spellEnd"/>
            <w:r w:rsidRPr="009A0CF9">
              <w:rPr>
                <w:rFonts w:ascii="Times" w:hAnsi="Times" w:hint="cs"/>
                <w:rtl/>
              </w:rPr>
              <w:t xml:space="preserve"> -סונית</w:t>
            </w:r>
          </w:p>
        </w:tc>
        <w:tc>
          <w:tcPr>
            <w:tcW w:w="1406" w:type="dxa"/>
            <w:shd w:val="clear" w:color="auto" w:fill="auto"/>
          </w:tcPr>
          <w:p w14:paraId="76B32D06"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52D3296D" w14:textId="77777777" w:rsidR="00EB5A81" w:rsidRPr="009A0CF9" w:rsidRDefault="00EB5A81" w:rsidP="00341985">
            <w:pPr>
              <w:jc w:val="right"/>
              <w:rPr>
                <w:rFonts w:ascii="Times" w:hAnsi="Times"/>
                <w:rtl/>
              </w:rPr>
            </w:pPr>
          </w:p>
        </w:tc>
        <w:tc>
          <w:tcPr>
            <w:tcW w:w="1905" w:type="dxa"/>
            <w:shd w:val="clear" w:color="auto" w:fill="auto"/>
          </w:tcPr>
          <w:p w14:paraId="09E92A52" w14:textId="77777777" w:rsidR="00EB5A81" w:rsidRPr="009A0CF9" w:rsidRDefault="00EB5A81" w:rsidP="00341985">
            <w:pPr>
              <w:jc w:val="right"/>
              <w:rPr>
                <w:rFonts w:ascii="Times" w:hAnsi="Times"/>
                <w:rtl/>
              </w:rPr>
            </w:pPr>
          </w:p>
        </w:tc>
      </w:tr>
      <w:tr w:rsidR="00EB5A81" w:rsidRPr="009A0CF9" w14:paraId="4B118C08" w14:textId="77777777" w:rsidTr="00341985">
        <w:tc>
          <w:tcPr>
            <w:tcW w:w="615" w:type="dxa"/>
            <w:shd w:val="clear" w:color="auto" w:fill="auto"/>
          </w:tcPr>
          <w:p w14:paraId="69CD10E2" w14:textId="77777777" w:rsidR="00EB5A81" w:rsidRPr="009A0CF9" w:rsidRDefault="00EB5A81" w:rsidP="00341985">
            <w:pPr>
              <w:jc w:val="right"/>
              <w:rPr>
                <w:rFonts w:ascii="Times" w:hAnsi="Times"/>
                <w:rtl/>
              </w:rPr>
            </w:pPr>
            <w:r w:rsidRPr="009A0CF9">
              <w:rPr>
                <w:rFonts w:ascii="Times" w:hAnsi="Times"/>
              </w:rPr>
              <w:t>5</w:t>
            </w:r>
          </w:p>
        </w:tc>
        <w:tc>
          <w:tcPr>
            <w:tcW w:w="1269" w:type="dxa"/>
            <w:shd w:val="clear" w:color="auto" w:fill="auto"/>
          </w:tcPr>
          <w:p w14:paraId="7B0D9CFE" w14:textId="77777777" w:rsidR="00EB5A81" w:rsidRPr="009A0CF9" w:rsidRDefault="00EB5A81" w:rsidP="00341985">
            <w:pPr>
              <w:jc w:val="right"/>
              <w:rPr>
                <w:rFonts w:ascii="Times" w:hAnsi="Times"/>
                <w:rtl/>
              </w:rPr>
            </w:pPr>
            <w:r w:rsidRPr="009A0CF9">
              <w:rPr>
                <w:rFonts w:ascii="Times" w:hAnsi="Times" w:hint="cs"/>
                <w:rtl/>
              </w:rPr>
              <w:t>עפר</w:t>
            </w:r>
          </w:p>
        </w:tc>
        <w:tc>
          <w:tcPr>
            <w:tcW w:w="2813" w:type="dxa"/>
            <w:shd w:val="clear" w:color="auto" w:fill="auto"/>
          </w:tcPr>
          <w:p w14:paraId="544CB5E2" w14:textId="77777777" w:rsidR="00EB5A81" w:rsidRPr="009A0CF9" w:rsidRDefault="00EB5A81" w:rsidP="00341985">
            <w:pPr>
              <w:jc w:val="right"/>
              <w:rPr>
                <w:rFonts w:ascii="Times" w:hAnsi="Times"/>
                <w:rtl/>
              </w:rPr>
            </w:pPr>
            <w:r w:rsidRPr="009A0CF9">
              <w:rPr>
                <w:rFonts w:ascii="Times" w:hAnsi="Times" w:hint="cs"/>
                <w:rtl/>
              </w:rPr>
              <w:t>הידוק תשתיות</w:t>
            </w:r>
          </w:p>
        </w:tc>
        <w:tc>
          <w:tcPr>
            <w:tcW w:w="1406" w:type="dxa"/>
            <w:shd w:val="clear" w:color="auto" w:fill="auto"/>
          </w:tcPr>
          <w:p w14:paraId="1DEA7173"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460F1428" w14:textId="77777777" w:rsidR="00EB5A81" w:rsidRPr="009A0CF9" w:rsidRDefault="00EB5A81" w:rsidP="00341985">
            <w:pPr>
              <w:jc w:val="right"/>
              <w:rPr>
                <w:rFonts w:ascii="Times" w:hAnsi="Times"/>
                <w:rtl/>
              </w:rPr>
            </w:pPr>
          </w:p>
        </w:tc>
        <w:tc>
          <w:tcPr>
            <w:tcW w:w="1905" w:type="dxa"/>
            <w:shd w:val="clear" w:color="auto" w:fill="auto"/>
          </w:tcPr>
          <w:p w14:paraId="4B851208" w14:textId="77777777" w:rsidR="00EB5A81" w:rsidRPr="009A0CF9" w:rsidRDefault="00EB5A81" w:rsidP="00341985">
            <w:pPr>
              <w:jc w:val="right"/>
              <w:rPr>
                <w:rFonts w:ascii="Times" w:hAnsi="Times"/>
                <w:rtl/>
              </w:rPr>
            </w:pPr>
          </w:p>
        </w:tc>
      </w:tr>
      <w:tr w:rsidR="00EB5A81" w:rsidRPr="009A0CF9" w14:paraId="05E692D0" w14:textId="77777777" w:rsidTr="00341985">
        <w:tc>
          <w:tcPr>
            <w:tcW w:w="615" w:type="dxa"/>
            <w:shd w:val="clear" w:color="auto" w:fill="auto"/>
          </w:tcPr>
          <w:p w14:paraId="7B35E18D" w14:textId="77777777" w:rsidR="00EB5A81" w:rsidRPr="009A0CF9" w:rsidRDefault="00EB5A81" w:rsidP="00341985">
            <w:pPr>
              <w:jc w:val="right"/>
              <w:rPr>
                <w:rFonts w:ascii="Times" w:hAnsi="Times"/>
                <w:rtl/>
              </w:rPr>
            </w:pPr>
            <w:r w:rsidRPr="009A0CF9">
              <w:rPr>
                <w:rFonts w:ascii="Times" w:hAnsi="Times"/>
              </w:rPr>
              <w:t>6</w:t>
            </w:r>
          </w:p>
        </w:tc>
        <w:tc>
          <w:tcPr>
            <w:tcW w:w="1269" w:type="dxa"/>
            <w:shd w:val="clear" w:color="auto" w:fill="auto"/>
          </w:tcPr>
          <w:p w14:paraId="5D1AC579" w14:textId="77777777" w:rsidR="00EB5A81" w:rsidRPr="009A0CF9" w:rsidRDefault="00EB5A81" w:rsidP="00341985">
            <w:pPr>
              <w:jc w:val="right"/>
              <w:rPr>
                <w:rFonts w:ascii="Times" w:hAnsi="Times"/>
              </w:rPr>
            </w:pPr>
          </w:p>
        </w:tc>
        <w:tc>
          <w:tcPr>
            <w:tcW w:w="2813" w:type="dxa"/>
            <w:shd w:val="clear" w:color="auto" w:fill="auto"/>
          </w:tcPr>
          <w:p w14:paraId="6716987C" w14:textId="77777777" w:rsidR="00EB5A81" w:rsidRPr="009A0CF9" w:rsidRDefault="00EB5A81" w:rsidP="00341985">
            <w:pPr>
              <w:jc w:val="right"/>
              <w:rPr>
                <w:rFonts w:ascii="Times" w:hAnsi="Times"/>
                <w:rtl/>
              </w:rPr>
            </w:pPr>
            <w:r w:rsidRPr="009A0CF9">
              <w:rPr>
                <w:rFonts w:ascii="Times" w:hAnsi="Times" w:hint="cs"/>
                <w:rtl/>
              </w:rPr>
              <w:t>בדיקת 100 אחוז לחומר מילוי</w:t>
            </w:r>
          </w:p>
        </w:tc>
        <w:tc>
          <w:tcPr>
            <w:tcW w:w="1406" w:type="dxa"/>
            <w:shd w:val="clear" w:color="auto" w:fill="auto"/>
          </w:tcPr>
          <w:p w14:paraId="68E4AB9B"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27983BFE" w14:textId="77777777" w:rsidR="00EB5A81" w:rsidRPr="009A0CF9" w:rsidRDefault="00EB5A81" w:rsidP="00341985">
            <w:pPr>
              <w:jc w:val="right"/>
              <w:rPr>
                <w:rFonts w:ascii="Times" w:hAnsi="Times"/>
                <w:rtl/>
              </w:rPr>
            </w:pPr>
          </w:p>
        </w:tc>
        <w:tc>
          <w:tcPr>
            <w:tcW w:w="1905" w:type="dxa"/>
            <w:shd w:val="clear" w:color="auto" w:fill="auto"/>
          </w:tcPr>
          <w:p w14:paraId="16423B38" w14:textId="77777777" w:rsidR="00EB5A81" w:rsidRPr="009A0CF9" w:rsidRDefault="00EB5A81" w:rsidP="00341985">
            <w:pPr>
              <w:jc w:val="right"/>
              <w:rPr>
                <w:rFonts w:ascii="Times" w:hAnsi="Times"/>
                <w:rtl/>
              </w:rPr>
            </w:pPr>
          </w:p>
        </w:tc>
      </w:tr>
      <w:tr w:rsidR="00EB5A81" w:rsidRPr="009A0CF9" w14:paraId="74E0F5B2" w14:textId="77777777" w:rsidTr="00341985">
        <w:tc>
          <w:tcPr>
            <w:tcW w:w="615" w:type="dxa"/>
            <w:shd w:val="clear" w:color="auto" w:fill="auto"/>
          </w:tcPr>
          <w:p w14:paraId="799AE344" w14:textId="77777777" w:rsidR="00EB5A81" w:rsidRPr="009A0CF9" w:rsidRDefault="00EB5A81" w:rsidP="00341985">
            <w:pPr>
              <w:jc w:val="right"/>
              <w:rPr>
                <w:rFonts w:ascii="Times" w:hAnsi="Times"/>
                <w:rtl/>
              </w:rPr>
            </w:pPr>
            <w:r w:rsidRPr="009A0CF9">
              <w:rPr>
                <w:rFonts w:ascii="Times" w:hAnsi="Times"/>
              </w:rPr>
              <w:t>7</w:t>
            </w:r>
          </w:p>
        </w:tc>
        <w:tc>
          <w:tcPr>
            <w:tcW w:w="1269" w:type="dxa"/>
            <w:shd w:val="clear" w:color="auto" w:fill="auto"/>
          </w:tcPr>
          <w:p w14:paraId="460DA043" w14:textId="77777777" w:rsidR="00EB5A81" w:rsidRPr="009A0CF9" w:rsidRDefault="00EB5A81" w:rsidP="00341985">
            <w:pPr>
              <w:jc w:val="right"/>
              <w:rPr>
                <w:rFonts w:ascii="Times" w:hAnsi="Times"/>
                <w:rtl/>
              </w:rPr>
            </w:pPr>
          </w:p>
        </w:tc>
        <w:tc>
          <w:tcPr>
            <w:tcW w:w="2813" w:type="dxa"/>
            <w:shd w:val="clear" w:color="auto" w:fill="auto"/>
          </w:tcPr>
          <w:p w14:paraId="13CA0E39" w14:textId="77777777" w:rsidR="00EB5A81" w:rsidRPr="009A0CF9" w:rsidRDefault="00EB5A81" w:rsidP="00341985">
            <w:pPr>
              <w:jc w:val="right"/>
              <w:rPr>
                <w:rFonts w:ascii="Times" w:hAnsi="Times"/>
                <w:rtl/>
              </w:rPr>
            </w:pPr>
            <w:r w:rsidRPr="009A0CF9">
              <w:rPr>
                <w:rFonts w:ascii="Times" w:hAnsi="Times" w:hint="cs"/>
                <w:rtl/>
              </w:rPr>
              <w:t>בדיקת שכבות המילוי לפי הנחיות מדוח הקרקע</w:t>
            </w:r>
          </w:p>
        </w:tc>
        <w:tc>
          <w:tcPr>
            <w:tcW w:w="1406" w:type="dxa"/>
            <w:shd w:val="clear" w:color="auto" w:fill="auto"/>
          </w:tcPr>
          <w:p w14:paraId="4990590E"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41B53857" w14:textId="77777777" w:rsidR="00EB5A81" w:rsidRPr="009A0CF9" w:rsidRDefault="00EB5A81" w:rsidP="00341985">
            <w:pPr>
              <w:jc w:val="right"/>
              <w:rPr>
                <w:rFonts w:ascii="Times" w:hAnsi="Times"/>
                <w:rtl/>
              </w:rPr>
            </w:pPr>
          </w:p>
        </w:tc>
        <w:tc>
          <w:tcPr>
            <w:tcW w:w="1905" w:type="dxa"/>
            <w:shd w:val="clear" w:color="auto" w:fill="auto"/>
          </w:tcPr>
          <w:p w14:paraId="603F3BAB" w14:textId="77777777" w:rsidR="00EB5A81" w:rsidRPr="009A0CF9" w:rsidRDefault="00EB5A81" w:rsidP="00341985">
            <w:pPr>
              <w:jc w:val="right"/>
              <w:rPr>
                <w:rFonts w:ascii="Times" w:hAnsi="Times"/>
                <w:rtl/>
              </w:rPr>
            </w:pPr>
          </w:p>
        </w:tc>
      </w:tr>
      <w:tr w:rsidR="00EB5A81" w:rsidRPr="009A0CF9" w14:paraId="1B9D3016" w14:textId="77777777" w:rsidTr="00341985">
        <w:tc>
          <w:tcPr>
            <w:tcW w:w="615" w:type="dxa"/>
            <w:shd w:val="clear" w:color="auto" w:fill="auto"/>
          </w:tcPr>
          <w:p w14:paraId="753EA10D" w14:textId="77777777" w:rsidR="00EB5A81" w:rsidRPr="009A0CF9" w:rsidRDefault="00EB5A81" w:rsidP="00341985">
            <w:pPr>
              <w:jc w:val="right"/>
              <w:rPr>
                <w:rFonts w:ascii="Times" w:hAnsi="Times"/>
                <w:rtl/>
              </w:rPr>
            </w:pPr>
            <w:r w:rsidRPr="009A0CF9">
              <w:rPr>
                <w:rFonts w:ascii="Times" w:hAnsi="Times"/>
              </w:rPr>
              <w:t>8</w:t>
            </w:r>
          </w:p>
        </w:tc>
        <w:tc>
          <w:tcPr>
            <w:tcW w:w="1269" w:type="dxa"/>
            <w:shd w:val="clear" w:color="auto" w:fill="auto"/>
          </w:tcPr>
          <w:p w14:paraId="7EB5656E" w14:textId="77777777" w:rsidR="00EB5A81" w:rsidRPr="009A0CF9" w:rsidRDefault="00EB5A81" w:rsidP="00341985">
            <w:pPr>
              <w:jc w:val="right"/>
              <w:rPr>
                <w:rFonts w:ascii="Times" w:hAnsi="Times"/>
                <w:rtl/>
              </w:rPr>
            </w:pPr>
            <w:r w:rsidRPr="009A0CF9">
              <w:rPr>
                <w:rFonts w:ascii="Times" w:hAnsi="Times" w:hint="cs"/>
                <w:rtl/>
              </w:rPr>
              <w:t>שלד</w:t>
            </w:r>
          </w:p>
        </w:tc>
        <w:tc>
          <w:tcPr>
            <w:tcW w:w="2813" w:type="dxa"/>
            <w:shd w:val="clear" w:color="auto" w:fill="auto"/>
          </w:tcPr>
          <w:p w14:paraId="10013AF4" w14:textId="77777777" w:rsidR="00EB5A81" w:rsidRPr="009A0CF9" w:rsidRDefault="00EB5A81" w:rsidP="00341985">
            <w:pPr>
              <w:jc w:val="right"/>
              <w:rPr>
                <w:rFonts w:ascii="Times" w:hAnsi="Times"/>
              </w:rPr>
            </w:pPr>
            <w:r w:rsidRPr="009A0CF9">
              <w:rPr>
                <w:rFonts w:ascii="Times" w:hAnsi="Times"/>
                <w:rtl/>
              </w:rPr>
              <w:t>בדיקת בטונים בכל הממדים והקומות לפי הנדרש</w:t>
            </w:r>
            <w:r w:rsidRPr="009A0CF9">
              <w:rPr>
                <w:rFonts w:ascii="Times" w:hAnsi="Times"/>
              </w:rPr>
              <w:t xml:space="preserve"> </w:t>
            </w:r>
          </w:p>
        </w:tc>
        <w:tc>
          <w:tcPr>
            <w:tcW w:w="1406" w:type="dxa"/>
            <w:shd w:val="clear" w:color="auto" w:fill="auto"/>
          </w:tcPr>
          <w:p w14:paraId="1A3F5E36" w14:textId="77777777" w:rsidR="00EB5A81" w:rsidRPr="009A0CF9" w:rsidRDefault="00EB5A81" w:rsidP="00341985">
            <w:pPr>
              <w:jc w:val="right"/>
              <w:rPr>
                <w:rFonts w:ascii="Times" w:hAnsi="Times"/>
                <w:rtl/>
              </w:rPr>
            </w:pPr>
            <w:proofErr w:type="spellStart"/>
            <w:r w:rsidRPr="009A0CF9">
              <w:rPr>
                <w:rFonts w:ascii="Times" w:hAnsi="Times"/>
                <w:rtl/>
              </w:rPr>
              <w:t>מת"י</w:t>
            </w:r>
            <w:proofErr w:type="spellEnd"/>
          </w:p>
        </w:tc>
        <w:tc>
          <w:tcPr>
            <w:tcW w:w="1370" w:type="dxa"/>
            <w:shd w:val="clear" w:color="auto" w:fill="auto"/>
          </w:tcPr>
          <w:p w14:paraId="0C0E009B" w14:textId="77777777" w:rsidR="00EB5A81" w:rsidRPr="009A0CF9" w:rsidRDefault="00EB5A81" w:rsidP="00341985">
            <w:pPr>
              <w:jc w:val="right"/>
              <w:rPr>
                <w:rFonts w:ascii="Times" w:hAnsi="Times"/>
                <w:rtl/>
              </w:rPr>
            </w:pPr>
          </w:p>
        </w:tc>
        <w:tc>
          <w:tcPr>
            <w:tcW w:w="1905" w:type="dxa"/>
            <w:shd w:val="clear" w:color="auto" w:fill="auto"/>
          </w:tcPr>
          <w:p w14:paraId="1039FCA0" w14:textId="77777777" w:rsidR="00EB5A81" w:rsidRPr="009A0CF9" w:rsidRDefault="00EB5A81" w:rsidP="00341985">
            <w:pPr>
              <w:jc w:val="right"/>
              <w:rPr>
                <w:rFonts w:ascii="Times" w:hAnsi="Times"/>
                <w:rtl/>
              </w:rPr>
            </w:pPr>
          </w:p>
        </w:tc>
      </w:tr>
      <w:tr w:rsidR="00EB5A81" w:rsidRPr="009A0CF9" w14:paraId="6A17528A" w14:textId="77777777" w:rsidTr="00341985">
        <w:tc>
          <w:tcPr>
            <w:tcW w:w="615" w:type="dxa"/>
            <w:shd w:val="clear" w:color="auto" w:fill="auto"/>
          </w:tcPr>
          <w:p w14:paraId="784A8B0A" w14:textId="77777777" w:rsidR="00EB5A81" w:rsidRPr="009A0CF9" w:rsidRDefault="00EB5A81" w:rsidP="00341985">
            <w:pPr>
              <w:jc w:val="right"/>
              <w:rPr>
                <w:rFonts w:ascii="Times" w:hAnsi="Times"/>
                <w:rtl/>
              </w:rPr>
            </w:pPr>
            <w:r w:rsidRPr="009A0CF9">
              <w:rPr>
                <w:rFonts w:ascii="Times" w:hAnsi="Times"/>
              </w:rPr>
              <w:t>9</w:t>
            </w:r>
          </w:p>
        </w:tc>
        <w:tc>
          <w:tcPr>
            <w:tcW w:w="1269" w:type="dxa"/>
            <w:shd w:val="clear" w:color="auto" w:fill="auto"/>
          </w:tcPr>
          <w:p w14:paraId="5EC4F0AC" w14:textId="77777777" w:rsidR="00EB5A81" w:rsidRPr="009A0CF9" w:rsidRDefault="00EB5A81" w:rsidP="00341985">
            <w:pPr>
              <w:jc w:val="right"/>
              <w:rPr>
                <w:rFonts w:ascii="Times" w:hAnsi="Times"/>
                <w:rtl/>
              </w:rPr>
            </w:pPr>
          </w:p>
        </w:tc>
        <w:tc>
          <w:tcPr>
            <w:tcW w:w="2813" w:type="dxa"/>
            <w:shd w:val="clear" w:color="auto" w:fill="auto"/>
          </w:tcPr>
          <w:p w14:paraId="4451E202" w14:textId="77777777" w:rsidR="00EB5A81" w:rsidRPr="009A0CF9" w:rsidRDefault="00EB5A81" w:rsidP="00341985">
            <w:pPr>
              <w:rPr>
                <w:rFonts w:ascii="Times" w:hAnsi="Times"/>
              </w:rPr>
            </w:pPr>
            <w:r w:rsidRPr="009A0CF9">
              <w:rPr>
                <w:rFonts w:ascii="Times" w:hAnsi="Times"/>
                <w:rtl/>
              </w:rPr>
              <w:t>בדיקת שליפת אבן</w:t>
            </w:r>
          </w:p>
        </w:tc>
        <w:tc>
          <w:tcPr>
            <w:tcW w:w="1406" w:type="dxa"/>
            <w:shd w:val="clear" w:color="auto" w:fill="auto"/>
          </w:tcPr>
          <w:p w14:paraId="1458334E" w14:textId="77777777" w:rsidR="00EB5A81" w:rsidRPr="009A0CF9" w:rsidRDefault="00EB5A81" w:rsidP="00341985">
            <w:pPr>
              <w:jc w:val="right"/>
              <w:rPr>
                <w:rFonts w:ascii="Times" w:hAnsi="Times"/>
                <w:rtl/>
              </w:rPr>
            </w:pPr>
            <w:proofErr w:type="spellStart"/>
            <w:r w:rsidRPr="009A0CF9">
              <w:rPr>
                <w:rFonts w:ascii="Times" w:hAnsi="Times"/>
                <w:rtl/>
              </w:rPr>
              <w:t>מת"י</w:t>
            </w:r>
            <w:proofErr w:type="spellEnd"/>
          </w:p>
        </w:tc>
        <w:tc>
          <w:tcPr>
            <w:tcW w:w="1370" w:type="dxa"/>
            <w:shd w:val="clear" w:color="auto" w:fill="auto"/>
          </w:tcPr>
          <w:p w14:paraId="16B5033E" w14:textId="77777777" w:rsidR="00EB5A81" w:rsidRPr="009A0CF9" w:rsidRDefault="00EB5A81" w:rsidP="00341985">
            <w:pPr>
              <w:jc w:val="right"/>
              <w:rPr>
                <w:rFonts w:ascii="Times" w:hAnsi="Times"/>
                <w:rtl/>
              </w:rPr>
            </w:pPr>
          </w:p>
        </w:tc>
        <w:tc>
          <w:tcPr>
            <w:tcW w:w="1905" w:type="dxa"/>
            <w:shd w:val="clear" w:color="auto" w:fill="auto"/>
          </w:tcPr>
          <w:p w14:paraId="394A1513" w14:textId="77777777" w:rsidR="00EB5A81" w:rsidRPr="009A0CF9" w:rsidRDefault="00EB5A81" w:rsidP="00341985">
            <w:pPr>
              <w:jc w:val="right"/>
              <w:rPr>
                <w:rFonts w:ascii="Times" w:hAnsi="Times"/>
                <w:rtl/>
              </w:rPr>
            </w:pPr>
          </w:p>
        </w:tc>
      </w:tr>
      <w:tr w:rsidR="00EB5A81" w:rsidRPr="009A0CF9" w14:paraId="5CB6DF38" w14:textId="77777777" w:rsidTr="00341985">
        <w:tc>
          <w:tcPr>
            <w:tcW w:w="615" w:type="dxa"/>
            <w:shd w:val="clear" w:color="auto" w:fill="auto"/>
          </w:tcPr>
          <w:p w14:paraId="1BC673C4" w14:textId="77777777" w:rsidR="00EB5A81" w:rsidRPr="009A0CF9" w:rsidRDefault="00EB5A81" w:rsidP="00341985">
            <w:pPr>
              <w:jc w:val="right"/>
              <w:rPr>
                <w:rFonts w:ascii="Times" w:hAnsi="Times"/>
                <w:rtl/>
              </w:rPr>
            </w:pPr>
            <w:r w:rsidRPr="009A0CF9">
              <w:rPr>
                <w:rFonts w:ascii="Times" w:hAnsi="Times"/>
              </w:rPr>
              <w:t>10</w:t>
            </w:r>
          </w:p>
        </w:tc>
        <w:tc>
          <w:tcPr>
            <w:tcW w:w="1269" w:type="dxa"/>
            <w:shd w:val="clear" w:color="auto" w:fill="auto"/>
          </w:tcPr>
          <w:p w14:paraId="2753F4CE" w14:textId="77777777" w:rsidR="00EB5A81" w:rsidRPr="009A0CF9" w:rsidRDefault="00EB5A81" w:rsidP="00341985">
            <w:pPr>
              <w:jc w:val="right"/>
              <w:rPr>
                <w:rFonts w:ascii="Times" w:hAnsi="Times"/>
                <w:rtl/>
              </w:rPr>
            </w:pPr>
          </w:p>
        </w:tc>
        <w:tc>
          <w:tcPr>
            <w:tcW w:w="2813" w:type="dxa"/>
            <w:shd w:val="clear" w:color="auto" w:fill="auto"/>
          </w:tcPr>
          <w:p w14:paraId="5AE34B11" w14:textId="77777777" w:rsidR="00EB5A81" w:rsidRPr="009A0CF9" w:rsidRDefault="00EB5A81" w:rsidP="00341985">
            <w:pPr>
              <w:jc w:val="right"/>
              <w:rPr>
                <w:rFonts w:ascii="Times" w:hAnsi="Times"/>
                <w:rtl/>
              </w:rPr>
            </w:pPr>
            <w:r w:rsidRPr="009A0CF9">
              <w:rPr>
                <w:rFonts w:ascii="Times" w:hAnsi="Times"/>
                <w:rtl/>
              </w:rPr>
              <w:t>ריכוז בטונים לכל המבנה  - תעודות</w:t>
            </w:r>
          </w:p>
        </w:tc>
        <w:tc>
          <w:tcPr>
            <w:tcW w:w="1406" w:type="dxa"/>
            <w:shd w:val="clear" w:color="auto" w:fill="auto"/>
          </w:tcPr>
          <w:p w14:paraId="5CC3A8E9" w14:textId="77777777" w:rsidR="00EB5A81" w:rsidRPr="009A0CF9" w:rsidRDefault="00EB5A81" w:rsidP="00341985">
            <w:pPr>
              <w:jc w:val="right"/>
              <w:rPr>
                <w:rFonts w:ascii="Times" w:hAnsi="Times"/>
                <w:rtl/>
              </w:rPr>
            </w:pPr>
            <w:proofErr w:type="spellStart"/>
            <w:r w:rsidRPr="009A0CF9">
              <w:rPr>
                <w:rFonts w:ascii="Times" w:hAnsi="Times"/>
                <w:rtl/>
              </w:rPr>
              <w:t>מת"י</w:t>
            </w:r>
            <w:proofErr w:type="spellEnd"/>
          </w:p>
        </w:tc>
        <w:tc>
          <w:tcPr>
            <w:tcW w:w="1370" w:type="dxa"/>
            <w:shd w:val="clear" w:color="auto" w:fill="auto"/>
          </w:tcPr>
          <w:p w14:paraId="5933D566" w14:textId="77777777" w:rsidR="00EB5A81" w:rsidRPr="009A0CF9" w:rsidRDefault="00EB5A81" w:rsidP="00341985">
            <w:pPr>
              <w:jc w:val="right"/>
              <w:rPr>
                <w:rFonts w:ascii="Times" w:hAnsi="Times"/>
                <w:rtl/>
              </w:rPr>
            </w:pPr>
          </w:p>
        </w:tc>
        <w:tc>
          <w:tcPr>
            <w:tcW w:w="1905" w:type="dxa"/>
            <w:shd w:val="clear" w:color="auto" w:fill="auto"/>
          </w:tcPr>
          <w:p w14:paraId="348E9354" w14:textId="77777777" w:rsidR="00EB5A81" w:rsidRPr="009A0CF9" w:rsidRDefault="00EB5A81" w:rsidP="00341985">
            <w:pPr>
              <w:jc w:val="right"/>
              <w:rPr>
                <w:rFonts w:ascii="Times" w:hAnsi="Times"/>
                <w:rtl/>
              </w:rPr>
            </w:pPr>
          </w:p>
        </w:tc>
      </w:tr>
      <w:tr w:rsidR="00EB5A81" w:rsidRPr="009A0CF9" w14:paraId="78948889" w14:textId="77777777" w:rsidTr="00341985">
        <w:tc>
          <w:tcPr>
            <w:tcW w:w="615" w:type="dxa"/>
            <w:shd w:val="clear" w:color="auto" w:fill="auto"/>
          </w:tcPr>
          <w:p w14:paraId="6E9E6226" w14:textId="77777777" w:rsidR="00EB5A81" w:rsidRPr="009A0CF9" w:rsidRDefault="00EB5A81" w:rsidP="00341985">
            <w:pPr>
              <w:jc w:val="right"/>
              <w:rPr>
                <w:rFonts w:ascii="Times" w:hAnsi="Times"/>
                <w:rtl/>
              </w:rPr>
            </w:pPr>
            <w:r w:rsidRPr="009A0CF9">
              <w:rPr>
                <w:rFonts w:ascii="Times" w:hAnsi="Times"/>
              </w:rPr>
              <w:t>11</w:t>
            </w:r>
          </w:p>
        </w:tc>
        <w:tc>
          <w:tcPr>
            <w:tcW w:w="1269" w:type="dxa"/>
            <w:shd w:val="clear" w:color="auto" w:fill="auto"/>
          </w:tcPr>
          <w:p w14:paraId="4D2840D8" w14:textId="77777777" w:rsidR="00EB5A81" w:rsidRPr="009A0CF9" w:rsidRDefault="00EB5A81" w:rsidP="00341985">
            <w:pPr>
              <w:jc w:val="right"/>
              <w:rPr>
                <w:rFonts w:ascii="Times" w:hAnsi="Times"/>
                <w:rtl/>
              </w:rPr>
            </w:pPr>
            <w:r w:rsidRPr="009A0CF9">
              <w:rPr>
                <w:rFonts w:ascii="Times" w:hAnsi="Times" w:hint="cs"/>
                <w:rtl/>
              </w:rPr>
              <w:t>אינסטלציה</w:t>
            </w:r>
          </w:p>
        </w:tc>
        <w:tc>
          <w:tcPr>
            <w:tcW w:w="2813" w:type="dxa"/>
            <w:shd w:val="clear" w:color="auto" w:fill="auto"/>
          </w:tcPr>
          <w:p w14:paraId="1C4C6DD2" w14:textId="77777777" w:rsidR="00EB5A81" w:rsidRPr="009A0CF9" w:rsidRDefault="00EB5A81" w:rsidP="00341985">
            <w:pPr>
              <w:jc w:val="right"/>
              <w:rPr>
                <w:rFonts w:ascii="Times" w:hAnsi="Times"/>
              </w:rPr>
            </w:pPr>
            <w:r w:rsidRPr="009A0CF9">
              <w:rPr>
                <w:rFonts w:ascii="Times" w:hAnsi="Times"/>
                <w:rtl/>
              </w:rPr>
              <w:t>בדיקת מערכת ניקוז מתחת לרצפת קומת הקרקע</w:t>
            </w:r>
          </w:p>
        </w:tc>
        <w:tc>
          <w:tcPr>
            <w:tcW w:w="1406" w:type="dxa"/>
            <w:shd w:val="clear" w:color="auto" w:fill="auto"/>
          </w:tcPr>
          <w:p w14:paraId="3B1DD27A" w14:textId="77777777" w:rsidR="00EB5A81" w:rsidRPr="009A0CF9" w:rsidRDefault="00EB5A81" w:rsidP="00341985">
            <w:pPr>
              <w:jc w:val="right"/>
              <w:rPr>
                <w:rFonts w:ascii="Times" w:hAnsi="Times"/>
                <w:rtl/>
              </w:rPr>
            </w:pPr>
            <w:proofErr w:type="spellStart"/>
            <w:r w:rsidRPr="009A0CF9">
              <w:rPr>
                <w:rFonts w:ascii="Times" w:hAnsi="Times"/>
                <w:rtl/>
              </w:rPr>
              <w:t>מת"י</w:t>
            </w:r>
            <w:proofErr w:type="spellEnd"/>
          </w:p>
        </w:tc>
        <w:tc>
          <w:tcPr>
            <w:tcW w:w="1370" w:type="dxa"/>
            <w:shd w:val="clear" w:color="auto" w:fill="auto"/>
          </w:tcPr>
          <w:p w14:paraId="02206D36" w14:textId="77777777" w:rsidR="00EB5A81" w:rsidRPr="009A0CF9" w:rsidRDefault="00EB5A81" w:rsidP="00341985">
            <w:pPr>
              <w:jc w:val="right"/>
              <w:rPr>
                <w:rFonts w:ascii="Times" w:hAnsi="Times"/>
                <w:rtl/>
              </w:rPr>
            </w:pPr>
          </w:p>
        </w:tc>
        <w:tc>
          <w:tcPr>
            <w:tcW w:w="1905" w:type="dxa"/>
            <w:shd w:val="clear" w:color="auto" w:fill="auto"/>
          </w:tcPr>
          <w:p w14:paraId="310A70C2" w14:textId="77777777" w:rsidR="00EB5A81" w:rsidRPr="009A0CF9" w:rsidRDefault="00EB5A81" w:rsidP="00341985">
            <w:pPr>
              <w:jc w:val="right"/>
              <w:rPr>
                <w:rFonts w:ascii="Times" w:hAnsi="Times"/>
                <w:rtl/>
              </w:rPr>
            </w:pPr>
          </w:p>
        </w:tc>
      </w:tr>
      <w:tr w:rsidR="00EB5A81" w:rsidRPr="009A0CF9" w14:paraId="3C9D350C" w14:textId="77777777" w:rsidTr="00341985">
        <w:tc>
          <w:tcPr>
            <w:tcW w:w="615" w:type="dxa"/>
            <w:shd w:val="clear" w:color="auto" w:fill="auto"/>
          </w:tcPr>
          <w:p w14:paraId="7546DA3D" w14:textId="77777777" w:rsidR="00EB5A81" w:rsidRPr="009A0CF9" w:rsidRDefault="00EB5A81" w:rsidP="00341985">
            <w:pPr>
              <w:jc w:val="right"/>
              <w:rPr>
                <w:rFonts w:ascii="Times" w:hAnsi="Times"/>
                <w:rtl/>
              </w:rPr>
            </w:pPr>
            <w:r w:rsidRPr="009A0CF9">
              <w:rPr>
                <w:rFonts w:ascii="Times" w:hAnsi="Times"/>
              </w:rPr>
              <w:t>12</w:t>
            </w:r>
          </w:p>
        </w:tc>
        <w:tc>
          <w:tcPr>
            <w:tcW w:w="1269" w:type="dxa"/>
            <w:shd w:val="clear" w:color="auto" w:fill="auto"/>
          </w:tcPr>
          <w:p w14:paraId="3A2F5AB6" w14:textId="77777777" w:rsidR="00EB5A81" w:rsidRPr="009A0CF9" w:rsidRDefault="00EB5A81" w:rsidP="00341985">
            <w:pPr>
              <w:jc w:val="right"/>
              <w:rPr>
                <w:rFonts w:ascii="Times" w:hAnsi="Times"/>
                <w:rtl/>
              </w:rPr>
            </w:pPr>
          </w:p>
        </w:tc>
        <w:tc>
          <w:tcPr>
            <w:tcW w:w="2813" w:type="dxa"/>
            <w:shd w:val="clear" w:color="auto" w:fill="auto"/>
          </w:tcPr>
          <w:p w14:paraId="45B7B808" w14:textId="77777777" w:rsidR="00EB5A81" w:rsidRPr="009A0CF9" w:rsidRDefault="00EB5A81" w:rsidP="00341985">
            <w:pPr>
              <w:jc w:val="right"/>
              <w:rPr>
                <w:rFonts w:ascii="Times" w:hAnsi="Times"/>
              </w:rPr>
            </w:pPr>
            <w:r w:rsidRPr="009A0CF9">
              <w:rPr>
                <w:rFonts w:ascii="Times" w:hAnsi="Times"/>
                <w:rtl/>
              </w:rPr>
              <w:t xml:space="preserve">בדיקת תכנון מערכת </w:t>
            </w:r>
            <w:proofErr w:type="spellStart"/>
            <w:r w:rsidRPr="009A0CF9">
              <w:rPr>
                <w:rFonts w:ascii="Times" w:hAnsi="Times"/>
                <w:rtl/>
              </w:rPr>
              <w:t>ספרינקלרים</w:t>
            </w:r>
            <w:proofErr w:type="spellEnd"/>
            <w:r w:rsidRPr="009A0CF9">
              <w:rPr>
                <w:rFonts w:ascii="Times" w:hAnsi="Times"/>
                <w:rtl/>
              </w:rPr>
              <w:t xml:space="preserve"> וקבלת </w:t>
            </w:r>
            <w:r w:rsidRPr="009A0CF9">
              <w:rPr>
                <w:rFonts w:ascii="Times" w:hAnsi="Times" w:hint="cs"/>
                <w:rtl/>
              </w:rPr>
              <w:t>תכניות</w:t>
            </w:r>
            <w:r w:rsidRPr="009A0CF9">
              <w:rPr>
                <w:rFonts w:ascii="Times" w:hAnsi="Times"/>
                <w:rtl/>
              </w:rPr>
              <w:t xml:space="preserve"> חתומות מהיזם</w:t>
            </w:r>
          </w:p>
        </w:tc>
        <w:tc>
          <w:tcPr>
            <w:tcW w:w="1406" w:type="dxa"/>
            <w:shd w:val="clear" w:color="auto" w:fill="auto"/>
          </w:tcPr>
          <w:p w14:paraId="341BE26C" w14:textId="77777777" w:rsidR="00EB5A81" w:rsidRPr="009A0CF9" w:rsidRDefault="00EB5A81" w:rsidP="00341985">
            <w:pPr>
              <w:jc w:val="right"/>
              <w:rPr>
                <w:rFonts w:ascii="Times" w:hAnsi="Times"/>
                <w:rtl/>
              </w:rPr>
            </w:pPr>
            <w:proofErr w:type="spellStart"/>
            <w:r w:rsidRPr="009A0CF9">
              <w:rPr>
                <w:rFonts w:ascii="Times" w:hAnsi="Times"/>
                <w:rtl/>
              </w:rPr>
              <w:t>מת"י</w:t>
            </w:r>
            <w:proofErr w:type="spellEnd"/>
          </w:p>
        </w:tc>
        <w:tc>
          <w:tcPr>
            <w:tcW w:w="1370" w:type="dxa"/>
            <w:shd w:val="clear" w:color="auto" w:fill="auto"/>
          </w:tcPr>
          <w:p w14:paraId="2CCA2912" w14:textId="77777777" w:rsidR="00EB5A81" w:rsidRPr="009A0CF9" w:rsidRDefault="00EB5A81" w:rsidP="00341985">
            <w:pPr>
              <w:jc w:val="right"/>
              <w:rPr>
                <w:rFonts w:ascii="Times" w:hAnsi="Times"/>
                <w:rtl/>
              </w:rPr>
            </w:pPr>
          </w:p>
        </w:tc>
        <w:tc>
          <w:tcPr>
            <w:tcW w:w="1905" w:type="dxa"/>
            <w:shd w:val="clear" w:color="auto" w:fill="auto"/>
          </w:tcPr>
          <w:p w14:paraId="6296573A" w14:textId="77777777" w:rsidR="00EB5A81" w:rsidRPr="009A0CF9" w:rsidRDefault="00EB5A81" w:rsidP="00341985">
            <w:pPr>
              <w:jc w:val="right"/>
              <w:rPr>
                <w:rFonts w:ascii="Times" w:hAnsi="Times"/>
                <w:rtl/>
              </w:rPr>
            </w:pPr>
          </w:p>
        </w:tc>
      </w:tr>
      <w:tr w:rsidR="00EB5A81" w:rsidRPr="009A0CF9" w14:paraId="58067A5B" w14:textId="77777777" w:rsidTr="00341985">
        <w:tc>
          <w:tcPr>
            <w:tcW w:w="615" w:type="dxa"/>
            <w:shd w:val="clear" w:color="auto" w:fill="auto"/>
          </w:tcPr>
          <w:p w14:paraId="7608D331" w14:textId="77777777" w:rsidR="00EB5A81" w:rsidRPr="009A0CF9" w:rsidRDefault="00EB5A81" w:rsidP="00341985">
            <w:pPr>
              <w:jc w:val="right"/>
              <w:rPr>
                <w:rFonts w:ascii="Times" w:hAnsi="Times"/>
                <w:rtl/>
              </w:rPr>
            </w:pPr>
            <w:r w:rsidRPr="009A0CF9">
              <w:rPr>
                <w:rFonts w:ascii="Times" w:hAnsi="Times"/>
              </w:rPr>
              <w:t>13</w:t>
            </w:r>
          </w:p>
        </w:tc>
        <w:tc>
          <w:tcPr>
            <w:tcW w:w="1269" w:type="dxa"/>
            <w:shd w:val="clear" w:color="auto" w:fill="auto"/>
          </w:tcPr>
          <w:p w14:paraId="4B9AE3BB" w14:textId="77777777" w:rsidR="00EB5A81" w:rsidRPr="009A0CF9" w:rsidRDefault="00EB5A81" w:rsidP="00341985">
            <w:pPr>
              <w:jc w:val="right"/>
              <w:rPr>
                <w:rFonts w:ascii="Times" w:hAnsi="Times"/>
                <w:rtl/>
              </w:rPr>
            </w:pPr>
          </w:p>
        </w:tc>
        <w:tc>
          <w:tcPr>
            <w:tcW w:w="2813" w:type="dxa"/>
            <w:shd w:val="clear" w:color="auto" w:fill="auto"/>
          </w:tcPr>
          <w:p w14:paraId="101F4A30" w14:textId="77777777" w:rsidR="00EB5A81" w:rsidRPr="009A0CF9" w:rsidRDefault="00EB5A81" w:rsidP="00341985">
            <w:pPr>
              <w:rPr>
                <w:rFonts w:ascii="Times" w:hAnsi="Times"/>
              </w:rPr>
            </w:pPr>
            <w:r w:rsidRPr="009A0CF9">
              <w:rPr>
                <w:rFonts w:ascii="Times" w:hAnsi="Times"/>
                <w:rtl/>
              </w:rPr>
              <w:t xml:space="preserve">ביצוע </w:t>
            </w:r>
            <w:proofErr w:type="spellStart"/>
            <w:r w:rsidRPr="009A0CF9">
              <w:rPr>
                <w:rFonts w:ascii="Times" w:hAnsi="Times"/>
                <w:rtl/>
              </w:rPr>
              <w:t>ספרינקלרים</w:t>
            </w:r>
            <w:proofErr w:type="spellEnd"/>
            <w:r w:rsidRPr="009A0CF9">
              <w:rPr>
                <w:rFonts w:ascii="Times" w:hAnsi="Times"/>
                <w:rtl/>
              </w:rPr>
              <w:t xml:space="preserve"> + חדר משאבות </w:t>
            </w:r>
            <w:proofErr w:type="spellStart"/>
            <w:r w:rsidRPr="009A0CF9">
              <w:rPr>
                <w:rFonts w:ascii="Times" w:hAnsi="Times"/>
                <w:rtl/>
              </w:rPr>
              <w:t>ספרינקלרים</w:t>
            </w:r>
            <w:proofErr w:type="spellEnd"/>
          </w:p>
        </w:tc>
        <w:tc>
          <w:tcPr>
            <w:tcW w:w="1406" w:type="dxa"/>
            <w:shd w:val="clear" w:color="auto" w:fill="auto"/>
          </w:tcPr>
          <w:p w14:paraId="1B6DD155" w14:textId="77777777" w:rsidR="00EB5A81" w:rsidRPr="009A0CF9" w:rsidRDefault="00EB5A81" w:rsidP="00341985">
            <w:pPr>
              <w:jc w:val="right"/>
              <w:rPr>
                <w:rFonts w:ascii="Times" w:hAnsi="Times"/>
                <w:rtl/>
              </w:rPr>
            </w:pPr>
            <w:proofErr w:type="spellStart"/>
            <w:r w:rsidRPr="009A0CF9">
              <w:rPr>
                <w:rFonts w:ascii="Times" w:hAnsi="Times"/>
                <w:rtl/>
              </w:rPr>
              <w:t>מת"י</w:t>
            </w:r>
            <w:proofErr w:type="spellEnd"/>
          </w:p>
        </w:tc>
        <w:tc>
          <w:tcPr>
            <w:tcW w:w="1370" w:type="dxa"/>
            <w:shd w:val="clear" w:color="auto" w:fill="auto"/>
          </w:tcPr>
          <w:p w14:paraId="5F045EB4" w14:textId="77777777" w:rsidR="00EB5A81" w:rsidRPr="009A0CF9" w:rsidRDefault="00EB5A81" w:rsidP="00341985">
            <w:pPr>
              <w:jc w:val="right"/>
              <w:rPr>
                <w:rFonts w:ascii="Times" w:hAnsi="Times"/>
                <w:rtl/>
              </w:rPr>
            </w:pPr>
          </w:p>
        </w:tc>
        <w:tc>
          <w:tcPr>
            <w:tcW w:w="1905" w:type="dxa"/>
            <w:shd w:val="clear" w:color="auto" w:fill="auto"/>
          </w:tcPr>
          <w:p w14:paraId="45B1FB67" w14:textId="77777777" w:rsidR="00EB5A81" w:rsidRPr="009A0CF9" w:rsidRDefault="00EB5A81" w:rsidP="00341985">
            <w:pPr>
              <w:jc w:val="right"/>
              <w:rPr>
                <w:rFonts w:ascii="Times" w:hAnsi="Times"/>
                <w:rtl/>
              </w:rPr>
            </w:pPr>
          </w:p>
        </w:tc>
      </w:tr>
      <w:tr w:rsidR="00EB5A81" w:rsidRPr="009A0CF9" w14:paraId="7A4B52AA" w14:textId="77777777" w:rsidTr="00341985">
        <w:tc>
          <w:tcPr>
            <w:tcW w:w="615" w:type="dxa"/>
            <w:shd w:val="clear" w:color="auto" w:fill="auto"/>
          </w:tcPr>
          <w:p w14:paraId="0B90CA08" w14:textId="77777777" w:rsidR="00EB5A81" w:rsidRPr="009A0CF9" w:rsidRDefault="00EB5A81" w:rsidP="00341985">
            <w:pPr>
              <w:jc w:val="right"/>
              <w:rPr>
                <w:rFonts w:ascii="Times" w:hAnsi="Times"/>
                <w:rtl/>
              </w:rPr>
            </w:pPr>
            <w:r w:rsidRPr="009A0CF9">
              <w:rPr>
                <w:rFonts w:ascii="Times" w:hAnsi="Times"/>
              </w:rPr>
              <w:t>14</w:t>
            </w:r>
          </w:p>
        </w:tc>
        <w:tc>
          <w:tcPr>
            <w:tcW w:w="1269" w:type="dxa"/>
            <w:shd w:val="clear" w:color="auto" w:fill="auto"/>
          </w:tcPr>
          <w:p w14:paraId="4CA347A2" w14:textId="77777777" w:rsidR="00EB5A81" w:rsidRPr="009A0CF9" w:rsidRDefault="00EB5A81" w:rsidP="00341985">
            <w:pPr>
              <w:jc w:val="right"/>
              <w:rPr>
                <w:rFonts w:ascii="Times" w:hAnsi="Times"/>
                <w:rtl/>
              </w:rPr>
            </w:pPr>
          </w:p>
        </w:tc>
        <w:tc>
          <w:tcPr>
            <w:tcW w:w="2813" w:type="dxa"/>
            <w:shd w:val="clear" w:color="auto" w:fill="auto"/>
          </w:tcPr>
          <w:p w14:paraId="2EFFEA91" w14:textId="77777777" w:rsidR="00EB5A81" w:rsidRPr="009A0CF9" w:rsidRDefault="00EB5A81" w:rsidP="00341985">
            <w:pPr>
              <w:jc w:val="right"/>
              <w:rPr>
                <w:rFonts w:ascii="Times" w:hAnsi="Times"/>
              </w:rPr>
            </w:pPr>
            <w:r w:rsidRPr="009A0CF9">
              <w:rPr>
                <w:rFonts w:ascii="Times" w:hAnsi="Times"/>
                <w:rtl/>
              </w:rPr>
              <w:t>מערכת ניקוז</w:t>
            </w:r>
            <w:r w:rsidRPr="009A0CF9">
              <w:rPr>
                <w:rFonts w:ascii="Times" w:hAnsi="Times" w:hint="cs"/>
                <w:rtl/>
              </w:rPr>
              <w:t xml:space="preserve"> </w:t>
            </w:r>
            <w:r w:rsidRPr="009A0CF9">
              <w:rPr>
                <w:rFonts w:ascii="Times" w:hAnsi="Times"/>
                <w:rtl/>
              </w:rPr>
              <w:t xml:space="preserve">שפכים בפיתוח </w:t>
            </w:r>
          </w:p>
        </w:tc>
        <w:tc>
          <w:tcPr>
            <w:tcW w:w="1406" w:type="dxa"/>
            <w:shd w:val="clear" w:color="auto" w:fill="auto"/>
          </w:tcPr>
          <w:p w14:paraId="2AD698EA"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r w:rsidRPr="009A0CF9">
              <w:rPr>
                <w:rFonts w:ascii="Times" w:hAnsi="Times"/>
                <w:rtl/>
              </w:rPr>
              <w:t xml:space="preserve"> + יועץ</w:t>
            </w:r>
          </w:p>
        </w:tc>
        <w:tc>
          <w:tcPr>
            <w:tcW w:w="1370" w:type="dxa"/>
            <w:shd w:val="clear" w:color="auto" w:fill="auto"/>
          </w:tcPr>
          <w:p w14:paraId="05B5137E" w14:textId="77777777" w:rsidR="00EB5A81" w:rsidRPr="009A0CF9" w:rsidRDefault="00EB5A81" w:rsidP="00341985">
            <w:pPr>
              <w:rPr>
                <w:rFonts w:ascii="Times" w:hAnsi="Times"/>
              </w:rPr>
            </w:pPr>
          </w:p>
        </w:tc>
        <w:tc>
          <w:tcPr>
            <w:tcW w:w="1905" w:type="dxa"/>
            <w:shd w:val="clear" w:color="auto" w:fill="auto"/>
          </w:tcPr>
          <w:p w14:paraId="0EB96B05" w14:textId="77777777" w:rsidR="00EB5A81" w:rsidRPr="009A0CF9" w:rsidRDefault="00EB5A81" w:rsidP="00341985">
            <w:pPr>
              <w:jc w:val="right"/>
              <w:rPr>
                <w:rFonts w:ascii="Times" w:hAnsi="Times"/>
                <w:rtl/>
              </w:rPr>
            </w:pPr>
          </w:p>
        </w:tc>
      </w:tr>
      <w:tr w:rsidR="00EB5A81" w:rsidRPr="009A0CF9" w14:paraId="7D96C05F" w14:textId="77777777" w:rsidTr="00341985">
        <w:tc>
          <w:tcPr>
            <w:tcW w:w="615" w:type="dxa"/>
            <w:shd w:val="clear" w:color="auto" w:fill="auto"/>
          </w:tcPr>
          <w:p w14:paraId="36AF3846" w14:textId="77777777" w:rsidR="00EB5A81" w:rsidRPr="009A0CF9" w:rsidRDefault="00EB5A81" w:rsidP="00341985">
            <w:pPr>
              <w:jc w:val="right"/>
              <w:rPr>
                <w:rFonts w:ascii="Times" w:hAnsi="Times"/>
                <w:rtl/>
              </w:rPr>
            </w:pPr>
            <w:r w:rsidRPr="009A0CF9">
              <w:rPr>
                <w:rFonts w:ascii="Times" w:hAnsi="Times"/>
              </w:rPr>
              <w:t>15</w:t>
            </w:r>
          </w:p>
        </w:tc>
        <w:tc>
          <w:tcPr>
            <w:tcW w:w="1269" w:type="dxa"/>
            <w:shd w:val="clear" w:color="auto" w:fill="auto"/>
          </w:tcPr>
          <w:p w14:paraId="7B0E9A49" w14:textId="77777777" w:rsidR="00EB5A81" w:rsidRPr="009A0CF9" w:rsidRDefault="00EB5A81" w:rsidP="00341985">
            <w:pPr>
              <w:jc w:val="right"/>
              <w:rPr>
                <w:rFonts w:ascii="Times" w:hAnsi="Times"/>
                <w:rtl/>
              </w:rPr>
            </w:pPr>
          </w:p>
        </w:tc>
        <w:tc>
          <w:tcPr>
            <w:tcW w:w="2813" w:type="dxa"/>
            <w:shd w:val="clear" w:color="auto" w:fill="auto"/>
          </w:tcPr>
          <w:p w14:paraId="7A41DFF2" w14:textId="77777777" w:rsidR="00EB5A81" w:rsidRPr="009A0CF9" w:rsidRDefault="00EB5A81" w:rsidP="00341985">
            <w:pPr>
              <w:rPr>
                <w:rFonts w:ascii="Times" w:hAnsi="Times"/>
              </w:rPr>
            </w:pPr>
            <w:r w:rsidRPr="009A0CF9">
              <w:rPr>
                <w:rFonts w:ascii="Times" w:hAnsi="Times"/>
                <w:rtl/>
              </w:rPr>
              <w:t>בדיקת מערכת הגז</w:t>
            </w:r>
          </w:p>
        </w:tc>
        <w:tc>
          <w:tcPr>
            <w:tcW w:w="1406" w:type="dxa"/>
            <w:shd w:val="clear" w:color="auto" w:fill="auto"/>
          </w:tcPr>
          <w:p w14:paraId="4C3949D0" w14:textId="77777777" w:rsidR="00EB5A81" w:rsidRPr="009A0CF9" w:rsidRDefault="00EB5A81" w:rsidP="00341985">
            <w:pPr>
              <w:rPr>
                <w:rFonts w:ascii="Times" w:hAnsi="Times"/>
              </w:rPr>
            </w:pPr>
            <w:proofErr w:type="spellStart"/>
            <w:r w:rsidRPr="009A0CF9">
              <w:rPr>
                <w:rFonts w:ascii="Times" w:hAnsi="Times"/>
                <w:rtl/>
              </w:rPr>
              <w:t>מת"י</w:t>
            </w:r>
            <w:proofErr w:type="spellEnd"/>
            <w:r w:rsidRPr="009A0CF9">
              <w:rPr>
                <w:rFonts w:ascii="Times" w:hAnsi="Times"/>
                <w:rtl/>
              </w:rPr>
              <w:t xml:space="preserve"> + משרד העבודה</w:t>
            </w:r>
          </w:p>
        </w:tc>
        <w:tc>
          <w:tcPr>
            <w:tcW w:w="1370" w:type="dxa"/>
            <w:shd w:val="clear" w:color="auto" w:fill="auto"/>
          </w:tcPr>
          <w:p w14:paraId="4CD196FD" w14:textId="77777777" w:rsidR="00EB5A81" w:rsidRPr="009A0CF9" w:rsidRDefault="00EB5A81" w:rsidP="00341985">
            <w:pPr>
              <w:rPr>
                <w:rFonts w:ascii="Times" w:hAnsi="Times"/>
              </w:rPr>
            </w:pPr>
          </w:p>
        </w:tc>
        <w:tc>
          <w:tcPr>
            <w:tcW w:w="1905" w:type="dxa"/>
            <w:shd w:val="clear" w:color="auto" w:fill="auto"/>
          </w:tcPr>
          <w:p w14:paraId="1F9A4D5E" w14:textId="77777777" w:rsidR="00EB5A81" w:rsidRPr="009A0CF9" w:rsidRDefault="00EB5A81" w:rsidP="00341985">
            <w:pPr>
              <w:jc w:val="right"/>
              <w:rPr>
                <w:rFonts w:ascii="Times" w:hAnsi="Times"/>
                <w:rtl/>
              </w:rPr>
            </w:pPr>
          </w:p>
        </w:tc>
      </w:tr>
      <w:tr w:rsidR="00EB5A81" w:rsidRPr="009A0CF9" w14:paraId="518740D6" w14:textId="77777777" w:rsidTr="00341985">
        <w:tc>
          <w:tcPr>
            <w:tcW w:w="615" w:type="dxa"/>
            <w:shd w:val="clear" w:color="auto" w:fill="auto"/>
          </w:tcPr>
          <w:p w14:paraId="1B5F09AE" w14:textId="77777777" w:rsidR="00EB5A81" w:rsidRPr="009A0CF9" w:rsidRDefault="00EB5A81" w:rsidP="00341985">
            <w:pPr>
              <w:jc w:val="right"/>
              <w:rPr>
                <w:rFonts w:ascii="Times" w:hAnsi="Times"/>
                <w:rtl/>
              </w:rPr>
            </w:pPr>
            <w:r w:rsidRPr="009A0CF9">
              <w:rPr>
                <w:rFonts w:ascii="Times" w:hAnsi="Times"/>
              </w:rPr>
              <w:t>16</w:t>
            </w:r>
          </w:p>
        </w:tc>
        <w:tc>
          <w:tcPr>
            <w:tcW w:w="1269" w:type="dxa"/>
            <w:shd w:val="clear" w:color="auto" w:fill="auto"/>
          </w:tcPr>
          <w:p w14:paraId="280313C8" w14:textId="77777777" w:rsidR="00EB5A81" w:rsidRPr="009A0CF9" w:rsidRDefault="00EB5A81" w:rsidP="00341985">
            <w:pPr>
              <w:jc w:val="right"/>
              <w:rPr>
                <w:rFonts w:ascii="Times" w:hAnsi="Times"/>
                <w:rtl/>
              </w:rPr>
            </w:pPr>
            <w:r w:rsidRPr="009A0CF9">
              <w:rPr>
                <w:rFonts w:ascii="Times" w:hAnsi="Times" w:hint="cs"/>
                <w:rtl/>
              </w:rPr>
              <w:t>איטום</w:t>
            </w:r>
          </w:p>
        </w:tc>
        <w:tc>
          <w:tcPr>
            <w:tcW w:w="2813" w:type="dxa"/>
            <w:shd w:val="clear" w:color="auto" w:fill="auto"/>
          </w:tcPr>
          <w:p w14:paraId="191AA2A5" w14:textId="77777777" w:rsidR="00EB5A81" w:rsidRPr="009A0CF9" w:rsidRDefault="00EB5A81" w:rsidP="00341985">
            <w:pPr>
              <w:jc w:val="right"/>
              <w:rPr>
                <w:rFonts w:ascii="Times" w:hAnsi="Times"/>
              </w:rPr>
            </w:pPr>
            <w:r w:rsidRPr="009A0CF9">
              <w:rPr>
                <w:rFonts w:ascii="Times" w:hAnsi="Times"/>
                <w:rtl/>
              </w:rPr>
              <w:t>בדיקת הצפה גג עליון לפני ביצוע הגנה</w:t>
            </w:r>
          </w:p>
        </w:tc>
        <w:tc>
          <w:tcPr>
            <w:tcW w:w="1406" w:type="dxa"/>
            <w:shd w:val="clear" w:color="auto" w:fill="auto"/>
          </w:tcPr>
          <w:p w14:paraId="2DDE5641"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459FCBF0" w14:textId="77777777" w:rsidR="00EB5A81" w:rsidRPr="009A0CF9" w:rsidRDefault="00EB5A81" w:rsidP="00341985">
            <w:pPr>
              <w:jc w:val="right"/>
              <w:rPr>
                <w:rFonts w:ascii="Times" w:hAnsi="Times"/>
                <w:rtl/>
              </w:rPr>
            </w:pPr>
          </w:p>
        </w:tc>
        <w:tc>
          <w:tcPr>
            <w:tcW w:w="1905" w:type="dxa"/>
            <w:shd w:val="clear" w:color="auto" w:fill="auto"/>
          </w:tcPr>
          <w:p w14:paraId="1E5F853D" w14:textId="77777777" w:rsidR="00EB5A81" w:rsidRPr="009A0CF9" w:rsidRDefault="00EB5A81" w:rsidP="00341985">
            <w:pPr>
              <w:jc w:val="right"/>
              <w:rPr>
                <w:rFonts w:ascii="Times" w:hAnsi="Times"/>
                <w:rtl/>
              </w:rPr>
            </w:pPr>
          </w:p>
        </w:tc>
      </w:tr>
      <w:tr w:rsidR="00EB5A81" w:rsidRPr="009A0CF9" w14:paraId="60D7FDF0" w14:textId="77777777" w:rsidTr="00341985">
        <w:tc>
          <w:tcPr>
            <w:tcW w:w="615" w:type="dxa"/>
            <w:shd w:val="clear" w:color="auto" w:fill="auto"/>
          </w:tcPr>
          <w:p w14:paraId="4CCF3D1D" w14:textId="77777777" w:rsidR="00EB5A81" w:rsidRPr="009A0CF9" w:rsidRDefault="00EB5A81" w:rsidP="00341985">
            <w:pPr>
              <w:jc w:val="right"/>
              <w:rPr>
                <w:rFonts w:ascii="Times" w:hAnsi="Times"/>
                <w:rtl/>
              </w:rPr>
            </w:pPr>
            <w:r w:rsidRPr="009A0CF9">
              <w:rPr>
                <w:rFonts w:ascii="Times" w:hAnsi="Times"/>
              </w:rPr>
              <w:t>17</w:t>
            </w:r>
          </w:p>
        </w:tc>
        <w:tc>
          <w:tcPr>
            <w:tcW w:w="1269" w:type="dxa"/>
            <w:shd w:val="clear" w:color="auto" w:fill="auto"/>
          </w:tcPr>
          <w:p w14:paraId="4568668A" w14:textId="77777777" w:rsidR="00EB5A81" w:rsidRPr="009A0CF9" w:rsidRDefault="00EB5A81" w:rsidP="00341985">
            <w:pPr>
              <w:jc w:val="right"/>
              <w:rPr>
                <w:rFonts w:ascii="Times" w:hAnsi="Times"/>
                <w:rtl/>
              </w:rPr>
            </w:pPr>
          </w:p>
        </w:tc>
        <w:tc>
          <w:tcPr>
            <w:tcW w:w="2813" w:type="dxa"/>
            <w:shd w:val="clear" w:color="auto" w:fill="auto"/>
          </w:tcPr>
          <w:p w14:paraId="51329047" w14:textId="77777777" w:rsidR="00EB5A81" w:rsidRPr="009A0CF9" w:rsidRDefault="00EB5A81" w:rsidP="00341985">
            <w:pPr>
              <w:jc w:val="right"/>
              <w:rPr>
                <w:rFonts w:ascii="Times" w:hAnsi="Times"/>
              </w:rPr>
            </w:pPr>
            <w:r w:rsidRPr="009A0CF9">
              <w:rPr>
                <w:rFonts w:ascii="Times" w:hAnsi="Times"/>
                <w:rtl/>
              </w:rPr>
              <w:t>בדיקת הצפה גגות חדרים טכניים לפני ביצוע הגנה</w:t>
            </w:r>
          </w:p>
        </w:tc>
        <w:tc>
          <w:tcPr>
            <w:tcW w:w="1406" w:type="dxa"/>
            <w:shd w:val="clear" w:color="auto" w:fill="auto"/>
          </w:tcPr>
          <w:p w14:paraId="1BD5CCF6"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7424B2AF" w14:textId="77777777" w:rsidR="00EB5A81" w:rsidRPr="009A0CF9" w:rsidRDefault="00EB5A81" w:rsidP="00341985">
            <w:pPr>
              <w:jc w:val="right"/>
              <w:rPr>
                <w:rFonts w:ascii="Times" w:hAnsi="Times"/>
                <w:rtl/>
              </w:rPr>
            </w:pPr>
          </w:p>
        </w:tc>
        <w:tc>
          <w:tcPr>
            <w:tcW w:w="1905" w:type="dxa"/>
            <w:shd w:val="clear" w:color="auto" w:fill="auto"/>
          </w:tcPr>
          <w:p w14:paraId="3EE7E20E" w14:textId="77777777" w:rsidR="00EB5A81" w:rsidRPr="009A0CF9" w:rsidRDefault="00EB5A81" w:rsidP="00341985">
            <w:pPr>
              <w:jc w:val="right"/>
              <w:rPr>
                <w:rFonts w:ascii="Times" w:hAnsi="Times"/>
                <w:rtl/>
              </w:rPr>
            </w:pPr>
          </w:p>
        </w:tc>
      </w:tr>
      <w:tr w:rsidR="00EB5A81" w:rsidRPr="009A0CF9" w14:paraId="3EE7473A" w14:textId="77777777" w:rsidTr="00341985">
        <w:tc>
          <w:tcPr>
            <w:tcW w:w="615" w:type="dxa"/>
            <w:shd w:val="clear" w:color="auto" w:fill="auto"/>
          </w:tcPr>
          <w:p w14:paraId="5935CBA2" w14:textId="77777777" w:rsidR="00EB5A81" w:rsidRPr="009A0CF9" w:rsidRDefault="00EB5A81" w:rsidP="00341985">
            <w:pPr>
              <w:jc w:val="right"/>
              <w:rPr>
                <w:rFonts w:ascii="Times" w:hAnsi="Times"/>
                <w:rtl/>
              </w:rPr>
            </w:pPr>
            <w:r w:rsidRPr="009A0CF9">
              <w:rPr>
                <w:rFonts w:ascii="Times" w:hAnsi="Times"/>
              </w:rPr>
              <w:t>18</w:t>
            </w:r>
          </w:p>
        </w:tc>
        <w:tc>
          <w:tcPr>
            <w:tcW w:w="1269" w:type="dxa"/>
            <w:shd w:val="clear" w:color="auto" w:fill="auto"/>
          </w:tcPr>
          <w:p w14:paraId="7FD1F1D2" w14:textId="77777777" w:rsidR="00EB5A81" w:rsidRPr="009A0CF9" w:rsidRDefault="00EB5A81" w:rsidP="00341985">
            <w:pPr>
              <w:jc w:val="right"/>
              <w:rPr>
                <w:rFonts w:ascii="Times" w:hAnsi="Times"/>
                <w:rtl/>
              </w:rPr>
            </w:pPr>
          </w:p>
        </w:tc>
        <w:tc>
          <w:tcPr>
            <w:tcW w:w="2813" w:type="dxa"/>
            <w:shd w:val="clear" w:color="auto" w:fill="auto"/>
          </w:tcPr>
          <w:p w14:paraId="3436FBAD" w14:textId="77777777" w:rsidR="00EB5A81" w:rsidRPr="009A0CF9" w:rsidRDefault="00EB5A81" w:rsidP="00341985">
            <w:pPr>
              <w:jc w:val="right"/>
              <w:rPr>
                <w:rFonts w:ascii="Times" w:hAnsi="Times"/>
                <w:rtl/>
              </w:rPr>
            </w:pPr>
            <w:r w:rsidRPr="009A0CF9">
              <w:rPr>
                <w:rFonts w:ascii="Times" w:hAnsi="Times" w:hint="cs"/>
                <w:rtl/>
              </w:rPr>
              <w:t>בדיקת הצפה תקרת חניון (במידה וקיים)</w:t>
            </w:r>
          </w:p>
        </w:tc>
        <w:tc>
          <w:tcPr>
            <w:tcW w:w="1406" w:type="dxa"/>
            <w:shd w:val="clear" w:color="auto" w:fill="auto"/>
          </w:tcPr>
          <w:p w14:paraId="3C61F563"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150FB321" w14:textId="77777777" w:rsidR="00EB5A81" w:rsidRPr="009A0CF9" w:rsidRDefault="00EB5A81" w:rsidP="00341985">
            <w:pPr>
              <w:jc w:val="right"/>
              <w:rPr>
                <w:rFonts w:ascii="Times" w:hAnsi="Times"/>
                <w:rtl/>
              </w:rPr>
            </w:pPr>
          </w:p>
        </w:tc>
        <w:tc>
          <w:tcPr>
            <w:tcW w:w="1905" w:type="dxa"/>
            <w:shd w:val="clear" w:color="auto" w:fill="auto"/>
          </w:tcPr>
          <w:p w14:paraId="1657BC80" w14:textId="77777777" w:rsidR="00EB5A81" w:rsidRPr="009A0CF9" w:rsidRDefault="00EB5A81" w:rsidP="00341985">
            <w:pPr>
              <w:jc w:val="right"/>
              <w:rPr>
                <w:rFonts w:ascii="Times" w:hAnsi="Times"/>
                <w:rtl/>
              </w:rPr>
            </w:pPr>
          </w:p>
        </w:tc>
      </w:tr>
      <w:tr w:rsidR="00EB5A81" w:rsidRPr="009A0CF9" w14:paraId="30B9BC00" w14:textId="77777777" w:rsidTr="00341985">
        <w:tc>
          <w:tcPr>
            <w:tcW w:w="615" w:type="dxa"/>
            <w:shd w:val="clear" w:color="auto" w:fill="auto"/>
          </w:tcPr>
          <w:p w14:paraId="49A455E9" w14:textId="77777777" w:rsidR="00EB5A81" w:rsidRPr="009A0CF9" w:rsidRDefault="00EB5A81" w:rsidP="00341985">
            <w:pPr>
              <w:jc w:val="right"/>
              <w:rPr>
                <w:rFonts w:ascii="Times" w:hAnsi="Times"/>
                <w:rtl/>
              </w:rPr>
            </w:pPr>
            <w:r w:rsidRPr="009A0CF9">
              <w:rPr>
                <w:rFonts w:ascii="Times" w:hAnsi="Times"/>
              </w:rPr>
              <w:t>19</w:t>
            </w:r>
          </w:p>
        </w:tc>
        <w:tc>
          <w:tcPr>
            <w:tcW w:w="1269" w:type="dxa"/>
            <w:shd w:val="clear" w:color="auto" w:fill="auto"/>
          </w:tcPr>
          <w:p w14:paraId="40809D51" w14:textId="77777777" w:rsidR="00EB5A81" w:rsidRPr="009A0CF9" w:rsidRDefault="00EB5A81" w:rsidP="00341985">
            <w:pPr>
              <w:jc w:val="right"/>
              <w:rPr>
                <w:rFonts w:ascii="Times" w:hAnsi="Times"/>
                <w:rtl/>
              </w:rPr>
            </w:pPr>
          </w:p>
        </w:tc>
        <w:tc>
          <w:tcPr>
            <w:tcW w:w="2813" w:type="dxa"/>
            <w:shd w:val="clear" w:color="auto" w:fill="auto"/>
          </w:tcPr>
          <w:p w14:paraId="212005D1" w14:textId="77777777" w:rsidR="00EB5A81" w:rsidRPr="009A0CF9" w:rsidRDefault="00EB5A81" w:rsidP="00341985">
            <w:pPr>
              <w:jc w:val="right"/>
              <w:rPr>
                <w:rFonts w:ascii="Times" w:hAnsi="Times"/>
              </w:rPr>
            </w:pPr>
            <w:r w:rsidRPr="009A0CF9">
              <w:rPr>
                <w:rFonts w:ascii="Times" w:hAnsi="Times"/>
                <w:rtl/>
              </w:rPr>
              <w:t>בדיקת הצפה מרפסות (במידה וקיימות</w:t>
            </w:r>
            <w:r w:rsidRPr="009A0CF9">
              <w:rPr>
                <w:rFonts w:ascii="Times" w:hAnsi="Times" w:hint="cs"/>
                <w:rtl/>
              </w:rPr>
              <w:t>)</w:t>
            </w:r>
            <w:r w:rsidRPr="009A0CF9">
              <w:rPr>
                <w:rFonts w:ascii="Times" w:hAnsi="Times"/>
              </w:rPr>
              <w:t>)</w:t>
            </w:r>
          </w:p>
        </w:tc>
        <w:tc>
          <w:tcPr>
            <w:tcW w:w="1406" w:type="dxa"/>
            <w:shd w:val="clear" w:color="auto" w:fill="auto"/>
          </w:tcPr>
          <w:p w14:paraId="648BF126"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67AF30EB" w14:textId="77777777" w:rsidR="00EB5A81" w:rsidRPr="009A0CF9" w:rsidRDefault="00EB5A81" w:rsidP="00341985">
            <w:pPr>
              <w:jc w:val="right"/>
              <w:rPr>
                <w:rFonts w:ascii="Times" w:hAnsi="Times"/>
                <w:rtl/>
              </w:rPr>
            </w:pPr>
          </w:p>
        </w:tc>
        <w:tc>
          <w:tcPr>
            <w:tcW w:w="1905" w:type="dxa"/>
            <w:shd w:val="clear" w:color="auto" w:fill="auto"/>
          </w:tcPr>
          <w:p w14:paraId="46F499B6" w14:textId="77777777" w:rsidR="00EB5A81" w:rsidRPr="009A0CF9" w:rsidRDefault="00EB5A81" w:rsidP="00341985">
            <w:pPr>
              <w:jc w:val="right"/>
              <w:rPr>
                <w:rFonts w:ascii="Times" w:hAnsi="Times"/>
                <w:rtl/>
              </w:rPr>
            </w:pPr>
          </w:p>
        </w:tc>
      </w:tr>
      <w:tr w:rsidR="00EB5A81" w:rsidRPr="009A0CF9" w14:paraId="75DDBFAE" w14:textId="77777777" w:rsidTr="00341985">
        <w:tc>
          <w:tcPr>
            <w:tcW w:w="615" w:type="dxa"/>
            <w:shd w:val="clear" w:color="auto" w:fill="auto"/>
          </w:tcPr>
          <w:p w14:paraId="606E2084" w14:textId="77777777" w:rsidR="00EB5A81" w:rsidRPr="009A0CF9" w:rsidRDefault="00EB5A81" w:rsidP="00341985">
            <w:pPr>
              <w:jc w:val="right"/>
              <w:rPr>
                <w:rFonts w:ascii="Times" w:hAnsi="Times"/>
                <w:rtl/>
              </w:rPr>
            </w:pPr>
            <w:r w:rsidRPr="009A0CF9">
              <w:rPr>
                <w:rFonts w:ascii="Times" w:hAnsi="Times"/>
              </w:rPr>
              <w:t>20</w:t>
            </w:r>
          </w:p>
        </w:tc>
        <w:tc>
          <w:tcPr>
            <w:tcW w:w="1269" w:type="dxa"/>
            <w:shd w:val="clear" w:color="auto" w:fill="auto"/>
          </w:tcPr>
          <w:p w14:paraId="7BE263F5" w14:textId="77777777" w:rsidR="00EB5A81" w:rsidRPr="009A0CF9" w:rsidRDefault="00EB5A81" w:rsidP="00341985">
            <w:pPr>
              <w:jc w:val="right"/>
              <w:rPr>
                <w:rFonts w:ascii="Times" w:hAnsi="Times"/>
                <w:rtl/>
              </w:rPr>
            </w:pPr>
          </w:p>
        </w:tc>
        <w:tc>
          <w:tcPr>
            <w:tcW w:w="2813" w:type="dxa"/>
            <w:shd w:val="clear" w:color="auto" w:fill="auto"/>
          </w:tcPr>
          <w:p w14:paraId="37219F72" w14:textId="77777777" w:rsidR="00EB5A81" w:rsidRPr="009A0CF9" w:rsidRDefault="00EB5A81" w:rsidP="00341985">
            <w:pPr>
              <w:jc w:val="right"/>
              <w:rPr>
                <w:rFonts w:ascii="Times" w:hAnsi="Times"/>
              </w:rPr>
            </w:pPr>
            <w:r w:rsidRPr="009A0CF9">
              <w:rPr>
                <w:rFonts w:ascii="Times" w:hAnsi="Times"/>
                <w:rtl/>
              </w:rPr>
              <w:t xml:space="preserve">בדיקת שיפועי </w:t>
            </w:r>
            <w:proofErr w:type="spellStart"/>
            <w:r w:rsidRPr="009A0CF9">
              <w:rPr>
                <w:rFonts w:ascii="Times" w:hAnsi="Times"/>
                <w:rtl/>
              </w:rPr>
              <w:t>בטקל</w:t>
            </w:r>
            <w:proofErr w:type="spellEnd"/>
            <w:r w:rsidRPr="009A0CF9">
              <w:rPr>
                <w:rFonts w:ascii="Times" w:hAnsi="Times" w:hint="cs"/>
                <w:rtl/>
              </w:rPr>
              <w:t xml:space="preserve"> </w:t>
            </w:r>
            <w:r w:rsidRPr="009A0CF9">
              <w:rPr>
                <w:rFonts w:ascii="Times" w:hAnsi="Times"/>
                <w:rtl/>
              </w:rPr>
              <w:t>( משקל מרחבי וחוזק לחיצה</w:t>
            </w:r>
            <w:r w:rsidRPr="009A0CF9">
              <w:rPr>
                <w:rFonts w:ascii="Times" w:hAnsi="Times" w:hint="cs"/>
                <w:rtl/>
              </w:rPr>
              <w:t>)</w:t>
            </w:r>
            <w:r w:rsidRPr="009A0CF9">
              <w:rPr>
                <w:rFonts w:ascii="Times" w:hAnsi="Times"/>
              </w:rPr>
              <w:t xml:space="preserve"> </w:t>
            </w:r>
          </w:p>
        </w:tc>
        <w:tc>
          <w:tcPr>
            <w:tcW w:w="1406" w:type="dxa"/>
            <w:shd w:val="clear" w:color="auto" w:fill="auto"/>
          </w:tcPr>
          <w:p w14:paraId="1FEEB28E"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2344B8C5" w14:textId="77777777" w:rsidR="00EB5A81" w:rsidRPr="009A0CF9" w:rsidRDefault="00EB5A81" w:rsidP="00341985">
            <w:pPr>
              <w:jc w:val="right"/>
              <w:rPr>
                <w:rFonts w:ascii="Times" w:hAnsi="Times"/>
                <w:rtl/>
              </w:rPr>
            </w:pPr>
          </w:p>
        </w:tc>
        <w:tc>
          <w:tcPr>
            <w:tcW w:w="1905" w:type="dxa"/>
            <w:shd w:val="clear" w:color="auto" w:fill="auto"/>
          </w:tcPr>
          <w:p w14:paraId="1E712679" w14:textId="77777777" w:rsidR="00EB5A81" w:rsidRPr="009A0CF9" w:rsidRDefault="00EB5A81" w:rsidP="00341985">
            <w:pPr>
              <w:jc w:val="right"/>
              <w:rPr>
                <w:rFonts w:ascii="Times" w:hAnsi="Times"/>
                <w:rtl/>
              </w:rPr>
            </w:pPr>
          </w:p>
        </w:tc>
      </w:tr>
      <w:tr w:rsidR="00EB5A81" w:rsidRPr="009A0CF9" w14:paraId="79FABDDC" w14:textId="77777777" w:rsidTr="00341985">
        <w:tc>
          <w:tcPr>
            <w:tcW w:w="615" w:type="dxa"/>
            <w:shd w:val="clear" w:color="auto" w:fill="auto"/>
          </w:tcPr>
          <w:p w14:paraId="570F5A3D" w14:textId="77777777" w:rsidR="00EB5A81" w:rsidRPr="009A0CF9" w:rsidRDefault="00EB5A81" w:rsidP="00341985">
            <w:pPr>
              <w:jc w:val="right"/>
              <w:rPr>
                <w:rFonts w:ascii="Times" w:hAnsi="Times"/>
                <w:rtl/>
              </w:rPr>
            </w:pPr>
            <w:r w:rsidRPr="009A0CF9">
              <w:rPr>
                <w:rFonts w:ascii="Times" w:hAnsi="Times"/>
              </w:rPr>
              <w:t>21</w:t>
            </w:r>
          </w:p>
        </w:tc>
        <w:tc>
          <w:tcPr>
            <w:tcW w:w="1269" w:type="dxa"/>
            <w:shd w:val="clear" w:color="auto" w:fill="auto"/>
          </w:tcPr>
          <w:p w14:paraId="0305C2E3" w14:textId="77777777" w:rsidR="00EB5A81" w:rsidRPr="009A0CF9" w:rsidRDefault="00EB5A81" w:rsidP="00341985">
            <w:pPr>
              <w:jc w:val="right"/>
              <w:rPr>
                <w:rFonts w:ascii="Times" w:hAnsi="Times"/>
                <w:rtl/>
              </w:rPr>
            </w:pPr>
          </w:p>
        </w:tc>
        <w:tc>
          <w:tcPr>
            <w:tcW w:w="2813" w:type="dxa"/>
            <w:shd w:val="clear" w:color="auto" w:fill="auto"/>
          </w:tcPr>
          <w:p w14:paraId="0F122116" w14:textId="77777777" w:rsidR="00EB5A81" w:rsidRPr="009A0CF9" w:rsidRDefault="00EB5A81" w:rsidP="00341985">
            <w:pPr>
              <w:jc w:val="right"/>
              <w:rPr>
                <w:rFonts w:ascii="Times" w:hAnsi="Times"/>
              </w:rPr>
            </w:pPr>
            <w:r w:rsidRPr="009A0CF9">
              <w:rPr>
                <w:rFonts w:ascii="Times" w:hAnsi="Times"/>
                <w:rtl/>
              </w:rPr>
              <w:t>בדיקת איטום קירות חוץ לפני חיפוי פחים</w:t>
            </w:r>
          </w:p>
        </w:tc>
        <w:tc>
          <w:tcPr>
            <w:tcW w:w="1406" w:type="dxa"/>
            <w:shd w:val="clear" w:color="auto" w:fill="auto"/>
          </w:tcPr>
          <w:p w14:paraId="458BF953"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25E8B5B4" w14:textId="77777777" w:rsidR="00EB5A81" w:rsidRPr="009A0CF9" w:rsidRDefault="00EB5A81" w:rsidP="00341985">
            <w:pPr>
              <w:jc w:val="right"/>
              <w:rPr>
                <w:rFonts w:ascii="Times" w:hAnsi="Times"/>
                <w:rtl/>
              </w:rPr>
            </w:pPr>
          </w:p>
        </w:tc>
        <w:tc>
          <w:tcPr>
            <w:tcW w:w="1905" w:type="dxa"/>
            <w:shd w:val="clear" w:color="auto" w:fill="auto"/>
          </w:tcPr>
          <w:p w14:paraId="6B8F77FB" w14:textId="77777777" w:rsidR="00EB5A81" w:rsidRPr="009A0CF9" w:rsidRDefault="00EB5A81" w:rsidP="00341985">
            <w:pPr>
              <w:jc w:val="right"/>
              <w:rPr>
                <w:rFonts w:ascii="Times" w:hAnsi="Times"/>
                <w:rtl/>
              </w:rPr>
            </w:pPr>
          </w:p>
        </w:tc>
      </w:tr>
      <w:tr w:rsidR="00EB5A81" w:rsidRPr="009A0CF9" w14:paraId="489E1E8D" w14:textId="77777777" w:rsidTr="00341985">
        <w:tc>
          <w:tcPr>
            <w:tcW w:w="615" w:type="dxa"/>
            <w:shd w:val="clear" w:color="auto" w:fill="auto"/>
          </w:tcPr>
          <w:p w14:paraId="23528D7F" w14:textId="77777777" w:rsidR="00EB5A81" w:rsidRPr="009A0CF9" w:rsidRDefault="00EB5A81" w:rsidP="00341985">
            <w:pPr>
              <w:jc w:val="right"/>
              <w:rPr>
                <w:rFonts w:ascii="Times" w:hAnsi="Times"/>
                <w:rtl/>
              </w:rPr>
            </w:pPr>
            <w:r w:rsidRPr="009A0CF9">
              <w:rPr>
                <w:rFonts w:ascii="Times" w:hAnsi="Times"/>
              </w:rPr>
              <w:t>22</w:t>
            </w:r>
          </w:p>
        </w:tc>
        <w:tc>
          <w:tcPr>
            <w:tcW w:w="1269" w:type="dxa"/>
            <w:shd w:val="clear" w:color="auto" w:fill="auto"/>
          </w:tcPr>
          <w:p w14:paraId="310AFC42" w14:textId="77777777" w:rsidR="00EB5A81" w:rsidRPr="009A0CF9" w:rsidRDefault="00EB5A81" w:rsidP="00341985">
            <w:pPr>
              <w:jc w:val="right"/>
              <w:rPr>
                <w:rFonts w:ascii="Times" w:hAnsi="Times"/>
                <w:rtl/>
              </w:rPr>
            </w:pPr>
          </w:p>
        </w:tc>
        <w:tc>
          <w:tcPr>
            <w:tcW w:w="2813" w:type="dxa"/>
            <w:shd w:val="clear" w:color="auto" w:fill="auto"/>
          </w:tcPr>
          <w:p w14:paraId="0D7C2F85" w14:textId="77777777" w:rsidR="00EB5A81" w:rsidRPr="009A0CF9" w:rsidRDefault="00EB5A81" w:rsidP="00341985">
            <w:pPr>
              <w:rPr>
                <w:rFonts w:ascii="Times" w:hAnsi="Times"/>
                <w:rtl/>
              </w:rPr>
            </w:pPr>
            <w:r w:rsidRPr="009A0CF9">
              <w:rPr>
                <w:rFonts w:ascii="Times" w:hAnsi="Times"/>
                <w:rtl/>
              </w:rPr>
              <w:t>ביצוע המטרת חלונות + תפרים באלמנטים הטרומיים בחזיתות</w:t>
            </w:r>
          </w:p>
        </w:tc>
        <w:tc>
          <w:tcPr>
            <w:tcW w:w="1406" w:type="dxa"/>
            <w:shd w:val="clear" w:color="auto" w:fill="auto"/>
          </w:tcPr>
          <w:p w14:paraId="7037B5FD"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244D9F5A" w14:textId="77777777" w:rsidR="00EB5A81" w:rsidRPr="009A0CF9" w:rsidRDefault="00EB5A81" w:rsidP="00341985">
            <w:pPr>
              <w:jc w:val="right"/>
              <w:rPr>
                <w:rFonts w:ascii="Times" w:hAnsi="Times"/>
                <w:rtl/>
              </w:rPr>
            </w:pPr>
          </w:p>
        </w:tc>
        <w:tc>
          <w:tcPr>
            <w:tcW w:w="1905" w:type="dxa"/>
            <w:shd w:val="clear" w:color="auto" w:fill="auto"/>
          </w:tcPr>
          <w:p w14:paraId="50E6FDA9" w14:textId="77777777" w:rsidR="00EB5A81" w:rsidRPr="009A0CF9" w:rsidRDefault="00EB5A81" w:rsidP="00341985">
            <w:pPr>
              <w:jc w:val="right"/>
              <w:rPr>
                <w:rFonts w:ascii="Times" w:hAnsi="Times"/>
                <w:rtl/>
              </w:rPr>
            </w:pPr>
          </w:p>
        </w:tc>
      </w:tr>
      <w:tr w:rsidR="00EB5A81" w:rsidRPr="009A0CF9" w14:paraId="5D907ECA" w14:textId="77777777" w:rsidTr="00341985">
        <w:tc>
          <w:tcPr>
            <w:tcW w:w="615" w:type="dxa"/>
            <w:shd w:val="clear" w:color="auto" w:fill="auto"/>
          </w:tcPr>
          <w:p w14:paraId="7506DF1C" w14:textId="77777777" w:rsidR="00EB5A81" w:rsidRPr="009A0CF9" w:rsidRDefault="00EB5A81" w:rsidP="00341985">
            <w:pPr>
              <w:jc w:val="right"/>
              <w:rPr>
                <w:rFonts w:ascii="Times" w:hAnsi="Times"/>
                <w:rtl/>
              </w:rPr>
            </w:pPr>
            <w:r w:rsidRPr="009A0CF9">
              <w:rPr>
                <w:rFonts w:ascii="Times" w:hAnsi="Times"/>
              </w:rPr>
              <w:t>23</w:t>
            </w:r>
          </w:p>
        </w:tc>
        <w:tc>
          <w:tcPr>
            <w:tcW w:w="1269" w:type="dxa"/>
            <w:shd w:val="clear" w:color="auto" w:fill="auto"/>
          </w:tcPr>
          <w:p w14:paraId="23AA37D9" w14:textId="77777777" w:rsidR="00EB5A81" w:rsidRPr="009A0CF9" w:rsidRDefault="00EB5A81" w:rsidP="00341985">
            <w:pPr>
              <w:jc w:val="right"/>
              <w:rPr>
                <w:rFonts w:ascii="Times" w:hAnsi="Times"/>
                <w:rtl/>
              </w:rPr>
            </w:pPr>
            <w:r w:rsidRPr="009A0CF9">
              <w:rPr>
                <w:rFonts w:ascii="Times" w:hAnsi="Times" w:hint="cs"/>
                <w:rtl/>
              </w:rPr>
              <w:t>אלומיניום</w:t>
            </w:r>
          </w:p>
        </w:tc>
        <w:tc>
          <w:tcPr>
            <w:tcW w:w="2813" w:type="dxa"/>
            <w:shd w:val="clear" w:color="auto" w:fill="auto"/>
          </w:tcPr>
          <w:p w14:paraId="542D5147" w14:textId="77777777" w:rsidR="00EB5A81" w:rsidRPr="009A0CF9" w:rsidRDefault="00EB5A81" w:rsidP="00341985">
            <w:pPr>
              <w:jc w:val="right"/>
              <w:rPr>
                <w:rFonts w:ascii="Times" w:hAnsi="Times"/>
              </w:rPr>
            </w:pPr>
            <w:r w:rsidRPr="009A0CF9">
              <w:rPr>
                <w:rFonts w:ascii="Times" w:hAnsi="Times"/>
                <w:rtl/>
              </w:rPr>
              <w:t>בדיקת מעקה לפי ת"י 1142</w:t>
            </w:r>
          </w:p>
        </w:tc>
        <w:tc>
          <w:tcPr>
            <w:tcW w:w="1406" w:type="dxa"/>
            <w:shd w:val="clear" w:color="auto" w:fill="auto"/>
          </w:tcPr>
          <w:p w14:paraId="6993FBA3"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6D299D2A" w14:textId="77777777" w:rsidR="00EB5A81" w:rsidRPr="009A0CF9" w:rsidRDefault="00EB5A81" w:rsidP="00341985">
            <w:pPr>
              <w:jc w:val="right"/>
              <w:rPr>
                <w:rFonts w:ascii="Times" w:hAnsi="Times"/>
                <w:rtl/>
              </w:rPr>
            </w:pPr>
          </w:p>
        </w:tc>
        <w:tc>
          <w:tcPr>
            <w:tcW w:w="1905" w:type="dxa"/>
            <w:shd w:val="clear" w:color="auto" w:fill="auto"/>
          </w:tcPr>
          <w:p w14:paraId="707F453F" w14:textId="77777777" w:rsidR="00EB5A81" w:rsidRPr="009A0CF9" w:rsidRDefault="00EB5A81" w:rsidP="00341985">
            <w:pPr>
              <w:jc w:val="right"/>
              <w:rPr>
                <w:rFonts w:ascii="Times" w:hAnsi="Times"/>
                <w:rtl/>
              </w:rPr>
            </w:pPr>
          </w:p>
        </w:tc>
      </w:tr>
      <w:tr w:rsidR="00EB5A81" w:rsidRPr="009A0CF9" w14:paraId="6DD5D9C6" w14:textId="77777777" w:rsidTr="00341985">
        <w:tc>
          <w:tcPr>
            <w:tcW w:w="615" w:type="dxa"/>
            <w:shd w:val="clear" w:color="auto" w:fill="auto"/>
          </w:tcPr>
          <w:p w14:paraId="0B5D03CC" w14:textId="77777777" w:rsidR="00EB5A81" w:rsidRPr="009A0CF9" w:rsidRDefault="00EB5A81" w:rsidP="00341985">
            <w:pPr>
              <w:jc w:val="right"/>
              <w:rPr>
                <w:rFonts w:ascii="Times" w:hAnsi="Times"/>
                <w:rtl/>
              </w:rPr>
            </w:pPr>
            <w:r w:rsidRPr="009A0CF9">
              <w:rPr>
                <w:rFonts w:ascii="Times" w:hAnsi="Times"/>
              </w:rPr>
              <w:t>24</w:t>
            </w:r>
          </w:p>
        </w:tc>
        <w:tc>
          <w:tcPr>
            <w:tcW w:w="1269" w:type="dxa"/>
            <w:shd w:val="clear" w:color="auto" w:fill="auto"/>
          </w:tcPr>
          <w:p w14:paraId="0A67589E" w14:textId="77777777" w:rsidR="00EB5A81" w:rsidRPr="009A0CF9" w:rsidRDefault="00EB5A81" w:rsidP="00341985">
            <w:pPr>
              <w:jc w:val="right"/>
              <w:rPr>
                <w:rFonts w:ascii="Times" w:hAnsi="Times"/>
                <w:rtl/>
              </w:rPr>
            </w:pPr>
          </w:p>
        </w:tc>
        <w:tc>
          <w:tcPr>
            <w:tcW w:w="2813" w:type="dxa"/>
            <w:shd w:val="clear" w:color="auto" w:fill="auto"/>
          </w:tcPr>
          <w:p w14:paraId="39BF5F05" w14:textId="77777777" w:rsidR="00EB5A81" w:rsidRPr="009A0CF9" w:rsidRDefault="00EB5A81" w:rsidP="00341985">
            <w:pPr>
              <w:jc w:val="right"/>
              <w:rPr>
                <w:rFonts w:ascii="Times" w:hAnsi="Times"/>
              </w:rPr>
            </w:pPr>
            <w:r w:rsidRPr="009A0CF9">
              <w:rPr>
                <w:rFonts w:ascii="Times" w:hAnsi="Times"/>
                <w:rtl/>
              </w:rPr>
              <w:t>בדיקה של מעקה טיפוסי</w:t>
            </w:r>
          </w:p>
        </w:tc>
        <w:tc>
          <w:tcPr>
            <w:tcW w:w="1406" w:type="dxa"/>
            <w:shd w:val="clear" w:color="auto" w:fill="auto"/>
          </w:tcPr>
          <w:p w14:paraId="7DAD1070"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735C9FC8" w14:textId="77777777" w:rsidR="00EB5A81" w:rsidRPr="009A0CF9" w:rsidRDefault="00EB5A81" w:rsidP="00341985">
            <w:pPr>
              <w:jc w:val="right"/>
              <w:rPr>
                <w:rFonts w:ascii="Times" w:hAnsi="Times"/>
                <w:rtl/>
              </w:rPr>
            </w:pPr>
          </w:p>
        </w:tc>
        <w:tc>
          <w:tcPr>
            <w:tcW w:w="1905" w:type="dxa"/>
            <w:shd w:val="clear" w:color="auto" w:fill="auto"/>
          </w:tcPr>
          <w:p w14:paraId="436AA8AD" w14:textId="77777777" w:rsidR="00EB5A81" w:rsidRPr="009A0CF9" w:rsidRDefault="00EB5A81" w:rsidP="00341985">
            <w:pPr>
              <w:jc w:val="right"/>
              <w:rPr>
                <w:rFonts w:ascii="Times" w:hAnsi="Times"/>
                <w:rtl/>
              </w:rPr>
            </w:pPr>
          </w:p>
        </w:tc>
      </w:tr>
      <w:tr w:rsidR="00EB5A81" w:rsidRPr="009A0CF9" w14:paraId="551EF046" w14:textId="77777777" w:rsidTr="00341985">
        <w:tc>
          <w:tcPr>
            <w:tcW w:w="615" w:type="dxa"/>
            <w:shd w:val="clear" w:color="auto" w:fill="auto"/>
          </w:tcPr>
          <w:p w14:paraId="40107478" w14:textId="77777777" w:rsidR="00EB5A81" w:rsidRPr="009A0CF9" w:rsidRDefault="00EB5A81" w:rsidP="00341985">
            <w:pPr>
              <w:jc w:val="right"/>
              <w:rPr>
                <w:rFonts w:ascii="Times" w:hAnsi="Times"/>
                <w:rtl/>
              </w:rPr>
            </w:pPr>
            <w:r w:rsidRPr="009A0CF9">
              <w:rPr>
                <w:rFonts w:ascii="Times" w:hAnsi="Times"/>
              </w:rPr>
              <w:t>25</w:t>
            </w:r>
          </w:p>
        </w:tc>
        <w:tc>
          <w:tcPr>
            <w:tcW w:w="1269" w:type="dxa"/>
            <w:shd w:val="clear" w:color="auto" w:fill="auto"/>
          </w:tcPr>
          <w:p w14:paraId="5250FD07" w14:textId="77777777" w:rsidR="00EB5A81" w:rsidRPr="009A0CF9" w:rsidRDefault="00EB5A81" w:rsidP="00341985">
            <w:pPr>
              <w:jc w:val="right"/>
              <w:rPr>
                <w:rFonts w:ascii="Times" w:hAnsi="Times"/>
                <w:rtl/>
              </w:rPr>
            </w:pPr>
          </w:p>
        </w:tc>
        <w:tc>
          <w:tcPr>
            <w:tcW w:w="2813" w:type="dxa"/>
            <w:shd w:val="clear" w:color="auto" w:fill="auto"/>
          </w:tcPr>
          <w:p w14:paraId="0807E2CB" w14:textId="77777777" w:rsidR="00EB5A81" w:rsidRPr="009A0CF9" w:rsidRDefault="00EB5A81" w:rsidP="00341985">
            <w:pPr>
              <w:rPr>
                <w:rFonts w:ascii="Times" w:hAnsi="Times"/>
              </w:rPr>
            </w:pPr>
            <w:r w:rsidRPr="009A0CF9">
              <w:rPr>
                <w:rFonts w:ascii="Times" w:hAnsi="Times"/>
                <w:rtl/>
              </w:rPr>
              <w:t xml:space="preserve">בדיקת ואישור </w:t>
            </w:r>
            <w:r w:rsidRPr="009A0CF9">
              <w:rPr>
                <w:rFonts w:ascii="Times" w:hAnsi="Times" w:hint="cs"/>
                <w:rtl/>
              </w:rPr>
              <w:t>תכניות</w:t>
            </w:r>
            <w:r w:rsidRPr="009A0CF9">
              <w:rPr>
                <w:rFonts w:ascii="Times" w:hAnsi="Times"/>
              </w:rPr>
              <w:t xml:space="preserve"> </w:t>
            </w:r>
          </w:p>
        </w:tc>
        <w:tc>
          <w:tcPr>
            <w:tcW w:w="1406" w:type="dxa"/>
            <w:shd w:val="clear" w:color="auto" w:fill="auto"/>
          </w:tcPr>
          <w:p w14:paraId="319432C7" w14:textId="77777777" w:rsidR="00EB5A81" w:rsidRPr="009A0CF9" w:rsidRDefault="00EB5A81" w:rsidP="00341985">
            <w:pPr>
              <w:rPr>
                <w:rFonts w:ascii="Times" w:hAnsi="Times"/>
              </w:rPr>
            </w:pPr>
            <w:r w:rsidRPr="009A0CF9">
              <w:rPr>
                <w:rFonts w:ascii="Times" w:hAnsi="Times"/>
                <w:rtl/>
              </w:rPr>
              <w:t>אדריכל +</w:t>
            </w:r>
            <w:r w:rsidRPr="009A0CF9">
              <w:rPr>
                <w:rFonts w:ascii="Times" w:hAnsi="Times" w:hint="cs"/>
                <w:rtl/>
              </w:rPr>
              <w:t xml:space="preserve">    </w:t>
            </w:r>
            <w:r w:rsidRPr="009A0CF9">
              <w:rPr>
                <w:rFonts w:ascii="Times" w:hAnsi="Times"/>
                <w:rtl/>
              </w:rPr>
              <w:t xml:space="preserve"> יועץ אלומיניום</w:t>
            </w:r>
          </w:p>
        </w:tc>
        <w:tc>
          <w:tcPr>
            <w:tcW w:w="1370" w:type="dxa"/>
            <w:shd w:val="clear" w:color="auto" w:fill="auto"/>
          </w:tcPr>
          <w:p w14:paraId="1D6CDC81" w14:textId="77777777" w:rsidR="00EB5A81" w:rsidRPr="009A0CF9" w:rsidRDefault="00EB5A81" w:rsidP="00341985">
            <w:pPr>
              <w:jc w:val="right"/>
              <w:rPr>
                <w:rFonts w:ascii="Times" w:hAnsi="Times"/>
                <w:rtl/>
              </w:rPr>
            </w:pPr>
          </w:p>
        </w:tc>
        <w:tc>
          <w:tcPr>
            <w:tcW w:w="1905" w:type="dxa"/>
            <w:shd w:val="clear" w:color="auto" w:fill="auto"/>
          </w:tcPr>
          <w:p w14:paraId="7453FD07" w14:textId="77777777" w:rsidR="00EB5A81" w:rsidRPr="009A0CF9" w:rsidRDefault="00EB5A81" w:rsidP="00341985">
            <w:pPr>
              <w:jc w:val="right"/>
              <w:rPr>
                <w:rFonts w:ascii="Times" w:hAnsi="Times"/>
                <w:rtl/>
              </w:rPr>
            </w:pPr>
          </w:p>
        </w:tc>
      </w:tr>
      <w:tr w:rsidR="00EB5A81" w:rsidRPr="009A0CF9" w14:paraId="688177FE" w14:textId="77777777" w:rsidTr="00341985">
        <w:tc>
          <w:tcPr>
            <w:tcW w:w="615" w:type="dxa"/>
            <w:shd w:val="clear" w:color="auto" w:fill="auto"/>
          </w:tcPr>
          <w:p w14:paraId="1EF49BA7" w14:textId="77777777" w:rsidR="00EB5A81" w:rsidRPr="009A0CF9" w:rsidRDefault="00EB5A81" w:rsidP="00341985">
            <w:pPr>
              <w:jc w:val="right"/>
              <w:rPr>
                <w:rFonts w:ascii="Times" w:hAnsi="Times"/>
                <w:rtl/>
              </w:rPr>
            </w:pPr>
            <w:r w:rsidRPr="009A0CF9">
              <w:rPr>
                <w:rFonts w:ascii="Times" w:hAnsi="Times"/>
              </w:rPr>
              <w:t>26</w:t>
            </w:r>
          </w:p>
        </w:tc>
        <w:tc>
          <w:tcPr>
            <w:tcW w:w="1269" w:type="dxa"/>
            <w:shd w:val="clear" w:color="auto" w:fill="auto"/>
          </w:tcPr>
          <w:p w14:paraId="29041090" w14:textId="77777777" w:rsidR="00EB5A81" w:rsidRPr="009A0CF9" w:rsidRDefault="00EB5A81" w:rsidP="00341985">
            <w:pPr>
              <w:jc w:val="right"/>
              <w:rPr>
                <w:rFonts w:ascii="Times" w:hAnsi="Times"/>
                <w:rtl/>
              </w:rPr>
            </w:pPr>
            <w:r w:rsidRPr="009A0CF9">
              <w:rPr>
                <w:rFonts w:ascii="Times" w:hAnsi="Times" w:hint="cs"/>
                <w:rtl/>
              </w:rPr>
              <w:t>מיזוג אוויר</w:t>
            </w:r>
          </w:p>
        </w:tc>
        <w:tc>
          <w:tcPr>
            <w:tcW w:w="2813" w:type="dxa"/>
            <w:shd w:val="clear" w:color="auto" w:fill="auto"/>
          </w:tcPr>
          <w:p w14:paraId="1BFC3550" w14:textId="77777777" w:rsidR="00EB5A81" w:rsidRPr="009A0CF9" w:rsidRDefault="00EB5A81" w:rsidP="00341985">
            <w:pPr>
              <w:rPr>
                <w:rFonts w:ascii="Times" w:hAnsi="Times"/>
                <w:rtl/>
              </w:rPr>
            </w:pPr>
            <w:r w:rsidRPr="009A0CF9">
              <w:rPr>
                <w:rFonts w:ascii="Times" w:hAnsi="Times" w:hint="cs"/>
                <w:rtl/>
              </w:rPr>
              <w:t>אישור ציודי מ"א; גז "ירוק"</w:t>
            </w:r>
          </w:p>
        </w:tc>
        <w:tc>
          <w:tcPr>
            <w:tcW w:w="1406" w:type="dxa"/>
            <w:shd w:val="clear" w:color="auto" w:fill="auto"/>
          </w:tcPr>
          <w:p w14:paraId="3595FF1A" w14:textId="77777777" w:rsidR="00EB5A81" w:rsidRPr="009A0CF9" w:rsidRDefault="00EB5A81" w:rsidP="00341985">
            <w:pPr>
              <w:jc w:val="right"/>
              <w:rPr>
                <w:rFonts w:ascii="Times" w:hAnsi="Times"/>
              </w:rPr>
            </w:pPr>
            <w:r w:rsidRPr="009A0CF9">
              <w:rPr>
                <w:rFonts w:ascii="Times" w:hAnsi="Times"/>
                <w:rtl/>
              </w:rPr>
              <w:t>יועץ מ"א</w:t>
            </w:r>
          </w:p>
        </w:tc>
        <w:tc>
          <w:tcPr>
            <w:tcW w:w="1370" w:type="dxa"/>
            <w:shd w:val="clear" w:color="auto" w:fill="auto"/>
          </w:tcPr>
          <w:p w14:paraId="56685565" w14:textId="77777777" w:rsidR="00EB5A81" w:rsidRPr="009A0CF9" w:rsidRDefault="00EB5A81" w:rsidP="00341985">
            <w:pPr>
              <w:jc w:val="right"/>
              <w:rPr>
                <w:rFonts w:ascii="Times" w:hAnsi="Times"/>
                <w:rtl/>
              </w:rPr>
            </w:pPr>
          </w:p>
        </w:tc>
        <w:tc>
          <w:tcPr>
            <w:tcW w:w="1905" w:type="dxa"/>
            <w:shd w:val="clear" w:color="auto" w:fill="auto"/>
          </w:tcPr>
          <w:p w14:paraId="7BA0F26F" w14:textId="77777777" w:rsidR="00EB5A81" w:rsidRPr="009A0CF9" w:rsidRDefault="00EB5A81" w:rsidP="00341985">
            <w:pPr>
              <w:jc w:val="right"/>
              <w:rPr>
                <w:rFonts w:ascii="Times" w:hAnsi="Times"/>
                <w:rtl/>
              </w:rPr>
            </w:pPr>
          </w:p>
        </w:tc>
      </w:tr>
      <w:tr w:rsidR="00EB5A81" w:rsidRPr="009A0CF9" w14:paraId="710E18A5" w14:textId="77777777" w:rsidTr="00341985">
        <w:tc>
          <w:tcPr>
            <w:tcW w:w="615" w:type="dxa"/>
            <w:shd w:val="clear" w:color="auto" w:fill="auto"/>
          </w:tcPr>
          <w:p w14:paraId="49E54C3A" w14:textId="77777777" w:rsidR="00EB5A81" w:rsidRPr="009A0CF9" w:rsidRDefault="00EB5A81" w:rsidP="00341985">
            <w:pPr>
              <w:jc w:val="right"/>
              <w:rPr>
                <w:rFonts w:ascii="Times" w:hAnsi="Times"/>
                <w:rtl/>
              </w:rPr>
            </w:pPr>
            <w:r w:rsidRPr="009A0CF9">
              <w:rPr>
                <w:rFonts w:ascii="Times" w:hAnsi="Times"/>
              </w:rPr>
              <w:t>27</w:t>
            </w:r>
          </w:p>
        </w:tc>
        <w:tc>
          <w:tcPr>
            <w:tcW w:w="1269" w:type="dxa"/>
            <w:shd w:val="clear" w:color="auto" w:fill="auto"/>
          </w:tcPr>
          <w:p w14:paraId="7CAA17B2" w14:textId="77777777" w:rsidR="00EB5A81" w:rsidRPr="009A0CF9" w:rsidRDefault="00EB5A81" w:rsidP="00341985">
            <w:pPr>
              <w:jc w:val="right"/>
              <w:rPr>
                <w:rFonts w:ascii="Times" w:hAnsi="Times"/>
                <w:rtl/>
              </w:rPr>
            </w:pPr>
            <w:r w:rsidRPr="009A0CF9">
              <w:rPr>
                <w:rFonts w:ascii="Times" w:hAnsi="Times" w:hint="cs"/>
                <w:rtl/>
              </w:rPr>
              <w:t>טיח</w:t>
            </w:r>
          </w:p>
        </w:tc>
        <w:tc>
          <w:tcPr>
            <w:tcW w:w="2813" w:type="dxa"/>
            <w:shd w:val="clear" w:color="auto" w:fill="auto"/>
          </w:tcPr>
          <w:p w14:paraId="245C0492" w14:textId="77777777" w:rsidR="00EB5A81" w:rsidRPr="009A0CF9" w:rsidRDefault="00EB5A81" w:rsidP="00341985">
            <w:pPr>
              <w:rPr>
                <w:rFonts w:ascii="Times" w:hAnsi="Times"/>
                <w:rtl/>
              </w:rPr>
            </w:pPr>
            <w:r w:rsidRPr="009A0CF9">
              <w:rPr>
                <w:rFonts w:ascii="Times" w:hAnsi="Times" w:hint="cs"/>
                <w:rtl/>
              </w:rPr>
              <w:t xml:space="preserve">בדיקת טיח </w:t>
            </w:r>
            <w:proofErr w:type="spellStart"/>
            <w:r w:rsidRPr="009A0CF9">
              <w:rPr>
                <w:rFonts w:ascii="Times" w:hAnsi="Times" w:hint="cs"/>
                <w:rtl/>
              </w:rPr>
              <w:t>בממ"מ</w:t>
            </w:r>
            <w:proofErr w:type="spellEnd"/>
            <w:r w:rsidRPr="009A0CF9">
              <w:rPr>
                <w:rFonts w:ascii="Times" w:hAnsi="Times" w:hint="cs"/>
                <w:rtl/>
              </w:rPr>
              <w:t xml:space="preserve"> שליפה לדרישת פיקוד העורף.</w:t>
            </w:r>
          </w:p>
        </w:tc>
        <w:tc>
          <w:tcPr>
            <w:tcW w:w="1406" w:type="dxa"/>
            <w:shd w:val="clear" w:color="auto" w:fill="auto"/>
          </w:tcPr>
          <w:p w14:paraId="79282715"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14704CDD" w14:textId="77777777" w:rsidR="00EB5A81" w:rsidRPr="009A0CF9" w:rsidRDefault="00EB5A81" w:rsidP="00341985">
            <w:pPr>
              <w:jc w:val="right"/>
              <w:rPr>
                <w:rFonts w:ascii="Times" w:hAnsi="Times"/>
                <w:rtl/>
              </w:rPr>
            </w:pPr>
          </w:p>
        </w:tc>
        <w:tc>
          <w:tcPr>
            <w:tcW w:w="1905" w:type="dxa"/>
            <w:shd w:val="clear" w:color="auto" w:fill="auto"/>
          </w:tcPr>
          <w:p w14:paraId="3341740E" w14:textId="77777777" w:rsidR="00EB5A81" w:rsidRPr="009A0CF9" w:rsidRDefault="00EB5A81" w:rsidP="00341985">
            <w:pPr>
              <w:jc w:val="right"/>
              <w:rPr>
                <w:rFonts w:ascii="Times" w:hAnsi="Times"/>
                <w:rtl/>
              </w:rPr>
            </w:pPr>
          </w:p>
        </w:tc>
      </w:tr>
      <w:tr w:rsidR="00EB5A81" w:rsidRPr="009A0CF9" w14:paraId="6B79FDFC" w14:textId="77777777" w:rsidTr="00341985">
        <w:tc>
          <w:tcPr>
            <w:tcW w:w="615" w:type="dxa"/>
            <w:shd w:val="clear" w:color="auto" w:fill="auto"/>
          </w:tcPr>
          <w:p w14:paraId="44D470CC" w14:textId="77777777" w:rsidR="00EB5A81" w:rsidRPr="009A0CF9" w:rsidRDefault="00EB5A81" w:rsidP="00341985">
            <w:pPr>
              <w:jc w:val="right"/>
              <w:rPr>
                <w:rFonts w:ascii="Times" w:hAnsi="Times"/>
                <w:rtl/>
              </w:rPr>
            </w:pPr>
            <w:r w:rsidRPr="009A0CF9">
              <w:rPr>
                <w:rFonts w:ascii="Times" w:hAnsi="Times"/>
              </w:rPr>
              <w:t>28</w:t>
            </w:r>
          </w:p>
        </w:tc>
        <w:tc>
          <w:tcPr>
            <w:tcW w:w="1269" w:type="dxa"/>
            <w:shd w:val="clear" w:color="auto" w:fill="auto"/>
          </w:tcPr>
          <w:p w14:paraId="24F80985" w14:textId="77777777" w:rsidR="00EB5A81" w:rsidRPr="009A0CF9" w:rsidRDefault="00EB5A81" w:rsidP="00341985">
            <w:pPr>
              <w:jc w:val="right"/>
              <w:rPr>
                <w:rFonts w:ascii="Times" w:hAnsi="Times"/>
                <w:rtl/>
              </w:rPr>
            </w:pPr>
            <w:r w:rsidRPr="009A0CF9">
              <w:rPr>
                <w:rFonts w:ascii="Times" w:hAnsi="Times" w:hint="cs"/>
                <w:rtl/>
              </w:rPr>
              <w:t>חיפוי אבן</w:t>
            </w:r>
          </w:p>
        </w:tc>
        <w:tc>
          <w:tcPr>
            <w:tcW w:w="2813" w:type="dxa"/>
            <w:shd w:val="clear" w:color="auto" w:fill="auto"/>
          </w:tcPr>
          <w:p w14:paraId="5A91EAC3" w14:textId="77777777" w:rsidR="00EB5A81" w:rsidRPr="009A0CF9" w:rsidRDefault="00EB5A81" w:rsidP="00341985">
            <w:pPr>
              <w:rPr>
                <w:rFonts w:ascii="Times" w:hAnsi="Times"/>
                <w:rtl/>
              </w:rPr>
            </w:pPr>
            <w:r w:rsidRPr="009A0CF9">
              <w:rPr>
                <w:rFonts w:ascii="Times" w:hAnsi="Times" w:hint="cs"/>
                <w:rtl/>
              </w:rPr>
              <w:t>בדיקת ספיגות , משקל מרחבי , חוזק</w:t>
            </w:r>
          </w:p>
        </w:tc>
        <w:tc>
          <w:tcPr>
            <w:tcW w:w="1406" w:type="dxa"/>
            <w:shd w:val="clear" w:color="auto" w:fill="auto"/>
          </w:tcPr>
          <w:p w14:paraId="2AE82491" w14:textId="77777777" w:rsidR="00EB5A81" w:rsidRPr="009A0CF9" w:rsidRDefault="00EB5A81" w:rsidP="00341985">
            <w:pPr>
              <w:rPr>
                <w:rFonts w:ascii="Times" w:hAnsi="Times"/>
              </w:rPr>
            </w:pPr>
            <w:proofErr w:type="spellStart"/>
            <w:r w:rsidRPr="009A0CF9">
              <w:rPr>
                <w:rFonts w:ascii="Times" w:hAnsi="Times"/>
                <w:rtl/>
              </w:rPr>
              <w:t>מת"י</w:t>
            </w:r>
            <w:proofErr w:type="spellEnd"/>
          </w:p>
        </w:tc>
        <w:tc>
          <w:tcPr>
            <w:tcW w:w="1370" w:type="dxa"/>
            <w:shd w:val="clear" w:color="auto" w:fill="auto"/>
          </w:tcPr>
          <w:p w14:paraId="26CF8D78" w14:textId="77777777" w:rsidR="00EB5A81" w:rsidRPr="009A0CF9" w:rsidRDefault="00EB5A81" w:rsidP="00341985">
            <w:pPr>
              <w:jc w:val="right"/>
              <w:rPr>
                <w:rFonts w:ascii="Times" w:hAnsi="Times"/>
                <w:rtl/>
              </w:rPr>
            </w:pPr>
          </w:p>
        </w:tc>
        <w:tc>
          <w:tcPr>
            <w:tcW w:w="1905" w:type="dxa"/>
            <w:shd w:val="clear" w:color="auto" w:fill="auto"/>
          </w:tcPr>
          <w:p w14:paraId="0372F051" w14:textId="77777777" w:rsidR="00EB5A81" w:rsidRPr="009A0CF9" w:rsidRDefault="00EB5A81" w:rsidP="00341985">
            <w:pPr>
              <w:jc w:val="right"/>
              <w:rPr>
                <w:rFonts w:ascii="Times" w:hAnsi="Times"/>
                <w:rtl/>
              </w:rPr>
            </w:pPr>
          </w:p>
        </w:tc>
      </w:tr>
      <w:tr w:rsidR="00EB5A81" w:rsidRPr="009A0CF9" w14:paraId="29B0E86A" w14:textId="77777777" w:rsidTr="00341985">
        <w:tc>
          <w:tcPr>
            <w:tcW w:w="615" w:type="dxa"/>
            <w:shd w:val="clear" w:color="auto" w:fill="auto"/>
          </w:tcPr>
          <w:p w14:paraId="42118CFB" w14:textId="77777777" w:rsidR="00EB5A81" w:rsidRPr="009A0CF9" w:rsidRDefault="00EB5A81" w:rsidP="00341985">
            <w:pPr>
              <w:jc w:val="right"/>
              <w:rPr>
                <w:rFonts w:ascii="Times" w:hAnsi="Times"/>
                <w:rtl/>
              </w:rPr>
            </w:pPr>
            <w:r w:rsidRPr="009A0CF9">
              <w:rPr>
                <w:rFonts w:ascii="Times" w:hAnsi="Times"/>
              </w:rPr>
              <w:t>29</w:t>
            </w:r>
          </w:p>
        </w:tc>
        <w:tc>
          <w:tcPr>
            <w:tcW w:w="1269" w:type="dxa"/>
            <w:shd w:val="clear" w:color="auto" w:fill="auto"/>
          </w:tcPr>
          <w:p w14:paraId="365A4A55" w14:textId="77777777" w:rsidR="00EB5A81" w:rsidRPr="009A0CF9" w:rsidRDefault="00EB5A81" w:rsidP="00341985">
            <w:pPr>
              <w:jc w:val="right"/>
              <w:rPr>
                <w:rFonts w:ascii="Times" w:hAnsi="Times"/>
                <w:rtl/>
              </w:rPr>
            </w:pPr>
            <w:r w:rsidRPr="009A0CF9">
              <w:rPr>
                <w:rFonts w:ascii="Times" w:hAnsi="Times" w:hint="cs"/>
                <w:rtl/>
              </w:rPr>
              <w:t>מעליות</w:t>
            </w:r>
          </w:p>
        </w:tc>
        <w:tc>
          <w:tcPr>
            <w:tcW w:w="2813" w:type="dxa"/>
            <w:shd w:val="clear" w:color="auto" w:fill="auto"/>
          </w:tcPr>
          <w:p w14:paraId="40E26DDB" w14:textId="77777777" w:rsidR="00EB5A81" w:rsidRPr="009A0CF9" w:rsidRDefault="00EB5A81" w:rsidP="00341985">
            <w:pPr>
              <w:jc w:val="right"/>
              <w:rPr>
                <w:rFonts w:ascii="Times" w:hAnsi="Times"/>
              </w:rPr>
            </w:pPr>
            <w:r w:rsidRPr="009A0CF9">
              <w:rPr>
                <w:rFonts w:ascii="Times" w:hAnsi="Times"/>
                <w:rtl/>
              </w:rPr>
              <w:t>אישור להפעלת מעלית</w:t>
            </w:r>
          </w:p>
        </w:tc>
        <w:tc>
          <w:tcPr>
            <w:tcW w:w="1406" w:type="dxa"/>
            <w:shd w:val="clear" w:color="auto" w:fill="auto"/>
          </w:tcPr>
          <w:p w14:paraId="499D2F45"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2E2B3333" w14:textId="77777777" w:rsidR="00EB5A81" w:rsidRPr="009A0CF9" w:rsidRDefault="00EB5A81" w:rsidP="00341985">
            <w:pPr>
              <w:jc w:val="right"/>
              <w:rPr>
                <w:rFonts w:ascii="Times" w:hAnsi="Times"/>
                <w:rtl/>
              </w:rPr>
            </w:pPr>
          </w:p>
        </w:tc>
        <w:tc>
          <w:tcPr>
            <w:tcW w:w="1905" w:type="dxa"/>
            <w:shd w:val="clear" w:color="auto" w:fill="auto"/>
          </w:tcPr>
          <w:p w14:paraId="4A57E9CB" w14:textId="77777777" w:rsidR="00EB5A81" w:rsidRPr="009A0CF9" w:rsidRDefault="00EB5A81" w:rsidP="00341985">
            <w:pPr>
              <w:jc w:val="right"/>
              <w:rPr>
                <w:rFonts w:ascii="Times" w:hAnsi="Times"/>
                <w:rtl/>
              </w:rPr>
            </w:pPr>
          </w:p>
        </w:tc>
      </w:tr>
      <w:tr w:rsidR="00EB5A81" w:rsidRPr="009A0CF9" w14:paraId="22954D31" w14:textId="77777777" w:rsidTr="00341985">
        <w:tc>
          <w:tcPr>
            <w:tcW w:w="615" w:type="dxa"/>
            <w:shd w:val="clear" w:color="auto" w:fill="auto"/>
          </w:tcPr>
          <w:p w14:paraId="02D0F1EB" w14:textId="77777777" w:rsidR="00EB5A81" w:rsidRPr="009A0CF9" w:rsidRDefault="00EB5A81" w:rsidP="00341985">
            <w:pPr>
              <w:jc w:val="right"/>
              <w:rPr>
                <w:rFonts w:ascii="Times" w:hAnsi="Times"/>
                <w:rtl/>
              </w:rPr>
            </w:pPr>
            <w:r w:rsidRPr="009A0CF9">
              <w:rPr>
                <w:rFonts w:ascii="Times" w:hAnsi="Times"/>
              </w:rPr>
              <w:t>30</w:t>
            </w:r>
          </w:p>
        </w:tc>
        <w:tc>
          <w:tcPr>
            <w:tcW w:w="1269" w:type="dxa"/>
            <w:shd w:val="clear" w:color="auto" w:fill="auto"/>
          </w:tcPr>
          <w:p w14:paraId="24DD7BD2" w14:textId="77777777" w:rsidR="00EB5A81" w:rsidRPr="009A0CF9" w:rsidRDefault="00EB5A81" w:rsidP="00341985">
            <w:pPr>
              <w:jc w:val="right"/>
              <w:rPr>
                <w:rFonts w:ascii="Times" w:hAnsi="Times"/>
                <w:rtl/>
              </w:rPr>
            </w:pPr>
            <w:r w:rsidRPr="009A0CF9">
              <w:rPr>
                <w:rFonts w:ascii="Times" w:hAnsi="Times" w:hint="cs"/>
                <w:rtl/>
              </w:rPr>
              <w:t>נגרות</w:t>
            </w:r>
          </w:p>
        </w:tc>
        <w:tc>
          <w:tcPr>
            <w:tcW w:w="2813" w:type="dxa"/>
            <w:shd w:val="clear" w:color="auto" w:fill="auto"/>
          </w:tcPr>
          <w:p w14:paraId="5FE3EAA6" w14:textId="77777777" w:rsidR="00EB5A81" w:rsidRPr="009A0CF9" w:rsidRDefault="00EB5A81" w:rsidP="00341985">
            <w:pPr>
              <w:jc w:val="right"/>
              <w:rPr>
                <w:rFonts w:ascii="Times" w:hAnsi="Times"/>
                <w:rtl/>
              </w:rPr>
            </w:pPr>
            <w:r w:rsidRPr="009A0CF9">
              <w:rPr>
                <w:rFonts w:ascii="Times" w:hAnsi="Times"/>
                <w:rtl/>
              </w:rPr>
              <w:t>בדיקת משקופי עץ – במידה ודרוש במפרט</w:t>
            </w:r>
          </w:p>
        </w:tc>
        <w:tc>
          <w:tcPr>
            <w:tcW w:w="1406" w:type="dxa"/>
            <w:shd w:val="clear" w:color="auto" w:fill="auto"/>
          </w:tcPr>
          <w:p w14:paraId="45ADDE76"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3A3C2DE2" w14:textId="77777777" w:rsidR="00EB5A81" w:rsidRPr="009A0CF9" w:rsidRDefault="00EB5A81" w:rsidP="00341985">
            <w:pPr>
              <w:jc w:val="right"/>
              <w:rPr>
                <w:rFonts w:ascii="Times" w:hAnsi="Times"/>
                <w:rtl/>
              </w:rPr>
            </w:pPr>
          </w:p>
        </w:tc>
        <w:tc>
          <w:tcPr>
            <w:tcW w:w="1905" w:type="dxa"/>
            <w:shd w:val="clear" w:color="auto" w:fill="auto"/>
          </w:tcPr>
          <w:p w14:paraId="31B908D9" w14:textId="77777777" w:rsidR="00EB5A81" w:rsidRPr="009A0CF9" w:rsidRDefault="00EB5A81" w:rsidP="00341985">
            <w:pPr>
              <w:jc w:val="right"/>
              <w:rPr>
                <w:rFonts w:ascii="Times" w:hAnsi="Times"/>
                <w:rtl/>
              </w:rPr>
            </w:pPr>
          </w:p>
        </w:tc>
      </w:tr>
      <w:tr w:rsidR="00EB5A81" w:rsidRPr="009A0CF9" w14:paraId="2554B1B3" w14:textId="77777777" w:rsidTr="00341985">
        <w:tc>
          <w:tcPr>
            <w:tcW w:w="615" w:type="dxa"/>
            <w:shd w:val="clear" w:color="auto" w:fill="auto"/>
          </w:tcPr>
          <w:p w14:paraId="54BF1AE7" w14:textId="77777777" w:rsidR="00EB5A81" w:rsidRPr="009A0CF9" w:rsidRDefault="00EB5A81" w:rsidP="00341985">
            <w:pPr>
              <w:jc w:val="right"/>
              <w:rPr>
                <w:rFonts w:ascii="Times" w:hAnsi="Times"/>
                <w:rtl/>
              </w:rPr>
            </w:pPr>
            <w:r w:rsidRPr="009A0CF9">
              <w:rPr>
                <w:rFonts w:ascii="Times" w:hAnsi="Times"/>
              </w:rPr>
              <w:t>31</w:t>
            </w:r>
          </w:p>
        </w:tc>
        <w:tc>
          <w:tcPr>
            <w:tcW w:w="1269" w:type="dxa"/>
            <w:shd w:val="clear" w:color="auto" w:fill="auto"/>
          </w:tcPr>
          <w:p w14:paraId="42780269" w14:textId="77777777" w:rsidR="00EB5A81" w:rsidRPr="009A0CF9" w:rsidRDefault="00EB5A81" w:rsidP="00341985">
            <w:pPr>
              <w:jc w:val="right"/>
              <w:rPr>
                <w:rFonts w:ascii="Times" w:hAnsi="Times"/>
                <w:rtl/>
              </w:rPr>
            </w:pPr>
            <w:r w:rsidRPr="009A0CF9">
              <w:rPr>
                <w:rFonts w:ascii="Times" w:hAnsi="Times" w:hint="cs"/>
                <w:rtl/>
              </w:rPr>
              <w:t>פיתוח</w:t>
            </w:r>
          </w:p>
        </w:tc>
        <w:tc>
          <w:tcPr>
            <w:tcW w:w="2813" w:type="dxa"/>
            <w:shd w:val="clear" w:color="auto" w:fill="auto"/>
          </w:tcPr>
          <w:p w14:paraId="11013E9A" w14:textId="77777777" w:rsidR="00EB5A81" w:rsidRPr="009A0CF9" w:rsidRDefault="00EB5A81" w:rsidP="00341985">
            <w:pPr>
              <w:jc w:val="right"/>
              <w:rPr>
                <w:rFonts w:ascii="Times" w:hAnsi="Times"/>
              </w:rPr>
            </w:pPr>
            <w:r w:rsidRPr="009A0CF9">
              <w:rPr>
                <w:rFonts w:ascii="Times" w:hAnsi="Times"/>
                <w:rtl/>
              </w:rPr>
              <w:t>בדיקת מצעים לפני ריצוף – 100%</w:t>
            </w:r>
          </w:p>
        </w:tc>
        <w:tc>
          <w:tcPr>
            <w:tcW w:w="1406" w:type="dxa"/>
            <w:shd w:val="clear" w:color="auto" w:fill="auto"/>
          </w:tcPr>
          <w:p w14:paraId="77CB6638"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511D6F19" w14:textId="77777777" w:rsidR="00EB5A81" w:rsidRPr="009A0CF9" w:rsidRDefault="00EB5A81" w:rsidP="00341985">
            <w:pPr>
              <w:jc w:val="right"/>
              <w:rPr>
                <w:rFonts w:ascii="Times" w:hAnsi="Times"/>
                <w:rtl/>
              </w:rPr>
            </w:pPr>
          </w:p>
        </w:tc>
        <w:tc>
          <w:tcPr>
            <w:tcW w:w="1905" w:type="dxa"/>
            <w:shd w:val="clear" w:color="auto" w:fill="auto"/>
          </w:tcPr>
          <w:p w14:paraId="713BFC8D" w14:textId="77777777" w:rsidR="00EB5A81" w:rsidRPr="009A0CF9" w:rsidRDefault="00EB5A81" w:rsidP="00341985">
            <w:pPr>
              <w:jc w:val="right"/>
              <w:rPr>
                <w:rFonts w:ascii="Times" w:hAnsi="Times"/>
                <w:rtl/>
              </w:rPr>
            </w:pPr>
          </w:p>
        </w:tc>
      </w:tr>
      <w:tr w:rsidR="00EB5A81" w:rsidRPr="009A0CF9" w14:paraId="6F1C572D" w14:textId="77777777" w:rsidTr="00341985">
        <w:tc>
          <w:tcPr>
            <w:tcW w:w="615" w:type="dxa"/>
            <w:shd w:val="clear" w:color="auto" w:fill="auto"/>
          </w:tcPr>
          <w:p w14:paraId="3D31D8E6" w14:textId="77777777" w:rsidR="00EB5A81" w:rsidRPr="009A0CF9" w:rsidRDefault="00EB5A81" w:rsidP="00341985">
            <w:pPr>
              <w:jc w:val="right"/>
              <w:rPr>
                <w:rFonts w:ascii="Times" w:hAnsi="Times"/>
                <w:rtl/>
              </w:rPr>
            </w:pPr>
            <w:r w:rsidRPr="009A0CF9">
              <w:rPr>
                <w:rFonts w:ascii="Times" w:hAnsi="Times"/>
              </w:rPr>
              <w:t>32</w:t>
            </w:r>
          </w:p>
        </w:tc>
        <w:tc>
          <w:tcPr>
            <w:tcW w:w="1269" w:type="dxa"/>
            <w:shd w:val="clear" w:color="auto" w:fill="auto"/>
          </w:tcPr>
          <w:p w14:paraId="3C5AC439" w14:textId="77777777" w:rsidR="00EB5A81" w:rsidRPr="009A0CF9" w:rsidRDefault="00EB5A81" w:rsidP="00341985">
            <w:pPr>
              <w:jc w:val="right"/>
              <w:rPr>
                <w:rFonts w:ascii="Times" w:hAnsi="Times"/>
                <w:rtl/>
              </w:rPr>
            </w:pPr>
          </w:p>
        </w:tc>
        <w:tc>
          <w:tcPr>
            <w:tcW w:w="2813" w:type="dxa"/>
            <w:shd w:val="clear" w:color="auto" w:fill="auto"/>
          </w:tcPr>
          <w:p w14:paraId="0126A24A" w14:textId="77777777" w:rsidR="00EB5A81" w:rsidRPr="009A0CF9" w:rsidRDefault="00EB5A81" w:rsidP="00341985">
            <w:pPr>
              <w:jc w:val="right"/>
              <w:rPr>
                <w:rFonts w:ascii="Times" w:hAnsi="Times"/>
              </w:rPr>
            </w:pPr>
            <w:r w:rsidRPr="009A0CF9">
              <w:rPr>
                <w:rFonts w:ascii="Times" w:hAnsi="Times"/>
                <w:rtl/>
              </w:rPr>
              <w:t>בדיקת הידוק מצעים</w:t>
            </w:r>
          </w:p>
        </w:tc>
        <w:tc>
          <w:tcPr>
            <w:tcW w:w="1406" w:type="dxa"/>
            <w:shd w:val="clear" w:color="auto" w:fill="auto"/>
          </w:tcPr>
          <w:p w14:paraId="422CB3B8" w14:textId="77777777" w:rsidR="00EB5A81" w:rsidRPr="009A0CF9" w:rsidRDefault="00EB5A81" w:rsidP="00341985">
            <w:pPr>
              <w:rPr>
                <w:rFonts w:ascii="Times" w:hAnsi="Times"/>
              </w:rPr>
            </w:pPr>
            <w:proofErr w:type="spellStart"/>
            <w:r w:rsidRPr="009A0CF9">
              <w:rPr>
                <w:rFonts w:ascii="Times" w:hAnsi="Times"/>
                <w:rtl/>
              </w:rPr>
              <w:t>מת"י</w:t>
            </w:r>
            <w:proofErr w:type="spellEnd"/>
          </w:p>
        </w:tc>
        <w:tc>
          <w:tcPr>
            <w:tcW w:w="1370" w:type="dxa"/>
            <w:shd w:val="clear" w:color="auto" w:fill="auto"/>
          </w:tcPr>
          <w:p w14:paraId="47F77495" w14:textId="77777777" w:rsidR="00EB5A81" w:rsidRPr="009A0CF9" w:rsidRDefault="00EB5A81" w:rsidP="00341985">
            <w:pPr>
              <w:jc w:val="right"/>
              <w:rPr>
                <w:rFonts w:ascii="Times" w:hAnsi="Times"/>
                <w:rtl/>
              </w:rPr>
            </w:pPr>
          </w:p>
        </w:tc>
        <w:tc>
          <w:tcPr>
            <w:tcW w:w="1905" w:type="dxa"/>
            <w:shd w:val="clear" w:color="auto" w:fill="auto"/>
          </w:tcPr>
          <w:p w14:paraId="7B405C28" w14:textId="77777777" w:rsidR="00EB5A81" w:rsidRPr="009A0CF9" w:rsidRDefault="00EB5A81" w:rsidP="00341985">
            <w:pPr>
              <w:jc w:val="right"/>
              <w:rPr>
                <w:rFonts w:ascii="Times" w:hAnsi="Times"/>
                <w:rtl/>
              </w:rPr>
            </w:pPr>
          </w:p>
        </w:tc>
      </w:tr>
      <w:tr w:rsidR="00EB5A81" w:rsidRPr="009A0CF9" w14:paraId="62A87368" w14:textId="77777777" w:rsidTr="00341985">
        <w:tc>
          <w:tcPr>
            <w:tcW w:w="615" w:type="dxa"/>
            <w:shd w:val="clear" w:color="auto" w:fill="auto"/>
          </w:tcPr>
          <w:p w14:paraId="2D4941E0" w14:textId="77777777" w:rsidR="00EB5A81" w:rsidRPr="009A0CF9" w:rsidRDefault="00EB5A81" w:rsidP="00341985">
            <w:pPr>
              <w:jc w:val="right"/>
              <w:rPr>
                <w:rFonts w:ascii="Times" w:hAnsi="Times"/>
                <w:rtl/>
              </w:rPr>
            </w:pPr>
            <w:r w:rsidRPr="009A0CF9">
              <w:rPr>
                <w:rFonts w:ascii="Times" w:hAnsi="Times"/>
              </w:rPr>
              <w:t>33</w:t>
            </w:r>
          </w:p>
        </w:tc>
        <w:tc>
          <w:tcPr>
            <w:tcW w:w="1269" w:type="dxa"/>
            <w:shd w:val="clear" w:color="auto" w:fill="auto"/>
          </w:tcPr>
          <w:p w14:paraId="6E70F0D5" w14:textId="77777777" w:rsidR="00EB5A81" w:rsidRPr="009A0CF9" w:rsidRDefault="00EB5A81" w:rsidP="00341985">
            <w:pPr>
              <w:jc w:val="right"/>
              <w:rPr>
                <w:rFonts w:ascii="Times" w:hAnsi="Times"/>
                <w:rtl/>
              </w:rPr>
            </w:pPr>
            <w:r w:rsidRPr="009A0CF9">
              <w:rPr>
                <w:rFonts w:ascii="Times" w:hAnsi="Times" w:hint="cs"/>
                <w:rtl/>
              </w:rPr>
              <w:t>כיבוי אש</w:t>
            </w:r>
          </w:p>
        </w:tc>
        <w:tc>
          <w:tcPr>
            <w:tcW w:w="2813" w:type="dxa"/>
            <w:shd w:val="clear" w:color="auto" w:fill="auto"/>
          </w:tcPr>
          <w:p w14:paraId="7DD42000" w14:textId="77777777" w:rsidR="00EB5A81" w:rsidRPr="009A0CF9" w:rsidRDefault="00EB5A81" w:rsidP="00341985">
            <w:pPr>
              <w:rPr>
                <w:rFonts w:ascii="Times" w:hAnsi="Times"/>
                <w:rtl/>
              </w:rPr>
            </w:pPr>
            <w:r w:rsidRPr="009A0CF9">
              <w:rPr>
                <w:rFonts w:ascii="Times" w:hAnsi="Times" w:hint="cs"/>
                <w:rtl/>
              </w:rPr>
              <w:t>מסירה ראשונית</w:t>
            </w:r>
          </w:p>
        </w:tc>
        <w:tc>
          <w:tcPr>
            <w:tcW w:w="1406" w:type="dxa"/>
            <w:shd w:val="clear" w:color="auto" w:fill="auto"/>
          </w:tcPr>
          <w:p w14:paraId="4DDC8D52" w14:textId="77777777" w:rsidR="00EB5A81" w:rsidRPr="009A0CF9" w:rsidRDefault="00EB5A81" w:rsidP="00341985">
            <w:pPr>
              <w:rPr>
                <w:rFonts w:ascii="Times" w:hAnsi="Times"/>
                <w:rtl/>
              </w:rPr>
            </w:pPr>
            <w:r w:rsidRPr="009A0CF9">
              <w:rPr>
                <w:rFonts w:ascii="Times" w:hAnsi="Times"/>
                <w:rtl/>
              </w:rPr>
              <w:t>יועץ בטיחות</w:t>
            </w:r>
            <w:r w:rsidRPr="009A0CF9">
              <w:rPr>
                <w:rFonts w:ascii="Times" w:hAnsi="Times" w:hint="cs"/>
                <w:rtl/>
              </w:rPr>
              <w:t>+ ראשות הכיבוי</w:t>
            </w:r>
          </w:p>
        </w:tc>
        <w:tc>
          <w:tcPr>
            <w:tcW w:w="1370" w:type="dxa"/>
            <w:shd w:val="clear" w:color="auto" w:fill="auto"/>
          </w:tcPr>
          <w:p w14:paraId="21265D3B" w14:textId="77777777" w:rsidR="00EB5A81" w:rsidRPr="009A0CF9" w:rsidRDefault="00EB5A81" w:rsidP="00341985">
            <w:pPr>
              <w:jc w:val="right"/>
              <w:rPr>
                <w:rFonts w:ascii="Times" w:hAnsi="Times"/>
                <w:rtl/>
              </w:rPr>
            </w:pPr>
          </w:p>
        </w:tc>
        <w:tc>
          <w:tcPr>
            <w:tcW w:w="1905" w:type="dxa"/>
            <w:shd w:val="clear" w:color="auto" w:fill="auto"/>
          </w:tcPr>
          <w:p w14:paraId="57D35D20" w14:textId="77777777" w:rsidR="00EB5A81" w:rsidRPr="009A0CF9" w:rsidRDefault="00EB5A81" w:rsidP="00341985">
            <w:pPr>
              <w:jc w:val="right"/>
              <w:rPr>
                <w:rFonts w:ascii="Times" w:hAnsi="Times"/>
                <w:rtl/>
              </w:rPr>
            </w:pPr>
          </w:p>
        </w:tc>
      </w:tr>
      <w:tr w:rsidR="00EB5A81" w:rsidRPr="009A0CF9" w14:paraId="17036277" w14:textId="77777777" w:rsidTr="00341985">
        <w:tc>
          <w:tcPr>
            <w:tcW w:w="615" w:type="dxa"/>
            <w:shd w:val="clear" w:color="auto" w:fill="auto"/>
          </w:tcPr>
          <w:p w14:paraId="7360545D" w14:textId="77777777" w:rsidR="00EB5A81" w:rsidRPr="009A0CF9" w:rsidRDefault="00EB5A81" w:rsidP="00341985">
            <w:pPr>
              <w:jc w:val="right"/>
              <w:rPr>
                <w:rFonts w:ascii="Times" w:hAnsi="Times"/>
                <w:rtl/>
              </w:rPr>
            </w:pPr>
          </w:p>
        </w:tc>
        <w:tc>
          <w:tcPr>
            <w:tcW w:w="1269" w:type="dxa"/>
            <w:shd w:val="clear" w:color="auto" w:fill="auto"/>
          </w:tcPr>
          <w:p w14:paraId="51917017" w14:textId="77777777" w:rsidR="00EB5A81" w:rsidRPr="009A0CF9" w:rsidRDefault="00EB5A81" w:rsidP="00341985">
            <w:pPr>
              <w:jc w:val="right"/>
              <w:rPr>
                <w:rFonts w:ascii="Times" w:hAnsi="Times"/>
                <w:rtl/>
              </w:rPr>
            </w:pPr>
          </w:p>
        </w:tc>
        <w:tc>
          <w:tcPr>
            <w:tcW w:w="2813" w:type="dxa"/>
            <w:shd w:val="clear" w:color="auto" w:fill="auto"/>
          </w:tcPr>
          <w:p w14:paraId="53860962" w14:textId="77777777" w:rsidR="00EB5A81" w:rsidRPr="009A0CF9" w:rsidRDefault="00EB5A81" w:rsidP="00341985">
            <w:pPr>
              <w:rPr>
                <w:rFonts w:ascii="Times" w:hAnsi="Times"/>
                <w:rtl/>
              </w:rPr>
            </w:pPr>
          </w:p>
        </w:tc>
        <w:tc>
          <w:tcPr>
            <w:tcW w:w="1406" w:type="dxa"/>
            <w:shd w:val="clear" w:color="auto" w:fill="auto"/>
          </w:tcPr>
          <w:p w14:paraId="5822C513" w14:textId="77777777" w:rsidR="00EB5A81" w:rsidRPr="009A0CF9" w:rsidRDefault="00EB5A81" w:rsidP="00341985">
            <w:pPr>
              <w:jc w:val="right"/>
              <w:rPr>
                <w:rFonts w:ascii="Times" w:hAnsi="Times"/>
                <w:rtl/>
              </w:rPr>
            </w:pPr>
          </w:p>
        </w:tc>
        <w:tc>
          <w:tcPr>
            <w:tcW w:w="1370" w:type="dxa"/>
            <w:shd w:val="clear" w:color="auto" w:fill="auto"/>
          </w:tcPr>
          <w:p w14:paraId="48EF46E3" w14:textId="77777777" w:rsidR="00EB5A81" w:rsidRPr="009A0CF9" w:rsidRDefault="00EB5A81" w:rsidP="00341985">
            <w:pPr>
              <w:jc w:val="right"/>
              <w:rPr>
                <w:rFonts w:ascii="Times" w:hAnsi="Times"/>
                <w:rtl/>
              </w:rPr>
            </w:pPr>
          </w:p>
        </w:tc>
        <w:tc>
          <w:tcPr>
            <w:tcW w:w="1905" w:type="dxa"/>
            <w:shd w:val="clear" w:color="auto" w:fill="auto"/>
          </w:tcPr>
          <w:p w14:paraId="1E7F5C44" w14:textId="77777777" w:rsidR="00EB5A81" w:rsidRPr="009A0CF9" w:rsidRDefault="00EB5A81" w:rsidP="00341985">
            <w:pPr>
              <w:jc w:val="right"/>
              <w:rPr>
                <w:rFonts w:ascii="Times" w:hAnsi="Times"/>
                <w:rtl/>
              </w:rPr>
            </w:pPr>
          </w:p>
        </w:tc>
      </w:tr>
    </w:tbl>
    <w:p w14:paraId="5BAA9A09" w14:textId="77777777" w:rsidR="00603F1E" w:rsidRDefault="00603F1E" w:rsidP="00EB5A81">
      <w:pPr>
        <w:jc w:val="center"/>
        <w:rPr>
          <w:bCs/>
          <w:sz w:val="28"/>
          <w:szCs w:val="28"/>
          <w:u w:val="single"/>
          <w:rtl/>
        </w:rPr>
      </w:pPr>
      <w:r>
        <w:rPr>
          <w:bCs/>
          <w:sz w:val="28"/>
          <w:szCs w:val="28"/>
          <w:u w:val="single"/>
          <w:rtl/>
        </w:rPr>
        <w:br w:type="page"/>
      </w:r>
    </w:p>
    <w:p w14:paraId="77E526D3" w14:textId="757E622E" w:rsidR="00EB5A81" w:rsidRPr="00603F1E" w:rsidRDefault="00EB5A81" w:rsidP="00EB5A81">
      <w:pPr>
        <w:jc w:val="center"/>
        <w:rPr>
          <w:bCs/>
          <w:sz w:val="24"/>
          <w:szCs w:val="24"/>
          <w:u w:val="single"/>
          <w:rtl/>
        </w:rPr>
      </w:pPr>
      <w:r w:rsidRPr="00603F1E">
        <w:rPr>
          <w:bCs/>
          <w:sz w:val="24"/>
          <w:szCs w:val="24"/>
          <w:u w:val="single"/>
          <w:rtl/>
        </w:rPr>
        <w:t xml:space="preserve">נספח </w:t>
      </w:r>
      <w:r w:rsidR="00603F1E" w:rsidRPr="00603F1E">
        <w:rPr>
          <w:rFonts w:hint="cs"/>
          <w:bCs/>
          <w:sz w:val="24"/>
          <w:szCs w:val="24"/>
          <w:u w:val="single"/>
          <w:rtl/>
        </w:rPr>
        <w:t>"</w:t>
      </w:r>
      <w:r w:rsidRPr="00603F1E">
        <w:rPr>
          <w:rFonts w:hint="cs"/>
          <w:bCs/>
          <w:sz w:val="24"/>
          <w:szCs w:val="24"/>
          <w:u w:val="single"/>
          <w:rtl/>
        </w:rPr>
        <w:t>ד</w:t>
      </w:r>
      <w:r w:rsidR="00603F1E" w:rsidRPr="00603F1E">
        <w:rPr>
          <w:rFonts w:hint="cs"/>
          <w:bCs/>
          <w:sz w:val="24"/>
          <w:szCs w:val="24"/>
          <w:u w:val="single"/>
          <w:rtl/>
        </w:rPr>
        <w:t>'</w:t>
      </w:r>
      <w:r w:rsidRPr="00603F1E">
        <w:rPr>
          <w:bCs/>
          <w:sz w:val="24"/>
          <w:szCs w:val="24"/>
          <w:u w:val="single"/>
          <w:rtl/>
        </w:rPr>
        <w:t>'</w:t>
      </w:r>
    </w:p>
    <w:p w14:paraId="2D0F6450" w14:textId="77777777" w:rsidR="00EB5A81" w:rsidRPr="009014A0" w:rsidRDefault="00EB5A81" w:rsidP="00EB5A81">
      <w:pPr>
        <w:jc w:val="center"/>
        <w:rPr>
          <w:bCs/>
          <w:sz w:val="24"/>
          <w:szCs w:val="24"/>
          <w:u w:val="single"/>
          <w:rtl/>
        </w:rPr>
      </w:pPr>
    </w:p>
    <w:p w14:paraId="42882E0C" w14:textId="77777777" w:rsidR="00EB5A81" w:rsidRPr="009014A0" w:rsidRDefault="00EB5A81" w:rsidP="00EB5A81">
      <w:pPr>
        <w:jc w:val="center"/>
        <w:rPr>
          <w:bCs/>
          <w:sz w:val="24"/>
          <w:szCs w:val="24"/>
          <w:u w:val="single"/>
          <w:rtl/>
        </w:rPr>
      </w:pPr>
      <w:r w:rsidRPr="009014A0">
        <w:rPr>
          <w:bCs/>
          <w:sz w:val="24"/>
          <w:szCs w:val="24"/>
          <w:u w:val="single"/>
          <w:rtl/>
        </w:rPr>
        <w:t>לוח זמנים ושלבי עבודה</w:t>
      </w:r>
    </w:p>
    <w:p w14:paraId="7D5B6C28" w14:textId="77777777" w:rsidR="00EB5A81" w:rsidRPr="009014A0" w:rsidRDefault="00EB5A81" w:rsidP="00EB5A81">
      <w:pPr>
        <w:jc w:val="both"/>
        <w:rPr>
          <w:bCs/>
          <w:sz w:val="24"/>
          <w:szCs w:val="24"/>
          <w:u w:val="single"/>
          <w:rtl/>
        </w:rPr>
      </w:pPr>
    </w:p>
    <w:p w14:paraId="375126A7" w14:textId="77777777" w:rsidR="00EB5A81" w:rsidRPr="009014A0" w:rsidRDefault="00EB5A81" w:rsidP="00EB5A81">
      <w:pPr>
        <w:jc w:val="both"/>
        <w:rPr>
          <w:bCs/>
          <w:sz w:val="24"/>
          <w:szCs w:val="24"/>
          <w:u w:val="single"/>
          <w:rtl/>
        </w:rPr>
      </w:pPr>
    </w:p>
    <w:p w14:paraId="3F44B2B4" w14:textId="77777777" w:rsidR="00EB5A81" w:rsidRPr="009014A0" w:rsidRDefault="00EB5A81" w:rsidP="00EB5A81">
      <w:pPr>
        <w:jc w:val="both"/>
        <w:rPr>
          <w:sz w:val="24"/>
          <w:szCs w:val="24"/>
          <w:rtl/>
        </w:rPr>
      </w:pPr>
      <w:r w:rsidRPr="009014A0">
        <w:rPr>
          <w:sz w:val="24"/>
          <w:szCs w:val="24"/>
          <w:rtl/>
        </w:rPr>
        <w:t xml:space="preserve">לוח הזמנים לביצוע שירותי המפקח ביחס לכל אחד מהשלבים של הפרויקט יהיה כפי שייקבע מעת לעת ע"י המנהל. </w:t>
      </w:r>
    </w:p>
    <w:p w14:paraId="49887BA8" w14:textId="77777777" w:rsidR="00EB5A81" w:rsidRPr="009014A0" w:rsidRDefault="00EB5A81" w:rsidP="00EB5A81">
      <w:pPr>
        <w:jc w:val="both"/>
        <w:rPr>
          <w:sz w:val="24"/>
          <w:szCs w:val="24"/>
          <w:rtl/>
        </w:rPr>
      </w:pPr>
    </w:p>
    <w:p w14:paraId="13FCB4D3" w14:textId="77777777" w:rsidR="00EB5A81" w:rsidRDefault="00EB5A81" w:rsidP="00EB5A81">
      <w:pPr>
        <w:jc w:val="both"/>
        <w:rPr>
          <w:bCs/>
          <w:color w:val="000000"/>
          <w:sz w:val="24"/>
          <w:szCs w:val="24"/>
          <w:u w:val="single"/>
          <w:rtl/>
        </w:rPr>
      </w:pPr>
      <w:r w:rsidRPr="009014A0">
        <w:rPr>
          <w:sz w:val="24"/>
          <w:szCs w:val="24"/>
          <w:rtl/>
        </w:rPr>
        <w:t>אם לא יקבע לוח זמנים במעמד חתימת חוזה זה, יעביר המפקח לוח זמנים ראשוני לאישור המנהל תוך 7 ימים ממועד החתימה.</w:t>
      </w:r>
    </w:p>
    <w:p w14:paraId="60B1BF7E" w14:textId="1A49B745" w:rsidR="00EB5A81" w:rsidRPr="00603F1E" w:rsidRDefault="00EB5A81" w:rsidP="00603F1E">
      <w:pPr>
        <w:pStyle w:val="BodyTextIndent"/>
        <w:ind w:left="896"/>
        <w:jc w:val="center"/>
        <w:rPr>
          <w:b/>
          <w:bCs/>
          <w:sz w:val="28"/>
          <w:szCs w:val="28"/>
          <w:u w:val="single"/>
          <w:rtl/>
        </w:rPr>
      </w:pPr>
      <w:r>
        <w:rPr>
          <w:bCs/>
          <w:color w:val="000000"/>
          <w:u w:val="single"/>
          <w:rtl/>
        </w:rPr>
        <w:br w:type="page"/>
      </w:r>
      <w:r w:rsidRPr="00603F1E">
        <w:rPr>
          <w:b/>
          <w:bCs/>
          <w:u w:val="single"/>
          <w:rtl/>
        </w:rPr>
        <w:t>נספח</w:t>
      </w:r>
      <w:r w:rsidRPr="00603F1E">
        <w:rPr>
          <w:rFonts w:hint="cs"/>
          <w:b/>
          <w:bCs/>
          <w:u w:val="single"/>
          <w:rtl/>
        </w:rPr>
        <w:t xml:space="preserve"> </w:t>
      </w:r>
      <w:r w:rsidR="008942AD" w:rsidRPr="00603F1E">
        <w:rPr>
          <w:rFonts w:hint="cs"/>
          <w:b/>
          <w:bCs/>
          <w:u w:val="single"/>
          <w:rtl/>
        </w:rPr>
        <w:t>"</w:t>
      </w:r>
      <w:r w:rsidRPr="00603F1E">
        <w:rPr>
          <w:rFonts w:hint="cs"/>
          <w:b/>
          <w:bCs/>
          <w:u w:val="single"/>
          <w:rtl/>
        </w:rPr>
        <w:t>ה</w:t>
      </w:r>
      <w:r w:rsidR="008942AD" w:rsidRPr="00603F1E">
        <w:rPr>
          <w:rFonts w:hint="cs"/>
          <w:b/>
          <w:bCs/>
          <w:u w:val="single"/>
          <w:rtl/>
        </w:rPr>
        <w:t>'</w:t>
      </w:r>
      <w:r w:rsidRPr="00603F1E">
        <w:rPr>
          <w:rFonts w:hint="cs"/>
          <w:b/>
          <w:bCs/>
          <w:u w:val="single"/>
          <w:rtl/>
        </w:rPr>
        <w:t>'</w:t>
      </w:r>
    </w:p>
    <w:p w14:paraId="1E0C317F" w14:textId="77777777" w:rsidR="00EB5A81" w:rsidRPr="00870C9E" w:rsidRDefault="00EB5A81" w:rsidP="00EB5A81">
      <w:pPr>
        <w:ind w:left="240"/>
        <w:jc w:val="center"/>
        <w:rPr>
          <w:sz w:val="24"/>
          <w:szCs w:val="24"/>
          <w:rtl/>
        </w:rPr>
      </w:pPr>
    </w:p>
    <w:p w14:paraId="54D39E1E" w14:textId="77777777" w:rsidR="00EB5A81" w:rsidRPr="00870C9E" w:rsidRDefault="00EB5A81" w:rsidP="00EB5A81">
      <w:pPr>
        <w:ind w:left="240"/>
        <w:jc w:val="center"/>
        <w:rPr>
          <w:bCs/>
          <w:sz w:val="24"/>
          <w:szCs w:val="24"/>
          <w:u w:val="single"/>
          <w:rtl/>
        </w:rPr>
      </w:pPr>
      <w:r w:rsidRPr="00870C9E">
        <w:rPr>
          <w:bCs/>
          <w:sz w:val="24"/>
          <w:szCs w:val="24"/>
          <w:u w:val="single"/>
          <w:rtl/>
        </w:rPr>
        <w:t>שכר המפקח</w:t>
      </w:r>
    </w:p>
    <w:p w14:paraId="5565BB97" w14:textId="77777777" w:rsidR="00EB5A81" w:rsidRPr="00870C9E" w:rsidRDefault="00EB5A81" w:rsidP="00EB5A81">
      <w:pPr>
        <w:jc w:val="both"/>
        <w:rPr>
          <w:sz w:val="24"/>
          <w:szCs w:val="24"/>
          <w:rtl/>
        </w:rPr>
      </w:pPr>
    </w:p>
    <w:p w14:paraId="3ADA6FC4" w14:textId="6316713C" w:rsidR="00EB5A81" w:rsidRPr="00CA296C" w:rsidRDefault="00EB5A81" w:rsidP="00CA296C">
      <w:pPr>
        <w:pStyle w:val="ListParagraph"/>
        <w:numPr>
          <w:ilvl w:val="0"/>
          <w:numId w:val="42"/>
        </w:numPr>
        <w:rPr>
          <w:sz w:val="24"/>
          <w:szCs w:val="24"/>
          <w:rtl/>
        </w:rPr>
      </w:pPr>
      <w:r w:rsidRPr="00CA296C">
        <w:rPr>
          <w:sz w:val="24"/>
          <w:szCs w:val="24"/>
          <w:rtl/>
        </w:rPr>
        <w:t>בתמורה לביצוע כל התחייבויות המפקח על פי חוזה זה על נספחיו, ישלם המזמין למפקח שכר</w:t>
      </w:r>
      <w:r w:rsidR="00CA296C">
        <w:rPr>
          <w:rFonts w:hint="cs"/>
          <w:sz w:val="24"/>
          <w:szCs w:val="24"/>
          <w:rtl/>
        </w:rPr>
        <w:t xml:space="preserve"> </w:t>
      </w:r>
      <w:r w:rsidRPr="00CA296C">
        <w:rPr>
          <w:sz w:val="24"/>
          <w:szCs w:val="24"/>
          <w:rtl/>
        </w:rPr>
        <w:t>בשיעורים כדלקמן:</w:t>
      </w:r>
    </w:p>
    <w:p w14:paraId="68FE78DC" w14:textId="77777777" w:rsidR="00EB5A81" w:rsidRPr="00870C9E" w:rsidRDefault="00EB5A81" w:rsidP="00EB5A81">
      <w:pPr>
        <w:jc w:val="both"/>
        <w:rPr>
          <w:sz w:val="24"/>
          <w:szCs w:val="24"/>
          <w:rtl/>
        </w:rPr>
      </w:pPr>
    </w:p>
    <w:p w14:paraId="056F74C7" w14:textId="6F25FDFA" w:rsidR="00EB5A81" w:rsidRPr="00870C9E" w:rsidRDefault="00EB5A81" w:rsidP="00CA296C">
      <w:pPr>
        <w:ind w:left="1460" w:hanging="740"/>
        <w:jc w:val="both"/>
        <w:rPr>
          <w:sz w:val="24"/>
          <w:szCs w:val="24"/>
          <w:rtl/>
        </w:rPr>
      </w:pPr>
      <w:r w:rsidRPr="00870C9E">
        <w:rPr>
          <w:sz w:val="24"/>
          <w:szCs w:val="24"/>
          <w:rtl/>
        </w:rPr>
        <w:t>1.1</w:t>
      </w:r>
      <w:r w:rsidRPr="00870C9E">
        <w:rPr>
          <w:sz w:val="24"/>
          <w:szCs w:val="24"/>
          <w:rtl/>
        </w:rPr>
        <w:tab/>
      </w:r>
      <w:r w:rsidRPr="004E5D32">
        <w:rPr>
          <w:sz w:val="24"/>
          <w:szCs w:val="24"/>
          <w:rtl/>
        </w:rPr>
        <w:t>עבור תיאום תכנון וניהול הנדסי, הכנת מסמכים להתקשרות עם מתכננים, יועצים,</w:t>
      </w:r>
      <w:r w:rsidR="00CA296C">
        <w:rPr>
          <w:rFonts w:hint="cs"/>
          <w:sz w:val="24"/>
          <w:szCs w:val="24"/>
          <w:rtl/>
        </w:rPr>
        <w:t xml:space="preserve"> </w:t>
      </w:r>
      <w:r w:rsidRPr="004E5D32">
        <w:rPr>
          <w:sz w:val="24"/>
          <w:szCs w:val="24"/>
          <w:rtl/>
        </w:rPr>
        <w:t>קבלנים וספקים, בדיקת חשבונות מתכננים ויועצים, סיוע בעריכת הסכמים עם רשויות</w:t>
      </w:r>
      <w:r w:rsidRPr="004E5D32">
        <w:rPr>
          <w:rFonts w:hint="cs"/>
          <w:sz w:val="24"/>
          <w:szCs w:val="24"/>
          <w:rtl/>
        </w:rPr>
        <w:t>,   ניהול הרישו</w:t>
      </w:r>
      <w:r w:rsidRPr="004E5D32">
        <w:rPr>
          <w:rFonts w:hint="eastAsia"/>
          <w:sz w:val="24"/>
          <w:szCs w:val="24"/>
          <w:rtl/>
        </w:rPr>
        <w:t>י</w:t>
      </w:r>
      <w:r w:rsidRPr="004E5D32">
        <w:rPr>
          <w:rFonts w:hint="cs"/>
          <w:sz w:val="24"/>
          <w:szCs w:val="24"/>
          <w:rtl/>
        </w:rPr>
        <w:t xml:space="preserve"> </w:t>
      </w:r>
      <w:r w:rsidRPr="004E5D32">
        <w:rPr>
          <w:sz w:val="24"/>
          <w:szCs w:val="24"/>
          <w:rtl/>
        </w:rPr>
        <w:t>וכל יתר שרותי המפקח למעט המפורט בסעיף 1.2 להלן:</w:t>
      </w:r>
    </w:p>
    <w:p w14:paraId="1FDFBC81" w14:textId="77777777" w:rsidR="00EB5A81" w:rsidRPr="00870C9E" w:rsidRDefault="00EB5A81" w:rsidP="00EB5A81">
      <w:pPr>
        <w:jc w:val="both"/>
        <w:rPr>
          <w:sz w:val="24"/>
          <w:szCs w:val="24"/>
          <w:rtl/>
        </w:rPr>
      </w:pPr>
    </w:p>
    <w:p w14:paraId="654F5BE8" w14:textId="77777777" w:rsidR="00EB5A81" w:rsidRPr="00870C9E" w:rsidRDefault="00EB5A81" w:rsidP="00EB5A81">
      <w:pPr>
        <w:ind w:left="2000" w:hanging="540"/>
        <w:jc w:val="both"/>
        <w:rPr>
          <w:sz w:val="24"/>
          <w:szCs w:val="24"/>
        </w:rPr>
      </w:pPr>
      <w:r w:rsidRPr="00870C9E">
        <w:rPr>
          <w:sz w:val="24"/>
          <w:szCs w:val="24"/>
          <w:rtl/>
        </w:rPr>
        <w:t>1.1.1</w:t>
      </w:r>
      <w:r w:rsidRPr="00870C9E">
        <w:rPr>
          <w:sz w:val="24"/>
          <w:szCs w:val="24"/>
          <w:rtl/>
        </w:rPr>
        <w:tab/>
        <w:t xml:space="preserve">סכום קבוע ומוחלט של ____ ש"ח (במילים: _____________ ש"ח) לכל יחידת דיור </w:t>
      </w:r>
      <w:r>
        <w:rPr>
          <w:rFonts w:hint="cs"/>
          <w:sz w:val="24"/>
          <w:szCs w:val="24"/>
          <w:rtl/>
        </w:rPr>
        <w:t>בבניה רוויה כולל מרתפים, חניונים תת"ק ושטחים ציבוריים.</w:t>
      </w:r>
    </w:p>
    <w:p w14:paraId="3085B237" w14:textId="77777777" w:rsidR="00EB5A81" w:rsidRPr="00870C9E" w:rsidRDefault="00EB5A81" w:rsidP="00EB5A81">
      <w:pPr>
        <w:ind w:left="240"/>
        <w:jc w:val="both"/>
        <w:rPr>
          <w:sz w:val="24"/>
          <w:szCs w:val="24"/>
          <w:rtl/>
        </w:rPr>
      </w:pPr>
    </w:p>
    <w:p w14:paraId="2F6E7DC8" w14:textId="49B2C423" w:rsidR="00EB5A81" w:rsidRDefault="00EB5A81" w:rsidP="00CA296C">
      <w:pPr>
        <w:ind w:left="2000" w:hanging="540"/>
        <w:jc w:val="both"/>
        <w:rPr>
          <w:sz w:val="24"/>
          <w:szCs w:val="24"/>
          <w:rtl/>
        </w:rPr>
      </w:pPr>
      <w:r w:rsidRPr="00870C9E">
        <w:rPr>
          <w:sz w:val="24"/>
          <w:szCs w:val="24"/>
          <w:rtl/>
        </w:rPr>
        <w:t>1.1.2</w:t>
      </w:r>
      <w:r w:rsidRPr="00870C9E">
        <w:rPr>
          <w:sz w:val="24"/>
          <w:szCs w:val="24"/>
          <w:rtl/>
        </w:rPr>
        <w:tab/>
        <w:t xml:space="preserve">סכום קבוע ומוחלט של ____ ש"ח (במילים: _____________ ש"ח) לכל יחידת דיור </w:t>
      </w:r>
      <w:r>
        <w:rPr>
          <w:rFonts w:hint="cs"/>
          <w:sz w:val="24"/>
          <w:szCs w:val="24"/>
          <w:rtl/>
        </w:rPr>
        <w:t xml:space="preserve">חוזר </w:t>
      </w:r>
      <w:proofErr w:type="spellStart"/>
      <w:r>
        <w:rPr>
          <w:rFonts w:hint="cs"/>
          <w:sz w:val="24"/>
          <w:szCs w:val="24"/>
          <w:rtl/>
        </w:rPr>
        <w:t>צמודת</w:t>
      </w:r>
      <w:proofErr w:type="spellEnd"/>
      <w:r>
        <w:rPr>
          <w:rFonts w:hint="cs"/>
          <w:sz w:val="24"/>
          <w:szCs w:val="24"/>
          <w:rtl/>
        </w:rPr>
        <w:t xml:space="preserve"> קרקע כולל שטחים ציבוריים</w:t>
      </w:r>
      <w:r w:rsidRPr="00870C9E">
        <w:rPr>
          <w:sz w:val="24"/>
          <w:szCs w:val="24"/>
          <w:rtl/>
        </w:rPr>
        <w:t>.</w:t>
      </w:r>
    </w:p>
    <w:p w14:paraId="3CDC22FF" w14:textId="77777777" w:rsidR="00EB5A81" w:rsidRPr="00870C9E" w:rsidRDefault="00EB5A81" w:rsidP="00EB5A81">
      <w:pPr>
        <w:ind w:left="240"/>
        <w:jc w:val="both"/>
        <w:rPr>
          <w:sz w:val="24"/>
          <w:szCs w:val="24"/>
          <w:rtl/>
        </w:rPr>
      </w:pPr>
      <w:r w:rsidRPr="00870C9E">
        <w:rPr>
          <w:sz w:val="24"/>
          <w:szCs w:val="24"/>
          <w:rtl/>
        </w:rPr>
        <w:tab/>
      </w:r>
    </w:p>
    <w:p w14:paraId="64375319" w14:textId="77777777" w:rsidR="00EB5A81" w:rsidRDefault="00EB5A81" w:rsidP="00EB5A81">
      <w:pPr>
        <w:numPr>
          <w:ilvl w:val="1"/>
          <w:numId w:val="30"/>
        </w:numPr>
        <w:tabs>
          <w:tab w:val="clear" w:pos="1100"/>
          <w:tab w:val="num" w:pos="1583"/>
        </w:tabs>
        <w:spacing w:after="240"/>
        <w:ind w:left="1588" w:hanging="845"/>
        <w:jc w:val="both"/>
        <w:rPr>
          <w:sz w:val="24"/>
          <w:szCs w:val="24"/>
        </w:rPr>
      </w:pPr>
      <w:r w:rsidRPr="00870C9E">
        <w:rPr>
          <w:sz w:val="24"/>
          <w:szCs w:val="24"/>
          <w:rtl/>
        </w:rPr>
        <w:t xml:space="preserve">עבור </w:t>
      </w:r>
      <w:r>
        <w:rPr>
          <w:rFonts w:hint="cs"/>
          <w:sz w:val="24"/>
          <w:szCs w:val="24"/>
          <w:rtl/>
        </w:rPr>
        <w:t xml:space="preserve">הכנת מכרז קבלן, ניהול מו"מ, המלצה לבחירת קבלן, </w:t>
      </w:r>
      <w:r w:rsidRPr="00870C9E">
        <w:rPr>
          <w:sz w:val="24"/>
          <w:szCs w:val="24"/>
          <w:rtl/>
        </w:rPr>
        <w:t>מסירת שטחי עבודה לקבלנים</w:t>
      </w:r>
      <w:r>
        <w:rPr>
          <w:rFonts w:hint="cs"/>
          <w:sz w:val="24"/>
          <w:szCs w:val="24"/>
          <w:rtl/>
        </w:rPr>
        <w:t xml:space="preserve"> המבצעים</w:t>
      </w:r>
      <w:r w:rsidRPr="00870C9E">
        <w:rPr>
          <w:sz w:val="24"/>
          <w:szCs w:val="24"/>
          <w:rtl/>
        </w:rPr>
        <w:t>, פקוח צמוד</w:t>
      </w:r>
      <w:r>
        <w:rPr>
          <w:sz w:val="24"/>
          <w:szCs w:val="24"/>
          <w:rtl/>
        </w:rPr>
        <w:t>,</w:t>
      </w:r>
      <w:r w:rsidRPr="00870C9E">
        <w:rPr>
          <w:sz w:val="24"/>
          <w:szCs w:val="24"/>
          <w:rtl/>
        </w:rPr>
        <w:t xml:space="preserve"> תאום ומעקב אחר ביצוע, בדיקת</w:t>
      </w:r>
      <w:r>
        <w:rPr>
          <w:rFonts w:hint="cs"/>
          <w:sz w:val="24"/>
          <w:szCs w:val="24"/>
          <w:rtl/>
        </w:rPr>
        <w:t xml:space="preserve"> </w:t>
      </w:r>
      <w:r w:rsidRPr="00870C9E">
        <w:rPr>
          <w:sz w:val="24"/>
          <w:szCs w:val="24"/>
          <w:rtl/>
        </w:rPr>
        <w:t>חשבונות קבלנים וספקים, תאום ביצוע עבודות בשטחים גובלים:</w:t>
      </w:r>
    </w:p>
    <w:p w14:paraId="397BC458" w14:textId="77777777" w:rsidR="00EB5A81" w:rsidRPr="00870C9E" w:rsidRDefault="00EB5A81" w:rsidP="00EB5A81">
      <w:pPr>
        <w:ind w:left="2000" w:hanging="540"/>
        <w:jc w:val="both"/>
        <w:rPr>
          <w:sz w:val="24"/>
          <w:szCs w:val="24"/>
          <w:rtl/>
        </w:rPr>
      </w:pPr>
      <w:r w:rsidRPr="00870C9E">
        <w:rPr>
          <w:sz w:val="24"/>
          <w:szCs w:val="24"/>
          <w:rtl/>
        </w:rPr>
        <w:t>1.2.1</w:t>
      </w:r>
      <w:r w:rsidRPr="00870C9E">
        <w:rPr>
          <w:sz w:val="24"/>
          <w:szCs w:val="24"/>
          <w:rtl/>
        </w:rPr>
        <w:tab/>
        <w:t>סכום קבוע ומוחלט של ___</w:t>
      </w:r>
      <w:r>
        <w:rPr>
          <w:sz w:val="24"/>
          <w:szCs w:val="24"/>
          <w:rtl/>
        </w:rPr>
        <w:t>_</w:t>
      </w:r>
      <w:r w:rsidRPr="00870C9E">
        <w:rPr>
          <w:sz w:val="24"/>
          <w:szCs w:val="24"/>
          <w:rtl/>
        </w:rPr>
        <w:t xml:space="preserve"> ש"ח (במילים: ____________ ש"ח) לכל יחידת דיור קרקע</w:t>
      </w:r>
      <w:r>
        <w:rPr>
          <w:rFonts w:hint="cs"/>
          <w:sz w:val="24"/>
          <w:szCs w:val="24"/>
          <w:rtl/>
        </w:rPr>
        <w:t xml:space="preserve"> בבנייה רוויה כולל מרתפים חניונים תת"ק ושטחים ציבוריים</w:t>
      </w:r>
      <w:r w:rsidRPr="00870C9E">
        <w:rPr>
          <w:sz w:val="24"/>
          <w:szCs w:val="24"/>
          <w:rtl/>
        </w:rPr>
        <w:t>.</w:t>
      </w:r>
    </w:p>
    <w:p w14:paraId="5C282AC6" w14:textId="77777777" w:rsidR="00EB5A81" w:rsidRPr="00870C9E" w:rsidRDefault="00EB5A81" w:rsidP="00EB5A81">
      <w:pPr>
        <w:jc w:val="both"/>
        <w:rPr>
          <w:sz w:val="24"/>
          <w:szCs w:val="24"/>
          <w:rtl/>
        </w:rPr>
      </w:pPr>
    </w:p>
    <w:p w14:paraId="0BFDE0B9" w14:textId="77777777" w:rsidR="00EB5A81" w:rsidRPr="00870C9E" w:rsidRDefault="00EB5A81" w:rsidP="00EB5A81">
      <w:pPr>
        <w:ind w:left="2000" w:hanging="540"/>
        <w:jc w:val="both"/>
        <w:rPr>
          <w:sz w:val="24"/>
          <w:szCs w:val="24"/>
          <w:rtl/>
        </w:rPr>
      </w:pPr>
      <w:r w:rsidRPr="00870C9E">
        <w:rPr>
          <w:sz w:val="24"/>
          <w:szCs w:val="24"/>
          <w:rtl/>
        </w:rPr>
        <w:t>1.2.2</w:t>
      </w:r>
      <w:r w:rsidRPr="00870C9E">
        <w:rPr>
          <w:sz w:val="24"/>
          <w:szCs w:val="24"/>
          <w:rtl/>
        </w:rPr>
        <w:tab/>
        <w:t>סכום קבוע ומוחלט של _</w:t>
      </w:r>
      <w:r>
        <w:rPr>
          <w:sz w:val="24"/>
          <w:szCs w:val="24"/>
          <w:rtl/>
        </w:rPr>
        <w:t>_</w:t>
      </w:r>
      <w:r w:rsidRPr="00870C9E">
        <w:rPr>
          <w:sz w:val="24"/>
          <w:szCs w:val="24"/>
          <w:rtl/>
        </w:rPr>
        <w:t>__ ש"ח (במילים: ____________ ש"ח) לכל יחידת דיור רוויה</w:t>
      </w:r>
      <w:r>
        <w:rPr>
          <w:rFonts w:hint="cs"/>
          <w:sz w:val="24"/>
          <w:szCs w:val="24"/>
          <w:rtl/>
        </w:rPr>
        <w:t xml:space="preserve"> </w:t>
      </w:r>
      <w:proofErr w:type="spellStart"/>
      <w:r>
        <w:rPr>
          <w:rFonts w:hint="cs"/>
          <w:sz w:val="24"/>
          <w:szCs w:val="24"/>
          <w:rtl/>
        </w:rPr>
        <w:t>צמודת</w:t>
      </w:r>
      <w:proofErr w:type="spellEnd"/>
      <w:r>
        <w:rPr>
          <w:rFonts w:hint="cs"/>
          <w:sz w:val="24"/>
          <w:szCs w:val="24"/>
          <w:rtl/>
        </w:rPr>
        <w:t xml:space="preserve"> קרקע כולל שטחים ציבוריים</w:t>
      </w:r>
      <w:r w:rsidRPr="00870C9E">
        <w:rPr>
          <w:sz w:val="24"/>
          <w:szCs w:val="24"/>
          <w:rtl/>
        </w:rPr>
        <w:t>.</w:t>
      </w:r>
    </w:p>
    <w:p w14:paraId="25A2D72D" w14:textId="77777777" w:rsidR="00EB5A81" w:rsidRDefault="00EB5A81" w:rsidP="00EB5A81">
      <w:pPr>
        <w:ind w:left="740"/>
        <w:jc w:val="both"/>
        <w:rPr>
          <w:sz w:val="24"/>
          <w:szCs w:val="24"/>
        </w:rPr>
      </w:pPr>
    </w:p>
    <w:p w14:paraId="73259523" w14:textId="77777777" w:rsidR="00EB5A81" w:rsidRDefault="00EB5A81" w:rsidP="00EB5A81">
      <w:pPr>
        <w:ind w:left="740"/>
        <w:jc w:val="both"/>
        <w:rPr>
          <w:sz w:val="24"/>
          <w:szCs w:val="24"/>
          <w:rtl/>
        </w:rPr>
      </w:pPr>
    </w:p>
    <w:p w14:paraId="03D75DF9" w14:textId="77777777" w:rsidR="00EB5A81" w:rsidRDefault="00EB5A81" w:rsidP="00EB5A81">
      <w:pPr>
        <w:numPr>
          <w:ilvl w:val="1"/>
          <w:numId w:val="30"/>
        </w:numPr>
        <w:tabs>
          <w:tab w:val="clear" w:pos="1100"/>
          <w:tab w:val="num" w:pos="1583"/>
        </w:tabs>
        <w:spacing w:after="240"/>
        <w:ind w:left="1588" w:hanging="845"/>
        <w:jc w:val="both"/>
        <w:rPr>
          <w:sz w:val="24"/>
          <w:szCs w:val="24"/>
        </w:rPr>
      </w:pPr>
      <w:r>
        <w:rPr>
          <w:rFonts w:hint="cs"/>
          <w:sz w:val="24"/>
          <w:szCs w:val="24"/>
          <w:rtl/>
        </w:rPr>
        <w:t xml:space="preserve"> עבור טיפול בתקלות בתקופת הבדק והתיקונים וניהול ישיבות סטאטוס פניות פתוחות של הקבלן המבצע:</w:t>
      </w:r>
    </w:p>
    <w:p w14:paraId="783CCF7A" w14:textId="77777777" w:rsidR="00EB5A81" w:rsidRDefault="00EB5A81" w:rsidP="00EB5A81">
      <w:pPr>
        <w:ind w:left="2000" w:hanging="560"/>
        <w:jc w:val="both"/>
        <w:rPr>
          <w:sz w:val="24"/>
          <w:szCs w:val="24"/>
        </w:rPr>
      </w:pPr>
      <w:r>
        <w:rPr>
          <w:rFonts w:hint="cs"/>
          <w:sz w:val="24"/>
          <w:szCs w:val="24"/>
          <w:rtl/>
        </w:rPr>
        <w:t>1.3.1</w:t>
      </w:r>
      <w:r>
        <w:rPr>
          <w:rFonts w:hint="cs"/>
          <w:sz w:val="24"/>
          <w:szCs w:val="24"/>
          <w:rtl/>
        </w:rPr>
        <w:tab/>
        <w:t>סכום קבוע ומוחלט של ____ ש"ח (במילים: ____________ ש"ח) לכל יחידת דיור קרקע בבנייה רוויה כולל מרתפים  חניונים תת"ק ושטחים ציבוריים.</w:t>
      </w:r>
    </w:p>
    <w:p w14:paraId="4FF07A19" w14:textId="77777777" w:rsidR="00EB5A81" w:rsidRPr="00147969" w:rsidRDefault="00EB5A81" w:rsidP="00EB5A81">
      <w:pPr>
        <w:jc w:val="both"/>
        <w:rPr>
          <w:sz w:val="24"/>
          <w:szCs w:val="24"/>
          <w:rtl/>
        </w:rPr>
      </w:pPr>
    </w:p>
    <w:p w14:paraId="5788F7CF" w14:textId="77777777" w:rsidR="00EB5A81" w:rsidRDefault="00EB5A81" w:rsidP="00EB5A81">
      <w:pPr>
        <w:ind w:left="2000" w:hanging="540"/>
        <w:jc w:val="both"/>
        <w:rPr>
          <w:sz w:val="24"/>
          <w:szCs w:val="24"/>
          <w:rtl/>
        </w:rPr>
      </w:pPr>
      <w:r>
        <w:rPr>
          <w:rFonts w:hint="cs"/>
          <w:sz w:val="24"/>
          <w:szCs w:val="24"/>
          <w:rtl/>
        </w:rPr>
        <w:t>1.3.2</w:t>
      </w:r>
      <w:r>
        <w:rPr>
          <w:rFonts w:hint="cs"/>
          <w:sz w:val="24"/>
          <w:szCs w:val="24"/>
          <w:rtl/>
        </w:rPr>
        <w:tab/>
        <w:t xml:space="preserve">סכום קבוע ומוחלט של ____ ש"ח (במילים: ____________ ש"ח) לכל יחידת דיור רוויה </w:t>
      </w:r>
      <w:proofErr w:type="spellStart"/>
      <w:r>
        <w:rPr>
          <w:rFonts w:hint="cs"/>
          <w:sz w:val="24"/>
          <w:szCs w:val="24"/>
          <w:rtl/>
        </w:rPr>
        <w:t>צמודת</w:t>
      </w:r>
      <w:proofErr w:type="spellEnd"/>
      <w:r>
        <w:rPr>
          <w:rFonts w:hint="cs"/>
          <w:sz w:val="24"/>
          <w:szCs w:val="24"/>
          <w:rtl/>
        </w:rPr>
        <w:t xml:space="preserve"> קרקע כולל שטחים ציבוריים.</w:t>
      </w:r>
    </w:p>
    <w:p w14:paraId="3C979B2A" w14:textId="77777777" w:rsidR="00EB5A81" w:rsidRDefault="00EB5A81" w:rsidP="00EB5A81">
      <w:pPr>
        <w:ind w:left="740"/>
        <w:jc w:val="both"/>
        <w:rPr>
          <w:sz w:val="24"/>
          <w:szCs w:val="24"/>
        </w:rPr>
      </w:pPr>
    </w:p>
    <w:p w14:paraId="1F28615E" w14:textId="77777777" w:rsidR="00EB5A81" w:rsidRPr="00870C9E" w:rsidRDefault="00EB5A81" w:rsidP="00EB5A81">
      <w:pPr>
        <w:jc w:val="both"/>
        <w:rPr>
          <w:sz w:val="24"/>
          <w:szCs w:val="24"/>
          <w:rtl/>
        </w:rPr>
      </w:pPr>
    </w:p>
    <w:p w14:paraId="6B2C1515" w14:textId="487DB852" w:rsidR="00EB5A81" w:rsidRPr="00870C9E" w:rsidRDefault="00EB5A81" w:rsidP="00EB5A81">
      <w:pPr>
        <w:ind w:left="740" w:hanging="740"/>
        <w:jc w:val="both"/>
        <w:rPr>
          <w:sz w:val="24"/>
          <w:szCs w:val="24"/>
        </w:rPr>
      </w:pPr>
      <w:r w:rsidRPr="00870C9E">
        <w:rPr>
          <w:sz w:val="24"/>
          <w:szCs w:val="24"/>
          <w:rtl/>
        </w:rPr>
        <w:t>2.</w:t>
      </w:r>
      <w:r w:rsidRPr="00870C9E">
        <w:rPr>
          <w:sz w:val="24"/>
          <w:szCs w:val="24"/>
          <w:rtl/>
        </w:rPr>
        <w:tab/>
        <w:t>הסכומים המפורטים בסעיף 1 לעיל יהיו צמודים ל</w:t>
      </w:r>
      <w:sdt>
        <w:sdtPr>
          <w:rPr>
            <w:color w:val="0000FF"/>
            <w:sz w:val="24"/>
            <w:szCs w:val="24"/>
            <w:rtl/>
          </w:rPr>
          <w:alias w:val="סוג מדד כותרת"/>
          <w:tag w:val="cntMadadTypeTitle"/>
          <w:id w:val="-1928726211"/>
          <w:placeholder>
            <w:docPart w:val="EC5E84B3689647F58F946944C54B8B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12" w:author="גרמן קגנובסקי" w:date="2022-01-10T11:59:00Z">
            <w:r w:rsidR="00575898">
              <w:rPr>
                <w:color w:val="0000FF"/>
                <w:sz w:val="24"/>
                <w:szCs w:val="24"/>
                <w:rtl/>
              </w:rPr>
              <w:t>מדד המחירים לצרכן</w:t>
            </w:r>
          </w:ins>
        </w:sdtContent>
      </w:sdt>
      <w:r w:rsidRPr="00DC7F85">
        <w:rPr>
          <w:color w:val="0000FF"/>
          <w:sz w:val="24"/>
          <w:szCs w:val="24"/>
          <w:rtl/>
        </w:rPr>
        <w:t xml:space="preserve"> </w:t>
      </w:r>
      <w:sdt>
        <w:sdtPr>
          <w:rPr>
            <w:color w:val="0000FF"/>
            <w:sz w:val="24"/>
            <w:szCs w:val="24"/>
            <w:rtl/>
          </w:rPr>
          <w:alias w:val="מדד בגין/ידוע - כותרת"/>
          <w:tag w:val="cntIsKnownTitle"/>
          <w:id w:val="1421608795"/>
          <w:placeholder>
            <w:docPart w:val="61C8F83A45FD46DE84AA4A45434A0AF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ins w:id="13" w:author="גרמן קגנובסקי" w:date="2022-01-10T12:00:00Z">
            <w:r w:rsidR="00575898">
              <w:rPr>
                <w:color w:val="0000FF"/>
                <w:sz w:val="24"/>
                <w:szCs w:val="24"/>
                <w:rtl/>
              </w:rPr>
              <w:t>ידוע</w:t>
            </w:r>
          </w:ins>
        </w:sdtContent>
      </w:sdt>
      <w:r w:rsidRPr="00DC7F85">
        <w:rPr>
          <w:color w:val="0000FF"/>
          <w:sz w:val="24"/>
          <w:szCs w:val="24"/>
          <w:rtl/>
        </w:rPr>
        <w:t xml:space="preserve"> </w:t>
      </w:r>
      <w:sdt>
        <w:sdtPr>
          <w:rPr>
            <w:color w:val="0000FF"/>
            <w:sz w:val="24"/>
            <w:szCs w:val="24"/>
            <w:rtl/>
          </w:rPr>
          <w:alias w:val="מדד בסיס"/>
          <w:tag w:val="cntMadadBase"/>
          <w:id w:val="-57562529"/>
          <w:placeholder>
            <w:docPart w:val="CE0566F3791A4A54BC0300A7538953A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5-31T00:00:00Z">
            <w:dateFormat w:val="dd/MM/yyyy"/>
            <w:lid w:val="he-IL"/>
            <w:storeMappedDataAs w:val="dateTime"/>
            <w:calendar w:val="gregorian"/>
          </w:date>
        </w:sdtPr>
        <w:sdtContent>
          <w:ins w:id="14" w:author="גרמן קגנובסקי" w:date="2022-01-10T11:59:00Z">
            <w:r w:rsidR="00575898">
              <w:rPr>
                <w:rFonts w:hint="cs"/>
                <w:color w:val="0000FF"/>
                <w:sz w:val="24"/>
                <w:szCs w:val="24"/>
                <w:rtl/>
              </w:rPr>
              <w:t>‏31/05/2021</w:t>
            </w:r>
          </w:ins>
        </w:sdtContent>
      </w:sdt>
      <w:r w:rsidRPr="00870C9E">
        <w:rPr>
          <w:sz w:val="24"/>
          <w:szCs w:val="24"/>
          <w:rtl/>
        </w:rPr>
        <w:t xml:space="preserve"> (העומד על </w:t>
      </w:r>
      <w:sdt>
        <w:sdtPr>
          <w:rPr>
            <w:color w:val="0000FF"/>
            <w:sz w:val="24"/>
            <w:szCs w:val="24"/>
            <w:rtl/>
          </w:rPr>
          <w:alias w:val="נקודות מדד"/>
          <w:tag w:val="cntMadadPoints"/>
          <w:id w:val="456916163"/>
          <w:placeholder>
            <w:docPart w:val="C9ECD8870C344F0DBF22BCF6710896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ins w:id="15" w:author="גרמן קגנובסקי" w:date="2022-01-10T12:00:00Z">
            <w:r w:rsidR="00575898">
              <w:rPr>
                <w:color w:val="0000FF"/>
                <w:sz w:val="24"/>
                <w:szCs w:val="24"/>
                <w:rtl/>
              </w:rPr>
              <w:t>226.4666</w:t>
            </w:r>
          </w:ins>
        </w:sdtContent>
      </w:sdt>
      <w:r w:rsidRPr="00870C9E">
        <w:rPr>
          <w:sz w:val="24"/>
          <w:szCs w:val="24"/>
          <w:rtl/>
        </w:rPr>
        <w:t xml:space="preserve"> נקודות). עד למדד הידוע ביום הגשת כל חשבון. </w:t>
      </w:r>
    </w:p>
    <w:p w14:paraId="1531C0D7" w14:textId="77777777" w:rsidR="00EB5A81" w:rsidRPr="00870C9E" w:rsidRDefault="00EB5A81" w:rsidP="00EB5A81">
      <w:pPr>
        <w:ind w:left="240"/>
        <w:jc w:val="both"/>
        <w:rPr>
          <w:sz w:val="24"/>
          <w:szCs w:val="24"/>
          <w:rtl/>
        </w:rPr>
      </w:pPr>
    </w:p>
    <w:p w14:paraId="30BFB579" w14:textId="77777777" w:rsidR="00EB5A81" w:rsidRPr="00870C9E" w:rsidRDefault="00EB5A81" w:rsidP="00EB5A81">
      <w:pPr>
        <w:ind w:left="740" w:hanging="740"/>
        <w:jc w:val="both"/>
        <w:rPr>
          <w:sz w:val="24"/>
          <w:szCs w:val="24"/>
          <w:rtl/>
        </w:rPr>
      </w:pPr>
      <w:r w:rsidRPr="00870C9E">
        <w:rPr>
          <w:sz w:val="24"/>
          <w:szCs w:val="24"/>
          <w:rtl/>
        </w:rPr>
        <w:t>3.</w:t>
      </w:r>
      <w:r w:rsidRPr="00870C9E">
        <w:rPr>
          <w:sz w:val="24"/>
          <w:szCs w:val="24"/>
          <w:rtl/>
        </w:rPr>
        <w:tab/>
        <w:t>למען הסר ספק:</w:t>
      </w:r>
    </w:p>
    <w:p w14:paraId="45A1B3BB" w14:textId="77777777" w:rsidR="00EB5A81" w:rsidRPr="00870C9E" w:rsidRDefault="00EB5A81" w:rsidP="00EB5A81">
      <w:pPr>
        <w:jc w:val="both"/>
        <w:rPr>
          <w:sz w:val="24"/>
          <w:szCs w:val="24"/>
          <w:rtl/>
        </w:rPr>
      </w:pPr>
    </w:p>
    <w:p w14:paraId="6778DF6D" w14:textId="4438C61E" w:rsidR="00EB5A81" w:rsidRDefault="00EB5A81" w:rsidP="00EB5A81">
      <w:pPr>
        <w:ind w:left="1460" w:hanging="720"/>
        <w:jc w:val="both"/>
        <w:rPr>
          <w:sz w:val="24"/>
          <w:szCs w:val="24"/>
          <w:rtl/>
        </w:rPr>
      </w:pPr>
      <w:r w:rsidRPr="00870C9E">
        <w:rPr>
          <w:sz w:val="24"/>
          <w:szCs w:val="24"/>
          <w:rtl/>
        </w:rPr>
        <w:t>3.1</w:t>
      </w:r>
      <w:r w:rsidRPr="00870C9E">
        <w:rPr>
          <w:sz w:val="24"/>
          <w:szCs w:val="24"/>
          <w:rtl/>
        </w:rPr>
        <w:tab/>
        <w:t xml:space="preserve">שכר המפקח לפי סעיף 1 לעיל יחושב על פי מספר יחידות הדיור שבתכנון ושבכוונת </w:t>
      </w:r>
      <w:r>
        <w:rPr>
          <w:sz w:val="24"/>
          <w:szCs w:val="24"/>
          <w:rtl/>
        </w:rPr>
        <w:br/>
      </w:r>
      <w:r w:rsidRPr="00870C9E">
        <w:rPr>
          <w:sz w:val="24"/>
          <w:szCs w:val="24"/>
          <w:rtl/>
        </w:rPr>
        <w:t xml:space="preserve">המזמין לבצעם בכל קטע וקטע של הפרויקט </w:t>
      </w:r>
      <w:r w:rsidR="008942AD">
        <w:rPr>
          <w:sz w:val="24"/>
          <w:szCs w:val="24"/>
          <w:rtl/>
        </w:rPr>
        <w:t xml:space="preserve">במועדו (לשם ההמחשה: אם בקטע א' </w:t>
      </w:r>
      <w:r w:rsidR="008942AD">
        <w:rPr>
          <w:rFonts w:hint="cs"/>
          <w:sz w:val="24"/>
          <w:szCs w:val="24"/>
          <w:rtl/>
        </w:rPr>
        <w:t xml:space="preserve"> </w:t>
      </w:r>
      <w:r w:rsidRPr="00870C9E">
        <w:rPr>
          <w:sz w:val="24"/>
          <w:szCs w:val="24"/>
          <w:rtl/>
        </w:rPr>
        <w:t>בכוונת המזמין לבצע 50 יח"ד, והמפקח נדרש לתאם</w:t>
      </w:r>
      <w:r w:rsidR="008942AD">
        <w:rPr>
          <w:sz w:val="24"/>
          <w:szCs w:val="24"/>
          <w:rtl/>
        </w:rPr>
        <w:t xml:space="preserve"> תכנון להקמת 50 יח"ד, יהיה חייב</w:t>
      </w:r>
      <w:r w:rsidR="008942AD">
        <w:rPr>
          <w:rFonts w:hint="cs"/>
          <w:sz w:val="24"/>
          <w:szCs w:val="24"/>
          <w:rtl/>
        </w:rPr>
        <w:t xml:space="preserve"> </w:t>
      </w:r>
      <w:r w:rsidRPr="00870C9E">
        <w:rPr>
          <w:sz w:val="24"/>
          <w:szCs w:val="24"/>
          <w:rtl/>
        </w:rPr>
        <w:t>המזמין בתשלום עבור אותן יח"ד בלבד, גם אם התכנון יתאים לקטעים הבאים). אין באמור לגרוע מחובת המפקח לבדוק ולוו</w:t>
      </w:r>
      <w:r w:rsidR="008942AD">
        <w:rPr>
          <w:sz w:val="24"/>
          <w:szCs w:val="24"/>
          <w:rtl/>
        </w:rPr>
        <w:t>דא התאמת תכנון המבנים להעמדה על</w:t>
      </w:r>
      <w:r w:rsidR="008942AD">
        <w:rPr>
          <w:rFonts w:hint="cs"/>
          <w:sz w:val="24"/>
          <w:szCs w:val="24"/>
          <w:rtl/>
        </w:rPr>
        <w:t xml:space="preserve"> </w:t>
      </w:r>
      <w:r w:rsidRPr="00870C9E">
        <w:rPr>
          <w:sz w:val="24"/>
          <w:szCs w:val="24"/>
          <w:rtl/>
        </w:rPr>
        <w:t>המגרשים בקטעים הבאים.</w:t>
      </w:r>
      <w:r w:rsidR="00CA296C">
        <w:rPr>
          <w:rFonts w:hint="cs"/>
          <w:sz w:val="24"/>
          <w:szCs w:val="24"/>
          <w:rtl/>
        </w:rPr>
        <w:t xml:space="preserve"> </w:t>
      </w:r>
    </w:p>
    <w:p w14:paraId="1506E2D5" w14:textId="77777777" w:rsidR="00CA296C" w:rsidRPr="00870C9E" w:rsidRDefault="00CA296C" w:rsidP="00EB5A81">
      <w:pPr>
        <w:ind w:left="1460" w:hanging="720"/>
        <w:jc w:val="both"/>
        <w:rPr>
          <w:sz w:val="24"/>
          <w:szCs w:val="24"/>
          <w:rtl/>
        </w:rPr>
      </w:pPr>
    </w:p>
    <w:p w14:paraId="71FFD3EB" w14:textId="3CD356B5" w:rsidR="00CA296C" w:rsidRPr="00CA296C" w:rsidRDefault="00CA296C" w:rsidP="00CA296C">
      <w:pPr>
        <w:ind w:left="1502" w:hanging="709"/>
        <w:rPr>
          <w:sz w:val="24"/>
          <w:szCs w:val="24"/>
          <w:rtl/>
        </w:rPr>
      </w:pPr>
      <w:r>
        <w:rPr>
          <w:rFonts w:hint="cs"/>
          <w:sz w:val="24"/>
          <w:szCs w:val="24"/>
          <w:rtl/>
        </w:rPr>
        <w:t xml:space="preserve">3.2        </w:t>
      </w:r>
      <w:r w:rsidRPr="00CA296C">
        <w:rPr>
          <w:sz w:val="24"/>
          <w:szCs w:val="24"/>
          <w:rtl/>
        </w:rPr>
        <w:t xml:space="preserve">מובהר כי שכר </w:t>
      </w:r>
      <w:r>
        <w:rPr>
          <w:rFonts w:hint="cs"/>
          <w:sz w:val="24"/>
          <w:szCs w:val="24"/>
          <w:rtl/>
        </w:rPr>
        <w:t>המפקח</w:t>
      </w:r>
      <w:r w:rsidRPr="00CA296C">
        <w:rPr>
          <w:sz w:val="24"/>
          <w:szCs w:val="24"/>
          <w:rt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המבנים/הדירות שיוזמנו ע"י המזמין, קצב הבניה, צורת ביצוע הבניה (קונבנציונלי ו/או טרומי ו/או מתועש) ו/או מידת, אופי וסוג השינויים שידרשו ע"י המזמין. </w:t>
      </w:r>
    </w:p>
    <w:p w14:paraId="7E71CE76" w14:textId="77777777" w:rsidR="00CA296C" w:rsidRPr="00CA296C" w:rsidRDefault="00CA296C" w:rsidP="00CA296C">
      <w:pPr>
        <w:rPr>
          <w:sz w:val="24"/>
          <w:szCs w:val="24"/>
          <w:rtl/>
        </w:rPr>
      </w:pPr>
    </w:p>
    <w:p w14:paraId="6F0A7AE0" w14:textId="586DA683" w:rsidR="00CA296C" w:rsidRPr="00CA296C" w:rsidRDefault="00CA296C" w:rsidP="00CA296C">
      <w:pPr>
        <w:ind w:left="793"/>
        <w:rPr>
          <w:sz w:val="24"/>
          <w:szCs w:val="24"/>
          <w:rtl/>
        </w:rPr>
      </w:pPr>
      <w:r>
        <w:rPr>
          <w:sz w:val="24"/>
          <w:szCs w:val="24"/>
          <w:rtl/>
        </w:rPr>
        <w:t>3.3</w:t>
      </w:r>
      <w:r>
        <w:rPr>
          <w:sz w:val="24"/>
          <w:szCs w:val="24"/>
          <w:rtl/>
        </w:rPr>
        <w:tab/>
        <w:t>שכר ה</w:t>
      </w:r>
      <w:r>
        <w:rPr>
          <w:rFonts w:hint="cs"/>
          <w:sz w:val="24"/>
          <w:szCs w:val="24"/>
          <w:rtl/>
        </w:rPr>
        <w:t>מפקח</w:t>
      </w:r>
      <w:r w:rsidRPr="00CA296C">
        <w:rPr>
          <w:sz w:val="24"/>
          <w:szCs w:val="24"/>
          <w:rtl/>
        </w:rPr>
        <w:t xml:space="preserve"> כולל את כל המפורט בחוזה על כל נספחיו, לרבות נספח ב'.</w:t>
      </w:r>
    </w:p>
    <w:p w14:paraId="0018E6E1" w14:textId="77777777" w:rsidR="00CA296C" w:rsidRPr="00CA296C" w:rsidRDefault="00CA296C" w:rsidP="00CA296C">
      <w:pPr>
        <w:rPr>
          <w:sz w:val="24"/>
          <w:szCs w:val="24"/>
          <w:rtl/>
        </w:rPr>
      </w:pPr>
    </w:p>
    <w:p w14:paraId="565DF0D2" w14:textId="452F93BA" w:rsidR="00CA296C" w:rsidRPr="00CA296C" w:rsidRDefault="00CA296C" w:rsidP="00CA296C">
      <w:pPr>
        <w:ind w:left="793" w:hanging="793"/>
        <w:rPr>
          <w:sz w:val="24"/>
          <w:szCs w:val="24"/>
          <w:rtl/>
        </w:rPr>
      </w:pPr>
      <w:r w:rsidRPr="00CA296C">
        <w:rPr>
          <w:sz w:val="24"/>
          <w:szCs w:val="24"/>
          <w:rtl/>
        </w:rPr>
        <w:t>4.</w:t>
      </w:r>
      <w:r w:rsidRPr="00CA296C">
        <w:rPr>
          <w:sz w:val="24"/>
          <w:szCs w:val="24"/>
          <w:rtl/>
        </w:rPr>
        <w:tab/>
        <w:t>בנוסף לכל תשלום ישולם ל</w:t>
      </w:r>
      <w:r>
        <w:rPr>
          <w:rFonts w:hint="cs"/>
          <w:sz w:val="24"/>
          <w:szCs w:val="24"/>
          <w:rtl/>
        </w:rPr>
        <w:t>מפקח</w:t>
      </w:r>
      <w:r w:rsidRPr="00CA296C">
        <w:rPr>
          <w:sz w:val="24"/>
          <w:szCs w:val="24"/>
          <w:rtl/>
        </w:rPr>
        <w:t xml:space="preserve"> מע"מ כשיעורו בחוק וזאת כנגד המצאת חשבונית מס כדין, למועד תשלום המע"מ ע"י המ</w:t>
      </w:r>
      <w:r>
        <w:rPr>
          <w:rFonts w:hint="cs"/>
          <w:sz w:val="24"/>
          <w:szCs w:val="24"/>
          <w:rtl/>
        </w:rPr>
        <w:t>פקח</w:t>
      </w:r>
      <w:r w:rsidRPr="00CA296C">
        <w:rPr>
          <w:sz w:val="24"/>
          <w:szCs w:val="24"/>
          <w:rtl/>
        </w:rPr>
        <w:t xml:space="preserve"> והמצאת כל אישור נוסף ע"פ כל דין, לרבות אשור על ניהול ספרים ואשור על ניכוי מס במקור.</w:t>
      </w:r>
    </w:p>
    <w:p w14:paraId="6CEC9323" w14:textId="77777777" w:rsidR="00CA296C" w:rsidRPr="00CA296C" w:rsidRDefault="00CA296C" w:rsidP="00CA296C">
      <w:pPr>
        <w:rPr>
          <w:sz w:val="24"/>
          <w:szCs w:val="24"/>
          <w:rtl/>
        </w:rPr>
      </w:pPr>
    </w:p>
    <w:p w14:paraId="23205847" w14:textId="30BC9B12" w:rsidR="00EB5A81" w:rsidRPr="00870C9E" w:rsidRDefault="00CA296C" w:rsidP="00CA296C">
      <w:pPr>
        <w:ind w:left="793" w:hanging="793"/>
        <w:jc w:val="both"/>
        <w:rPr>
          <w:sz w:val="24"/>
          <w:szCs w:val="24"/>
          <w:rtl/>
        </w:rPr>
      </w:pPr>
      <w:r w:rsidRPr="00CA296C">
        <w:rPr>
          <w:sz w:val="24"/>
          <w:szCs w:val="24"/>
          <w:rtl/>
        </w:rPr>
        <w:t>5.</w:t>
      </w:r>
      <w:r w:rsidRPr="00CA296C">
        <w:rPr>
          <w:sz w:val="24"/>
          <w:szCs w:val="24"/>
          <w:rtl/>
        </w:rPr>
        <w:tab/>
        <w:t>תנאי מוקדם לביצוע התשלומים לפי נספח זה הוא קיום כל התחייבויות ה</w:t>
      </w:r>
      <w:r>
        <w:rPr>
          <w:rFonts w:hint="cs"/>
          <w:sz w:val="24"/>
          <w:szCs w:val="24"/>
          <w:rtl/>
        </w:rPr>
        <w:t xml:space="preserve">מפקח </w:t>
      </w:r>
      <w:r w:rsidRPr="00CA296C">
        <w:rPr>
          <w:sz w:val="24"/>
          <w:szCs w:val="24"/>
          <w:rtl/>
        </w:rPr>
        <w:t xml:space="preserve">על פי חוזה זה, השלמת כל עבודות </w:t>
      </w:r>
      <w:r>
        <w:rPr>
          <w:rFonts w:hint="cs"/>
          <w:sz w:val="24"/>
          <w:szCs w:val="24"/>
          <w:rtl/>
        </w:rPr>
        <w:t xml:space="preserve">המפקח </w:t>
      </w:r>
      <w:r w:rsidRPr="00CA296C">
        <w:rPr>
          <w:sz w:val="24"/>
          <w:szCs w:val="24"/>
          <w:rtl/>
        </w:rPr>
        <w:t>הכלולות בשכר ה</w:t>
      </w:r>
      <w:r>
        <w:rPr>
          <w:rFonts w:hint="cs"/>
          <w:sz w:val="24"/>
          <w:szCs w:val="24"/>
          <w:rtl/>
        </w:rPr>
        <w:t>מפקח</w:t>
      </w:r>
      <w:r w:rsidRPr="00CA296C">
        <w:rPr>
          <w:sz w:val="24"/>
          <w:szCs w:val="24"/>
          <w:rtl/>
        </w:rPr>
        <w:t xml:space="preserve">, כמפורט בנספח ב' </w:t>
      </w:r>
      <w:r>
        <w:rPr>
          <w:rFonts w:hint="cs"/>
          <w:sz w:val="24"/>
          <w:szCs w:val="24"/>
          <w:rtl/>
        </w:rPr>
        <w:t>ו- ח'.</w:t>
      </w:r>
    </w:p>
    <w:p w14:paraId="09CFB99A" w14:textId="460DEBEC" w:rsidR="00EB5A81" w:rsidRPr="00C65AE5" w:rsidRDefault="00EB5A81" w:rsidP="00EB5A81">
      <w:pPr>
        <w:pStyle w:val="BodyTextIndent"/>
        <w:jc w:val="center"/>
        <w:rPr>
          <w:b/>
          <w:bCs/>
          <w:sz w:val="28"/>
          <w:szCs w:val="28"/>
          <w:u w:val="single"/>
          <w:rtl/>
        </w:rPr>
      </w:pPr>
      <w:r>
        <w:rPr>
          <w:b/>
          <w:bCs/>
          <w:sz w:val="28"/>
          <w:szCs w:val="28"/>
          <w:rtl/>
        </w:rPr>
        <w:br w:type="page"/>
      </w:r>
      <w:r w:rsidRPr="008942AD">
        <w:rPr>
          <w:b/>
          <w:bCs/>
          <w:u w:val="single"/>
          <w:rtl/>
          <w:lang w:eastAsia="he-IL"/>
        </w:rPr>
        <w:t xml:space="preserve">נספח </w:t>
      </w:r>
      <w:r w:rsidR="008942AD" w:rsidRPr="008942AD">
        <w:rPr>
          <w:rFonts w:hint="cs"/>
          <w:b/>
          <w:bCs/>
          <w:u w:val="single"/>
          <w:rtl/>
          <w:lang w:eastAsia="he-IL"/>
        </w:rPr>
        <w:t>"</w:t>
      </w:r>
      <w:r w:rsidRPr="008942AD">
        <w:rPr>
          <w:b/>
          <w:bCs/>
          <w:u w:val="single"/>
          <w:rtl/>
          <w:lang w:eastAsia="he-IL"/>
        </w:rPr>
        <w:t>ו</w:t>
      </w:r>
      <w:r w:rsidR="008942AD" w:rsidRPr="008942AD">
        <w:rPr>
          <w:rFonts w:hint="cs"/>
          <w:b/>
          <w:bCs/>
          <w:u w:val="single"/>
          <w:rtl/>
          <w:lang w:eastAsia="he-IL"/>
        </w:rPr>
        <w:t>'</w:t>
      </w:r>
      <w:r w:rsidRPr="008942AD">
        <w:rPr>
          <w:b/>
          <w:bCs/>
          <w:u w:val="single"/>
          <w:rtl/>
          <w:lang w:eastAsia="he-IL"/>
        </w:rPr>
        <w:t>'</w:t>
      </w:r>
    </w:p>
    <w:p w14:paraId="010FEE30" w14:textId="77777777" w:rsidR="00EB5A81" w:rsidRDefault="00EB5A81" w:rsidP="00EB5A81">
      <w:pPr>
        <w:pStyle w:val="BodyTextIndent"/>
        <w:rPr>
          <w:rtl/>
        </w:rPr>
      </w:pPr>
    </w:p>
    <w:p w14:paraId="5B31657A" w14:textId="77777777" w:rsidR="00EB5A81" w:rsidRPr="00A216FB" w:rsidRDefault="00EB5A81" w:rsidP="00EB5A81">
      <w:pPr>
        <w:pStyle w:val="BodyTextIndent"/>
        <w:jc w:val="center"/>
        <w:rPr>
          <w:b/>
          <w:bCs/>
          <w:u w:val="single"/>
          <w:rtl/>
        </w:rPr>
      </w:pPr>
      <w:r w:rsidRPr="00A216FB">
        <w:rPr>
          <w:b/>
          <w:bCs/>
          <w:u w:val="single"/>
          <w:rtl/>
        </w:rPr>
        <w:t>שלבי תשלום</w:t>
      </w:r>
    </w:p>
    <w:p w14:paraId="110EE273" w14:textId="77777777" w:rsidR="00EB5A81" w:rsidRDefault="00EB5A81" w:rsidP="00EB5A81">
      <w:pPr>
        <w:pStyle w:val="BodyTextIndent"/>
        <w:rPr>
          <w:rtl/>
        </w:rPr>
      </w:pPr>
    </w:p>
    <w:p w14:paraId="03120EA7" w14:textId="77777777" w:rsidR="00EB5A81" w:rsidRDefault="00EB5A81" w:rsidP="00EB5A81">
      <w:pPr>
        <w:pStyle w:val="BodyTextIndent"/>
        <w:rPr>
          <w:rtl/>
        </w:rPr>
      </w:pPr>
      <w:r>
        <w:rPr>
          <w:rtl/>
        </w:rPr>
        <w:t>1.</w:t>
      </w:r>
      <w:r>
        <w:rPr>
          <w:rtl/>
        </w:rPr>
        <w:tab/>
        <w:t>שכר המפקח ישולם לשיעורין כנגד גמר כל שלב ושלב וכל קטע וקטע של שרותי המפקח כמוגדר בחוזה לרבות בנספחים "א" ו-"ב" כדלקמן:</w:t>
      </w:r>
    </w:p>
    <w:p w14:paraId="66C8CAF9" w14:textId="77777777" w:rsidR="00EB5A81" w:rsidRDefault="00EB5A81" w:rsidP="00EB5A81">
      <w:pPr>
        <w:pStyle w:val="BodyTextIndent"/>
        <w:rPr>
          <w:rtl/>
        </w:rPr>
      </w:pPr>
    </w:p>
    <w:p w14:paraId="401F960A" w14:textId="77777777" w:rsidR="00EB5A81" w:rsidRDefault="00EB5A81" w:rsidP="00EB5A81">
      <w:pPr>
        <w:pStyle w:val="BodyTextIndent"/>
        <w:rPr>
          <w:rtl/>
        </w:rPr>
      </w:pPr>
      <w:r>
        <w:rPr>
          <w:rtl/>
        </w:rPr>
        <w:t>1.1</w:t>
      </w:r>
      <w:r>
        <w:rPr>
          <w:rtl/>
        </w:rPr>
        <w:tab/>
      </w:r>
      <w:r w:rsidRPr="00F53790">
        <w:rPr>
          <w:rtl/>
        </w:rPr>
        <w:t>לשירותי המפקח לפי סעיף 1.1 בנספח ה':</w:t>
      </w:r>
    </w:p>
    <w:p w14:paraId="16CBD77A" w14:textId="77777777" w:rsidR="00EB5A81" w:rsidRDefault="00EB5A81" w:rsidP="00EB5A81">
      <w:pPr>
        <w:pStyle w:val="BodyTextIndent"/>
        <w:rPr>
          <w:rtl/>
        </w:rPr>
      </w:pPr>
    </w:p>
    <w:p w14:paraId="25160EA1" w14:textId="0F417A1F" w:rsidR="00EB5A81" w:rsidRDefault="00EB5A81" w:rsidP="00EB5A81">
      <w:pPr>
        <w:pStyle w:val="BodyTextIndent"/>
        <w:rPr>
          <w:rtl/>
        </w:rPr>
      </w:pPr>
      <w:r>
        <w:rPr>
          <w:rtl/>
        </w:rPr>
        <w:tab/>
        <w:t>1.1.1</w:t>
      </w:r>
      <w:r>
        <w:rPr>
          <w:rtl/>
        </w:rPr>
        <w:tab/>
        <w:t>לאחר גמר תכנון סופי ואי</w:t>
      </w:r>
      <w:r w:rsidR="00406518">
        <w:rPr>
          <w:rtl/>
        </w:rPr>
        <w:t>שור בכתב כי כל התוכניות מתואמות</w:t>
      </w:r>
      <w:r w:rsidRPr="00406518">
        <w:rPr>
          <w:rFonts w:hint="cs"/>
          <w:rtl/>
        </w:rPr>
        <w:t xml:space="preserve"> </w:t>
      </w:r>
      <w:r w:rsidRPr="00406518">
        <w:rPr>
          <w:rFonts w:hint="cs"/>
          <w:u w:val="dotted"/>
          <w:rtl/>
        </w:rPr>
        <w:t xml:space="preserve">               </w:t>
      </w:r>
      <w:r w:rsidRPr="00406518">
        <w:rPr>
          <w:u w:val="dotted"/>
          <w:rtl/>
        </w:rPr>
        <w:t xml:space="preserve"> </w:t>
      </w:r>
      <w:r w:rsidR="00F00BA3" w:rsidRPr="00F00BA3">
        <w:rPr>
          <w:rFonts w:hint="cs"/>
          <w:u w:val="dotted"/>
          <w:rtl/>
        </w:rPr>
        <w:t xml:space="preserve">    </w:t>
      </w:r>
      <w:r>
        <w:rPr>
          <w:rtl/>
        </w:rPr>
        <w:t>35</w:t>
      </w:r>
      <w:r>
        <w:rPr>
          <w:rFonts w:hint="cs"/>
          <w:rtl/>
        </w:rPr>
        <w:t>%</w:t>
      </w:r>
      <w:r>
        <w:rPr>
          <w:rtl/>
        </w:rPr>
        <w:tab/>
      </w:r>
      <w:r>
        <w:rPr>
          <w:rtl/>
        </w:rPr>
        <w:tab/>
      </w:r>
      <w:r>
        <w:rPr>
          <w:rtl/>
        </w:rPr>
        <w:tab/>
      </w:r>
      <w:r>
        <w:rPr>
          <w:rtl/>
        </w:rPr>
        <w:tab/>
      </w:r>
      <w:r>
        <w:rPr>
          <w:rtl/>
        </w:rPr>
        <w:tab/>
      </w:r>
      <w:r>
        <w:rPr>
          <w:rtl/>
        </w:rPr>
        <w:tab/>
      </w:r>
      <w:r>
        <w:rPr>
          <w:rtl/>
        </w:rPr>
        <w:tab/>
      </w:r>
      <w:r>
        <w:rPr>
          <w:rtl/>
        </w:rPr>
        <w:tab/>
      </w:r>
      <w:r>
        <w:rPr>
          <w:rtl/>
        </w:rPr>
        <w:tab/>
      </w:r>
    </w:p>
    <w:p w14:paraId="5A3C0FE0" w14:textId="6D02609E" w:rsidR="00EB5A81" w:rsidRDefault="00EB5A81" w:rsidP="00406518">
      <w:pPr>
        <w:pStyle w:val="BodyTextIndent"/>
        <w:rPr>
          <w:rtl/>
        </w:rPr>
      </w:pPr>
      <w:r>
        <w:rPr>
          <w:rtl/>
        </w:rPr>
        <w:tab/>
        <w:t>1.1.2</w:t>
      </w:r>
      <w:r>
        <w:rPr>
          <w:rtl/>
        </w:rPr>
        <w:tab/>
        <w:t xml:space="preserve">לאחר קבלת היתר בניה </w:t>
      </w:r>
      <w:r w:rsidR="00406518" w:rsidRPr="00F00BA3">
        <w:rPr>
          <w:rFonts w:hint="cs"/>
          <w:u w:val="dotted"/>
          <w:rtl/>
        </w:rPr>
        <w:t xml:space="preserve">  </w:t>
      </w:r>
      <w:r>
        <w:rPr>
          <w:rtl/>
        </w:rPr>
        <w:tab/>
      </w:r>
      <w:r w:rsidRPr="00406518">
        <w:rPr>
          <w:rFonts w:hint="cs"/>
          <w:u w:val="dotted"/>
          <w:rtl/>
        </w:rPr>
        <w:t xml:space="preserve">                                              </w:t>
      </w:r>
      <w:r w:rsidRPr="00406518">
        <w:rPr>
          <w:u w:val="dotted"/>
          <w:rtl/>
        </w:rPr>
        <w:tab/>
      </w:r>
      <w:r w:rsidR="00F00BA3">
        <w:rPr>
          <w:rFonts w:hint="cs"/>
          <w:u w:val="dotted"/>
          <w:rtl/>
        </w:rPr>
        <w:t xml:space="preserve">            </w:t>
      </w:r>
      <w:r w:rsidRPr="00406518">
        <w:rPr>
          <w:u w:val="dotted"/>
          <w:rtl/>
        </w:rPr>
        <w:tab/>
      </w:r>
      <w:r w:rsidR="00406518" w:rsidRPr="00F00BA3">
        <w:rPr>
          <w:rFonts w:hint="cs"/>
          <w:u w:val="dotted"/>
          <w:rtl/>
        </w:rPr>
        <w:t xml:space="preserve">         </w:t>
      </w:r>
      <w:r w:rsidR="00F00BA3" w:rsidRPr="00F00BA3">
        <w:rPr>
          <w:rFonts w:hint="cs"/>
          <w:u w:val="dotted"/>
          <w:rtl/>
        </w:rPr>
        <w:t xml:space="preserve">    </w:t>
      </w:r>
      <w:r>
        <w:rPr>
          <w:rtl/>
        </w:rPr>
        <w:t>15%</w:t>
      </w:r>
    </w:p>
    <w:p w14:paraId="4D39F8F7" w14:textId="2D6E23C8" w:rsidR="00EB5A81" w:rsidRDefault="00EB5A81" w:rsidP="00EB5A81">
      <w:pPr>
        <w:pStyle w:val="BodyTextIndent"/>
        <w:rPr>
          <w:rtl/>
        </w:rPr>
      </w:pPr>
      <w:r>
        <w:rPr>
          <w:rtl/>
        </w:rPr>
        <w:tab/>
        <w:t>1.1.</w:t>
      </w:r>
      <w:r w:rsidR="00F00BA3">
        <w:rPr>
          <w:rtl/>
        </w:rPr>
        <w:t>3</w:t>
      </w:r>
      <w:r w:rsidR="00F00BA3">
        <w:rPr>
          <w:rtl/>
        </w:rPr>
        <w:tab/>
        <w:t>לאחר גמר תכנון מפורט לביצוע</w:t>
      </w:r>
      <w:r w:rsidR="00F00BA3" w:rsidRPr="00F00BA3">
        <w:rPr>
          <w:u w:val="dotted"/>
          <w:rtl/>
        </w:rPr>
        <w:t xml:space="preserve"> </w:t>
      </w:r>
      <w:r w:rsidR="00F00BA3" w:rsidRPr="00F00BA3">
        <w:rPr>
          <w:rFonts w:hint="cs"/>
          <w:u w:val="dotted"/>
          <w:rtl/>
        </w:rPr>
        <w:t xml:space="preserve">  </w:t>
      </w:r>
      <w:r w:rsidRPr="00F00BA3">
        <w:rPr>
          <w:u w:val="dotted"/>
          <w:rtl/>
        </w:rPr>
        <w:tab/>
      </w:r>
      <w:r w:rsidRPr="00F00BA3">
        <w:rPr>
          <w:rFonts w:hint="cs"/>
          <w:u w:val="dotted"/>
          <w:rtl/>
        </w:rPr>
        <w:t xml:space="preserve">                                          </w:t>
      </w:r>
      <w:r w:rsidRPr="00F00BA3">
        <w:rPr>
          <w:u w:val="dotted"/>
          <w:rtl/>
        </w:rPr>
        <w:tab/>
      </w:r>
      <w:r w:rsidR="00F00BA3">
        <w:rPr>
          <w:rFonts w:hint="cs"/>
          <w:u w:val="dotted"/>
          <w:rtl/>
        </w:rPr>
        <w:t xml:space="preserve">    </w:t>
      </w:r>
      <w:r w:rsidR="00F00BA3" w:rsidRPr="00F00BA3">
        <w:rPr>
          <w:rFonts w:hint="cs"/>
          <w:u w:val="dotted"/>
          <w:rtl/>
        </w:rPr>
        <w:t xml:space="preserve">         </w:t>
      </w:r>
      <w:r>
        <w:rPr>
          <w:rtl/>
        </w:rPr>
        <w:t>50%</w:t>
      </w:r>
    </w:p>
    <w:p w14:paraId="4410E77C" w14:textId="77777777" w:rsidR="00EB5A81" w:rsidRDefault="00EB5A81" w:rsidP="00EB5A81">
      <w:pPr>
        <w:pStyle w:val="BodyTextIndent"/>
        <w:rPr>
          <w:rtl/>
        </w:rPr>
      </w:pPr>
    </w:p>
    <w:p w14:paraId="578D4C06" w14:textId="77777777" w:rsidR="00EB5A81" w:rsidRDefault="00EB5A81" w:rsidP="00EB5A81">
      <w:pPr>
        <w:pStyle w:val="BodyTextIndent"/>
        <w:rPr>
          <w:rtl/>
        </w:rPr>
      </w:pPr>
      <w:r>
        <w:rPr>
          <w:rtl/>
        </w:rPr>
        <w:t>1.2</w:t>
      </w:r>
      <w:r>
        <w:rPr>
          <w:rtl/>
        </w:rPr>
        <w:tab/>
        <w:t>לשירותי המפקח לפי סעיף 1.2 בנספח ה':</w:t>
      </w:r>
    </w:p>
    <w:p w14:paraId="62AA630F" w14:textId="77777777" w:rsidR="00EB5A81" w:rsidRDefault="00EB5A81" w:rsidP="00EB5A81">
      <w:pPr>
        <w:pStyle w:val="BodyTextIndent"/>
        <w:rPr>
          <w:rtl/>
        </w:rPr>
      </w:pPr>
      <w:r>
        <w:rPr>
          <w:rtl/>
        </w:rPr>
        <w:tab/>
      </w:r>
    </w:p>
    <w:p w14:paraId="3DA73155" w14:textId="40523954" w:rsidR="00EB5A81" w:rsidRDefault="00EB5A81" w:rsidP="00F00BA3">
      <w:pPr>
        <w:pStyle w:val="BodyTextIndent"/>
        <w:ind w:right="-426"/>
        <w:rPr>
          <w:rtl/>
        </w:rPr>
      </w:pPr>
      <w:r>
        <w:rPr>
          <w:rtl/>
        </w:rPr>
        <w:tab/>
        <w:t>1.2.</w:t>
      </w:r>
      <w:r>
        <w:rPr>
          <w:rFonts w:hint="cs"/>
          <w:rtl/>
        </w:rPr>
        <w:t>1</w:t>
      </w:r>
      <w:r>
        <w:rPr>
          <w:rtl/>
        </w:rPr>
        <w:tab/>
        <w:t xml:space="preserve">בהתאם לאחוז התקדמות העבודה עפ"י </w:t>
      </w:r>
      <w:r w:rsidR="00F00BA3">
        <w:rPr>
          <w:rtl/>
        </w:rPr>
        <w:t>ח-ן הקבלנים שיאושרו ע"י המזמין</w:t>
      </w:r>
      <w:r w:rsidR="00F00BA3">
        <w:rPr>
          <w:rFonts w:hint="cs"/>
          <w:rtl/>
        </w:rPr>
        <w:t xml:space="preserve"> </w:t>
      </w:r>
      <w:r w:rsidR="00F00BA3" w:rsidRPr="00F00BA3">
        <w:rPr>
          <w:rFonts w:hint="cs"/>
          <w:u w:val="dotted"/>
          <w:rtl/>
        </w:rPr>
        <w:t xml:space="preserve">   </w:t>
      </w:r>
      <w:r w:rsidR="00F00BA3">
        <w:rPr>
          <w:rFonts w:hint="cs"/>
          <w:rtl/>
        </w:rPr>
        <w:t>1</w:t>
      </w:r>
      <w:r>
        <w:rPr>
          <w:rFonts w:hint="cs"/>
          <w:rtl/>
        </w:rPr>
        <w:t>00</w:t>
      </w:r>
      <w:r>
        <w:rPr>
          <w:rtl/>
        </w:rPr>
        <w:t>%</w:t>
      </w:r>
    </w:p>
    <w:p w14:paraId="521C5F85" w14:textId="77777777" w:rsidR="00EB5A81" w:rsidRDefault="00EB5A81" w:rsidP="00EB5A81">
      <w:pPr>
        <w:pStyle w:val="BodyTextIndent"/>
        <w:rPr>
          <w:rtl/>
        </w:rPr>
      </w:pPr>
    </w:p>
    <w:p w14:paraId="258962C3" w14:textId="77777777" w:rsidR="00EB5A81" w:rsidRDefault="00EB5A81" w:rsidP="00EB5A81">
      <w:pPr>
        <w:pStyle w:val="BodyTextIndent"/>
        <w:rPr>
          <w:rtl/>
        </w:rPr>
      </w:pPr>
      <w:r>
        <w:rPr>
          <w:rtl/>
        </w:rPr>
        <w:t>1.3</w:t>
      </w:r>
      <w:r>
        <w:rPr>
          <w:rtl/>
        </w:rPr>
        <w:tab/>
        <w:t>לשירותי המפקח לפי סעיף 1.</w:t>
      </w:r>
      <w:r>
        <w:rPr>
          <w:rFonts w:hint="cs"/>
          <w:rtl/>
        </w:rPr>
        <w:t>3</w:t>
      </w:r>
      <w:r>
        <w:rPr>
          <w:rtl/>
        </w:rPr>
        <w:t xml:space="preserve"> בנספח ה':</w:t>
      </w:r>
    </w:p>
    <w:p w14:paraId="3571A341" w14:textId="39104B89" w:rsidR="00EB5A81" w:rsidRDefault="00EB5A81" w:rsidP="00F00BA3">
      <w:pPr>
        <w:pStyle w:val="BodyTextIndent"/>
        <w:ind w:right="-567"/>
        <w:rPr>
          <w:rtl/>
        </w:rPr>
      </w:pPr>
      <w:r>
        <w:rPr>
          <w:rtl/>
        </w:rPr>
        <w:tab/>
        <w:t>1.3.1</w:t>
      </w:r>
      <w:r>
        <w:rPr>
          <w:rtl/>
        </w:rPr>
        <w:tab/>
        <w:t>בהתאם לאחוז התקדמות העבודה עפ"י ח-ן</w:t>
      </w:r>
      <w:r w:rsidR="00F00BA3">
        <w:rPr>
          <w:rFonts w:hint="cs"/>
          <w:rtl/>
        </w:rPr>
        <w:t xml:space="preserve"> </w:t>
      </w:r>
      <w:r w:rsidR="00F00BA3">
        <w:rPr>
          <w:rtl/>
        </w:rPr>
        <w:t>הקבלנים שיאושרו ע"י המזמין</w:t>
      </w:r>
      <w:r w:rsidR="00F00BA3">
        <w:rPr>
          <w:rFonts w:hint="cs"/>
          <w:rtl/>
        </w:rPr>
        <w:t xml:space="preserve"> </w:t>
      </w:r>
      <w:r w:rsidR="00F00BA3" w:rsidRPr="00F00BA3">
        <w:rPr>
          <w:rFonts w:hint="cs"/>
          <w:u w:val="dotted"/>
          <w:rtl/>
        </w:rPr>
        <w:t xml:space="preserve">   </w:t>
      </w:r>
      <w:r w:rsidR="00F00BA3">
        <w:rPr>
          <w:rFonts w:hint="cs"/>
          <w:rtl/>
        </w:rPr>
        <w:t>100%</w:t>
      </w:r>
      <w:r>
        <w:rPr>
          <w:rFonts w:hint="cs"/>
          <w:rtl/>
        </w:rPr>
        <w:t xml:space="preserve">                                    </w:t>
      </w:r>
    </w:p>
    <w:p w14:paraId="7E5887ED" w14:textId="77777777" w:rsidR="00F00BA3" w:rsidRDefault="00F00BA3" w:rsidP="00F00BA3">
      <w:pPr>
        <w:pStyle w:val="BodyTextIndent"/>
        <w:rPr>
          <w:rtl/>
        </w:rPr>
      </w:pPr>
    </w:p>
    <w:p w14:paraId="6390C396" w14:textId="77777777" w:rsidR="00EB5A81" w:rsidRDefault="00EB5A81" w:rsidP="00EB5A81">
      <w:pPr>
        <w:pStyle w:val="BodyTextIndent"/>
        <w:rPr>
          <w:rtl/>
        </w:rPr>
      </w:pPr>
      <w:r>
        <w:rPr>
          <w:rtl/>
        </w:rPr>
        <w:tab/>
        <w:t>החשבון הסופי ישולם לאחר גמר הפיקוח, תיקוני הבדק, קבלת תעודת גמר לפרויקט ואשור המפקח בכתב להשלמת העבודות.</w:t>
      </w:r>
    </w:p>
    <w:p w14:paraId="43AC3C91" w14:textId="77777777" w:rsidR="00EB5A81" w:rsidRDefault="00EB5A81" w:rsidP="00EB5A81">
      <w:pPr>
        <w:pStyle w:val="BodyTextIndent"/>
        <w:rPr>
          <w:rtl/>
        </w:rPr>
      </w:pPr>
    </w:p>
    <w:p w14:paraId="419C4FCE" w14:textId="77777777" w:rsidR="00EB5A81" w:rsidRDefault="00EB5A81" w:rsidP="00EB5A81">
      <w:pPr>
        <w:pStyle w:val="BodyTextIndent"/>
        <w:rPr>
          <w:rtl/>
        </w:rPr>
      </w:pPr>
      <w:r>
        <w:rPr>
          <w:rtl/>
        </w:rPr>
        <w:t>2.</w:t>
      </w:r>
      <w:r>
        <w:rPr>
          <w:rtl/>
        </w:rPr>
        <w:tab/>
        <w:t>למרות האמור בסעיף 1 לעיל רשאי המזמין לשלם למפקח מקדמות אשר תקוזזנה משלבי התשלום, וזאת ע"פ קביעתו ושיקול דעתו הבלעדי של המזמין.</w:t>
      </w:r>
    </w:p>
    <w:p w14:paraId="24AE7677" w14:textId="77777777" w:rsidR="00EB5A81" w:rsidRDefault="00EB5A81" w:rsidP="00EB5A81">
      <w:pPr>
        <w:pStyle w:val="BodyTextIndent"/>
        <w:rPr>
          <w:rtl/>
        </w:rPr>
      </w:pPr>
    </w:p>
    <w:p w14:paraId="54038AE5" w14:textId="77777777" w:rsidR="00EB5A81" w:rsidRDefault="00EB5A81" w:rsidP="00EB5A81">
      <w:pPr>
        <w:pStyle w:val="BodyTextIndent"/>
        <w:rPr>
          <w:rtl/>
        </w:rPr>
      </w:pPr>
      <w:r>
        <w:rPr>
          <w:rtl/>
        </w:rPr>
        <w:t>3.</w:t>
      </w:r>
      <w:r>
        <w:rPr>
          <w:rtl/>
        </w:rPr>
        <w:tab/>
        <w:t>במקרה בו עבודת המפקח תופסק או תבוטל לגבי חלק ו/או שלב מהפרויקט, יהיה המפקח זכאי לתשלום עבור תיאום תכנון שביצע בפועל עד להפסקת עבודתו כאמור, ובלבד שתיאום התכנון יהיה רלוונטי וישים לשלב עתידי בפרויקט. במקרה כזה, שכר המפקח בגין אותו חלק של תיאום התכנון כאמור ישולם למפקח במועד תחילת ביצועו בפועל של אותו שלב עתידי.</w:t>
      </w:r>
    </w:p>
    <w:p w14:paraId="26F460F7" w14:textId="77777777" w:rsidR="00EB5A81" w:rsidRDefault="00EB5A81" w:rsidP="00EB5A81">
      <w:pPr>
        <w:pStyle w:val="BodyTextIndent"/>
        <w:rPr>
          <w:rtl/>
        </w:rPr>
      </w:pPr>
    </w:p>
    <w:p w14:paraId="08389B2E" w14:textId="77777777" w:rsidR="00EB5A81" w:rsidRDefault="00EB5A81" w:rsidP="00EB5A81">
      <w:pPr>
        <w:pStyle w:val="BodyTextIndent"/>
        <w:rPr>
          <w:rtl/>
        </w:rPr>
      </w:pPr>
      <w:r>
        <w:rPr>
          <w:rtl/>
        </w:rPr>
        <w:t>4.</w:t>
      </w:r>
      <w:r>
        <w:rPr>
          <w:rtl/>
        </w:rPr>
        <w:tab/>
        <w:t xml:space="preserve">המפקח יגיש חשבון לא יותר מאשר פעם בחודש. </w:t>
      </w:r>
    </w:p>
    <w:p w14:paraId="7EA5F711" w14:textId="77777777" w:rsidR="00EB5A81" w:rsidRDefault="00EB5A81" w:rsidP="00F00BA3">
      <w:pPr>
        <w:pStyle w:val="BodyTextIndent"/>
        <w:ind w:left="651" w:firstLine="5"/>
        <w:rPr>
          <w:rtl/>
        </w:rPr>
      </w:pPr>
      <w:r>
        <w:rPr>
          <w:rtl/>
        </w:rPr>
        <w:t>לכל חשבון יצרף המפקח אישור מאת חברת הביטוח על קיומם של הביטוחים המפורטים בחוזה בנוסח המצורף כנספח "ח'1'" לחוזה.</w:t>
      </w:r>
    </w:p>
    <w:p w14:paraId="400452B1" w14:textId="77777777" w:rsidR="00EB5A81" w:rsidRDefault="00EB5A81" w:rsidP="00EB5A81">
      <w:pPr>
        <w:pStyle w:val="BodyTextIndent"/>
        <w:rPr>
          <w:rtl/>
        </w:rPr>
      </w:pPr>
    </w:p>
    <w:p w14:paraId="00E53289" w14:textId="77777777" w:rsidR="00EB5A81" w:rsidRDefault="00EB5A81" w:rsidP="00EB5A81">
      <w:pPr>
        <w:pStyle w:val="BodyTextIndent"/>
        <w:rPr>
          <w:rtl/>
        </w:rPr>
      </w:pPr>
      <w:r>
        <w:rPr>
          <w:rtl/>
        </w:rPr>
        <w:t>5.</w:t>
      </w:r>
      <w:r>
        <w:rPr>
          <w:rtl/>
        </w:rPr>
        <w:tab/>
        <w:t>המזמין ישלם את שכר המפקח תוך 60 יום מתאריך אישור החשבון ע"י המנהל, בכפוף לדחיות הדרושות לשם התאמה למועדי התשלום הקבועים שיהיו נהוגים אצל המזמין מעת לעת.</w:t>
      </w:r>
    </w:p>
    <w:p w14:paraId="73D06A43" w14:textId="77777777" w:rsidR="00EB5A81" w:rsidRPr="00870C9E" w:rsidRDefault="00EB5A81" w:rsidP="00EB5A81">
      <w:pPr>
        <w:pStyle w:val="BodyTextIndent"/>
        <w:jc w:val="both"/>
        <w:rPr>
          <w:rtl/>
        </w:rPr>
      </w:pPr>
    </w:p>
    <w:p w14:paraId="1D898AE6" w14:textId="77777777" w:rsidR="00EB5A81" w:rsidRDefault="00EB5A81" w:rsidP="00EB5A81">
      <w:pPr>
        <w:rPr>
          <w:rtl/>
        </w:rPr>
      </w:pPr>
    </w:p>
    <w:p w14:paraId="40A250A1" w14:textId="77777777" w:rsidR="00EB5A81" w:rsidRDefault="00EB5A81" w:rsidP="00EB5A81">
      <w:pPr>
        <w:rPr>
          <w:rtl/>
        </w:rPr>
      </w:pPr>
    </w:p>
    <w:p w14:paraId="2DFBF75F" w14:textId="77777777" w:rsidR="00EB5A81" w:rsidRDefault="00EB5A81" w:rsidP="00EB5A81">
      <w:pPr>
        <w:rPr>
          <w:rtl/>
        </w:rPr>
      </w:pPr>
    </w:p>
    <w:p w14:paraId="364DCAE8" w14:textId="77777777" w:rsidR="00EB5A81" w:rsidRDefault="00EB5A81" w:rsidP="00EB5A81">
      <w:pPr>
        <w:rPr>
          <w:rtl/>
        </w:rPr>
      </w:pPr>
    </w:p>
    <w:p w14:paraId="616E067D" w14:textId="77777777" w:rsidR="00EB5A81" w:rsidRDefault="00EB5A81" w:rsidP="00EB5A81">
      <w:pPr>
        <w:rPr>
          <w:rtl/>
        </w:rPr>
      </w:pPr>
    </w:p>
    <w:p w14:paraId="54FBCBF1" w14:textId="77777777" w:rsidR="00EB5A81" w:rsidRDefault="00EB5A81" w:rsidP="00EB5A81">
      <w:pPr>
        <w:rPr>
          <w:rtl/>
        </w:rPr>
      </w:pPr>
    </w:p>
    <w:p w14:paraId="5ACBB0EB" w14:textId="77777777" w:rsidR="00EB5A81" w:rsidRDefault="00EB5A81" w:rsidP="00EB5A81">
      <w:pPr>
        <w:rPr>
          <w:rtl/>
        </w:rPr>
      </w:pPr>
    </w:p>
    <w:p w14:paraId="534F1571" w14:textId="77777777" w:rsidR="00EB5A81" w:rsidRDefault="00EB5A81" w:rsidP="00EB5A81">
      <w:pPr>
        <w:rPr>
          <w:rtl/>
        </w:rPr>
      </w:pPr>
    </w:p>
    <w:p w14:paraId="1BF66360" w14:textId="77777777" w:rsidR="00EB5A81" w:rsidRDefault="00EB5A81" w:rsidP="00EB5A81">
      <w:pPr>
        <w:rPr>
          <w:rtl/>
        </w:rPr>
      </w:pPr>
    </w:p>
    <w:p w14:paraId="564F0CC0" w14:textId="77777777" w:rsidR="00EB5A81" w:rsidRPr="009014A0" w:rsidRDefault="00EB5A81" w:rsidP="00EB5A81">
      <w:pPr>
        <w:rPr>
          <w:sz w:val="24"/>
          <w:szCs w:val="24"/>
        </w:rPr>
      </w:pPr>
    </w:p>
    <w:p w14:paraId="31A90867" w14:textId="77777777" w:rsidR="00EB5A81" w:rsidRPr="00844BB6" w:rsidRDefault="00EB5A81" w:rsidP="00EB5A81">
      <w:pPr>
        <w:ind w:left="820" w:hanging="580"/>
        <w:jc w:val="both"/>
        <w:rPr>
          <w:bCs/>
          <w:color w:val="000000"/>
          <w:sz w:val="24"/>
          <w:szCs w:val="24"/>
          <w:u w:val="single"/>
          <w:rtl/>
        </w:rPr>
      </w:pPr>
    </w:p>
    <w:p w14:paraId="3CB42B6A" w14:textId="77777777" w:rsidR="00EB5A81" w:rsidRPr="009014A0" w:rsidRDefault="00EB5A81" w:rsidP="00EB5A81">
      <w:pPr>
        <w:ind w:left="820" w:hanging="580"/>
        <w:jc w:val="both"/>
        <w:rPr>
          <w:bCs/>
          <w:color w:val="000000"/>
          <w:sz w:val="24"/>
          <w:szCs w:val="24"/>
          <w:u w:val="single"/>
          <w:rtl/>
        </w:rPr>
      </w:pPr>
    </w:p>
    <w:p w14:paraId="66F24CBC" w14:textId="2D704588" w:rsidR="00EB5A81" w:rsidRPr="009A0CF9" w:rsidRDefault="00EB5A81" w:rsidP="00EB5A81">
      <w:pPr>
        <w:jc w:val="center"/>
        <w:rPr>
          <w:b/>
          <w:bCs/>
          <w:sz w:val="28"/>
          <w:szCs w:val="28"/>
          <w:u w:val="single"/>
          <w:rtl/>
        </w:rPr>
      </w:pPr>
      <w:r>
        <w:rPr>
          <w:sz w:val="28"/>
          <w:szCs w:val="28"/>
          <w:rtl/>
        </w:rPr>
        <w:br w:type="page"/>
      </w:r>
      <w:r w:rsidRPr="008942AD">
        <w:rPr>
          <w:rFonts w:ascii="Times New Roman" w:eastAsia="Times New Roman" w:hAnsi="Times New Roman"/>
          <w:b/>
          <w:bCs/>
          <w:sz w:val="24"/>
          <w:szCs w:val="24"/>
          <w:u w:val="single"/>
          <w:rtl/>
          <w:lang w:eastAsia="he-IL"/>
        </w:rPr>
        <w:t xml:space="preserve">נספח </w:t>
      </w:r>
      <w:r w:rsid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ז</w:t>
      </w:r>
      <w:r w:rsid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b/>
          <w:bCs/>
          <w:sz w:val="24"/>
          <w:szCs w:val="24"/>
          <w:u w:val="single"/>
          <w:rtl/>
          <w:lang w:eastAsia="he-IL"/>
        </w:rPr>
        <w:t>'</w:t>
      </w:r>
    </w:p>
    <w:p w14:paraId="7876B038" w14:textId="77777777" w:rsidR="00EB5A81" w:rsidRDefault="00EB5A81" w:rsidP="00EB5A81">
      <w:pPr>
        <w:pStyle w:val="Heading5"/>
        <w:ind w:left="4320"/>
        <w:jc w:val="both"/>
        <w:rPr>
          <w:sz w:val="24"/>
          <w:rtl/>
        </w:rPr>
      </w:pPr>
    </w:p>
    <w:p w14:paraId="321E7123" w14:textId="77777777" w:rsidR="008942AD" w:rsidRPr="008942AD" w:rsidRDefault="008942AD" w:rsidP="008942AD">
      <w:pPr>
        <w:widowControl w:val="0"/>
        <w:jc w:val="right"/>
        <w:outlineLvl w:val="4"/>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תאריך : </w:t>
      </w:r>
      <w:sdt>
        <w:sdtPr>
          <w:rPr>
            <w:rFonts w:ascii="Times New Roman" w:eastAsia="Times New Roman" w:hAnsi="Times New Roman"/>
            <w:color w:val="008000"/>
            <w:sz w:val="24"/>
            <w:szCs w:val="24"/>
            <w:rtl/>
            <w:lang w:eastAsia="he-IL"/>
          </w:rPr>
          <w:alias w:val="תאריך חתימת חוזה"/>
          <w:tag w:val="cntSignDate"/>
          <w:id w:val="94216678"/>
          <w:placeholder>
            <w:docPart w:val="8EFACF7E065648219299C8F435E88A5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8942AD">
            <w:rPr>
              <w:rFonts w:cstheme="minorBidi"/>
              <w:color w:val="00B0F0"/>
              <w:rtl/>
            </w:rPr>
            <w:t>[תאריך חתימת חוזה]</w:t>
          </w:r>
        </w:sdtContent>
      </w:sdt>
      <w:r w:rsidRPr="008942AD">
        <w:rPr>
          <w:rFonts w:ascii="Times New Roman" w:eastAsia="Times New Roman" w:hAnsi="Times New Roman" w:hint="cs"/>
          <w:bCs/>
          <w:color w:val="FF0000"/>
          <w:sz w:val="24"/>
          <w:szCs w:val="24"/>
          <w:rtl/>
          <w:lang w:eastAsia="he-IL"/>
        </w:rPr>
        <w:br/>
      </w:r>
    </w:p>
    <w:p w14:paraId="54E728B3" w14:textId="77777777" w:rsidR="008942AD" w:rsidRPr="008942AD" w:rsidRDefault="008942AD" w:rsidP="008942AD">
      <w:pPr>
        <w:widowControl w:val="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לכבוד</w:t>
      </w:r>
      <w:r w:rsidRPr="008942AD">
        <w:rPr>
          <w:rFonts w:ascii="Times New Roman" w:eastAsia="Times New Roman" w:hAnsi="Times New Roman" w:hint="cs"/>
          <w:sz w:val="24"/>
          <w:szCs w:val="24"/>
          <w:lang w:eastAsia="he-IL"/>
        </w:rPr>
        <w:t xml:space="preserve"> </w:t>
      </w:r>
    </w:p>
    <w:sdt>
      <w:sdtPr>
        <w:rPr>
          <w:rFonts w:ascii="Times New Roman" w:eastAsia="Times New Roman" w:hAnsi="Times New Roman"/>
          <w:color w:val="008000"/>
          <w:sz w:val="24"/>
          <w:szCs w:val="24"/>
          <w:rtl/>
          <w:lang w:eastAsia="he-IL"/>
        </w:rPr>
        <w:alias w:val="צד א בחוזה"/>
        <w:tag w:val="cntTzadA"/>
        <w:id w:val="-827822700"/>
        <w:placeholder>
          <w:docPart w:val="ED8C1157BFBE43BFB1B72D1970AB81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431144D4" w14:textId="6C26ADD1" w:rsidR="008942AD" w:rsidRPr="008942AD" w:rsidRDefault="00575898" w:rsidP="008942AD">
          <w:pPr>
            <w:widowControl w:val="0"/>
            <w:jc w:val="both"/>
            <w:rPr>
              <w:rFonts w:ascii="Times New Roman" w:eastAsia="Times New Roman" w:hAnsi="Times New Roman"/>
              <w:color w:val="008000"/>
              <w:sz w:val="24"/>
              <w:szCs w:val="24"/>
              <w:rtl/>
              <w:lang w:eastAsia="he-IL"/>
            </w:rPr>
          </w:pPr>
          <w:ins w:id="16" w:author="גרמן קגנובסקי" w:date="2022-01-10T11:57:00Z">
            <w:r>
              <w:rPr>
                <w:rFonts w:ascii="Times New Roman" w:eastAsia="Times New Roman" w:hAnsi="Times New Roman"/>
                <w:color w:val="008000"/>
                <w:sz w:val="24"/>
                <w:szCs w:val="24"/>
                <w:rtl/>
                <w:lang w:eastAsia="he-IL"/>
              </w:rPr>
              <w:br/>
              <w:t>אפריקה ישראל מגורים בע"מ</w:t>
            </w:r>
            <w:r>
              <w:rPr>
                <w:rFonts w:ascii="Times New Roman" w:eastAsia="Times New Roman" w:hAnsi="Times New Roman"/>
                <w:color w:val="008000"/>
                <w:sz w:val="24"/>
                <w:szCs w:val="24"/>
                <w:rtl/>
                <w:lang w:eastAsia="he-IL"/>
              </w:rPr>
              <w:br/>
              <w:t>יוני נתניהו 1 ג' אור יהודה</w:t>
            </w:r>
            <w:r>
              <w:rPr>
                <w:rFonts w:ascii="Times New Roman" w:eastAsia="Times New Roman" w:hAnsi="Times New Roman"/>
                <w:color w:val="008000"/>
                <w:sz w:val="24"/>
                <w:szCs w:val="24"/>
                <w:rtl/>
                <w:lang w:eastAsia="he-IL"/>
              </w:rPr>
              <w:br/>
              <w:t>מ.ז 52-003476-0</w:t>
            </w:r>
            <w:r>
              <w:rPr>
                <w:rFonts w:ascii="Times New Roman" w:eastAsia="Times New Roman" w:hAnsi="Times New Roman"/>
                <w:color w:val="008000"/>
                <w:sz w:val="24"/>
                <w:szCs w:val="24"/>
                <w:rtl/>
                <w:lang w:eastAsia="he-IL"/>
              </w:rPr>
              <w:br/>
            </w:r>
          </w:ins>
        </w:p>
      </w:sdtContent>
    </w:sdt>
    <w:p w14:paraId="088A3EC7" w14:textId="77777777" w:rsidR="008942AD" w:rsidRPr="008942AD" w:rsidRDefault="008942AD" w:rsidP="008942AD">
      <w:pPr>
        <w:widowControl w:val="0"/>
        <w:jc w:val="both"/>
        <w:rPr>
          <w:rFonts w:ascii="Times New Roman" w:eastAsia="Times New Roman" w:hAnsi="Times New Roman"/>
          <w:color w:val="008000"/>
          <w:sz w:val="24"/>
          <w:szCs w:val="24"/>
          <w:rtl/>
          <w:lang w:eastAsia="he-IL"/>
        </w:rPr>
      </w:pPr>
    </w:p>
    <w:p w14:paraId="3A970FE4" w14:textId="77777777" w:rsidR="008942AD" w:rsidRPr="008942AD" w:rsidRDefault="008942AD" w:rsidP="008942AD">
      <w:pPr>
        <w:widowControl w:val="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w:t>
      </w:r>
    </w:p>
    <w:p w14:paraId="50496F20" w14:textId="77777777" w:rsidR="008942AD" w:rsidRPr="008942AD" w:rsidRDefault="008942AD" w:rsidP="008942AD">
      <w:pPr>
        <w:widowControl w:val="0"/>
        <w:jc w:val="both"/>
        <w:rPr>
          <w:rFonts w:ascii="Times New Roman" w:eastAsia="Times New Roman" w:hAnsi="Times New Roman"/>
          <w:bCs/>
          <w:sz w:val="24"/>
          <w:szCs w:val="24"/>
          <w:u w:val="single"/>
          <w:rtl/>
          <w:lang w:eastAsia="he-IL"/>
        </w:rPr>
      </w:pPr>
    </w:p>
    <w:p w14:paraId="2C38FB8A" w14:textId="77777777" w:rsidR="008942AD" w:rsidRPr="008942AD" w:rsidRDefault="008942AD" w:rsidP="008942AD">
      <w:pPr>
        <w:widowControl w:val="0"/>
        <w:jc w:val="center"/>
        <w:outlineLvl w:val="3"/>
        <w:rPr>
          <w:rFonts w:ascii="Times New Roman" w:eastAsia="Times New Roman" w:hAnsi="Times New Roman"/>
          <w:bCs/>
          <w:sz w:val="24"/>
          <w:szCs w:val="24"/>
          <w:u w:val="single"/>
          <w:rtl/>
          <w:lang w:eastAsia="he-IL"/>
        </w:rPr>
      </w:pPr>
      <w:r w:rsidRPr="008942AD">
        <w:rPr>
          <w:rFonts w:ascii="Times New Roman" w:eastAsia="Times New Roman" w:hAnsi="Times New Roman" w:hint="cs"/>
          <w:bCs/>
          <w:sz w:val="24"/>
          <w:szCs w:val="24"/>
          <w:u w:val="single"/>
          <w:rtl/>
          <w:lang w:eastAsia="he-IL"/>
        </w:rPr>
        <w:t>הצהרה והתחייבות לשמירת סודיות</w:t>
      </w:r>
    </w:p>
    <w:p w14:paraId="2116999A" w14:textId="77777777" w:rsidR="008942AD" w:rsidRPr="008942AD" w:rsidRDefault="008942AD" w:rsidP="008942AD">
      <w:pPr>
        <w:widowControl w:val="0"/>
        <w:jc w:val="both"/>
        <w:rPr>
          <w:rFonts w:ascii="Times New Roman" w:eastAsia="Times New Roman" w:hAnsi="Times New Roman"/>
          <w:sz w:val="24"/>
          <w:szCs w:val="24"/>
          <w:rtl/>
          <w:lang w:eastAsia="he-IL"/>
        </w:rPr>
      </w:pPr>
    </w:p>
    <w:p w14:paraId="7B0F72D2" w14:textId="593C2FC6" w:rsidR="008942AD" w:rsidRPr="008942AD" w:rsidRDefault="008942AD" w:rsidP="008942AD">
      <w:pPr>
        <w:widowControl w:val="0"/>
        <w:spacing w:line="360" w:lineRule="auto"/>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אני הח"מ עובד חברת  </w:t>
      </w:r>
      <w:sdt>
        <w:sdtPr>
          <w:rPr>
            <w:rFonts w:ascii="Times New Roman" w:eastAsia="Times New Roman" w:hAnsi="Times New Roman"/>
            <w:color w:val="008000"/>
            <w:sz w:val="24"/>
            <w:szCs w:val="24"/>
            <w:rtl/>
            <w:lang w:eastAsia="he-IL"/>
          </w:rPr>
          <w:alias w:val="שם ספק"/>
          <w:tag w:val="cntSupllierName"/>
          <w:id w:val="-1468043177"/>
          <w:placeholder>
            <w:docPart w:val="4B6DD03410294E9E98B3139227DAA8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7" w:author="גרמן קגנובסקי" w:date="2022-01-10T11:58:00Z">
            <w:r w:rsidR="00575898">
              <w:rPr>
                <w:rFonts w:ascii="Times New Roman" w:eastAsia="Times New Roman" w:hAnsi="Times New Roman"/>
                <w:color w:val="008000"/>
                <w:sz w:val="24"/>
                <w:szCs w:val="24"/>
                <w:rtl/>
                <w:lang w:eastAsia="he-IL"/>
              </w:rPr>
              <w:t xml:space="preserve">אחים </w:t>
            </w:r>
            <w:proofErr w:type="spellStart"/>
            <w:r w:rsidR="00575898">
              <w:rPr>
                <w:rFonts w:ascii="Times New Roman" w:eastAsia="Times New Roman" w:hAnsi="Times New Roman"/>
                <w:color w:val="008000"/>
                <w:sz w:val="24"/>
                <w:szCs w:val="24"/>
                <w:rtl/>
                <w:lang w:eastAsia="he-IL"/>
              </w:rPr>
              <w:t>מרגולין</w:t>
            </w:r>
            <w:proofErr w:type="spellEnd"/>
            <w:r w:rsidR="00575898">
              <w:rPr>
                <w:rFonts w:ascii="Times New Roman" w:eastAsia="Times New Roman" w:hAnsi="Times New Roman"/>
                <w:color w:val="008000"/>
                <w:sz w:val="24"/>
                <w:szCs w:val="24"/>
                <w:rtl/>
                <w:lang w:eastAsia="he-IL"/>
              </w:rPr>
              <w:t xml:space="preserve"> הנדסה וייעוץ בע"מ</w:t>
            </w:r>
          </w:ins>
        </w:sdtContent>
      </w:sdt>
      <w:r w:rsidRPr="008942AD">
        <w:rPr>
          <w:rFonts w:ascii="Times New Roman" w:eastAsia="Times New Roman" w:hAnsi="Times New Roman" w:hint="cs"/>
          <w:sz w:val="24"/>
          <w:szCs w:val="24"/>
          <w:rtl/>
          <w:lang w:eastAsia="he-IL"/>
        </w:rPr>
        <w:t xml:space="preserve"> / הפועל בשם חברת </w:t>
      </w:r>
      <w:r w:rsidRPr="008942AD">
        <w:rPr>
          <w:rFonts w:ascii="Times New Roman" w:eastAsia="Times New Roman" w:hAnsi="Times New Roman" w:hint="cs"/>
          <w:sz w:val="24"/>
          <w:szCs w:val="24"/>
          <w:lang w:eastAsia="he-IL"/>
        </w:rPr>
        <w:t xml:space="preserve"> </w:t>
      </w:r>
      <w:sdt>
        <w:sdtPr>
          <w:rPr>
            <w:rFonts w:ascii="Times New Roman" w:eastAsia="Times New Roman" w:hAnsi="Times New Roman"/>
            <w:color w:val="008000"/>
            <w:sz w:val="24"/>
            <w:szCs w:val="24"/>
            <w:rtl/>
            <w:lang w:eastAsia="he-IL"/>
          </w:rPr>
          <w:alias w:val="שם ספק"/>
          <w:tag w:val="cntSupllierName"/>
          <w:id w:val="-582374609"/>
          <w:placeholder>
            <w:docPart w:val="C1EA22D5B01F4C6186C15B0D0946ED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8" w:author="גרמן קגנובסקי" w:date="2022-01-10T11:58:00Z">
            <w:r w:rsidR="00575898">
              <w:rPr>
                <w:rFonts w:ascii="Times New Roman" w:eastAsia="Times New Roman" w:hAnsi="Times New Roman"/>
                <w:color w:val="008000"/>
                <w:sz w:val="24"/>
                <w:szCs w:val="24"/>
                <w:rtl/>
                <w:lang w:eastAsia="he-IL"/>
              </w:rPr>
              <w:t xml:space="preserve">אחים </w:t>
            </w:r>
            <w:proofErr w:type="spellStart"/>
            <w:r w:rsidR="00575898">
              <w:rPr>
                <w:rFonts w:ascii="Times New Roman" w:eastAsia="Times New Roman" w:hAnsi="Times New Roman"/>
                <w:color w:val="008000"/>
                <w:sz w:val="24"/>
                <w:szCs w:val="24"/>
                <w:rtl/>
                <w:lang w:eastAsia="he-IL"/>
              </w:rPr>
              <w:t>מרגולין</w:t>
            </w:r>
            <w:proofErr w:type="spellEnd"/>
            <w:r w:rsidR="00575898">
              <w:rPr>
                <w:rFonts w:ascii="Times New Roman" w:eastAsia="Times New Roman" w:hAnsi="Times New Roman"/>
                <w:color w:val="008000"/>
                <w:sz w:val="24"/>
                <w:szCs w:val="24"/>
                <w:rtl/>
                <w:lang w:eastAsia="he-IL"/>
              </w:rPr>
              <w:t xml:space="preserve"> הנדסה וייעוץ בע"מ</w:t>
            </w:r>
          </w:ins>
        </w:sdtContent>
      </w:sdt>
      <w:r w:rsidRPr="008942AD">
        <w:rPr>
          <w:rFonts w:ascii="Times New Roman" w:eastAsia="Times New Roman" w:hAnsi="Times New Roman" w:hint="cs"/>
          <w:bCs/>
          <w:sz w:val="24"/>
          <w:szCs w:val="24"/>
          <w:rtl/>
          <w:lang w:eastAsia="he-IL"/>
        </w:rPr>
        <w:t xml:space="preserve"> /</w:t>
      </w:r>
      <w:r w:rsidRPr="008942AD">
        <w:rPr>
          <w:rFonts w:ascii="Times New Roman" w:eastAsia="Times New Roman" w:hAnsi="Times New Roman" w:hint="cs"/>
          <w:sz w:val="24"/>
          <w:szCs w:val="24"/>
          <w:rtl/>
          <w:lang w:eastAsia="he-IL"/>
        </w:rPr>
        <w:t xml:space="preserve"> המספק שירותים לחברת </w:t>
      </w:r>
      <w:r w:rsidRPr="008942AD">
        <w:rPr>
          <w:rFonts w:ascii="Times New Roman" w:eastAsia="Times New Roman" w:hAnsi="Times New Roman"/>
          <w:color w:val="008000"/>
          <w:sz w:val="24"/>
          <w:szCs w:val="24"/>
          <w:lang w:eastAsia="he-IL"/>
        </w:rPr>
        <w:t xml:space="preserve"> </w:t>
      </w:r>
      <w:sdt>
        <w:sdtPr>
          <w:rPr>
            <w:rFonts w:ascii="Times New Roman" w:eastAsia="Times New Roman" w:hAnsi="Times New Roman"/>
            <w:color w:val="008000"/>
            <w:sz w:val="24"/>
            <w:szCs w:val="24"/>
            <w:rtl/>
            <w:lang w:eastAsia="he-IL"/>
          </w:rPr>
          <w:alias w:val="שם ספק"/>
          <w:tag w:val="cntSupllierName"/>
          <w:id w:val="637914054"/>
          <w:placeholder>
            <w:docPart w:val="C05653B859364ED69B0308726EB713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 w:author="גרמן קגנובסקי" w:date="2022-01-10T11:58:00Z">
            <w:r w:rsidR="00575898">
              <w:rPr>
                <w:rFonts w:ascii="Times New Roman" w:eastAsia="Times New Roman" w:hAnsi="Times New Roman"/>
                <w:color w:val="008000"/>
                <w:sz w:val="24"/>
                <w:szCs w:val="24"/>
                <w:rtl/>
                <w:lang w:eastAsia="he-IL"/>
              </w:rPr>
              <w:t xml:space="preserve">אחים </w:t>
            </w:r>
            <w:proofErr w:type="spellStart"/>
            <w:r w:rsidR="00575898">
              <w:rPr>
                <w:rFonts w:ascii="Times New Roman" w:eastAsia="Times New Roman" w:hAnsi="Times New Roman"/>
                <w:color w:val="008000"/>
                <w:sz w:val="24"/>
                <w:szCs w:val="24"/>
                <w:rtl/>
                <w:lang w:eastAsia="he-IL"/>
              </w:rPr>
              <w:t>מרגולין</w:t>
            </w:r>
            <w:proofErr w:type="spellEnd"/>
            <w:r w:rsidR="00575898">
              <w:rPr>
                <w:rFonts w:ascii="Times New Roman" w:eastAsia="Times New Roman" w:hAnsi="Times New Roman"/>
                <w:color w:val="008000"/>
                <w:sz w:val="24"/>
                <w:szCs w:val="24"/>
                <w:rtl/>
                <w:lang w:eastAsia="he-IL"/>
              </w:rPr>
              <w:t xml:space="preserve"> הנדסה וייעוץ בע"מ</w:t>
            </w:r>
          </w:ins>
        </w:sdtContent>
      </w:sdt>
      <w:r w:rsidRPr="008942AD">
        <w:rPr>
          <w:rFonts w:ascii="Times New Roman" w:eastAsia="Times New Roman" w:hAnsi="Times New Roman" w:hint="cs"/>
          <w:sz w:val="24"/>
          <w:szCs w:val="24"/>
          <w:rtl/>
          <w:lang w:eastAsia="he-IL"/>
        </w:rPr>
        <w:t xml:space="preserve"> *,מצהיר בזאת ומתחייב כלפיכם כדלקמן:</w:t>
      </w:r>
    </w:p>
    <w:p w14:paraId="1AB4E63E" w14:textId="77777777" w:rsidR="008942AD" w:rsidRPr="008942AD" w:rsidRDefault="008942AD" w:rsidP="008942AD">
      <w:pPr>
        <w:widowControl w:val="0"/>
        <w:spacing w:line="360" w:lineRule="auto"/>
        <w:jc w:val="both"/>
        <w:rPr>
          <w:rFonts w:ascii="Times New Roman" w:eastAsia="Times New Roman" w:hAnsi="Times New Roman"/>
          <w:sz w:val="24"/>
          <w:szCs w:val="24"/>
          <w:rtl/>
          <w:lang w:eastAsia="he-IL"/>
        </w:rPr>
      </w:pPr>
    </w:p>
    <w:p w14:paraId="28F1870E" w14:textId="78694E73"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אני מועסק על ידי </w:t>
      </w:r>
      <w:sdt>
        <w:sdtPr>
          <w:rPr>
            <w:rFonts w:ascii="Times New Roman" w:eastAsia="Times New Roman" w:hAnsi="Times New Roman"/>
            <w:color w:val="008000"/>
            <w:sz w:val="24"/>
            <w:szCs w:val="24"/>
            <w:rtl/>
            <w:lang w:eastAsia="he-IL"/>
          </w:rPr>
          <w:alias w:val="שם ספק"/>
          <w:tag w:val="cntSupllierName"/>
          <w:id w:val="1282378856"/>
          <w:placeholder>
            <w:docPart w:val="9BA20380E90A4F8A8692C221366972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0" w:author="גרמן קגנובסקי" w:date="2022-01-10T11:58:00Z">
            <w:r w:rsidR="00575898">
              <w:rPr>
                <w:rFonts w:ascii="Times New Roman" w:eastAsia="Times New Roman" w:hAnsi="Times New Roman"/>
                <w:color w:val="008000"/>
                <w:sz w:val="24"/>
                <w:szCs w:val="24"/>
                <w:rtl/>
                <w:lang w:eastAsia="he-IL"/>
              </w:rPr>
              <w:t xml:space="preserve">אחים </w:t>
            </w:r>
            <w:proofErr w:type="spellStart"/>
            <w:r w:rsidR="00575898">
              <w:rPr>
                <w:rFonts w:ascii="Times New Roman" w:eastAsia="Times New Roman" w:hAnsi="Times New Roman"/>
                <w:color w:val="008000"/>
                <w:sz w:val="24"/>
                <w:szCs w:val="24"/>
                <w:rtl/>
                <w:lang w:eastAsia="he-IL"/>
              </w:rPr>
              <w:t>מרגולין</w:t>
            </w:r>
            <w:proofErr w:type="spellEnd"/>
            <w:r w:rsidR="00575898">
              <w:rPr>
                <w:rFonts w:ascii="Times New Roman" w:eastAsia="Times New Roman" w:hAnsi="Times New Roman"/>
                <w:color w:val="008000"/>
                <w:sz w:val="24"/>
                <w:szCs w:val="24"/>
                <w:rtl/>
                <w:lang w:eastAsia="he-IL"/>
              </w:rPr>
              <w:t xml:space="preserve"> הנדסה וייעוץ בע"מ</w:t>
            </w:r>
          </w:ins>
        </w:sdtContent>
      </w:sdt>
      <w:r w:rsidRPr="008942AD">
        <w:rPr>
          <w:rFonts w:ascii="Times New Roman" w:eastAsia="Times New Roman" w:hAnsi="Times New Roman" w:hint="cs"/>
          <w:sz w:val="24"/>
          <w:szCs w:val="24"/>
          <w:rtl/>
          <w:lang w:eastAsia="he-IL"/>
        </w:rPr>
        <w:t xml:space="preserve"> , המבצעת עבורכם תכנון </w:t>
      </w:r>
      <w:sdt>
        <w:sdtPr>
          <w:rPr>
            <w:rFonts w:ascii="Times New Roman" w:eastAsia="Times New Roman" w:hAnsi="Times New Roman" w:hint="cs"/>
            <w:bCs/>
            <w:color w:val="00B0F0"/>
            <w:sz w:val="24"/>
            <w:szCs w:val="24"/>
            <w:rtl/>
            <w:lang w:eastAsia="he-IL"/>
          </w:rPr>
          <w:alias w:val="תבנית חוזה"/>
          <w:tag w:val="cntContractType"/>
          <w:id w:val="235442509"/>
          <w:placeholder>
            <w:docPart w:val="03DE988232C14D94A8CE523BC52ECA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000C7E66">
            <w:rPr>
              <w:rFonts w:ascii="Times New Roman" w:eastAsia="Times New Roman" w:hAnsi="Times New Roman" w:hint="cs"/>
              <w:bCs/>
              <w:color w:val="00B0F0"/>
              <w:sz w:val="24"/>
              <w:szCs w:val="24"/>
              <w:rtl/>
              <w:lang w:eastAsia="he-IL"/>
            </w:rPr>
            <w:t>ניהול תיאום ופיקוח</w:t>
          </w:r>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 xml:space="preserve">בפרויקט  </w:t>
      </w:r>
      <w:sdt>
        <w:sdtPr>
          <w:rPr>
            <w:rFonts w:ascii="Times New Roman" w:eastAsia="Times New Roman" w:hAnsi="Times New Roman" w:hint="cs"/>
            <w:bCs/>
            <w:color w:val="008000"/>
            <w:sz w:val="24"/>
            <w:szCs w:val="24"/>
            <w:rtl/>
            <w:lang w:eastAsia="he-IL"/>
          </w:rPr>
          <w:alias w:val="שם הפרויקט"/>
          <w:tag w:val="cntProjectName"/>
          <w:id w:val="2072999419"/>
          <w:placeholder>
            <w:docPart w:val="7A44717603764C93813FE46E8B77AC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21" w:author="גרמן קגנובסקי" w:date="2022-01-10T11:55:00Z">
            <w:r w:rsidR="00575898">
              <w:rPr>
                <w:rFonts w:ascii="Times New Roman" w:eastAsia="Times New Roman" w:hAnsi="Times New Roman" w:hint="cs"/>
                <w:bCs/>
                <w:color w:val="008000"/>
                <w:sz w:val="24"/>
                <w:szCs w:val="24"/>
                <w:rtl/>
                <w:lang w:eastAsia="he-IL"/>
              </w:rPr>
              <w:t xml:space="preserve">סביוני רעננה </w:t>
            </w:r>
          </w:ins>
        </w:sdtContent>
      </w:sdt>
      <w:r w:rsidRPr="008942AD">
        <w:rPr>
          <w:rFonts w:ascii="Times New Roman" w:eastAsia="Times New Roman" w:hAnsi="Times New Roman" w:hint="cs"/>
          <w:color w:val="008000"/>
          <w:sz w:val="24"/>
          <w:szCs w:val="24"/>
          <w:rtl/>
          <w:lang w:eastAsia="he-IL"/>
        </w:rPr>
        <w:t>.</w:t>
      </w:r>
    </w:p>
    <w:p w14:paraId="62984A37" w14:textId="594902A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ידוע לי כי במהלך ביצוע עבודתי אצל </w:t>
      </w:r>
      <w:sdt>
        <w:sdtPr>
          <w:rPr>
            <w:rFonts w:ascii="Times New Roman" w:eastAsia="Times New Roman" w:hAnsi="Times New Roman"/>
            <w:color w:val="008000"/>
            <w:sz w:val="24"/>
            <w:szCs w:val="24"/>
            <w:rtl/>
            <w:lang w:eastAsia="he-IL"/>
          </w:rPr>
          <w:alias w:val="שם ספק"/>
          <w:tag w:val="cntSupllierName"/>
          <w:id w:val="40961436"/>
          <w:placeholder>
            <w:docPart w:val="45AC500D7D2B4E27A3DA4E19E85319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2" w:author="גרמן קגנובסקי" w:date="2022-01-10T11:58:00Z">
            <w:r w:rsidR="00575898">
              <w:rPr>
                <w:rFonts w:ascii="Times New Roman" w:eastAsia="Times New Roman" w:hAnsi="Times New Roman"/>
                <w:color w:val="008000"/>
                <w:sz w:val="24"/>
                <w:szCs w:val="24"/>
                <w:rtl/>
                <w:lang w:eastAsia="he-IL"/>
              </w:rPr>
              <w:t xml:space="preserve">אחים </w:t>
            </w:r>
            <w:proofErr w:type="spellStart"/>
            <w:r w:rsidR="00575898">
              <w:rPr>
                <w:rFonts w:ascii="Times New Roman" w:eastAsia="Times New Roman" w:hAnsi="Times New Roman"/>
                <w:color w:val="008000"/>
                <w:sz w:val="24"/>
                <w:szCs w:val="24"/>
                <w:rtl/>
                <w:lang w:eastAsia="he-IL"/>
              </w:rPr>
              <w:t>מרגולין</w:t>
            </w:r>
            <w:proofErr w:type="spellEnd"/>
            <w:r w:rsidR="00575898">
              <w:rPr>
                <w:rFonts w:ascii="Times New Roman" w:eastAsia="Times New Roman" w:hAnsi="Times New Roman"/>
                <w:color w:val="008000"/>
                <w:sz w:val="24"/>
                <w:szCs w:val="24"/>
                <w:rtl/>
                <w:lang w:eastAsia="he-IL"/>
              </w:rPr>
              <w:t xml:space="preserve"> הנדסה וייעוץ בע"מ</w:t>
            </w:r>
          </w:ins>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עשוי להגיע לרשותי מידע חסוי כמוגדר להלן:</w:t>
      </w:r>
    </w:p>
    <w:p w14:paraId="256D512E" w14:textId="6B59D157" w:rsidR="008942AD" w:rsidRPr="008942AD" w:rsidRDefault="008942AD" w:rsidP="008942AD">
      <w:pPr>
        <w:widowControl w:val="0"/>
        <w:tabs>
          <w:tab w:val="left" w:pos="515"/>
        </w:tabs>
        <w:spacing w:line="360" w:lineRule="auto"/>
        <w:ind w:left="1790" w:hanging="179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ab/>
        <w:t>"</w:t>
      </w:r>
      <w:r w:rsidRPr="008942AD">
        <w:rPr>
          <w:rFonts w:ascii="Times New Roman" w:eastAsia="Times New Roman" w:hAnsi="Times New Roman" w:hint="cs"/>
          <w:b/>
          <w:bCs/>
          <w:sz w:val="24"/>
          <w:szCs w:val="24"/>
          <w:rtl/>
          <w:lang w:eastAsia="he-IL"/>
        </w:rPr>
        <w:t>מידע חסוי</w:t>
      </w:r>
      <w:r w:rsidRPr="008942AD">
        <w:rPr>
          <w:rFonts w:ascii="Times New Roman" w:eastAsia="Times New Roman" w:hAnsi="Times New Roman" w:hint="cs"/>
          <w:sz w:val="24"/>
          <w:szCs w:val="24"/>
          <w:rtl/>
          <w:lang w:eastAsia="he-IL"/>
        </w:rPr>
        <w:t>"-</w:t>
      </w:r>
      <w:r w:rsidRPr="008942AD">
        <w:rPr>
          <w:rFonts w:ascii="Times New Roman" w:eastAsia="Times New Roman" w:hAnsi="Times New Roman"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szCs w:val="24"/>
            <w:rtl/>
            <w:lang w:eastAsia="he-IL"/>
          </w:rPr>
          <w:alias w:val="שם ספק"/>
          <w:tag w:val="cntSupllierName"/>
          <w:id w:val="845366929"/>
          <w:placeholder>
            <w:docPart w:val="973115A82ED14BE0B4C7EC50618E6A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3" w:author="גרמן קגנובסקי" w:date="2022-01-10T11:58:00Z">
            <w:r w:rsidR="00575898">
              <w:rPr>
                <w:rFonts w:ascii="Times New Roman" w:eastAsia="Times New Roman" w:hAnsi="Times New Roman"/>
                <w:color w:val="008000"/>
                <w:sz w:val="24"/>
                <w:szCs w:val="24"/>
                <w:rtl/>
                <w:lang w:eastAsia="he-IL"/>
              </w:rPr>
              <w:t xml:space="preserve">אחים </w:t>
            </w:r>
            <w:proofErr w:type="spellStart"/>
            <w:r w:rsidR="00575898">
              <w:rPr>
                <w:rFonts w:ascii="Times New Roman" w:eastAsia="Times New Roman" w:hAnsi="Times New Roman"/>
                <w:color w:val="008000"/>
                <w:sz w:val="24"/>
                <w:szCs w:val="24"/>
                <w:rtl/>
                <w:lang w:eastAsia="he-IL"/>
              </w:rPr>
              <w:t>מרגולין</w:t>
            </w:r>
            <w:proofErr w:type="spellEnd"/>
            <w:r w:rsidR="00575898">
              <w:rPr>
                <w:rFonts w:ascii="Times New Roman" w:eastAsia="Times New Roman" w:hAnsi="Times New Roman"/>
                <w:color w:val="008000"/>
                <w:sz w:val="24"/>
                <w:szCs w:val="24"/>
                <w:rtl/>
                <w:lang w:eastAsia="he-IL"/>
              </w:rPr>
              <w:t xml:space="preserve"> הנדסה וייעוץ בע"מ</w:t>
            </w:r>
          </w:ins>
        </w:sdtContent>
      </w:sdt>
      <w:r w:rsidRPr="008942AD">
        <w:rPr>
          <w:rFonts w:ascii="Times New Roman" w:eastAsia="Times New Roman" w:hAnsi="Times New Roman"/>
          <w:bCs/>
          <w:color w:val="008000"/>
          <w:sz w:val="24"/>
          <w:szCs w:val="24"/>
          <w:lang w:eastAsia="he-IL"/>
        </w:rPr>
        <w:t xml:space="preserve"> </w:t>
      </w:r>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color w:val="008000"/>
          <w:sz w:val="24"/>
          <w:szCs w:val="24"/>
          <w:rtl/>
          <w:lang w:eastAsia="he-IL"/>
        </w:rPr>
        <w:t>.</w:t>
      </w:r>
    </w:p>
    <w:p w14:paraId="65EA147B" w14:textId="63F13B86"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מתחייב לשמור בסודיות מלאה כל מידע חסוי ולא למסרו או להעבירו לידי מי שלא הוסמך לכך בכתב על ידכם.</w:t>
      </w:r>
    </w:p>
    <w:p w14:paraId="5C8AB90A" w14:textId="3D735773"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0E99836"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הנני מאשר כי התחייבויותיי הנ"ל תחולנה הן במהלך ביצוע הפרויקט והן לאחריו.</w:t>
      </w:r>
    </w:p>
    <w:p w14:paraId="2C8138D1" w14:textId="77777777" w:rsidR="008942AD" w:rsidRPr="008942AD" w:rsidRDefault="008942AD" w:rsidP="008942AD">
      <w:pPr>
        <w:widowControl w:val="0"/>
        <w:spacing w:line="360" w:lineRule="auto"/>
        <w:jc w:val="both"/>
        <w:rPr>
          <w:rFonts w:ascii="Times New Roman" w:eastAsia="Times New Roman" w:hAnsi="Times New Roman"/>
          <w:sz w:val="24"/>
          <w:szCs w:val="24"/>
          <w:rtl/>
          <w:lang w:eastAsia="he-IL"/>
        </w:rPr>
      </w:pPr>
    </w:p>
    <w:p w14:paraId="746D84A9"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בכבוד רב,</w:t>
      </w:r>
    </w:p>
    <w:p w14:paraId="28874653" w14:textId="77777777" w:rsidR="008942AD" w:rsidRPr="008942AD" w:rsidRDefault="008942AD" w:rsidP="008942AD">
      <w:pPr>
        <w:widowControl w:val="0"/>
        <w:spacing w:line="360" w:lineRule="auto"/>
        <w:ind w:left="5040"/>
        <w:jc w:val="both"/>
        <w:rPr>
          <w:rFonts w:ascii="Times New Roman" w:eastAsia="Times New Roman" w:hAnsi="Times New Roman"/>
          <w:sz w:val="24"/>
          <w:szCs w:val="24"/>
          <w:rtl/>
          <w:lang w:eastAsia="he-IL"/>
        </w:rPr>
      </w:pPr>
    </w:p>
    <w:p w14:paraId="68A1AC9A"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_______________________ </w:t>
      </w:r>
    </w:p>
    <w:p w14:paraId="1D67709B" w14:textId="489165FC" w:rsidR="008942AD" w:rsidRPr="008942AD" w:rsidRDefault="008942AD" w:rsidP="008942AD">
      <w:pPr>
        <w:widowControl w:val="0"/>
        <w:ind w:left="4435" w:hanging="71"/>
        <w:rPr>
          <w:rFonts w:ascii="Times New Roman" w:eastAsia="Times New Roman" w:hAnsi="Times New Roman"/>
          <w:color w:val="00B0F0"/>
          <w:sz w:val="24"/>
          <w:szCs w:val="24"/>
          <w:rtl/>
          <w:lang w:eastAsia="he-IL"/>
        </w:rPr>
      </w:pPr>
      <w:r w:rsidRPr="008942AD">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color w:val="00B0F0"/>
            <w:sz w:val="20"/>
            <w:szCs w:val="24"/>
            <w:u w:val="single"/>
            <w:rtl/>
            <w:lang w:eastAsia="he-IL"/>
          </w:rPr>
          <w:alias w:val="שם ספק"/>
          <w:tag w:val="cntSupllierName"/>
          <w:id w:val="-1460642670"/>
          <w:placeholder>
            <w:docPart w:val="96ADA922D0C248BAAEF940146E49CB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4" w:author="גרמן קגנובסקי" w:date="2022-01-10T11:58:00Z">
            <w:r w:rsidR="00575898">
              <w:rPr>
                <w:rFonts w:ascii="Times New Roman" w:eastAsia="Times New Roman" w:hAnsi="Times New Roman"/>
                <w:color w:val="00B0F0"/>
                <w:sz w:val="20"/>
                <w:szCs w:val="24"/>
                <w:u w:val="single"/>
                <w:rtl/>
                <w:lang w:eastAsia="he-IL"/>
              </w:rPr>
              <w:t xml:space="preserve">אחים </w:t>
            </w:r>
            <w:proofErr w:type="spellStart"/>
            <w:r w:rsidR="00575898">
              <w:rPr>
                <w:rFonts w:ascii="Times New Roman" w:eastAsia="Times New Roman" w:hAnsi="Times New Roman"/>
                <w:color w:val="00B0F0"/>
                <w:sz w:val="20"/>
                <w:szCs w:val="24"/>
                <w:u w:val="single"/>
                <w:rtl/>
                <w:lang w:eastAsia="he-IL"/>
              </w:rPr>
              <w:t>מרגולין</w:t>
            </w:r>
            <w:proofErr w:type="spellEnd"/>
            <w:r w:rsidR="00575898">
              <w:rPr>
                <w:rFonts w:ascii="Times New Roman" w:eastAsia="Times New Roman" w:hAnsi="Times New Roman"/>
                <w:color w:val="00B0F0"/>
                <w:sz w:val="20"/>
                <w:szCs w:val="24"/>
                <w:u w:val="single"/>
                <w:rtl/>
                <w:lang w:eastAsia="he-IL"/>
              </w:rPr>
              <w:t xml:space="preserve"> הנדסה וייעוץ בע"מ</w:t>
            </w:r>
          </w:ins>
        </w:sdtContent>
      </w:sdt>
    </w:p>
    <w:p w14:paraId="2457A9ED"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p>
    <w:p w14:paraId="521EA4BD"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שם:____________</w:t>
      </w:r>
    </w:p>
    <w:p w14:paraId="7CA2D6F9"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ת.ז:____________</w:t>
      </w:r>
    </w:p>
    <w:p w14:paraId="0E1E1961"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כתובת:__________</w:t>
      </w:r>
    </w:p>
    <w:p w14:paraId="33C048B9" w14:textId="77777777" w:rsidR="008942AD" w:rsidRPr="008942AD" w:rsidRDefault="008942AD" w:rsidP="008942AD">
      <w:pPr>
        <w:widowControl w:val="0"/>
        <w:ind w:left="1151" w:hanging="1151"/>
        <w:jc w:val="both"/>
        <w:rPr>
          <w:rFonts w:ascii="Times New Roman" w:eastAsia="Times New Roman" w:hAnsi="Times New Roman"/>
          <w:bCs/>
          <w:sz w:val="24"/>
          <w:szCs w:val="24"/>
          <w:u w:val="single"/>
          <w:rtl/>
          <w:lang w:eastAsia="he-IL"/>
        </w:rPr>
      </w:pPr>
      <w:r w:rsidRPr="008942AD">
        <w:rPr>
          <w:rFonts w:ascii="Times New Roman" w:eastAsia="Times New Roman" w:hAnsi="Times New Roman" w:hint="cs"/>
          <w:sz w:val="24"/>
          <w:szCs w:val="24"/>
          <w:highlight w:val="yellow"/>
          <w:rtl/>
          <w:lang w:eastAsia="he-IL"/>
        </w:rPr>
        <w:t>*מחק את המיותר</w:t>
      </w:r>
    </w:p>
    <w:p w14:paraId="72B2BAAB" w14:textId="77777777" w:rsidR="008942AD" w:rsidRPr="008942AD" w:rsidRDefault="008942AD" w:rsidP="008942AD">
      <w:pPr>
        <w:widowControl w:val="0"/>
        <w:jc w:val="center"/>
        <w:rPr>
          <w:rFonts w:ascii="Times New Roman" w:eastAsia="Times New Roman" w:hAnsi="Times New Roman"/>
          <w:bCs/>
          <w:sz w:val="20"/>
          <w:szCs w:val="24"/>
          <w:u w:val="single"/>
          <w:rtl/>
          <w:lang w:eastAsia="he-IL"/>
        </w:rPr>
      </w:pPr>
      <w:r w:rsidRPr="008942AD">
        <w:rPr>
          <w:rFonts w:ascii="Times New Roman" w:eastAsia="Times New Roman" w:hAnsi="Times New Roman" w:hint="cs"/>
          <w:bCs/>
          <w:sz w:val="24"/>
          <w:szCs w:val="24"/>
          <w:u w:val="single"/>
          <w:rtl/>
          <w:lang w:eastAsia="he-IL"/>
        </w:rPr>
        <w:br w:type="page"/>
      </w:r>
    </w:p>
    <w:p w14:paraId="7356334C" w14:textId="77337B55" w:rsidR="00EB5A81" w:rsidRDefault="00EB5A81" w:rsidP="00EB5A81">
      <w:pPr>
        <w:ind w:left="820" w:hanging="580"/>
        <w:jc w:val="center"/>
        <w:rPr>
          <w:rFonts w:ascii="Times New Roman" w:eastAsia="Times New Roman" w:hAnsi="Times New Roman"/>
          <w:b/>
          <w:bCs/>
          <w:sz w:val="24"/>
          <w:szCs w:val="24"/>
          <w:u w:val="single"/>
          <w:rtl/>
          <w:lang w:eastAsia="he-IL"/>
        </w:rPr>
      </w:pPr>
      <w:r w:rsidRPr="008942AD">
        <w:rPr>
          <w:rFonts w:ascii="Times New Roman" w:eastAsia="Times New Roman" w:hAnsi="Times New Roman" w:hint="cs"/>
          <w:b/>
          <w:bCs/>
          <w:sz w:val="24"/>
          <w:szCs w:val="24"/>
          <w:u w:val="single"/>
          <w:rtl/>
          <w:lang w:eastAsia="he-IL"/>
        </w:rPr>
        <w:t xml:space="preserve">נספח </w:t>
      </w:r>
      <w:r w:rsidR="008942AD" w:rsidRP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ח</w:t>
      </w:r>
      <w:r w:rsidR="008942AD" w:rsidRP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w:t>
      </w:r>
    </w:p>
    <w:p w14:paraId="2662FFDF" w14:textId="77777777" w:rsidR="00786E52" w:rsidRPr="008942AD" w:rsidRDefault="00786E52" w:rsidP="00EB5A81">
      <w:pPr>
        <w:ind w:left="820" w:hanging="580"/>
        <w:jc w:val="center"/>
        <w:rPr>
          <w:rFonts w:ascii="Times New Roman" w:eastAsia="Times New Roman" w:hAnsi="Times New Roman"/>
          <w:b/>
          <w:bCs/>
          <w:sz w:val="24"/>
          <w:szCs w:val="24"/>
          <w:u w:val="single"/>
          <w:lang w:eastAsia="he-IL"/>
        </w:rPr>
      </w:pPr>
    </w:p>
    <w:p w14:paraId="034A5547" w14:textId="2139FFD1" w:rsidR="003770FB" w:rsidRDefault="003770FB" w:rsidP="005D36FC">
      <w:pPr>
        <w:widowControl w:val="0"/>
        <w:tabs>
          <w:tab w:val="left" w:pos="4093"/>
          <w:tab w:val="center" w:pos="4153"/>
        </w:tabs>
        <w:jc w:val="center"/>
        <w:rPr>
          <w:rFonts w:ascii="David" w:eastAsia="Times New Roman" w:hAnsi="David"/>
          <w:bCs/>
          <w:sz w:val="24"/>
          <w:szCs w:val="24"/>
          <w:u w:val="single"/>
          <w:rtl/>
          <w:lang w:eastAsia="he-IL"/>
        </w:rPr>
      </w:pPr>
      <w:r w:rsidRPr="0009511C">
        <w:rPr>
          <w:rFonts w:ascii="David" w:eastAsia="Times New Roman" w:hAnsi="David" w:hint="cs"/>
          <w:bCs/>
          <w:sz w:val="24"/>
          <w:szCs w:val="24"/>
          <w:u w:val="single"/>
          <w:rtl/>
          <w:lang w:eastAsia="he-IL"/>
        </w:rPr>
        <w:t xml:space="preserve">מפרט ביטוחי </w:t>
      </w:r>
      <w:r>
        <w:rPr>
          <w:rFonts w:ascii="David" w:eastAsia="Times New Roman" w:hAnsi="David" w:hint="cs"/>
          <w:bCs/>
          <w:sz w:val="24"/>
          <w:szCs w:val="24"/>
          <w:u w:val="single"/>
          <w:rtl/>
          <w:lang w:eastAsia="he-IL"/>
        </w:rPr>
        <w:t xml:space="preserve">המפקח </w:t>
      </w:r>
    </w:p>
    <w:p w14:paraId="708754F4" w14:textId="77777777" w:rsidR="00786E52" w:rsidRPr="0009511C" w:rsidRDefault="00786E52" w:rsidP="005D36FC">
      <w:pPr>
        <w:widowControl w:val="0"/>
        <w:tabs>
          <w:tab w:val="left" w:pos="4093"/>
          <w:tab w:val="center" w:pos="4153"/>
        </w:tabs>
        <w:jc w:val="center"/>
        <w:rPr>
          <w:rFonts w:ascii="David" w:eastAsia="Times New Roman" w:hAnsi="David"/>
          <w:bCs/>
          <w:sz w:val="24"/>
          <w:szCs w:val="24"/>
          <w:u w:val="single"/>
          <w:rtl/>
          <w:lang w:eastAsia="he-IL"/>
        </w:rPr>
      </w:pPr>
    </w:p>
    <w:p w14:paraId="55B62FE0" w14:textId="1A86D040" w:rsidR="003770FB" w:rsidRPr="0009511C" w:rsidRDefault="003770FB" w:rsidP="003770FB">
      <w:pPr>
        <w:tabs>
          <w:tab w:val="left" w:pos="283"/>
        </w:tabs>
        <w:jc w:val="both"/>
        <w:rPr>
          <w:rFonts w:ascii="David" w:eastAsia="Calibri" w:hAnsi="David"/>
          <w:sz w:val="24"/>
          <w:szCs w:val="24"/>
          <w:rtl/>
        </w:rPr>
      </w:pPr>
      <w:r>
        <w:rPr>
          <w:rFonts w:ascii="David" w:eastAsia="Calibri" w:hAnsi="David" w:hint="cs"/>
          <w:sz w:val="24"/>
          <w:szCs w:val="24"/>
          <w:rtl/>
        </w:rPr>
        <w:t>המפקח</w:t>
      </w:r>
      <w:r w:rsidRPr="0009511C">
        <w:rPr>
          <w:rFonts w:ascii="David" w:eastAsia="Calibri" w:hAnsi="David" w:hint="cs"/>
          <w:sz w:val="24"/>
          <w:szCs w:val="24"/>
          <w:rtl/>
        </w:rPr>
        <w:t xml:space="preserve">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49578F3A" w14:textId="12624B93" w:rsidR="003770FB" w:rsidRPr="0009511C" w:rsidRDefault="003770FB" w:rsidP="005D36FC">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1.</w:t>
      </w:r>
      <w:r w:rsidRPr="0009511C">
        <w:rPr>
          <w:rFonts w:ascii="David" w:eastAsia="Calibri" w:hAnsi="David" w:hint="cs"/>
          <w:sz w:val="24"/>
          <w:szCs w:val="24"/>
          <w:rtl/>
        </w:rPr>
        <w:tab/>
      </w:r>
      <w:r w:rsidRPr="0009511C">
        <w:rPr>
          <w:rFonts w:ascii="David" w:eastAsia="Calibri" w:hAnsi="David" w:hint="cs"/>
          <w:b/>
          <w:bCs/>
          <w:sz w:val="24"/>
          <w:szCs w:val="24"/>
          <w:rtl/>
        </w:rPr>
        <w:t>ביטוח אחריות מקצועית</w:t>
      </w:r>
      <w:r w:rsidRPr="0009511C">
        <w:rPr>
          <w:rFonts w:ascii="David" w:eastAsia="Calibri" w:hAnsi="David" w:hint="cs"/>
          <w:sz w:val="24"/>
          <w:szCs w:val="24"/>
          <w:rtl/>
        </w:rPr>
        <w:t xml:space="preserve">, לכיסוי </w:t>
      </w:r>
      <w:proofErr w:type="spellStart"/>
      <w:r w:rsidRPr="0009511C">
        <w:rPr>
          <w:rFonts w:ascii="David" w:eastAsia="Calibri" w:hAnsi="David" w:hint="cs"/>
          <w:sz w:val="24"/>
          <w:szCs w:val="24"/>
          <w:rtl/>
        </w:rPr>
        <w:t>חבותו</w:t>
      </w:r>
      <w:proofErr w:type="spellEnd"/>
      <w:r w:rsidRPr="0009511C">
        <w:rPr>
          <w:rFonts w:ascii="David" w:eastAsia="Calibri" w:hAnsi="David" w:hint="cs"/>
          <w:sz w:val="24"/>
          <w:szCs w:val="24"/>
          <w:rtl/>
        </w:rPr>
        <w:t xml:space="preserve"> המקצועית של </w:t>
      </w:r>
      <w:r>
        <w:rPr>
          <w:rFonts w:ascii="David" w:eastAsia="Calibri" w:hAnsi="David" w:hint="cs"/>
          <w:sz w:val="24"/>
          <w:szCs w:val="24"/>
          <w:rtl/>
        </w:rPr>
        <w:t>המפקח</w:t>
      </w:r>
      <w:r w:rsidRPr="0009511C">
        <w:rPr>
          <w:rFonts w:ascii="David" w:eastAsia="Calibri" w:hAnsi="David" w:hint="cs"/>
          <w:sz w:val="24"/>
          <w:szCs w:val="24"/>
          <w:rtl/>
        </w:rPr>
        <w:t xml:space="preserve"> ביחס להתחייבויותיו על פי ההסכם הנדון.</w:t>
      </w:r>
    </w:p>
    <w:p w14:paraId="3F1E6F4C" w14:textId="75A385CD" w:rsidR="003770FB" w:rsidRPr="0009511C" w:rsidRDefault="003770FB" w:rsidP="005D36FC">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גבול האחריות על פי הפוליסה לא יפחת</w:t>
      </w:r>
      <w:r>
        <w:rPr>
          <w:rFonts w:ascii="David" w:eastAsia="Calibri" w:hAnsi="David" w:hint="cs"/>
          <w:sz w:val="24"/>
          <w:szCs w:val="24"/>
          <w:rtl/>
        </w:rPr>
        <w:t xml:space="preserve"> </w:t>
      </w:r>
      <w:r w:rsidRPr="0009511C">
        <w:rPr>
          <w:rFonts w:ascii="David" w:eastAsia="Calibri" w:hAnsi="David" w:hint="cs"/>
          <w:sz w:val="24"/>
          <w:szCs w:val="24"/>
          <w:rtl/>
        </w:rPr>
        <w:t>מ- 4,000,000 ₪ (ארבעה מיליון ₪)</w:t>
      </w:r>
      <w:r>
        <w:rPr>
          <w:rFonts w:ascii="David" w:eastAsia="Calibri" w:hAnsi="David" w:hint="cs"/>
          <w:sz w:val="24"/>
          <w:szCs w:val="24"/>
          <w:rtl/>
        </w:rPr>
        <w:t xml:space="preserve"> </w:t>
      </w:r>
      <w:r w:rsidRPr="0009511C">
        <w:rPr>
          <w:rFonts w:ascii="David" w:eastAsia="Calibri" w:hAnsi="David" w:hint="cs"/>
          <w:sz w:val="24"/>
          <w:szCs w:val="24"/>
          <w:rtl/>
        </w:rPr>
        <w:t>לאירוע ובסה"כ לתקופת הביטוח.</w:t>
      </w:r>
    </w:p>
    <w:p w14:paraId="0DA09E8A" w14:textId="7EC63F67" w:rsidR="003770FB" w:rsidRDefault="003770FB" w:rsidP="005D36FC">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hint="cs"/>
          <w:sz w:val="24"/>
          <w:szCs w:val="24"/>
          <w:rtl/>
        </w:rPr>
        <w:t>המפקח</w:t>
      </w:r>
      <w:r w:rsidRPr="0009511C">
        <w:rPr>
          <w:rFonts w:ascii="David" w:eastAsia="Calibri" w:hAnsi="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hint="cs"/>
          <w:sz w:val="24"/>
          <w:szCs w:val="24"/>
          <w:rtl/>
        </w:rPr>
        <w:t>חבותו</w:t>
      </w:r>
      <w:proofErr w:type="spellEnd"/>
      <w:r w:rsidRPr="0009511C">
        <w:rPr>
          <w:rFonts w:ascii="David" w:eastAsia="Calibri" w:hAnsi="David" w:hint="cs"/>
          <w:sz w:val="24"/>
          <w:szCs w:val="24"/>
          <w:rtl/>
        </w:rPr>
        <w:t xml:space="preserve"> כמזמין העבודה בכל הנובע מפעולותיו של </w:t>
      </w:r>
      <w:r>
        <w:rPr>
          <w:rFonts w:ascii="David" w:eastAsia="Calibri" w:hAnsi="David" w:hint="cs"/>
          <w:sz w:val="24"/>
          <w:szCs w:val="24"/>
          <w:rtl/>
        </w:rPr>
        <w:t>המפקח</w:t>
      </w:r>
      <w:r w:rsidRPr="0009511C">
        <w:rPr>
          <w:rFonts w:ascii="David" w:eastAsia="Calibri" w:hAnsi="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hint="cs"/>
          <w:sz w:val="24"/>
          <w:szCs w:val="24"/>
          <w:rtl/>
        </w:rPr>
        <w:t>המפקח</w:t>
      </w:r>
      <w:r w:rsidRPr="0009511C">
        <w:rPr>
          <w:rFonts w:ascii="David" w:eastAsia="Calibri" w:hAnsi="David" w:hint="cs"/>
          <w:sz w:val="24"/>
          <w:szCs w:val="24"/>
          <w:rtl/>
        </w:rPr>
        <w:t xml:space="preserve"> אך לא לפני התאריך _____________</w:t>
      </w:r>
      <w:r>
        <w:rPr>
          <w:rFonts w:ascii="David" w:eastAsia="Calibri" w:hAnsi="David" w:hint="cs"/>
          <w:sz w:val="24"/>
          <w:szCs w:val="24"/>
          <w:rtl/>
        </w:rPr>
        <w:t xml:space="preserve"> </w:t>
      </w:r>
      <w:r w:rsidRPr="0009511C">
        <w:rPr>
          <w:rFonts w:ascii="David" w:eastAsia="Calibri" w:hAnsi="David" w:hint="cs"/>
          <w:sz w:val="24"/>
          <w:szCs w:val="24"/>
          <w:rtl/>
        </w:rPr>
        <w:t>(להלן :</w:t>
      </w:r>
      <w:r>
        <w:rPr>
          <w:rFonts w:ascii="David" w:eastAsia="Calibri" w:hAnsi="David" w:hint="cs"/>
          <w:sz w:val="24"/>
          <w:szCs w:val="24"/>
          <w:rtl/>
        </w:rPr>
        <w:t xml:space="preserve"> </w:t>
      </w:r>
      <w:r w:rsidRPr="0009511C">
        <w:rPr>
          <w:rFonts w:ascii="David" w:eastAsia="Calibri" w:hAnsi="David" w:hint="cs"/>
          <w:sz w:val="24"/>
          <w:szCs w:val="24"/>
          <w:rtl/>
        </w:rPr>
        <w:t>"</w:t>
      </w:r>
      <w:r w:rsidRPr="005D36FC">
        <w:rPr>
          <w:rFonts w:ascii="David" w:eastAsia="Calibri" w:hAnsi="David" w:hint="eastAsia"/>
          <w:b/>
          <w:bCs/>
          <w:sz w:val="24"/>
          <w:szCs w:val="24"/>
          <w:rtl/>
        </w:rPr>
        <w:t>התאריך</w:t>
      </w:r>
      <w:r w:rsidRPr="005D36FC">
        <w:rPr>
          <w:rFonts w:ascii="David" w:eastAsia="Calibri" w:hAnsi="David"/>
          <w:b/>
          <w:bCs/>
          <w:sz w:val="24"/>
          <w:szCs w:val="24"/>
          <w:rtl/>
        </w:rPr>
        <w:t xml:space="preserve"> </w:t>
      </w:r>
      <w:r w:rsidRPr="005D36FC">
        <w:rPr>
          <w:rFonts w:ascii="David" w:eastAsia="Calibri" w:hAnsi="David" w:hint="eastAsia"/>
          <w:b/>
          <w:bCs/>
          <w:sz w:val="24"/>
          <w:szCs w:val="24"/>
          <w:rtl/>
        </w:rPr>
        <w:t>הרטרואקטיבי</w:t>
      </w:r>
      <w:r w:rsidRPr="0009511C">
        <w:rPr>
          <w:rFonts w:ascii="David" w:eastAsia="Calibri" w:hAnsi="David" w:hint="cs"/>
          <w:sz w:val="24"/>
          <w:szCs w:val="24"/>
          <w:rtl/>
        </w:rPr>
        <w:t>").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hint="cs"/>
          <w:sz w:val="24"/>
          <w:szCs w:val="24"/>
          <w:rtl/>
        </w:rPr>
        <w:t>ב.ר</w:t>
      </w:r>
      <w:proofErr w:type="spellEnd"/>
      <w:r w:rsidRPr="0009511C">
        <w:rPr>
          <w:rFonts w:ascii="David" w:eastAsia="Calibri" w:hAnsi="David" w:hint="cs"/>
          <w:sz w:val="24"/>
          <w:szCs w:val="24"/>
          <w:rtl/>
        </w:rPr>
        <w:t>. 2018".</w:t>
      </w:r>
    </w:p>
    <w:p w14:paraId="3B00E58A" w14:textId="77777777" w:rsidR="003770FB" w:rsidRPr="0009511C" w:rsidRDefault="003770FB" w:rsidP="005D36FC">
      <w:pPr>
        <w:tabs>
          <w:tab w:val="left" w:pos="283"/>
          <w:tab w:val="left" w:pos="708"/>
        </w:tabs>
        <w:ind w:left="283" w:hanging="283"/>
        <w:jc w:val="both"/>
        <w:rPr>
          <w:rFonts w:ascii="David" w:eastAsia="Calibri" w:hAnsi="David"/>
          <w:sz w:val="24"/>
          <w:szCs w:val="24"/>
          <w:rtl/>
        </w:rPr>
      </w:pPr>
    </w:p>
    <w:p w14:paraId="65EEC522" w14:textId="15458244"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2.</w:t>
      </w:r>
      <w:r w:rsidRPr="0009511C">
        <w:rPr>
          <w:rFonts w:ascii="David" w:eastAsia="Calibri" w:hAnsi="David" w:hint="cs"/>
          <w:sz w:val="24"/>
          <w:szCs w:val="24"/>
          <w:rtl/>
        </w:rPr>
        <w:tab/>
      </w:r>
      <w:r w:rsidRPr="0009511C">
        <w:rPr>
          <w:rFonts w:ascii="David" w:eastAsia="Calibri" w:hAnsi="David" w:hint="cs"/>
          <w:b/>
          <w:bCs/>
          <w:sz w:val="24"/>
          <w:szCs w:val="24"/>
          <w:rtl/>
        </w:rPr>
        <w:t>ביטוח אחריות מעבידים</w:t>
      </w:r>
      <w:r w:rsidRPr="0009511C">
        <w:rPr>
          <w:rFonts w:ascii="David" w:eastAsia="Calibri" w:hAnsi="David" w:hint="cs"/>
          <w:sz w:val="24"/>
          <w:szCs w:val="24"/>
          <w:rtl/>
        </w:rPr>
        <w:t xml:space="preserve">, המבטח חבות עפ"י פקודת </w:t>
      </w:r>
      <w:proofErr w:type="spellStart"/>
      <w:r w:rsidRPr="0009511C">
        <w:rPr>
          <w:rFonts w:ascii="David" w:eastAsia="Calibri" w:hAnsi="David" w:hint="cs"/>
          <w:sz w:val="24"/>
          <w:szCs w:val="24"/>
          <w:rtl/>
        </w:rPr>
        <w:t>הנזיקין</w:t>
      </w:r>
      <w:proofErr w:type="spellEnd"/>
      <w:r w:rsidRPr="0009511C">
        <w:rPr>
          <w:rFonts w:ascii="David" w:eastAsia="Calibri" w:hAnsi="David" w:hint="cs"/>
          <w:sz w:val="24"/>
          <w:szCs w:val="24"/>
          <w:rtl/>
        </w:rPr>
        <w:t xml:space="preserve"> (נוסח חדש) וחוק האחריות למוצרים פגומים תש"ם-1980,  כלפי כל העובדים, המועסקים על ידי </w:t>
      </w:r>
      <w:r>
        <w:rPr>
          <w:rFonts w:ascii="David" w:eastAsia="Calibri" w:hAnsi="David" w:hint="cs"/>
          <w:sz w:val="24"/>
          <w:szCs w:val="24"/>
          <w:rtl/>
        </w:rPr>
        <w:t>המפקח</w:t>
      </w:r>
      <w:r w:rsidRPr="0009511C">
        <w:rPr>
          <w:rFonts w:ascii="David" w:eastAsia="Calibri" w:hAnsi="David" w:hint="cs"/>
          <w:sz w:val="24"/>
          <w:szCs w:val="24"/>
          <w:rtl/>
        </w:rPr>
        <w:t xml:space="preserve">, בגין פגיעה גופנית או מחלה העלולים </w:t>
      </w:r>
      <w:proofErr w:type="spellStart"/>
      <w:r w:rsidRPr="0009511C">
        <w:rPr>
          <w:rFonts w:ascii="David" w:eastAsia="Calibri" w:hAnsi="David" w:hint="cs"/>
          <w:sz w:val="24"/>
          <w:szCs w:val="24"/>
          <w:rtl/>
        </w:rPr>
        <w:t>להגרם</w:t>
      </w:r>
      <w:proofErr w:type="spellEnd"/>
      <w:r w:rsidRPr="0009511C">
        <w:rPr>
          <w:rFonts w:ascii="David" w:eastAsia="Calibri" w:hAnsi="David" w:hint="cs"/>
          <w:sz w:val="24"/>
          <w:szCs w:val="24"/>
          <w:rtl/>
        </w:rPr>
        <w:t xml:space="preserve"> למי מהם תוך כדי ועקב העסקתם על פי ההסכם בגבול האחריות שאינו נופל מ-20,000,000 ₪  (עשרים מיליון ₪ ) לעובד אחד, לאירוע ובסה"כ לתקופת ביטוח שנתית.</w:t>
      </w:r>
    </w:p>
    <w:p w14:paraId="140DA19D" w14:textId="5C70295F"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hint="cs"/>
          <w:sz w:val="24"/>
          <w:szCs w:val="24"/>
        </w:rPr>
        <w:t xml:space="preserve"> </w:t>
      </w:r>
      <w:r w:rsidRPr="0009511C">
        <w:rPr>
          <w:rFonts w:ascii="David" w:eastAsia="Calibri" w:hAnsi="David" w:hint="cs"/>
          <w:sz w:val="24"/>
          <w:szCs w:val="24"/>
          <w:rtl/>
        </w:rPr>
        <w:t>לעניין קרות תאונת עבודה ו/או מחלה כלשהי</w:t>
      </w:r>
      <w:r w:rsidRPr="0009511C">
        <w:rPr>
          <w:rFonts w:ascii="David" w:eastAsia="Calibri" w:hAnsi="David" w:hint="cs"/>
          <w:sz w:val="24"/>
          <w:szCs w:val="24"/>
        </w:rPr>
        <w:t xml:space="preserve"> </w:t>
      </w:r>
      <w:r w:rsidRPr="0009511C">
        <w:rPr>
          <w:rFonts w:ascii="David" w:eastAsia="Calibri" w:hAnsi="David" w:hint="cs"/>
          <w:sz w:val="24"/>
          <w:szCs w:val="24"/>
          <w:rtl/>
        </w:rPr>
        <w:t xml:space="preserve">כי הוא נושא בחובות מעביד כלשהם כלפי מי מעובדי </w:t>
      </w:r>
      <w:r>
        <w:rPr>
          <w:rFonts w:ascii="David" w:eastAsia="Calibri" w:hAnsi="David" w:hint="cs"/>
          <w:sz w:val="24"/>
          <w:szCs w:val="24"/>
          <w:rtl/>
        </w:rPr>
        <w:t>המפקח</w:t>
      </w:r>
      <w:r w:rsidRPr="0009511C">
        <w:rPr>
          <w:rFonts w:ascii="David" w:eastAsia="Calibri" w:hAnsi="David" w:hint="cs"/>
          <w:sz w:val="24"/>
          <w:szCs w:val="24"/>
          <w:rtl/>
        </w:rPr>
        <w:t>.</w:t>
      </w:r>
      <w:r w:rsidRPr="0009511C">
        <w:rPr>
          <w:rFonts w:ascii="David" w:eastAsia="Calibri" w:hAnsi="David" w:hint="cs"/>
          <w:sz w:val="24"/>
          <w:szCs w:val="24"/>
          <w:rtl/>
        </w:rPr>
        <w:tab/>
      </w:r>
      <w:r w:rsidRPr="0009511C">
        <w:rPr>
          <w:rFonts w:ascii="David" w:eastAsia="Calibri" w:hAnsi="David" w:hint="cs"/>
          <w:sz w:val="24"/>
          <w:szCs w:val="24"/>
          <w:rtl/>
        </w:rPr>
        <w:br/>
      </w:r>
    </w:p>
    <w:p w14:paraId="69FDCBF7" w14:textId="7006241D"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3</w:t>
      </w:r>
      <w:r w:rsidRPr="0009511C">
        <w:rPr>
          <w:rFonts w:ascii="David" w:eastAsia="Calibri" w:hAnsi="David" w:hint="cs"/>
          <w:sz w:val="24"/>
          <w:szCs w:val="24"/>
          <w:rtl/>
        </w:rPr>
        <w:tab/>
      </w:r>
      <w:r w:rsidRPr="0009511C">
        <w:rPr>
          <w:rFonts w:ascii="David" w:eastAsia="Calibri" w:hAnsi="David" w:hint="cs"/>
          <w:b/>
          <w:bCs/>
          <w:sz w:val="24"/>
          <w:szCs w:val="24"/>
          <w:rtl/>
        </w:rPr>
        <w:t>ביטוח אחריות כלפי צד שלישי</w:t>
      </w:r>
      <w:r w:rsidRPr="0009511C">
        <w:rPr>
          <w:rFonts w:ascii="David" w:eastAsia="Calibri" w:hAnsi="David" w:hint="cs"/>
          <w:sz w:val="24"/>
          <w:szCs w:val="24"/>
          <w:rtl/>
        </w:rPr>
        <w:t xml:space="preserve"> המבטח את חבות </w:t>
      </w:r>
      <w:r>
        <w:rPr>
          <w:rFonts w:ascii="David" w:eastAsia="Calibri" w:hAnsi="David" w:hint="cs"/>
          <w:sz w:val="24"/>
          <w:szCs w:val="24"/>
          <w:rtl/>
        </w:rPr>
        <w:t>המפקח</w:t>
      </w:r>
      <w:r w:rsidRPr="0009511C">
        <w:rPr>
          <w:rFonts w:ascii="David" w:eastAsia="Calibri" w:hAnsi="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hint="cs"/>
          <w:sz w:val="24"/>
          <w:szCs w:val="24"/>
          <w:rtl/>
        </w:rPr>
        <w:t>המפקח</w:t>
      </w:r>
      <w:r w:rsidRPr="0009511C">
        <w:rPr>
          <w:rFonts w:ascii="David" w:eastAsia="Calibri" w:hAnsi="David" w:hint="cs"/>
          <w:sz w:val="24"/>
          <w:szCs w:val="24"/>
          <w:rtl/>
        </w:rPr>
        <w:t xml:space="preserve"> ו/או כל מי שפועל מטעמו וכל הבאים מכוחו ויחול על כל אובדן ו/או נזק לגוף ו/או לרכוש.</w:t>
      </w:r>
    </w:p>
    <w:p w14:paraId="0F1A1F97" w14:textId="77777777" w:rsidR="003770FB"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ביטוח זה לא  כפוף לכל הגבלה בדבר חבות הנובעת מאש, התפוצצות, בהלה, מכשירי הרמה, חבות</w:t>
      </w:r>
      <w:r w:rsidRPr="0009511C">
        <w:rPr>
          <w:rFonts w:ascii="David" w:eastAsia="Calibri" w:hAnsi="David" w:hint="cs"/>
          <w:sz w:val="24"/>
          <w:szCs w:val="24"/>
        </w:rPr>
        <w:t xml:space="preserve"> </w:t>
      </w:r>
      <w:r w:rsidRPr="0009511C">
        <w:rPr>
          <w:rFonts w:ascii="David" w:eastAsia="Calibri" w:hAnsi="David" w:hint="cs"/>
          <w:sz w:val="24"/>
          <w:szCs w:val="24"/>
          <w:rtl/>
        </w:rPr>
        <w:t>בגין וכלפי קבלנים, קבלני משנה</w:t>
      </w:r>
      <w:r w:rsidRPr="0009511C">
        <w:rPr>
          <w:rFonts w:ascii="David" w:eastAsia="Calibri" w:hAnsi="David" w:hint="cs"/>
          <w:sz w:val="24"/>
          <w:szCs w:val="24"/>
        </w:rPr>
        <w:t xml:space="preserve"> </w:t>
      </w:r>
      <w:r w:rsidRPr="0009511C">
        <w:rPr>
          <w:rFonts w:ascii="David" w:eastAsia="Calibri" w:hAnsi="David" w:hint="cs"/>
          <w:sz w:val="24"/>
          <w:szCs w:val="24"/>
          <w:rtl/>
        </w:rPr>
        <w:t>ועובדיהם, פריקה וטעינה, מתקנים סניטריים פגומים, הרעלה, כל דבר מזיק במאכל או משקה, שביתה והשבתה, עבודות חוץ, וכן תביעות שיבוב מצד המוסד לביטוח לאומי.</w:t>
      </w:r>
    </w:p>
    <w:p w14:paraId="4886AAF5" w14:textId="783A98E7"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 xml:space="preserve"> </w:t>
      </w:r>
      <w:r w:rsidRPr="0009511C">
        <w:rPr>
          <w:rFonts w:ascii="David" w:eastAsia="Calibri" w:hAnsi="David" w:hint="cs"/>
          <w:sz w:val="24"/>
          <w:szCs w:val="24"/>
          <w:rtl/>
        </w:rPr>
        <w:br/>
        <w:t xml:space="preserve">הביטוח מורחב לשפות את המזמין בגין אחריותו למעשי ו/או מחדלי </w:t>
      </w:r>
      <w:r>
        <w:rPr>
          <w:rFonts w:ascii="David" w:eastAsia="Calibri" w:hAnsi="David" w:hint="cs"/>
          <w:sz w:val="24"/>
          <w:szCs w:val="24"/>
          <w:rtl/>
        </w:rPr>
        <w:t>המפקח</w:t>
      </w:r>
      <w:r w:rsidRPr="0009511C">
        <w:rPr>
          <w:rFonts w:ascii="David" w:eastAsia="Calibri" w:hAnsi="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715945E1" w14:textId="77777777" w:rsidR="003770FB" w:rsidRPr="0009511C" w:rsidRDefault="003770FB" w:rsidP="003770FB">
      <w:pPr>
        <w:numPr>
          <w:ilvl w:val="0"/>
          <w:numId w:val="43"/>
        </w:numPr>
        <w:tabs>
          <w:tab w:val="left" w:pos="283"/>
        </w:tabs>
        <w:jc w:val="both"/>
        <w:rPr>
          <w:rFonts w:ascii="David" w:eastAsia="Calibri" w:hAnsi="David"/>
          <w:sz w:val="24"/>
          <w:szCs w:val="24"/>
          <w:rtl/>
        </w:rPr>
      </w:pPr>
      <w:r w:rsidRPr="0009511C">
        <w:rPr>
          <w:rFonts w:ascii="David" w:eastAsia="Calibri" w:hAnsi="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08DAB085" w14:textId="77777777" w:rsidR="003770FB" w:rsidRPr="0009511C" w:rsidRDefault="003770FB" w:rsidP="003770FB">
      <w:pPr>
        <w:numPr>
          <w:ilvl w:val="0"/>
          <w:numId w:val="43"/>
        </w:numPr>
        <w:tabs>
          <w:tab w:val="left" w:pos="283"/>
        </w:tabs>
        <w:jc w:val="both"/>
        <w:rPr>
          <w:rFonts w:ascii="David" w:eastAsia="Calibri" w:hAnsi="David"/>
          <w:sz w:val="24"/>
          <w:szCs w:val="24"/>
        </w:rPr>
      </w:pPr>
      <w:r w:rsidRPr="0009511C">
        <w:rPr>
          <w:rFonts w:ascii="David" w:eastAsia="Calibri" w:hAnsi="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48B28175" w14:textId="71E10C76" w:rsidR="003770FB" w:rsidRPr="0009511C" w:rsidRDefault="003770FB" w:rsidP="003770FB">
      <w:pPr>
        <w:numPr>
          <w:ilvl w:val="0"/>
          <w:numId w:val="43"/>
        </w:numPr>
        <w:tabs>
          <w:tab w:val="left" w:pos="283"/>
        </w:tabs>
        <w:jc w:val="both"/>
        <w:rPr>
          <w:rFonts w:ascii="David" w:eastAsia="Calibri" w:hAnsi="David"/>
          <w:sz w:val="24"/>
          <w:szCs w:val="24"/>
          <w:rtl/>
        </w:rPr>
      </w:pPr>
      <w:r w:rsidRPr="0009511C">
        <w:rPr>
          <w:rFonts w:ascii="David" w:eastAsia="Calibri" w:hAnsi="David" w:hint="cs"/>
          <w:sz w:val="24"/>
          <w:szCs w:val="24"/>
          <w:rtl/>
        </w:rPr>
        <w:t xml:space="preserve">כמו כן </w:t>
      </w:r>
      <w:r>
        <w:rPr>
          <w:rFonts w:ascii="David" w:eastAsia="Calibri" w:hAnsi="David" w:hint="cs"/>
          <w:sz w:val="24"/>
          <w:szCs w:val="24"/>
          <w:rtl/>
        </w:rPr>
        <w:t>המפקח</w:t>
      </w:r>
      <w:r w:rsidRPr="0009511C">
        <w:rPr>
          <w:rFonts w:ascii="David" w:eastAsia="Calibri" w:hAnsi="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031D469D" w14:textId="77777777" w:rsidR="003770FB" w:rsidRPr="0009511C" w:rsidRDefault="003770FB" w:rsidP="003770FB">
      <w:pPr>
        <w:numPr>
          <w:ilvl w:val="0"/>
          <w:numId w:val="43"/>
        </w:numPr>
        <w:tabs>
          <w:tab w:val="left" w:pos="283"/>
        </w:tabs>
        <w:jc w:val="both"/>
        <w:rPr>
          <w:rFonts w:ascii="David" w:eastAsia="Calibri" w:hAnsi="David"/>
          <w:sz w:val="24"/>
          <w:szCs w:val="24"/>
        </w:rPr>
      </w:pPr>
      <w:r w:rsidRPr="0009511C">
        <w:rPr>
          <w:rFonts w:ascii="David" w:eastAsia="Calibri" w:hAnsi="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152AB819" w14:textId="77777777" w:rsidR="003770FB" w:rsidRPr="0009511C" w:rsidRDefault="003770FB" w:rsidP="003770FB">
      <w:pPr>
        <w:jc w:val="both"/>
        <w:rPr>
          <w:rFonts w:ascii="David" w:eastAsia="Calibri" w:hAnsi="David"/>
          <w:sz w:val="24"/>
          <w:szCs w:val="24"/>
          <w:rtl/>
        </w:rPr>
      </w:pPr>
      <w:r w:rsidRPr="0009511C">
        <w:rPr>
          <w:rFonts w:ascii="David" w:eastAsia="Calibri" w:hAnsi="David" w:hint="cs"/>
          <w:sz w:val="24"/>
          <w:szCs w:val="24"/>
          <w:rtl/>
        </w:rPr>
        <w:t xml:space="preserve"> </w:t>
      </w:r>
    </w:p>
    <w:p w14:paraId="4153D22F" w14:textId="77777777" w:rsidR="00A955A9" w:rsidRDefault="00A955A9" w:rsidP="00EB5A81">
      <w:pPr>
        <w:spacing w:before="60" w:after="60"/>
        <w:jc w:val="center"/>
        <w:rPr>
          <w:b/>
          <w:bCs/>
          <w:sz w:val="28"/>
          <w:szCs w:val="28"/>
          <w:u w:val="single"/>
          <w:rtl/>
        </w:rPr>
      </w:pPr>
    </w:p>
    <w:p w14:paraId="781B1B07" w14:textId="77777777" w:rsidR="008942AD" w:rsidRDefault="008942AD" w:rsidP="00EB5A81">
      <w:pPr>
        <w:spacing w:before="60" w:after="60"/>
        <w:jc w:val="center"/>
        <w:rPr>
          <w:b/>
          <w:bCs/>
          <w:sz w:val="28"/>
          <w:szCs w:val="28"/>
          <w:u w:val="single"/>
          <w:rtl/>
        </w:rPr>
      </w:pPr>
    </w:p>
    <w:p w14:paraId="0D4DAE45" w14:textId="77777777" w:rsidR="008942AD" w:rsidRDefault="008942AD" w:rsidP="00EB5A81">
      <w:pPr>
        <w:spacing w:before="60" w:after="60"/>
        <w:jc w:val="center"/>
        <w:rPr>
          <w:b/>
          <w:bCs/>
          <w:sz w:val="28"/>
          <w:szCs w:val="28"/>
          <w:u w:val="single"/>
          <w:rtl/>
        </w:rPr>
      </w:pPr>
    </w:p>
    <w:p w14:paraId="027AFB9E" w14:textId="1F7D0399" w:rsidR="003770FB" w:rsidRPr="0009511C" w:rsidRDefault="003770FB" w:rsidP="005D36FC">
      <w:pPr>
        <w:widowControl w:val="0"/>
        <w:jc w:val="center"/>
        <w:rPr>
          <w:rFonts w:ascii="Times New Roman" w:eastAsia="Times New Roman" w:hAnsi="Times New Roman"/>
          <w:sz w:val="20"/>
          <w:szCs w:val="24"/>
          <w:rtl/>
          <w:lang w:eastAsia="he-IL"/>
        </w:rPr>
      </w:pPr>
      <w:r w:rsidRPr="0009511C">
        <w:rPr>
          <w:rFonts w:ascii="Times New Roman" w:eastAsia="Times New Roman" w:hAnsi="Times New Roman" w:hint="cs"/>
          <w:bCs/>
          <w:sz w:val="20"/>
          <w:szCs w:val="24"/>
          <w:u w:val="single"/>
          <w:rtl/>
          <w:lang w:eastAsia="he-IL"/>
        </w:rPr>
        <w:t>נספח "</w:t>
      </w:r>
      <w:r>
        <w:rPr>
          <w:rFonts w:ascii="Times New Roman" w:eastAsia="Times New Roman" w:hAnsi="Times New Roman" w:hint="cs"/>
          <w:bCs/>
          <w:sz w:val="20"/>
          <w:szCs w:val="24"/>
          <w:u w:val="single"/>
          <w:rtl/>
          <w:lang w:eastAsia="he-IL"/>
        </w:rPr>
        <w:t>ח'</w:t>
      </w:r>
      <w:r w:rsidRPr="0009511C">
        <w:rPr>
          <w:rFonts w:ascii="Times New Roman" w:eastAsia="Times New Roman" w:hAnsi="Times New Roman" w:hint="cs"/>
          <w:bCs/>
          <w:sz w:val="20"/>
          <w:szCs w:val="24"/>
          <w:u w:val="single"/>
          <w:rtl/>
          <w:lang w:eastAsia="he-IL"/>
        </w:rPr>
        <w:t>1"</w:t>
      </w:r>
    </w:p>
    <w:p w14:paraId="43139FE9" w14:textId="70F9834F" w:rsidR="003770FB" w:rsidRPr="00EA1063" w:rsidRDefault="003770FB" w:rsidP="00786E52">
      <w:pPr>
        <w:widowControl w:val="0"/>
        <w:jc w:val="center"/>
        <w:rPr>
          <w:rFonts w:ascii="Times New Roman" w:eastAsia="Times New Roman" w:hAnsi="Times New Roman"/>
          <w:sz w:val="20"/>
          <w:szCs w:val="24"/>
          <w:rtl/>
          <w:lang w:eastAsia="he-IL"/>
        </w:rPr>
      </w:pPr>
      <w:r w:rsidRPr="0009511C">
        <w:rPr>
          <w:rFonts w:ascii="Times New Roman" w:eastAsia="Times New Roman" w:hAnsi="Times New Roman" w:hint="cs"/>
          <w:b/>
          <w:bCs/>
          <w:sz w:val="20"/>
          <w:szCs w:val="24"/>
          <w:u w:val="single"/>
          <w:rtl/>
          <w:lang w:eastAsia="he-IL"/>
        </w:rPr>
        <w:t xml:space="preserve">אישור על קיום ביטוחי </w:t>
      </w:r>
      <w:r w:rsidR="00786E52" w:rsidRPr="00786E52">
        <w:rPr>
          <w:rFonts w:ascii="Times New Roman" w:eastAsia="Times New Roman" w:hAnsi="Times New Roman" w:hint="cs"/>
          <w:b/>
          <w:bCs/>
          <w:sz w:val="20"/>
          <w:szCs w:val="24"/>
          <w:u w:val="single"/>
          <w:rtl/>
          <w:lang w:eastAsia="he-IL"/>
        </w:rPr>
        <w:t>המפקח</w:t>
      </w: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770FB" w:rsidRPr="0009511C" w14:paraId="48D38EAA" w14:textId="77777777" w:rsidTr="00013309">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62EA7A5F"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58657F5A"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תאריך הנפקת האישור(</w:t>
            </w:r>
            <w:r w:rsidRPr="0009511C">
              <w:rPr>
                <w:rFonts w:ascii="David" w:eastAsia="Calibri" w:hAnsi="David" w:hint="cs"/>
                <w:sz w:val="24"/>
                <w:szCs w:val="24"/>
                <w:lang w:eastAsia="he-IL"/>
              </w:rPr>
              <w:t>DD/MM/YYYY</w:t>
            </w:r>
            <w:r w:rsidRPr="0009511C">
              <w:rPr>
                <w:rFonts w:ascii="David" w:eastAsia="Calibri" w:hAnsi="David" w:hint="cs"/>
                <w:sz w:val="24"/>
                <w:szCs w:val="24"/>
                <w:rtl/>
                <w:lang w:eastAsia="he-IL"/>
              </w:rPr>
              <w:t>)</w:t>
            </w:r>
          </w:p>
        </w:tc>
      </w:tr>
      <w:tr w:rsidR="003770FB" w:rsidRPr="0009511C" w14:paraId="7860C39B" w14:textId="77777777" w:rsidTr="00013309">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7714E9F8"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770FB" w:rsidRPr="0009511C" w14:paraId="047C1089" w14:textId="77777777" w:rsidTr="00013309">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333CFC88"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45B0C48C"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29711237"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71D49C46"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מעמד מבקש האישור*</w:t>
            </w:r>
          </w:p>
        </w:tc>
      </w:tr>
      <w:tr w:rsidR="003770FB" w:rsidRPr="0009511C" w14:paraId="44286B61" w14:textId="77777777" w:rsidTr="00013309">
        <w:trPr>
          <w:trHeight w:val="551"/>
        </w:trPr>
        <w:tc>
          <w:tcPr>
            <w:tcW w:w="4068" w:type="dxa"/>
            <w:tcBorders>
              <w:top w:val="single" w:sz="4" w:space="0" w:color="auto"/>
              <w:left w:val="single" w:sz="4" w:space="0" w:color="auto"/>
              <w:bottom w:val="single" w:sz="4" w:space="0" w:color="auto"/>
              <w:right w:val="single" w:sz="4" w:space="0" w:color="auto"/>
            </w:tcBorders>
            <w:hideMark/>
          </w:tcPr>
          <w:p w14:paraId="269308D9"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שם</w:t>
            </w:r>
          </w:p>
          <w:p w14:paraId="71C745B2"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04C9A7D7"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4738A56B" w14:textId="77777777" w:rsidR="003770FB" w:rsidRPr="0009511C" w:rsidRDefault="003770FB" w:rsidP="00013309">
            <w:pPr>
              <w:ind w:left="50" w:right="78"/>
              <w:rPr>
                <w:rFonts w:ascii="David" w:eastAsia="Calibri" w:hAnsi="David"/>
                <w:b/>
                <w:sz w:val="24"/>
                <w:szCs w:val="24"/>
                <w:rtl/>
                <w:lang w:eastAsia="he-IL"/>
              </w:rPr>
            </w:pPr>
          </w:p>
          <w:p w14:paraId="632ECA31" w14:textId="77777777" w:rsidR="003770FB" w:rsidRPr="0009511C" w:rsidRDefault="003770FB" w:rsidP="00013309">
            <w:pPr>
              <w:ind w:left="50" w:right="78"/>
              <w:rPr>
                <w:rFonts w:ascii="David" w:eastAsia="Calibri" w:hAnsi="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hint="cs"/>
                <w:b/>
                <w:sz w:val="24"/>
                <w:szCs w:val="24"/>
                <w:rtl/>
                <w:lang w:eastAsia="he-IL"/>
              </w:rPr>
              <w:t>שירותים - 085</w:t>
            </w:r>
          </w:p>
          <w:p w14:paraId="150FAF37" w14:textId="77777777" w:rsidR="003770FB" w:rsidRPr="0009511C" w:rsidRDefault="003770FB" w:rsidP="00013309">
            <w:pPr>
              <w:ind w:left="50" w:right="78"/>
              <w:rPr>
                <w:rFonts w:ascii="David" w:eastAsia="Calibri" w:hAnsi="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15C19CA9" w14:textId="77777777" w:rsidR="003770FB" w:rsidRPr="0009511C" w:rsidRDefault="003770FB" w:rsidP="00013309">
            <w:pPr>
              <w:ind w:left="50" w:right="78"/>
              <w:rPr>
                <w:rFonts w:ascii="David" w:eastAsia="Calibri" w:hAnsi="David"/>
                <w:b/>
                <w:sz w:val="24"/>
                <w:szCs w:val="24"/>
                <w:rtl/>
                <w:lang w:eastAsia="he-IL"/>
              </w:rPr>
            </w:pPr>
          </w:p>
          <w:p w14:paraId="3FA3C467" w14:textId="77777777" w:rsidR="003770FB" w:rsidRPr="0009511C" w:rsidRDefault="003770FB" w:rsidP="00013309">
            <w:pPr>
              <w:ind w:left="50" w:right="78"/>
              <w:rPr>
                <w:rFonts w:ascii="David" w:eastAsia="Calibri" w:hAnsi="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hint="cs"/>
                <w:b/>
                <w:sz w:val="24"/>
                <w:szCs w:val="24"/>
                <w:rtl/>
                <w:lang w:eastAsia="he-IL"/>
              </w:rPr>
              <w:t>מזמין שירותים</w:t>
            </w:r>
          </w:p>
          <w:p w14:paraId="08B2886D" w14:textId="77777777" w:rsidR="003770FB" w:rsidRPr="0009511C" w:rsidRDefault="003770FB" w:rsidP="00013309">
            <w:pPr>
              <w:ind w:left="50" w:right="78"/>
              <w:rPr>
                <w:rFonts w:ascii="David" w:eastAsia="Calibri" w:hAnsi="David"/>
                <w:b/>
                <w:sz w:val="24"/>
                <w:szCs w:val="24"/>
                <w:rtl/>
                <w:lang w:eastAsia="he-IL"/>
              </w:rPr>
            </w:pPr>
          </w:p>
        </w:tc>
      </w:tr>
      <w:tr w:rsidR="003770FB" w:rsidRPr="0009511C" w14:paraId="085B775E" w14:textId="77777777" w:rsidTr="00013309">
        <w:trPr>
          <w:trHeight w:val="571"/>
        </w:trPr>
        <w:tc>
          <w:tcPr>
            <w:tcW w:w="4068" w:type="dxa"/>
            <w:tcBorders>
              <w:top w:val="single" w:sz="4" w:space="0" w:color="auto"/>
              <w:left w:val="single" w:sz="4" w:space="0" w:color="auto"/>
              <w:bottom w:val="single" w:sz="4" w:space="0" w:color="auto"/>
              <w:right w:val="single" w:sz="4" w:space="0" w:color="auto"/>
            </w:tcBorders>
            <w:hideMark/>
          </w:tcPr>
          <w:p w14:paraId="5DAC4167"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ת.ז./ח.פ./ח.צ.</w:t>
            </w:r>
          </w:p>
          <w:p w14:paraId="3455EC1A"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5F4F798F"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F7542B" w14:textId="77777777" w:rsidR="003770FB" w:rsidRPr="0009511C" w:rsidRDefault="003770FB" w:rsidP="00013309">
            <w:pPr>
              <w:spacing w:line="256" w:lineRule="auto"/>
              <w:rPr>
                <w:rFonts w:ascii="David" w:eastAsia="Calibri" w:hAnsi="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64BAB4" w14:textId="77777777" w:rsidR="003770FB" w:rsidRPr="0009511C" w:rsidRDefault="003770FB" w:rsidP="00013309">
            <w:pPr>
              <w:spacing w:line="256" w:lineRule="auto"/>
              <w:rPr>
                <w:rFonts w:ascii="David" w:eastAsia="Calibri" w:hAnsi="David"/>
                <w:b/>
                <w:sz w:val="24"/>
                <w:szCs w:val="24"/>
                <w:lang w:eastAsia="he-IL"/>
              </w:rPr>
            </w:pPr>
          </w:p>
        </w:tc>
      </w:tr>
      <w:tr w:rsidR="003770FB" w:rsidRPr="0009511C" w14:paraId="34448063" w14:textId="77777777" w:rsidTr="00013309">
        <w:trPr>
          <w:trHeight w:val="391"/>
        </w:trPr>
        <w:tc>
          <w:tcPr>
            <w:tcW w:w="4068" w:type="dxa"/>
            <w:tcBorders>
              <w:top w:val="single" w:sz="4" w:space="0" w:color="auto"/>
              <w:left w:val="single" w:sz="4" w:space="0" w:color="auto"/>
              <w:bottom w:val="single" w:sz="4" w:space="0" w:color="auto"/>
              <w:right w:val="single" w:sz="4" w:space="0" w:color="auto"/>
            </w:tcBorders>
            <w:hideMark/>
          </w:tcPr>
          <w:p w14:paraId="37FEFACF"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 xml:space="preserve">מען </w:t>
            </w:r>
          </w:p>
          <w:p w14:paraId="4BE8B0BD"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38D11ED3" w14:textId="77777777" w:rsidR="003770FB" w:rsidRPr="0009511C" w:rsidRDefault="003770FB" w:rsidP="00013309">
            <w:pPr>
              <w:rPr>
                <w:rFonts w:ascii="David" w:eastAsia="Calibri" w:hAnsi="David"/>
                <w:sz w:val="24"/>
                <w:szCs w:val="24"/>
                <w:lang w:eastAsia="he-IL"/>
              </w:rPr>
            </w:pPr>
            <w:r w:rsidRPr="0009511C">
              <w:rPr>
                <w:rFonts w:ascii="David" w:eastAsia="Calibri" w:hAnsi="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998482A" w14:textId="77777777" w:rsidR="003770FB" w:rsidRPr="0009511C" w:rsidRDefault="003770FB" w:rsidP="00013309">
            <w:pPr>
              <w:spacing w:line="256" w:lineRule="auto"/>
              <w:rPr>
                <w:rFonts w:ascii="David" w:eastAsia="Calibri" w:hAnsi="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2153FFB" w14:textId="77777777" w:rsidR="003770FB" w:rsidRPr="0009511C" w:rsidRDefault="003770FB" w:rsidP="00013309">
            <w:pPr>
              <w:spacing w:line="256" w:lineRule="auto"/>
              <w:rPr>
                <w:rFonts w:ascii="David" w:eastAsia="Calibri" w:hAnsi="David"/>
                <w:b/>
                <w:sz w:val="24"/>
                <w:szCs w:val="24"/>
                <w:lang w:eastAsia="he-IL"/>
              </w:rPr>
            </w:pPr>
          </w:p>
        </w:tc>
      </w:tr>
    </w:tbl>
    <w:p w14:paraId="42FE27B6" w14:textId="77777777" w:rsidR="003770FB" w:rsidRPr="0009511C" w:rsidRDefault="003770FB" w:rsidP="003770FB">
      <w:pPr>
        <w:spacing w:after="200" w:line="276" w:lineRule="auto"/>
        <w:outlineLvl w:val="0"/>
        <w:rPr>
          <w:rFonts w:ascii="David" w:eastAsia="Calibri" w:hAnsi="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770FB" w:rsidRPr="0009511C" w14:paraId="43B07F6D" w14:textId="77777777" w:rsidTr="00013309">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2B46517A"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כיסויים</w:t>
            </w:r>
          </w:p>
        </w:tc>
      </w:tr>
      <w:tr w:rsidR="003770FB" w:rsidRPr="0009511C" w14:paraId="10D38E64" w14:textId="77777777" w:rsidTr="00013309">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651544B9"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סוג הביטוח</w:t>
            </w:r>
          </w:p>
          <w:p w14:paraId="7BFA5C06" w14:textId="77777777" w:rsidR="003770FB" w:rsidRPr="0009511C" w:rsidRDefault="003770FB" w:rsidP="00013309">
            <w:pPr>
              <w:rPr>
                <w:rFonts w:ascii="David" w:eastAsia="Calibri" w:hAnsi="David"/>
                <w:sz w:val="24"/>
                <w:szCs w:val="24"/>
                <w:rtl/>
                <w:lang w:eastAsia="he-IL"/>
              </w:rPr>
            </w:pPr>
          </w:p>
          <w:p w14:paraId="4EA944D2"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EC202D5"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3F3775B"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E368699"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CD65952"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462D9267"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D565DBF"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 xml:space="preserve">כיסויים נוספים בתוקף וביטול חריגים </w:t>
            </w:r>
          </w:p>
          <w:p w14:paraId="55574A8B"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יש לציין קוד כיסוי בהתאם לנספח ד'</w:t>
            </w:r>
          </w:p>
        </w:tc>
      </w:tr>
      <w:tr w:rsidR="003770FB" w:rsidRPr="0009511C" w14:paraId="78FE1A4E" w14:textId="77777777" w:rsidTr="00013309">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1F0A4847" w14:textId="77777777" w:rsidR="003770FB" w:rsidRPr="0009511C" w:rsidRDefault="003770FB" w:rsidP="00013309">
            <w:pPr>
              <w:spacing w:line="256" w:lineRule="auto"/>
              <w:rPr>
                <w:rFonts w:ascii="David" w:eastAsia="Calibri" w:hAnsi="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68839D3D" w14:textId="77777777" w:rsidR="003770FB" w:rsidRPr="0009511C" w:rsidRDefault="003770FB" w:rsidP="00013309">
            <w:pPr>
              <w:spacing w:line="256" w:lineRule="auto"/>
              <w:rPr>
                <w:rFonts w:ascii="David" w:eastAsia="Calibri" w:hAnsi="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1C341803" w14:textId="77777777" w:rsidR="003770FB" w:rsidRPr="0009511C" w:rsidRDefault="003770FB" w:rsidP="00013309">
            <w:pPr>
              <w:spacing w:line="256" w:lineRule="auto"/>
              <w:rPr>
                <w:rFonts w:ascii="David" w:eastAsia="Calibri" w:hAnsi="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1589DF51" w14:textId="77777777" w:rsidR="003770FB" w:rsidRPr="0009511C" w:rsidRDefault="003770FB" w:rsidP="00013309">
            <w:pPr>
              <w:spacing w:line="256" w:lineRule="auto"/>
              <w:rPr>
                <w:rFonts w:ascii="David" w:eastAsia="Calibri" w:hAnsi="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548F10D" w14:textId="77777777" w:rsidR="003770FB" w:rsidRPr="0009511C" w:rsidRDefault="003770FB" w:rsidP="00013309">
            <w:pPr>
              <w:spacing w:line="256" w:lineRule="auto"/>
              <w:rPr>
                <w:rFonts w:ascii="David" w:eastAsia="Calibri" w:hAnsi="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A547CA1"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63DFE75"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2357C3C5" w14:textId="77777777" w:rsidR="003770FB" w:rsidRPr="0009511C" w:rsidRDefault="003770FB" w:rsidP="00013309">
            <w:pPr>
              <w:spacing w:line="256" w:lineRule="auto"/>
              <w:rPr>
                <w:rFonts w:ascii="David" w:eastAsia="Calibri" w:hAnsi="David"/>
                <w:sz w:val="24"/>
                <w:szCs w:val="24"/>
                <w:lang w:eastAsia="he-IL"/>
              </w:rPr>
            </w:pPr>
          </w:p>
        </w:tc>
      </w:tr>
      <w:tr w:rsidR="003770FB" w:rsidRPr="0009511C" w14:paraId="431BCC1A" w14:textId="77777777" w:rsidTr="0001330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74415F3"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A0AEF9C" w14:textId="77777777" w:rsidR="003770FB" w:rsidRPr="0009511C" w:rsidRDefault="003770FB" w:rsidP="00013309">
            <w:pPr>
              <w:rPr>
                <w:rFonts w:ascii="David" w:eastAsia="Calibri" w:hAnsi="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096EF77" w14:textId="77777777" w:rsidR="003770FB" w:rsidRPr="0009511C" w:rsidRDefault="003770FB" w:rsidP="00013309">
            <w:pPr>
              <w:rPr>
                <w:rFonts w:ascii="David" w:eastAsia="Calibri" w:hAnsi="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96D8020" w14:textId="77777777" w:rsidR="003770FB" w:rsidRPr="0009511C" w:rsidRDefault="003770FB" w:rsidP="00013309">
            <w:pPr>
              <w:rPr>
                <w:rFonts w:ascii="David" w:eastAsia="Calibri" w:hAnsi="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8D90192" w14:textId="77777777" w:rsidR="003770FB" w:rsidRPr="0009511C" w:rsidRDefault="003770FB" w:rsidP="00013309">
            <w:pPr>
              <w:rPr>
                <w:rFonts w:ascii="David" w:eastAsia="Calibri" w:hAnsi="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81E35D9"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A04B0AD"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0FADDCC" w14:textId="77777777" w:rsidR="003770FB" w:rsidRPr="0009511C" w:rsidRDefault="003770FB" w:rsidP="00013309">
            <w:pPr>
              <w:ind w:left="50" w:right="78"/>
              <w:rPr>
                <w:rFonts w:ascii="David" w:eastAsia="Calibri" w:hAnsi="David"/>
                <w:bCs/>
                <w:sz w:val="24"/>
                <w:szCs w:val="24"/>
                <w:rtl/>
                <w:lang w:eastAsia="he-IL"/>
              </w:rPr>
            </w:pPr>
            <w:r w:rsidRPr="0009511C">
              <w:rPr>
                <w:rFonts w:ascii="David" w:eastAsia="Calibri" w:hAnsi="David" w:hint="cs"/>
                <w:bCs/>
                <w:sz w:val="24"/>
                <w:szCs w:val="24"/>
                <w:rtl/>
                <w:lang w:eastAsia="he-IL"/>
              </w:rPr>
              <w:t>304/302/307/315/328/329/321/309</w:t>
            </w:r>
          </w:p>
        </w:tc>
      </w:tr>
      <w:tr w:rsidR="003770FB" w:rsidRPr="0009511C" w14:paraId="4966D62D" w14:textId="77777777" w:rsidTr="0001330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1C71D7FD"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5677D6E1" w14:textId="77777777" w:rsidR="003770FB" w:rsidRPr="0009511C" w:rsidRDefault="003770FB" w:rsidP="00013309">
            <w:pPr>
              <w:rPr>
                <w:rFonts w:ascii="David" w:eastAsia="Calibri" w:hAnsi="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4E7B6B00" w14:textId="77777777" w:rsidR="003770FB" w:rsidRPr="0009511C" w:rsidRDefault="003770FB" w:rsidP="00013309">
            <w:pPr>
              <w:rPr>
                <w:rFonts w:ascii="David" w:eastAsia="Calibri" w:hAnsi="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6FC4C31A" w14:textId="77777777" w:rsidR="003770FB" w:rsidRPr="0009511C" w:rsidRDefault="003770FB" w:rsidP="00013309">
            <w:pPr>
              <w:rPr>
                <w:rFonts w:ascii="David" w:eastAsia="Calibri" w:hAnsi="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6A7DB00F" w14:textId="77777777" w:rsidR="003770FB" w:rsidRPr="0009511C" w:rsidRDefault="003770FB" w:rsidP="00013309">
            <w:pPr>
              <w:rPr>
                <w:rFonts w:ascii="David" w:eastAsia="Calibri" w:hAnsi="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72D813C7"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667B9B72"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2F0762D2" w14:textId="77777777" w:rsidR="003770FB" w:rsidRPr="0009511C" w:rsidRDefault="003770FB" w:rsidP="00013309">
            <w:pPr>
              <w:ind w:left="50" w:right="78"/>
              <w:rPr>
                <w:rFonts w:ascii="David" w:eastAsia="Calibri" w:hAnsi="David"/>
                <w:bCs/>
                <w:sz w:val="24"/>
                <w:szCs w:val="24"/>
                <w:rtl/>
                <w:lang w:eastAsia="he-IL"/>
              </w:rPr>
            </w:pPr>
            <w:r w:rsidRPr="0009511C">
              <w:rPr>
                <w:rFonts w:ascii="David" w:eastAsia="Calibri" w:hAnsi="David" w:hint="cs"/>
                <w:bCs/>
                <w:sz w:val="24"/>
                <w:szCs w:val="24"/>
                <w:rtl/>
                <w:lang w:eastAsia="he-IL"/>
              </w:rPr>
              <w:t>304/302/309/308/328/321</w:t>
            </w:r>
          </w:p>
        </w:tc>
      </w:tr>
      <w:tr w:rsidR="003770FB" w:rsidRPr="0009511C" w14:paraId="2E2D317F" w14:textId="77777777" w:rsidTr="0001330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933458E"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F001DD3" w14:textId="77777777" w:rsidR="003770FB" w:rsidRPr="0009511C" w:rsidRDefault="003770FB" w:rsidP="00013309">
            <w:pPr>
              <w:rPr>
                <w:rFonts w:ascii="David" w:eastAsia="Calibri" w:hAnsi="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1284D4D6" w14:textId="77777777" w:rsidR="003770FB" w:rsidRPr="0009511C" w:rsidRDefault="003770FB" w:rsidP="00013309">
            <w:pPr>
              <w:rPr>
                <w:rFonts w:ascii="David" w:eastAsia="Calibri" w:hAnsi="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CE5DD87" w14:textId="77777777" w:rsidR="003770FB" w:rsidRPr="0009511C" w:rsidRDefault="003770FB" w:rsidP="00013309">
            <w:pPr>
              <w:rPr>
                <w:rFonts w:ascii="David" w:eastAsia="Calibri" w:hAnsi="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97037F7" w14:textId="77777777" w:rsidR="003770FB" w:rsidRPr="0009511C" w:rsidRDefault="003770FB" w:rsidP="00013309">
            <w:pPr>
              <w:rPr>
                <w:rFonts w:ascii="David" w:eastAsia="Calibri" w:hAnsi="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11FFA37" w14:textId="77777777" w:rsidR="003770FB" w:rsidRPr="0009511C" w:rsidRDefault="003770FB" w:rsidP="00013309">
            <w:pPr>
              <w:rPr>
                <w:rFonts w:ascii="David" w:eastAsia="Calibri" w:hAnsi="David"/>
                <w:strike/>
                <w:sz w:val="24"/>
                <w:szCs w:val="24"/>
                <w:rtl/>
                <w:lang w:eastAsia="he-IL"/>
              </w:rPr>
            </w:pPr>
            <w:r w:rsidRPr="0009511C">
              <w:rPr>
                <w:rFonts w:ascii="David" w:eastAsia="Calibri" w:hAnsi="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2CED0A6"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3271A6B" w14:textId="77777777" w:rsidR="003770FB" w:rsidRPr="0009511C" w:rsidRDefault="003770FB" w:rsidP="00013309">
            <w:pPr>
              <w:ind w:left="50" w:right="78"/>
              <w:rPr>
                <w:rFonts w:ascii="David" w:eastAsia="Calibri" w:hAnsi="David"/>
                <w:bCs/>
                <w:strike/>
                <w:sz w:val="24"/>
                <w:szCs w:val="24"/>
                <w:rtl/>
                <w:lang w:eastAsia="he-IL"/>
              </w:rPr>
            </w:pPr>
            <w:r w:rsidRPr="0009511C">
              <w:rPr>
                <w:rFonts w:ascii="David" w:eastAsia="Calibri" w:hAnsi="David" w:hint="cs"/>
                <w:bCs/>
                <w:sz w:val="24"/>
                <w:szCs w:val="24"/>
                <w:rtl/>
                <w:lang w:eastAsia="he-IL"/>
              </w:rPr>
              <w:t>302/318/328/332/301/303/325/326/327/321</w:t>
            </w:r>
          </w:p>
        </w:tc>
      </w:tr>
    </w:tbl>
    <w:p w14:paraId="16D09893" w14:textId="77777777" w:rsidR="003770FB" w:rsidRPr="0009511C" w:rsidRDefault="003770FB" w:rsidP="003770FB">
      <w:pPr>
        <w:spacing w:after="200" w:line="276" w:lineRule="auto"/>
        <w:ind w:left="84" w:hanging="41"/>
        <w:rPr>
          <w:rFonts w:ascii="David" w:eastAsia="Calibri" w:hAnsi="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770FB" w:rsidRPr="0009511C" w14:paraId="7324D3DA" w14:textId="77777777" w:rsidTr="00013309">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B7A0529" w14:textId="77777777" w:rsidR="003770FB" w:rsidRPr="0009511C" w:rsidRDefault="003770FB" w:rsidP="00013309">
            <w:pPr>
              <w:ind w:left="50" w:right="78"/>
              <w:rPr>
                <w:rFonts w:ascii="David" w:eastAsia="Calibri" w:hAnsi="David"/>
                <w:b/>
                <w:sz w:val="24"/>
                <w:szCs w:val="24"/>
                <w:rtl/>
                <w:lang w:eastAsia="he-IL"/>
              </w:rPr>
            </w:pPr>
            <w:r w:rsidRPr="0009511C">
              <w:rPr>
                <w:rFonts w:ascii="David" w:eastAsia="Calibri" w:hAnsi="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hint="cs"/>
                <w:bCs/>
                <w:sz w:val="24"/>
                <w:szCs w:val="24"/>
                <w:rtl/>
                <w:lang w:eastAsia="he-IL"/>
              </w:rPr>
              <w:t>ג'</w:t>
            </w:r>
            <w:r w:rsidRPr="0009511C">
              <w:rPr>
                <w:rFonts w:ascii="David" w:eastAsia="Calibri" w:hAnsi="David" w:hint="cs"/>
                <w:b/>
                <w:sz w:val="24"/>
                <w:szCs w:val="24"/>
                <w:rtl/>
                <w:lang w:eastAsia="he-IL"/>
              </w:rPr>
              <w:t>)*:</w:t>
            </w:r>
          </w:p>
        </w:tc>
      </w:tr>
      <w:tr w:rsidR="003770FB" w:rsidRPr="0009511C" w14:paraId="457E338B" w14:textId="77777777" w:rsidTr="00013309">
        <w:trPr>
          <w:trHeight w:val="798"/>
        </w:trPr>
        <w:tc>
          <w:tcPr>
            <w:tcW w:w="11530" w:type="dxa"/>
            <w:tcBorders>
              <w:top w:val="single" w:sz="4" w:space="0" w:color="auto"/>
              <w:left w:val="single" w:sz="4" w:space="0" w:color="auto"/>
              <w:bottom w:val="single" w:sz="4" w:space="0" w:color="auto"/>
              <w:right w:val="single" w:sz="4" w:space="0" w:color="auto"/>
            </w:tcBorders>
            <w:hideMark/>
          </w:tcPr>
          <w:p w14:paraId="66E049DB" w14:textId="77777777" w:rsidR="003770FB" w:rsidRPr="0009511C" w:rsidRDefault="003770FB" w:rsidP="00013309">
            <w:pPr>
              <w:ind w:left="50" w:right="78"/>
              <w:rPr>
                <w:rFonts w:ascii="David" w:eastAsia="Calibri" w:hAnsi="David"/>
                <w:b/>
                <w:sz w:val="24"/>
                <w:szCs w:val="24"/>
                <w:rtl/>
                <w:lang w:eastAsia="he-IL"/>
              </w:rPr>
            </w:pPr>
            <w:r w:rsidRPr="0009511C">
              <w:rPr>
                <w:rFonts w:ascii="David" w:eastAsia="Calibri" w:hAnsi="David" w:hint="cs"/>
                <w:b/>
                <w:sz w:val="24"/>
                <w:szCs w:val="24"/>
                <w:rtl/>
                <w:lang w:eastAsia="he-IL"/>
              </w:rPr>
              <w:t>038</w:t>
            </w:r>
          </w:p>
        </w:tc>
      </w:tr>
    </w:tbl>
    <w:p w14:paraId="158C454C" w14:textId="77777777" w:rsidR="003770FB" w:rsidRPr="0009511C" w:rsidRDefault="003770FB" w:rsidP="003770FB">
      <w:pPr>
        <w:bidi w:val="0"/>
        <w:rPr>
          <w:rFonts w:ascii="David" w:eastAsia="Times New Roman" w:hAnsi="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770FB" w:rsidRPr="0009511C" w14:paraId="7E0B061B" w14:textId="77777777" w:rsidTr="0001330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14B3A5E" w14:textId="77777777" w:rsidR="003770FB" w:rsidRPr="0009511C" w:rsidRDefault="003770FB" w:rsidP="00013309">
            <w:pPr>
              <w:ind w:left="50" w:right="78"/>
              <w:rPr>
                <w:rFonts w:ascii="David" w:eastAsia="Calibri" w:hAnsi="David"/>
                <w:b/>
                <w:sz w:val="24"/>
                <w:szCs w:val="24"/>
                <w:lang w:eastAsia="he-IL"/>
              </w:rPr>
            </w:pPr>
            <w:r w:rsidRPr="0009511C">
              <w:rPr>
                <w:rFonts w:ascii="David" w:eastAsia="Calibri" w:hAnsi="David" w:hint="cs"/>
                <w:b/>
                <w:sz w:val="24"/>
                <w:szCs w:val="24"/>
                <w:rtl/>
                <w:lang w:eastAsia="he-IL"/>
              </w:rPr>
              <w:t>חתימת האישור</w:t>
            </w:r>
          </w:p>
        </w:tc>
      </w:tr>
      <w:tr w:rsidR="003770FB" w:rsidRPr="0009511C" w14:paraId="0AD4A595" w14:textId="77777777" w:rsidTr="00013309">
        <w:trPr>
          <w:trHeight w:val="598"/>
        </w:trPr>
        <w:tc>
          <w:tcPr>
            <w:tcW w:w="11530" w:type="dxa"/>
            <w:tcBorders>
              <w:top w:val="single" w:sz="4" w:space="0" w:color="auto"/>
              <w:left w:val="single" w:sz="4" w:space="0" w:color="auto"/>
              <w:bottom w:val="single" w:sz="4" w:space="0" w:color="auto"/>
              <w:right w:val="single" w:sz="4" w:space="0" w:color="auto"/>
            </w:tcBorders>
            <w:hideMark/>
          </w:tcPr>
          <w:p w14:paraId="07F63179" w14:textId="77777777" w:rsidR="003770FB" w:rsidRPr="0009511C" w:rsidRDefault="003770FB" w:rsidP="00013309">
            <w:pPr>
              <w:ind w:left="50" w:right="78"/>
              <w:rPr>
                <w:rFonts w:ascii="David" w:eastAsia="Calibri" w:hAnsi="David"/>
                <w:b/>
                <w:sz w:val="24"/>
                <w:szCs w:val="24"/>
                <w:rtl/>
                <w:lang w:eastAsia="he-IL"/>
              </w:rPr>
            </w:pPr>
            <w:r w:rsidRPr="0009511C">
              <w:rPr>
                <w:rFonts w:ascii="David" w:eastAsia="Calibri" w:hAnsi="David" w:hint="cs"/>
                <w:b/>
                <w:sz w:val="24"/>
                <w:szCs w:val="24"/>
                <w:rtl/>
                <w:lang w:eastAsia="he-IL"/>
              </w:rPr>
              <w:t>המבטח:</w:t>
            </w:r>
          </w:p>
        </w:tc>
      </w:tr>
    </w:tbl>
    <w:p w14:paraId="27FE2369" w14:textId="77777777" w:rsidR="00DB025B" w:rsidRDefault="00DB025B" w:rsidP="003770FB">
      <w:pPr>
        <w:spacing w:after="200" w:line="276" w:lineRule="auto"/>
        <w:rPr>
          <w:ins w:id="25" w:author="רינת הראל" w:date="2020-05-19T13:08:00Z"/>
          <w:rFonts w:ascii="David" w:eastAsia="Calibri" w:hAnsi="David"/>
          <w:b/>
          <w:bCs/>
          <w:sz w:val="24"/>
          <w:szCs w:val="24"/>
          <w:u w:val="single"/>
          <w:rtl/>
          <w:lang w:eastAsia="he-IL"/>
        </w:rPr>
      </w:pPr>
    </w:p>
    <w:p w14:paraId="1AE10891" w14:textId="77777777" w:rsidR="003770FB" w:rsidRPr="0009511C" w:rsidRDefault="003770FB" w:rsidP="003770FB">
      <w:pPr>
        <w:spacing w:after="200" w:line="276" w:lineRule="auto"/>
        <w:rPr>
          <w:rFonts w:ascii="David" w:eastAsia="Calibri" w:hAnsi="David"/>
          <w:b/>
          <w:bCs/>
          <w:sz w:val="24"/>
          <w:szCs w:val="24"/>
          <w:u w:val="single"/>
          <w:rtl/>
          <w:lang w:eastAsia="he-IL"/>
        </w:rPr>
      </w:pPr>
      <w:r w:rsidRPr="0009511C">
        <w:rPr>
          <w:rFonts w:ascii="David" w:eastAsia="Calibri" w:hAnsi="David" w:hint="cs"/>
          <w:b/>
          <w:bCs/>
          <w:sz w:val="24"/>
          <w:szCs w:val="24"/>
          <w:u w:val="single"/>
          <w:rtl/>
          <w:lang w:eastAsia="he-IL"/>
        </w:rPr>
        <w:t xml:space="preserve">* באישור ביטוח כללי </w:t>
      </w:r>
      <w:r w:rsidRPr="0009511C">
        <w:rPr>
          <w:rFonts w:ascii="David" w:eastAsia="Calibri" w:hAnsi="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770FB" w:rsidRPr="0009511C" w14:paraId="4B3D4849" w14:textId="77777777" w:rsidTr="0001330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612686F" w14:textId="77777777" w:rsidR="003770FB" w:rsidRPr="0009511C" w:rsidRDefault="003770FB" w:rsidP="00013309">
            <w:pPr>
              <w:ind w:left="50" w:right="78"/>
              <w:rPr>
                <w:rFonts w:ascii="David" w:eastAsia="Calibri" w:hAnsi="David"/>
                <w:b/>
                <w:sz w:val="24"/>
                <w:szCs w:val="24"/>
                <w:rtl/>
                <w:lang w:eastAsia="he-IL"/>
              </w:rPr>
            </w:pPr>
            <w:r w:rsidRPr="0009511C">
              <w:rPr>
                <w:rFonts w:ascii="David" w:eastAsia="Calibri" w:hAnsi="David" w:hint="cs"/>
                <w:b/>
                <w:sz w:val="24"/>
                <w:szCs w:val="24"/>
                <w:rtl/>
                <w:lang w:eastAsia="he-IL"/>
              </w:rPr>
              <w:t>ביטול/שינוי הפוליסה *</w:t>
            </w:r>
          </w:p>
        </w:tc>
      </w:tr>
      <w:tr w:rsidR="003770FB" w:rsidRPr="0009511C" w14:paraId="02B8D3D7" w14:textId="77777777" w:rsidTr="00013309">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090AE9D2" w14:textId="77777777" w:rsidR="003770FB" w:rsidRPr="0009511C" w:rsidRDefault="003770FB" w:rsidP="00013309">
            <w:pPr>
              <w:rPr>
                <w:rFonts w:ascii="David" w:eastAsia="Calibri" w:hAnsi="David"/>
                <w:bCs/>
                <w:sz w:val="24"/>
                <w:szCs w:val="24"/>
                <w:rtl/>
                <w:lang w:eastAsia="he-IL"/>
              </w:rPr>
            </w:pPr>
            <w:r w:rsidRPr="0009511C">
              <w:rPr>
                <w:rFonts w:ascii="David" w:eastAsia="Calibri" w:hAnsi="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hint="cs"/>
                <w:bCs/>
                <w:sz w:val="24"/>
                <w:szCs w:val="24"/>
                <w:rtl/>
                <w:lang w:eastAsia="he-IL"/>
              </w:rPr>
              <w:t>30 יום</w:t>
            </w:r>
            <w:r w:rsidRPr="0009511C">
              <w:rPr>
                <w:rFonts w:ascii="David" w:eastAsia="Calibri" w:hAnsi="David" w:hint="cs"/>
                <w:b/>
                <w:sz w:val="24"/>
                <w:szCs w:val="24"/>
                <w:rtl/>
                <w:lang w:eastAsia="he-IL"/>
              </w:rPr>
              <w:t xml:space="preserve"> לאחר משלוח הודעה למבקש האישור בדבר השינוי או הביטול.</w:t>
            </w:r>
          </w:p>
        </w:tc>
      </w:tr>
    </w:tbl>
    <w:p w14:paraId="7CC6EBBA" w14:textId="77777777" w:rsidR="008942AD" w:rsidRPr="003770FB" w:rsidRDefault="008942AD" w:rsidP="00EB5A81">
      <w:pPr>
        <w:spacing w:before="60" w:after="60"/>
        <w:jc w:val="center"/>
        <w:rPr>
          <w:b/>
          <w:bCs/>
          <w:sz w:val="28"/>
          <w:szCs w:val="28"/>
          <w:u w:val="single"/>
          <w:rtl/>
        </w:rPr>
      </w:pPr>
    </w:p>
    <w:p w14:paraId="060BED99" w14:textId="77777777" w:rsidR="008942AD" w:rsidRDefault="008942AD" w:rsidP="00EB5A81">
      <w:pPr>
        <w:spacing w:before="60" w:after="60"/>
        <w:jc w:val="center"/>
        <w:rPr>
          <w:b/>
          <w:bCs/>
          <w:sz w:val="28"/>
          <w:szCs w:val="28"/>
          <w:u w:val="single"/>
          <w:rtl/>
        </w:rPr>
      </w:pPr>
    </w:p>
    <w:p w14:paraId="6F9B7F00" w14:textId="77777777" w:rsidR="008942AD" w:rsidRDefault="008942AD" w:rsidP="00EB5A81">
      <w:pPr>
        <w:spacing w:before="60" w:after="60"/>
        <w:jc w:val="center"/>
        <w:rPr>
          <w:b/>
          <w:bCs/>
          <w:sz w:val="28"/>
          <w:szCs w:val="28"/>
          <w:u w:val="single"/>
          <w:rtl/>
        </w:rPr>
      </w:pPr>
    </w:p>
    <w:p w14:paraId="48D9D652" w14:textId="77777777" w:rsidR="008942AD" w:rsidRDefault="008942AD" w:rsidP="00EB5A81">
      <w:pPr>
        <w:spacing w:before="60" w:after="60"/>
        <w:jc w:val="center"/>
        <w:rPr>
          <w:b/>
          <w:bCs/>
          <w:sz w:val="28"/>
          <w:szCs w:val="28"/>
          <w:u w:val="single"/>
          <w:rtl/>
        </w:rPr>
      </w:pPr>
    </w:p>
    <w:p w14:paraId="047F6504" w14:textId="77777777" w:rsidR="008942AD" w:rsidRDefault="008942AD" w:rsidP="00EB5A81">
      <w:pPr>
        <w:spacing w:before="60" w:after="60"/>
        <w:jc w:val="center"/>
        <w:rPr>
          <w:b/>
          <w:bCs/>
          <w:sz w:val="28"/>
          <w:szCs w:val="28"/>
          <w:u w:val="single"/>
          <w:rtl/>
        </w:rPr>
      </w:pPr>
    </w:p>
    <w:p w14:paraId="140E184A" w14:textId="77777777" w:rsidR="008942AD" w:rsidRDefault="008942AD" w:rsidP="00EB5A81">
      <w:pPr>
        <w:spacing w:before="60" w:after="60"/>
        <w:jc w:val="center"/>
        <w:rPr>
          <w:b/>
          <w:bCs/>
          <w:sz w:val="28"/>
          <w:szCs w:val="28"/>
          <w:u w:val="single"/>
          <w:rtl/>
        </w:rPr>
      </w:pPr>
    </w:p>
    <w:p w14:paraId="4CDFC9F2" w14:textId="77777777" w:rsidR="008942AD" w:rsidRDefault="008942AD" w:rsidP="00EB5A81">
      <w:pPr>
        <w:spacing w:before="60" w:after="60"/>
        <w:jc w:val="center"/>
        <w:rPr>
          <w:b/>
          <w:bCs/>
          <w:sz w:val="28"/>
          <w:szCs w:val="28"/>
          <w:u w:val="single"/>
          <w:rtl/>
        </w:rPr>
      </w:pPr>
    </w:p>
    <w:p w14:paraId="00A8D74D" w14:textId="77777777" w:rsidR="00F00BA3" w:rsidRDefault="00F00BA3" w:rsidP="008942AD">
      <w:pPr>
        <w:widowControl w:val="0"/>
        <w:jc w:val="center"/>
        <w:outlineLvl w:val="7"/>
        <w:rPr>
          <w:rFonts w:ascii="Times New Roman" w:eastAsia="Times New Roman" w:hAnsi="Times New Roman"/>
          <w:b/>
          <w:bCs/>
          <w:sz w:val="20"/>
          <w:szCs w:val="24"/>
          <w:u w:val="single"/>
          <w:rtl/>
          <w:lang w:eastAsia="he-IL"/>
        </w:rPr>
      </w:pPr>
      <w:r>
        <w:rPr>
          <w:rFonts w:ascii="Times New Roman" w:eastAsia="Times New Roman" w:hAnsi="Times New Roman"/>
          <w:b/>
          <w:bCs/>
          <w:sz w:val="20"/>
          <w:szCs w:val="24"/>
          <w:u w:val="single"/>
          <w:rtl/>
          <w:lang w:eastAsia="he-IL"/>
        </w:rPr>
        <w:br w:type="page"/>
      </w:r>
    </w:p>
    <w:p w14:paraId="4A767EB1" w14:textId="5D00BEE9" w:rsidR="008942AD" w:rsidRPr="008942AD" w:rsidRDefault="008942AD" w:rsidP="008942AD">
      <w:pPr>
        <w:widowControl w:val="0"/>
        <w:jc w:val="center"/>
        <w:outlineLvl w:val="7"/>
        <w:rPr>
          <w:rFonts w:ascii="Times New Roman" w:eastAsia="Times New Roman" w:hAnsi="Times New Roman"/>
          <w:b/>
          <w:bCs/>
          <w:sz w:val="20"/>
          <w:szCs w:val="24"/>
          <w:u w:val="single"/>
          <w:rtl/>
          <w:lang w:eastAsia="he-IL"/>
        </w:rPr>
      </w:pPr>
      <w:r w:rsidRPr="008942AD">
        <w:rPr>
          <w:rFonts w:ascii="Times New Roman" w:eastAsia="Times New Roman" w:hAnsi="Times New Roman" w:hint="cs"/>
          <w:b/>
          <w:bCs/>
          <w:sz w:val="20"/>
          <w:szCs w:val="24"/>
          <w:u w:val="single"/>
          <w:rtl/>
          <w:lang w:eastAsia="he-IL"/>
        </w:rPr>
        <w:t>נספח "ט"</w:t>
      </w:r>
    </w:p>
    <w:p w14:paraId="3EE71F06" w14:textId="77777777" w:rsidR="008942AD" w:rsidRPr="008942AD" w:rsidRDefault="008942AD" w:rsidP="008942AD">
      <w:pPr>
        <w:widowControl w:val="0"/>
        <w:bidi w:val="0"/>
        <w:jc w:val="center"/>
        <w:rPr>
          <w:rFonts w:ascii="Times New Roman" w:eastAsia="Times New Roman" w:hAnsi="Times New Roman"/>
          <w:b/>
          <w:bCs/>
          <w:sz w:val="20"/>
          <w:szCs w:val="24"/>
          <w:rtl/>
          <w:lang w:eastAsia="he-IL"/>
        </w:rPr>
      </w:pPr>
    </w:p>
    <w:p w14:paraId="439DF109" w14:textId="77777777" w:rsidR="008942AD" w:rsidRPr="008942AD" w:rsidRDefault="008942AD" w:rsidP="008942AD">
      <w:pPr>
        <w:widowControl w:val="0"/>
        <w:bidi w:val="0"/>
        <w:jc w:val="center"/>
        <w:rPr>
          <w:rFonts w:ascii="Times New Roman" w:eastAsia="Times New Roman" w:hAnsi="Times New Roman"/>
          <w:b/>
          <w:bCs/>
          <w:sz w:val="20"/>
          <w:szCs w:val="24"/>
          <w:u w:val="single"/>
          <w:lang w:eastAsia="he-IL"/>
        </w:rPr>
      </w:pPr>
      <w:r w:rsidRPr="008942AD">
        <w:rPr>
          <w:rFonts w:ascii="Times New Roman" w:eastAsia="Times New Roman" w:hAnsi="Times New Roman" w:hint="cs"/>
          <w:b/>
          <w:bCs/>
          <w:sz w:val="20"/>
          <w:szCs w:val="24"/>
          <w:u w:val="single"/>
          <w:rtl/>
          <w:lang w:eastAsia="he-IL"/>
        </w:rPr>
        <w:t>דוגמא לנוסח אישור השלמת הפרויקט/קטע מהפרויקט</w:t>
      </w:r>
    </w:p>
    <w:p w14:paraId="1D34C787"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0CD7570B"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3C330209"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0BE1E039" w14:textId="77777777" w:rsidR="008942AD" w:rsidRPr="008942AD" w:rsidRDefault="008942AD" w:rsidP="008942AD">
      <w:pPr>
        <w:widowControl w:val="0"/>
        <w:ind w:left="84" w:right="84" w:firstLine="5"/>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לכבוד :</w:t>
      </w:r>
    </w:p>
    <w:p w14:paraId="7363B316" w14:textId="2225CA7A" w:rsidR="008942AD" w:rsidRPr="008942AD" w:rsidRDefault="00A10B5A" w:rsidP="008942AD">
      <w:pPr>
        <w:widowControl w:val="0"/>
        <w:ind w:left="84" w:right="84" w:firstLine="5"/>
        <w:rPr>
          <w:rFonts w:ascii="Times New Roman" w:eastAsia="Times New Roman" w:hAnsi="Times New Roman"/>
          <w:sz w:val="24"/>
          <w:szCs w:val="24"/>
          <w:rtl/>
          <w:lang w:eastAsia="he-IL"/>
        </w:rPr>
      </w:pPr>
      <w:sdt>
        <w:sdtPr>
          <w:rPr>
            <w:rFonts w:ascii="Times New Roman" w:eastAsia="Times New Roman" w:hAnsi="Times New Roman" w:hint="cs"/>
            <w:color w:val="008000"/>
            <w:sz w:val="24"/>
            <w:szCs w:val="24"/>
            <w:rtl/>
            <w:lang w:eastAsia="he-IL"/>
          </w:rPr>
          <w:alias w:val="צד א בחוזה"/>
          <w:tag w:val="cntTzadA"/>
          <w:id w:val="-1560314012"/>
          <w:placeholder>
            <w:docPart w:val="22ADBD0AF323452486B6927EF04332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26" w:author="גרמן קגנובסקי" w:date="2022-01-10T11:57:00Z">
            <w:r w:rsidR="00575898">
              <w:rPr>
                <w:rFonts w:ascii="Times New Roman" w:eastAsia="Times New Roman" w:hAnsi="Times New Roman" w:hint="cs"/>
                <w:color w:val="008000"/>
                <w:sz w:val="24"/>
                <w:szCs w:val="24"/>
                <w:rtl/>
                <w:lang w:eastAsia="he-IL"/>
              </w:rPr>
              <w:br/>
              <w:t>אפריקה ישראל מגורים בע"מ</w:t>
            </w:r>
            <w:r w:rsidR="00575898">
              <w:rPr>
                <w:rFonts w:ascii="Times New Roman" w:eastAsia="Times New Roman" w:hAnsi="Times New Roman" w:hint="cs"/>
                <w:color w:val="008000"/>
                <w:sz w:val="24"/>
                <w:szCs w:val="24"/>
                <w:rtl/>
                <w:lang w:eastAsia="he-IL"/>
              </w:rPr>
              <w:br/>
              <w:t>יוני נתניהו 1 ג' אור יהודה</w:t>
            </w:r>
            <w:r w:rsidR="00575898">
              <w:rPr>
                <w:rFonts w:ascii="Times New Roman" w:eastAsia="Times New Roman" w:hAnsi="Times New Roman" w:hint="cs"/>
                <w:color w:val="008000"/>
                <w:sz w:val="24"/>
                <w:szCs w:val="24"/>
                <w:rtl/>
                <w:lang w:eastAsia="he-IL"/>
              </w:rPr>
              <w:br/>
              <w:t>מ.ז 52-003476-0</w:t>
            </w:r>
            <w:r w:rsidR="00575898">
              <w:rPr>
                <w:rFonts w:ascii="Times New Roman" w:eastAsia="Times New Roman" w:hAnsi="Times New Roman" w:hint="cs"/>
                <w:color w:val="008000"/>
                <w:sz w:val="24"/>
                <w:szCs w:val="24"/>
                <w:rtl/>
                <w:lang w:eastAsia="he-IL"/>
              </w:rPr>
              <w:br/>
            </w:r>
          </w:ins>
        </w:sdtContent>
      </w:sdt>
      <w:r w:rsidR="008942AD" w:rsidRPr="008942AD">
        <w:rPr>
          <w:rFonts w:ascii="Times New Roman" w:eastAsia="Times New Roman" w:hAnsi="Times New Roman" w:hint="cs"/>
          <w:color w:val="008000"/>
          <w:sz w:val="24"/>
          <w:szCs w:val="24"/>
          <w:rtl/>
          <w:lang w:eastAsia="he-IL"/>
        </w:rPr>
        <w:br/>
      </w:r>
    </w:p>
    <w:p w14:paraId="52DA3EAA" w14:textId="77777777" w:rsidR="008942AD" w:rsidRPr="008942AD" w:rsidRDefault="008942AD" w:rsidP="008942AD">
      <w:pPr>
        <w:widowControl w:val="0"/>
        <w:ind w:left="84" w:right="84" w:firstLine="5"/>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(המזמין)</w:t>
      </w:r>
    </w:p>
    <w:p w14:paraId="19A2DA59"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179F52F7"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563E7DE9"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3671259E"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2DBCED4D" w14:textId="7E18C78F" w:rsidR="008942AD" w:rsidRPr="008942AD" w:rsidRDefault="008942AD" w:rsidP="008942AD">
      <w:pPr>
        <w:widowControl w:val="0"/>
        <w:spacing w:line="480" w:lineRule="auto"/>
        <w:ind w:left="85" w:right="85" w:firstLine="6"/>
        <w:rPr>
          <w:rFonts w:ascii="Times New Roman" w:eastAsia="Times New Roman" w:hAnsi="Times New Roman"/>
          <w:sz w:val="20"/>
          <w:szCs w:val="24"/>
          <w:rtl/>
          <w:lang w:eastAsia="he-IL"/>
        </w:rPr>
      </w:pPr>
      <w:r w:rsidRPr="008942AD">
        <w:rPr>
          <w:rFonts w:ascii="Times New Roman" w:eastAsia="Times New Roman" w:hAnsi="Times New Roman" w:hint="cs"/>
          <w:sz w:val="24"/>
          <w:szCs w:val="24"/>
          <w:rtl/>
          <w:lang w:eastAsia="he-IL"/>
        </w:rPr>
        <w:t xml:space="preserve">אני הח"מ </w:t>
      </w:r>
      <w:sdt>
        <w:sdtPr>
          <w:rPr>
            <w:rFonts w:ascii="Times New Roman" w:eastAsia="Times New Roman" w:hAnsi="Times New Roman"/>
            <w:color w:val="008000"/>
            <w:sz w:val="24"/>
            <w:szCs w:val="24"/>
            <w:rtl/>
            <w:lang w:eastAsia="he-IL"/>
          </w:rPr>
          <w:alias w:val="שם ספק"/>
          <w:tag w:val="cntSupllierName"/>
          <w:id w:val="-2065089673"/>
          <w:placeholder>
            <w:docPart w:val="3A8E56318A42465DABA5AD44394E61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7" w:author="גרמן קגנובסקי" w:date="2022-01-10T11:58:00Z">
            <w:r w:rsidR="00575898">
              <w:rPr>
                <w:rFonts w:ascii="Times New Roman" w:eastAsia="Times New Roman" w:hAnsi="Times New Roman"/>
                <w:color w:val="008000"/>
                <w:sz w:val="24"/>
                <w:szCs w:val="24"/>
                <w:rtl/>
                <w:lang w:eastAsia="he-IL"/>
              </w:rPr>
              <w:t xml:space="preserve">אחים </w:t>
            </w:r>
            <w:proofErr w:type="spellStart"/>
            <w:r w:rsidR="00575898">
              <w:rPr>
                <w:rFonts w:ascii="Times New Roman" w:eastAsia="Times New Roman" w:hAnsi="Times New Roman"/>
                <w:color w:val="008000"/>
                <w:sz w:val="24"/>
                <w:szCs w:val="24"/>
                <w:rtl/>
                <w:lang w:eastAsia="he-IL"/>
              </w:rPr>
              <w:t>מרגולין</w:t>
            </w:r>
            <w:proofErr w:type="spellEnd"/>
            <w:r w:rsidR="00575898">
              <w:rPr>
                <w:rFonts w:ascii="Times New Roman" w:eastAsia="Times New Roman" w:hAnsi="Times New Roman"/>
                <w:color w:val="008000"/>
                <w:sz w:val="24"/>
                <w:szCs w:val="24"/>
                <w:rtl/>
                <w:lang w:eastAsia="he-IL"/>
              </w:rPr>
              <w:t xml:space="preserve"> הנדסה וייעוץ בע"מ</w:t>
            </w:r>
          </w:ins>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 xml:space="preserve">לאחר שבדקתי את העבודות שבוצעו ב- </w:t>
      </w:r>
      <w:sdt>
        <w:sdtPr>
          <w:rPr>
            <w:rFonts w:ascii="Times New Roman" w:eastAsia="Times New Roman" w:hAnsi="Times New Roman"/>
            <w:color w:val="008000"/>
            <w:sz w:val="24"/>
            <w:szCs w:val="24"/>
            <w:rtl/>
            <w:lang w:eastAsia="he-IL"/>
          </w:rPr>
          <w:alias w:val="שם אתר"/>
          <w:tag w:val="cntSite"/>
          <w:id w:val="-2078888936"/>
          <w:placeholder>
            <w:docPart w:val="81174E8740A1470E97623A365E80608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8" w:author="גרמן קגנובסקי" w:date="2022-01-10T11:55:00Z">
            <w:r w:rsidR="00575898">
              <w:rPr>
                <w:rFonts w:ascii="Times New Roman" w:eastAsia="Times New Roman" w:hAnsi="Times New Roman"/>
                <w:color w:val="008000"/>
                <w:sz w:val="24"/>
                <w:szCs w:val="24"/>
                <w:rtl/>
                <w:lang w:eastAsia="he-IL"/>
              </w:rPr>
              <w:t>סביוני רעננה צפון</w:t>
            </w:r>
          </w:ins>
        </w:sdtContent>
      </w:sdt>
      <w:r w:rsidRPr="008942AD">
        <w:rPr>
          <w:rFonts w:ascii="Times New Roman" w:eastAsia="Times New Roman" w:hAnsi="Times New Roman" w:hint="cs"/>
          <w:sz w:val="24"/>
          <w:szCs w:val="24"/>
          <w:rtl/>
          <w:lang w:eastAsia="he-IL"/>
        </w:rPr>
        <w:t xml:space="preserve"> בקשר עם</w:t>
      </w:r>
      <w:r w:rsidRPr="008942AD">
        <w:rPr>
          <w:rFonts w:ascii="Times New Roman" w:eastAsia="Times New Roman" w:hAnsi="Times New Roman" w:hint="cs"/>
          <w:color w:val="008000"/>
          <w:sz w:val="24"/>
          <w:szCs w:val="24"/>
          <w:rtl/>
          <w:lang w:eastAsia="he-IL"/>
        </w:rPr>
        <w:t xml:space="preserve"> </w:t>
      </w:r>
      <w:sdt>
        <w:sdtPr>
          <w:rPr>
            <w:rFonts w:ascii="Times New Roman" w:eastAsia="Times New Roman" w:hAnsi="Times New Roman" w:hint="cs"/>
            <w:color w:val="008000"/>
            <w:sz w:val="24"/>
            <w:szCs w:val="24"/>
            <w:rtl/>
          </w:rPr>
          <w:alias w:val="תיאור עבודה"/>
          <w:tag w:val="cntJobDesc"/>
          <w:id w:val="-1278952023"/>
          <w:placeholder>
            <w:docPart w:val="6507E6D7B4004B908C200E60415A5A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29" w:author="גרמן קגנובסקי" w:date="2022-01-10T11:56:00Z">
            <w:r w:rsidR="00575898">
              <w:rPr>
                <w:rFonts w:ascii="Times New Roman" w:eastAsia="Times New Roman" w:hAnsi="Times New Roman" w:hint="cs"/>
                <w:color w:val="008000"/>
                <w:sz w:val="24"/>
                <w:szCs w:val="24"/>
                <w:rtl/>
              </w:rPr>
              <w:t xml:space="preserve">הקמת 150 </w:t>
            </w:r>
            <w:proofErr w:type="spellStart"/>
            <w:r w:rsidR="00575898">
              <w:rPr>
                <w:rFonts w:ascii="Times New Roman" w:eastAsia="Times New Roman" w:hAnsi="Times New Roman" w:hint="cs"/>
                <w:color w:val="008000"/>
                <w:sz w:val="24"/>
                <w:szCs w:val="24"/>
                <w:rtl/>
              </w:rPr>
              <w:t>יח</w:t>
            </w:r>
            <w:proofErr w:type="spellEnd"/>
            <w:r w:rsidR="00575898">
              <w:rPr>
                <w:rFonts w:ascii="Times New Roman" w:eastAsia="Times New Roman" w:hAnsi="Times New Roman" w:hint="cs"/>
                <w:color w:val="008000"/>
                <w:sz w:val="24"/>
                <w:szCs w:val="24"/>
                <w:rtl/>
              </w:rPr>
              <w:t xml:space="preserve">''ד ומסחר </w:t>
            </w:r>
          </w:ins>
        </w:sdtContent>
      </w:sdt>
      <w:r w:rsidRPr="008942AD">
        <w:rPr>
          <w:rFonts w:ascii="Times New Roman" w:eastAsia="Times New Roman" w:hAnsi="Times New Roman" w:hint="cs"/>
          <w:sz w:val="24"/>
          <w:szCs w:val="24"/>
          <w:rtl/>
          <w:lang w:eastAsia="he-IL"/>
        </w:rPr>
        <w:t>, מאשר בזאת שהעבודות הנ"ל בוצעו והושלמו בהתאם להנחיותי</w:t>
      </w:r>
      <w:r w:rsidRPr="008942AD">
        <w:rPr>
          <w:rFonts w:ascii="Times New Roman" w:eastAsia="Times New Roman" w:hAnsi="Times New Roman" w:hint="eastAsia"/>
          <w:sz w:val="24"/>
          <w:szCs w:val="24"/>
          <w:rtl/>
          <w:lang w:eastAsia="he-IL"/>
        </w:rPr>
        <w:t>י</w:t>
      </w:r>
      <w:r w:rsidRPr="008942AD">
        <w:rPr>
          <w:rFonts w:ascii="Times New Roman" w:eastAsia="Times New Roman" w:hAnsi="Times New Roman" w:hint="cs"/>
          <w:sz w:val="24"/>
          <w:szCs w:val="24"/>
          <w:rtl/>
          <w:lang w:eastAsia="he-IL"/>
        </w:rPr>
        <w:t>, לתכניותי</w:t>
      </w:r>
      <w:r w:rsidRPr="008942AD">
        <w:rPr>
          <w:rFonts w:ascii="Times New Roman" w:eastAsia="Times New Roman" w:hAnsi="Times New Roman" w:hint="eastAsia"/>
          <w:sz w:val="24"/>
          <w:szCs w:val="24"/>
          <w:rtl/>
          <w:lang w:eastAsia="he-IL"/>
        </w:rPr>
        <w:t>י</w:t>
      </w:r>
      <w:r w:rsidRPr="008942AD">
        <w:rPr>
          <w:rFonts w:ascii="Times New Roman" w:eastAsia="Times New Roman" w:hAnsi="Times New Roman" w:hint="cs"/>
          <w:sz w:val="24"/>
          <w:szCs w:val="24"/>
          <w:rtl/>
          <w:lang w:eastAsia="he-IL"/>
        </w:rPr>
        <w:t>, בהתאם</w:t>
      </w:r>
      <w:r w:rsidRPr="008942AD">
        <w:rPr>
          <w:rFonts w:ascii="Times New Roman" w:eastAsia="Times New Roman" w:hAnsi="Times New Roman" w:hint="cs"/>
          <w:sz w:val="20"/>
          <w:szCs w:val="24"/>
          <w:rtl/>
          <w:lang w:eastAsia="he-IL"/>
        </w:rPr>
        <w:t xml:space="preserve"> לתקנים מחייבים ולשביעות רצוני.</w:t>
      </w:r>
    </w:p>
    <w:p w14:paraId="43E860B7" w14:textId="77777777" w:rsidR="008942AD" w:rsidRPr="008942AD" w:rsidRDefault="008942AD" w:rsidP="008942AD">
      <w:pPr>
        <w:widowControl w:val="0"/>
        <w:ind w:left="84" w:right="84" w:firstLine="5"/>
        <w:jc w:val="both"/>
        <w:rPr>
          <w:rFonts w:ascii="Times New Roman" w:eastAsia="Times New Roman" w:hAnsi="Times New Roman"/>
          <w:sz w:val="20"/>
          <w:szCs w:val="24"/>
          <w:rtl/>
          <w:lang w:eastAsia="he-IL"/>
        </w:rPr>
      </w:pPr>
    </w:p>
    <w:p w14:paraId="44D319BB"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718EFF2F"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15E0AFA1"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67BE6936"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0ED71F87"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 xml:space="preserve">                                                                                      בכבוד רב,</w:t>
      </w:r>
    </w:p>
    <w:p w14:paraId="6DE12886"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p>
    <w:p w14:paraId="71DC9C81"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p>
    <w:p w14:paraId="376CFC92"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 xml:space="preserve">                                                                                                             ___________________</w:t>
      </w:r>
    </w:p>
    <w:p w14:paraId="6B2242AE" w14:textId="75A94554" w:rsidR="008942AD" w:rsidRPr="008942AD" w:rsidRDefault="00A10B5A" w:rsidP="008942AD">
      <w:pPr>
        <w:widowControl w:val="0"/>
        <w:tabs>
          <w:tab w:val="center" w:pos="6920"/>
        </w:tabs>
        <w:ind w:left="5040" w:right="84" w:hanging="720"/>
        <w:jc w:val="center"/>
        <w:rPr>
          <w:rFonts w:ascii="Times New Roman" w:eastAsia="Times New Roman" w:hAnsi="Times New Roman"/>
          <w:sz w:val="24"/>
          <w:szCs w:val="24"/>
          <w:rtl/>
          <w:lang w:eastAsia="he-IL"/>
        </w:rPr>
      </w:pPr>
      <w:sdt>
        <w:sdtPr>
          <w:rPr>
            <w:rFonts w:ascii="Times New Roman" w:eastAsia="Times New Roman" w:hAnsi="Times New Roman"/>
            <w:color w:val="00B0F0"/>
            <w:sz w:val="20"/>
            <w:szCs w:val="24"/>
            <w:u w:val="single"/>
            <w:rtl/>
            <w:lang w:eastAsia="he-IL"/>
          </w:rPr>
          <w:alias w:val="שם ספק"/>
          <w:tag w:val="cntSupllierName"/>
          <w:id w:val="1534766573"/>
          <w:placeholder>
            <w:docPart w:val="4097DD5CD9B4497CBDE0CAF3480EAA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0" w:author="גרמן קגנובסקי" w:date="2022-01-10T11:58:00Z">
            <w:r w:rsidR="00575898">
              <w:rPr>
                <w:rFonts w:ascii="Times New Roman" w:eastAsia="Times New Roman" w:hAnsi="Times New Roman"/>
                <w:color w:val="00B0F0"/>
                <w:sz w:val="20"/>
                <w:szCs w:val="24"/>
                <w:u w:val="single"/>
                <w:rtl/>
                <w:lang w:eastAsia="he-IL"/>
              </w:rPr>
              <w:t xml:space="preserve">אחים </w:t>
            </w:r>
            <w:proofErr w:type="spellStart"/>
            <w:r w:rsidR="00575898">
              <w:rPr>
                <w:rFonts w:ascii="Times New Roman" w:eastAsia="Times New Roman" w:hAnsi="Times New Roman"/>
                <w:color w:val="00B0F0"/>
                <w:sz w:val="20"/>
                <w:szCs w:val="24"/>
                <w:u w:val="single"/>
                <w:rtl/>
                <w:lang w:eastAsia="he-IL"/>
              </w:rPr>
              <w:t>מרגולין</w:t>
            </w:r>
            <w:proofErr w:type="spellEnd"/>
            <w:r w:rsidR="00575898">
              <w:rPr>
                <w:rFonts w:ascii="Times New Roman" w:eastAsia="Times New Roman" w:hAnsi="Times New Roman"/>
                <w:color w:val="00B0F0"/>
                <w:sz w:val="20"/>
                <w:szCs w:val="24"/>
                <w:u w:val="single"/>
                <w:rtl/>
                <w:lang w:eastAsia="he-IL"/>
              </w:rPr>
              <w:t xml:space="preserve"> הנדסה וייעוץ בע"מ</w:t>
            </w:r>
          </w:ins>
        </w:sdtContent>
      </w:sdt>
    </w:p>
    <w:p w14:paraId="1C64FEA8" w14:textId="77777777" w:rsidR="008942AD" w:rsidRPr="008942AD" w:rsidRDefault="008942AD" w:rsidP="008942AD">
      <w:pPr>
        <w:widowControl w:val="0"/>
        <w:bidi w:val="0"/>
        <w:jc w:val="center"/>
        <w:rPr>
          <w:rFonts w:ascii="Times New Roman" w:eastAsia="Times New Roman" w:hAnsi="Times New Roman"/>
          <w:b/>
          <w:bCs/>
          <w:sz w:val="20"/>
          <w:szCs w:val="24"/>
          <w:rtl/>
          <w:lang w:eastAsia="he-IL"/>
        </w:rPr>
      </w:pPr>
      <w:r w:rsidRPr="008942AD">
        <w:rPr>
          <w:rFonts w:ascii="Times New Roman" w:eastAsia="Times New Roman" w:hAnsi="Times New Roman" w:hint="cs"/>
          <w:sz w:val="20"/>
          <w:szCs w:val="20"/>
          <w:rtl/>
          <w:lang w:eastAsia="he-IL"/>
        </w:rPr>
        <w:t xml:space="preserve">                </w:t>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t xml:space="preserve">   </w:t>
      </w:r>
    </w:p>
    <w:p w14:paraId="698A26CE" w14:textId="77777777" w:rsidR="008942AD" w:rsidRPr="008942AD" w:rsidRDefault="008942AD" w:rsidP="008942AD">
      <w:pPr>
        <w:widowControl w:val="0"/>
        <w:bidi w:val="0"/>
        <w:jc w:val="center"/>
        <w:rPr>
          <w:rFonts w:ascii="Times New Roman" w:eastAsia="Times New Roman" w:hAnsi="Times New Roman"/>
          <w:b/>
          <w:bCs/>
          <w:sz w:val="20"/>
          <w:szCs w:val="24"/>
          <w:lang w:eastAsia="he-IL"/>
        </w:rPr>
      </w:pPr>
    </w:p>
    <w:p w14:paraId="73FF9A61" w14:textId="77777777" w:rsidR="008942AD" w:rsidRPr="008942AD" w:rsidRDefault="008942AD" w:rsidP="008942AD">
      <w:pPr>
        <w:widowControl w:val="0"/>
        <w:bidi w:val="0"/>
        <w:jc w:val="center"/>
        <w:rPr>
          <w:rFonts w:ascii="Times New Roman" w:eastAsia="Times New Roman" w:hAnsi="Times New Roman"/>
          <w:b/>
          <w:bCs/>
          <w:sz w:val="24"/>
          <w:szCs w:val="24"/>
          <w:u w:val="single"/>
          <w:rtl/>
          <w:lang w:eastAsia="he-IL"/>
        </w:rPr>
      </w:pPr>
      <w:r w:rsidRPr="008942AD">
        <w:rPr>
          <w:rFonts w:ascii="Times New Roman" w:eastAsia="Times New Roman" w:hAnsi="Times New Roman" w:hint="cs"/>
          <w:sz w:val="20"/>
          <w:szCs w:val="20"/>
          <w:rtl/>
          <w:lang w:eastAsia="he-IL"/>
        </w:rPr>
        <w:br w:type="page"/>
      </w:r>
      <w:r w:rsidRPr="008942AD">
        <w:rPr>
          <w:rFonts w:ascii="Times New Roman" w:eastAsia="Times New Roman" w:hAnsi="Times New Roman" w:hint="cs"/>
          <w:b/>
          <w:bCs/>
          <w:sz w:val="24"/>
          <w:szCs w:val="24"/>
          <w:u w:val="single"/>
          <w:rtl/>
          <w:lang w:eastAsia="he-IL"/>
        </w:rPr>
        <w:t xml:space="preserve">נספח "י" </w:t>
      </w:r>
    </w:p>
    <w:p w14:paraId="2FD26A82" w14:textId="77777777" w:rsidR="008942AD" w:rsidRPr="008942AD" w:rsidRDefault="008942AD" w:rsidP="008942AD">
      <w:pPr>
        <w:widowControl w:val="0"/>
        <w:bidi w:val="0"/>
        <w:jc w:val="center"/>
        <w:rPr>
          <w:rFonts w:ascii="Times New Roman" w:eastAsia="Times New Roman" w:hAnsi="Times New Roman"/>
          <w:b/>
          <w:bCs/>
          <w:sz w:val="24"/>
          <w:szCs w:val="24"/>
          <w:u w:val="single"/>
          <w:lang w:eastAsia="he-IL"/>
        </w:rPr>
      </w:pPr>
    </w:p>
    <w:p w14:paraId="364CCD07" w14:textId="77777777" w:rsidR="008942AD" w:rsidRPr="008942AD" w:rsidRDefault="008942AD" w:rsidP="008942AD">
      <w:pPr>
        <w:widowControl w:val="0"/>
        <w:jc w:val="center"/>
        <w:rPr>
          <w:rFonts w:ascii="Times New Roman" w:eastAsia="Times New Roman" w:hAnsi="Times New Roman"/>
          <w:b/>
          <w:bCs/>
          <w:sz w:val="24"/>
          <w:szCs w:val="24"/>
          <w:u w:val="single"/>
          <w:lang w:eastAsia="he-IL"/>
        </w:rPr>
      </w:pPr>
      <w:r w:rsidRPr="008942AD">
        <w:rPr>
          <w:rFonts w:ascii="Times New Roman" w:eastAsia="Times New Roman" w:hAnsi="Times New Roman" w:hint="cs"/>
          <w:b/>
          <w:bCs/>
          <w:sz w:val="24"/>
          <w:szCs w:val="24"/>
          <w:u w:val="single"/>
          <w:rtl/>
          <w:lang w:eastAsia="he-IL"/>
        </w:rPr>
        <w:t>דוגמא לנוסח הצהרת המתכנן בדבר היעדר תביעות</w:t>
      </w:r>
    </w:p>
    <w:p w14:paraId="3B624A2E" w14:textId="77777777" w:rsidR="008942AD" w:rsidRPr="008942AD" w:rsidRDefault="008942AD" w:rsidP="008942AD">
      <w:pPr>
        <w:widowControl w:val="0"/>
        <w:bidi w:val="0"/>
        <w:ind w:left="180"/>
        <w:rPr>
          <w:rFonts w:ascii="Times New Roman" w:eastAsia="Times New Roman" w:hAnsi="Times New Roman"/>
          <w:sz w:val="24"/>
          <w:szCs w:val="24"/>
          <w:lang w:eastAsia="he-IL"/>
        </w:rPr>
      </w:pPr>
    </w:p>
    <w:p w14:paraId="44C488DF" w14:textId="6A5134C7" w:rsidR="008942AD" w:rsidRPr="008942AD" w:rsidRDefault="008942AD" w:rsidP="008942AD">
      <w:pPr>
        <w:widowControl w:val="0"/>
        <w:ind w:left="180"/>
        <w:rPr>
          <w:rFonts w:ascii="Times New Roman" w:eastAsia="Times New Roman" w:hAnsi="Times New Roman"/>
          <w:color w:val="008000"/>
          <w:sz w:val="24"/>
          <w:szCs w:val="24"/>
          <w:rtl/>
          <w:lang w:eastAsia="he-IL"/>
        </w:rPr>
      </w:pPr>
      <w:r w:rsidRPr="008942AD">
        <w:rPr>
          <w:rFonts w:ascii="Times New Roman" w:eastAsia="Times New Roman" w:hAnsi="Times New Roman" w:hint="cs"/>
          <w:sz w:val="24"/>
          <w:szCs w:val="24"/>
          <w:rtl/>
          <w:lang w:eastAsia="he-IL"/>
        </w:rPr>
        <w:t>לכבוד</w:t>
      </w:r>
      <w:r w:rsidRPr="008942AD">
        <w:rPr>
          <w:rFonts w:ascii="Times New Roman" w:eastAsia="Times New Roman" w:hAnsi="Times New Roman" w:hint="cs"/>
          <w:color w:val="000000"/>
          <w:sz w:val="24"/>
          <w:szCs w:val="24"/>
          <w:rtl/>
          <w:lang w:eastAsia="he-IL"/>
        </w:rPr>
        <w:tab/>
      </w:r>
      <w:r w:rsidRPr="008942AD">
        <w:rPr>
          <w:rFonts w:ascii="Times New Roman" w:eastAsia="Times New Roman" w:hAnsi="Times New Roman" w:hint="cs"/>
          <w:color w:val="000000"/>
          <w:sz w:val="24"/>
          <w:szCs w:val="24"/>
          <w:rtl/>
          <w:lang w:eastAsia="he-IL"/>
        </w:rPr>
        <w:br/>
      </w:r>
      <w:sdt>
        <w:sdtPr>
          <w:rPr>
            <w:rFonts w:ascii="Times New Roman" w:eastAsia="Times New Roman" w:hAnsi="Times New Roman" w:hint="cs"/>
            <w:color w:val="008000"/>
            <w:sz w:val="24"/>
            <w:szCs w:val="24"/>
            <w:rtl/>
            <w:lang w:eastAsia="he-IL"/>
          </w:rPr>
          <w:alias w:val="צד א בחוזה"/>
          <w:tag w:val="cntTzadA"/>
          <w:id w:val="1384523153"/>
          <w:placeholder>
            <w:docPart w:val="0EBCADCD41504F95B9E9B1399368CF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31" w:author="גרמן קגנובסקי" w:date="2022-01-10T11:57:00Z">
            <w:r w:rsidR="00575898">
              <w:rPr>
                <w:rFonts w:ascii="Times New Roman" w:eastAsia="Times New Roman" w:hAnsi="Times New Roman" w:hint="cs"/>
                <w:color w:val="008000"/>
                <w:sz w:val="24"/>
                <w:szCs w:val="24"/>
                <w:rtl/>
                <w:lang w:eastAsia="he-IL"/>
              </w:rPr>
              <w:br/>
              <w:t>אפריקה ישראל מגורים בע"מ</w:t>
            </w:r>
            <w:r w:rsidR="00575898">
              <w:rPr>
                <w:rFonts w:ascii="Times New Roman" w:eastAsia="Times New Roman" w:hAnsi="Times New Roman" w:hint="cs"/>
                <w:color w:val="008000"/>
                <w:sz w:val="24"/>
                <w:szCs w:val="24"/>
                <w:rtl/>
                <w:lang w:eastAsia="he-IL"/>
              </w:rPr>
              <w:br/>
              <w:t>יוני נתניהו 1 ג' אור יהודה</w:t>
            </w:r>
            <w:r w:rsidR="00575898">
              <w:rPr>
                <w:rFonts w:ascii="Times New Roman" w:eastAsia="Times New Roman" w:hAnsi="Times New Roman" w:hint="cs"/>
                <w:color w:val="008000"/>
                <w:sz w:val="24"/>
                <w:szCs w:val="24"/>
                <w:rtl/>
                <w:lang w:eastAsia="he-IL"/>
              </w:rPr>
              <w:br/>
              <w:t>מ.ז 52-003476-0</w:t>
            </w:r>
            <w:r w:rsidR="00575898">
              <w:rPr>
                <w:rFonts w:ascii="Times New Roman" w:eastAsia="Times New Roman" w:hAnsi="Times New Roman" w:hint="cs"/>
                <w:color w:val="008000"/>
                <w:sz w:val="24"/>
                <w:szCs w:val="24"/>
                <w:rtl/>
                <w:lang w:eastAsia="he-IL"/>
              </w:rPr>
              <w:br/>
            </w:r>
          </w:ins>
        </w:sdtContent>
      </w:sdt>
    </w:p>
    <w:p w14:paraId="42C3BBC3"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6A06FF21" w14:textId="77777777" w:rsidR="008942AD" w:rsidRPr="008942AD" w:rsidRDefault="008942AD" w:rsidP="008942AD">
      <w:pPr>
        <w:widowControl w:val="0"/>
        <w:ind w:left="180"/>
        <w:rPr>
          <w:rFonts w:ascii="Times New Roman" w:eastAsia="Times New Roman" w:hAnsi="Times New Roman"/>
          <w:sz w:val="24"/>
          <w:szCs w:val="24"/>
          <w:rtl/>
          <w:lang w:eastAsia="he-IL"/>
        </w:rPr>
      </w:pPr>
      <w:proofErr w:type="spellStart"/>
      <w:r w:rsidRPr="008942AD">
        <w:rPr>
          <w:rFonts w:ascii="Times New Roman" w:eastAsia="Times New Roman" w:hAnsi="Times New Roman" w:hint="cs"/>
          <w:sz w:val="24"/>
          <w:szCs w:val="24"/>
          <w:rtl/>
          <w:lang w:eastAsia="he-IL"/>
        </w:rPr>
        <w:t>ג.א.נ</w:t>
      </w:r>
      <w:proofErr w:type="spellEnd"/>
      <w:r w:rsidRPr="008942AD">
        <w:rPr>
          <w:rFonts w:ascii="Times New Roman" w:eastAsia="Times New Roman" w:hAnsi="Times New Roman" w:hint="cs"/>
          <w:sz w:val="24"/>
          <w:szCs w:val="24"/>
          <w:rtl/>
          <w:lang w:eastAsia="he-IL"/>
        </w:rPr>
        <w:t>.,</w:t>
      </w:r>
    </w:p>
    <w:p w14:paraId="29768648"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430A4435" w14:textId="2DC0D433"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אנו הח"מ מצהירים בזאת שעם קבלת סך של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ש"ח (</w:t>
      </w:r>
      <w:proofErr w:type="spellStart"/>
      <w:r w:rsidRPr="008942AD">
        <w:rPr>
          <w:rFonts w:ascii="Times New Roman" w:eastAsia="Times New Roman" w:hAnsi="Times New Roman" w:hint="cs"/>
          <w:sz w:val="24"/>
          <w:szCs w:val="24"/>
          <w:rtl/>
          <w:lang w:eastAsia="he-IL"/>
        </w:rPr>
        <w:t>להלן:"</w:t>
      </w:r>
      <w:r w:rsidRPr="008942AD">
        <w:rPr>
          <w:rFonts w:ascii="Times New Roman" w:eastAsia="Times New Roman" w:hAnsi="Times New Roman" w:hint="cs"/>
          <w:b/>
          <w:bCs/>
          <w:sz w:val="24"/>
          <w:szCs w:val="24"/>
          <w:rtl/>
          <w:lang w:eastAsia="he-IL"/>
        </w:rPr>
        <w:t>היתרה</w:t>
      </w:r>
      <w:proofErr w:type="spellEnd"/>
      <w:r w:rsidRPr="008942AD">
        <w:rPr>
          <w:rFonts w:ascii="Times New Roman" w:eastAsia="Times New Roman" w:hAnsi="Times New Roman" w:hint="cs"/>
          <w:b/>
          <w:bCs/>
          <w:sz w:val="24"/>
          <w:szCs w:val="24"/>
          <w:rtl/>
          <w:lang w:eastAsia="he-IL"/>
        </w:rPr>
        <w:t xml:space="preserve"> הסופית</w:t>
      </w:r>
      <w:r w:rsidRPr="008942AD">
        <w:rPr>
          <w:rFonts w:ascii="Times New Roman" w:eastAsia="Times New Roman" w:hAnsi="Times New Roman"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szCs w:val="24"/>
            <w:rtl/>
            <w:lang w:eastAsia="he-IL"/>
          </w:rPr>
          <w:alias w:val="שם אתר"/>
          <w:tag w:val="cntSite"/>
          <w:id w:val="-1398045152"/>
          <w:placeholder>
            <w:docPart w:val="BF4A0B045D324D07962F7D2CD458A3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32" w:author="גרמן קגנובסקי" w:date="2022-01-10T11:55:00Z">
            <w:r w:rsidR="00575898">
              <w:rPr>
                <w:rFonts w:ascii="Times New Roman" w:eastAsia="Times New Roman" w:hAnsi="Times New Roman" w:hint="cs"/>
                <w:color w:val="008000"/>
                <w:sz w:val="24"/>
                <w:szCs w:val="24"/>
                <w:rtl/>
                <w:lang w:eastAsia="he-IL"/>
              </w:rPr>
              <w:t>סביוני רעננה צפון</w:t>
            </w:r>
          </w:ins>
        </w:sdtContent>
      </w:sdt>
      <w:r w:rsidRPr="008942AD">
        <w:rPr>
          <w:rFonts w:ascii="Times New Roman" w:eastAsia="Times New Roman" w:hAnsi="Times New Roman" w:hint="cs"/>
          <w:sz w:val="24"/>
          <w:szCs w:val="24"/>
          <w:rtl/>
          <w:lang w:eastAsia="he-IL"/>
        </w:rPr>
        <w:t xml:space="preserve"> עפ"י חוזה מיום </w:t>
      </w:r>
      <w:r w:rsidRPr="008942AD">
        <w:rPr>
          <w:rFonts w:ascii="Times New Roman" w:eastAsia="Times New Roman" w:hAnsi="Times New Roman"/>
          <w:color w:val="008000"/>
          <w:sz w:val="24"/>
          <w:szCs w:val="24"/>
          <w:lang w:eastAsia="he-IL"/>
        </w:rPr>
        <w:t xml:space="preserve"> </w:t>
      </w:r>
      <w:sdt>
        <w:sdtPr>
          <w:rPr>
            <w:rFonts w:ascii="Times New Roman" w:eastAsia="Times New Roman" w:hAnsi="Times New Roman"/>
            <w:color w:val="008000"/>
            <w:sz w:val="24"/>
            <w:szCs w:val="24"/>
            <w:rtl/>
            <w:lang w:eastAsia="he-IL"/>
          </w:rPr>
          <w:alias w:val="תאריך חתימת חוזה"/>
          <w:tag w:val="cntSignDate"/>
          <w:id w:val="-125693541"/>
          <w:placeholder>
            <w:docPart w:val="F673332198B7484ABB1F29EF3DBE9F4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8942AD">
            <w:rPr>
              <w:rFonts w:cstheme="minorBidi"/>
              <w:color w:val="00B0F0"/>
              <w:rtl/>
            </w:rPr>
            <w:t>[תאריך חתימת חוזה]</w:t>
          </w:r>
        </w:sdtContent>
      </w:sdt>
      <w:r w:rsidRPr="008942AD">
        <w:rPr>
          <w:rFonts w:ascii="Times New Roman" w:eastAsia="Times New Roman" w:hAnsi="Times New Roman" w:hint="cs"/>
          <w:sz w:val="24"/>
          <w:szCs w:val="24"/>
          <w:rtl/>
          <w:lang w:eastAsia="he-IL"/>
        </w:rPr>
        <w:t xml:space="preserve"> או עבור חלקן כמפורט להלן:</w:t>
      </w:r>
    </w:p>
    <w:p w14:paraId="7BE78D1A"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______________________________________________________________________________________________________________________________________________________</w:t>
      </w:r>
    </w:p>
    <w:p w14:paraId="7D1D1534"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5FC36858"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686ECEE"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13C550E"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6297D7D2"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63F760B"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7BA06D44"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ידוע לנו כי אין בהצהרתנו זו כדי לגרוע מכל סעד לו זכאי המזמין על פי החוזה הנ"ל.</w:t>
      </w:r>
    </w:p>
    <w:p w14:paraId="548CD1D9"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395B4D52"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7EB2144F"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b/>
          <w:bCs/>
          <w:sz w:val="24"/>
          <w:szCs w:val="24"/>
          <w:rtl/>
          <w:lang w:eastAsia="he-IL"/>
        </w:rPr>
        <w:t>ולראיה באנו על החתום:</w:t>
      </w:r>
    </w:p>
    <w:p w14:paraId="10C20C85"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7F66FA7E"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היום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לחודש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לשנה _________</w:t>
      </w:r>
    </w:p>
    <w:p w14:paraId="2CA4AC1C" w14:textId="77777777" w:rsidR="008942AD" w:rsidRPr="008942AD" w:rsidRDefault="008942AD" w:rsidP="008942AD">
      <w:pPr>
        <w:widowControl w:val="0"/>
        <w:ind w:left="4435" w:firstLine="671"/>
        <w:rPr>
          <w:rFonts w:ascii="Times New Roman" w:eastAsia="Times New Roman" w:hAnsi="Times New Roman"/>
          <w:sz w:val="24"/>
          <w:szCs w:val="24"/>
          <w:rtl/>
          <w:lang w:eastAsia="he-IL"/>
        </w:rPr>
      </w:pPr>
    </w:p>
    <w:p w14:paraId="446B7D39"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חתימה וחותמת המתכנן:</w:t>
      </w:r>
    </w:p>
    <w:p w14:paraId="6AAFBF62" w14:textId="77777777" w:rsidR="008942AD" w:rsidRPr="008942AD" w:rsidRDefault="008942AD" w:rsidP="008942AD">
      <w:pPr>
        <w:widowControl w:val="0"/>
        <w:ind w:left="4435" w:hanging="71"/>
        <w:rPr>
          <w:rFonts w:ascii="Times New Roman" w:eastAsia="Times New Roman" w:hAnsi="Times New Roman"/>
          <w:color w:val="00B0F0"/>
          <w:sz w:val="24"/>
          <w:szCs w:val="24"/>
          <w:u w:val="single"/>
          <w:rtl/>
          <w:lang w:eastAsia="he-IL"/>
        </w:rPr>
      </w:pPr>
      <w:r w:rsidRPr="008942AD">
        <w:rPr>
          <w:rFonts w:ascii="Times New Roman" w:eastAsia="Times New Roman" w:hAnsi="Times New Roman" w:hint="cs"/>
          <w:color w:val="00B0F0"/>
          <w:sz w:val="24"/>
          <w:szCs w:val="24"/>
          <w:u w:val="single"/>
          <w:rtl/>
          <w:lang w:eastAsia="he-IL"/>
        </w:rPr>
        <w:t xml:space="preserve">                  </w:t>
      </w:r>
    </w:p>
    <w:p w14:paraId="734DFDF9"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_______________________ </w:t>
      </w:r>
    </w:p>
    <w:p w14:paraId="12151E77" w14:textId="6D7288CF" w:rsidR="008942AD" w:rsidRPr="008942AD" w:rsidRDefault="008942AD" w:rsidP="008942AD">
      <w:pPr>
        <w:widowControl w:val="0"/>
        <w:ind w:left="4435" w:hanging="71"/>
        <w:rPr>
          <w:rFonts w:ascii="Times New Roman" w:eastAsia="Times New Roman" w:hAnsi="Times New Roman"/>
          <w:color w:val="00B0F0"/>
          <w:sz w:val="24"/>
          <w:szCs w:val="24"/>
          <w:rtl/>
          <w:lang w:eastAsia="he-IL"/>
        </w:rPr>
      </w:pPr>
      <w:r w:rsidRPr="008942AD">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color w:val="00B0F0"/>
            <w:sz w:val="20"/>
            <w:szCs w:val="24"/>
            <w:u w:val="single"/>
            <w:rtl/>
            <w:lang w:eastAsia="he-IL"/>
          </w:rPr>
          <w:alias w:val="שם ספק"/>
          <w:tag w:val="cntSupllierName"/>
          <w:id w:val="1504310586"/>
          <w:placeholder>
            <w:docPart w:val="001E90459EC54A09AC604CD50A3239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3" w:author="גרמן קגנובסקי" w:date="2022-01-10T11:58:00Z">
            <w:r w:rsidR="00575898">
              <w:rPr>
                <w:rFonts w:ascii="Times New Roman" w:eastAsia="Times New Roman" w:hAnsi="Times New Roman"/>
                <w:color w:val="00B0F0"/>
                <w:sz w:val="20"/>
                <w:szCs w:val="24"/>
                <w:u w:val="single"/>
                <w:rtl/>
                <w:lang w:eastAsia="he-IL"/>
              </w:rPr>
              <w:t xml:space="preserve">אחים </w:t>
            </w:r>
            <w:proofErr w:type="spellStart"/>
            <w:r w:rsidR="00575898">
              <w:rPr>
                <w:rFonts w:ascii="Times New Roman" w:eastAsia="Times New Roman" w:hAnsi="Times New Roman"/>
                <w:color w:val="00B0F0"/>
                <w:sz w:val="20"/>
                <w:szCs w:val="24"/>
                <w:u w:val="single"/>
                <w:rtl/>
                <w:lang w:eastAsia="he-IL"/>
              </w:rPr>
              <w:t>מרגולין</w:t>
            </w:r>
            <w:proofErr w:type="spellEnd"/>
            <w:r w:rsidR="00575898">
              <w:rPr>
                <w:rFonts w:ascii="Times New Roman" w:eastAsia="Times New Roman" w:hAnsi="Times New Roman"/>
                <w:color w:val="00B0F0"/>
                <w:sz w:val="20"/>
                <w:szCs w:val="24"/>
                <w:u w:val="single"/>
                <w:rtl/>
                <w:lang w:eastAsia="he-IL"/>
              </w:rPr>
              <w:t xml:space="preserve"> הנדסה וייעוץ בע"מ</w:t>
            </w:r>
          </w:ins>
        </w:sdtContent>
      </w:sdt>
    </w:p>
    <w:p w14:paraId="4F3E6903"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284F7142"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0AB8AA4D"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6969FDB9"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b/>
          <w:bCs/>
          <w:sz w:val="24"/>
          <w:szCs w:val="24"/>
          <w:rtl/>
          <w:lang w:eastAsia="he-IL"/>
        </w:rPr>
        <w:t>אישור</w:t>
      </w:r>
    </w:p>
    <w:p w14:paraId="2237936D"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הח"מ ____________________ עו"ד/רו"ח מאשר כי ה"ה _________________שחתימתם בצירוף חותמת _________________ (</w:t>
      </w:r>
      <w:proofErr w:type="spellStart"/>
      <w:r w:rsidRPr="008942AD">
        <w:rPr>
          <w:rFonts w:ascii="Times New Roman" w:eastAsia="Times New Roman" w:hAnsi="Times New Roman" w:hint="cs"/>
          <w:sz w:val="24"/>
          <w:szCs w:val="24"/>
          <w:rtl/>
          <w:lang w:eastAsia="he-IL"/>
        </w:rPr>
        <w:t>להלן:"</w:t>
      </w:r>
      <w:r w:rsidRPr="008942AD">
        <w:rPr>
          <w:rFonts w:ascii="Times New Roman" w:eastAsia="Times New Roman" w:hAnsi="Times New Roman" w:hint="cs"/>
          <w:b/>
          <w:bCs/>
          <w:sz w:val="24"/>
          <w:szCs w:val="24"/>
          <w:rtl/>
          <w:lang w:eastAsia="he-IL"/>
        </w:rPr>
        <w:t>החברה</w:t>
      </w:r>
      <w:proofErr w:type="spellEnd"/>
      <w:r w:rsidRPr="008942AD">
        <w:rPr>
          <w:rFonts w:ascii="Times New Roman" w:eastAsia="Times New Roman" w:hAnsi="Times New Roman" w:hint="cs"/>
          <w:sz w:val="24"/>
          <w:szCs w:val="24"/>
          <w:rtl/>
          <w:lang w:eastAsia="he-IL"/>
        </w:rPr>
        <w:t>") ו/או שמה המודפס מחייבת את החברה לכל דבר וענין, חתמו בפני על מסמך זה.</w:t>
      </w:r>
    </w:p>
    <w:p w14:paraId="491F81AE" w14:textId="77777777" w:rsidR="008942AD" w:rsidRPr="008942AD" w:rsidRDefault="008942AD" w:rsidP="008942AD">
      <w:pPr>
        <w:widowControl w:val="0"/>
        <w:tabs>
          <w:tab w:val="center" w:pos="2540"/>
          <w:tab w:val="right" w:pos="5600"/>
        </w:tabs>
        <w:ind w:left="240"/>
        <w:jc w:val="center"/>
        <w:rPr>
          <w:rFonts w:ascii="Times New Roman" w:eastAsia="Times New Roman" w:hAnsi="Times New Roman"/>
          <w:sz w:val="24"/>
          <w:szCs w:val="24"/>
          <w:rtl/>
          <w:lang w:eastAsia="he-IL"/>
        </w:rPr>
      </w:pPr>
    </w:p>
    <w:p w14:paraId="58BEDC2E" w14:textId="77777777" w:rsidR="008942AD" w:rsidRPr="008942AD" w:rsidRDefault="008942AD" w:rsidP="008942AD">
      <w:pPr>
        <w:widowControl w:val="0"/>
        <w:tabs>
          <w:tab w:val="center" w:pos="1082"/>
          <w:tab w:val="center" w:pos="7319"/>
        </w:tabs>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    תאריך : _______   </w:t>
      </w:r>
      <w:r w:rsidRPr="008942AD">
        <w:rPr>
          <w:rFonts w:ascii="Times New Roman" w:eastAsia="Times New Roman" w:hAnsi="Times New Roman" w:hint="cs"/>
          <w:sz w:val="24"/>
          <w:szCs w:val="24"/>
          <w:rtl/>
          <w:lang w:eastAsia="he-IL"/>
        </w:rPr>
        <w:tab/>
        <w:t>חתימה וחותמת עו"ד/רו"ח : _______________________</w:t>
      </w:r>
    </w:p>
    <w:p w14:paraId="2D11C719" w14:textId="77777777" w:rsidR="008942AD" w:rsidRPr="008942AD" w:rsidRDefault="008942AD" w:rsidP="008942AD">
      <w:pPr>
        <w:widowControl w:val="0"/>
        <w:rPr>
          <w:rFonts w:ascii="Times New Roman" w:eastAsia="Times New Roman" w:hAnsi="Times New Roman"/>
          <w:sz w:val="20"/>
          <w:szCs w:val="20"/>
          <w:rtl/>
          <w:lang w:eastAsia="he-IL"/>
        </w:rPr>
      </w:pPr>
    </w:p>
    <w:p w14:paraId="1E0FE3A0" w14:textId="77777777" w:rsidR="008942AD" w:rsidRPr="008942AD" w:rsidRDefault="008942AD" w:rsidP="008942AD">
      <w:pPr>
        <w:widowControl w:val="0"/>
        <w:tabs>
          <w:tab w:val="center" w:pos="1082"/>
          <w:tab w:val="center" w:pos="4200"/>
          <w:tab w:val="center" w:pos="7319"/>
        </w:tabs>
        <w:jc w:val="both"/>
        <w:rPr>
          <w:rFonts w:ascii="Times New Roman" w:eastAsia="Times New Roman" w:hAnsi="Times New Roman"/>
          <w:sz w:val="20"/>
          <w:szCs w:val="24"/>
          <w:lang w:eastAsia="he-IL"/>
        </w:rPr>
      </w:pPr>
    </w:p>
    <w:p w14:paraId="629C26EC" w14:textId="77777777" w:rsidR="008942AD" w:rsidRPr="008942AD" w:rsidRDefault="008942AD" w:rsidP="008942AD">
      <w:pPr>
        <w:widowControl w:val="0"/>
        <w:jc w:val="both"/>
        <w:rPr>
          <w:rFonts w:ascii="Times New Roman" w:eastAsia="Times New Roman" w:hAnsi="Times New Roman"/>
          <w:color w:val="999999"/>
          <w:sz w:val="18"/>
          <w:szCs w:val="18"/>
          <w:rtl/>
          <w:lang w:eastAsia="he-IL"/>
        </w:rPr>
      </w:pPr>
    </w:p>
    <w:p w14:paraId="1B8E159C" w14:textId="77777777" w:rsidR="008942AD" w:rsidRPr="008942AD" w:rsidRDefault="008942AD" w:rsidP="008942AD">
      <w:pPr>
        <w:rPr>
          <w:rFonts w:ascii="Times New Roman" w:eastAsia="Times New Roman" w:hAnsi="Times New Roman"/>
          <w:sz w:val="20"/>
          <w:szCs w:val="24"/>
          <w:rtl/>
        </w:rPr>
      </w:pPr>
    </w:p>
    <w:p w14:paraId="34DFCE66" w14:textId="77777777" w:rsidR="008942AD" w:rsidRPr="008942AD" w:rsidRDefault="008942AD" w:rsidP="008942AD">
      <w:pPr>
        <w:rPr>
          <w:rFonts w:ascii="Times New Roman" w:eastAsia="Times New Roman" w:hAnsi="Times New Roman"/>
          <w:sz w:val="20"/>
          <w:szCs w:val="24"/>
          <w:rtl/>
        </w:rPr>
      </w:pPr>
    </w:p>
    <w:p w14:paraId="08FDF8E6" w14:textId="77777777" w:rsidR="008942AD" w:rsidRPr="008942AD" w:rsidRDefault="008942AD" w:rsidP="008942AD">
      <w:pPr>
        <w:widowControl w:val="0"/>
        <w:bidi w:val="0"/>
        <w:jc w:val="right"/>
        <w:rPr>
          <w:rFonts w:ascii="Times New Roman" w:eastAsia="Times New Roman" w:hAnsi="Times New Roman"/>
          <w:sz w:val="20"/>
          <w:szCs w:val="20"/>
          <w:rtl/>
          <w:lang w:eastAsia="he-IL"/>
        </w:rPr>
      </w:pPr>
    </w:p>
    <w:p w14:paraId="12423ADE" w14:textId="77777777" w:rsidR="008942AD" w:rsidRPr="008942AD" w:rsidRDefault="008942AD" w:rsidP="008942AD">
      <w:pPr>
        <w:spacing w:before="100" w:beforeAutospacing="1" w:after="100" w:afterAutospacing="1" w:line="720" w:lineRule="auto"/>
        <w:rPr>
          <w:rFonts w:ascii="David" w:hAnsi="David"/>
        </w:rPr>
      </w:pPr>
    </w:p>
    <w:p w14:paraId="369C978B" w14:textId="77777777" w:rsidR="001A69D5" w:rsidRPr="008942AD" w:rsidRDefault="001A69D5" w:rsidP="008942AD">
      <w:pPr>
        <w:spacing w:before="60" w:after="60"/>
        <w:jc w:val="center"/>
      </w:pPr>
    </w:p>
    <w:sectPr w:rsidR="001A69D5" w:rsidRPr="008942AD" w:rsidSect="000E2532">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7E4975" w14:textId="77777777" w:rsidR="00A10B5A" w:rsidRDefault="00A10B5A" w:rsidP="00AF234B">
      <w:r>
        <w:separator/>
      </w:r>
    </w:p>
  </w:endnote>
  <w:endnote w:type="continuationSeparator" w:id="0">
    <w:p w14:paraId="6F486F48" w14:textId="77777777" w:rsidR="00A10B5A" w:rsidRDefault="00A10B5A" w:rsidP="00AF234B">
      <w:r>
        <w:continuationSeparator/>
      </w:r>
    </w:p>
  </w:endnote>
  <w:endnote w:type="continuationNotice" w:id="1">
    <w:p w14:paraId="5A81BC03" w14:textId="77777777" w:rsidR="00A10B5A" w:rsidRDefault="00A10B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arkisim">
    <w:panose1 w:val="020E0502050101010101"/>
    <w:charset w:val="00"/>
    <w:family w:val="swiss"/>
    <w:pitch w:val="variable"/>
    <w:sig w:usb0="00000803" w:usb1="00000000" w:usb2="00000000" w:usb3="00000000" w:csb0="00000021" w:csb1="00000000"/>
  </w:font>
  <w:font w:name="Times">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
      <w:gridCol w:w="1883"/>
      <w:gridCol w:w="2232"/>
      <w:gridCol w:w="236"/>
      <w:gridCol w:w="1129"/>
      <w:gridCol w:w="2073"/>
    </w:tblGrid>
    <w:tr w:rsidR="00A10B5A" w14:paraId="11A61A2E" w14:textId="77777777" w:rsidTr="00726C39">
      <w:tc>
        <w:tcPr>
          <w:tcW w:w="753" w:type="dxa"/>
        </w:tcPr>
        <w:p w14:paraId="2183B964" w14:textId="5109261F" w:rsidR="00A10B5A" w:rsidRPr="001A0C3C" w:rsidRDefault="00A10B5A" w:rsidP="000C7E66">
          <w:pPr>
            <w:pStyle w:val="Footer"/>
            <w:rPr>
              <w:rFonts w:ascii="David" w:hAnsi="David"/>
              <w:sz w:val="20"/>
              <w:szCs w:val="20"/>
              <w:rtl/>
            </w:rPr>
          </w:pPr>
          <w:r>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556C0612" w14:textId="7C822A9C" w:rsidR="00A10B5A" w:rsidRPr="00726C39" w:rsidRDefault="00575898" w:rsidP="00FA6134">
              <w:pPr>
                <w:pStyle w:val="Footer"/>
                <w:rPr>
                  <w:rFonts w:ascii="David" w:hAnsi="David"/>
                  <w:color w:val="00B0F0"/>
                  <w:sz w:val="20"/>
                  <w:szCs w:val="20"/>
                  <w:rtl/>
                </w:rPr>
              </w:pPr>
              <w:ins w:id="34" w:author="גרמן קגנובסקי" w:date="2022-01-10T11:55:00Z">
                <w:r>
                  <w:rPr>
                    <w:rFonts w:ascii="David" w:hAnsi="David"/>
                    <w:color w:val="00B0F0"/>
                    <w:sz w:val="20"/>
                    <w:szCs w:val="20"/>
                    <w:rtl/>
                  </w:rPr>
                  <w:t xml:space="preserve">סביוני רעננה </w:t>
                </w:r>
              </w:ins>
            </w:p>
          </w:tc>
        </w:sdtContent>
      </w:sdt>
      <w:tc>
        <w:tcPr>
          <w:tcW w:w="2232" w:type="dxa"/>
        </w:tcPr>
        <w:p w14:paraId="2C31CB17" w14:textId="70B0746E" w:rsidR="00A10B5A" w:rsidRPr="006F07FB" w:rsidRDefault="00A10B5A" w:rsidP="00FA6134">
          <w:pPr>
            <w:pStyle w:val="Footer"/>
            <w:rPr>
              <w:rFonts w:ascii="David" w:hAnsi="David"/>
              <w:sz w:val="20"/>
              <w:szCs w:val="20"/>
              <w:rtl/>
            </w:rPr>
          </w:pPr>
          <w:r>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ניהול תיאום ופיקוח</w:t>
              </w:r>
            </w:sdtContent>
          </w:sdt>
        </w:p>
      </w:tc>
      <w:tc>
        <w:tcPr>
          <w:tcW w:w="236" w:type="dxa"/>
        </w:tcPr>
        <w:p w14:paraId="0D48F013" w14:textId="69B2B6EF" w:rsidR="00A10B5A" w:rsidRPr="008B5A36" w:rsidRDefault="00A10B5A" w:rsidP="00FA6134">
          <w:pPr>
            <w:pStyle w:val="Footer"/>
            <w:rPr>
              <w:rFonts w:ascii="David" w:hAnsi="David"/>
              <w:sz w:val="16"/>
              <w:szCs w:val="16"/>
              <w:rtl/>
            </w:rPr>
          </w:pPr>
        </w:p>
      </w:tc>
      <w:tc>
        <w:tcPr>
          <w:tcW w:w="1129" w:type="dxa"/>
        </w:tcPr>
        <w:p w14:paraId="422EBDA7" w14:textId="01B647B5" w:rsidR="00A10B5A" w:rsidRPr="001A0C3C" w:rsidRDefault="00A10B5A" w:rsidP="00FA6134">
          <w:pPr>
            <w:pStyle w:val="Footer"/>
            <w:rPr>
              <w:rFonts w:ascii="David" w:hAnsi="David"/>
              <w:sz w:val="20"/>
              <w:szCs w:val="20"/>
              <w:rtl/>
            </w:rPr>
          </w:pPr>
          <w:r w:rsidRPr="001A0C3C">
            <w:rPr>
              <w:rFonts w:ascii="David" w:hAnsi="David"/>
              <w:sz w:val="20"/>
              <w:szCs w:val="20"/>
              <w:rtl/>
            </w:rPr>
            <w:t>מס' חוזה</w:t>
          </w:r>
          <w:r>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162E84B7" w14:textId="1CF18DB3" w:rsidR="00A10B5A" w:rsidRPr="001A0C3C" w:rsidRDefault="00A10B5A" w:rsidP="00FA6134">
              <w:pPr>
                <w:pStyle w:val="Footer"/>
                <w:rPr>
                  <w:rFonts w:ascii="David" w:hAnsi="David"/>
                  <w:sz w:val="20"/>
                  <w:szCs w:val="20"/>
                  <w:rtl/>
                </w:rPr>
              </w:pPr>
              <w:r>
                <w:rPr>
                  <w:rFonts w:ascii="David" w:hAnsi="David" w:hint="cs"/>
                  <w:sz w:val="20"/>
                  <w:szCs w:val="20"/>
                </w:rPr>
                <w:t>CONT-5-671</w:t>
              </w:r>
            </w:p>
          </w:tc>
        </w:sdtContent>
      </w:sdt>
    </w:tr>
    <w:tr w:rsidR="00A10B5A" w14:paraId="76DD2FC5" w14:textId="77777777" w:rsidTr="00726C39">
      <w:tc>
        <w:tcPr>
          <w:tcW w:w="753" w:type="dxa"/>
        </w:tcPr>
        <w:p w14:paraId="2C4704F1" w14:textId="36A4F0A3" w:rsidR="00A10B5A" w:rsidRPr="001A0C3C" w:rsidRDefault="00A10B5A" w:rsidP="00FA6134">
          <w:pPr>
            <w:pStyle w:val="Footer"/>
            <w:rPr>
              <w:rFonts w:ascii="David" w:hAnsi="David"/>
              <w:sz w:val="20"/>
              <w:szCs w:val="20"/>
              <w:rtl/>
            </w:rPr>
          </w:pPr>
          <w:r>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3B956E2A" w14:textId="55A535DD" w:rsidR="00A10B5A" w:rsidRPr="00726C39" w:rsidRDefault="00575898" w:rsidP="00FA6134">
              <w:pPr>
                <w:pStyle w:val="Footer"/>
                <w:rPr>
                  <w:rFonts w:ascii="David" w:hAnsi="David"/>
                  <w:color w:val="00B0F0"/>
                  <w:sz w:val="20"/>
                  <w:szCs w:val="20"/>
                  <w:rtl/>
                </w:rPr>
              </w:pPr>
              <w:ins w:id="35" w:author="גרמן קגנובסקי" w:date="2022-01-10T11:58:00Z">
                <w:r>
                  <w:rPr>
                    <w:rFonts w:ascii="David" w:hAnsi="David"/>
                    <w:color w:val="00B0F0"/>
                    <w:sz w:val="20"/>
                    <w:szCs w:val="20"/>
                    <w:rtl/>
                  </w:rPr>
                  <w:t xml:space="preserve">אחים </w:t>
                </w:r>
                <w:proofErr w:type="spellStart"/>
                <w:r>
                  <w:rPr>
                    <w:rFonts w:ascii="David" w:hAnsi="David"/>
                    <w:color w:val="00B0F0"/>
                    <w:sz w:val="20"/>
                    <w:szCs w:val="20"/>
                    <w:rtl/>
                  </w:rPr>
                  <w:t>מרגולין</w:t>
                </w:r>
                <w:proofErr w:type="spellEnd"/>
                <w:r>
                  <w:rPr>
                    <w:rFonts w:ascii="David" w:hAnsi="David"/>
                    <w:color w:val="00B0F0"/>
                    <w:sz w:val="20"/>
                    <w:szCs w:val="20"/>
                    <w:rtl/>
                  </w:rPr>
                  <w:t xml:space="preserve"> הנדסה וייעוץ בע"מ</w:t>
                </w:r>
              </w:ins>
            </w:p>
          </w:tc>
        </w:sdtContent>
      </w:sdt>
      <w:tc>
        <w:tcPr>
          <w:tcW w:w="2232" w:type="dxa"/>
        </w:tcPr>
        <w:tbl>
          <w:tblPr>
            <w:tblStyle w:val="TableGrid"/>
            <w:bidiVisual/>
            <w:tblW w:w="17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1107"/>
          </w:tblGrid>
          <w:tr w:rsidR="00A10B5A" w:rsidRPr="00B213F4" w14:paraId="281121FF" w14:textId="77777777" w:rsidTr="00726C39">
            <w:trPr>
              <w:trHeight w:val="201"/>
            </w:trPr>
            <w:tc>
              <w:tcPr>
                <w:tcW w:w="633" w:type="dxa"/>
              </w:tcPr>
              <w:p w14:paraId="49DE266D" w14:textId="6630C3DC" w:rsidR="00A10B5A" w:rsidRPr="001A0C3C" w:rsidRDefault="00A10B5A" w:rsidP="000C7E66">
                <w:pPr>
                  <w:pStyle w:val="Footer"/>
                  <w:rPr>
                    <w:rFonts w:ascii="David" w:hAnsi="David"/>
                    <w:sz w:val="20"/>
                    <w:szCs w:val="20"/>
                    <w:rtl/>
                  </w:rPr>
                </w:pPr>
                <w:r>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155" w:type="dxa"/>
                  </w:tcPr>
                  <w:p w14:paraId="6A7510C4" w14:textId="77777777" w:rsidR="00A10B5A" w:rsidRPr="00B213F4" w:rsidRDefault="00A10B5A" w:rsidP="000C7E66">
                    <w:pPr>
                      <w:pStyle w:val="Footer"/>
                      <w:rPr>
                        <w:rFonts w:ascii="David" w:hAnsi="David"/>
                        <w:color w:val="00B0F0"/>
                        <w:sz w:val="20"/>
                        <w:szCs w:val="20"/>
                        <w:rtl/>
                      </w:rPr>
                    </w:pPr>
                    <w:r w:rsidRPr="00B213F4">
                      <w:rPr>
                        <w:rStyle w:val="PlaceholderText"/>
                        <w:rFonts w:ascii="David" w:hAnsi="David"/>
                        <w:color w:val="00B0F0"/>
                        <w:sz w:val="20"/>
                        <w:szCs w:val="20"/>
                        <w:rtl/>
                      </w:rPr>
                      <w:t>[גרסת חוזה]</w:t>
                    </w:r>
                  </w:p>
                </w:tc>
              </w:sdtContent>
            </w:sdt>
          </w:tr>
        </w:tbl>
        <w:p w14:paraId="6EB00836" w14:textId="50C7D837" w:rsidR="00A10B5A" w:rsidRPr="006F07FB" w:rsidRDefault="00A10B5A" w:rsidP="00FA6134">
          <w:pPr>
            <w:pStyle w:val="Footer"/>
            <w:rPr>
              <w:rFonts w:ascii="David" w:hAnsi="David"/>
              <w:sz w:val="20"/>
              <w:szCs w:val="20"/>
              <w:rtl/>
            </w:rPr>
          </w:pPr>
        </w:p>
      </w:tc>
      <w:tc>
        <w:tcPr>
          <w:tcW w:w="236" w:type="dxa"/>
        </w:tcPr>
        <w:p w14:paraId="72380057" w14:textId="4AE7F0D8" w:rsidR="00A10B5A" w:rsidRPr="006F07FB" w:rsidRDefault="00A10B5A" w:rsidP="00FA6134">
          <w:pPr>
            <w:pStyle w:val="Footer"/>
            <w:rPr>
              <w:rFonts w:ascii="David" w:hAnsi="David"/>
              <w:sz w:val="20"/>
              <w:szCs w:val="20"/>
              <w:rtl/>
            </w:rPr>
          </w:pPr>
        </w:p>
      </w:tc>
      <w:tc>
        <w:tcPr>
          <w:tcW w:w="1129" w:type="dxa"/>
        </w:tcPr>
        <w:p w14:paraId="69720C34" w14:textId="47AF94DB" w:rsidR="00A10B5A" w:rsidRPr="001A0C3C" w:rsidRDefault="00A10B5A" w:rsidP="000C7E66">
          <w:pPr>
            <w:pStyle w:val="Footer"/>
            <w:rPr>
              <w:rFonts w:ascii="David" w:hAnsi="David"/>
              <w:sz w:val="20"/>
              <w:szCs w:val="20"/>
              <w:rtl/>
            </w:rPr>
          </w:pPr>
          <w:r w:rsidRPr="006F07FB">
            <w:rPr>
              <w:rFonts w:ascii="David" w:hAnsi="David" w:hint="cs"/>
              <w:sz w:val="20"/>
              <w:szCs w:val="20"/>
              <w:rtl/>
            </w:rPr>
            <w:t>סטטוס</w:t>
          </w:r>
          <w:r>
            <w:rPr>
              <w:rFonts w:ascii="David" w:hAnsi="David" w:hint="cs"/>
              <w:sz w:val="20"/>
              <w:szCs w:val="20"/>
              <w:rtl/>
            </w:rPr>
            <w:t>:</w:t>
          </w:r>
        </w:p>
      </w:tc>
      <w:tc>
        <w:tcPr>
          <w:tcW w:w="2073" w:type="dxa"/>
        </w:tcPr>
        <w:p w14:paraId="574B17CE" w14:textId="489AE29A" w:rsidR="00A10B5A" w:rsidRDefault="00A10B5A" w:rsidP="00FA6134">
          <w:pPr>
            <w:pStyle w:val="Footer"/>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B213F4">
                <w:rPr>
                  <w:rStyle w:val="PlaceholderText"/>
                  <w:rFonts w:ascii="David" w:hAnsi="David"/>
                  <w:color w:val="00B0F0"/>
                  <w:sz w:val="20"/>
                  <w:szCs w:val="20"/>
                  <w:rtl/>
                </w:rPr>
                <w:t>[סטטוס חוזה]</w:t>
              </w:r>
            </w:sdtContent>
          </w:sdt>
        </w:p>
      </w:tc>
    </w:tr>
    <w:tr w:rsidR="00A10B5A" w14:paraId="6BC48DA6" w14:textId="77777777" w:rsidTr="00726C39">
      <w:tc>
        <w:tcPr>
          <w:tcW w:w="753" w:type="dxa"/>
        </w:tcPr>
        <w:p w14:paraId="7D435736" w14:textId="77777777" w:rsidR="00A10B5A" w:rsidRDefault="00A10B5A" w:rsidP="00FA6134">
          <w:pPr>
            <w:pStyle w:val="Footer"/>
            <w:rPr>
              <w:rFonts w:ascii="David" w:hAnsi="David"/>
              <w:sz w:val="20"/>
              <w:szCs w:val="20"/>
              <w:rtl/>
            </w:rPr>
          </w:pPr>
        </w:p>
      </w:tc>
      <w:tc>
        <w:tcPr>
          <w:tcW w:w="1883" w:type="dxa"/>
        </w:tcPr>
        <w:p w14:paraId="1B75BC0A" w14:textId="77777777" w:rsidR="00A10B5A" w:rsidRPr="00726C39" w:rsidRDefault="00A10B5A" w:rsidP="00FA6134">
          <w:pPr>
            <w:pStyle w:val="Footer"/>
            <w:rPr>
              <w:rFonts w:ascii="David" w:hAnsi="David"/>
              <w:color w:val="00B0F0"/>
              <w:sz w:val="20"/>
              <w:szCs w:val="20"/>
              <w:rtl/>
            </w:rPr>
          </w:pPr>
        </w:p>
      </w:tc>
      <w:tc>
        <w:tcPr>
          <w:tcW w:w="2232" w:type="dxa"/>
        </w:tcPr>
        <w:p w14:paraId="0EBB8435" w14:textId="77777777" w:rsidR="00A10B5A" w:rsidRDefault="00A10B5A" w:rsidP="000C7E66">
          <w:pPr>
            <w:pStyle w:val="Footer"/>
            <w:rPr>
              <w:rFonts w:ascii="David" w:hAnsi="David"/>
              <w:sz w:val="20"/>
              <w:szCs w:val="20"/>
              <w:rtl/>
            </w:rPr>
          </w:pPr>
        </w:p>
      </w:tc>
      <w:tc>
        <w:tcPr>
          <w:tcW w:w="236" w:type="dxa"/>
        </w:tcPr>
        <w:p w14:paraId="4ACB9E0D" w14:textId="77777777" w:rsidR="00A10B5A" w:rsidRPr="006F07FB" w:rsidRDefault="00A10B5A" w:rsidP="00FA6134">
          <w:pPr>
            <w:pStyle w:val="Footer"/>
            <w:rPr>
              <w:rFonts w:ascii="David" w:hAnsi="David"/>
              <w:sz w:val="20"/>
              <w:szCs w:val="20"/>
              <w:rtl/>
            </w:rPr>
          </w:pPr>
        </w:p>
      </w:tc>
      <w:tc>
        <w:tcPr>
          <w:tcW w:w="1129" w:type="dxa"/>
        </w:tcPr>
        <w:p w14:paraId="007B266D" w14:textId="77777777" w:rsidR="00A10B5A" w:rsidRPr="006F07FB" w:rsidRDefault="00A10B5A" w:rsidP="000C7E66">
          <w:pPr>
            <w:pStyle w:val="Footer"/>
            <w:rPr>
              <w:rFonts w:ascii="David" w:hAnsi="David"/>
              <w:sz w:val="20"/>
              <w:szCs w:val="20"/>
              <w:rtl/>
            </w:rPr>
          </w:pPr>
        </w:p>
      </w:tc>
      <w:tc>
        <w:tcPr>
          <w:tcW w:w="2073" w:type="dxa"/>
        </w:tcPr>
        <w:p w14:paraId="0F7DE4F0" w14:textId="77777777" w:rsidR="00A10B5A" w:rsidRDefault="00A10B5A" w:rsidP="00FA6134">
          <w:pPr>
            <w:pStyle w:val="Footer"/>
            <w:rPr>
              <w:rFonts w:ascii="David" w:hAnsi="David"/>
              <w:sz w:val="20"/>
              <w:szCs w:val="20"/>
              <w:rtl/>
            </w:rPr>
          </w:pPr>
        </w:p>
      </w:tc>
    </w:tr>
  </w:tbl>
  <w:p w14:paraId="6A018448" w14:textId="04EF1BB4" w:rsidR="00A10B5A" w:rsidRPr="00A10190" w:rsidRDefault="00A10B5A" w:rsidP="00FA6134">
    <w:pPr>
      <w:rPr>
        <w:rFonts w:ascii="Arial" w:hAnsi="Arial" w:cs="Arial"/>
        <w:sz w:val="16"/>
        <w:szCs w:val="16"/>
      </w:rPr>
    </w:pPr>
    <w:r>
      <w:rPr>
        <w:rFonts w:ascii="Arial" w:hAnsi="Arial" w:cs="Arial" w:hint="cs"/>
        <w:sz w:val="16"/>
        <w:szCs w:val="16"/>
        <w:rtl/>
      </w:rPr>
      <w:t xml:space="preserve">   </w:t>
    </w:r>
    <w:r w:rsidRPr="00640557">
      <w:rPr>
        <w:rFonts w:ascii="Arial" w:hAnsi="Arial" w:cs="Arial"/>
        <w:sz w:val="16"/>
        <w:szCs w:val="16"/>
        <w:rtl/>
      </w:rPr>
      <w:t xml:space="preserve">© </w:t>
    </w:r>
    <w:proofErr w:type="spellStart"/>
    <w:r w:rsidRPr="00640557">
      <w:rPr>
        <w:rFonts w:ascii="Arial" w:hAnsi="Arial" w:cs="Arial"/>
        <w:sz w:val="16"/>
        <w:szCs w:val="16"/>
        <w:rtl/>
      </w:rPr>
      <w:t>וקסלר</w:t>
    </w:r>
    <w:proofErr w:type="spellEnd"/>
    <w:r w:rsidRPr="00640557">
      <w:rPr>
        <w:rFonts w:ascii="Arial" w:hAnsi="Arial" w:cs="Arial"/>
        <w:sz w:val="16"/>
        <w:szCs w:val="16"/>
        <w:rtl/>
      </w:rPr>
      <w:t>, ברגמן ושות' עורכי-דין</w:t>
    </w:r>
  </w:p>
  <w:p w14:paraId="38EF21BD" w14:textId="761817C4" w:rsidR="00A10B5A" w:rsidRPr="00552E11" w:rsidRDefault="00A10B5A" w:rsidP="00552E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46E8D4" w14:textId="77777777" w:rsidR="00A10B5A" w:rsidRDefault="00A10B5A" w:rsidP="00AF234B">
      <w:r>
        <w:separator/>
      </w:r>
    </w:p>
  </w:footnote>
  <w:footnote w:type="continuationSeparator" w:id="0">
    <w:p w14:paraId="6B6EB2FD" w14:textId="77777777" w:rsidR="00A10B5A" w:rsidRDefault="00A10B5A" w:rsidP="00AF234B">
      <w:r>
        <w:continuationSeparator/>
      </w:r>
    </w:p>
  </w:footnote>
  <w:footnote w:type="continuationNotice" w:id="1">
    <w:p w14:paraId="67925179" w14:textId="77777777" w:rsidR="00A10B5A" w:rsidRDefault="00A10B5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37AA5D1D" w14:textId="5A6C37FB" w:rsidR="00A10B5A" w:rsidRDefault="00A10B5A">
        <w:pPr>
          <w:pStyle w:val="Header"/>
          <w:jc w:val="center"/>
        </w:pPr>
        <w:r>
          <w:fldChar w:fldCharType="begin"/>
        </w:r>
        <w:r>
          <w:instrText xml:space="preserve"> PAGE   \* MERGEFORMAT </w:instrText>
        </w:r>
        <w:r>
          <w:fldChar w:fldCharType="separate"/>
        </w:r>
        <w:r w:rsidR="004A1706">
          <w:rPr>
            <w:noProof/>
            <w:rtl/>
          </w:rPr>
          <w:t>47</w:t>
        </w:r>
        <w:r>
          <w:rPr>
            <w:noProof/>
          </w:rPr>
          <w:fldChar w:fldCharType="end"/>
        </w:r>
      </w:p>
    </w:sdtContent>
  </w:sdt>
  <w:p w14:paraId="44464BFC" w14:textId="77777777" w:rsidR="00A10B5A" w:rsidRDefault="00A10B5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01B44"/>
    <w:multiLevelType w:val="multilevel"/>
    <w:tmpl w:val="6BB20CD4"/>
    <w:lvl w:ilvl="0">
      <w:start w:val="30"/>
      <w:numFmt w:val="decimal"/>
      <w:lvlText w:val="%1"/>
      <w:lvlJc w:val="left"/>
      <w:pPr>
        <w:tabs>
          <w:tab w:val="num" w:pos="375"/>
        </w:tabs>
        <w:ind w:left="375" w:hanging="375"/>
      </w:pPr>
      <w:rPr>
        <w:rFonts w:hint="default"/>
      </w:rPr>
    </w:lvl>
    <w:lvl w:ilvl="1">
      <w:start w:val="1"/>
      <w:numFmt w:val="decimal"/>
      <w:lvlText w:val="%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abstractNum w:abstractNumId="1"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0B586397"/>
    <w:multiLevelType w:val="multilevel"/>
    <w:tmpl w:val="92C4F1BC"/>
    <w:lvl w:ilvl="0">
      <w:start w:val="1"/>
      <w:numFmt w:val="decimal"/>
      <w:isLgl/>
      <w:lvlText w:val="%1."/>
      <w:lvlJc w:val="left"/>
      <w:pPr>
        <w:tabs>
          <w:tab w:val="num" w:pos="360"/>
        </w:tabs>
        <w:ind w:left="1134" w:hanging="567"/>
      </w:pPr>
      <w:rPr>
        <w:rFonts w:cs="David" w:hint="cs"/>
        <w:b w:val="0"/>
        <w:bCs w:val="0"/>
        <w:iCs w:val="0"/>
        <w:sz w:val="22"/>
        <w:szCs w:val="24"/>
      </w:rPr>
    </w:lvl>
    <w:lvl w:ilvl="1">
      <w:start w:val="1"/>
      <w:numFmt w:val="decimal"/>
      <w:lvlText w:val="%1.%2"/>
      <w:lvlJc w:val="left"/>
      <w:pPr>
        <w:tabs>
          <w:tab w:val="num" w:pos="792"/>
        </w:tabs>
        <w:ind w:left="1701" w:hanging="567"/>
      </w:pPr>
      <w:rPr>
        <w:rFonts w:cs="David" w:hint="cs"/>
        <w:b w:val="0"/>
        <w:bCs w:val="0"/>
        <w:iCs w:val="0"/>
        <w:caps w:val="0"/>
        <w:strike w:val="0"/>
        <w:dstrike w:val="0"/>
        <w:outline w:val="0"/>
        <w:shadow w:val="0"/>
        <w:emboss w:val="0"/>
        <w:imprint w:val="0"/>
        <w:vanish w:val="0"/>
        <w:kern w:val="0"/>
        <w:sz w:val="22"/>
        <w:szCs w:val="24"/>
        <w:vertAlign w:val="baseline"/>
      </w:rPr>
    </w:lvl>
    <w:lvl w:ilvl="2">
      <w:start w:val="1"/>
      <w:numFmt w:val="decimal"/>
      <w:lvlText w:val="12.%3"/>
      <w:lvlJc w:val="left"/>
      <w:pPr>
        <w:tabs>
          <w:tab w:val="num" w:pos="851"/>
        </w:tabs>
        <w:ind w:left="1701" w:hanging="567"/>
      </w:pPr>
      <w:rPr>
        <w:rFonts w:cs="David" w:hint="cs"/>
        <w:b w:val="0"/>
        <w:bCs w:val="0"/>
        <w:iCs w:val="0"/>
        <w:caps w:val="0"/>
        <w:strike w:val="0"/>
        <w:dstrike w:val="0"/>
        <w:outline w:val="0"/>
        <w:shadow w:val="0"/>
        <w:emboss w:val="0"/>
        <w:imprint w:val="0"/>
        <w:vanish w:val="0"/>
        <w:sz w:val="22"/>
        <w:szCs w:val="24"/>
        <w:vertAlign w:val="baseline"/>
      </w:rPr>
    </w:lvl>
    <w:lvl w:ilvl="3">
      <w:start w:val="1"/>
      <w:numFmt w:val="decimal"/>
      <w:lvlText w:val="%1.%2.%3.%4"/>
      <w:lvlJc w:val="left"/>
      <w:pPr>
        <w:tabs>
          <w:tab w:val="num" w:pos="1728"/>
        </w:tabs>
        <w:ind w:left="1728" w:hanging="648"/>
      </w:pPr>
      <w:rPr>
        <w:rFonts w:cs="Times New Roman" w:hint="default"/>
        <w:b w:val="0"/>
        <w:bCs w:val="0"/>
        <w:iCs w:val="0"/>
        <w:sz w:val="22"/>
        <w:szCs w:val="22"/>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 w15:restartNumberingAfterBreak="0">
    <w:nsid w:val="0E1B6601"/>
    <w:multiLevelType w:val="hybridMultilevel"/>
    <w:tmpl w:val="B92A2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A10383"/>
    <w:multiLevelType w:val="hybridMultilevel"/>
    <w:tmpl w:val="3C3C4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2526D2"/>
    <w:multiLevelType w:val="multilevel"/>
    <w:tmpl w:val="1482289C"/>
    <w:lvl w:ilvl="0">
      <w:start w:val="8"/>
      <w:numFmt w:val="decimal"/>
      <w:lvlText w:val="%1."/>
      <w:lvlJc w:val="left"/>
      <w:pPr>
        <w:tabs>
          <w:tab w:val="num" w:pos="360"/>
        </w:tabs>
        <w:ind w:left="360" w:hanging="360"/>
      </w:pPr>
      <w:rPr>
        <w:rFonts w:hint="default"/>
      </w:rPr>
    </w:lvl>
    <w:lvl w:ilvl="1">
      <w:start w:val="1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7"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951F3"/>
    <w:multiLevelType w:val="multilevel"/>
    <w:tmpl w:val="488EE1B0"/>
    <w:lvl w:ilvl="0">
      <w:start w:val="1"/>
      <w:numFmt w:val="decimal"/>
      <w:isLgl/>
      <w:lvlText w:val="%1."/>
      <w:lvlJc w:val="left"/>
      <w:pPr>
        <w:tabs>
          <w:tab w:val="num" w:pos="720"/>
        </w:tabs>
        <w:ind w:left="1440" w:hanging="720"/>
      </w:pPr>
      <w:rPr>
        <w:rFonts w:ascii="Times New Roman" w:hAnsi="Times New Roman" w:cs="David" w:hint="default"/>
        <w:bCs w:val="0"/>
        <w:iCs w:val="0"/>
        <w:sz w:val="22"/>
        <w:szCs w:val="22"/>
      </w:rPr>
    </w:lvl>
    <w:lvl w:ilvl="1">
      <w:start w:val="1"/>
      <w:numFmt w:val="decimal"/>
      <w:isLgl/>
      <w:lvlText w:val="%1.%2"/>
      <w:lvlJc w:val="left"/>
      <w:pPr>
        <w:tabs>
          <w:tab w:val="num" w:pos="720"/>
        </w:tabs>
        <w:ind w:left="2160" w:hanging="720"/>
      </w:pPr>
      <w:rPr>
        <w:rFonts w:cs="David" w:hint="cs"/>
        <w:bCs w:val="0"/>
        <w:iCs w:val="0"/>
        <w:kern w:val="0"/>
        <w:sz w:val="22"/>
        <w:szCs w:val="22"/>
      </w:rPr>
    </w:lvl>
    <w:lvl w:ilvl="2">
      <w:start w:val="1"/>
      <w:numFmt w:val="decimal"/>
      <w:isLgl/>
      <w:lvlText w:val="%1.%2.%3"/>
      <w:lvlJc w:val="left"/>
      <w:pPr>
        <w:tabs>
          <w:tab w:val="num" w:pos="720"/>
        </w:tabs>
        <w:ind w:left="2880" w:hanging="720"/>
      </w:pPr>
      <w:rPr>
        <w:rFonts w:ascii="Times New Roman" w:hAnsi="Times New Roman" w:cs="David" w:hint="default"/>
        <w:bCs w:val="0"/>
        <w:iCs w:val="0"/>
        <w:sz w:val="22"/>
        <w:szCs w:val="22"/>
      </w:rPr>
    </w:lvl>
    <w:lvl w:ilvl="3">
      <w:start w:val="1"/>
      <w:numFmt w:val="decimal"/>
      <w:isLgl/>
      <w:lvlText w:val="%1.%2.%3.%4"/>
      <w:lvlJc w:val="left"/>
      <w:pPr>
        <w:tabs>
          <w:tab w:val="num" w:pos="720"/>
        </w:tabs>
        <w:ind w:left="3600" w:hanging="720"/>
      </w:pPr>
      <w:rPr>
        <w:rFonts w:ascii="Times New Roman" w:hAnsi="Times New Roman" w:cs="David" w:hint="default"/>
        <w:bCs w:val="0"/>
        <w:iCs w:val="0"/>
        <w:sz w:val="22"/>
        <w:szCs w:val="22"/>
      </w:rPr>
    </w:lvl>
    <w:lvl w:ilvl="4">
      <w:start w:val="1"/>
      <w:numFmt w:val="hebrew1"/>
      <w:lvlText w:val="%5."/>
      <w:lvlJc w:val="left"/>
      <w:pPr>
        <w:tabs>
          <w:tab w:val="num" w:pos="720"/>
        </w:tabs>
        <w:ind w:left="5041" w:hanging="721"/>
      </w:pPr>
      <w:rPr>
        <w:rFonts w:ascii="Times New Roman" w:hAnsi="Times New Roman" w:cs="David" w:hint="default"/>
        <w:sz w:val="6"/>
        <w:szCs w:val="24"/>
      </w:rPr>
    </w:lvl>
    <w:lvl w:ilvl="5">
      <w:start w:val="1"/>
      <w:numFmt w:val="hebrew1"/>
      <w:lvlText w:val="(%6)"/>
      <w:lvlJc w:val="left"/>
      <w:pPr>
        <w:tabs>
          <w:tab w:val="num" w:pos="720"/>
        </w:tabs>
        <w:ind w:left="5761" w:hanging="720"/>
      </w:pPr>
      <w:rPr>
        <w:rFonts w:cs="David" w:hint="default"/>
        <w:sz w:val="2"/>
        <w:szCs w:val="20"/>
      </w:rPr>
    </w:lvl>
    <w:lvl w:ilvl="6">
      <w:start w:val="1"/>
      <w:numFmt w:val="hebrew1"/>
      <w:lvlText w:val="(%7)"/>
      <w:lvlJc w:val="left"/>
      <w:pPr>
        <w:tabs>
          <w:tab w:val="num" w:pos="720"/>
        </w:tabs>
        <w:ind w:left="5761" w:hanging="720"/>
      </w:pPr>
      <w:rPr>
        <w:rFonts w:cs="David" w:hint="default"/>
        <w:sz w:val="2"/>
        <w:szCs w:val="20"/>
      </w:rPr>
    </w:lvl>
    <w:lvl w:ilvl="7">
      <w:start w:val="1"/>
      <w:numFmt w:val="decimal"/>
      <w:lvlText w:val="(%5)%6.%7.%8."/>
      <w:lvlJc w:val="center"/>
      <w:pPr>
        <w:tabs>
          <w:tab w:val="num" w:pos="720"/>
        </w:tabs>
        <w:ind w:left="6480" w:hanging="720"/>
      </w:pPr>
      <w:rPr>
        <w:rFonts w:cs="Times New Roman" w:hint="default"/>
      </w:rPr>
    </w:lvl>
    <w:lvl w:ilvl="8">
      <w:start w:val="1"/>
      <w:numFmt w:val="decimal"/>
      <w:lvlText w:val="(%5)%6.%7.%8.%9."/>
      <w:lvlJc w:val="center"/>
      <w:pPr>
        <w:tabs>
          <w:tab w:val="num" w:pos="720"/>
        </w:tabs>
        <w:ind w:left="7200" w:hanging="720"/>
      </w:pPr>
      <w:rPr>
        <w:rFonts w:cs="Times New Roman" w:hint="default"/>
      </w:rPr>
    </w:lvl>
  </w:abstractNum>
  <w:abstractNum w:abstractNumId="11"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2" w15:restartNumberingAfterBreak="0">
    <w:nsid w:val="25962808"/>
    <w:multiLevelType w:val="hybridMultilevel"/>
    <w:tmpl w:val="E37C9128"/>
    <w:lvl w:ilvl="0" w:tplc="72521F4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C6B18B9"/>
    <w:multiLevelType w:val="hybridMultilevel"/>
    <w:tmpl w:val="5D805704"/>
    <w:lvl w:ilvl="0" w:tplc="FFFFFFFF">
      <w:start w:val="1"/>
      <w:numFmt w:val="decimal"/>
      <w:lvlText w:val="%1."/>
      <w:lvlJc w:val="left"/>
      <w:pPr>
        <w:tabs>
          <w:tab w:val="num" w:pos="360"/>
        </w:tabs>
        <w:ind w:left="851" w:hanging="28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15:restartNumberingAfterBreak="0">
    <w:nsid w:val="40332A6B"/>
    <w:multiLevelType w:val="multilevel"/>
    <w:tmpl w:val="271E1ED4"/>
    <w:lvl w:ilvl="0">
      <w:start w:val="8"/>
      <w:numFmt w:val="decimal"/>
      <w:lvlText w:val="%1."/>
      <w:lvlJc w:val="left"/>
      <w:pPr>
        <w:tabs>
          <w:tab w:val="num" w:pos="360"/>
        </w:tabs>
        <w:ind w:left="360" w:hanging="360"/>
      </w:pPr>
      <w:rPr>
        <w:rFonts w:hint="default"/>
      </w:rPr>
    </w:lvl>
    <w:lvl w:ilvl="1">
      <w:start w:val="6"/>
      <w:numFmt w:val="decimal"/>
      <w:lvlText w:val="%1.%2."/>
      <w:lvlJc w:val="left"/>
      <w:pPr>
        <w:tabs>
          <w:tab w:val="num" w:pos="1440"/>
        </w:tabs>
        <w:ind w:left="144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8" w15:restartNumberingAfterBreak="0">
    <w:nsid w:val="42CD68B7"/>
    <w:multiLevelType w:val="multilevel"/>
    <w:tmpl w:val="0776AFEA"/>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decimal"/>
      <w:lvlText w:val="%1.%2.%3."/>
      <w:lvlJc w:val="left"/>
      <w:pPr>
        <w:ind w:left="1224" w:hanging="504"/>
      </w:pPr>
      <w:rPr>
        <w:b w:val="0"/>
        <w:bCs w:val="0"/>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0" w15:restartNumberingAfterBreak="0">
    <w:nsid w:val="4945106B"/>
    <w:multiLevelType w:val="hybridMultilevel"/>
    <w:tmpl w:val="5E041D24"/>
    <w:lvl w:ilvl="0" w:tplc="9462075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8D28DB"/>
    <w:multiLevelType w:val="hybridMultilevel"/>
    <w:tmpl w:val="46F80FF0"/>
    <w:lvl w:ilvl="0" w:tplc="70A288FC">
      <w:start w:val="1"/>
      <w:numFmt w:val="decimal"/>
      <w:lvlText w:val="%1."/>
      <w:lvlJc w:val="left"/>
      <w:pPr>
        <w:tabs>
          <w:tab w:val="num" w:pos="360"/>
        </w:tabs>
        <w:ind w:left="1134"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77269F"/>
    <w:multiLevelType w:val="multilevel"/>
    <w:tmpl w:val="6C322FD0"/>
    <w:lvl w:ilvl="0">
      <w:start w:val="27"/>
      <w:numFmt w:val="decimal"/>
      <w:lvlText w:val="%1"/>
      <w:lvlJc w:val="left"/>
      <w:pPr>
        <w:tabs>
          <w:tab w:val="num" w:pos="375"/>
        </w:tabs>
        <w:ind w:left="375" w:hanging="375"/>
      </w:pPr>
      <w:rPr>
        <w:rFonts w:hint="default"/>
      </w:rPr>
    </w:lvl>
    <w:lvl w:ilvl="1">
      <w:start w:val="1"/>
      <w:numFmt w:val="decimal"/>
      <w:lvlText w:val="3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abstractNum w:abstractNumId="24" w15:restartNumberingAfterBreak="0">
    <w:nsid w:val="5DB82E95"/>
    <w:multiLevelType w:val="multilevel"/>
    <w:tmpl w:val="5F5006B4"/>
    <w:lvl w:ilvl="0">
      <w:start w:val="1"/>
      <w:numFmt w:val="decimal"/>
      <w:lvlText w:val="%1"/>
      <w:lvlJc w:val="left"/>
      <w:pPr>
        <w:ind w:left="720" w:hanging="720"/>
      </w:pPr>
      <w:rPr>
        <w:rFonts w:hint="default"/>
      </w:rPr>
    </w:lvl>
    <w:lvl w:ilvl="1">
      <w:start w:val="1"/>
      <w:numFmt w:val="decimal"/>
      <w:lvlText w:val="%1.%2"/>
      <w:lvlJc w:val="left"/>
      <w:pPr>
        <w:ind w:left="740" w:hanging="720"/>
      </w:pPr>
      <w:rPr>
        <w:rFonts w:hint="default"/>
        <w:b w:val="0"/>
        <w:bCs w:val="0"/>
      </w:rPr>
    </w:lvl>
    <w:lvl w:ilvl="2">
      <w:start w:val="1"/>
      <w:numFmt w:val="decimal"/>
      <w:lvlText w:val="%1.%2.%3"/>
      <w:lvlJc w:val="left"/>
      <w:pPr>
        <w:ind w:left="760" w:hanging="720"/>
      </w:pPr>
      <w:rPr>
        <w:rFonts w:hint="default"/>
      </w:rPr>
    </w:lvl>
    <w:lvl w:ilvl="3">
      <w:start w:val="1"/>
      <w:numFmt w:val="decimal"/>
      <w:lvlText w:val="%1.%2.%3.%4"/>
      <w:lvlJc w:val="left"/>
      <w:pPr>
        <w:ind w:left="780" w:hanging="72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180" w:hanging="1080"/>
      </w:pPr>
      <w:rPr>
        <w:rFonts w:hint="default"/>
      </w:rPr>
    </w:lvl>
    <w:lvl w:ilvl="6">
      <w:start w:val="1"/>
      <w:numFmt w:val="decimal"/>
      <w:lvlText w:val="%1.%2.%3.%4.%5.%6.%7"/>
      <w:lvlJc w:val="left"/>
      <w:pPr>
        <w:ind w:left="1200" w:hanging="1080"/>
      </w:pPr>
      <w:rPr>
        <w:rFonts w:hint="default"/>
      </w:rPr>
    </w:lvl>
    <w:lvl w:ilvl="7">
      <w:start w:val="1"/>
      <w:numFmt w:val="decimal"/>
      <w:lvlText w:val="%1.%2.%3.%4.%5.%6.%7.%8"/>
      <w:lvlJc w:val="left"/>
      <w:pPr>
        <w:ind w:left="1580" w:hanging="1440"/>
      </w:pPr>
      <w:rPr>
        <w:rFonts w:hint="default"/>
      </w:rPr>
    </w:lvl>
    <w:lvl w:ilvl="8">
      <w:start w:val="1"/>
      <w:numFmt w:val="decimal"/>
      <w:lvlText w:val="%1.%2.%3.%4.%5.%6.%7.%8.%9"/>
      <w:lvlJc w:val="left"/>
      <w:pPr>
        <w:ind w:left="1600" w:hanging="1440"/>
      </w:pPr>
      <w:rPr>
        <w:rFonts w:hint="default"/>
      </w:rPr>
    </w:lvl>
  </w:abstractNum>
  <w:abstractNum w:abstractNumId="25" w15:restartNumberingAfterBreak="0">
    <w:nsid w:val="5F69195D"/>
    <w:multiLevelType w:val="multilevel"/>
    <w:tmpl w:val="55480BF2"/>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7"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8" w15:restartNumberingAfterBreak="0">
    <w:nsid w:val="6DDF5FB6"/>
    <w:multiLevelType w:val="multilevel"/>
    <w:tmpl w:val="1D9AE41E"/>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bullet"/>
      <w:lvlText w:val=""/>
      <w:lvlJc w:val="left"/>
      <w:pPr>
        <w:ind w:left="2232" w:hanging="792"/>
      </w:pPr>
      <w:rPr>
        <w:rFonts w:ascii="Wingdings" w:hAnsi="Wingding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41B0DFF"/>
    <w:multiLevelType w:val="hybridMultilevel"/>
    <w:tmpl w:val="63261CD8"/>
    <w:lvl w:ilvl="0" w:tplc="FFFFFFFF">
      <w:start w:val="1"/>
      <w:numFmt w:val="bullet"/>
      <w:lvlText w:val="o"/>
      <w:lvlJc w:val="left"/>
      <w:pPr>
        <w:tabs>
          <w:tab w:val="num" w:pos="720"/>
        </w:tabs>
        <w:ind w:left="720" w:hanging="360"/>
      </w:pPr>
      <w:rPr>
        <w:rFonts w:ascii="Courier New" w:hAnsi="Courier New" w:cs="Courier New"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0"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31" w15:restartNumberingAfterBreak="0">
    <w:nsid w:val="7D660E8D"/>
    <w:multiLevelType w:val="multilevel"/>
    <w:tmpl w:val="CD54AEBA"/>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1100"/>
        </w:tabs>
        <w:ind w:left="1100" w:hanging="360"/>
      </w:pPr>
      <w:rPr>
        <w:rFonts w:hint="default"/>
      </w:rPr>
    </w:lvl>
    <w:lvl w:ilvl="2">
      <w:start w:val="1"/>
      <w:numFmt w:val="decimal"/>
      <w:lvlText w:val="%1.%2.%3"/>
      <w:lvlJc w:val="left"/>
      <w:pPr>
        <w:tabs>
          <w:tab w:val="num" w:pos="2200"/>
        </w:tabs>
        <w:ind w:left="2200" w:hanging="720"/>
      </w:pPr>
      <w:rPr>
        <w:rFonts w:hint="default"/>
      </w:rPr>
    </w:lvl>
    <w:lvl w:ilvl="3">
      <w:start w:val="1"/>
      <w:numFmt w:val="decimal"/>
      <w:lvlText w:val="%1.%2.%3.%4"/>
      <w:lvlJc w:val="left"/>
      <w:pPr>
        <w:tabs>
          <w:tab w:val="num" w:pos="2940"/>
        </w:tabs>
        <w:ind w:left="2940" w:hanging="720"/>
      </w:pPr>
      <w:rPr>
        <w:rFonts w:hint="default"/>
      </w:rPr>
    </w:lvl>
    <w:lvl w:ilvl="4">
      <w:start w:val="1"/>
      <w:numFmt w:val="decimal"/>
      <w:lvlText w:val="%1.%2.%3.%4.%5"/>
      <w:lvlJc w:val="left"/>
      <w:pPr>
        <w:tabs>
          <w:tab w:val="num" w:pos="4040"/>
        </w:tabs>
        <w:ind w:left="4040" w:hanging="1080"/>
      </w:pPr>
      <w:rPr>
        <w:rFonts w:hint="default"/>
      </w:rPr>
    </w:lvl>
    <w:lvl w:ilvl="5">
      <w:start w:val="1"/>
      <w:numFmt w:val="decimal"/>
      <w:lvlText w:val="%1.%2.%3.%4.%5.%6"/>
      <w:lvlJc w:val="left"/>
      <w:pPr>
        <w:tabs>
          <w:tab w:val="num" w:pos="4780"/>
        </w:tabs>
        <w:ind w:left="4780" w:hanging="1080"/>
      </w:pPr>
      <w:rPr>
        <w:rFonts w:hint="default"/>
      </w:rPr>
    </w:lvl>
    <w:lvl w:ilvl="6">
      <w:start w:val="1"/>
      <w:numFmt w:val="decimal"/>
      <w:lvlText w:val="%1.%2.%3.%4.%5.%6.%7"/>
      <w:lvlJc w:val="left"/>
      <w:pPr>
        <w:tabs>
          <w:tab w:val="num" w:pos="5520"/>
        </w:tabs>
        <w:ind w:left="5520" w:hanging="1080"/>
      </w:pPr>
      <w:rPr>
        <w:rFonts w:hint="default"/>
      </w:rPr>
    </w:lvl>
    <w:lvl w:ilvl="7">
      <w:start w:val="1"/>
      <w:numFmt w:val="decimal"/>
      <w:lvlText w:val="%1.%2.%3.%4.%5.%6.%7.%8"/>
      <w:lvlJc w:val="left"/>
      <w:pPr>
        <w:tabs>
          <w:tab w:val="num" w:pos="6620"/>
        </w:tabs>
        <w:ind w:left="6620" w:hanging="1440"/>
      </w:pPr>
      <w:rPr>
        <w:rFonts w:hint="default"/>
      </w:rPr>
    </w:lvl>
    <w:lvl w:ilvl="8">
      <w:start w:val="1"/>
      <w:numFmt w:val="decimal"/>
      <w:lvlText w:val="%1.%2.%3.%4.%5.%6.%7.%8.%9"/>
      <w:lvlJc w:val="left"/>
      <w:pPr>
        <w:tabs>
          <w:tab w:val="num" w:pos="7360"/>
        </w:tabs>
        <w:ind w:left="7360" w:hanging="1440"/>
      </w:pPr>
      <w:rPr>
        <w:rFonts w:hint="default"/>
      </w:rPr>
    </w:lvl>
  </w:abstractNum>
  <w:abstractNum w:abstractNumId="32" w15:restartNumberingAfterBreak="0">
    <w:nsid w:val="7D667CA8"/>
    <w:multiLevelType w:val="hybridMultilevel"/>
    <w:tmpl w:val="2A008D54"/>
    <w:lvl w:ilvl="0" w:tplc="FFFFFFFF">
      <w:start w:val="1"/>
      <w:numFmt w:val="decimal"/>
      <w:lvlText w:val="%1."/>
      <w:lvlJc w:val="left"/>
      <w:pPr>
        <w:tabs>
          <w:tab w:val="num" w:pos="360"/>
        </w:tabs>
        <w:ind w:left="1134" w:hanging="567"/>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4" w15:restartNumberingAfterBreak="0">
    <w:nsid w:val="7F134CE9"/>
    <w:multiLevelType w:val="multilevel"/>
    <w:tmpl w:val="72F829A4"/>
    <w:lvl w:ilvl="0">
      <w:start w:val="12"/>
      <w:numFmt w:val="decimal"/>
      <w:lvlText w:val="%1"/>
      <w:lvlJc w:val="left"/>
      <w:pPr>
        <w:tabs>
          <w:tab w:val="num" w:pos="375"/>
        </w:tabs>
        <w:ind w:left="375" w:hanging="375"/>
      </w:pPr>
      <w:rPr>
        <w:rFonts w:hint="default"/>
      </w:rPr>
    </w:lvl>
    <w:lvl w:ilvl="1">
      <w:start w:val="1"/>
      <w:numFmt w:val="decimal"/>
      <w:lvlText w:val="%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num w:numId="1">
    <w:abstractNumId w:val="30"/>
  </w:num>
  <w:num w:numId="2">
    <w:abstractNumId w:val="19"/>
  </w:num>
  <w:num w:numId="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
    <w:lvlOverride w:ilvl="0">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3"/>
    <w:lvlOverride w:ilvl="0">
      <w:startOverride w:val="1"/>
    </w:lvlOverride>
  </w:num>
  <w:num w:numId="10">
    <w:abstractNumId w:val="7"/>
  </w:num>
  <w:num w:numId="11">
    <w:abstractNumId w:val="9"/>
  </w:num>
  <w:num w:numId="12">
    <w:abstractNumId w:val="22"/>
  </w:num>
  <w:num w:numId="13">
    <w:abstractNumId w:val="15"/>
  </w:num>
  <w:num w:numId="14">
    <w:abstractNumId w:val="14"/>
  </w:num>
  <w:num w:numId="15">
    <w:abstractNumId w:val="10"/>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13"/>
  </w:num>
  <w:num w:numId="19">
    <w:abstractNumId w:val="32"/>
  </w:num>
  <w:num w:numId="20">
    <w:abstractNumId w:val="34"/>
  </w:num>
  <w:num w:numId="21">
    <w:abstractNumId w:val="23"/>
  </w:num>
  <w:num w:numId="22">
    <w:abstractNumId w:val="0"/>
  </w:num>
  <w:num w:numId="23">
    <w:abstractNumId w:val="21"/>
  </w:num>
  <w:num w:numId="24">
    <w:abstractNumId w:val="17"/>
  </w:num>
  <w:num w:numId="25">
    <w:abstractNumId w:val="6"/>
  </w:num>
  <w:num w:numId="2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num>
  <w:num w:numId="28">
    <w:abstractNumId w:val="23"/>
    <w:lvlOverride w:ilvl="0">
      <w:startOverride w:val="2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1"/>
  </w:num>
  <w:num w:numId="31">
    <w:abstractNumId w:val="18"/>
  </w:num>
  <w:num w:numId="32">
    <w:abstractNumId w:val="25"/>
  </w:num>
  <w:num w:numId="33">
    <w:abstractNumId w:val="28"/>
  </w:num>
  <w:num w:numId="34">
    <w:abstractNumId w:val="5"/>
  </w:num>
  <w:num w:numId="35">
    <w:abstractNumId w:val="29"/>
  </w:num>
  <w:num w:numId="36">
    <w:abstractNumId w:val="4"/>
  </w:num>
  <w:num w:numId="3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4"/>
  </w:num>
  <w:num w:numId="3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0"/>
  </w:num>
  <w:num w:numId="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trackRevisions/>
  <w:defaultTabStop w:val="720"/>
  <w:characterSpacingControl w:val="doNotCompress"/>
  <w:hdrShapeDefaults>
    <o:shapedefaults v:ext="edit" spidmax="4096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3309"/>
    <w:rsid w:val="000206FA"/>
    <w:rsid w:val="000521ED"/>
    <w:rsid w:val="000701ED"/>
    <w:rsid w:val="00072BF6"/>
    <w:rsid w:val="00076D28"/>
    <w:rsid w:val="000C7E66"/>
    <w:rsid w:val="000E2532"/>
    <w:rsid w:val="00120C1C"/>
    <w:rsid w:val="00134C85"/>
    <w:rsid w:val="00172889"/>
    <w:rsid w:val="001A0C3C"/>
    <w:rsid w:val="001A69D5"/>
    <w:rsid w:val="00214ACF"/>
    <w:rsid w:val="00226178"/>
    <w:rsid w:val="002302E1"/>
    <w:rsid w:val="00277E5E"/>
    <w:rsid w:val="002E0AF1"/>
    <w:rsid w:val="00301DDA"/>
    <w:rsid w:val="00311DA0"/>
    <w:rsid w:val="0031512F"/>
    <w:rsid w:val="00341985"/>
    <w:rsid w:val="00345812"/>
    <w:rsid w:val="003770FB"/>
    <w:rsid w:val="003D648B"/>
    <w:rsid w:val="003D6519"/>
    <w:rsid w:val="00406518"/>
    <w:rsid w:val="00436138"/>
    <w:rsid w:val="00477F7B"/>
    <w:rsid w:val="00487947"/>
    <w:rsid w:val="004A1706"/>
    <w:rsid w:val="0054041D"/>
    <w:rsid w:val="00552E11"/>
    <w:rsid w:val="005662C9"/>
    <w:rsid w:val="00575898"/>
    <w:rsid w:val="00595CC0"/>
    <w:rsid w:val="005D36FC"/>
    <w:rsid w:val="00603F1E"/>
    <w:rsid w:val="00630E75"/>
    <w:rsid w:val="00636A8F"/>
    <w:rsid w:val="00653CB4"/>
    <w:rsid w:val="00661BCC"/>
    <w:rsid w:val="00671DBE"/>
    <w:rsid w:val="006C765A"/>
    <w:rsid w:val="006D4E38"/>
    <w:rsid w:val="006F6574"/>
    <w:rsid w:val="0072103C"/>
    <w:rsid w:val="00726C39"/>
    <w:rsid w:val="007771E3"/>
    <w:rsid w:val="007778AD"/>
    <w:rsid w:val="00786E52"/>
    <w:rsid w:val="007B409E"/>
    <w:rsid w:val="007B7543"/>
    <w:rsid w:val="00805E61"/>
    <w:rsid w:val="00831CE5"/>
    <w:rsid w:val="008942AD"/>
    <w:rsid w:val="008B5A36"/>
    <w:rsid w:val="008C64C6"/>
    <w:rsid w:val="00907FBC"/>
    <w:rsid w:val="00942177"/>
    <w:rsid w:val="00942B6A"/>
    <w:rsid w:val="00A10B5A"/>
    <w:rsid w:val="00A955A9"/>
    <w:rsid w:val="00AF234B"/>
    <w:rsid w:val="00B035BE"/>
    <w:rsid w:val="00B32B85"/>
    <w:rsid w:val="00B50B69"/>
    <w:rsid w:val="00B84B04"/>
    <w:rsid w:val="00B9606A"/>
    <w:rsid w:val="00BB0A40"/>
    <w:rsid w:val="00BC1995"/>
    <w:rsid w:val="00BE17B4"/>
    <w:rsid w:val="00C15D5B"/>
    <w:rsid w:val="00C3675F"/>
    <w:rsid w:val="00C90434"/>
    <w:rsid w:val="00CA296C"/>
    <w:rsid w:val="00CA4F2E"/>
    <w:rsid w:val="00CB099C"/>
    <w:rsid w:val="00D62E1A"/>
    <w:rsid w:val="00D64618"/>
    <w:rsid w:val="00D66DDC"/>
    <w:rsid w:val="00DA7212"/>
    <w:rsid w:val="00DA7CA5"/>
    <w:rsid w:val="00DB025B"/>
    <w:rsid w:val="00DD078C"/>
    <w:rsid w:val="00E31259"/>
    <w:rsid w:val="00E31B88"/>
    <w:rsid w:val="00E679C7"/>
    <w:rsid w:val="00E70812"/>
    <w:rsid w:val="00EB5A81"/>
    <w:rsid w:val="00EC37B6"/>
    <w:rsid w:val="00EE6F8E"/>
    <w:rsid w:val="00F00BA3"/>
    <w:rsid w:val="00F30EAA"/>
    <w:rsid w:val="00F75C89"/>
    <w:rsid w:val="00FA61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A81"/>
    <w:pPr>
      <w:bidi/>
      <w:spacing w:after="0" w:line="240" w:lineRule="auto"/>
    </w:pPr>
    <w:rPr>
      <w:rFonts w:cs="David"/>
    </w:rPr>
  </w:style>
  <w:style w:type="paragraph" w:styleId="Heading1">
    <w:name w:val="heading 1"/>
    <w:basedOn w:val="Normal"/>
    <w:next w:val="Normal"/>
    <w:link w:val="Heading1Char"/>
    <w:qFormat/>
    <w:rsid w:val="000206FA"/>
    <w:pPr>
      <w:keepNext/>
      <w:widowControl w:val="0"/>
      <w:jc w:val="both"/>
      <w:outlineLvl w:val="0"/>
    </w:pPr>
    <w:rPr>
      <w:rFonts w:ascii="Times New Roman" w:eastAsia="Times New Roman" w:hAnsi="Times New Roman"/>
      <w:sz w:val="20"/>
      <w:szCs w:val="24"/>
      <w:lang w:eastAsia="he-IL"/>
    </w:rPr>
  </w:style>
  <w:style w:type="paragraph" w:styleId="Heading2">
    <w:name w:val="heading 2"/>
    <w:aliases w:val="כותרת 2 תו"/>
    <w:basedOn w:val="Normal"/>
    <w:next w:val="Normal"/>
    <w:link w:val="Heading2Char"/>
    <w:qFormat/>
    <w:rsid w:val="000206FA"/>
    <w:pPr>
      <w:keepNext/>
      <w:widowControl w:val="0"/>
      <w:jc w:val="center"/>
      <w:outlineLvl w:val="1"/>
    </w:pPr>
    <w:rPr>
      <w:rFonts w:ascii="Times New Roman" w:eastAsia="Times New Roman" w:hAnsi="Times New Roman"/>
      <w:bCs/>
      <w:sz w:val="20"/>
      <w:szCs w:val="24"/>
      <w:lang w:eastAsia="he-IL"/>
    </w:rPr>
  </w:style>
  <w:style w:type="paragraph" w:styleId="Heading3">
    <w:name w:val="heading 3"/>
    <w:basedOn w:val="Normal"/>
    <w:next w:val="Normal"/>
    <w:link w:val="Heading3Char"/>
    <w:qFormat/>
    <w:rsid w:val="000206FA"/>
    <w:pPr>
      <w:keepNext/>
      <w:widowControl w:val="0"/>
      <w:jc w:val="both"/>
      <w:outlineLvl w:val="2"/>
    </w:pPr>
    <w:rPr>
      <w:rFonts w:ascii="Times New Roman" w:eastAsia="Times New Roman" w:hAnsi="Times New Roman"/>
      <w:b/>
      <w:bCs/>
      <w:sz w:val="20"/>
      <w:szCs w:val="24"/>
      <w:u w:val="single"/>
      <w:lang w:eastAsia="he-IL"/>
    </w:rPr>
  </w:style>
  <w:style w:type="paragraph" w:styleId="Heading4">
    <w:name w:val="heading 4"/>
    <w:basedOn w:val="Normal"/>
    <w:next w:val="Normal"/>
    <w:link w:val="Heading4Char"/>
    <w:qFormat/>
    <w:rsid w:val="000206FA"/>
    <w:pPr>
      <w:keepNext/>
      <w:widowControl w:val="0"/>
      <w:jc w:val="center"/>
      <w:outlineLvl w:val="3"/>
    </w:pPr>
    <w:rPr>
      <w:rFonts w:ascii="Times New Roman" w:eastAsia="Times New Roman" w:hAnsi="Times New Roman"/>
      <w:bCs/>
      <w:sz w:val="20"/>
      <w:szCs w:val="24"/>
      <w:u w:val="single"/>
      <w:lang w:eastAsia="he-IL"/>
    </w:rPr>
  </w:style>
  <w:style w:type="paragraph" w:styleId="Heading5">
    <w:name w:val="heading 5"/>
    <w:basedOn w:val="Normal"/>
    <w:next w:val="Normal"/>
    <w:link w:val="Heading5Char"/>
    <w:qFormat/>
    <w:rsid w:val="000206FA"/>
    <w:pPr>
      <w:keepNext/>
      <w:widowControl w:val="0"/>
      <w:jc w:val="right"/>
      <w:outlineLvl w:val="4"/>
    </w:pPr>
    <w:rPr>
      <w:rFonts w:ascii="Times New Roman" w:eastAsia="Times New Roman" w:hAnsi="Times New Roman"/>
      <w:sz w:val="20"/>
      <w:szCs w:val="24"/>
      <w:lang w:eastAsia="he-IL"/>
    </w:rPr>
  </w:style>
  <w:style w:type="paragraph" w:styleId="Heading6">
    <w:name w:val="heading 6"/>
    <w:basedOn w:val="Normal"/>
    <w:next w:val="Normal"/>
    <w:link w:val="Heading6Char"/>
    <w:qFormat/>
    <w:rsid w:val="000206FA"/>
    <w:pPr>
      <w:keepNext/>
      <w:widowControl w:val="0"/>
      <w:jc w:val="both"/>
      <w:outlineLvl w:val="5"/>
    </w:pPr>
    <w:rPr>
      <w:rFonts w:ascii="Times New Roman" w:eastAsia="Times New Roman" w:hAnsi="Times New Roman"/>
      <w:sz w:val="20"/>
      <w:szCs w:val="24"/>
      <w:u w:val="single"/>
      <w:lang w:eastAsia="he-IL"/>
    </w:rPr>
  </w:style>
  <w:style w:type="paragraph" w:styleId="Heading7">
    <w:name w:val="heading 7"/>
    <w:basedOn w:val="Normal"/>
    <w:next w:val="Normal"/>
    <w:link w:val="Heading7Char"/>
    <w:qFormat/>
    <w:rsid w:val="000206FA"/>
    <w:pPr>
      <w:keepNext/>
      <w:widowControl w:val="0"/>
      <w:ind w:right="5760"/>
      <w:jc w:val="both"/>
      <w:outlineLvl w:val="6"/>
    </w:pPr>
    <w:rPr>
      <w:rFonts w:ascii="Times New Roman" w:eastAsia="Times New Roman" w:hAnsi="Times New Roman"/>
      <w:sz w:val="20"/>
      <w:szCs w:val="24"/>
      <w:lang w:eastAsia="he-IL"/>
    </w:rPr>
  </w:style>
  <w:style w:type="paragraph" w:styleId="Heading8">
    <w:name w:val="heading 8"/>
    <w:basedOn w:val="Normal"/>
    <w:next w:val="Normal"/>
    <w:link w:val="Heading8Char"/>
    <w:qFormat/>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styleId="Heading9">
    <w:name w:val="heading 9"/>
    <w:basedOn w:val="Normal"/>
    <w:next w:val="Normal"/>
    <w:link w:val="Heading9Char"/>
    <w:qFormat/>
    <w:rsid w:val="000206FA"/>
    <w:pPr>
      <w:keepNext/>
      <w:widowControl w:val="0"/>
      <w:jc w:val="both"/>
      <w:outlineLvl w:val="8"/>
    </w:pPr>
    <w:rPr>
      <w:rFonts w:ascii="Times New Roman" w:eastAsia="Times New Roman" w:hAnsi="Times New Roman"/>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206FA"/>
    <w:rPr>
      <w:rFonts w:ascii="Times New Roman" w:eastAsia="Times New Roman" w:hAnsi="Times New Roman" w:cs="David"/>
      <w:sz w:val="20"/>
      <w:szCs w:val="24"/>
      <w:lang w:eastAsia="he-IL"/>
    </w:rPr>
  </w:style>
  <w:style w:type="character" w:customStyle="1" w:styleId="Heading2Char">
    <w:name w:val="Heading 2 Char"/>
    <w:aliases w:val="כותרת 2 תו Char"/>
    <w:basedOn w:val="DefaultParagraphFont"/>
    <w:link w:val="Heading2"/>
    <w:rsid w:val="000206FA"/>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0206FA"/>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0206FA"/>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0206FA"/>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0206FA"/>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0206FA"/>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0206FA"/>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0206FA"/>
    <w:rPr>
      <w:rFonts w:ascii="Times New Roman" w:eastAsia="Times New Roman" w:hAnsi="Times New Roman" w:cs="David"/>
      <w:bCs/>
      <w:sz w:val="20"/>
      <w:szCs w:val="24"/>
      <w:u w:val="single"/>
      <w:lang w:eastAsia="he-IL"/>
    </w:rPr>
  </w:style>
  <w:style w:type="numbering" w:customStyle="1" w:styleId="NoList1">
    <w:name w:val="No List1"/>
    <w:next w:val="NoList"/>
    <w:semiHidden/>
    <w:rsid w:val="000206FA"/>
  </w:style>
  <w:style w:type="paragraph" w:styleId="BodyText">
    <w:name w:val="Body Text"/>
    <w:basedOn w:val="Normal"/>
    <w:link w:val="BodyTextChar"/>
    <w:rsid w:val="000206FA"/>
    <w:pPr>
      <w:widowControl w:val="0"/>
      <w:jc w:val="both"/>
    </w:pPr>
    <w:rPr>
      <w:rFonts w:ascii="Times New Roman" w:eastAsia="Times New Roman" w:hAnsi="Times New Roman"/>
      <w:sz w:val="20"/>
      <w:szCs w:val="24"/>
      <w:lang w:eastAsia="he-IL"/>
    </w:rPr>
  </w:style>
  <w:style w:type="character" w:customStyle="1" w:styleId="BodyTextChar">
    <w:name w:val="Body Text Char"/>
    <w:basedOn w:val="DefaultParagraphFont"/>
    <w:link w:val="BodyText"/>
    <w:rsid w:val="000206FA"/>
    <w:rPr>
      <w:rFonts w:ascii="Times New Roman" w:eastAsia="Times New Roman" w:hAnsi="Times New Roman" w:cs="David"/>
      <w:sz w:val="20"/>
      <w:szCs w:val="24"/>
      <w:lang w:eastAsia="he-IL"/>
    </w:rPr>
  </w:style>
  <w:style w:type="paragraph" w:styleId="Title">
    <w:name w:val="Title"/>
    <w:basedOn w:val="Normal"/>
    <w:link w:val="TitleChar"/>
    <w:qFormat/>
    <w:rsid w:val="00EB5A81"/>
    <w:pPr>
      <w:widowControl w:val="0"/>
      <w:jc w:val="center"/>
    </w:pPr>
    <w:rPr>
      <w:rFonts w:ascii="Times New Roman" w:eastAsia="Times New Roman" w:hAnsi="Times New Roman"/>
      <w:bCs/>
      <w:i/>
      <w:iCs/>
      <w:sz w:val="32"/>
      <w:szCs w:val="32"/>
      <w:u w:val="single"/>
      <w:lang w:eastAsia="he-IL"/>
    </w:rPr>
  </w:style>
  <w:style w:type="character" w:customStyle="1" w:styleId="TitleChar">
    <w:name w:val="Title Char"/>
    <w:basedOn w:val="DefaultParagraphFont"/>
    <w:link w:val="Title"/>
    <w:rsid w:val="00EB5A81"/>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0206FA"/>
  </w:style>
  <w:style w:type="paragraph" w:styleId="BlockText">
    <w:name w:val="Block Text"/>
    <w:basedOn w:val="Normal"/>
    <w:rsid w:val="000206FA"/>
    <w:pPr>
      <w:widowControl w:val="0"/>
      <w:ind w:left="720" w:hanging="720"/>
      <w:jc w:val="both"/>
    </w:pPr>
    <w:rPr>
      <w:rFonts w:ascii="Times New Roman" w:eastAsia="Times New Roman" w:hAnsi="Times New Roman"/>
      <w:sz w:val="20"/>
      <w:szCs w:val="24"/>
      <w:lang w:eastAsia="he-IL"/>
    </w:rPr>
  </w:style>
  <w:style w:type="paragraph" w:customStyle="1" w:styleId="1">
    <w:name w:val="חתימה1"/>
    <w:basedOn w:val="Normal"/>
    <w:rsid w:val="000206FA"/>
    <w:pPr>
      <w:ind w:left="-694"/>
    </w:pPr>
    <w:rPr>
      <w:rFonts w:ascii="Times New Roman" w:eastAsia="Times New Roman" w:hAnsi="Times New Roman"/>
      <w:sz w:val="24"/>
      <w:szCs w:val="24"/>
    </w:rPr>
  </w:style>
  <w:style w:type="paragraph" w:customStyle="1" w:styleId="a">
    <w:name w:val="רשימה מימין"/>
    <w:basedOn w:val="1"/>
    <w:rsid w:val="000206FA"/>
    <w:pPr>
      <w:ind w:left="540" w:hanging="540"/>
    </w:pPr>
    <w:rPr>
      <w:szCs w:val="22"/>
    </w:rPr>
  </w:style>
  <w:style w:type="paragraph" w:customStyle="1" w:styleId="a0">
    <w:name w:val="חתימה קו אחד"/>
    <w:basedOn w:val="1"/>
    <w:rsid w:val="000206FA"/>
    <w:pPr>
      <w:tabs>
        <w:tab w:val="left" w:pos="2880"/>
        <w:tab w:val="left" w:pos="5220"/>
        <w:tab w:val="left" w:pos="7740"/>
      </w:tabs>
      <w:ind w:left="360"/>
    </w:pPr>
    <w:rPr>
      <w:sz w:val="22"/>
      <w:szCs w:val="22"/>
    </w:rPr>
  </w:style>
  <w:style w:type="paragraph" w:customStyle="1" w:styleId="10">
    <w:name w:val="חתימה קו 1 נקודות"/>
    <w:basedOn w:val="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0206FA"/>
    <w:pPr>
      <w:widowControl w:val="0"/>
      <w:bidi w:val="0"/>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0206FA"/>
    <w:rPr>
      <w:rFonts w:ascii="Tahoma" w:eastAsia="Times New Roman" w:hAnsi="Tahoma" w:cs="Tahoma"/>
      <w:sz w:val="16"/>
      <w:szCs w:val="16"/>
      <w:lang w:eastAsia="he-IL"/>
    </w:rPr>
  </w:style>
  <w:style w:type="paragraph" w:customStyle="1" w:styleId="BodyTextIndent1">
    <w:name w:val="Body Text Indent1"/>
    <w:basedOn w:val="Normal"/>
    <w:rsid w:val="000206FA"/>
    <w:pPr>
      <w:spacing w:line="360" w:lineRule="auto"/>
      <w:ind w:left="2160" w:hanging="720"/>
    </w:pPr>
    <w:rPr>
      <w:rFonts w:ascii="Times New Roman" w:eastAsia="Times New Roman" w:hAnsi="Times New Roman"/>
      <w:sz w:val="24"/>
      <w:szCs w:val="24"/>
      <w:lang w:eastAsia="he-IL"/>
    </w:rPr>
  </w:style>
  <w:style w:type="paragraph" w:styleId="ListParagraph">
    <w:name w:val="List Paragraph"/>
    <w:basedOn w:val="Normal"/>
    <w:uiPriority w:val="34"/>
    <w:qFormat/>
    <w:rsid w:val="000206FA"/>
    <w:pPr>
      <w:spacing w:line="360" w:lineRule="auto"/>
      <w:ind w:left="720"/>
      <w:jc w:val="both"/>
    </w:pPr>
    <w:rPr>
      <w:rFonts w:ascii="Times New Roman" w:eastAsia="Times New Roman" w:hAnsi="Times New Roman"/>
      <w:sz w:val="25"/>
      <w:szCs w:val="25"/>
    </w:rPr>
  </w:style>
  <w:style w:type="paragraph" w:styleId="Revision">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Normal"/>
    <w:next w:val="Normal"/>
    <w:rsid w:val="000206FA"/>
    <w:pPr>
      <w:keepNext/>
      <w:widowControl w:val="0"/>
      <w:jc w:val="both"/>
      <w:outlineLvl w:val="0"/>
    </w:pPr>
    <w:rPr>
      <w:rFonts w:ascii="Times New Roman" w:eastAsia="Times New Roman" w:hAnsi="Times New Roman"/>
      <w:sz w:val="20"/>
      <w:szCs w:val="24"/>
      <w:lang w:eastAsia="he-IL"/>
    </w:rPr>
  </w:style>
  <w:style w:type="paragraph" w:customStyle="1" w:styleId="Heading21">
    <w:name w:val="Heading 21"/>
    <w:basedOn w:val="Normal"/>
    <w:next w:val="Normal"/>
    <w:rsid w:val="000206FA"/>
    <w:pPr>
      <w:keepNext/>
      <w:widowControl w:val="0"/>
      <w:jc w:val="center"/>
      <w:outlineLvl w:val="1"/>
    </w:pPr>
    <w:rPr>
      <w:rFonts w:ascii="Times New Roman" w:eastAsia="Times New Roman" w:hAnsi="Times New Roman"/>
      <w:bCs/>
      <w:sz w:val="20"/>
      <w:szCs w:val="24"/>
      <w:lang w:eastAsia="he-IL"/>
    </w:rPr>
  </w:style>
  <w:style w:type="paragraph" w:customStyle="1" w:styleId="Heading31">
    <w:name w:val="Heading 31"/>
    <w:basedOn w:val="Normal"/>
    <w:next w:val="Normal"/>
    <w:rsid w:val="000206FA"/>
    <w:pPr>
      <w:keepNext/>
      <w:widowControl w:val="0"/>
      <w:jc w:val="both"/>
      <w:outlineLvl w:val="2"/>
    </w:pPr>
    <w:rPr>
      <w:rFonts w:ascii="Times New Roman" w:eastAsia="Times New Roman" w:hAnsi="Times New Roman"/>
      <w:b/>
      <w:bCs/>
      <w:sz w:val="20"/>
      <w:szCs w:val="24"/>
      <w:u w:val="single"/>
      <w:lang w:eastAsia="he-IL"/>
    </w:rPr>
  </w:style>
  <w:style w:type="paragraph" w:customStyle="1" w:styleId="Heading42">
    <w:name w:val="Heading 42"/>
    <w:basedOn w:val="Normal"/>
    <w:next w:val="Normal"/>
    <w:rsid w:val="000206FA"/>
    <w:pPr>
      <w:keepNext/>
      <w:widowControl w:val="0"/>
      <w:jc w:val="center"/>
      <w:outlineLvl w:val="3"/>
    </w:pPr>
    <w:rPr>
      <w:rFonts w:ascii="Times New Roman" w:eastAsia="Times New Roman" w:hAnsi="Times New Roman"/>
      <w:bCs/>
      <w:sz w:val="20"/>
      <w:szCs w:val="24"/>
      <w:u w:val="single"/>
      <w:lang w:eastAsia="he-IL"/>
    </w:rPr>
  </w:style>
  <w:style w:type="paragraph" w:customStyle="1" w:styleId="Heading51">
    <w:name w:val="Heading 51"/>
    <w:basedOn w:val="Normal"/>
    <w:next w:val="Normal"/>
    <w:rsid w:val="000206FA"/>
    <w:pPr>
      <w:keepNext/>
      <w:widowControl w:val="0"/>
      <w:jc w:val="right"/>
      <w:outlineLvl w:val="4"/>
    </w:pPr>
    <w:rPr>
      <w:rFonts w:ascii="Times New Roman" w:eastAsia="Times New Roman" w:hAnsi="Times New Roman"/>
      <w:sz w:val="20"/>
      <w:szCs w:val="24"/>
      <w:lang w:eastAsia="he-IL"/>
    </w:rPr>
  </w:style>
  <w:style w:type="paragraph" w:customStyle="1" w:styleId="Heading61">
    <w:name w:val="Heading 61"/>
    <w:basedOn w:val="Normal"/>
    <w:next w:val="Normal"/>
    <w:rsid w:val="000206FA"/>
    <w:pPr>
      <w:keepNext/>
      <w:widowControl w:val="0"/>
      <w:jc w:val="both"/>
      <w:outlineLvl w:val="5"/>
    </w:pPr>
    <w:rPr>
      <w:rFonts w:ascii="Times New Roman" w:eastAsia="Times New Roman" w:hAnsi="Times New Roman"/>
      <w:sz w:val="20"/>
      <w:szCs w:val="24"/>
      <w:u w:val="single"/>
      <w:lang w:eastAsia="he-IL"/>
    </w:rPr>
  </w:style>
  <w:style w:type="paragraph" w:customStyle="1" w:styleId="Heading71">
    <w:name w:val="Heading 71"/>
    <w:basedOn w:val="Normal"/>
    <w:next w:val="Normal"/>
    <w:rsid w:val="000206FA"/>
    <w:pPr>
      <w:keepNext/>
      <w:widowControl w:val="0"/>
      <w:ind w:right="5760"/>
      <w:jc w:val="both"/>
      <w:outlineLvl w:val="6"/>
    </w:pPr>
    <w:rPr>
      <w:rFonts w:ascii="Times New Roman" w:eastAsia="Times New Roman" w:hAnsi="Times New Roman"/>
      <w:sz w:val="20"/>
      <w:szCs w:val="24"/>
      <w:lang w:eastAsia="he-IL"/>
    </w:rPr>
  </w:style>
  <w:style w:type="paragraph" w:customStyle="1" w:styleId="Heading81">
    <w:name w:val="Heading 81"/>
    <w:basedOn w:val="Normal"/>
    <w:next w:val="Normal"/>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customStyle="1" w:styleId="Heading91">
    <w:name w:val="Heading 91"/>
    <w:basedOn w:val="Normal"/>
    <w:next w:val="Normal"/>
    <w:rsid w:val="000206FA"/>
    <w:pPr>
      <w:keepNext/>
      <w:widowControl w:val="0"/>
      <w:jc w:val="both"/>
      <w:outlineLvl w:val="8"/>
    </w:pPr>
    <w:rPr>
      <w:rFonts w:ascii="Times New Roman" w:eastAsia="Times New Roman" w:hAnsi="Times New Roman"/>
      <w:bCs/>
      <w:sz w:val="20"/>
      <w:szCs w:val="24"/>
      <w:u w:val="single"/>
      <w:lang w:eastAsia="he-IL"/>
    </w:rPr>
  </w:style>
  <w:style w:type="paragraph" w:customStyle="1" w:styleId="Header1">
    <w:name w:val="Header1"/>
    <w:basedOn w:val="Normal"/>
    <w:rsid w:val="000206FA"/>
    <w:pPr>
      <w:widowControl w:val="0"/>
      <w:tabs>
        <w:tab w:val="center" w:pos="4153"/>
        <w:tab w:val="right" w:pos="8306"/>
      </w:tabs>
      <w:bidi w:val="0"/>
    </w:pPr>
    <w:rPr>
      <w:rFonts w:ascii="Times New Roman" w:eastAsia="Times New Roman" w:hAnsi="Times New Roman"/>
      <w:sz w:val="20"/>
      <w:szCs w:val="20"/>
      <w:lang w:eastAsia="he-IL"/>
    </w:rPr>
  </w:style>
  <w:style w:type="paragraph" w:customStyle="1" w:styleId="Footer1">
    <w:name w:val="Footer1"/>
    <w:basedOn w:val="Normal"/>
    <w:rsid w:val="000206FA"/>
    <w:pPr>
      <w:widowControl w:val="0"/>
      <w:tabs>
        <w:tab w:val="center" w:pos="4153"/>
        <w:tab w:val="right" w:pos="8306"/>
      </w:tabs>
      <w:bidi w:val="0"/>
    </w:pPr>
    <w:rPr>
      <w:rFonts w:ascii="Times New Roman" w:eastAsia="Times New Roman" w:hAnsi="Times New Roman"/>
      <w:sz w:val="20"/>
      <w:szCs w:val="20"/>
      <w:lang w:eastAsia="he-IL"/>
    </w:rPr>
  </w:style>
  <w:style w:type="character" w:customStyle="1" w:styleId="PageNumber1">
    <w:name w:val="Page Number1"/>
    <w:rsid w:val="000206FA"/>
    <w:rPr>
      <w:rFonts w:cs="Times New Roman"/>
    </w:rPr>
  </w:style>
  <w:style w:type="paragraph" w:styleId="BodyTextIndent3">
    <w:name w:val="Body Text Indent 3"/>
    <w:basedOn w:val="Normal"/>
    <w:link w:val="BodyTextIndent3Char"/>
    <w:rsid w:val="000206FA"/>
    <w:pPr>
      <w:spacing w:line="360" w:lineRule="auto"/>
      <w:ind w:left="1440"/>
    </w:pPr>
    <w:rPr>
      <w:rFonts w:ascii="Times New Roman" w:eastAsia="Times New Roman" w:hAnsi="Times New Roman"/>
      <w:sz w:val="24"/>
      <w:szCs w:val="24"/>
      <w:lang w:eastAsia="he-IL"/>
    </w:rPr>
  </w:style>
  <w:style w:type="character" w:customStyle="1" w:styleId="BodyTextIndent3Char">
    <w:name w:val="Body Text Indent 3 Char"/>
    <w:basedOn w:val="DefaultParagraphFont"/>
    <w:link w:val="BodyTextIndent3"/>
    <w:rsid w:val="000206FA"/>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0206FA"/>
    <w:pPr>
      <w:ind w:left="2877"/>
    </w:pPr>
    <w:rPr>
      <w:rFonts w:ascii="Times New Roman" w:eastAsia="Times New Roman" w:hAnsi="Times New Roman"/>
      <w:sz w:val="20"/>
      <w:szCs w:val="24"/>
      <w:lang w:eastAsia="he-IL"/>
    </w:rPr>
  </w:style>
  <w:style w:type="character" w:customStyle="1" w:styleId="BodyTextIndent2Char">
    <w:name w:val="Body Text Indent 2 Char"/>
    <w:basedOn w:val="DefaultParagraphFont"/>
    <w:link w:val="BodyTextIndent2"/>
    <w:rsid w:val="000206FA"/>
    <w:rPr>
      <w:rFonts w:ascii="Times New Roman" w:eastAsia="Times New Roman" w:hAnsi="Times New Roman" w:cs="David"/>
      <w:sz w:val="20"/>
      <w:szCs w:val="24"/>
      <w:lang w:eastAsia="he-IL"/>
    </w:rPr>
  </w:style>
  <w:style w:type="paragraph" w:customStyle="1" w:styleId="a1">
    <w:name w:val="סגנון"/>
    <w:basedOn w:val="Normal"/>
    <w:next w:val="BlockText"/>
    <w:rsid w:val="000206FA"/>
    <w:pPr>
      <w:ind w:left="1440"/>
    </w:pPr>
    <w:rPr>
      <w:rFonts w:ascii="Times New Roman" w:eastAsia="Times New Roman" w:hAnsi="Times New Roman"/>
      <w:sz w:val="24"/>
      <w:szCs w:val="24"/>
      <w:lang w:eastAsia="he-IL"/>
    </w:rPr>
  </w:style>
  <w:style w:type="paragraph" w:styleId="DocumentMap">
    <w:name w:val="Document Map"/>
    <w:basedOn w:val="Normal"/>
    <w:link w:val="DocumentMapChar"/>
    <w:rsid w:val="000206FA"/>
    <w:pPr>
      <w:widowControl w:val="0"/>
      <w:shd w:val="clear" w:color="auto" w:fill="000080"/>
      <w:bidi w:val="0"/>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0206FA"/>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0206FA"/>
    <w:pPr>
      <w:keepNext/>
      <w:widowControl w:val="0"/>
      <w:jc w:val="center"/>
      <w:outlineLvl w:val="3"/>
    </w:pPr>
    <w:rPr>
      <w:rFonts w:ascii="Times New Roman" w:eastAsia="Times New Roman" w:hAnsi="Times New Roman"/>
      <w:bCs/>
      <w:sz w:val="20"/>
      <w:szCs w:val="24"/>
      <w:u w:val="single"/>
      <w:lang w:eastAsia="he-IL"/>
    </w:rPr>
  </w:style>
  <w:style w:type="paragraph" w:customStyle="1" w:styleId="Heading22">
    <w:name w:val="Heading 22"/>
    <w:basedOn w:val="Normal"/>
    <w:next w:val="Normal"/>
    <w:rsid w:val="000206FA"/>
    <w:pPr>
      <w:keepNext/>
      <w:widowControl w:val="0"/>
      <w:jc w:val="center"/>
      <w:outlineLvl w:val="1"/>
    </w:pPr>
    <w:rPr>
      <w:rFonts w:ascii="Times New Roman" w:eastAsia="Times New Roman" w:hAnsi="Times New Roman"/>
      <w:bCs/>
      <w:sz w:val="20"/>
      <w:szCs w:val="24"/>
      <w:lang w:eastAsia="he-IL"/>
    </w:rPr>
  </w:style>
  <w:style w:type="paragraph" w:customStyle="1" w:styleId="Heading32">
    <w:name w:val="Heading 32"/>
    <w:basedOn w:val="Normal"/>
    <w:next w:val="Normal"/>
    <w:rsid w:val="000206FA"/>
    <w:pPr>
      <w:keepNext/>
      <w:widowControl w:val="0"/>
      <w:jc w:val="both"/>
      <w:outlineLvl w:val="2"/>
    </w:pPr>
    <w:rPr>
      <w:rFonts w:ascii="Times New Roman" w:eastAsia="Times New Roman" w:hAnsi="Times New Roman"/>
      <w:b/>
      <w:bCs/>
      <w:sz w:val="20"/>
      <w:szCs w:val="24"/>
      <w:u w:val="single"/>
      <w:lang w:eastAsia="he-IL"/>
    </w:rPr>
  </w:style>
  <w:style w:type="paragraph" w:customStyle="1" w:styleId="Heading52">
    <w:name w:val="Heading 52"/>
    <w:basedOn w:val="Normal"/>
    <w:next w:val="Normal"/>
    <w:rsid w:val="000206FA"/>
    <w:pPr>
      <w:keepNext/>
      <w:widowControl w:val="0"/>
      <w:jc w:val="right"/>
      <w:outlineLvl w:val="4"/>
    </w:pPr>
    <w:rPr>
      <w:rFonts w:ascii="Times New Roman" w:eastAsia="Times New Roman" w:hAnsi="Times New Roman"/>
      <w:sz w:val="20"/>
      <w:szCs w:val="24"/>
      <w:lang w:eastAsia="he-IL"/>
    </w:rPr>
  </w:style>
  <w:style w:type="paragraph" w:customStyle="1" w:styleId="Heading82">
    <w:name w:val="Heading 82"/>
    <w:basedOn w:val="Normal"/>
    <w:next w:val="Normal"/>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customStyle="1" w:styleId="Header2">
    <w:name w:val="Header2"/>
    <w:basedOn w:val="Normal"/>
    <w:rsid w:val="000206FA"/>
    <w:pPr>
      <w:widowControl w:val="0"/>
      <w:tabs>
        <w:tab w:val="center" w:pos="4153"/>
        <w:tab w:val="right" w:pos="8306"/>
      </w:tabs>
      <w:bidi w:val="0"/>
    </w:pPr>
    <w:rPr>
      <w:rFonts w:ascii="Times New Roman" w:eastAsia="Times New Roman" w:hAnsi="Times New Roman"/>
      <w:sz w:val="20"/>
      <w:szCs w:val="20"/>
      <w:lang w:eastAsia="he-IL"/>
    </w:rPr>
  </w:style>
  <w:style w:type="paragraph" w:customStyle="1" w:styleId="AutoField">
    <w:name w:val="Auto Field"/>
    <w:basedOn w:val="Footer"/>
    <w:link w:val="AutoFieldChar"/>
    <w:qFormat/>
    <w:rsid w:val="006C765A"/>
    <w:pPr>
      <w:spacing w:before="100" w:after="100"/>
    </w:pPr>
    <w:rPr>
      <w:rFonts w:ascii="David" w:hAnsi="David"/>
      <w:color w:val="2E74B5" w:themeColor="accent1" w:themeShade="BF"/>
      <w:sz w:val="20"/>
      <w:szCs w:val="24"/>
    </w:rPr>
  </w:style>
  <w:style w:type="character" w:customStyle="1" w:styleId="AutoFieldChar">
    <w:name w:val="Auto Field Char"/>
    <w:basedOn w:val="FooterChar"/>
    <w:link w:val="AutoField"/>
    <w:rsid w:val="006C765A"/>
    <w:rPr>
      <w:rFonts w:ascii="David" w:hAnsi="David" w:cs="David"/>
      <w:color w:val="2E74B5" w:themeColor="accent1" w:themeShade="BF"/>
      <w:sz w:val="20"/>
      <w:szCs w:val="24"/>
    </w:rPr>
  </w:style>
  <w:style w:type="numbering" w:customStyle="1" w:styleId="NoList2">
    <w:name w:val="No List2"/>
    <w:next w:val="NoList"/>
    <w:semiHidden/>
    <w:rsid w:val="00630E75"/>
  </w:style>
  <w:style w:type="paragraph" w:customStyle="1" w:styleId="indent1">
    <w:name w:val="indent1"/>
    <w:basedOn w:val="Heading1"/>
    <w:rsid w:val="00630E75"/>
    <w:pPr>
      <w:keepNext w:val="0"/>
      <w:bidi w:val="0"/>
      <w:spacing w:before="120" w:after="120"/>
      <w:ind w:left="720"/>
      <w:jc w:val="left"/>
    </w:pPr>
    <w:rPr>
      <w:szCs w:val="20"/>
    </w:rPr>
  </w:style>
  <w:style w:type="paragraph" w:customStyle="1" w:styleId="indent2">
    <w:name w:val="indent2"/>
    <w:basedOn w:val="Heading2"/>
    <w:rsid w:val="00630E75"/>
    <w:pPr>
      <w:keepNext w:val="0"/>
      <w:bidi w:val="0"/>
      <w:spacing w:before="120" w:after="120"/>
      <w:ind w:left="1440"/>
      <w:jc w:val="left"/>
    </w:pPr>
    <w:rPr>
      <w:bCs w:val="0"/>
      <w:szCs w:val="20"/>
    </w:rPr>
  </w:style>
  <w:style w:type="paragraph" w:customStyle="1" w:styleId="indent3">
    <w:name w:val="indent3"/>
    <w:basedOn w:val="Heading3"/>
    <w:rsid w:val="00630E75"/>
    <w:pPr>
      <w:keepNext w:val="0"/>
      <w:bidi w:val="0"/>
      <w:spacing w:before="120" w:after="120"/>
      <w:ind w:left="2160"/>
      <w:jc w:val="left"/>
    </w:pPr>
    <w:rPr>
      <w:b w:val="0"/>
      <w:bCs w:val="0"/>
      <w:szCs w:val="20"/>
      <w:u w:val="none"/>
    </w:rPr>
  </w:style>
  <w:style w:type="paragraph" w:customStyle="1" w:styleId="indent4">
    <w:name w:val="indent4"/>
    <w:basedOn w:val="Heading4"/>
    <w:rsid w:val="00630E75"/>
    <w:pPr>
      <w:keepNext w:val="0"/>
      <w:bidi w:val="0"/>
      <w:spacing w:before="120" w:after="120"/>
      <w:ind w:left="3600"/>
      <w:jc w:val="left"/>
    </w:pPr>
    <w:rPr>
      <w:bCs w:val="0"/>
      <w:szCs w:val="20"/>
      <w:u w:val="none"/>
    </w:rPr>
  </w:style>
  <w:style w:type="paragraph" w:customStyle="1" w:styleId="indent5">
    <w:name w:val="indent5"/>
    <w:basedOn w:val="Heading5"/>
    <w:rsid w:val="00630E75"/>
    <w:pPr>
      <w:keepNext w:val="0"/>
      <w:bidi w:val="0"/>
      <w:spacing w:before="120" w:after="120"/>
      <w:ind w:left="4321"/>
      <w:jc w:val="left"/>
    </w:pPr>
    <w:rPr>
      <w:szCs w:val="20"/>
    </w:rPr>
  </w:style>
  <w:style w:type="paragraph" w:customStyle="1" w:styleId="indent6">
    <w:name w:val="indent6"/>
    <w:basedOn w:val="Heading6"/>
    <w:rsid w:val="00630E75"/>
    <w:pPr>
      <w:keepNext w:val="0"/>
      <w:bidi w:val="0"/>
      <w:spacing w:before="120" w:after="120"/>
      <w:ind w:left="5041"/>
      <w:jc w:val="left"/>
    </w:pPr>
    <w:rPr>
      <w:szCs w:val="20"/>
      <w:u w:val="none"/>
    </w:rPr>
  </w:style>
  <w:style w:type="paragraph" w:customStyle="1" w:styleId="indent7">
    <w:name w:val="indent7"/>
    <w:basedOn w:val="Heading7"/>
    <w:rsid w:val="00630E75"/>
    <w:pPr>
      <w:keepNext w:val="0"/>
      <w:bidi w:val="0"/>
      <w:spacing w:before="120" w:after="120"/>
      <w:ind w:left="5704" w:right="0"/>
      <w:jc w:val="left"/>
    </w:pPr>
    <w:rPr>
      <w:szCs w:val="20"/>
    </w:rPr>
  </w:style>
  <w:style w:type="paragraph" w:customStyle="1" w:styleId="11">
    <w:name w:val="ציטוט1"/>
    <w:basedOn w:val="Normal"/>
    <w:rsid w:val="00630E75"/>
    <w:pPr>
      <w:widowControl w:val="0"/>
      <w:bidi w:val="0"/>
      <w:spacing w:before="120" w:after="120"/>
      <w:ind w:left="1440" w:right="1134"/>
    </w:pPr>
    <w:rPr>
      <w:rFonts w:ascii="Times New Roman" w:eastAsia="Times New Roman" w:hAnsi="Times New Roman"/>
      <w:sz w:val="20"/>
      <w:szCs w:val="20"/>
      <w:lang w:eastAsia="he-IL"/>
    </w:rPr>
  </w:style>
  <w:style w:type="paragraph" w:styleId="BodyTextIndent">
    <w:name w:val="Body Text Indent"/>
    <w:basedOn w:val="Normal"/>
    <w:link w:val="BodyTextIndentChar"/>
    <w:rsid w:val="00630E75"/>
    <w:pPr>
      <w:widowControl w:val="0"/>
      <w:ind w:left="656" w:hanging="656"/>
    </w:pPr>
    <w:rPr>
      <w:rFonts w:ascii="Times New Roman" w:eastAsia="Times New Roman" w:hAnsi="Times New Roman"/>
      <w:sz w:val="24"/>
      <w:szCs w:val="24"/>
    </w:rPr>
  </w:style>
  <w:style w:type="character" w:customStyle="1" w:styleId="BodyTextIndentChar">
    <w:name w:val="Body Text Indent Char"/>
    <w:basedOn w:val="DefaultParagraphFont"/>
    <w:link w:val="BodyTextIndent"/>
    <w:rsid w:val="00630E75"/>
    <w:rPr>
      <w:rFonts w:ascii="Times New Roman" w:eastAsia="Times New Roman" w:hAnsi="Times New Roman" w:cs="David"/>
      <w:sz w:val="24"/>
      <w:szCs w:val="24"/>
    </w:rPr>
  </w:style>
  <w:style w:type="character" w:customStyle="1" w:styleId="a2">
    <w:name w:val="תוכן הפקס"/>
    <w:basedOn w:val="DefaultParagraphFont"/>
    <w:rsid w:val="00630E75"/>
  </w:style>
  <w:style w:type="paragraph" w:customStyle="1" w:styleId="110">
    <w:name w:val="כותרת 11"/>
    <w:basedOn w:val="Normal"/>
    <w:rsid w:val="00630E75"/>
    <w:pPr>
      <w:widowControl w:val="0"/>
      <w:bidi w:val="0"/>
    </w:pPr>
    <w:rPr>
      <w:rFonts w:ascii="Times New Roman" w:eastAsia="Times New Roman" w:hAnsi="Times New Roman"/>
      <w:sz w:val="20"/>
      <w:szCs w:val="20"/>
      <w:lang w:eastAsia="he-IL"/>
    </w:rPr>
  </w:style>
  <w:style w:type="paragraph" w:customStyle="1" w:styleId="21">
    <w:name w:val="כותרת 21"/>
    <w:basedOn w:val="Normal"/>
    <w:rsid w:val="00630E75"/>
    <w:pPr>
      <w:widowControl w:val="0"/>
      <w:bidi w:val="0"/>
    </w:pPr>
    <w:rPr>
      <w:rFonts w:ascii="Times New Roman" w:eastAsia="Times New Roman" w:hAnsi="Times New Roman" w:cs="Times New Roman"/>
      <w:sz w:val="20"/>
      <w:szCs w:val="20"/>
      <w:lang w:val="x-none" w:eastAsia="he-IL"/>
    </w:rPr>
  </w:style>
  <w:style w:type="paragraph" w:customStyle="1" w:styleId="31">
    <w:name w:val="כותרת 31"/>
    <w:basedOn w:val="Normal"/>
    <w:rsid w:val="00630E75"/>
    <w:pPr>
      <w:widowControl w:val="0"/>
      <w:bidi w:val="0"/>
    </w:pPr>
    <w:rPr>
      <w:rFonts w:ascii="Times New Roman" w:eastAsia="Times New Roman" w:hAnsi="Times New Roman"/>
      <w:sz w:val="20"/>
      <w:szCs w:val="20"/>
      <w:lang w:eastAsia="he-IL"/>
    </w:rPr>
  </w:style>
  <w:style w:type="paragraph" w:customStyle="1" w:styleId="41">
    <w:name w:val="כותרת 41"/>
    <w:basedOn w:val="Normal"/>
    <w:rsid w:val="00630E75"/>
    <w:pPr>
      <w:widowControl w:val="0"/>
      <w:bidi w:val="0"/>
    </w:pPr>
    <w:rPr>
      <w:rFonts w:ascii="Times New Roman" w:eastAsia="Times New Roman" w:hAnsi="Times New Roman"/>
      <w:sz w:val="20"/>
      <w:szCs w:val="20"/>
      <w:lang w:eastAsia="he-IL"/>
    </w:rPr>
  </w:style>
  <w:style w:type="paragraph" w:customStyle="1" w:styleId="51">
    <w:name w:val="כותרת 51"/>
    <w:basedOn w:val="Normal"/>
    <w:rsid w:val="00630E75"/>
    <w:pPr>
      <w:widowControl w:val="0"/>
      <w:bidi w:val="0"/>
    </w:pPr>
    <w:rPr>
      <w:rFonts w:ascii="Times New Roman" w:eastAsia="Times New Roman" w:hAnsi="Times New Roman"/>
      <w:sz w:val="20"/>
      <w:szCs w:val="20"/>
      <w:lang w:eastAsia="he-IL"/>
    </w:rPr>
  </w:style>
  <w:style w:type="paragraph" w:customStyle="1" w:styleId="61">
    <w:name w:val="כותרת 61"/>
    <w:basedOn w:val="Normal"/>
    <w:rsid w:val="00630E75"/>
    <w:pPr>
      <w:widowControl w:val="0"/>
      <w:bidi w:val="0"/>
    </w:pPr>
    <w:rPr>
      <w:rFonts w:ascii="Times New Roman" w:eastAsia="Times New Roman" w:hAnsi="Times New Roman"/>
      <w:sz w:val="20"/>
      <w:szCs w:val="20"/>
      <w:lang w:eastAsia="he-IL"/>
    </w:rPr>
  </w:style>
  <w:style w:type="paragraph" w:customStyle="1" w:styleId="71">
    <w:name w:val="כותרת 71"/>
    <w:basedOn w:val="Normal"/>
    <w:rsid w:val="00630E75"/>
    <w:pPr>
      <w:widowControl w:val="0"/>
      <w:bidi w:val="0"/>
    </w:pPr>
    <w:rPr>
      <w:rFonts w:ascii="Times New Roman" w:eastAsia="Times New Roman" w:hAnsi="Times New Roman"/>
      <w:sz w:val="20"/>
      <w:szCs w:val="20"/>
      <w:lang w:eastAsia="he-IL"/>
    </w:rPr>
  </w:style>
  <w:style w:type="paragraph" w:customStyle="1" w:styleId="12">
    <w:name w:val="פיסקת רשימה1"/>
    <w:basedOn w:val="Normal"/>
    <w:qFormat/>
    <w:rsid w:val="00630E75"/>
    <w:pPr>
      <w:widowControl w:val="0"/>
      <w:bidi w:val="0"/>
      <w:ind w:left="720"/>
    </w:pPr>
    <w:rPr>
      <w:rFonts w:ascii="Times New Roman" w:eastAsia="Times New Roman" w:hAnsi="Times New Roman"/>
      <w:sz w:val="20"/>
      <w:szCs w:val="20"/>
      <w:lang w:eastAsia="he-IL"/>
    </w:rPr>
  </w:style>
  <w:style w:type="numbering" w:customStyle="1" w:styleId="13">
    <w:name w:val="ללא רשימה1"/>
    <w:next w:val="NoList"/>
    <w:semiHidden/>
    <w:unhideWhenUsed/>
    <w:rsid w:val="00630E75"/>
  </w:style>
  <w:style w:type="paragraph" w:styleId="NormalWeb">
    <w:name w:val="Normal (Web)"/>
    <w:basedOn w:val="Normal"/>
    <w:rsid w:val="00630E75"/>
    <w:pPr>
      <w:bidi w:val="0"/>
    </w:pPr>
    <w:rPr>
      <w:rFonts w:ascii="Times New Roman" w:eastAsia="Times New Roman" w:hAnsi="Times New Roman" w:cs="Times New Roman"/>
      <w:sz w:val="24"/>
      <w:szCs w:val="24"/>
    </w:rPr>
  </w:style>
  <w:style w:type="character" w:customStyle="1" w:styleId="apple-converted-space">
    <w:name w:val="apple-converted-space"/>
    <w:rsid w:val="00630E75"/>
  </w:style>
  <w:style w:type="paragraph" w:styleId="EndnoteText">
    <w:name w:val="endnote text"/>
    <w:basedOn w:val="Normal"/>
    <w:link w:val="EndnoteTextChar"/>
    <w:unhideWhenUsed/>
    <w:rsid w:val="00630E75"/>
    <w:rPr>
      <w:rFonts w:ascii="Times New Roman" w:eastAsia="Times New Roman" w:hAnsi="Times New Roman"/>
      <w:noProof/>
      <w:sz w:val="20"/>
      <w:szCs w:val="20"/>
      <w:lang w:eastAsia="he-IL"/>
    </w:rPr>
  </w:style>
  <w:style w:type="character" w:customStyle="1" w:styleId="EndnoteTextChar">
    <w:name w:val="Endnote Text Char"/>
    <w:basedOn w:val="DefaultParagraphFont"/>
    <w:link w:val="EndnoteText"/>
    <w:rsid w:val="00630E75"/>
    <w:rPr>
      <w:rFonts w:ascii="Times New Roman" w:eastAsia="Times New Roman" w:hAnsi="Times New Roman" w:cs="David"/>
      <w:noProof/>
      <w:sz w:val="20"/>
      <w:szCs w:val="20"/>
      <w:lang w:eastAsia="he-IL"/>
    </w:rPr>
  </w:style>
  <w:style w:type="character" w:styleId="EndnoteReference">
    <w:name w:val="endnote reference"/>
    <w:unhideWhenUsed/>
    <w:rsid w:val="00630E75"/>
    <w:rPr>
      <w:vertAlign w:val="superscript"/>
    </w:rPr>
  </w:style>
  <w:style w:type="paragraph" w:styleId="FootnoteText">
    <w:name w:val="footnote text"/>
    <w:basedOn w:val="Normal"/>
    <w:link w:val="FootnoteTextChar"/>
    <w:unhideWhenUsed/>
    <w:rsid w:val="00630E75"/>
    <w:rPr>
      <w:rFonts w:ascii="Times New Roman" w:eastAsia="Times New Roman" w:hAnsi="Times New Roman"/>
      <w:noProof/>
      <w:sz w:val="20"/>
      <w:szCs w:val="20"/>
      <w:lang w:eastAsia="he-IL"/>
    </w:rPr>
  </w:style>
  <w:style w:type="character" w:customStyle="1" w:styleId="FootnoteTextChar">
    <w:name w:val="Footnote Text Char"/>
    <w:basedOn w:val="DefaultParagraphFont"/>
    <w:link w:val="FootnoteText"/>
    <w:rsid w:val="00630E75"/>
    <w:rPr>
      <w:rFonts w:ascii="Times New Roman" w:eastAsia="Times New Roman" w:hAnsi="Times New Roman" w:cs="David"/>
      <w:noProof/>
      <w:sz w:val="20"/>
      <w:szCs w:val="20"/>
      <w:lang w:eastAsia="he-IL"/>
    </w:rPr>
  </w:style>
  <w:style w:type="character" w:styleId="FootnoteReference">
    <w:name w:val="footnote reference"/>
    <w:unhideWhenUsed/>
    <w:rsid w:val="00630E75"/>
    <w:rPr>
      <w:vertAlign w:val="superscript"/>
    </w:rPr>
  </w:style>
  <w:style w:type="table" w:customStyle="1" w:styleId="14">
    <w:name w:val="טבלת רשת1"/>
    <w:basedOn w:val="TableNormal"/>
    <w:next w:val="TableGrid"/>
    <w:rsid w:val="00630E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630E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ציטוט2"/>
    <w:basedOn w:val="Normal"/>
    <w:rsid w:val="00EB5A81"/>
    <w:pPr>
      <w:widowControl w:val="0"/>
      <w:bidi w:val="0"/>
      <w:spacing w:before="120" w:after="120"/>
      <w:ind w:left="1440" w:right="1134"/>
    </w:pPr>
    <w:rPr>
      <w:rFonts w:ascii="Times New Roman" w:eastAsia="Times New Roman" w:hAnsi="Times New Roman"/>
      <w:sz w:val="20"/>
      <w:szCs w:val="20"/>
      <w:lang w:eastAsia="he-IL"/>
    </w:rPr>
  </w:style>
  <w:style w:type="paragraph" w:customStyle="1" w:styleId="20">
    <w:name w:val="פיסקת רשימה2"/>
    <w:basedOn w:val="Normal"/>
    <w:qFormat/>
    <w:rsid w:val="00EB5A81"/>
    <w:pPr>
      <w:widowControl w:val="0"/>
      <w:bidi w:val="0"/>
      <w:ind w:left="720"/>
    </w:pPr>
    <w:rPr>
      <w:rFonts w:ascii="Times New Roman" w:eastAsia="Times New Roman" w:hAnsi="Times New Roman"/>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0D966D9F62A451E8B12532FF5E59FE3"/>
        <w:category>
          <w:name w:val="כללי"/>
          <w:gallery w:val="placeholder"/>
        </w:category>
        <w:types>
          <w:type w:val="bbPlcHdr"/>
        </w:types>
        <w:behaviors>
          <w:behavior w:val="content"/>
        </w:behaviors>
        <w:guid w:val="{06E83F62-D03C-4034-9EBE-33ECC1459B73}"/>
      </w:docPartPr>
      <w:docPartBody>
        <w:p w:rsidR="00BA3F90" w:rsidRDefault="00BA3F90">
          <w:r w:rsidRPr="0018650E">
            <w:rPr>
              <w:rStyle w:val="PlaceholderText"/>
              <w:rFonts w:hint="cs"/>
              <w:rtl/>
            </w:rPr>
            <w:t>[תאריך</w:t>
          </w:r>
          <w:r w:rsidRPr="0018650E">
            <w:rPr>
              <w:rStyle w:val="PlaceholderText"/>
              <w:rtl/>
            </w:rPr>
            <w:t xml:space="preserve"> </w:t>
          </w:r>
          <w:r w:rsidRPr="0018650E">
            <w:rPr>
              <w:rStyle w:val="PlaceholderText"/>
              <w:rFonts w:hint="cs"/>
              <w:rtl/>
            </w:rPr>
            <w:t>חתימת</w:t>
          </w:r>
          <w:r w:rsidRPr="0018650E">
            <w:rPr>
              <w:rStyle w:val="PlaceholderText"/>
              <w:rtl/>
            </w:rPr>
            <w:t xml:space="preserve"> </w:t>
          </w:r>
          <w:r w:rsidRPr="0018650E">
            <w:rPr>
              <w:rStyle w:val="PlaceholderText"/>
              <w:rFonts w:hint="cs"/>
              <w:rtl/>
            </w:rPr>
            <w:t>חוזה]</w:t>
          </w:r>
        </w:p>
      </w:docPartBody>
    </w:docPart>
    <w:docPart>
      <w:docPartPr>
        <w:name w:val="A323EA71CBDB4B45952DCE027D60BB47"/>
        <w:category>
          <w:name w:val="כללי"/>
          <w:gallery w:val="placeholder"/>
        </w:category>
        <w:types>
          <w:type w:val="bbPlcHdr"/>
        </w:types>
        <w:behaviors>
          <w:behavior w:val="content"/>
        </w:behaviors>
        <w:guid w:val="{43217674-65BB-48F4-98A4-FEB070F3FAF3}"/>
      </w:docPartPr>
      <w:docPartBody>
        <w:p w:rsidR="00BA3F90" w:rsidRDefault="00BA3F90">
          <w:r w:rsidRPr="0018650E">
            <w:rPr>
              <w:rStyle w:val="PlaceholderText"/>
              <w:rFonts w:hint="cs"/>
              <w:rtl/>
            </w:rPr>
            <w:t>[שם</w:t>
          </w:r>
          <w:r w:rsidRPr="0018650E">
            <w:rPr>
              <w:rStyle w:val="PlaceholderText"/>
              <w:rtl/>
            </w:rPr>
            <w:t xml:space="preserve"> </w:t>
          </w:r>
          <w:r w:rsidRPr="0018650E">
            <w:rPr>
              <w:rStyle w:val="PlaceholderText"/>
              <w:rFonts w:hint="cs"/>
              <w:rtl/>
            </w:rPr>
            <w:t>צד</w:t>
          </w:r>
          <w:r w:rsidRPr="0018650E">
            <w:rPr>
              <w:rStyle w:val="PlaceholderText"/>
              <w:rtl/>
            </w:rPr>
            <w:t xml:space="preserve"> </w:t>
          </w:r>
          <w:r w:rsidRPr="0018650E">
            <w:rPr>
              <w:rStyle w:val="PlaceholderText"/>
              <w:rFonts w:hint="cs"/>
              <w:rtl/>
            </w:rPr>
            <w:t>א]</w:t>
          </w:r>
        </w:p>
      </w:docPartBody>
    </w:docPart>
    <w:docPart>
      <w:docPartPr>
        <w:name w:val="6ED6439ABF2641B284A9F67412455BB9"/>
        <w:category>
          <w:name w:val="כללי"/>
          <w:gallery w:val="placeholder"/>
        </w:category>
        <w:types>
          <w:type w:val="bbPlcHdr"/>
        </w:types>
        <w:behaviors>
          <w:behavior w:val="content"/>
        </w:behaviors>
        <w:guid w:val="{2F244B96-B5FF-4A8E-BACF-03CE19650AD4}"/>
      </w:docPartPr>
      <w:docPartBody>
        <w:p w:rsidR="00BA3F90" w:rsidRDefault="00BA3F90">
          <w:r w:rsidRPr="0018650E">
            <w:rPr>
              <w:rStyle w:val="PlaceholderText"/>
              <w:rFonts w:hint="cs"/>
              <w:rtl/>
            </w:rPr>
            <w:t>[שם</w:t>
          </w:r>
          <w:r w:rsidRPr="0018650E">
            <w:rPr>
              <w:rStyle w:val="PlaceholderText"/>
              <w:rtl/>
            </w:rPr>
            <w:t xml:space="preserve"> </w:t>
          </w:r>
          <w:r w:rsidRPr="0018650E">
            <w:rPr>
              <w:rStyle w:val="PlaceholderText"/>
              <w:rFonts w:hint="cs"/>
              <w:rtl/>
            </w:rPr>
            <w:t>ספק]</w:t>
          </w:r>
        </w:p>
      </w:docPartBody>
    </w:docPart>
    <w:docPart>
      <w:docPartPr>
        <w:name w:val="C253914D586446E980EF82D353AD768F"/>
        <w:category>
          <w:name w:val="כללי"/>
          <w:gallery w:val="placeholder"/>
        </w:category>
        <w:types>
          <w:type w:val="bbPlcHdr"/>
        </w:types>
        <w:behaviors>
          <w:behavior w:val="content"/>
        </w:behaviors>
        <w:guid w:val="{D9B864B9-5FF1-4F23-A6FE-4380D40BE125}"/>
      </w:docPartPr>
      <w:docPartBody>
        <w:p w:rsidR="00BA3F90" w:rsidRDefault="00BA3F90">
          <w:r w:rsidRPr="0018650E">
            <w:rPr>
              <w:rStyle w:val="PlaceholderText"/>
              <w:rFonts w:hint="cs"/>
              <w:rtl/>
            </w:rPr>
            <w:t>[שדה</w:t>
          </w:r>
          <w:r w:rsidRPr="0018650E">
            <w:rPr>
              <w:rStyle w:val="PlaceholderText"/>
              <w:rtl/>
            </w:rPr>
            <w:t xml:space="preserve"> </w:t>
          </w:r>
          <w:r w:rsidRPr="0018650E">
            <w:rPr>
              <w:rStyle w:val="PlaceholderText"/>
              <w:rFonts w:hint="cs"/>
              <w:rtl/>
            </w:rPr>
            <w:t>נוסף</w:t>
          </w:r>
          <w:r w:rsidRPr="0018650E">
            <w:rPr>
              <w:rStyle w:val="PlaceholderText"/>
              <w:rtl/>
            </w:rPr>
            <w:t xml:space="preserve"> 3</w:t>
          </w:r>
          <w:r w:rsidRPr="0018650E">
            <w:rPr>
              <w:rStyle w:val="PlaceholderText"/>
              <w:rFonts w:hint="cs"/>
              <w:rtl/>
            </w:rPr>
            <w:t>]</w:t>
          </w:r>
        </w:p>
      </w:docPartBody>
    </w:docPart>
    <w:docPart>
      <w:docPartPr>
        <w:name w:val="7EB1742A3F8A497490396B55C373A8E0"/>
        <w:category>
          <w:name w:val="כללי"/>
          <w:gallery w:val="placeholder"/>
        </w:category>
        <w:types>
          <w:type w:val="bbPlcHdr"/>
        </w:types>
        <w:behaviors>
          <w:behavior w:val="content"/>
        </w:behaviors>
        <w:guid w:val="{BD4FB54F-A305-4549-84A5-7FB201D824F3}"/>
      </w:docPartPr>
      <w:docPartBody>
        <w:p w:rsidR="00BA3F90" w:rsidRDefault="00BA3F90">
          <w:r w:rsidRPr="0018650E">
            <w:rPr>
              <w:rStyle w:val="PlaceholderText"/>
              <w:rFonts w:hint="cs"/>
              <w:rtl/>
            </w:rPr>
            <w:t>[שדה</w:t>
          </w:r>
          <w:r w:rsidRPr="0018650E">
            <w:rPr>
              <w:rStyle w:val="PlaceholderText"/>
              <w:rtl/>
            </w:rPr>
            <w:t xml:space="preserve"> </w:t>
          </w:r>
          <w:r w:rsidRPr="0018650E">
            <w:rPr>
              <w:rStyle w:val="PlaceholderText"/>
              <w:rFonts w:hint="cs"/>
              <w:rtl/>
            </w:rPr>
            <w:t>נוסף</w:t>
          </w:r>
          <w:r w:rsidRPr="0018650E">
            <w:rPr>
              <w:rStyle w:val="PlaceholderText"/>
              <w:rtl/>
            </w:rPr>
            <w:t xml:space="preserve"> 5</w:t>
          </w:r>
          <w:r w:rsidRPr="0018650E">
            <w:rPr>
              <w:rStyle w:val="PlaceholderText"/>
              <w:rFonts w:hint="cs"/>
              <w:rtl/>
            </w:rPr>
            <w:t>]</w:t>
          </w:r>
        </w:p>
      </w:docPartBody>
    </w:docPart>
    <w:docPart>
      <w:docPartPr>
        <w:name w:val="0A972B96F31F4836A3CB8E6D5EFA1C9A"/>
        <w:category>
          <w:name w:val="כללי"/>
          <w:gallery w:val="placeholder"/>
        </w:category>
        <w:types>
          <w:type w:val="bbPlcHdr"/>
        </w:types>
        <w:behaviors>
          <w:behavior w:val="content"/>
        </w:behaviors>
        <w:guid w:val="{40C020DB-98E8-42C3-BE28-94E1F4C05979}"/>
      </w:docPartPr>
      <w:docPartBody>
        <w:p w:rsidR="00BA3F90" w:rsidRDefault="00BA3F90">
          <w:r w:rsidRPr="0018650E">
            <w:rPr>
              <w:rStyle w:val="PlaceholderText"/>
              <w:rFonts w:hint="cs"/>
              <w:rtl/>
            </w:rPr>
            <w:t>[שדה</w:t>
          </w:r>
          <w:r w:rsidRPr="0018650E">
            <w:rPr>
              <w:rStyle w:val="PlaceholderText"/>
              <w:rtl/>
            </w:rPr>
            <w:t xml:space="preserve"> </w:t>
          </w:r>
          <w:r w:rsidRPr="0018650E">
            <w:rPr>
              <w:rStyle w:val="PlaceholderText"/>
              <w:rFonts w:hint="cs"/>
              <w:rtl/>
            </w:rPr>
            <w:t>נוסף</w:t>
          </w:r>
          <w:r w:rsidRPr="0018650E">
            <w:rPr>
              <w:rStyle w:val="PlaceholderText"/>
              <w:rtl/>
            </w:rPr>
            <w:t xml:space="preserve"> 6</w:t>
          </w:r>
          <w:r w:rsidRPr="0018650E">
            <w:rPr>
              <w:rStyle w:val="PlaceholderText"/>
              <w:rFonts w:hint="cs"/>
              <w:rtl/>
            </w:rPr>
            <w:t>]</w:t>
          </w:r>
        </w:p>
      </w:docPartBody>
    </w:docPart>
    <w:docPart>
      <w:docPartPr>
        <w:name w:val="EC5E84B3689647F58F946944C54B8BEE"/>
        <w:category>
          <w:name w:val="כללי"/>
          <w:gallery w:val="placeholder"/>
        </w:category>
        <w:types>
          <w:type w:val="bbPlcHdr"/>
        </w:types>
        <w:behaviors>
          <w:behavior w:val="content"/>
        </w:behaviors>
        <w:guid w:val="{CDE5F6D5-4694-40BA-AB88-A77B3AB86070}"/>
      </w:docPartPr>
      <w:docPartBody>
        <w:p w:rsidR="00797A15" w:rsidRDefault="00BA3F90">
          <w:r w:rsidRPr="0018650E">
            <w:rPr>
              <w:rStyle w:val="PlaceholderText"/>
              <w:rFonts w:hint="cs"/>
              <w:rtl/>
            </w:rPr>
            <w:t>[סוג</w:t>
          </w:r>
          <w:r w:rsidRPr="0018650E">
            <w:rPr>
              <w:rStyle w:val="PlaceholderText"/>
              <w:rtl/>
            </w:rPr>
            <w:t xml:space="preserve"> </w:t>
          </w:r>
          <w:r w:rsidRPr="0018650E">
            <w:rPr>
              <w:rStyle w:val="PlaceholderText"/>
              <w:rFonts w:hint="cs"/>
              <w:rtl/>
            </w:rPr>
            <w:t>מדד</w:t>
          </w:r>
          <w:r w:rsidRPr="0018650E">
            <w:rPr>
              <w:rStyle w:val="PlaceholderText"/>
              <w:rtl/>
            </w:rPr>
            <w:t xml:space="preserve"> </w:t>
          </w:r>
          <w:r w:rsidRPr="0018650E">
            <w:rPr>
              <w:rStyle w:val="PlaceholderText"/>
              <w:rFonts w:hint="cs"/>
              <w:rtl/>
            </w:rPr>
            <w:t>כותרת]</w:t>
          </w:r>
        </w:p>
      </w:docPartBody>
    </w:docPart>
    <w:docPart>
      <w:docPartPr>
        <w:name w:val="61C8F83A45FD46DE84AA4A45434A0AF3"/>
        <w:category>
          <w:name w:val="כללי"/>
          <w:gallery w:val="placeholder"/>
        </w:category>
        <w:types>
          <w:type w:val="bbPlcHdr"/>
        </w:types>
        <w:behaviors>
          <w:behavior w:val="content"/>
        </w:behaviors>
        <w:guid w:val="{B9863837-4AE6-4FEA-9393-0566AC8AE3FE}"/>
      </w:docPartPr>
      <w:docPartBody>
        <w:p w:rsidR="00797A15" w:rsidRDefault="00BA3F90">
          <w:r w:rsidRPr="0018650E">
            <w:rPr>
              <w:rStyle w:val="PlaceholderText"/>
              <w:rFonts w:hint="cs"/>
              <w:rtl/>
            </w:rPr>
            <w:t>[מדד</w:t>
          </w:r>
          <w:r w:rsidRPr="0018650E">
            <w:rPr>
              <w:rStyle w:val="PlaceholderText"/>
              <w:rtl/>
            </w:rPr>
            <w:t xml:space="preserve"> </w:t>
          </w:r>
          <w:r w:rsidRPr="0018650E">
            <w:rPr>
              <w:rStyle w:val="PlaceholderText"/>
              <w:rFonts w:hint="cs"/>
              <w:rtl/>
            </w:rPr>
            <w:t>בגין</w:t>
          </w:r>
          <w:r w:rsidRPr="0018650E">
            <w:rPr>
              <w:rStyle w:val="PlaceholderText"/>
              <w:rtl/>
            </w:rPr>
            <w:t>/</w:t>
          </w:r>
          <w:r w:rsidRPr="0018650E">
            <w:rPr>
              <w:rStyle w:val="PlaceholderText"/>
              <w:rFonts w:hint="cs"/>
              <w:rtl/>
            </w:rPr>
            <w:t>ידוע</w:t>
          </w:r>
          <w:r w:rsidRPr="0018650E">
            <w:rPr>
              <w:rStyle w:val="PlaceholderText"/>
              <w:rtl/>
            </w:rPr>
            <w:t xml:space="preserve"> - </w:t>
          </w:r>
          <w:r w:rsidRPr="0018650E">
            <w:rPr>
              <w:rStyle w:val="PlaceholderText"/>
              <w:rFonts w:hint="cs"/>
              <w:rtl/>
            </w:rPr>
            <w:t>כותרת]</w:t>
          </w:r>
        </w:p>
      </w:docPartBody>
    </w:docPart>
    <w:docPart>
      <w:docPartPr>
        <w:name w:val="CE0566F3791A4A54BC0300A7538953AA"/>
        <w:category>
          <w:name w:val="כללי"/>
          <w:gallery w:val="placeholder"/>
        </w:category>
        <w:types>
          <w:type w:val="bbPlcHdr"/>
        </w:types>
        <w:behaviors>
          <w:behavior w:val="content"/>
        </w:behaviors>
        <w:guid w:val="{18AC0243-C910-4F7B-971C-FA573473CC5B}"/>
      </w:docPartPr>
      <w:docPartBody>
        <w:p w:rsidR="00797A15" w:rsidRDefault="00BA3F90">
          <w:r w:rsidRPr="0018650E">
            <w:rPr>
              <w:rStyle w:val="PlaceholderText"/>
              <w:rFonts w:hint="cs"/>
              <w:rtl/>
            </w:rPr>
            <w:t>[מדד</w:t>
          </w:r>
          <w:r w:rsidRPr="0018650E">
            <w:rPr>
              <w:rStyle w:val="PlaceholderText"/>
              <w:rtl/>
            </w:rPr>
            <w:t xml:space="preserve"> </w:t>
          </w:r>
          <w:r w:rsidRPr="0018650E">
            <w:rPr>
              <w:rStyle w:val="PlaceholderText"/>
              <w:rFonts w:hint="cs"/>
              <w:rtl/>
            </w:rPr>
            <w:t>בסיס]</w:t>
          </w:r>
        </w:p>
      </w:docPartBody>
    </w:docPart>
    <w:docPart>
      <w:docPartPr>
        <w:name w:val="C9ECD8870C344F0DBF22BCF671089619"/>
        <w:category>
          <w:name w:val="כללי"/>
          <w:gallery w:val="placeholder"/>
        </w:category>
        <w:types>
          <w:type w:val="bbPlcHdr"/>
        </w:types>
        <w:behaviors>
          <w:behavior w:val="content"/>
        </w:behaviors>
        <w:guid w:val="{973BCF4C-F825-487B-B415-D5F087D1AE1B}"/>
      </w:docPartPr>
      <w:docPartBody>
        <w:p w:rsidR="00797A15" w:rsidRDefault="00BA3F90">
          <w:r w:rsidRPr="0018650E">
            <w:rPr>
              <w:rStyle w:val="PlaceholderText"/>
              <w:rFonts w:hint="cs"/>
              <w:rtl/>
            </w:rPr>
            <w:t>[נקודות</w:t>
          </w:r>
          <w:r w:rsidRPr="0018650E">
            <w:rPr>
              <w:rStyle w:val="PlaceholderText"/>
              <w:rtl/>
            </w:rPr>
            <w:t xml:space="preserve"> </w:t>
          </w:r>
          <w:r w:rsidRPr="0018650E">
            <w:rPr>
              <w:rStyle w:val="PlaceholderText"/>
              <w:rFonts w:hint="cs"/>
              <w:rtl/>
            </w:rPr>
            <w:t>מדד]</w:t>
          </w:r>
        </w:p>
      </w:docPartBody>
    </w:docPart>
    <w:docPart>
      <w:docPartPr>
        <w:name w:val="823C83516B30433AB1E9711A3B8A11F8"/>
        <w:category>
          <w:name w:val="כללי"/>
          <w:gallery w:val="placeholder"/>
        </w:category>
        <w:types>
          <w:type w:val="bbPlcHdr"/>
        </w:types>
        <w:behaviors>
          <w:behavior w:val="content"/>
        </w:behaviors>
        <w:guid w:val="{BA73BA16-084D-45F7-8120-311B4ABB15D1}"/>
      </w:docPartPr>
      <w:docPartBody>
        <w:p w:rsidR="00797A15" w:rsidRDefault="00797A15" w:rsidP="00797A15">
          <w:pPr>
            <w:pStyle w:val="823C83516B30433AB1E9711A3B8A11F8"/>
          </w:pPr>
          <w:r w:rsidRPr="00F11BAF">
            <w:rPr>
              <w:rStyle w:val="PlaceholderText"/>
              <w:rtl/>
            </w:rPr>
            <w:t>[שם הפרויקט]</w:t>
          </w:r>
        </w:p>
      </w:docPartBody>
    </w:docPart>
    <w:docPart>
      <w:docPartPr>
        <w:name w:val="D82D55D50F534BC3A48A227E3979D056"/>
        <w:category>
          <w:name w:val="כללי"/>
          <w:gallery w:val="placeholder"/>
        </w:category>
        <w:types>
          <w:type w:val="bbPlcHdr"/>
        </w:types>
        <w:behaviors>
          <w:behavior w:val="content"/>
        </w:behaviors>
        <w:guid w:val="{1B004C9E-1881-454D-98D6-F6AAB4181F62}"/>
      </w:docPartPr>
      <w:docPartBody>
        <w:p w:rsidR="00797A15" w:rsidRDefault="00797A15" w:rsidP="00797A15">
          <w:pPr>
            <w:pStyle w:val="D82D55D50F534BC3A48A227E3979D056"/>
          </w:pPr>
          <w:r w:rsidRPr="00F11BAF">
            <w:rPr>
              <w:rStyle w:val="PlaceholderText"/>
              <w:rtl/>
            </w:rPr>
            <w:t>[שם אתר]</w:t>
          </w:r>
        </w:p>
      </w:docPartBody>
    </w:docPart>
    <w:docPart>
      <w:docPartPr>
        <w:name w:val="781597E3465942C5B619A808ACE841EC"/>
        <w:category>
          <w:name w:val="כללי"/>
          <w:gallery w:val="placeholder"/>
        </w:category>
        <w:types>
          <w:type w:val="bbPlcHdr"/>
        </w:types>
        <w:behaviors>
          <w:behavior w:val="content"/>
        </w:behaviors>
        <w:guid w:val="{4FD9AA15-CBA8-4D65-A7A5-3F86ABA9DBD3}"/>
      </w:docPartPr>
      <w:docPartBody>
        <w:p w:rsidR="00DF371A" w:rsidRDefault="00797A15" w:rsidP="00797A15">
          <w:pPr>
            <w:pStyle w:val="781597E3465942C5B619A808ACE841EC"/>
          </w:pPr>
          <w:r w:rsidRPr="009C4355">
            <w:rPr>
              <w:rStyle w:val="PlaceholderText"/>
              <w:rtl/>
            </w:rPr>
            <w:t>[שם ספק]</w:t>
          </w:r>
        </w:p>
      </w:docPartBody>
    </w:docPart>
    <w:docPart>
      <w:docPartPr>
        <w:name w:val="074F68645A4648C1BF6F96C6B8241D9A"/>
        <w:category>
          <w:name w:val="כללי"/>
          <w:gallery w:val="placeholder"/>
        </w:category>
        <w:types>
          <w:type w:val="bbPlcHdr"/>
        </w:types>
        <w:behaviors>
          <w:behavior w:val="content"/>
        </w:behaviors>
        <w:guid w:val="{9D876CE0-7B67-4F3E-AD1D-F17329EFA713}"/>
      </w:docPartPr>
      <w:docPartBody>
        <w:p w:rsidR="00DF371A" w:rsidRDefault="00797A15" w:rsidP="00797A15">
          <w:pPr>
            <w:pStyle w:val="074F68645A4648C1BF6F96C6B8241D9A"/>
          </w:pPr>
          <w:r w:rsidRPr="003E6FC4">
            <w:rPr>
              <w:rStyle w:val="PlaceholderText"/>
              <w:rtl/>
            </w:rPr>
            <w:t>[שם צד א]</w:t>
          </w:r>
        </w:p>
      </w:docPartBody>
    </w:docPart>
    <w:docPart>
      <w:docPartPr>
        <w:name w:val="D906489812C34482BBA229A58A013183"/>
        <w:category>
          <w:name w:val="כללי"/>
          <w:gallery w:val="placeholder"/>
        </w:category>
        <w:types>
          <w:type w:val="bbPlcHdr"/>
        </w:types>
        <w:behaviors>
          <w:behavior w:val="content"/>
        </w:behaviors>
        <w:guid w:val="{0C713AA6-BBC7-45E2-914C-F5FEC9012106}"/>
      </w:docPartPr>
      <w:docPartBody>
        <w:p w:rsidR="00DF371A" w:rsidRDefault="00797A15" w:rsidP="00797A15">
          <w:pPr>
            <w:pStyle w:val="D906489812C34482BBA229A58A013183"/>
          </w:pPr>
          <w:r w:rsidRPr="003059F5">
            <w:rPr>
              <w:rStyle w:val="PlaceholderText"/>
              <w:rtl/>
            </w:rPr>
            <w:t>[רשות מקומית]</w:t>
          </w:r>
        </w:p>
      </w:docPartBody>
    </w:docPart>
    <w:docPart>
      <w:docPartPr>
        <w:name w:val="846EDF7FFD4C4FC5A13BB28A15BD60AC"/>
        <w:category>
          <w:name w:val="כללי"/>
          <w:gallery w:val="placeholder"/>
        </w:category>
        <w:types>
          <w:type w:val="bbPlcHdr"/>
        </w:types>
        <w:behaviors>
          <w:behavior w:val="content"/>
        </w:behaviors>
        <w:guid w:val="{931E9387-9661-4EAB-B712-B5EDDA9A6AF2}"/>
      </w:docPartPr>
      <w:docPartBody>
        <w:p w:rsidR="00DF371A" w:rsidRDefault="00797A15" w:rsidP="00797A15">
          <w:pPr>
            <w:pStyle w:val="846EDF7FFD4C4FC5A13BB28A15BD60AC"/>
          </w:pPr>
          <w:r w:rsidRPr="003059F5">
            <w:rPr>
              <w:rStyle w:val="PlaceholderText"/>
              <w:rtl/>
            </w:rPr>
            <w:t>[שם אתר]</w:t>
          </w:r>
        </w:p>
      </w:docPartBody>
    </w:docPart>
    <w:docPart>
      <w:docPartPr>
        <w:name w:val="FF08143A2F4B4A6AA9E6268E03493E4C"/>
        <w:category>
          <w:name w:val="כללי"/>
          <w:gallery w:val="placeholder"/>
        </w:category>
        <w:types>
          <w:type w:val="bbPlcHdr"/>
        </w:types>
        <w:behaviors>
          <w:behavior w:val="content"/>
        </w:behaviors>
        <w:guid w:val="{04DF462A-8CBD-45ED-BD78-6A0797781DC5}"/>
      </w:docPartPr>
      <w:docPartBody>
        <w:p w:rsidR="00DF371A" w:rsidRDefault="00797A15" w:rsidP="00797A15">
          <w:pPr>
            <w:pStyle w:val="FF08143A2F4B4A6AA9E6268E03493E4C"/>
          </w:pPr>
          <w:r w:rsidRPr="003059F5">
            <w:rPr>
              <w:rStyle w:val="PlaceholderText"/>
              <w:rtl/>
            </w:rPr>
            <w:t>[שם הפרויקט]</w:t>
          </w:r>
        </w:p>
      </w:docPartBody>
    </w:docPart>
    <w:docPart>
      <w:docPartPr>
        <w:name w:val="CFFFC489273141DDBC15C4A3205D8A86"/>
        <w:category>
          <w:name w:val="כללי"/>
          <w:gallery w:val="placeholder"/>
        </w:category>
        <w:types>
          <w:type w:val="bbPlcHdr"/>
        </w:types>
        <w:behaviors>
          <w:behavior w:val="content"/>
        </w:behaviors>
        <w:guid w:val="{1E220931-CF86-467D-A9A1-3F7C2B1F6D28}"/>
      </w:docPartPr>
      <w:docPartBody>
        <w:p w:rsidR="00DF371A" w:rsidRDefault="00797A15" w:rsidP="00797A15">
          <w:pPr>
            <w:pStyle w:val="CFFFC489273141DDBC15C4A3205D8A86"/>
          </w:pPr>
          <w:r w:rsidRPr="003059F5">
            <w:rPr>
              <w:rStyle w:val="PlaceholderText"/>
              <w:rtl/>
            </w:rPr>
            <w:t>[שדה נוסף 2]</w:t>
          </w:r>
        </w:p>
      </w:docPartBody>
    </w:docPart>
    <w:docPart>
      <w:docPartPr>
        <w:name w:val="DE1A6372CECF4936ADB6FC13A0557313"/>
        <w:category>
          <w:name w:val="כללי"/>
          <w:gallery w:val="placeholder"/>
        </w:category>
        <w:types>
          <w:type w:val="bbPlcHdr"/>
        </w:types>
        <w:behaviors>
          <w:behavior w:val="content"/>
        </w:behaviors>
        <w:guid w:val="{56AC7B32-38A1-4B23-B642-0405ED910D0A}"/>
      </w:docPartPr>
      <w:docPartBody>
        <w:p w:rsidR="00DF371A" w:rsidRDefault="00797A15" w:rsidP="00797A15">
          <w:pPr>
            <w:pStyle w:val="DE1A6372CECF4936ADB6FC13A0557313"/>
          </w:pPr>
          <w:r w:rsidRPr="003059F5">
            <w:rPr>
              <w:rStyle w:val="PlaceholderText"/>
              <w:rtl/>
            </w:rPr>
            <w:t>[שדה נוסף 1]</w:t>
          </w:r>
        </w:p>
      </w:docPartBody>
    </w:docPart>
    <w:docPart>
      <w:docPartPr>
        <w:name w:val="D1A45E5CD2B44863B6B372699176FA1B"/>
        <w:category>
          <w:name w:val="כללי"/>
          <w:gallery w:val="placeholder"/>
        </w:category>
        <w:types>
          <w:type w:val="bbPlcHdr"/>
        </w:types>
        <w:behaviors>
          <w:behavior w:val="content"/>
        </w:behaviors>
        <w:guid w:val="{498FF57A-58D3-40C9-A214-6B6E7F6A937A}"/>
      </w:docPartPr>
      <w:docPartBody>
        <w:p w:rsidR="00DF371A" w:rsidRDefault="00797A15" w:rsidP="00797A15">
          <w:pPr>
            <w:pStyle w:val="D1A45E5CD2B44863B6B372699176FA1B"/>
          </w:pPr>
          <w:r w:rsidRPr="003059F5">
            <w:rPr>
              <w:rStyle w:val="PlaceholderText"/>
              <w:rtl/>
            </w:rPr>
            <w:t>[רשות מקומית]</w:t>
          </w:r>
        </w:p>
      </w:docPartBody>
    </w:docPart>
    <w:docPart>
      <w:docPartPr>
        <w:name w:val="EE7EBAE76D5D4C479473605103904EB7"/>
        <w:category>
          <w:name w:val="כללי"/>
          <w:gallery w:val="placeholder"/>
        </w:category>
        <w:types>
          <w:type w:val="bbPlcHdr"/>
        </w:types>
        <w:behaviors>
          <w:behavior w:val="content"/>
        </w:behaviors>
        <w:guid w:val="{77F9DF08-9E31-46C1-9B74-4B6B7F703B5F}"/>
      </w:docPartPr>
      <w:docPartBody>
        <w:p w:rsidR="00DF371A" w:rsidRDefault="00797A15" w:rsidP="00797A15">
          <w:pPr>
            <w:pStyle w:val="EE7EBAE76D5D4C479473605103904EB7"/>
          </w:pPr>
          <w:r w:rsidRPr="003059F5">
            <w:rPr>
              <w:rStyle w:val="PlaceholderText"/>
              <w:rtl/>
            </w:rPr>
            <w:t>[שדה נוסף 4]</w:t>
          </w:r>
        </w:p>
      </w:docPartBody>
    </w:docPart>
    <w:docPart>
      <w:docPartPr>
        <w:name w:val="614B35F0B60F4B5A9B907987D4A1BEBE"/>
        <w:category>
          <w:name w:val="כללי"/>
          <w:gallery w:val="placeholder"/>
        </w:category>
        <w:types>
          <w:type w:val="bbPlcHdr"/>
        </w:types>
        <w:behaviors>
          <w:behavior w:val="content"/>
        </w:behaviors>
        <w:guid w:val="{2C448EE2-1BAA-4292-993C-BFC9B70D3DD2}"/>
      </w:docPartPr>
      <w:docPartBody>
        <w:p w:rsidR="00DF371A" w:rsidRDefault="00797A15" w:rsidP="00797A15">
          <w:pPr>
            <w:pStyle w:val="614B35F0B60F4B5A9B907987D4A1BEBE"/>
          </w:pPr>
          <w:r w:rsidRPr="0018650E">
            <w:rPr>
              <w:rStyle w:val="PlaceholderText"/>
              <w:rFonts w:hint="cs"/>
              <w:rtl/>
            </w:rPr>
            <w:t>[שדה</w:t>
          </w:r>
          <w:r w:rsidRPr="0018650E">
            <w:rPr>
              <w:rStyle w:val="PlaceholderText"/>
              <w:rtl/>
            </w:rPr>
            <w:t xml:space="preserve"> </w:t>
          </w:r>
          <w:r w:rsidRPr="0018650E">
            <w:rPr>
              <w:rStyle w:val="PlaceholderText"/>
              <w:rFonts w:hint="cs"/>
              <w:rtl/>
            </w:rPr>
            <w:t>נוסף</w:t>
          </w:r>
          <w:r w:rsidRPr="0018650E">
            <w:rPr>
              <w:rStyle w:val="PlaceholderText"/>
              <w:rtl/>
            </w:rPr>
            <w:t xml:space="preserve"> 3</w:t>
          </w:r>
          <w:r w:rsidRPr="0018650E">
            <w:rPr>
              <w:rStyle w:val="PlaceholderText"/>
              <w:rFonts w:hint="cs"/>
              <w:rtl/>
            </w:rPr>
            <w:t>]</w:t>
          </w:r>
        </w:p>
      </w:docPartBody>
    </w:docPart>
    <w:docPart>
      <w:docPartPr>
        <w:name w:val="4179129C8DC7484AAE3FEE2ABA9D3EFB"/>
        <w:category>
          <w:name w:val="כללי"/>
          <w:gallery w:val="placeholder"/>
        </w:category>
        <w:types>
          <w:type w:val="bbPlcHdr"/>
        </w:types>
        <w:behaviors>
          <w:behavior w:val="content"/>
        </w:behaviors>
        <w:guid w:val="{7D2E1659-F56D-4208-923E-1C9D7C4152E9}"/>
      </w:docPartPr>
      <w:docPartBody>
        <w:p w:rsidR="00DF371A" w:rsidRDefault="00797A15" w:rsidP="00797A15">
          <w:pPr>
            <w:pStyle w:val="4179129C8DC7484AAE3FEE2ABA9D3EFB"/>
          </w:pPr>
          <w:r w:rsidRPr="0018650E">
            <w:rPr>
              <w:rStyle w:val="PlaceholderText"/>
              <w:rFonts w:hint="cs"/>
              <w:rtl/>
            </w:rPr>
            <w:t>[שדה</w:t>
          </w:r>
          <w:r w:rsidRPr="0018650E">
            <w:rPr>
              <w:rStyle w:val="PlaceholderText"/>
              <w:rtl/>
            </w:rPr>
            <w:t xml:space="preserve"> </w:t>
          </w:r>
          <w:r w:rsidRPr="0018650E">
            <w:rPr>
              <w:rStyle w:val="PlaceholderText"/>
              <w:rFonts w:hint="cs"/>
              <w:rtl/>
            </w:rPr>
            <w:t>נוסף</w:t>
          </w:r>
          <w:r w:rsidRPr="0018650E">
            <w:rPr>
              <w:rStyle w:val="PlaceholderText"/>
              <w:rtl/>
            </w:rPr>
            <w:t xml:space="preserve"> 3</w:t>
          </w:r>
          <w:r w:rsidRPr="0018650E">
            <w:rPr>
              <w:rStyle w:val="PlaceholderText"/>
              <w:rFonts w:hint="cs"/>
              <w:rtl/>
            </w:rPr>
            <w:t>]</w:t>
          </w:r>
        </w:p>
      </w:docPartBody>
    </w:docPart>
    <w:docPart>
      <w:docPartPr>
        <w:name w:val="7915C13719D74A72A8B7A503389E1E36"/>
        <w:category>
          <w:name w:val="כללי"/>
          <w:gallery w:val="placeholder"/>
        </w:category>
        <w:types>
          <w:type w:val="bbPlcHdr"/>
        </w:types>
        <w:behaviors>
          <w:behavior w:val="content"/>
        </w:behaviors>
        <w:guid w:val="{2D7A14C5-EA8A-4D64-BFED-FF823D05BC04}"/>
      </w:docPartPr>
      <w:docPartBody>
        <w:p w:rsidR="00DF371A" w:rsidRDefault="00797A15" w:rsidP="00797A15">
          <w:pPr>
            <w:pStyle w:val="7915C13719D74A72A8B7A503389E1E36"/>
          </w:pPr>
          <w:r w:rsidRPr="003059F5">
            <w:rPr>
              <w:rStyle w:val="PlaceholderText"/>
              <w:rtl/>
            </w:rPr>
            <w:t>[אחוז השתתפות צד א]</w:t>
          </w:r>
        </w:p>
      </w:docPartBody>
    </w:docPart>
    <w:docPart>
      <w:docPartPr>
        <w:name w:val="8EFACF7E065648219299C8F435E88A5B"/>
        <w:category>
          <w:name w:val="כללי"/>
          <w:gallery w:val="placeholder"/>
        </w:category>
        <w:types>
          <w:type w:val="bbPlcHdr"/>
        </w:types>
        <w:behaviors>
          <w:behavior w:val="content"/>
        </w:behaviors>
        <w:guid w:val="{7423A6C4-321E-402D-895E-79AEE723FA9A}"/>
      </w:docPartPr>
      <w:docPartBody>
        <w:p w:rsidR="00DF371A" w:rsidRDefault="00797A15" w:rsidP="00797A15">
          <w:pPr>
            <w:pStyle w:val="8EFACF7E065648219299C8F435E88A5B"/>
          </w:pPr>
          <w:r w:rsidRPr="003059F5">
            <w:rPr>
              <w:rStyle w:val="PlaceholderText"/>
              <w:rtl/>
            </w:rPr>
            <w:t>[תאריך חתימת חוזה]</w:t>
          </w:r>
        </w:p>
      </w:docPartBody>
    </w:docPart>
    <w:docPart>
      <w:docPartPr>
        <w:name w:val="ED8C1157BFBE43BFB1B72D1970AB81BA"/>
        <w:category>
          <w:name w:val="כללי"/>
          <w:gallery w:val="placeholder"/>
        </w:category>
        <w:types>
          <w:type w:val="bbPlcHdr"/>
        </w:types>
        <w:behaviors>
          <w:behavior w:val="content"/>
        </w:behaviors>
        <w:guid w:val="{9D09F421-9143-46DF-9D2D-C4DE058DD31C}"/>
      </w:docPartPr>
      <w:docPartBody>
        <w:p w:rsidR="00DF371A" w:rsidRDefault="00797A15" w:rsidP="00797A15">
          <w:pPr>
            <w:pStyle w:val="ED8C1157BFBE43BFB1B72D1970AB81BA"/>
          </w:pPr>
          <w:r w:rsidRPr="0027244C">
            <w:rPr>
              <w:rStyle w:val="PlaceholderText"/>
              <w:rtl/>
            </w:rPr>
            <w:t>[צד א בחוזה]</w:t>
          </w:r>
        </w:p>
      </w:docPartBody>
    </w:docPart>
    <w:docPart>
      <w:docPartPr>
        <w:name w:val="4B6DD03410294E9E98B3139227DAA809"/>
        <w:category>
          <w:name w:val="כללי"/>
          <w:gallery w:val="placeholder"/>
        </w:category>
        <w:types>
          <w:type w:val="bbPlcHdr"/>
        </w:types>
        <w:behaviors>
          <w:behavior w:val="content"/>
        </w:behaviors>
        <w:guid w:val="{FF909689-DB0F-4CE1-A8C6-C8BC2AB1E32C}"/>
      </w:docPartPr>
      <w:docPartBody>
        <w:p w:rsidR="00DF371A" w:rsidRDefault="00797A15" w:rsidP="00797A15">
          <w:pPr>
            <w:pStyle w:val="4B6DD03410294E9E98B3139227DAA809"/>
          </w:pPr>
          <w:r w:rsidRPr="003059F5">
            <w:rPr>
              <w:rStyle w:val="PlaceholderText"/>
              <w:rtl/>
            </w:rPr>
            <w:t>[שם ספק]</w:t>
          </w:r>
        </w:p>
      </w:docPartBody>
    </w:docPart>
    <w:docPart>
      <w:docPartPr>
        <w:name w:val="C1EA22D5B01F4C6186C15B0D0946EDD8"/>
        <w:category>
          <w:name w:val="כללי"/>
          <w:gallery w:val="placeholder"/>
        </w:category>
        <w:types>
          <w:type w:val="bbPlcHdr"/>
        </w:types>
        <w:behaviors>
          <w:behavior w:val="content"/>
        </w:behaviors>
        <w:guid w:val="{1B13C439-F9F4-4A86-8B89-3EEB5253C74D}"/>
      </w:docPartPr>
      <w:docPartBody>
        <w:p w:rsidR="00DF371A" w:rsidRDefault="00797A15" w:rsidP="00797A15">
          <w:pPr>
            <w:pStyle w:val="C1EA22D5B01F4C6186C15B0D0946EDD8"/>
          </w:pPr>
          <w:r w:rsidRPr="003059F5">
            <w:rPr>
              <w:rStyle w:val="PlaceholderText"/>
              <w:rtl/>
            </w:rPr>
            <w:t>[שם ספק]</w:t>
          </w:r>
        </w:p>
      </w:docPartBody>
    </w:docPart>
    <w:docPart>
      <w:docPartPr>
        <w:name w:val="C05653B859364ED69B0308726EB71353"/>
        <w:category>
          <w:name w:val="כללי"/>
          <w:gallery w:val="placeholder"/>
        </w:category>
        <w:types>
          <w:type w:val="bbPlcHdr"/>
        </w:types>
        <w:behaviors>
          <w:behavior w:val="content"/>
        </w:behaviors>
        <w:guid w:val="{A74783FF-5D2A-4404-BE17-F3E3BEE0B2B7}"/>
      </w:docPartPr>
      <w:docPartBody>
        <w:p w:rsidR="00DF371A" w:rsidRDefault="00797A15" w:rsidP="00797A15">
          <w:pPr>
            <w:pStyle w:val="C05653B859364ED69B0308726EB71353"/>
          </w:pPr>
          <w:r w:rsidRPr="003059F5">
            <w:rPr>
              <w:rStyle w:val="PlaceholderText"/>
              <w:rtl/>
            </w:rPr>
            <w:t>[שם ספק]</w:t>
          </w:r>
        </w:p>
      </w:docPartBody>
    </w:docPart>
    <w:docPart>
      <w:docPartPr>
        <w:name w:val="9BA20380E90A4F8A8692C22136697254"/>
        <w:category>
          <w:name w:val="כללי"/>
          <w:gallery w:val="placeholder"/>
        </w:category>
        <w:types>
          <w:type w:val="bbPlcHdr"/>
        </w:types>
        <w:behaviors>
          <w:behavior w:val="content"/>
        </w:behaviors>
        <w:guid w:val="{14317ADA-CA94-467E-B433-5837CA1AEA8E}"/>
      </w:docPartPr>
      <w:docPartBody>
        <w:p w:rsidR="00DF371A" w:rsidRDefault="00797A15" w:rsidP="00797A15">
          <w:pPr>
            <w:pStyle w:val="9BA20380E90A4F8A8692C22136697254"/>
          </w:pPr>
          <w:r w:rsidRPr="003059F5">
            <w:rPr>
              <w:rStyle w:val="PlaceholderText"/>
              <w:rtl/>
            </w:rPr>
            <w:t>[שם ספק]</w:t>
          </w:r>
        </w:p>
      </w:docPartBody>
    </w:docPart>
    <w:docPart>
      <w:docPartPr>
        <w:name w:val="03DE988232C14D94A8CE523BC52ECA46"/>
        <w:category>
          <w:name w:val="כללי"/>
          <w:gallery w:val="placeholder"/>
        </w:category>
        <w:types>
          <w:type w:val="bbPlcHdr"/>
        </w:types>
        <w:behaviors>
          <w:behavior w:val="content"/>
        </w:behaviors>
        <w:guid w:val="{36D5EB64-EEF8-47F3-8689-924FD883B4AF}"/>
      </w:docPartPr>
      <w:docPartBody>
        <w:p w:rsidR="00DF371A" w:rsidRDefault="00797A15" w:rsidP="00797A15">
          <w:pPr>
            <w:pStyle w:val="03DE988232C14D94A8CE523BC52ECA46"/>
          </w:pPr>
          <w:r w:rsidRPr="003059F5">
            <w:rPr>
              <w:rStyle w:val="PlaceholderText"/>
              <w:rtl/>
            </w:rPr>
            <w:t>[תבנית חוזה]</w:t>
          </w:r>
        </w:p>
      </w:docPartBody>
    </w:docPart>
    <w:docPart>
      <w:docPartPr>
        <w:name w:val="7A44717603764C93813FE46E8B77ACCA"/>
        <w:category>
          <w:name w:val="כללי"/>
          <w:gallery w:val="placeholder"/>
        </w:category>
        <w:types>
          <w:type w:val="bbPlcHdr"/>
        </w:types>
        <w:behaviors>
          <w:behavior w:val="content"/>
        </w:behaviors>
        <w:guid w:val="{212ADF48-124E-4648-8818-BC55667E9599}"/>
      </w:docPartPr>
      <w:docPartBody>
        <w:p w:rsidR="00DF371A" w:rsidRDefault="00797A15" w:rsidP="00797A15">
          <w:pPr>
            <w:pStyle w:val="7A44717603764C93813FE46E8B77ACCA"/>
          </w:pPr>
          <w:r w:rsidRPr="009D00D7">
            <w:rPr>
              <w:rStyle w:val="PlaceholderText"/>
              <w:rtl/>
            </w:rPr>
            <w:t>[שם הפרויקט]</w:t>
          </w:r>
        </w:p>
      </w:docPartBody>
    </w:docPart>
    <w:docPart>
      <w:docPartPr>
        <w:name w:val="45AC500D7D2B4E27A3DA4E19E85319C3"/>
        <w:category>
          <w:name w:val="כללי"/>
          <w:gallery w:val="placeholder"/>
        </w:category>
        <w:types>
          <w:type w:val="bbPlcHdr"/>
        </w:types>
        <w:behaviors>
          <w:behavior w:val="content"/>
        </w:behaviors>
        <w:guid w:val="{EF094E23-D137-4FA4-BE30-2C2A44E19FB6}"/>
      </w:docPartPr>
      <w:docPartBody>
        <w:p w:rsidR="00DF371A" w:rsidRDefault="00797A15" w:rsidP="00797A15">
          <w:pPr>
            <w:pStyle w:val="45AC500D7D2B4E27A3DA4E19E85319C3"/>
          </w:pPr>
          <w:r w:rsidRPr="003059F5">
            <w:rPr>
              <w:rStyle w:val="PlaceholderText"/>
              <w:rtl/>
            </w:rPr>
            <w:t>[שם ספק]</w:t>
          </w:r>
        </w:p>
      </w:docPartBody>
    </w:docPart>
    <w:docPart>
      <w:docPartPr>
        <w:name w:val="973115A82ED14BE0B4C7EC50618E6A4B"/>
        <w:category>
          <w:name w:val="כללי"/>
          <w:gallery w:val="placeholder"/>
        </w:category>
        <w:types>
          <w:type w:val="bbPlcHdr"/>
        </w:types>
        <w:behaviors>
          <w:behavior w:val="content"/>
        </w:behaviors>
        <w:guid w:val="{59492FCE-4D5F-4CD6-9323-7709E0D4AA64}"/>
      </w:docPartPr>
      <w:docPartBody>
        <w:p w:rsidR="00DF371A" w:rsidRDefault="00797A15" w:rsidP="00797A15">
          <w:pPr>
            <w:pStyle w:val="973115A82ED14BE0B4C7EC50618E6A4B"/>
          </w:pPr>
          <w:r w:rsidRPr="003059F5">
            <w:rPr>
              <w:rStyle w:val="PlaceholderText"/>
              <w:rtl/>
            </w:rPr>
            <w:t>[שם ספק]</w:t>
          </w:r>
        </w:p>
      </w:docPartBody>
    </w:docPart>
    <w:docPart>
      <w:docPartPr>
        <w:name w:val="96ADA922D0C248BAAEF940146E49CB68"/>
        <w:category>
          <w:name w:val="כללי"/>
          <w:gallery w:val="placeholder"/>
        </w:category>
        <w:types>
          <w:type w:val="bbPlcHdr"/>
        </w:types>
        <w:behaviors>
          <w:behavior w:val="content"/>
        </w:behaviors>
        <w:guid w:val="{551C7B10-6788-4D15-93CA-27E754C4A9EE}"/>
      </w:docPartPr>
      <w:docPartBody>
        <w:p w:rsidR="00DF371A" w:rsidRDefault="00797A15" w:rsidP="00797A15">
          <w:pPr>
            <w:pStyle w:val="96ADA922D0C248BAAEF940146E49CB68"/>
          </w:pPr>
          <w:r w:rsidRPr="009C4355">
            <w:rPr>
              <w:rStyle w:val="PlaceholderText"/>
              <w:rtl/>
            </w:rPr>
            <w:t>[שם ספק]</w:t>
          </w:r>
        </w:p>
      </w:docPartBody>
    </w:docPart>
    <w:docPart>
      <w:docPartPr>
        <w:name w:val="22ADBD0AF323452486B6927EF043321D"/>
        <w:category>
          <w:name w:val="כללי"/>
          <w:gallery w:val="placeholder"/>
        </w:category>
        <w:types>
          <w:type w:val="bbPlcHdr"/>
        </w:types>
        <w:behaviors>
          <w:behavior w:val="content"/>
        </w:behaviors>
        <w:guid w:val="{7AF41A3B-7CF0-4A3F-93C7-2BEF286D0140}"/>
      </w:docPartPr>
      <w:docPartBody>
        <w:p w:rsidR="00DF371A" w:rsidRDefault="00797A15" w:rsidP="00797A15">
          <w:pPr>
            <w:pStyle w:val="22ADBD0AF323452486B6927EF043321D"/>
          </w:pPr>
          <w:r w:rsidRPr="00C5438E">
            <w:rPr>
              <w:rStyle w:val="PlaceholderText"/>
              <w:rtl/>
            </w:rPr>
            <w:t>[צד א בחוזה]</w:t>
          </w:r>
        </w:p>
      </w:docPartBody>
    </w:docPart>
    <w:docPart>
      <w:docPartPr>
        <w:name w:val="3A8E56318A42465DABA5AD44394E619B"/>
        <w:category>
          <w:name w:val="כללי"/>
          <w:gallery w:val="placeholder"/>
        </w:category>
        <w:types>
          <w:type w:val="bbPlcHdr"/>
        </w:types>
        <w:behaviors>
          <w:behavior w:val="content"/>
        </w:behaviors>
        <w:guid w:val="{2921902B-BE55-4EEB-B7F7-3EB8B63B9D5F}"/>
      </w:docPartPr>
      <w:docPartBody>
        <w:p w:rsidR="00DF371A" w:rsidRDefault="00797A15" w:rsidP="00797A15">
          <w:pPr>
            <w:pStyle w:val="3A8E56318A42465DABA5AD44394E619B"/>
          </w:pPr>
          <w:r w:rsidRPr="003059F5">
            <w:rPr>
              <w:rStyle w:val="PlaceholderText"/>
              <w:rtl/>
            </w:rPr>
            <w:t>[שם ספק]</w:t>
          </w:r>
        </w:p>
      </w:docPartBody>
    </w:docPart>
    <w:docPart>
      <w:docPartPr>
        <w:name w:val="81174E8740A1470E97623A365E806085"/>
        <w:category>
          <w:name w:val="כללי"/>
          <w:gallery w:val="placeholder"/>
        </w:category>
        <w:types>
          <w:type w:val="bbPlcHdr"/>
        </w:types>
        <w:behaviors>
          <w:behavior w:val="content"/>
        </w:behaviors>
        <w:guid w:val="{5D102A17-E64E-4784-9273-9110CB2AACF2}"/>
      </w:docPartPr>
      <w:docPartBody>
        <w:p w:rsidR="00DF371A" w:rsidRDefault="00797A15" w:rsidP="00797A15">
          <w:pPr>
            <w:pStyle w:val="81174E8740A1470E97623A365E806085"/>
          </w:pPr>
          <w:r w:rsidRPr="003059F5">
            <w:rPr>
              <w:rStyle w:val="PlaceholderText"/>
              <w:rtl/>
            </w:rPr>
            <w:t>[שם אתר]</w:t>
          </w:r>
        </w:p>
      </w:docPartBody>
    </w:docPart>
    <w:docPart>
      <w:docPartPr>
        <w:name w:val="6507E6D7B4004B908C200E60415A5A7F"/>
        <w:category>
          <w:name w:val="כללי"/>
          <w:gallery w:val="placeholder"/>
        </w:category>
        <w:types>
          <w:type w:val="bbPlcHdr"/>
        </w:types>
        <w:behaviors>
          <w:behavior w:val="content"/>
        </w:behaviors>
        <w:guid w:val="{54C565BD-763A-4505-8E55-4706D6B540D4}"/>
      </w:docPartPr>
      <w:docPartBody>
        <w:p w:rsidR="00DF371A" w:rsidRDefault="00797A15" w:rsidP="00797A15">
          <w:pPr>
            <w:pStyle w:val="6507E6D7B4004B908C200E60415A5A7F"/>
          </w:pPr>
          <w:r w:rsidRPr="003059F5">
            <w:rPr>
              <w:rStyle w:val="PlaceholderText"/>
              <w:rtl/>
            </w:rPr>
            <w:t>[תיאור עבודה]</w:t>
          </w:r>
        </w:p>
      </w:docPartBody>
    </w:docPart>
    <w:docPart>
      <w:docPartPr>
        <w:name w:val="4097DD5CD9B4497CBDE0CAF3480EAA93"/>
        <w:category>
          <w:name w:val="כללי"/>
          <w:gallery w:val="placeholder"/>
        </w:category>
        <w:types>
          <w:type w:val="bbPlcHdr"/>
        </w:types>
        <w:behaviors>
          <w:behavior w:val="content"/>
        </w:behaviors>
        <w:guid w:val="{3D05A207-0D8C-4BA8-BF56-C1D372A609C1}"/>
      </w:docPartPr>
      <w:docPartBody>
        <w:p w:rsidR="00DF371A" w:rsidRDefault="00797A15" w:rsidP="00797A15">
          <w:pPr>
            <w:pStyle w:val="4097DD5CD9B4497CBDE0CAF3480EAA93"/>
          </w:pPr>
          <w:r w:rsidRPr="009C4355">
            <w:rPr>
              <w:rStyle w:val="PlaceholderText"/>
              <w:rtl/>
            </w:rPr>
            <w:t>[שם ספק]</w:t>
          </w:r>
        </w:p>
      </w:docPartBody>
    </w:docPart>
    <w:docPart>
      <w:docPartPr>
        <w:name w:val="0EBCADCD41504F95B9E9B1399368CF88"/>
        <w:category>
          <w:name w:val="כללי"/>
          <w:gallery w:val="placeholder"/>
        </w:category>
        <w:types>
          <w:type w:val="bbPlcHdr"/>
        </w:types>
        <w:behaviors>
          <w:behavior w:val="content"/>
        </w:behaviors>
        <w:guid w:val="{3E74A6A6-2FFC-4C86-B07F-C30B2A07919C}"/>
      </w:docPartPr>
      <w:docPartBody>
        <w:p w:rsidR="00DF371A" w:rsidRDefault="00797A15" w:rsidP="00797A15">
          <w:pPr>
            <w:pStyle w:val="0EBCADCD41504F95B9E9B1399368CF88"/>
          </w:pPr>
          <w:r w:rsidRPr="00C5438E">
            <w:rPr>
              <w:rStyle w:val="PlaceholderText"/>
              <w:rtl/>
            </w:rPr>
            <w:t>[צד א בחוזה]</w:t>
          </w:r>
        </w:p>
      </w:docPartBody>
    </w:docPart>
    <w:docPart>
      <w:docPartPr>
        <w:name w:val="BF4A0B045D324D07962F7D2CD458A361"/>
        <w:category>
          <w:name w:val="כללי"/>
          <w:gallery w:val="placeholder"/>
        </w:category>
        <w:types>
          <w:type w:val="bbPlcHdr"/>
        </w:types>
        <w:behaviors>
          <w:behavior w:val="content"/>
        </w:behaviors>
        <w:guid w:val="{D76F8426-A152-4BC8-B5F9-D70FAC1C9A5E}"/>
      </w:docPartPr>
      <w:docPartBody>
        <w:p w:rsidR="00DF371A" w:rsidRDefault="00797A15" w:rsidP="00797A15">
          <w:pPr>
            <w:pStyle w:val="BF4A0B045D324D07962F7D2CD458A361"/>
          </w:pPr>
          <w:r w:rsidRPr="003059F5">
            <w:rPr>
              <w:rStyle w:val="PlaceholderText"/>
              <w:rtl/>
            </w:rPr>
            <w:t>[שם אתר]</w:t>
          </w:r>
        </w:p>
      </w:docPartBody>
    </w:docPart>
    <w:docPart>
      <w:docPartPr>
        <w:name w:val="F673332198B7484ABB1F29EF3DBE9F43"/>
        <w:category>
          <w:name w:val="כללי"/>
          <w:gallery w:val="placeholder"/>
        </w:category>
        <w:types>
          <w:type w:val="bbPlcHdr"/>
        </w:types>
        <w:behaviors>
          <w:behavior w:val="content"/>
        </w:behaviors>
        <w:guid w:val="{38F3DB99-E645-4ED5-AE68-B74587F162E1}"/>
      </w:docPartPr>
      <w:docPartBody>
        <w:p w:rsidR="00DF371A" w:rsidRDefault="00797A15" w:rsidP="00797A15">
          <w:pPr>
            <w:pStyle w:val="F673332198B7484ABB1F29EF3DBE9F43"/>
          </w:pPr>
          <w:r w:rsidRPr="003059F5">
            <w:rPr>
              <w:rStyle w:val="PlaceholderText"/>
              <w:rtl/>
            </w:rPr>
            <w:t>[תאריך חתימת חוזה]</w:t>
          </w:r>
        </w:p>
      </w:docPartBody>
    </w:docPart>
    <w:docPart>
      <w:docPartPr>
        <w:name w:val="001E90459EC54A09AC604CD50A3239A4"/>
        <w:category>
          <w:name w:val="כללי"/>
          <w:gallery w:val="placeholder"/>
        </w:category>
        <w:types>
          <w:type w:val="bbPlcHdr"/>
        </w:types>
        <w:behaviors>
          <w:behavior w:val="content"/>
        </w:behaviors>
        <w:guid w:val="{26AD6E50-1C45-4171-A27A-A3CBCA2EB69C}"/>
      </w:docPartPr>
      <w:docPartBody>
        <w:p w:rsidR="00DF371A" w:rsidRDefault="00797A15" w:rsidP="00797A15">
          <w:pPr>
            <w:pStyle w:val="001E90459EC54A09AC604CD50A3239A4"/>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arkisim">
    <w:panose1 w:val="020E0502050101010101"/>
    <w:charset w:val="00"/>
    <w:family w:val="swiss"/>
    <w:pitch w:val="variable"/>
    <w:sig w:usb0="00000803" w:usb1="00000000" w:usb2="00000000" w:usb3="00000000" w:csb0="00000021" w:csb1="00000000"/>
  </w:font>
  <w:font w:name="Times">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F90"/>
    <w:rsid w:val="002E4DBF"/>
    <w:rsid w:val="00425B9D"/>
    <w:rsid w:val="00493858"/>
    <w:rsid w:val="00797A15"/>
    <w:rsid w:val="00BA3F90"/>
    <w:rsid w:val="00DF371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97A15"/>
    <w:rPr>
      <w:color w:val="808080"/>
    </w:rPr>
  </w:style>
  <w:style w:type="paragraph" w:customStyle="1" w:styleId="823C83516B30433AB1E9711A3B8A11F8">
    <w:name w:val="823C83516B30433AB1E9711A3B8A11F8"/>
    <w:rsid w:val="00797A15"/>
    <w:pPr>
      <w:bidi/>
    </w:pPr>
  </w:style>
  <w:style w:type="paragraph" w:customStyle="1" w:styleId="D82D55D50F534BC3A48A227E3979D056">
    <w:name w:val="D82D55D50F534BC3A48A227E3979D056"/>
    <w:rsid w:val="00797A15"/>
    <w:pPr>
      <w:bidi/>
    </w:pPr>
  </w:style>
  <w:style w:type="paragraph" w:customStyle="1" w:styleId="781597E3465942C5B619A808ACE841EC">
    <w:name w:val="781597E3465942C5B619A808ACE841EC"/>
    <w:rsid w:val="00797A15"/>
    <w:pPr>
      <w:bidi/>
    </w:pPr>
  </w:style>
  <w:style w:type="paragraph" w:customStyle="1" w:styleId="074F68645A4648C1BF6F96C6B8241D9A">
    <w:name w:val="074F68645A4648C1BF6F96C6B8241D9A"/>
    <w:rsid w:val="00797A15"/>
    <w:pPr>
      <w:bidi/>
    </w:pPr>
  </w:style>
  <w:style w:type="paragraph" w:customStyle="1" w:styleId="D906489812C34482BBA229A58A013183">
    <w:name w:val="D906489812C34482BBA229A58A013183"/>
    <w:rsid w:val="00797A15"/>
    <w:pPr>
      <w:bidi/>
    </w:pPr>
  </w:style>
  <w:style w:type="paragraph" w:customStyle="1" w:styleId="846EDF7FFD4C4FC5A13BB28A15BD60AC">
    <w:name w:val="846EDF7FFD4C4FC5A13BB28A15BD60AC"/>
    <w:rsid w:val="00797A15"/>
    <w:pPr>
      <w:bidi/>
    </w:pPr>
  </w:style>
  <w:style w:type="paragraph" w:customStyle="1" w:styleId="FF08143A2F4B4A6AA9E6268E03493E4C">
    <w:name w:val="FF08143A2F4B4A6AA9E6268E03493E4C"/>
    <w:rsid w:val="00797A15"/>
    <w:pPr>
      <w:bidi/>
    </w:pPr>
  </w:style>
  <w:style w:type="paragraph" w:customStyle="1" w:styleId="CFFFC489273141DDBC15C4A3205D8A86">
    <w:name w:val="CFFFC489273141DDBC15C4A3205D8A86"/>
    <w:rsid w:val="00797A15"/>
    <w:pPr>
      <w:bidi/>
    </w:pPr>
  </w:style>
  <w:style w:type="paragraph" w:customStyle="1" w:styleId="DE1A6372CECF4936ADB6FC13A0557313">
    <w:name w:val="DE1A6372CECF4936ADB6FC13A0557313"/>
    <w:rsid w:val="00797A15"/>
    <w:pPr>
      <w:bidi/>
    </w:pPr>
  </w:style>
  <w:style w:type="paragraph" w:customStyle="1" w:styleId="D1A45E5CD2B44863B6B372699176FA1B">
    <w:name w:val="D1A45E5CD2B44863B6B372699176FA1B"/>
    <w:rsid w:val="00797A15"/>
    <w:pPr>
      <w:bidi/>
    </w:pPr>
  </w:style>
  <w:style w:type="paragraph" w:customStyle="1" w:styleId="4996ABD25B014569B56C64E52C67F111">
    <w:name w:val="4996ABD25B014569B56C64E52C67F111"/>
    <w:rsid w:val="00797A15"/>
    <w:pPr>
      <w:bidi/>
    </w:pPr>
  </w:style>
  <w:style w:type="paragraph" w:customStyle="1" w:styleId="EE7EBAE76D5D4C479473605103904EB7">
    <w:name w:val="EE7EBAE76D5D4C479473605103904EB7"/>
    <w:rsid w:val="00797A15"/>
    <w:pPr>
      <w:bidi/>
    </w:pPr>
  </w:style>
  <w:style w:type="paragraph" w:customStyle="1" w:styleId="614B35F0B60F4B5A9B907987D4A1BEBE">
    <w:name w:val="614B35F0B60F4B5A9B907987D4A1BEBE"/>
    <w:rsid w:val="00797A15"/>
    <w:pPr>
      <w:bidi/>
    </w:pPr>
  </w:style>
  <w:style w:type="paragraph" w:customStyle="1" w:styleId="4179129C8DC7484AAE3FEE2ABA9D3EFB">
    <w:name w:val="4179129C8DC7484AAE3FEE2ABA9D3EFB"/>
    <w:rsid w:val="00797A15"/>
    <w:pPr>
      <w:bidi/>
    </w:pPr>
  </w:style>
  <w:style w:type="paragraph" w:customStyle="1" w:styleId="4282C287010E473FBB08A2F9DA747721">
    <w:name w:val="4282C287010E473FBB08A2F9DA747721"/>
    <w:rsid w:val="00797A15"/>
    <w:pPr>
      <w:bidi/>
    </w:pPr>
  </w:style>
  <w:style w:type="paragraph" w:customStyle="1" w:styleId="7915C13719D74A72A8B7A503389E1E36">
    <w:name w:val="7915C13719D74A72A8B7A503389E1E36"/>
    <w:rsid w:val="00797A15"/>
    <w:pPr>
      <w:bidi/>
    </w:pPr>
  </w:style>
  <w:style w:type="paragraph" w:customStyle="1" w:styleId="8EFACF7E065648219299C8F435E88A5B">
    <w:name w:val="8EFACF7E065648219299C8F435E88A5B"/>
    <w:rsid w:val="00797A15"/>
    <w:pPr>
      <w:bidi/>
    </w:pPr>
  </w:style>
  <w:style w:type="paragraph" w:customStyle="1" w:styleId="ED8C1157BFBE43BFB1B72D1970AB81BA">
    <w:name w:val="ED8C1157BFBE43BFB1B72D1970AB81BA"/>
    <w:rsid w:val="00797A15"/>
    <w:pPr>
      <w:bidi/>
    </w:pPr>
  </w:style>
  <w:style w:type="paragraph" w:customStyle="1" w:styleId="4B6DD03410294E9E98B3139227DAA809">
    <w:name w:val="4B6DD03410294E9E98B3139227DAA809"/>
    <w:rsid w:val="00797A15"/>
    <w:pPr>
      <w:bidi/>
    </w:pPr>
  </w:style>
  <w:style w:type="paragraph" w:customStyle="1" w:styleId="C1EA22D5B01F4C6186C15B0D0946EDD8">
    <w:name w:val="C1EA22D5B01F4C6186C15B0D0946EDD8"/>
    <w:rsid w:val="00797A15"/>
    <w:pPr>
      <w:bidi/>
    </w:pPr>
  </w:style>
  <w:style w:type="paragraph" w:customStyle="1" w:styleId="C05653B859364ED69B0308726EB71353">
    <w:name w:val="C05653B859364ED69B0308726EB71353"/>
    <w:rsid w:val="00797A15"/>
    <w:pPr>
      <w:bidi/>
    </w:pPr>
  </w:style>
  <w:style w:type="paragraph" w:customStyle="1" w:styleId="9BA20380E90A4F8A8692C22136697254">
    <w:name w:val="9BA20380E90A4F8A8692C22136697254"/>
    <w:rsid w:val="00797A15"/>
    <w:pPr>
      <w:bidi/>
    </w:pPr>
  </w:style>
  <w:style w:type="paragraph" w:customStyle="1" w:styleId="03DE988232C14D94A8CE523BC52ECA46">
    <w:name w:val="03DE988232C14D94A8CE523BC52ECA46"/>
    <w:rsid w:val="00797A15"/>
    <w:pPr>
      <w:bidi/>
    </w:pPr>
  </w:style>
  <w:style w:type="paragraph" w:customStyle="1" w:styleId="7A44717603764C93813FE46E8B77ACCA">
    <w:name w:val="7A44717603764C93813FE46E8B77ACCA"/>
    <w:rsid w:val="00797A15"/>
    <w:pPr>
      <w:bidi/>
    </w:pPr>
  </w:style>
  <w:style w:type="paragraph" w:customStyle="1" w:styleId="45AC500D7D2B4E27A3DA4E19E85319C3">
    <w:name w:val="45AC500D7D2B4E27A3DA4E19E85319C3"/>
    <w:rsid w:val="00797A15"/>
    <w:pPr>
      <w:bidi/>
    </w:pPr>
  </w:style>
  <w:style w:type="paragraph" w:customStyle="1" w:styleId="973115A82ED14BE0B4C7EC50618E6A4B">
    <w:name w:val="973115A82ED14BE0B4C7EC50618E6A4B"/>
    <w:rsid w:val="00797A15"/>
    <w:pPr>
      <w:bidi/>
    </w:pPr>
  </w:style>
  <w:style w:type="paragraph" w:customStyle="1" w:styleId="96ADA922D0C248BAAEF940146E49CB68">
    <w:name w:val="96ADA922D0C248BAAEF940146E49CB68"/>
    <w:rsid w:val="00797A15"/>
    <w:pPr>
      <w:bidi/>
    </w:pPr>
  </w:style>
  <w:style w:type="paragraph" w:customStyle="1" w:styleId="5A8CF93918B4485D95269D083E53CA67">
    <w:name w:val="5A8CF93918B4485D95269D083E53CA67"/>
    <w:rsid w:val="00797A15"/>
    <w:pPr>
      <w:bidi/>
    </w:pPr>
  </w:style>
  <w:style w:type="paragraph" w:customStyle="1" w:styleId="C7238F6A9444437E95309D4F11723E15">
    <w:name w:val="C7238F6A9444437E95309D4F11723E15"/>
    <w:rsid w:val="00797A15"/>
    <w:pPr>
      <w:bidi/>
    </w:pPr>
  </w:style>
  <w:style w:type="paragraph" w:customStyle="1" w:styleId="4542C4C4788E45CBB1C9459851453A60">
    <w:name w:val="4542C4C4788E45CBB1C9459851453A60"/>
    <w:rsid w:val="00797A15"/>
    <w:pPr>
      <w:bidi/>
    </w:pPr>
  </w:style>
  <w:style w:type="paragraph" w:customStyle="1" w:styleId="351643784F79496CB6C50BC7352DF5CA">
    <w:name w:val="351643784F79496CB6C50BC7352DF5CA"/>
    <w:rsid w:val="00797A15"/>
    <w:pPr>
      <w:bidi/>
    </w:pPr>
  </w:style>
  <w:style w:type="paragraph" w:customStyle="1" w:styleId="22ADBD0AF323452486B6927EF043321D">
    <w:name w:val="22ADBD0AF323452486B6927EF043321D"/>
    <w:rsid w:val="00797A15"/>
    <w:pPr>
      <w:bidi/>
    </w:pPr>
  </w:style>
  <w:style w:type="paragraph" w:customStyle="1" w:styleId="3A8E56318A42465DABA5AD44394E619B">
    <w:name w:val="3A8E56318A42465DABA5AD44394E619B"/>
    <w:rsid w:val="00797A15"/>
    <w:pPr>
      <w:bidi/>
    </w:pPr>
  </w:style>
  <w:style w:type="paragraph" w:customStyle="1" w:styleId="81174E8740A1470E97623A365E806085">
    <w:name w:val="81174E8740A1470E97623A365E806085"/>
    <w:rsid w:val="00797A15"/>
    <w:pPr>
      <w:bidi/>
    </w:pPr>
  </w:style>
  <w:style w:type="paragraph" w:customStyle="1" w:styleId="6507E6D7B4004B908C200E60415A5A7F">
    <w:name w:val="6507E6D7B4004B908C200E60415A5A7F"/>
    <w:rsid w:val="00797A15"/>
    <w:pPr>
      <w:bidi/>
    </w:pPr>
  </w:style>
  <w:style w:type="paragraph" w:customStyle="1" w:styleId="4097DD5CD9B4497CBDE0CAF3480EAA93">
    <w:name w:val="4097DD5CD9B4497CBDE0CAF3480EAA93"/>
    <w:rsid w:val="00797A15"/>
    <w:pPr>
      <w:bidi/>
    </w:pPr>
  </w:style>
  <w:style w:type="paragraph" w:customStyle="1" w:styleId="0EBCADCD41504F95B9E9B1399368CF88">
    <w:name w:val="0EBCADCD41504F95B9E9B1399368CF88"/>
    <w:rsid w:val="00797A15"/>
    <w:pPr>
      <w:bidi/>
    </w:pPr>
  </w:style>
  <w:style w:type="paragraph" w:customStyle="1" w:styleId="BF4A0B045D324D07962F7D2CD458A361">
    <w:name w:val="BF4A0B045D324D07962F7D2CD458A361"/>
    <w:rsid w:val="00797A15"/>
    <w:pPr>
      <w:bidi/>
    </w:pPr>
  </w:style>
  <w:style w:type="paragraph" w:customStyle="1" w:styleId="F673332198B7484ABB1F29EF3DBE9F43">
    <w:name w:val="F673332198B7484ABB1F29EF3DBE9F43"/>
    <w:rsid w:val="00797A15"/>
    <w:pPr>
      <w:bidi/>
    </w:pPr>
  </w:style>
  <w:style w:type="paragraph" w:customStyle="1" w:styleId="001E90459EC54A09AC604CD50A3239A4">
    <w:name w:val="001E90459EC54A09AC604CD50A3239A4"/>
    <w:rsid w:val="00797A15"/>
    <w:pPr>
      <w:bidi/>
    </w:pPr>
  </w:style>
  <w:style w:type="paragraph" w:customStyle="1" w:styleId="F7D58F6A1E2D45FC8EB443726910A362">
    <w:name w:val="F7D58F6A1E2D45FC8EB443726910A362"/>
    <w:rsid w:val="00797A1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ניהול תיאום ופיקוח" ma:contentTypeID="0x010100398782B37190B343ABC5A26867A4FDE21B00FB61427A2A27494B92BEB243E62E9800" ma:contentTypeVersion="175" ma:contentTypeDescription="" ma:contentTypeScope="" ma:versionID="3e8c53d12fcba1bd91b55d6e34fd09dc">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1D52-3B23-4205-9724-02BADE007D15}"/>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1417787C-2F7B-4337-840A-465681DA57AA}"/>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50793D2B-B4D5-4D57-9616-AA2AEC5DC0DF}"/>
</file>

<file path=customXml/itemProps6.xml><?xml version="1.0" encoding="utf-8"?>
<ds:datastoreItem xmlns:ds="http://schemas.openxmlformats.org/officeDocument/2006/customXml" ds:itemID="{8FE85557-FF85-4338-B2A9-2C06D8A11D0A}"/>
</file>

<file path=docProps/app.xml><?xml version="1.0" encoding="utf-8"?>
<Properties xmlns="http://schemas.openxmlformats.org/officeDocument/2006/extended-properties" xmlns:vt="http://schemas.openxmlformats.org/officeDocument/2006/docPropsVTypes">
  <Template>Normal</Template>
  <TotalTime>2</TotalTime>
  <Pages>61</Pages>
  <Words>14806</Words>
  <Characters>74035</Characters>
  <Application>Microsoft Office Word</Application>
  <DocSecurity>0</DocSecurity>
  <Lines>616</Lines>
  <Paragraphs>177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88664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גרמן קגנובסקי</cp:lastModifiedBy>
  <cp:revision>3</cp:revision>
  <cp:lastPrinted>2022-01-10T10:00:00Z</cp:lastPrinted>
  <dcterms:created xsi:type="dcterms:W3CDTF">2022-01-10T10:09:00Z</dcterms:created>
  <dcterms:modified xsi:type="dcterms:W3CDTF">2022-01-10T10:09:00Z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67328e1a-cd16-4b28-bfc7-27ef8bbceffd</vt:lpwstr>
  </property>
</Properties>
</file>