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55817"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08113B8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182492D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25CACA71" wp14:editId="6FC527BD">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E2206D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0A6C490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73B82B6"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1127E26"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D7E3F5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6F51982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8478B41"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BB60A2A"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1B0C705"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5CFFBE3"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a7"/>
              <w:color w:val="00B0F0"/>
              <w:rtl/>
            </w:rPr>
            <w:t>[שם הפרויקט]</w:t>
          </w:r>
        </w:p>
      </w:sdtContent>
    </w:sdt>
    <w:p w14:paraId="36FEEAB0"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C7E36C1"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a7"/>
              <w:color w:val="00B0F0"/>
              <w:rtl/>
            </w:rPr>
            <w:t>[שם אתר]</w:t>
          </w:r>
        </w:p>
      </w:sdtContent>
    </w:sdt>
    <w:p w14:paraId="41077BA1"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71EB08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F66C0C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3FE395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AEA3DB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4E1BB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A897EC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7D1E04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995D5E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43C4ED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8A9905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C12DAE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A63C6F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0D4309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59FD3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254A67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483CC0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F36C80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A4000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5A18CF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1AAC98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003524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A77899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6E72B7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D7C6A5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908AF8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D43782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066734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5601F84"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3A5C673"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9BAE5C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020E898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2BF697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64AE3">
            <w:rPr>
              <w:rStyle w:val="a7"/>
              <w:color w:val="00B0F0"/>
              <w:rtl/>
            </w:rPr>
            <w:t>[תאריך חתימת חוזה]</w:t>
          </w:r>
        </w:sdtContent>
      </w:sdt>
    </w:p>
    <w:p w14:paraId="043D0CF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352816D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5E009BD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8669B05"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355FB29" w14:textId="77777777" w:rsidR="001835AB" w:rsidRPr="001835AB" w:rsidRDefault="00193F0E"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r>
            <w:rPr>
              <w:rFonts w:ascii="Times New Roman" w:eastAsia="Times New Roman" w:hAnsi="Times New Roman"/>
              <w:color w:val="800080"/>
              <w:sz w:val="24"/>
              <w:rtl/>
            </w:rPr>
            <w:br/>
            <w:t>ביתא רוטשילד בע"מ</w:t>
          </w:r>
          <w:r>
            <w:rPr>
              <w:rFonts w:ascii="Times New Roman" w:eastAsia="Times New Roman" w:hAnsi="Times New Roman"/>
              <w:color w:val="800080"/>
              <w:sz w:val="24"/>
              <w:rtl/>
            </w:rPr>
            <w:br/>
          </w:r>
          <w:r w:rsidR="0083105D">
            <w:rPr>
              <w:rFonts w:ascii="Times New Roman" w:eastAsia="Times New Roman" w:hAnsi="Times New Roman" w:hint="cs"/>
              <w:color w:val="800080"/>
              <w:sz w:val="24"/>
              <w:rtl/>
            </w:rPr>
            <w:t>יוני נתניהו 1 ג' אור יהודה ת.ד 715</w:t>
          </w:r>
          <w:r>
            <w:rPr>
              <w:rFonts w:ascii="Times New Roman" w:eastAsia="Times New Roman" w:hAnsi="Times New Roman"/>
              <w:color w:val="800080"/>
              <w:sz w:val="24"/>
              <w:rtl/>
            </w:rPr>
            <w:br/>
            <w:t>515851194</w:t>
          </w:r>
          <w:r>
            <w:rPr>
              <w:rFonts w:ascii="Times New Roman" w:eastAsia="Times New Roman" w:hAnsi="Times New Roman"/>
              <w:color w:val="800080"/>
              <w:sz w:val="24"/>
              <w:rtl/>
            </w:rPr>
            <w:br/>
          </w:r>
        </w:p>
      </w:sdtContent>
    </w:sdt>
    <w:p w14:paraId="449146C2"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14546BDA"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05BA48D7"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56890DE3"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62E696A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32D7E2C" w14:textId="77777777" w:rsidR="001835AB" w:rsidRPr="001835AB" w:rsidRDefault="0083105D" w:rsidP="00D12751">
          <w:pPr>
            <w:pStyle w:val="AutoFields"/>
            <w:spacing w:before="0" w:beforeAutospacing="0" w:after="0" w:afterAutospacing="0"/>
            <w:jc w:val="center"/>
            <w:rPr>
              <w:rFonts w:ascii="Times New Roman" w:eastAsia="Times New Roman" w:hAnsi="Times New Roman"/>
              <w:rtl/>
              <w:lang w:eastAsia="he-IL"/>
            </w:rPr>
          </w:pPr>
          <w:r>
            <w:rPr>
              <w:rFonts w:ascii="Times New Roman" w:eastAsia="Times New Roman" w:hAnsi="Times New Roman"/>
              <w:color w:val="800080"/>
              <w:sz w:val="24"/>
              <w:rtl/>
            </w:rPr>
            <w:br/>
            <w:t>מולי ויתקין יועצים בע"מ</w:t>
          </w:r>
          <w:r>
            <w:rPr>
              <w:rFonts w:ascii="Times New Roman" w:eastAsia="Times New Roman" w:hAnsi="Times New Roman"/>
              <w:color w:val="800080"/>
              <w:sz w:val="24"/>
              <w:rtl/>
            </w:rPr>
            <w:br/>
            <w:t>תובל 40 רמת גן</w:t>
          </w:r>
          <w:r>
            <w:rPr>
              <w:rFonts w:ascii="Times New Roman" w:eastAsia="Times New Roman" w:hAnsi="Times New Roman"/>
              <w:color w:val="800080"/>
              <w:sz w:val="24"/>
              <w:rtl/>
            </w:rPr>
            <w:br/>
            <w:t>510516107</w:t>
          </w:r>
          <w:r>
            <w:rPr>
              <w:rFonts w:ascii="Times New Roman" w:eastAsia="Times New Roman" w:hAnsi="Times New Roman"/>
              <w:color w:val="800080"/>
              <w:sz w:val="24"/>
              <w:rtl/>
            </w:rPr>
            <w:br/>
          </w:r>
        </w:p>
      </w:sdtContent>
    </w:sdt>
    <w:p w14:paraId="434E361A"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2A7E4E4D"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4A8EA50E"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5D5EF60E"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F126D7A"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20FE9480"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6193A84C"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78AC557B"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065842C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03067FC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B607A3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2F3E4F8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047EB97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C9D59D5"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0B8BE6D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122C0B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D48B9D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A0E9398"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4C411F6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95FD0C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6BD9018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lastRenderedPageBreak/>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7F1CDB3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1113470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B98438A"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B63CBD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E90C91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637FF94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F8A3AC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34FCFFE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68F1986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176FB72E"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33D30F7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304309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12C85F0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2BF2716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EF5387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7082E71E"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68E96035"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C1CCA4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5788539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23FBAD3C"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0931A76C"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50F09ECB"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3A08B34E"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7AD37DD7"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1E8F9E6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06BC0A6B"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76E8652A"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4C7DE23C"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145CF9E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4DEAFDA9"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4B121CD4"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10E8C21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4C6AB45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34961C9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7DD4A22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615D9A5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EF601D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יבסס את שרותי המתכנן על הנתונים, קווי היסוד, התקציב וההנחיות שיקבעו </w:t>
      </w:r>
      <w:r w:rsidRPr="001835AB">
        <w:rPr>
          <w:rFonts w:ascii="Times New Roman" w:eastAsia="Times New Roman" w:hAnsi="Times New Roman"/>
          <w:sz w:val="20"/>
          <w:rtl/>
          <w:lang w:eastAsia="he-IL"/>
        </w:rPr>
        <w:lastRenderedPageBreak/>
        <w:t>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1EB1B54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2285322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6AE1BA3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70B1A4B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A0937D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7EAFAC2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346B98A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1ECCF64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3811861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1352214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50D49E5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07CAD31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0B0FB86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7522D622"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47DBA7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7666E7C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64D5BB5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7681E07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6F8DDEF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30B0B07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056F426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1853AD4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5D2B75A7"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674D60F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1E8E6AC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58A430B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w:t>
      </w:r>
      <w:r w:rsidRPr="001835AB">
        <w:rPr>
          <w:rFonts w:ascii="Times New Roman" w:eastAsia="Times New Roman" w:hAnsi="Times New Roman"/>
          <w:sz w:val="20"/>
          <w:rtl/>
          <w:lang w:eastAsia="he-IL"/>
        </w:rPr>
        <w:lastRenderedPageBreak/>
        <w:t xml:space="preserve">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2DED81B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0B96544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12ADE03"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0493ECD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39F2909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29A27E9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59DF89D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FB7401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642377E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3FBC550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3717B60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23AF105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0E13E09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2B9B8654"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087D01F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3EC0EBBF"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A20CCC4"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275C2E88"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1671DB2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28F0D5B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3A43749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48DCBE04"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57726E47"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5BFD76E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25C859D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122B244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1C1AD6B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4CAAE83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539A79D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6841F9DC"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461B605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234AAC6A"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02C51FB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w:t>
      </w:r>
      <w:r w:rsidRPr="001835AB">
        <w:rPr>
          <w:rFonts w:ascii="Times New Roman" w:eastAsia="Times New Roman" w:hAnsi="Times New Roman"/>
          <w:sz w:val="20"/>
          <w:rtl/>
          <w:lang w:eastAsia="he-IL"/>
        </w:rPr>
        <w:lastRenderedPageBreak/>
        <w:t xml:space="preserve">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5F5DCA8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2C3069BA"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5854E1A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4B60CE41"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BD57B9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27F4145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59BE4E4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74CE353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25DB572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6AAADEB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382ED5C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77CB9E63"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5988222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56939C2B"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77DB0193"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w:t>
      </w:r>
      <w:r w:rsidRPr="00013687">
        <w:rPr>
          <w:rFonts w:eastAsia="Times New Roman" w:cs="David" w:hint="cs"/>
          <w:color w:val="auto"/>
          <w:szCs w:val="24"/>
          <w:rtl/>
        </w:rPr>
        <w:lastRenderedPageBreak/>
        <w:t>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7D84A15" w14:textId="77777777" w:rsidR="00740118" w:rsidRPr="00013687" w:rsidRDefault="00740118" w:rsidP="0074011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F9ECDD7"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A4B6C25"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3A80CCBD"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7A3B4DE4"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50281ED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E34C1A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38F5F47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4EAF658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39D7852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1C1CD69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1961C82F"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57497EA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lastRenderedPageBreak/>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398D974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7F05B6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2AEE45A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1F2A7A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2515996A"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8AB4DC0"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6ED29B3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2099460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331F50A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5367058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324B7EC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54B92B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0F48BBC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w:t>
      </w:r>
      <w:r w:rsidRPr="001835AB">
        <w:rPr>
          <w:rFonts w:ascii="Times New Roman" w:eastAsia="Times New Roman" w:hAnsi="Times New Roman"/>
          <w:sz w:val="20"/>
          <w:rtl/>
          <w:lang w:eastAsia="he-IL"/>
        </w:rPr>
        <w:lastRenderedPageBreak/>
        <w:t>שלא בהסכמת המזמין.</w:t>
      </w:r>
    </w:p>
    <w:p w14:paraId="74583201"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76834E7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2666200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36E826B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3229A8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618E97D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3663DD7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3032E35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2B4919D0"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2E700EC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1BF42723"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008E35B2"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w:t>
      </w:r>
      <w:r w:rsidRPr="001835AB">
        <w:rPr>
          <w:rFonts w:ascii="Times New Roman" w:eastAsia="Times New Roman" w:hAnsi="Times New Roman"/>
          <w:sz w:val="20"/>
          <w:rtl/>
          <w:lang w:eastAsia="he-IL"/>
        </w:rPr>
        <w:lastRenderedPageBreak/>
        <w:t xml:space="preserve">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6AAEA82E"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4976E79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719F935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11E3C09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695FB71E"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1800F36F"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7787B4A0"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2C294D05"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477C8C10" w14:textId="77777777" w:rsidR="0071375B" w:rsidRPr="0071375B" w:rsidRDefault="0071375B" w:rsidP="0071375B">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161416"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3A0D5467" w14:textId="77777777" w:rsidR="00A61E4D" w:rsidRPr="00A61E4D" w:rsidRDefault="00A61E4D" w:rsidP="00A61E4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2C6BC70A"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lang w:eastAsia="he-IL"/>
        </w:rPr>
      </w:pPr>
      <w:r w:rsidRPr="00A61E4D">
        <w:rPr>
          <w:rFonts w:ascii="Times New Roman" w:eastAsia="Times New Roman" w:hAnsi="Times New Roman"/>
          <w:sz w:val="20"/>
          <w:rtl/>
          <w:lang w:eastAsia="he-IL"/>
        </w:rPr>
        <w:t>חל שינוי בהחזקת המניות ו/או בהרכב המנהלים של המתכנן.</w:t>
      </w:r>
    </w:p>
    <w:p w14:paraId="3DBF9962" w14:textId="77777777" w:rsidR="00A61E4D" w:rsidRPr="00A61E4D" w:rsidRDefault="00A61E4D" w:rsidP="00A61E4D">
      <w:pPr>
        <w:widowControl w:val="0"/>
        <w:tabs>
          <w:tab w:val="left" w:pos="2357"/>
        </w:tabs>
        <w:spacing w:before="0" w:beforeAutospacing="0" w:after="0" w:afterAutospacing="0" w:line="240" w:lineRule="auto"/>
        <w:ind w:left="2357"/>
        <w:jc w:val="both"/>
        <w:rPr>
          <w:rFonts w:ascii="Times New Roman" w:eastAsia="Times New Roman" w:hAnsi="Times New Roman"/>
          <w:sz w:val="20"/>
          <w:lang w:eastAsia="he-IL"/>
        </w:rPr>
      </w:pPr>
    </w:p>
    <w:p w14:paraId="7A6C1AC4"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204BCD1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17069C0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lastRenderedPageBreak/>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739CA1B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5AF5D0C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2356A17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4D7DC0F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C601F3D"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3E9B55C1"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6835AAD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6DE8299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7E9048C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004468F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5B7C670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4E8995CB"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0F44669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4E205A2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4A2FD6A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284A6C8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4A32692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0AF915E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10C8ECE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0734E1B7"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12C3D8C3"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7E5F7BE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3021C05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19DD691C"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5E1608E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E6136F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4285F3B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27E3EC2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6DE870B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0939B5D7"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0601AEF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w:t>
      </w:r>
      <w:r w:rsidRPr="001835AB">
        <w:rPr>
          <w:rFonts w:ascii="Times New Roman" w:eastAsia="Times New Roman" w:hAnsi="Times New Roman"/>
          <w:sz w:val="20"/>
          <w:rtl/>
          <w:lang w:eastAsia="he-IL"/>
        </w:rPr>
        <w:lastRenderedPageBreak/>
        <w:t>הקיזוז הנ"ל.</w:t>
      </w:r>
    </w:p>
    <w:p w14:paraId="09A29DA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3E874B5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676308FF"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5D5D132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56B483F3"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6636F7B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65CAEE2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351FBFAA"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1E08A0A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4C07A325"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C0AAE0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0C3892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0872717F"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2978C91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9C63FEF"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lastRenderedPageBreak/>
        <w:t>ולראיה באו הצדדים על החתום:</w:t>
      </w:r>
    </w:p>
    <w:p w14:paraId="658F747C"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B74AFE2"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568C4E16"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5F9C8BCA"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105D">
            <w:rPr>
              <w:rFonts w:ascii="Times New Roman" w:eastAsia="Times New Roman" w:hAnsi="Times New Roman"/>
              <w:color w:val="00B0F0"/>
              <w:sz w:val="20"/>
              <w:u w:val="single"/>
              <w:rtl/>
              <w:lang w:eastAsia="he-IL"/>
            </w:rPr>
            <w:t>מולי ויתקין יועצים בע"מ</w:t>
          </w:r>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193F0E" w:rsidRPr="003E6FC4">
            <w:rPr>
              <w:rStyle w:val="a7"/>
              <w:rtl/>
            </w:rPr>
            <w:t>[שם צד א]</w:t>
          </w:r>
        </w:sdtContent>
      </w:sdt>
    </w:p>
    <w:p w14:paraId="13ABB082"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3C9F22D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4007C9F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05DB4C3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4906B04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0A510F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7787F17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3548905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3BD564F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048E528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630020B6"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16F3DE01"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49897D1"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0D050365"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146004B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42A0F3A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3B1644E"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193F0E">
            <w:rPr>
              <w:rFonts w:ascii="Times New Roman" w:eastAsia="Times New Roman" w:hAnsi="Times New Roman" w:hint="cs"/>
              <w:color w:val="00B0F0"/>
              <w:sz w:val="24"/>
              <w:rtl/>
              <w:lang w:eastAsia="he-IL"/>
            </w:rPr>
            <w:t>חיפה</w:t>
          </w:r>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64AE3">
            <w:rPr>
              <w:rFonts w:cstheme="minorBidi"/>
              <w:color w:val="00B0F0"/>
              <w:rtl/>
            </w:rPr>
            <w:t>[שם אתר]</w:t>
          </w:r>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E64AE3">
            <w:rPr>
              <w:rFonts w:cstheme="minorBidi"/>
              <w:color w:val="00B0F0"/>
              <w:rtl/>
            </w:rPr>
            <w:t>[שם הפרויקט]</w:t>
          </w:r>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3761D51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F3965AB"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64AE3">
            <w:rPr>
              <w:rFonts w:cstheme="minorBidi"/>
              <w:color w:val="00B0F0"/>
              <w:rtl/>
            </w:rPr>
            <w:t>[שדה נוסף 2]</w:t>
          </w:r>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64AE3">
            <w:rPr>
              <w:rFonts w:cstheme="minorBidi"/>
              <w:color w:val="00B0F0"/>
              <w:rtl/>
            </w:rPr>
            <w:t>[שדה נוסף 1]</w:t>
          </w:r>
        </w:sdtContent>
      </w:sdt>
      <w:r w:rsidRPr="00E64AE3">
        <w:rPr>
          <w:rFonts w:ascii="Times New Roman" w:eastAsia="Times New Roman" w:hAnsi="Times New Roman" w:hint="cs"/>
          <w:sz w:val="24"/>
          <w:rtl/>
          <w:lang w:eastAsia="he-IL"/>
        </w:rPr>
        <w:t>.</w:t>
      </w:r>
    </w:p>
    <w:p w14:paraId="17FE2A70"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CAED1F3"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9B900CA"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193F0E">
            <w:rPr>
              <w:rFonts w:ascii="Times New Roman" w:eastAsia="Times New Roman" w:hAnsi="Times New Roman" w:hint="cs"/>
              <w:color w:val="008000"/>
              <w:sz w:val="24"/>
              <w:rtl/>
            </w:rPr>
            <w:t>חיפה</w:t>
          </w:r>
        </w:sdtContent>
      </w:sdt>
      <w:r w:rsidRPr="00E64AE3">
        <w:rPr>
          <w:rFonts w:ascii="Times New Roman" w:eastAsia="Times New Roman" w:hAnsi="Times New Roman" w:hint="cs"/>
          <w:color w:val="008000"/>
          <w:sz w:val="24"/>
          <w:rtl/>
        </w:rPr>
        <w:t>.</w:t>
      </w:r>
    </w:p>
    <w:p w14:paraId="396010FC"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357877F4"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699E8E6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2C9D93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64AE3">
            <w:rPr>
              <w:rFonts w:cstheme="minorBidi"/>
              <w:color w:val="00B0F0"/>
              <w:rtl/>
            </w:rPr>
            <w:t>[שדה נוסף 3]</w:t>
          </w:r>
        </w:sdtContent>
      </w:sdt>
    </w:p>
    <w:p w14:paraId="149DE32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081F108E"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2ACADE78"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43C574F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0925EE1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F2CD76F"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64AE3">
            <w:rPr>
              <w:rFonts w:cstheme="minorBidi"/>
              <w:color w:val="00B0F0"/>
              <w:rtl/>
            </w:rPr>
            <w:t>[שדה נוסף 4]</w:t>
          </w:r>
        </w:sdtContent>
      </w:sdt>
    </w:p>
    <w:p w14:paraId="46516B55"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64AE3">
            <w:rPr>
              <w:rFonts w:cstheme="minorBidi"/>
              <w:color w:val="00B0F0"/>
              <w:rtl/>
            </w:rPr>
            <w:t>[שדה נוסף 5]</w:t>
          </w:r>
        </w:sdtContent>
      </w:sdt>
    </w:p>
    <w:p w14:paraId="3C8F639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3EC44D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64AE3">
            <w:rPr>
              <w:rFonts w:cstheme="minorBidi"/>
              <w:color w:val="00B0F0"/>
              <w:rtl/>
            </w:rPr>
            <w:t>[שדה נוסף 6]</w:t>
          </w:r>
        </w:sdtContent>
      </w:sdt>
    </w:p>
    <w:p w14:paraId="7A18B8C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176772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58C4DAC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30990BC"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7102359D"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7CCFC683"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49FF80CE"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69FD4A5B"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351A7800"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537A63E7"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6E26A072" w14:textId="77777777" w:rsidTr="00E64AE3">
        <w:tc>
          <w:tcPr>
            <w:tcW w:w="3366" w:type="dxa"/>
          </w:tcPr>
          <w:p w14:paraId="19576ED6" w14:textId="77777777" w:rsidR="00E64AE3" w:rsidRPr="00E64AE3" w:rsidRDefault="00193F0E"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hint="cs"/>
                    <w:color w:val="008000"/>
                    <w:sz w:val="24"/>
                    <w:rtl/>
                    <w:lang w:eastAsia="he-IL"/>
                  </w:rPr>
                  <w:t>50%</w:t>
                </w:r>
              </w:sdtContent>
            </w:sdt>
          </w:p>
          <w:p w14:paraId="4A43BA05"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23442716"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089C4598"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5AE63983"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4D39396B"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275CAE1E"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29906C1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2490B61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5EA60EC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391EF9E"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30A2358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9EC2733"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53A8C158"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C0E2371"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15724AB2"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5CA83B52"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3CF89C85"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28996B17"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20AE23DB"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53A23B82"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1D1D7DA"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3A526FB5"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07943E5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5D290D7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AF650FF"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268DF40C"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2ED826AF"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3550D580"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791B65B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B1B067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46D4A29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666DF84E"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23DBC1CC"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40A6737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CA7A911"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570DC40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4626D62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5AF26F2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1A02FD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19576BA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49C9896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53A94D45"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21063EE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07A756BF"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39B78D6B"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51B905E8"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42246C6C"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0A604E9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BB3CB2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2B8557E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58A36B9"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1262301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BDB0CB6"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7D838AB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A6D7E33"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158F3DC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341A73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78B83A4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4EA16F9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2242E8F8"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7BF0484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C1107D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446659F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595F53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04ECA6A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5C1470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62CFB26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4FB52A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489FF1C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B0BDA0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50B7295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1DBA95D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 xml:space="preserve">מבלי לגרוע מכלליות האמור לעיל, ביצוע כל יתר הפעולות ועריכת כל </w:t>
      </w:r>
      <w:r w:rsidRPr="001835AB">
        <w:rPr>
          <w:rFonts w:ascii="Times New Roman" w:eastAsia="Times New Roman" w:hAnsi="Times New Roman"/>
          <w:sz w:val="24"/>
          <w:rtl/>
          <w:lang w:eastAsia="he-IL"/>
        </w:rPr>
        <w:lastRenderedPageBreak/>
        <w:t>המסמכים הדרושים להשלמת התכנון הסופי.</w:t>
      </w:r>
    </w:p>
    <w:p w14:paraId="1A128C9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4A8DEB0"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6D73F19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1408C83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2FF49D1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63BA2BF"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48DF4AF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94C77F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45A3377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192B56E"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14470C7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4B5D9F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4F78B7E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6534999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2DF64E24"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5D208BB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449C3CF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38DB17D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482E334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2F70F52B"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1B7A411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3C1F3032"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1388D425"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033F4B17"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2E3054F3"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0F37AC79"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65E05F4B"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6BB4A912"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0CC6F5CD"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47D0806E"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24DBD654"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20BA0A3E"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1C27A911"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388DC206"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315939A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705442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013BA5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FE0B4A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6A807AE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DF9094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35E4C1B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3E7ED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13A19CF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A10517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1F129EA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85DEEC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369ED86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6E1E96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23C2D38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43AB39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5B08B33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7D065D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0E0355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46BEA4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3B06A5A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90E53B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05AF192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963EBE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95E638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51DCF2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53A09DD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3D38A4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756BE15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6AFA40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5B33DAE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F62E67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4030C67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A3B801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השתתפות עם המזמין בהגנה בפני תביעות בקשר עם תכנון ובצוע העבודות, על דרך של הצטרפות כנתבע ו/או מסירת עדות מטעם </w:t>
      </w:r>
      <w:r w:rsidRPr="001835AB">
        <w:rPr>
          <w:rFonts w:ascii="Times New Roman" w:eastAsia="Times New Roman" w:hAnsi="Times New Roman"/>
          <w:sz w:val="24"/>
          <w:rtl/>
          <w:lang w:eastAsia="he-IL"/>
        </w:rPr>
        <w:lastRenderedPageBreak/>
        <w:t>המזמין, והמצאת כל מסמך בקשר עם התכנון, אשר דרוש למזמין לשם ניהול ההגנה, לפי דרישת המזמין ומיד עם דרישתו הראשונה.</w:t>
      </w:r>
    </w:p>
    <w:p w14:paraId="47AE455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3A77AB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4B1BA35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E55E07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3F907D2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51F530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3DC052E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6389C2B"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14CBDEF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6C3545D4"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52C4B44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5F44CEC0"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6DBC761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720C129F"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543340B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4D4790EA"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4D8F3D5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0B30443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55B69CA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9A4408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0D4C6C0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7D96BD0"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7B09DC88"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45E42AB"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6F307E4C"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326A243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2CFB4BE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F9CEB6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01FF0D7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0B408D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05C3D09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4425E8F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D679A8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0AA039D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FD785E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A38F3D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5EF61C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4B873E5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E6EDBF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DFA0041"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1AE88FD0"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6E1DC00"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01C1EA1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073EDC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1191D0C5"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2202C9EF"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r w:rsidRPr="001835AB">
        <w:rPr>
          <w:rFonts w:ascii="Times New Roman" w:eastAsia="Times New Roman" w:hAnsi="Times New Roman" w:hint="cs"/>
          <w:sz w:val="24"/>
          <w:rtl/>
          <w:lang w:eastAsia="he-IL"/>
        </w:rPr>
        <w:t>________________</w:t>
      </w:r>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60099F24"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__________________</w:t>
      </w:r>
      <w:r w:rsidRPr="001835AB">
        <w:rPr>
          <w:rFonts w:ascii="Times New Roman" w:eastAsia="Times New Roman" w:hAnsi="Times New Roman"/>
          <w:sz w:val="24"/>
          <w:rtl/>
          <w:lang w:eastAsia="he-IL"/>
        </w:rPr>
        <w:t>לא כולל מע"מ מעלית במבנה חוזר.</w:t>
      </w:r>
    </w:p>
    <w:p w14:paraId="6C2B0AF2"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4A4FC66C"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717BF546"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3B7D68AE"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525A491"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202721D9"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84A4D2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757E003E"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7DDC4421"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D12751" w:rsidRPr="00E64AE3">
            <w:rPr>
              <w:rStyle w:val="AutoFieldsChar"/>
              <w:color w:val="00B0F0"/>
              <w:rtl/>
            </w:rPr>
            <w:t>[סוג מדד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D12751" w:rsidRPr="00E64AE3">
            <w:rPr>
              <w:rStyle w:val="AutoFieldsChar"/>
              <w:color w:val="00B0F0"/>
              <w:rtl/>
            </w:rPr>
            <w:t>[מדד בגין/ידוע -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D12751" w:rsidRPr="00E64AE3">
            <w:rPr>
              <w:rStyle w:val="AutoFieldsChar"/>
              <w:color w:val="00B0F0"/>
              <w:rtl/>
            </w:rPr>
            <w:t>[מדד בסיס]</w:t>
          </w:r>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D12751" w:rsidRPr="00E64AE3">
            <w:rPr>
              <w:rStyle w:val="AutoFieldsChar"/>
              <w:color w:val="00B0F0"/>
              <w:rtl/>
            </w:rPr>
            <w:t>[נקודות מדד]</w:t>
          </w:r>
        </w:sdtContent>
      </w:sdt>
      <w:r w:rsidRPr="001835AB">
        <w:rPr>
          <w:rFonts w:ascii="Times New Roman" w:eastAsia="Times New Roman" w:hAnsi="Times New Roman"/>
          <w:sz w:val="24"/>
          <w:rtl/>
          <w:lang w:eastAsia="he-IL"/>
        </w:rPr>
        <w:t xml:space="preserve"> נקודות עד למדד הידוע ביום הגשת כל חשבון.</w:t>
      </w:r>
    </w:p>
    <w:p w14:paraId="062E9EB4"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58B047B"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0137B928"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51C6D82C"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545FE30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7D948C8E"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46E112B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43976B9E"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23085947"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255BA35"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7DD54CAE"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7AEBAFB6"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EC0C6B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0495109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65AB033E"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6CA841CE"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0DF16557"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0C9647F"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4920FDDB"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11B78A5D"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4943BB85"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467DBDD3"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60E81FB1"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4414B38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6938F16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4892CE3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42FD27B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04E938E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0238A9D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52D8989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5A62998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13A86AC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3F15C1A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40B38162"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4177524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199C918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2687240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297D3D4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45%</w:t>
      </w:r>
    </w:p>
    <w:p w14:paraId="44A419B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667A79C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039EEFB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035FBF5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0B3D11E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40E395F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אשור המתכנן בכתב להשלמת הפרויקט בהתאם לתכניותיו לתקנים</w:t>
      </w:r>
    </w:p>
    <w:p w14:paraId="75FD0B8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07B04257"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0FEDC6AB"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2FEB5767"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7284D69E"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6D2A612F"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DDF3699"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73E3C0F"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992F94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6729706"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0518A6C9"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1DC32C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6382E5A2"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2FB05A89"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bCs/>
          <w:color w:val="FF0000"/>
          <w:sz w:val="24"/>
          <w:rtl/>
          <w:lang w:eastAsia="he-IL"/>
        </w:rPr>
        <w:br/>
      </w:r>
    </w:p>
    <w:p w14:paraId="1B8DF5B7"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0182CF2" w14:textId="77777777" w:rsidR="009E2846" w:rsidRPr="009E2846" w:rsidRDefault="0083105D"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ביתא רוטשילד בע"מ</w:t>
          </w:r>
          <w:r>
            <w:rPr>
              <w:rFonts w:ascii="Times New Roman" w:eastAsia="Times New Roman" w:hAnsi="Times New Roman"/>
              <w:color w:val="008000"/>
              <w:sz w:val="24"/>
              <w:rtl/>
              <w:lang w:eastAsia="he-IL"/>
            </w:rPr>
            <w:br/>
            <w:t>יוני נתניהו 1 ג' אור יהודה ת.ד 715</w:t>
          </w:r>
          <w:r>
            <w:rPr>
              <w:rFonts w:ascii="Times New Roman" w:eastAsia="Times New Roman" w:hAnsi="Times New Roman"/>
              <w:color w:val="008000"/>
              <w:sz w:val="24"/>
              <w:rtl/>
              <w:lang w:eastAsia="he-IL"/>
            </w:rPr>
            <w:br/>
            <w:t>515851194</w:t>
          </w:r>
          <w:r>
            <w:rPr>
              <w:rFonts w:ascii="Times New Roman" w:eastAsia="Times New Roman" w:hAnsi="Times New Roman"/>
              <w:color w:val="008000"/>
              <w:sz w:val="24"/>
              <w:rtl/>
              <w:lang w:eastAsia="he-IL"/>
            </w:rPr>
            <w:br/>
          </w:r>
        </w:p>
      </w:sdtContent>
    </w:sdt>
    <w:p w14:paraId="2A8113FC"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34E87CBF"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560668D4"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4EF064C2"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775634D9"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413668E2"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105D">
            <w:rPr>
              <w:rFonts w:ascii="Times New Roman" w:eastAsia="Times New Roman" w:hAnsi="Times New Roman"/>
              <w:color w:val="008000"/>
              <w:sz w:val="24"/>
              <w:rtl/>
              <w:lang w:eastAsia="he-IL"/>
            </w:rPr>
            <w:t>מולי ויתקין יועצים בע"מ</w:t>
          </w:r>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105D">
            <w:rPr>
              <w:rFonts w:ascii="Times New Roman" w:eastAsia="Times New Roman" w:hAnsi="Times New Roman"/>
              <w:color w:val="008000"/>
              <w:sz w:val="24"/>
              <w:rtl/>
              <w:lang w:eastAsia="he-IL"/>
            </w:rPr>
            <w:t>מולי ויתקין יועצים בע"מ</w:t>
          </w:r>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105D">
            <w:rPr>
              <w:rFonts w:ascii="Times New Roman" w:eastAsia="Times New Roman" w:hAnsi="Times New Roman"/>
              <w:color w:val="008000"/>
              <w:sz w:val="24"/>
              <w:rtl/>
              <w:lang w:eastAsia="he-IL"/>
            </w:rPr>
            <w:t>מולי ויתקין יועצים בע"מ</w:t>
          </w:r>
        </w:sdtContent>
      </w:sdt>
      <w:r w:rsidRPr="009E2846">
        <w:rPr>
          <w:rFonts w:ascii="Times New Roman" w:eastAsia="Times New Roman" w:hAnsi="Times New Roman" w:hint="cs"/>
          <w:sz w:val="24"/>
          <w:rtl/>
          <w:lang w:eastAsia="he-IL"/>
        </w:rPr>
        <w:t xml:space="preserve"> *,מצהיר בזאת ומתחייב כלפיכם כדלקמן:</w:t>
      </w:r>
    </w:p>
    <w:p w14:paraId="5F629046"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345B607"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105D">
            <w:rPr>
              <w:rFonts w:ascii="Times New Roman" w:eastAsia="Times New Roman" w:hAnsi="Times New Roman"/>
              <w:color w:val="008000"/>
              <w:sz w:val="24"/>
              <w:rtl/>
              <w:lang w:eastAsia="he-IL"/>
            </w:rPr>
            <w:t>מולי ויתקין יועצים בע"מ</w:t>
          </w:r>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9E2846">
            <w:rPr>
              <w:rFonts w:cstheme="minorBidi"/>
              <w:color w:val="00B0F0"/>
              <w:rtl/>
            </w:rPr>
            <w:t>[שם הפרויקט]</w:t>
          </w:r>
        </w:sdtContent>
      </w:sdt>
      <w:r w:rsidRPr="009E2846">
        <w:rPr>
          <w:rFonts w:ascii="Times New Roman" w:eastAsia="Times New Roman" w:hAnsi="Times New Roman" w:hint="cs"/>
          <w:color w:val="008000"/>
          <w:sz w:val="24"/>
          <w:rtl/>
          <w:lang w:eastAsia="he-IL"/>
        </w:rPr>
        <w:t>.</w:t>
      </w:r>
    </w:p>
    <w:p w14:paraId="04651A44"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35AD4F83"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105D">
            <w:rPr>
              <w:rFonts w:ascii="Times New Roman" w:eastAsia="Times New Roman" w:hAnsi="Times New Roman"/>
              <w:color w:val="008000"/>
              <w:sz w:val="24"/>
              <w:rtl/>
              <w:lang w:eastAsia="he-IL"/>
            </w:rPr>
            <w:t>מולי ויתקין יועצים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54D01FE4"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4F645CB9" w14:textId="7777777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105D">
            <w:rPr>
              <w:rFonts w:ascii="Times New Roman" w:eastAsia="Times New Roman" w:hAnsi="Times New Roman"/>
              <w:color w:val="008000"/>
              <w:sz w:val="24"/>
              <w:rtl/>
              <w:lang w:eastAsia="he-IL"/>
            </w:rPr>
            <w:t>מולי ויתקין יועצים בע"מ</w:t>
          </w:r>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5845F874"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0F594C6A"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6FD542EA"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37504FD"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B4D5307"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076E35A"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6BFCA2D3"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5FF5C28"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407F584D"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706B5FC8"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6246656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105D">
            <w:rPr>
              <w:rFonts w:ascii="Times New Roman" w:eastAsia="Times New Roman" w:hAnsi="Times New Roman"/>
              <w:color w:val="00B0F0"/>
              <w:sz w:val="20"/>
              <w:u w:val="single"/>
              <w:rtl/>
              <w:lang w:eastAsia="he-IL"/>
            </w:rPr>
            <w:t>מולי ויתקין יועצים בע"מ</w:t>
          </w:r>
        </w:sdtContent>
      </w:sdt>
    </w:p>
    <w:p w14:paraId="41AC1F77"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03400149"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497DF3F5"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0004DED1"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55E4B61E"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lastRenderedPageBreak/>
        <w:t>*מחק את המיותר</w:t>
      </w:r>
    </w:p>
    <w:p w14:paraId="422B6D99"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17185FF9"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lastRenderedPageBreak/>
        <w:t>נספח "ז''</w:t>
      </w:r>
    </w:p>
    <w:p w14:paraId="1D26A1AF"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6E158253"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4A359C7E" w14:textId="77777777" w:rsidR="005E7F8B" w:rsidRPr="005E7F8B" w:rsidRDefault="005E7F8B" w:rsidP="005E7F8B">
      <w:pPr>
        <w:spacing w:before="0" w:beforeAutospacing="0" w:after="0" w:afterAutospacing="0" w:line="240" w:lineRule="auto"/>
        <w:ind w:left="540" w:hanging="540"/>
        <w:jc w:val="center"/>
        <w:rPr>
          <w:rFonts w:ascii="David" w:eastAsia="Times New Roman" w:hAnsi="David"/>
          <w:sz w:val="24"/>
          <w:rtl/>
        </w:rPr>
      </w:pPr>
    </w:p>
    <w:p w14:paraId="05C16ECF" w14:textId="77777777" w:rsidR="005E7F8B" w:rsidRPr="005E7F8B" w:rsidRDefault="005E7F8B" w:rsidP="005E7F8B">
      <w:pPr>
        <w:spacing w:before="0" w:beforeAutospacing="0" w:after="0" w:afterAutospacing="0" w:line="240" w:lineRule="auto"/>
        <w:jc w:val="right"/>
        <w:rPr>
          <w:rFonts w:ascii="David" w:eastAsia="Times New Roman" w:hAnsi="David"/>
          <w:sz w:val="24"/>
          <w:rtl/>
          <w:lang w:eastAsia="he-IL"/>
        </w:rPr>
      </w:pPr>
      <w:r w:rsidRPr="005E7F8B">
        <w:rPr>
          <w:rFonts w:ascii="David" w:eastAsia="Times New Roman" w:hAnsi="David" w:hint="eastAsia"/>
          <w:sz w:val="24"/>
          <w:rtl/>
          <w:lang w:eastAsia="he-IL"/>
        </w:rPr>
        <w:t>תאריך</w:t>
      </w:r>
      <w:r w:rsidRPr="005E7F8B">
        <w:rPr>
          <w:rFonts w:ascii="David" w:eastAsia="Times New Roman" w:hAnsi="David"/>
          <w:sz w:val="24"/>
          <w:rtl/>
          <w:lang w:eastAsia="he-IL"/>
        </w:rPr>
        <w:t>: ________________</w:t>
      </w:r>
    </w:p>
    <w:p w14:paraId="68C4B74A"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לכבוד</w:t>
      </w:r>
    </w:p>
    <w:p w14:paraId="5DB885A5" w14:textId="77777777" w:rsidR="005E7F8B" w:rsidRPr="005E7F8B" w:rsidRDefault="005E7F8B" w:rsidP="005E7F8B">
      <w:pPr>
        <w:spacing w:before="0" w:beforeAutospacing="0" w:after="0" w:afterAutospacing="0" w:line="240" w:lineRule="auto"/>
        <w:jc w:val="both"/>
        <w:rPr>
          <w:rFonts w:ascii="David" w:eastAsia="Times New Roman" w:hAnsi="David"/>
          <w:b/>
          <w:bCs/>
          <w:sz w:val="24"/>
          <w:rtl/>
          <w:lang w:eastAsia="he-IL"/>
        </w:rPr>
      </w:pPr>
      <w:r w:rsidRPr="005E7F8B">
        <w:rPr>
          <w:rFonts w:ascii="David" w:eastAsia="Times New Roman" w:hAnsi="David" w:hint="cs"/>
          <w:b/>
          <w:bCs/>
          <w:sz w:val="24"/>
          <w:rtl/>
          <w:lang w:eastAsia="he-IL"/>
        </w:rPr>
        <w:t>אפריקה ישראל מגורים בע"מ</w:t>
      </w:r>
    </w:p>
    <w:p w14:paraId="0AEBFD23" w14:textId="77777777" w:rsidR="005E7F8B" w:rsidRPr="005E7F8B" w:rsidRDefault="005E7F8B" w:rsidP="005E7F8B">
      <w:pPr>
        <w:spacing w:before="0" w:beforeAutospacing="0" w:after="0" w:afterAutospacing="0" w:line="240" w:lineRule="auto"/>
        <w:jc w:val="both"/>
        <w:rPr>
          <w:rFonts w:ascii="David" w:eastAsia="Times New Roman" w:hAnsi="David"/>
          <w:b/>
          <w:bCs/>
          <w:sz w:val="24"/>
          <w:u w:val="single"/>
          <w:rtl/>
          <w:lang w:eastAsia="he-IL"/>
        </w:rPr>
      </w:pPr>
      <w:r w:rsidRPr="005E7F8B">
        <w:rPr>
          <w:rFonts w:ascii="David" w:eastAsia="Times New Roman" w:hAnsi="David" w:hint="cs"/>
          <w:b/>
          <w:bCs/>
          <w:sz w:val="24"/>
          <w:u w:val="single"/>
          <w:rtl/>
          <w:lang w:eastAsia="he-IL"/>
        </w:rPr>
        <w:t>מרח' יהונתן נתניהו 1ג', אור-יהודה (להלן: "החברה")</w:t>
      </w:r>
    </w:p>
    <w:p w14:paraId="1A5AD44D"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298F445F"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א</w:t>
      </w:r>
      <w:r w:rsidRPr="005E7F8B">
        <w:rPr>
          <w:rFonts w:ascii="David" w:eastAsia="Times New Roman" w:hAnsi="David"/>
          <w:sz w:val="24"/>
          <w:rtl/>
          <w:lang w:eastAsia="he-IL"/>
        </w:rPr>
        <w:t>.ג.נ.,</w:t>
      </w:r>
    </w:p>
    <w:p w14:paraId="783EC567" w14:textId="77777777" w:rsidR="005E7F8B" w:rsidRPr="005E7F8B" w:rsidRDefault="005E7F8B" w:rsidP="005E7F8B">
      <w:pPr>
        <w:spacing w:before="0" w:beforeAutospacing="0" w:after="0" w:afterAutospacing="0" w:line="240" w:lineRule="auto"/>
        <w:ind w:left="720"/>
        <w:jc w:val="both"/>
        <w:rPr>
          <w:rFonts w:ascii="David" w:eastAsia="Times New Roman" w:hAnsi="David"/>
          <w:sz w:val="24"/>
          <w:rtl/>
          <w:lang w:eastAsia="he-IL"/>
        </w:rPr>
      </w:pPr>
    </w:p>
    <w:p w14:paraId="1B27F8E8" w14:textId="77777777" w:rsidR="005E7F8B" w:rsidRPr="005E7F8B" w:rsidRDefault="005E7F8B" w:rsidP="005E7F8B">
      <w:pPr>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hint="eastAsia"/>
          <w:sz w:val="24"/>
          <w:rtl/>
          <w:lang w:eastAsia="he-IL"/>
        </w:rPr>
        <w:t>הנדון</w:t>
      </w:r>
      <w:r w:rsidRPr="005E7F8B">
        <w:rPr>
          <w:rFonts w:ascii="David" w:eastAsia="Times New Roman" w:hAnsi="David"/>
          <w:sz w:val="24"/>
          <w:rtl/>
          <w:lang w:eastAsia="he-IL"/>
        </w:rPr>
        <w:t>:</w:t>
      </w:r>
      <w:r w:rsidRPr="005E7F8B">
        <w:rPr>
          <w:rFonts w:ascii="David" w:eastAsia="Times New Roman" w:hAnsi="David"/>
          <w:sz w:val="24"/>
          <w:rtl/>
          <w:lang w:eastAsia="he-IL"/>
        </w:rPr>
        <w:tab/>
      </w:r>
      <w:r w:rsidRPr="005E7F8B">
        <w:rPr>
          <w:rFonts w:ascii="David" w:eastAsia="Times New Roman" w:hAnsi="David" w:hint="eastAsia"/>
          <w:sz w:val="24"/>
          <w:rtl/>
          <w:lang w:eastAsia="he-IL"/>
        </w:rPr>
        <w:t>מבוטחנו</w:t>
      </w:r>
      <w:r w:rsidRPr="005E7F8B">
        <w:rPr>
          <w:rFonts w:ascii="David" w:eastAsia="Times New Roman" w:hAnsi="David"/>
          <w:sz w:val="24"/>
          <w:rtl/>
          <w:lang w:eastAsia="he-IL"/>
        </w:rPr>
        <w:t xml:space="preserve">: _____________________ (להלן: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היועץ</w:t>
      </w:r>
      <w:r w:rsidRPr="005E7F8B">
        <w:rPr>
          <w:rFonts w:ascii="David" w:eastAsia="Times New Roman" w:hAnsi="David"/>
          <w:b/>
          <w:bCs/>
          <w:sz w:val="24"/>
          <w:rtl/>
          <w:lang w:eastAsia="he-IL"/>
        </w:rPr>
        <w:t>"</w:t>
      </w:r>
      <w:r w:rsidRPr="005E7F8B">
        <w:rPr>
          <w:rFonts w:ascii="David" w:eastAsia="Times New Roman" w:hAnsi="David"/>
          <w:sz w:val="24"/>
          <w:rtl/>
          <w:lang w:eastAsia="he-IL"/>
        </w:rPr>
        <w:t>)</w:t>
      </w:r>
    </w:p>
    <w:p w14:paraId="678492C1" w14:textId="77777777" w:rsidR="005E7F8B" w:rsidRPr="005E7F8B" w:rsidRDefault="005E7F8B" w:rsidP="005E7F8B">
      <w:pPr>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sz w:val="24"/>
          <w:rtl/>
          <w:lang w:eastAsia="he-IL"/>
        </w:rPr>
        <w:tab/>
      </w:r>
      <w:r w:rsidRPr="005E7F8B">
        <w:rPr>
          <w:rFonts w:ascii="David" w:eastAsia="Times New Roman" w:hAnsi="David" w:hint="eastAsia"/>
          <w:sz w:val="24"/>
          <w:rtl/>
          <w:lang w:eastAsia="he-IL"/>
        </w:rPr>
        <w:t>אישור</w:t>
      </w:r>
      <w:r w:rsidRPr="005E7F8B">
        <w:rPr>
          <w:rFonts w:ascii="David" w:eastAsia="Times New Roman" w:hAnsi="David"/>
          <w:sz w:val="24"/>
          <w:rtl/>
          <w:lang w:eastAsia="he-IL"/>
        </w:rPr>
        <w:t xml:space="preserve"> עריכת פוליסות ביטוח בקשר להסכם מיום __</w:t>
      </w:r>
      <w:r w:rsidRPr="005E7F8B">
        <w:rPr>
          <w:rFonts w:ascii="David" w:eastAsia="Times New Roman" w:hAnsi="David" w:hint="cs"/>
          <w:sz w:val="24"/>
          <w:rtl/>
          <w:lang w:eastAsia="he-IL"/>
        </w:rPr>
        <w:t>_</w:t>
      </w:r>
      <w:r w:rsidRPr="005E7F8B">
        <w:rPr>
          <w:rFonts w:ascii="David" w:eastAsia="Times New Roman" w:hAnsi="David"/>
          <w:sz w:val="24"/>
          <w:rtl/>
          <w:lang w:eastAsia="he-IL"/>
        </w:rPr>
        <w:t>______</w:t>
      </w:r>
      <w:r w:rsidRPr="005E7F8B">
        <w:rPr>
          <w:rFonts w:ascii="David" w:eastAsia="Times New Roman" w:hAnsi="David" w:hint="cs"/>
          <w:sz w:val="24"/>
          <w:rtl/>
          <w:lang w:eastAsia="he-IL"/>
        </w:rPr>
        <w:t>____</w:t>
      </w:r>
    </w:p>
    <w:p w14:paraId="63FED1F9" w14:textId="77777777" w:rsidR="005E7F8B" w:rsidRPr="005E7F8B" w:rsidRDefault="005E7F8B" w:rsidP="005E7F8B">
      <w:pPr>
        <w:spacing w:before="0" w:beforeAutospacing="0" w:after="0" w:afterAutospacing="0" w:line="240" w:lineRule="auto"/>
        <w:ind w:left="1440"/>
        <w:rPr>
          <w:rFonts w:ascii="David" w:eastAsia="Times New Roman" w:hAnsi="David"/>
          <w:sz w:val="24"/>
          <w:rtl/>
          <w:lang w:eastAsia="he-IL"/>
        </w:rPr>
      </w:pPr>
      <w:r w:rsidRPr="005E7F8B">
        <w:rPr>
          <w:rFonts w:ascii="David" w:eastAsia="Times New Roman" w:hAnsi="David"/>
          <w:sz w:val="24"/>
          <w:rtl/>
          <w:lang w:eastAsia="he-IL"/>
        </w:rPr>
        <w:t>ל</w:t>
      </w:r>
      <w:r w:rsidRPr="005E7F8B">
        <w:rPr>
          <w:rFonts w:ascii="David" w:eastAsia="Times New Roman" w:hAnsi="David" w:hint="cs"/>
          <w:sz w:val="24"/>
          <w:rtl/>
          <w:lang w:eastAsia="he-IL"/>
        </w:rPr>
        <w:t>מתן שירותי ______________________</w:t>
      </w:r>
      <w:r w:rsidRPr="005E7F8B">
        <w:rPr>
          <w:rFonts w:ascii="David" w:eastAsia="Times New Roman" w:hAnsi="David"/>
          <w:sz w:val="24"/>
          <w:rtl/>
          <w:lang w:eastAsia="he-IL"/>
        </w:rPr>
        <w:t xml:space="preserve"> (להלן: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w:t>
      </w:r>
      <w:r w:rsidRPr="005E7F8B">
        <w:rPr>
          <w:rFonts w:ascii="David" w:eastAsia="Times New Roman" w:hAnsi="David" w:hint="cs"/>
          <w:b/>
          <w:bCs/>
          <w:sz w:val="24"/>
          <w:rtl/>
          <w:lang w:eastAsia="he-IL"/>
        </w:rPr>
        <w:t>שירותים</w:t>
      </w:r>
      <w:r w:rsidRPr="005E7F8B">
        <w:rPr>
          <w:rFonts w:ascii="David" w:eastAsia="Times New Roman" w:hAnsi="David"/>
          <w:b/>
          <w:bCs/>
          <w:sz w:val="24"/>
          <w:rtl/>
          <w:lang w:eastAsia="he-IL"/>
        </w:rPr>
        <w:t xml:space="preserve">" </w:t>
      </w:r>
      <w:r w:rsidRPr="005E7F8B">
        <w:rPr>
          <w:rFonts w:ascii="David" w:eastAsia="Times New Roman" w:hAnsi="David" w:hint="eastAsia"/>
          <w:sz w:val="24"/>
          <w:rtl/>
          <w:lang w:eastAsia="he-IL"/>
        </w:rPr>
        <w:t>ו</w:t>
      </w:r>
      <w:r w:rsidRPr="005E7F8B">
        <w:rPr>
          <w:rFonts w:ascii="David" w:eastAsia="Times New Roman" w:hAnsi="David"/>
          <w:sz w:val="24"/>
          <w:rtl/>
          <w:lang w:eastAsia="he-IL"/>
        </w:rPr>
        <w:t xml:space="preserve">/או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ההסכם</w:t>
      </w:r>
      <w:r w:rsidRPr="005E7F8B">
        <w:rPr>
          <w:rFonts w:ascii="David" w:eastAsia="Times New Roman" w:hAnsi="David"/>
          <w:b/>
          <w:bCs/>
          <w:sz w:val="24"/>
          <w:rtl/>
          <w:lang w:eastAsia="he-IL"/>
        </w:rPr>
        <w:t>"</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לפי</w:t>
      </w:r>
      <w:r w:rsidRPr="005E7F8B">
        <w:rPr>
          <w:rFonts w:ascii="David" w:eastAsia="Times New Roman" w:hAnsi="David"/>
          <w:sz w:val="24"/>
          <w:rtl/>
          <w:lang w:eastAsia="he-IL"/>
        </w:rPr>
        <w:t xml:space="preserve"> העניין)</w:t>
      </w:r>
    </w:p>
    <w:p w14:paraId="41CA31D2"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4E62281" w14:textId="77777777" w:rsidR="005E7F8B" w:rsidRPr="005E7F8B" w:rsidRDefault="005E7F8B" w:rsidP="005E7F8B">
      <w:pPr>
        <w:spacing w:before="0" w:beforeAutospacing="0" w:after="0" w:afterAutospacing="0" w:line="240" w:lineRule="auto"/>
        <w:jc w:val="both"/>
        <w:rPr>
          <w:rFonts w:ascii="David" w:eastAsia="Times New Roman" w:hAnsi="David"/>
          <w:sz w:val="24"/>
          <w:lang w:eastAsia="he-IL"/>
        </w:rPr>
      </w:pPr>
    </w:p>
    <w:p w14:paraId="0BC660D8"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הננו</w:t>
      </w:r>
      <w:r w:rsidRPr="005E7F8B">
        <w:rPr>
          <w:rFonts w:ascii="David" w:eastAsia="Times New Roman" w:hAnsi="David"/>
          <w:sz w:val="24"/>
          <w:rtl/>
          <w:lang w:eastAsia="he-IL"/>
        </w:rPr>
        <w:t xml:space="preserve"> מאשרים בזאת כי החל מיום ________ ועד ליום ________ ערכנו את הביטוחים המפורטים להלן בגין פעילות ה</w:t>
      </w:r>
      <w:r w:rsidRPr="005E7F8B">
        <w:rPr>
          <w:rFonts w:ascii="David" w:eastAsia="Times New Roman" w:hAnsi="David" w:hint="cs"/>
          <w:sz w:val="24"/>
          <w:rtl/>
          <w:lang w:eastAsia="he-IL"/>
        </w:rPr>
        <w:t>יועץ</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לרבות</w:t>
      </w:r>
      <w:r w:rsidRPr="005E7F8B">
        <w:rPr>
          <w:rFonts w:ascii="David" w:eastAsia="Times New Roman" w:hAnsi="David"/>
          <w:sz w:val="24"/>
          <w:rtl/>
          <w:lang w:eastAsia="he-IL"/>
        </w:rPr>
        <w:t xml:space="preserve"> ב</w:t>
      </w:r>
      <w:r w:rsidRPr="005E7F8B">
        <w:rPr>
          <w:rFonts w:ascii="David" w:eastAsia="Times New Roman" w:hAnsi="David" w:hint="cs"/>
          <w:sz w:val="24"/>
          <w:rtl/>
          <w:lang w:eastAsia="he-IL"/>
        </w:rPr>
        <w:t>גין השירותים הניתנים</w:t>
      </w:r>
      <w:r w:rsidRPr="005E7F8B">
        <w:rPr>
          <w:rFonts w:ascii="David" w:eastAsia="Times New Roman" w:hAnsi="David" w:hint="cs"/>
          <w:b/>
          <w:bCs/>
          <w:sz w:val="24"/>
          <w:rtl/>
          <w:lang w:eastAsia="he-IL"/>
        </w:rPr>
        <w:t xml:space="preserve"> </w:t>
      </w:r>
      <w:r w:rsidRPr="005E7F8B">
        <w:rPr>
          <w:rFonts w:ascii="David" w:eastAsia="Times New Roman" w:hAnsi="David" w:hint="cs"/>
          <w:sz w:val="24"/>
          <w:rtl/>
          <w:lang w:eastAsia="he-IL"/>
        </w:rPr>
        <w:t>לחברה</w:t>
      </w:r>
      <w:r w:rsidRPr="005E7F8B">
        <w:rPr>
          <w:rFonts w:ascii="David" w:eastAsia="Times New Roman" w:hAnsi="David"/>
          <w:sz w:val="24"/>
          <w:rtl/>
          <w:lang w:eastAsia="he-IL"/>
        </w:rPr>
        <w:t>:-</w:t>
      </w:r>
    </w:p>
    <w:p w14:paraId="547DF7DD"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7F9AB85E" w14:textId="77777777" w:rsidR="005E7F8B" w:rsidRPr="005E7F8B" w:rsidRDefault="005E7F8B" w:rsidP="005E7F8B">
      <w:pPr>
        <w:keepNext/>
        <w:spacing w:before="0" w:beforeAutospacing="0" w:after="0" w:afterAutospacing="0" w:line="240" w:lineRule="auto"/>
        <w:ind w:left="720" w:hanging="720"/>
        <w:jc w:val="both"/>
        <w:outlineLvl w:val="0"/>
        <w:rPr>
          <w:rFonts w:ascii="David" w:eastAsia="Arial Unicode MS" w:hAnsi="David"/>
          <w:sz w:val="24"/>
          <w:rtl/>
          <w:lang w:eastAsia="he-IL"/>
        </w:rPr>
      </w:pPr>
      <w:r w:rsidRPr="005E7F8B">
        <w:rPr>
          <w:rFonts w:ascii="David" w:eastAsia="Times New Roman" w:hAnsi="David" w:hint="cs"/>
          <w:sz w:val="24"/>
          <w:rtl/>
          <w:lang w:eastAsia="he-IL"/>
        </w:rPr>
        <w:t>1.</w:t>
      </w:r>
      <w:r w:rsidRPr="005E7F8B">
        <w:rPr>
          <w:rFonts w:ascii="David" w:eastAsia="Times New Roman" w:hAnsi="David" w:hint="cs"/>
          <w:sz w:val="24"/>
          <w:rtl/>
          <w:lang w:eastAsia="he-IL"/>
        </w:rPr>
        <w:tab/>
      </w:r>
      <w:r w:rsidRPr="005E7F8B">
        <w:rPr>
          <w:rFonts w:ascii="David" w:eastAsia="Times New Roman" w:hAnsi="David" w:hint="eastAsia"/>
          <w:b/>
          <w:bCs/>
          <w:sz w:val="24"/>
          <w:u w:val="single"/>
          <w:rtl/>
          <w:lang w:eastAsia="he-IL"/>
        </w:rPr>
        <w:t>ביטוח</w:t>
      </w:r>
      <w:r w:rsidRPr="005E7F8B">
        <w:rPr>
          <w:rFonts w:ascii="David" w:eastAsia="Times New Roman" w:hAnsi="David"/>
          <w:b/>
          <w:bCs/>
          <w:sz w:val="24"/>
          <w:u w:val="single"/>
          <w:rtl/>
          <w:lang w:eastAsia="he-IL"/>
        </w:rPr>
        <w:t xml:space="preserve"> אחריות מקצועית</w:t>
      </w:r>
      <w:r w:rsidRPr="005E7F8B">
        <w:rPr>
          <w:rFonts w:ascii="David" w:eastAsia="Times New Roman" w:hAnsi="David" w:hint="cs"/>
          <w:sz w:val="24"/>
          <w:rtl/>
          <w:lang w:eastAsia="he-IL"/>
        </w:rPr>
        <w:t xml:space="preserve"> </w:t>
      </w:r>
      <w:r w:rsidRPr="005E7F8B">
        <w:rPr>
          <w:rFonts w:ascii="David" w:eastAsia="Times New Roman" w:hAnsi="David" w:hint="eastAsia"/>
          <w:sz w:val="24"/>
          <w:rtl/>
          <w:lang w:eastAsia="he-IL"/>
        </w:rPr>
        <w:t>לכיסוי</w:t>
      </w:r>
      <w:r w:rsidRPr="005E7F8B">
        <w:rPr>
          <w:rFonts w:ascii="David" w:eastAsia="Times New Roman" w:hAnsi="David"/>
          <w:sz w:val="24"/>
          <w:rtl/>
          <w:lang w:eastAsia="he-IL"/>
        </w:rPr>
        <w:t xml:space="preserve"> אחריותו ש</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היועץ </w:t>
      </w:r>
      <w:r w:rsidRPr="005E7F8B">
        <w:rPr>
          <w:rFonts w:ascii="David" w:eastAsia="Times New Roman" w:hAnsi="David" w:hint="eastAsia"/>
          <w:sz w:val="24"/>
          <w:rtl/>
          <w:lang w:eastAsia="he-IL"/>
        </w:rPr>
        <w:t>על</w:t>
      </w:r>
      <w:r w:rsidRPr="005E7F8B">
        <w:rPr>
          <w:rFonts w:ascii="David" w:eastAsia="Times New Roman" w:hAnsi="David"/>
          <w:sz w:val="24"/>
          <w:rtl/>
          <w:lang w:eastAsia="he-IL"/>
        </w:rPr>
        <w:t xml:space="preserve"> פי דין בגין אובדן ו/או נזק העלולים להיגרם לכל אדם ו/או גוף כלשהו </w:t>
      </w:r>
      <w:r w:rsidRPr="005E7F8B">
        <w:rPr>
          <w:rFonts w:ascii="David" w:eastAsia="Times New Roman" w:hAnsi="David" w:hint="cs"/>
          <w:sz w:val="24"/>
          <w:rtl/>
          <w:lang w:eastAsia="he-IL"/>
        </w:rPr>
        <w:t>(</w:t>
      </w:r>
      <w:r w:rsidRPr="005E7F8B">
        <w:rPr>
          <w:rFonts w:ascii="David" w:eastAsia="Times New Roman" w:hAnsi="David"/>
          <w:sz w:val="24"/>
          <w:rtl/>
          <w:lang w:eastAsia="he-IL"/>
        </w:rPr>
        <w:t xml:space="preserve">לרבות </w:t>
      </w:r>
      <w:r w:rsidRPr="005E7F8B">
        <w:rPr>
          <w:rFonts w:ascii="David" w:eastAsia="Times New Roman" w:hAnsi="David" w:hint="cs"/>
          <w:sz w:val="24"/>
          <w:rtl/>
          <w:lang w:eastAsia="he-IL"/>
        </w:rPr>
        <w:t>במפורש</w:t>
      </w:r>
      <w:r w:rsidRPr="005E7F8B">
        <w:rPr>
          <w:rFonts w:ascii="David" w:eastAsia="Times New Roman" w:hAnsi="David"/>
          <w:sz w:val="24"/>
          <w:rtl/>
          <w:lang w:eastAsia="he-IL"/>
        </w:rPr>
        <w:t xml:space="preserve"> </w:t>
      </w:r>
      <w:r w:rsidRPr="005E7F8B">
        <w:rPr>
          <w:rFonts w:ascii="David" w:eastAsia="Times New Roman" w:hAnsi="David" w:hint="cs"/>
          <w:sz w:val="24"/>
          <w:rtl/>
          <w:lang w:eastAsia="he-IL"/>
        </w:rPr>
        <w:t>ל</w:t>
      </w:r>
      <w:r w:rsidRPr="005E7F8B">
        <w:rPr>
          <w:rFonts w:ascii="David" w:eastAsia="Times New Roman" w:hAnsi="David"/>
          <w:sz w:val="24"/>
          <w:rtl/>
          <w:lang w:eastAsia="he-IL"/>
        </w:rPr>
        <w:t>חברה</w:t>
      </w:r>
      <w:r w:rsidRPr="005E7F8B">
        <w:rPr>
          <w:rFonts w:ascii="David" w:eastAsia="Times New Roman" w:hAnsi="David" w:hint="cs"/>
          <w:sz w:val="24"/>
          <w:rtl/>
          <w:lang w:eastAsia="he-IL"/>
        </w:rPr>
        <w:t>)</w:t>
      </w:r>
      <w:r w:rsidRPr="005E7F8B">
        <w:rPr>
          <w:rFonts w:ascii="David" w:eastAsia="Times New Roman" w:hAnsi="David"/>
          <w:sz w:val="24"/>
          <w:rtl/>
          <w:lang w:eastAsia="he-IL"/>
        </w:rPr>
        <w:t xml:space="preserve">, כתוצאה ממעשה ו/או מחדל מקצועי של </w:t>
      </w:r>
      <w:r w:rsidRPr="005E7F8B">
        <w:rPr>
          <w:rFonts w:ascii="David" w:eastAsia="Times New Roman" w:hAnsi="David" w:hint="eastAsia"/>
          <w:sz w:val="24"/>
          <w:rtl/>
          <w:lang w:eastAsia="he-IL"/>
        </w:rPr>
        <w:t>היועץ</w:t>
      </w:r>
      <w:r w:rsidRPr="005E7F8B">
        <w:rPr>
          <w:rFonts w:ascii="David" w:eastAsia="Times New Roman" w:hAnsi="David"/>
          <w:sz w:val="24"/>
          <w:rtl/>
          <w:lang w:eastAsia="he-IL"/>
        </w:rPr>
        <w:t xml:space="preserve"> ו/או עובדיו ו/או מי מטעמו לרבות טעות ו/או השמטה בקשר עם מתן השירותים, </w:t>
      </w:r>
      <w:r w:rsidRPr="005E7F8B">
        <w:rPr>
          <w:rFonts w:ascii="David" w:eastAsia="Times New Roman" w:hAnsi="David" w:hint="eastAsia"/>
          <w:sz w:val="24"/>
          <w:rtl/>
          <w:lang w:eastAsia="he-IL"/>
        </w:rPr>
        <w:t>בגבולות</w:t>
      </w:r>
      <w:r w:rsidRPr="005E7F8B">
        <w:rPr>
          <w:rFonts w:ascii="David" w:eastAsia="Times New Roman" w:hAnsi="David"/>
          <w:sz w:val="24"/>
          <w:rtl/>
          <w:lang w:eastAsia="he-IL"/>
        </w:rPr>
        <w:t xml:space="preserve"> אחריות של </w:t>
      </w:r>
      <w:r w:rsidRPr="005E7F8B">
        <w:rPr>
          <w:rFonts w:ascii="David" w:eastAsia="Times New Roman" w:hAnsi="David" w:hint="cs"/>
          <w:sz w:val="24"/>
          <w:rtl/>
          <w:lang w:eastAsia="he-IL"/>
        </w:rPr>
        <w:t xml:space="preserve">4,000,000 ₪ </w:t>
      </w:r>
      <w:r w:rsidRPr="005E7F8B">
        <w:rPr>
          <w:rFonts w:ascii="David" w:eastAsia="Times New Roman" w:hAnsi="David"/>
          <w:sz w:val="24"/>
          <w:rtl/>
          <w:lang w:eastAsia="he-IL"/>
        </w:rPr>
        <w:t xml:space="preserve">למקרה ובמצטבר לתקופת </w:t>
      </w:r>
      <w:r w:rsidRPr="005E7F8B">
        <w:rPr>
          <w:rFonts w:ascii="David" w:eastAsia="Times New Roman" w:hAnsi="David" w:hint="cs"/>
          <w:sz w:val="24"/>
          <w:rtl/>
          <w:lang w:eastAsia="he-IL"/>
        </w:rPr>
        <w:t>ה</w:t>
      </w:r>
      <w:r w:rsidRPr="005E7F8B">
        <w:rPr>
          <w:rFonts w:ascii="David" w:eastAsia="Times New Roman" w:hAnsi="David"/>
          <w:sz w:val="24"/>
          <w:rtl/>
          <w:lang w:eastAsia="he-IL"/>
        </w:rPr>
        <w:t xml:space="preserve">ביטוח. הביטוח אינו </w:t>
      </w:r>
      <w:r w:rsidRPr="005E7F8B">
        <w:rPr>
          <w:rFonts w:ascii="David" w:eastAsia="Times New Roman" w:hAnsi="David" w:hint="eastAsia"/>
          <w:sz w:val="24"/>
          <w:rtl/>
          <w:lang w:eastAsia="he-IL"/>
        </w:rPr>
        <w:t>כולל</w:t>
      </w:r>
      <w:r w:rsidRPr="005E7F8B">
        <w:rPr>
          <w:rFonts w:ascii="David" w:eastAsia="Times New Roman" w:hAnsi="David"/>
          <w:sz w:val="24"/>
          <w:rtl/>
          <w:lang w:eastAsia="he-IL"/>
        </w:rPr>
        <w:t xml:space="preserve"> כל סייג בדבר אובדן שימוש ו/או עיכוב בעקבות מקרה ביטוח, אובדן ו/או שחזור </w:t>
      </w:r>
      <w:r w:rsidRPr="005E7F8B">
        <w:rPr>
          <w:rFonts w:ascii="David" w:eastAsia="Times New Roman" w:hAnsi="David" w:hint="eastAsia"/>
          <w:sz w:val="24"/>
          <w:rtl/>
          <w:lang w:eastAsia="he-IL"/>
        </w:rPr>
        <w:t>מסמכים</w:t>
      </w:r>
      <w:r w:rsidRPr="005E7F8B">
        <w:rPr>
          <w:rFonts w:ascii="David" w:eastAsia="Times New Roman" w:hAnsi="David"/>
          <w:sz w:val="24"/>
          <w:rtl/>
          <w:lang w:eastAsia="he-IL"/>
        </w:rPr>
        <w:t xml:space="preserve">, הפרת סודיות ואי יושר של עובדים. </w:t>
      </w:r>
    </w:p>
    <w:p w14:paraId="6D9FDB3E" w14:textId="77777777" w:rsidR="005E7F8B" w:rsidRPr="005E7F8B" w:rsidRDefault="005E7F8B" w:rsidP="005E7F8B">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hint="eastAsia"/>
          <w:sz w:val="24"/>
          <w:rtl/>
          <w:lang w:eastAsia="he-IL"/>
        </w:rPr>
        <w:t>הביטוח</w:t>
      </w:r>
      <w:r w:rsidRPr="005E7F8B">
        <w:rPr>
          <w:rFonts w:ascii="David" w:eastAsia="Times New Roman" w:hAnsi="David"/>
          <w:sz w:val="24"/>
          <w:rtl/>
          <w:lang w:eastAsia="he-IL"/>
        </w:rPr>
        <w:t xml:space="preserve"> הינו בעל תחולה רטרואקטיבית </w:t>
      </w:r>
      <w:r w:rsidRPr="005E7F8B">
        <w:rPr>
          <w:rFonts w:ascii="David" w:eastAsia="Times New Roman" w:hAnsi="David" w:hint="eastAsia"/>
          <w:sz w:val="24"/>
          <w:rtl/>
          <w:lang w:eastAsia="he-IL"/>
        </w:rPr>
        <w:t>מיום</w:t>
      </w:r>
      <w:r w:rsidRPr="005E7F8B">
        <w:rPr>
          <w:rFonts w:ascii="David" w:eastAsia="Times New Roman" w:hAnsi="David"/>
          <w:sz w:val="24"/>
          <w:rtl/>
          <w:lang w:eastAsia="he-IL"/>
        </w:rPr>
        <w:t xml:space="preserve"> תחילת מתן השירותים, אף אם ניתנו בטרם נחתם ההסכם אך לא לפני התאריך _________ (להלן: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התאריך</w:t>
      </w:r>
      <w:r w:rsidRPr="005E7F8B">
        <w:rPr>
          <w:rFonts w:ascii="David" w:eastAsia="Times New Roman" w:hAnsi="David"/>
          <w:b/>
          <w:bCs/>
          <w:sz w:val="24"/>
          <w:rtl/>
          <w:lang w:eastAsia="he-IL"/>
        </w:rPr>
        <w:t xml:space="preserve"> הרטרואקטיבי"</w:t>
      </w:r>
      <w:r w:rsidRPr="005E7F8B">
        <w:rPr>
          <w:rFonts w:ascii="David" w:eastAsia="Times New Roman" w:hAnsi="David"/>
          <w:sz w:val="24"/>
          <w:rtl/>
          <w:lang w:eastAsia="he-IL"/>
        </w:rPr>
        <w:t xml:space="preserve">), וכולל תקופת גילוי </w:t>
      </w:r>
      <w:r w:rsidRPr="005E7F8B">
        <w:rPr>
          <w:rFonts w:ascii="David" w:eastAsia="Times New Roman" w:hAnsi="David" w:hint="eastAsia"/>
          <w:sz w:val="24"/>
          <w:rtl/>
          <w:lang w:eastAsia="he-IL"/>
        </w:rPr>
        <w:t>מורחבת</w:t>
      </w:r>
      <w:r w:rsidRPr="005E7F8B">
        <w:rPr>
          <w:rFonts w:ascii="David" w:eastAsia="Times New Roman" w:hAnsi="David"/>
          <w:sz w:val="24"/>
          <w:rtl/>
          <w:lang w:eastAsia="he-IL"/>
        </w:rPr>
        <w:t xml:space="preserve"> של </w:t>
      </w:r>
      <w:r w:rsidRPr="005E7F8B">
        <w:rPr>
          <w:rFonts w:ascii="David" w:eastAsia="Times New Roman" w:hAnsi="David" w:hint="cs"/>
          <w:sz w:val="24"/>
          <w:rtl/>
          <w:lang w:eastAsia="he-IL"/>
        </w:rPr>
        <w:t>6</w:t>
      </w:r>
      <w:r w:rsidRPr="005E7F8B">
        <w:rPr>
          <w:rFonts w:ascii="David" w:eastAsia="Times New Roman" w:hAnsi="David"/>
          <w:sz w:val="24"/>
          <w:rtl/>
          <w:lang w:eastAsia="he-IL"/>
        </w:rPr>
        <w:t xml:space="preserve"> חודשים.</w:t>
      </w:r>
    </w:p>
    <w:p w14:paraId="28AAC559" w14:textId="77777777" w:rsidR="005E7F8B" w:rsidRPr="005E7F8B" w:rsidRDefault="005E7F8B" w:rsidP="005E7F8B">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hint="eastAsia"/>
          <w:sz w:val="24"/>
          <w:rtl/>
          <w:lang w:eastAsia="he-IL"/>
        </w:rPr>
        <w:t>הביטוח</w:t>
      </w:r>
      <w:r w:rsidRPr="005E7F8B">
        <w:rPr>
          <w:rFonts w:ascii="David" w:eastAsia="Times New Roman" w:hAnsi="David"/>
          <w:sz w:val="24"/>
          <w:rtl/>
          <w:lang w:eastAsia="he-IL"/>
        </w:rPr>
        <w:t xml:space="preserve"> כאמור הורחב לכלול את </w:t>
      </w:r>
      <w:r w:rsidRPr="005E7F8B">
        <w:rPr>
          <w:rFonts w:ascii="David" w:eastAsia="Times New Roman" w:hAnsi="David" w:hint="eastAsia"/>
          <w:sz w:val="24"/>
          <w:rtl/>
          <w:lang w:eastAsia="he-IL"/>
        </w:rPr>
        <w:t xml:space="preserve">החברה </w:t>
      </w:r>
      <w:r w:rsidRPr="005E7F8B">
        <w:rPr>
          <w:rFonts w:ascii="David" w:eastAsia="Times New Roman" w:hAnsi="David"/>
          <w:sz w:val="24"/>
          <w:rtl/>
          <w:lang w:eastAsia="he-IL"/>
        </w:rPr>
        <w:t xml:space="preserve">כמבוטח נוסף לעניין אחריותה למעשי ו/או מחדלי היועץ ו/או עובדיו ו/או מי </w:t>
      </w:r>
      <w:r w:rsidRPr="005E7F8B">
        <w:rPr>
          <w:rFonts w:ascii="David" w:eastAsia="Times New Roman" w:hAnsi="David" w:hint="eastAsia"/>
          <w:sz w:val="24"/>
          <w:rtl/>
          <w:lang w:eastAsia="he-IL"/>
        </w:rPr>
        <w:t>מטעמו</w:t>
      </w:r>
      <w:r w:rsidRPr="005E7F8B">
        <w:rPr>
          <w:rFonts w:ascii="David" w:eastAsia="Times New Roman" w:hAnsi="David"/>
          <w:sz w:val="24"/>
          <w:rtl/>
          <w:lang w:eastAsia="he-IL"/>
        </w:rPr>
        <w:t xml:space="preserve">, בכפוף לסעיף אחריות צולבת לפיו ייחשב הביטוח כאילו נערך בנפרד עבור כל אחד </w:t>
      </w:r>
      <w:r w:rsidRPr="005E7F8B">
        <w:rPr>
          <w:rFonts w:ascii="David" w:eastAsia="Times New Roman" w:hAnsi="David" w:hint="eastAsia"/>
          <w:sz w:val="24"/>
          <w:rtl/>
          <w:lang w:eastAsia="he-IL"/>
        </w:rPr>
        <w:t>מיחידי</w:t>
      </w:r>
      <w:r w:rsidRPr="005E7F8B">
        <w:rPr>
          <w:rFonts w:ascii="David" w:eastAsia="Times New Roman" w:hAnsi="David"/>
          <w:sz w:val="24"/>
          <w:rtl/>
          <w:lang w:eastAsia="he-IL"/>
        </w:rPr>
        <w:t xml:space="preserve"> המבוטח. ואולם, מובהר כי הפוליסה אינה מכסה את אחריותה המקצועית של החברה </w:t>
      </w:r>
      <w:r w:rsidRPr="005E7F8B">
        <w:rPr>
          <w:rFonts w:ascii="David" w:eastAsia="Times New Roman" w:hAnsi="David" w:hint="eastAsia"/>
          <w:sz w:val="24"/>
          <w:rtl/>
          <w:lang w:eastAsia="he-IL"/>
        </w:rPr>
        <w:t>כלפי</w:t>
      </w:r>
      <w:r w:rsidRPr="005E7F8B">
        <w:rPr>
          <w:rFonts w:ascii="David" w:eastAsia="Times New Roman" w:hAnsi="David"/>
          <w:sz w:val="24"/>
          <w:rtl/>
          <w:lang w:eastAsia="he-IL"/>
        </w:rPr>
        <w:t xml:space="preserve"> היועץ.</w:t>
      </w:r>
    </w:p>
    <w:p w14:paraId="3A61A97F"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4FB02F86" w14:textId="77777777" w:rsidR="005E7F8B" w:rsidRPr="005E7F8B" w:rsidRDefault="005E7F8B" w:rsidP="005E7F8B">
      <w:pPr>
        <w:spacing w:before="0" w:beforeAutospacing="0" w:after="0" w:afterAutospacing="0" w:line="240" w:lineRule="auto"/>
        <w:ind w:left="720" w:hanging="720"/>
        <w:jc w:val="both"/>
        <w:rPr>
          <w:rFonts w:ascii="David" w:eastAsia="Times New Roman" w:hAnsi="David"/>
          <w:sz w:val="24"/>
          <w:rtl/>
          <w:lang w:eastAsia="he-IL"/>
        </w:rPr>
      </w:pPr>
      <w:r w:rsidRPr="005E7F8B">
        <w:rPr>
          <w:rFonts w:ascii="David" w:eastAsia="Times New Roman" w:hAnsi="David" w:hint="cs"/>
          <w:sz w:val="24"/>
          <w:rtl/>
          <w:lang w:eastAsia="he-IL"/>
        </w:rPr>
        <w:t>2</w:t>
      </w:r>
      <w:r w:rsidRPr="005E7F8B">
        <w:rPr>
          <w:rFonts w:ascii="David" w:eastAsia="Times New Roman" w:hAnsi="David"/>
          <w:sz w:val="24"/>
          <w:rtl/>
          <w:lang w:eastAsia="he-IL"/>
        </w:rPr>
        <w:t>.</w:t>
      </w:r>
      <w:r w:rsidRPr="005E7F8B">
        <w:rPr>
          <w:rFonts w:ascii="David" w:eastAsia="Times New Roman" w:hAnsi="David"/>
          <w:sz w:val="24"/>
          <w:rtl/>
          <w:lang w:eastAsia="he-IL"/>
        </w:rPr>
        <w:tab/>
      </w:r>
      <w:r w:rsidRPr="005E7F8B">
        <w:rPr>
          <w:rFonts w:ascii="David" w:eastAsia="Times New Roman" w:hAnsi="David" w:hint="eastAsia"/>
          <w:b/>
          <w:bCs/>
          <w:sz w:val="24"/>
          <w:u w:val="single"/>
          <w:rtl/>
          <w:lang w:eastAsia="he-IL"/>
        </w:rPr>
        <w:t>ביטוח</w:t>
      </w:r>
      <w:r w:rsidRPr="005E7F8B">
        <w:rPr>
          <w:rFonts w:ascii="David" w:eastAsia="Times New Roman" w:hAnsi="David"/>
          <w:b/>
          <w:bCs/>
          <w:sz w:val="24"/>
          <w:u w:val="single"/>
          <w:rtl/>
          <w:lang w:eastAsia="he-IL"/>
        </w:rPr>
        <w:t xml:space="preserve"> אחריות מעבידים</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לכיסוי</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חבותו</w:t>
      </w:r>
      <w:r w:rsidRPr="005E7F8B">
        <w:rPr>
          <w:rFonts w:ascii="David" w:eastAsia="Times New Roman" w:hAnsi="David"/>
          <w:sz w:val="24"/>
          <w:rtl/>
          <w:lang w:eastAsia="he-IL"/>
        </w:rPr>
        <w:t xml:space="preserve"> של היועץ על פי פקודת הנזיקין [נוסח חדש] ו/או חוק האחריות למוצרים פגומים, התש"</w:t>
      </w:r>
      <w:r w:rsidRPr="005E7F8B">
        <w:rPr>
          <w:rFonts w:ascii="David" w:eastAsia="Times New Roman" w:hAnsi="David" w:hint="eastAsia"/>
          <w:sz w:val="24"/>
          <w:rtl/>
          <w:lang w:eastAsia="he-IL"/>
        </w:rPr>
        <w:t>ם</w:t>
      </w:r>
      <w:r w:rsidRPr="005E7F8B">
        <w:rPr>
          <w:rFonts w:ascii="David" w:eastAsia="Times New Roman" w:hAnsi="David"/>
          <w:sz w:val="24"/>
          <w:rtl/>
          <w:lang w:eastAsia="he-IL"/>
        </w:rPr>
        <w:t xml:space="preserve">-1980 </w:t>
      </w:r>
      <w:r w:rsidRPr="005E7F8B">
        <w:rPr>
          <w:rFonts w:ascii="David" w:eastAsia="Times New Roman" w:hAnsi="David" w:hint="eastAsia"/>
          <w:sz w:val="24"/>
          <w:rtl/>
          <w:lang w:eastAsia="he-IL"/>
        </w:rPr>
        <w:t>כלפי</w:t>
      </w:r>
      <w:r w:rsidRPr="005E7F8B">
        <w:rPr>
          <w:rFonts w:ascii="David" w:eastAsia="Times New Roman" w:hAnsi="David"/>
          <w:sz w:val="24"/>
          <w:rtl/>
          <w:lang w:eastAsia="he-IL"/>
        </w:rPr>
        <w:t xml:space="preserve"> </w:t>
      </w:r>
      <w:r w:rsidRPr="005E7F8B">
        <w:rPr>
          <w:rFonts w:ascii="David" w:eastAsia="Times New Roman" w:hAnsi="David" w:hint="cs"/>
          <w:sz w:val="24"/>
          <w:rtl/>
          <w:lang w:eastAsia="he-IL"/>
        </w:rPr>
        <w:t xml:space="preserve">עובדיו המועסקים לצורך מתן השירותים, בגין פגיעה גופנית ו/או מחלה העלולים להיגרם להם תוך כדי ו/או עקב עבודתם, </w:t>
      </w:r>
      <w:r w:rsidRPr="005E7F8B">
        <w:rPr>
          <w:rFonts w:ascii="David" w:eastAsia="Times New Roman" w:hAnsi="David"/>
          <w:sz w:val="24"/>
          <w:rtl/>
          <w:lang w:eastAsia="he-IL"/>
        </w:rPr>
        <w:t>בגבולות אחריות של</w:t>
      </w:r>
      <w:r w:rsidRPr="005E7F8B">
        <w:rPr>
          <w:rFonts w:ascii="David" w:eastAsia="Times New Roman" w:hAnsi="David" w:hint="cs"/>
          <w:sz w:val="24"/>
          <w:rtl/>
          <w:lang w:eastAsia="he-IL"/>
        </w:rPr>
        <w:t xml:space="preserve"> 20,000,000 ₪ לתובע, </w:t>
      </w:r>
      <w:r w:rsidRPr="005E7F8B">
        <w:rPr>
          <w:rFonts w:ascii="David" w:eastAsia="Times New Roman" w:hAnsi="David" w:hint="eastAsia"/>
          <w:sz w:val="24"/>
          <w:rtl/>
          <w:lang w:eastAsia="he-IL"/>
        </w:rPr>
        <w:t>למקרה</w:t>
      </w:r>
      <w:r w:rsidRPr="005E7F8B">
        <w:rPr>
          <w:rFonts w:ascii="David" w:eastAsia="Times New Roman" w:hAnsi="David"/>
          <w:sz w:val="24"/>
          <w:rtl/>
          <w:lang w:eastAsia="he-IL"/>
        </w:rPr>
        <w:t xml:space="preserve"> ובמצטבר ל</w:t>
      </w:r>
      <w:r w:rsidRPr="005E7F8B">
        <w:rPr>
          <w:rFonts w:ascii="David" w:eastAsia="Times New Roman" w:hAnsi="David" w:hint="cs"/>
          <w:sz w:val="24"/>
          <w:rtl/>
          <w:lang w:eastAsia="he-IL"/>
        </w:rPr>
        <w:t>תקופת הביטוח</w:t>
      </w:r>
      <w:r w:rsidRPr="005E7F8B">
        <w:rPr>
          <w:rFonts w:ascii="David" w:eastAsia="Times New Roman" w:hAnsi="David"/>
          <w:sz w:val="24"/>
          <w:rtl/>
          <w:lang w:eastAsia="he-IL"/>
        </w:rPr>
        <w:t xml:space="preserve">. הביטוח אינו כולל כל סייג בדבר </w:t>
      </w:r>
      <w:r w:rsidRPr="005E7F8B">
        <w:rPr>
          <w:rFonts w:ascii="David" w:eastAsia="Times New Roman" w:hAnsi="David" w:hint="cs"/>
          <w:sz w:val="24"/>
          <w:rtl/>
          <w:lang w:eastAsia="he-IL"/>
        </w:rPr>
        <w:t xml:space="preserve">שעות עבודה, העסקת נוער וכן בדבר </w:t>
      </w:r>
      <w:r w:rsidRPr="005E7F8B">
        <w:rPr>
          <w:rFonts w:ascii="David" w:eastAsia="Times New Roman" w:hAnsi="David"/>
          <w:sz w:val="24"/>
          <w:rtl/>
          <w:lang w:eastAsia="he-IL"/>
        </w:rPr>
        <w:t xml:space="preserve">חבות היועץ כלפי קבלנים, </w:t>
      </w:r>
      <w:r w:rsidRPr="005E7F8B">
        <w:rPr>
          <w:rFonts w:ascii="David" w:eastAsia="Times New Roman" w:hAnsi="David" w:hint="eastAsia"/>
          <w:sz w:val="24"/>
          <w:rtl/>
          <w:lang w:eastAsia="he-IL"/>
        </w:rPr>
        <w:t>קבלני</w:t>
      </w:r>
      <w:r w:rsidRPr="005E7F8B">
        <w:rPr>
          <w:rFonts w:ascii="David" w:eastAsia="Times New Roman" w:hAnsi="David"/>
          <w:sz w:val="24"/>
          <w:rtl/>
          <w:lang w:eastAsia="he-IL"/>
        </w:rPr>
        <w:t xml:space="preserve"> משנה ועובדיהם</w:t>
      </w:r>
      <w:r w:rsidRPr="005E7F8B">
        <w:rPr>
          <w:rFonts w:ascii="David" w:eastAsia="Times New Roman" w:hAnsi="David" w:hint="cs"/>
          <w:sz w:val="24"/>
          <w:rtl/>
          <w:lang w:eastAsia="he-IL"/>
        </w:rPr>
        <w:t xml:space="preserve"> היה וייחשבו לעובדי היועץ</w:t>
      </w:r>
      <w:r w:rsidRPr="005E7F8B">
        <w:rPr>
          <w:rFonts w:ascii="David" w:eastAsia="Times New Roman" w:hAnsi="David"/>
          <w:sz w:val="24"/>
          <w:rtl/>
          <w:lang w:eastAsia="he-IL"/>
        </w:rPr>
        <w:t>. הביטוח מורחב ל</w:t>
      </w:r>
      <w:r w:rsidRPr="005E7F8B">
        <w:rPr>
          <w:rFonts w:ascii="David" w:eastAsia="Times New Roman" w:hAnsi="David" w:hint="cs"/>
          <w:sz w:val="24"/>
          <w:rtl/>
          <w:lang w:eastAsia="he-IL"/>
        </w:rPr>
        <w:t xml:space="preserve">שפות את החברה </w:t>
      </w:r>
      <w:r w:rsidRPr="005E7F8B">
        <w:rPr>
          <w:rFonts w:ascii="David" w:eastAsia="Times New Roman" w:hAnsi="David"/>
          <w:sz w:val="24"/>
          <w:rtl/>
          <w:lang w:eastAsia="he-IL"/>
        </w:rPr>
        <w:t xml:space="preserve">היה ותיחשב למעביד של </w:t>
      </w:r>
      <w:r w:rsidRPr="005E7F8B">
        <w:rPr>
          <w:rFonts w:ascii="David" w:eastAsia="Times New Roman" w:hAnsi="David" w:hint="eastAsia"/>
          <w:sz w:val="24"/>
          <w:rtl/>
          <w:lang w:eastAsia="he-IL"/>
        </w:rPr>
        <w:t>מי</w:t>
      </w:r>
      <w:r w:rsidRPr="005E7F8B">
        <w:rPr>
          <w:rFonts w:ascii="David" w:eastAsia="Times New Roman" w:hAnsi="David"/>
          <w:sz w:val="24"/>
          <w:rtl/>
          <w:lang w:eastAsia="he-IL"/>
        </w:rPr>
        <w:t xml:space="preserve"> מ</w:t>
      </w:r>
      <w:r w:rsidRPr="005E7F8B">
        <w:rPr>
          <w:rFonts w:ascii="David" w:eastAsia="Times New Roman" w:hAnsi="David" w:hint="cs"/>
          <w:sz w:val="24"/>
          <w:rtl/>
          <w:lang w:eastAsia="he-IL"/>
        </w:rPr>
        <w:t>עובדי</w:t>
      </w:r>
      <w:r w:rsidRPr="005E7F8B">
        <w:rPr>
          <w:rFonts w:ascii="David" w:eastAsia="Times New Roman" w:hAnsi="David"/>
          <w:sz w:val="24"/>
          <w:rtl/>
          <w:lang w:eastAsia="he-IL"/>
        </w:rPr>
        <w:t xml:space="preserve"> היועץ או אם ייקבע כי היא נושאת באחריות שילוחית לעניין חבות היועץ כלפי </w:t>
      </w:r>
      <w:r w:rsidRPr="005E7F8B">
        <w:rPr>
          <w:rFonts w:ascii="David" w:eastAsia="Times New Roman" w:hAnsi="David" w:hint="eastAsia"/>
          <w:sz w:val="24"/>
          <w:rtl/>
          <w:lang w:eastAsia="he-IL"/>
        </w:rPr>
        <w:t>מי</w:t>
      </w:r>
      <w:r w:rsidRPr="005E7F8B">
        <w:rPr>
          <w:rFonts w:ascii="David" w:eastAsia="Times New Roman" w:hAnsi="David"/>
          <w:sz w:val="24"/>
          <w:rtl/>
          <w:lang w:eastAsia="he-IL"/>
        </w:rPr>
        <w:t xml:space="preserve"> מ</w:t>
      </w:r>
      <w:r w:rsidRPr="005E7F8B">
        <w:rPr>
          <w:rFonts w:ascii="David" w:eastAsia="Times New Roman" w:hAnsi="David" w:hint="cs"/>
          <w:sz w:val="24"/>
          <w:rtl/>
          <w:lang w:eastAsia="he-IL"/>
        </w:rPr>
        <w:t>עובדיו</w:t>
      </w:r>
      <w:r w:rsidRPr="005E7F8B">
        <w:rPr>
          <w:rFonts w:ascii="David" w:eastAsia="Times New Roman" w:hAnsi="David"/>
          <w:sz w:val="24"/>
          <w:rtl/>
          <w:lang w:eastAsia="he-IL"/>
        </w:rPr>
        <w:t>.</w:t>
      </w:r>
    </w:p>
    <w:p w14:paraId="351BFEF9"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E116164" w14:textId="77777777" w:rsidR="005E7F8B" w:rsidRPr="005E7F8B" w:rsidRDefault="005E7F8B" w:rsidP="005E7F8B">
      <w:pPr>
        <w:spacing w:before="0" w:beforeAutospacing="0" w:after="0" w:afterAutospacing="0" w:line="240" w:lineRule="exact"/>
        <w:ind w:left="720" w:hanging="720"/>
        <w:jc w:val="both"/>
        <w:rPr>
          <w:rFonts w:ascii="David" w:eastAsia="Times New Roman" w:hAnsi="David"/>
          <w:sz w:val="24"/>
          <w:rtl/>
          <w:lang w:eastAsia="he-IL"/>
        </w:rPr>
      </w:pPr>
      <w:r w:rsidRPr="005E7F8B">
        <w:rPr>
          <w:rFonts w:ascii="David" w:eastAsia="Times New Roman" w:hAnsi="David" w:hint="cs"/>
          <w:sz w:val="24"/>
          <w:rtl/>
          <w:lang w:eastAsia="he-IL"/>
        </w:rPr>
        <w:t>3</w:t>
      </w:r>
      <w:r w:rsidRPr="005E7F8B">
        <w:rPr>
          <w:rFonts w:ascii="David" w:eastAsia="Times New Roman" w:hAnsi="David"/>
          <w:sz w:val="24"/>
          <w:rtl/>
          <w:lang w:eastAsia="he-IL"/>
        </w:rPr>
        <w:t>.</w:t>
      </w:r>
      <w:r w:rsidRPr="005E7F8B">
        <w:rPr>
          <w:rFonts w:ascii="David" w:eastAsia="Times New Roman" w:hAnsi="David"/>
          <w:sz w:val="24"/>
          <w:rtl/>
          <w:lang w:eastAsia="he-IL"/>
        </w:rPr>
        <w:tab/>
      </w:r>
      <w:r w:rsidRPr="005E7F8B">
        <w:rPr>
          <w:rFonts w:ascii="David" w:eastAsia="Times New Roman" w:hAnsi="David" w:hint="eastAsia"/>
          <w:b/>
          <w:bCs/>
          <w:sz w:val="24"/>
          <w:u w:val="single"/>
          <w:rtl/>
          <w:lang w:eastAsia="he-IL"/>
        </w:rPr>
        <w:t>ביטוח</w:t>
      </w:r>
      <w:r w:rsidRPr="005E7F8B">
        <w:rPr>
          <w:rFonts w:ascii="David" w:eastAsia="Times New Roman" w:hAnsi="David"/>
          <w:b/>
          <w:bCs/>
          <w:sz w:val="24"/>
          <w:u w:val="single"/>
          <w:rtl/>
          <w:lang w:eastAsia="he-IL"/>
        </w:rPr>
        <w:t xml:space="preserve"> אחריות כלפי צד שלישי</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לכיסוי</w:t>
      </w:r>
      <w:r w:rsidRPr="005E7F8B">
        <w:rPr>
          <w:rFonts w:ascii="David" w:eastAsia="Times New Roman" w:hAnsi="David"/>
          <w:sz w:val="24"/>
          <w:rtl/>
          <w:lang w:eastAsia="he-IL"/>
        </w:rPr>
        <w:t xml:space="preserve"> אחריות היועץ על פי דין </w:t>
      </w:r>
      <w:r w:rsidRPr="005E7F8B">
        <w:rPr>
          <w:rFonts w:ascii="David" w:eastAsia="Times New Roman" w:hAnsi="David" w:hint="eastAsia"/>
          <w:sz w:val="24"/>
          <w:rtl/>
          <w:lang w:eastAsia="he-IL"/>
        </w:rPr>
        <w:t>בגין</w:t>
      </w:r>
      <w:r w:rsidRPr="005E7F8B">
        <w:rPr>
          <w:rFonts w:ascii="David" w:eastAsia="Times New Roman" w:hAnsi="David"/>
          <w:sz w:val="24"/>
          <w:rtl/>
          <w:lang w:eastAsia="he-IL"/>
        </w:rPr>
        <w:t xml:space="preserve"> פגיעה ו/או נזק העלולים להיגרם לגופו ו/או לרכושו של כל אדם ו/או גוף כלשהו </w:t>
      </w:r>
      <w:r w:rsidRPr="005E7F8B">
        <w:rPr>
          <w:rFonts w:ascii="David" w:eastAsia="Times New Roman" w:hAnsi="David" w:hint="cs"/>
          <w:sz w:val="24"/>
          <w:rtl/>
          <w:lang w:eastAsia="he-IL"/>
        </w:rPr>
        <w:t>(</w:t>
      </w:r>
      <w:r w:rsidRPr="005E7F8B">
        <w:rPr>
          <w:rFonts w:ascii="David" w:eastAsia="Times New Roman" w:hAnsi="David" w:hint="eastAsia"/>
          <w:sz w:val="24"/>
          <w:rtl/>
          <w:lang w:eastAsia="he-IL"/>
        </w:rPr>
        <w:t>לרבות</w:t>
      </w:r>
      <w:r w:rsidRPr="005E7F8B">
        <w:rPr>
          <w:rFonts w:ascii="David" w:eastAsia="Times New Roman" w:hAnsi="David"/>
          <w:sz w:val="24"/>
          <w:rtl/>
          <w:lang w:eastAsia="he-IL"/>
        </w:rPr>
        <w:t xml:space="preserve"> </w:t>
      </w:r>
      <w:r w:rsidRPr="005E7F8B">
        <w:rPr>
          <w:rFonts w:ascii="David" w:eastAsia="Times New Roman" w:hAnsi="David" w:hint="cs"/>
          <w:sz w:val="24"/>
          <w:rtl/>
          <w:lang w:eastAsia="he-IL"/>
        </w:rPr>
        <w:t>במפורש החברה)</w:t>
      </w:r>
      <w:r w:rsidRPr="005E7F8B">
        <w:rPr>
          <w:rFonts w:ascii="David" w:eastAsia="Times New Roman" w:hAnsi="David"/>
          <w:sz w:val="24"/>
          <w:rtl/>
          <w:lang w:eastAsia="he-IL"/>
        </w:rPr>
        <w:t>, בג</w:t>
      </w:r>
      <w:r w:rsidRPr="005E7F8B">
        <w:rPr>
          <w:rFonts w:ascii="David" w:eastAsia="Times New Roman" w:hAnsi="David" w:hint="eastAsia"/>
          <w:sz w:val="24"/>
          <w:rtl/>
          <w:lang w:eastAsia="he-IL"/>
        </w:rPr>
        <w:t>בולות</w:t>
      </w:r>
      <w:r w:rsidRPr="005E7F8B">
        <w:rPr>
          <w:rFonts w:ascii="David" w:eastAsia="Times New Roman" w:hAnsi="David"/>
          <w:sz w:val="24"/>
          <w:rtl/>
          <w:lang w:eastAsia="he-IL"/>
        </w:rPr>
        <w:t xml:space="preserve"> אחריות של </w:t>
      </w:r>
      <w:r w:rsidRPr="005E7F8B">
        <w:rPr>
          <w:rFonts w:ascii="David" w:eastAsia="Times New Roman" w:hAnsi="David" w:hint="cs"/>
          <w:sz w:val="24"/>
          <w:rtl/>
          <w:lang w:eastAsia="he-IL"/>
        </w:rPr>
        <w:t xml:space="preserve">4,000,000 ₪ </w:t>
      </w:r>
      <w:r w:rsidRPr="005E7F8B">
        <w:rPr>
          <w:rFonts w:ascii="David" w:eastAsia="Times New Roman" w:hAnsi="David"/>
          <w:sz w:val="24"/>
          <w:rtl/>
          <w:lang w:eastAsia="he-IL"/>
        </w:rPr>
        <w:t xml:space="preserve">למקרה ובמצטבר לתקופת </w:t>
      </w:r>
      <w:r w:rsidRPr="005E7F8B">
        <w:rPr>
          <w:rFonts w:ascii="David" w:eastAsia="Times New Roman" w:hAnsi="David" w:hint="eastAsia"/>
          <w:sz w:val="24"/>
          <w:rtl/>
          <w:lang w:eastAsia="he-IL"/>
        </w:rPr>
        <w:t>ביטוח</w:t>
      </w:r>
      <w:r w:rsidRPr="005E7F8B">
        <w:rPr>
          <w:rFonts w:ascii="David" w:eastAsia="Times New Roman" w:hAnsi="David"/>
          <w:sz w:val="24"/>
          <w:rtl/>
          <w:lang w:eastAsia="he-IL"/>
        </w:rPr>
        <w:t xml:space="preserve"> שנתית. </w:t>
      </w:r>
      <w:r w:rsidRPr="005E7F8B">
        <w:rPr>
          <w:rFonts w:ascii="David" w:eastAsia="Times New Roman" w:hAnsi="David" w:hint="eastAsia"/>
          <w:sz w:val="24"/>
          <w:rtl/>
          <w:lang w:eastAsia="he-IL"/>
        </w:rPr>
        <w:t>הביטוח</w:t>
      </w:r>
      <w:r w:rsidRPr="005E7F8B">
        <w:rPr>
          <w:rFonts w:ascii="David" w:eastAsia="Times New Roman" w:hAnsi="David"/>
          <w:sz w:val="24"/>
          <w:rtl/>
          <w:lang w:eastAsia="he-IL"/>
        </w:rPr>
        <w:t xml:space="preserve"> אינו כולל כל סייג בדבר חבות בגין וכלפי קבלנים, </w:t>
      </w:r>
      <w:r w:rsidRPr="005E7F8B">
        <w:rPr>
          <w:rFonts w:ascii="David" w:eastAsia="Times New Roman" w:hAnsi="David" w:hint="eastAsia"/>
          <w:sz w:val="24"/>
          <w:rtl/>
          <w:lang w:eastAsia="he-IL"/>
        </w:rPr>
        <w:t>קבלני</w:t>
      </w:r>
      <w:r w:rsidRPr="005E7F8B">
        <w:rPr>
          <w:rFonts w:ascii="David" w:eastAsia="Times New Roman" w:hAnsi="David"/>
          <w:sz w:val="24"/>
          <w:rtl/>
          <w:lang w:eastAsia="he-IL"/>
        </w:rPr>
        <w:t xml:space="preserve"> משנה ועובדיהם וכן תביעות תחלוף מצד המוסד לביטוח לאומי. הביטוח מורחב ל</w:t>
      </w:r>
      <w:r w:rsidRPr="005E7F8B">
        <w:rPr>
          <w:rFonts w:ascii="David" w:eastAsia="Times New Roman" w:hAnsi="David" w:hint="cs"/>
          <w:sz w:val="24"/>
          <w:rtl/>
          <w:lang w:eastAsia="he-IL"/>
        </w:rPr>
        <w:t xml:space="preserve">שפות את החברה בגין </w:t>
      </w:r>
      <w:r w:rsidRPr="005E7F8B">
        <w:rPr>
          <w:rFonts w:ascii="David" w:eastAsia="Times New Roman" w:hAnsi="David"/>
          <w:sz w:val="24"/>
          <w:rtl/>
          <w:lang w:eastAsia="he-IL"/>
        </w:rPr>
        <w:t xml:space="preserve">אחריותה למעשי ו/או מחדלי היועץ ו/או מי מטעמו, בכפוף </w:t>
      </w:r>
      <w:r w:rsidRPr="005E7F8B">
        <w:rPr>
          <w:rFonts w:ascii="David" w:eastAsia="Times New Roman" w:hAnsi="David" w:hint="eastAsia"/>
          <w:sz w:val="24"/>
          <w:rtl/>
          <w:lang w:eastAsia="he-IL"/>
        </w:rPr>
        <w:t>לסעיף</w:t>
      </w:r>
      <w:r w:rsidRPr="005E7F8B">
        <w:rPr>
          <w:rFonts w:ascii="David" w:eastAsia="Times New Roman" w:hAnsi="David"/>
          <w:sz w:val="24"/>
          <w:rtl/>
          <w:lang w:eastAsia="he-IL"/>
        </w:rPr>
        <w:t xml:space="preserve"> אחריות צולבת.</w:t>
      </w:r>
    </w:p>
    <w:p w14:paraId="4BD1DF04" w14:textId="77777777" w:rsidR="005E7F8B" w:rsidRPr="005E7F8B" w:rsidRDefault="005E7F8B" w:rsidP="005E7F8B">
      <w:pPr>
        <w:spacing w:before="0" w:beforeAutospacing="0" w:after="0" w:afterAutospacing="0" w:line="240" w:lineRule="auto"/>
        <w:ind w:left="709" w:hanging="720"/>
        <w:jc w:val="center"/>
        <w:rPr>
          <w:rFonts w:ascii="David" w:eastAsia="Times New Roman" w:hAnsi="David"/>
          <w:sz w:val="24"/>
          <w:rtl/>
          <w:lang w:eastAsia="he-IL"/>
        </w:rPr>
      </w:pPr>
    </w:p>
    <w:p w14:paraId="4D65844E" w14:textId="77777777" w:rsidR="005E7F8B" w:rsidRPr="005E7F8B" w:rsidRDefault="005E7F8B" w:rsidP="005E7F8B">
      <w:pPr>
        <w:spacing w:before="0" w:beforeAutospacing="0" w:after="0" w:afterAutospacing="0" w:line="240" w:lineRule="auto"/>
        <w:jc w:val="both"/>
        <w:rPr>
          <w:rFonts w:ascii="David" w:eastAsia="Times New Roman" w:hAnsi="David"/>
          <w:b/>
          <w:bCs/>
          <w:sz w:val="24"/>
          <w:rtl/>
          <w:lang w:eastAsia="he-IL"/>
        </w:rPr>
      </w:pPr>
      <w:r w:rsidRPr="005E7F8B">
        <w:rPr>
          <w:rFonts w:ascii="David" w:eastAsia="Times New Roman" w:hAnsi="David" w:hint="eastAsia"/>
          <w:b/>
          <w:bCs/>
          <w:sz w:val="24"/>
          <w:u w:val="single"/>
          <w:rtl/>
          <w:lang w:eastAsia="he-IL"/>
        </w:rPr>
        <w:t>כללי</w:t>
      </w:r>
      <w:r w:rsidRPr="005E7F8B">
        <w:rPr>
          <w:rFonts w:ascii="David" w:eastAsia="Times New Roman" w:hAnsi="David"/>
          <w:b/>
          <w:bCs/>
          <w:sz w:val="24"/>
          <w:u w:val="single"/>
          <w:rtl/>
          <w:lang w:eastAsia="he-IL"/>
        </w:rPr>
        <w:t xml:space="preserve"> לכל הפוליסות</w:t>
      </w:r>
      <w:r w:rsidRPr="005E7F8B">
        <w:rPr>
          <w:rFonts w:ascii="David" w:eastAsia="Times New Roman" w:hAnsi="David"/>
          <w:b/>
          <w:bCs/>
          <w:sz w:val="24"/>
          <w:rtl/>
          <w:lang w:eastAsia="he-IL"/>
        </w:rPr>
        <w:t xml:space="preserve"> </w:t>
      </w:r>
      <w:r w:rsidRPr="005E7F8B">
        <w:rPr>
          <w:rFonts w:ascii="David" w:eastAsia="Times New Roman" w:hAnsi="David" w:hint="eastAsia"/>
          <w:b/>
          <w:bCs/>
          <w:sz w:val="24"/>
          <w:rtl/>
          <w:lang w:eastAsia="he-IL"/>
        </w:rPr>
        <w:t>–</w:t>
      </w:r>
      <w:r w:rsidRPr="005E7F8B">
        <w:rPr>
          <w:rFonts w:ascii="David" w:eastAsia="Times New Roman" w:hAnsi="David"/>
          <w:b/>
          <w:bCs/>
          <w:sz w:val="24"/>
          <w:rtl/>
          <w:lang w:eastAsia="he-IL"/>
        </w:rPr>
        <w:t xml:space="preserve"> </w:t>
      </w:r>
    </w:p>
    <w:p w14:paraId="4A9174BC"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49382650"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b/>
          <w:bCs/>
          <w:sz w:val="24"/>
          <w:rtl/>
          <w:lang w:eastAsia="he-IL"/>
        </w:rPr>
        <w:t>"</w:t>
      </w:r>
      <w:r w:rsidRPr="005E7F8B">
        <w:rPr>
          <w:rFonts w:ascii="David" w:eastAsia="Times New Roman" w:hAnsi="David" w:hint="cs"/>
          <w:b/>
          <w:bCs/>
          <w:sz w:val="24"/>
          <w:rtl/>
          <w:lang w:eastAsia="he-IL"/>
        </w:rPr>
        <w:t>החברה</w:t>
      </w:r>
      <w:r w:rsidRPr="005E7F8B">
        <w:rPr>
          <w:rFonts w:ascii="David" w:eastAsia="Times New Roman" w:hAnsi="David"/>
          <w:b/>
          <w:bCs/>
          <w:sz w:val="24"/>
          <w:rtl/>
          <w:lang w:eastAsia="he-IL"/>
        </w:rPr>
        <w:t>"</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לצורך</w:t>
      </w:r>
      <w:r w:rsidRPr="005E7F8B">
        <w:rPr>
          <w:rFonts w:ascii="David" w:eastAsia="Times New Roman" w:hAnsi="David"/>
          <w:sz w:val="24"/>
          <w:rtl/>
          <w:lang w:eastAsia="he-IL"/>
        </w:rPr>
        <w:t xml:space="preserve"> הביטוחים הנ"</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ו</w:t>
      </w:r>
      <w:r w:rsidRPr="005E7F8B">
        <w:rPr>
          <w:rFonts w:ascii="David" w:eastAsia="Times New Roman" w:hAnsi="David"/>
          <w:sz w:val="24"/>
          <w:rtl/>
          <w:lang w:eastAsia="he-IL"/>
        </w:rPr>
        <w:t>/או אישור זה הינ</w:t>
      </w:r>
      <w:r w:rsidRPr="005E7F8B">
        <w:rPr>
          <w:rFonts w:ascii="David" w:eastAsia="Times New Roman" w:hAnsi="David" w:hint="cs"/>
          <w:sz w:val="24"/>
          <w:rtl/>
          <w:lang w:eastAsia="he-IL"/>
        </w:rPr>
        <w:t>ה</w:t>
      </w:r>
      <w:r w:rsidRPr="005E7F8B">
        <w:rPr>
          <w:rFonts w:ascii="David" w:eastAsia="Times New Roman" w:hAnsi="David"/>
          <w:sz w:val="24"/>
          <w:rtl/>
          <w:lang w:eastAsia="he-IL"/>
        </w:rPr>
        <w:t xml:space="preserve"> לרבות חברת אם ו/או חברות בנות ו/או חברות שלובות</w:t>
      </w:r>
      <w:r w:rsidRPr="005E7F8B">
        <w:rPr>
          <w:rFonts w:ascii="David" w:eastAsia="Times New Roman" w:hAnsi="David" w:hint="cs"/>
          <w:sz w:val="24"/>
          <w:rtl/>
          <w:lang w:eastAsia="he-IL"/>
        </w:rPr>
        <w:t xml:space="preserve"> ו/או עובדיהן ו/או מנהליהן</w:t>
      </w:r>
      <w:r w:rsidRPr="005E7F8B">
        <w:rPr>
          <w:rFonts w:ascii="David" w:eastAsia="Times New Roman" w:hAnsi="David"/>
          <w:sz w:val="24"/>
          <w:rtl/>
          <w:lang w:eastAsia="he-IL"/>
        </w:rPr>
        <w:t>.</w:t>
      </w:r>
    </w:p>
    <w:p w14:paraId="0A22B8FC" w14:textId="77777777" w:rsidR="005E7F8B" w:rsidRPr="005E7F8B" w:rsidRDefault="005E7F8B" w:rsidP="005E7F8B">
      <w:pPr>
        <w:spacing w:before="0" w:beforeAutospacing="0" w:after="0" w:afterAutospacing="0" w:line="240" w:lineRule="auto"/>
        <w:ind w:right="720"/>
        <w:jc w:val="both"/>
        <w:rPr>
          <w:rFonts w:ascii="David" w:eastAsia="Times New Roman" w:hAnsi="David"/>
          <w:sz w:val="24"/>
          <w:lang w:eastAsia="he-IL"/>
        </w:rPr>
      </w:pPr>
    </w:p>
    <w:p w14:paraId="711F60EE"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cs"/>
          <w:sz w:val="24"/>
          <w:rtl/>
          <w:lang w:eastAsia="he-IL"/>
        </w:rPr>
        <w:t>נוסח הפוליסות (למעט אחריות מקצועית) לא יפחת מהנוסח הידוע כביט במהדורה הרלוונטית לעת עריכת הביטוח.</w:t>
      </w:r>
    </w:p>
    <w:p w14:paraId="5BD66BF1" w14:textId="77777777" w:rsidR="005E7F8B" w:rsidRPr="005E7F8B" w:rsidRDefault="005E7F8B" w:rsidP="005E7F8B">
      <w:pPr>
        <w:spacing w:before="0" w:beforeAutospacing="0" w:after="0" w:afterAutospacing="0" w:line="240" w:lineRule="auto"/>
        <w:ind w:right="720"/>
        <w:jc w:val="both"/>
        <w:rPr>
          <w:rFonts w:ascii="David" w:eastAsia="Times New Roman" w:hAnsi="David"/>
          <w:sz w:val="24"/>
          <w:rtl/>
          <w:lang w:eastAsia="he-IL"/>
        </w:rPr>
      </w:pPr>
    </w:p>
    <w:p w14:paraId="4BF7E287"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hint="eastAsia"/>
          <w:sz w:val="24"/>
          <w:rtl/>
          <w:lang w:eastAsia="he-IL"/>
        </w:rPr>
        <w:lastRenderedPageBreak/>
        <w:t>הננו</w:t>
      </w:r>
      <w:r w:rsidRPr="005E7F8B">
        <w:rPr>
          <w:rFonts w:ascii="David" w:eastAsia="Times New Roman" w:hAnsi="David"/>
          <w:sz w:val="24"/>
          <w:rtl/>
          <w:lang w:eastAsia="he-IL"/>
        </w:rPr>
        <w:t xml:space="preserve"> מאשרים כי ידוע לנו שהאחריות </w:t>
      </w:r>
      <w:r w:rsidRPr="005E7F8B">
        <w:rPr>
          <w:rFonts w:ascii="David" w:eastAsia="Times New Roman" w:hAnsi="David" w:hint="eastAsia"/>
          <w:sz w:val="24"/>
          <w:rtl/>
          <w:lang w:eastAsia="he-IL"/>
        </w:rPr>
        <w:t>לתשלום</w:t>
      </w:r>
      <w:r w:rsidRPr="005E7F8B">
        <w:rPr>
          <w:rFonts w:ascii="David" w:eastAsia="Times New Roman" w:hAnsi="David"/>
          <w:sz w:val="24"/>
          <w:rtl/>
          <w:lang w:eastAsia="he-IL"/>
        </w:rPr>
        <w:t xml:space="preserve"> פרמיות הביטוח והשתתפות עצמית חלה על </w:t>
      </w:r>
      <w:r w:rsidRPr="005E7F8B">
        <w:rPr>
          <w:rFonts w:ascii="David" w:eastAsia="Times New Roman" w:hAnsi="David" w:hint="cs"/>
          <w:sz w:val="24"/>
          <w:rtl/>
          <w:lang w:eastAsia="he-IL"/>
        </w:rPr>
        <w:t>היועץ</w:t>
      </w:r>
      <w:r w:rsidRPr="005E7F8B">
        <w:rPr>
          <w:rFonts w:ascii="David" w:eastAsia="Times New Roman" w:hAnsi="David"/>
          <w:sz w:val="24"/>
          <w:rtl/>
          <w:lang w:eastAsia="he-IL"/>
        </w:rPr>
        <w:t xml:space="preserve"> בלבד</w:t>
      </w:r>
      <w:r w:rsidRPr="005E7F8B">
        <w:rPr>
          <w:rFonts w:ascii="David" w:eastAsia="Times New Roman" w:hAnsi="David" w:hint="cs"/>
          <w:sz w:val="24"/>
          <w:rtl/>
          <w:lang w:eastAsia="he-IL"/>
        </w:rPr>
        <w:t>, ובשום מקרה לא על החברה</w:t>
      </w:r>
      <w:r w:rsidRPr="005E7F8B">
        <w:rPr>
          <w:rFonts w:ascii="David" w:eastAsia="Times New Roman" w:hAnsi="David"/>
          <w:sz w:val="24"/>
          <w:rtl/>
          <w:lang w:eastAsia="he-IL"/>
        </w:rPr>
        <w:t>.</w:t>
      </w:r>
    </w:p>
    <w:p w14:paraId="7FBA370C" w14:textId="77777777" w:rsidR="005E7F8B" w:rsidRPr="005E7F8B" w:rsidRDefault="005E7F8B" w:rsidP="005E7F8B">
      <w:pPr>
        <w:spacing w:before="0" w:beforeAutospacing="0" w:after="0" w:afterAutospacing="0" w:line="240" w:lineRule="auto"/>
        <w:ind w:left="720"/>
        <w:rPr>
          <w:rFonts w:ascii="David" w:eastAsia="Times New Roman" w:hAnsi="David"/>
          <w:sz w:val="24"/>
          <w:rtl/>
          <w:lang w:eastAsia="he-IL"/>
        </w:rPr>
      </w:pPr>
    </w:p>
    <w:p w14:paraId="25DEB7AE" w14:textId="77777777" w:rsidR="005E7F8B" w:rsidRPr="005E7F8B" w:rsidRDefault="005E7F8B" w:rsidP="005E7F8B">
      <w:pPr>
        <w:numPr>
          <w:ilvl w:val="0"/>
          <w:numId w:val="21"/>
        </w:numPr>
        <w:tabs>
          <w:tab w:val="left" w:pos="8306"/>
        </w:tabs>
        <w:spacing w:before="0" w:beforeAutospacing="0" w:after="0" w:afterAutospacing="0" w:line="260" w:lineRule="exact"/>
        <w:jc w:val="both"/>
        <w:rPr>
          <w:rFonts w:ascii="David" w:eastAsia="Times New Roman" w:hAnsi="David"/>
          <w:sz w:val="24"/>
          <w:rtl/>
          <w:lang w:eastAsia="he-IL"/>
        </w:rPr>
      </w:pPr>
      <w:r w:rsidRPr="005E7F8B">
        <w:rPr>
          <w:rFonts w:ascii="David" w:eastAsia="Times New Roman" w:hAnsi="David" w:hint="eastAsia"/>
          <w:sz w:val="24"/>
          <w:rtl/>
          <w:lang w:eastAsia="he-IL"/>
        </w:rPr>
        <w:t>הפרת</w:t>
      </w:r>
      <w:r w:rsidRPr="005E7F8B">
        <w:rPr>
          <w:rFonts w:ascii="David" w:eastAsia="Times New Roman" w:hAnsi="David"/>
          <w:sz w:val="24"/>
          <w:rtl/>
          <w:lang w:eastAsia="he-IL"/>
        </w:rPr>
        <w:t xml:space="preserve"> תנאי הפוליסות על ידי </w:t>
      </w:r>
      <w:r w:rsidRPr="005E7F8B">
        <w:rPr>
          <w:rFonts w:ascii="David" w:eastAsia="Times New Roman" w:hAnsi="David" w:hint="cs"/>
          <w:sz w:val="24"/>
          <w:rtl/>
          <w:lang w:eastAsia="he-IL"/>
        </w:rPr>
        <w:t>היועץ</w:t>
      </w:r>
      <w:r w:rsidRPr="005E7F8B">
        <w:rPr>
          <w:rFonts w:ascii="David" w:eastAsia="Times New Roman" w:hAnsi="David"/>
          <w:sz w:val="24"/>
          <w:rtl/>
          <w:lang w:eastAsia="he-IL"/>
        </w:rPr>
        <w:t xml:space="preserve"> בתום </w:t>
      </w:r>
      <w:r w:rsidRPr="005E7F8B">
        <w:rPr>
          <w:rFonts w:ascii="David" w:eastAsia="Times New Roman" w:hAnsi="David" w:hint="eastAsia"/>
          <w:sz w:val="24"/>
          <w:rtl/>
          <w:lang w:eastAsia="he-IL"/>
        </w:rPr>
        <w:t>לב</w:t>
      </w:r>
      <w:r w:rsidRPr="005E7F8B">
        <w:rPr>
          <w:rFonts w:ascii="David" w:eastAsia="Times New Roman" w:hAnsi="David"/>
          <w:sz w:val="24"/>
          <w:rtl/>
          <w:lang w:eastAsia="he-IL"/>
        </w:rPr>
        <w:t xml:space="preserve"> לא תפגע בזכויות </w:t>
      </w:r>
      <w:r w:rsidRPr="005E7F8B">
        <w:rPr>
          <w:rFonts w:ascii="David" w:eastAsia="Times New Roman" w:hAnsi="David" w:hint="cs"/>
          <w:sz w:val="24"/>
          <w:rtl/>
          <w:lang w:eastAsia="he-IL"/>
        </w:rPr>
        <w:t>החברה</w:t>
      </w:r>
      <w:r w:rsidRPr="005E7F8B">
        <w:rPr>
          <w:rFonts w:ascii="David" w:eastAsia="Times New Roman" w:hAnsi="David"/>
          <w:sz w:val="24"/>
          <w:rtl/>
          <w:lang w:eastAsia="he-IL"/>
        </w:rPr>
        <w:t xml:space="preserve"> על פי הפוליסות.</w:t>
      </w:r>
    </w:p>
    <w:p w14:paraId="6C394C79"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6D37BBFC"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hint="eastAsia"/>
          <w:sz w:val="24"/>
          <w:rtl/>
          <w:lang w:eastAsia="he-IL"/>
        </w:rPr>
        <w:t>הננו</w:t>
      </w:r>
      <w:r w:rsidRPr="005E7F8B">
        <w:rPr>
          <w:rFonts w:ascii="David" w:eastAsia="Times New Roman" w:hAnsi="David"/>
          <w:sz w:val="24"/>
          <w:rtl/>
          <w:lang w:eastAsia="he-IL"/>
        </w:rPr>
        <w:t xml:space="preserve"> מאשרים כי כל הביטוחים הנ"</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הינם</w:t>
      </w:r>
      <w:r w:rsidRPr="005E7F8B">
        <w:rPr>
          <w:rFonts w:ascii="David" w:eastAsia="Times New Roman" w:hAnsi="David"/>
          <w:sz w:val="24"/>
          <w:rtl/>
          <w:lang w:eastAsia="he-IL"/>
        </w:rPr>
        <w:t xml:space="preserve"> ראשוניים וקודמים לכל ביטוח הנערך על ידי </w:t>
      </w:r>
      <w:r w:rsidRPr="005E7F8B">
        <w:rPr>
          <w:rFonts w:ascii="David" w:eastAsia="Times New Roman" w:hAnsi="David" w:hint="cs"/>
          <w:sz w:val="24"/>
          <w:rtl/>
          <w:lang w:eastAsia="he-IL"/>
        </w:rPr>
        <w:t>החברה</w:t>
      </w:r>
      <w:r w:rsidRPr="005E7F8B">
        <w:rPr>
          <w:rFonts w:ascii="David" w:eastAsia="Times New Roman" w:hAnsi="David"/>
          <w:sz w:val="24"/>
          <w:rtl/>
          <w:lang w:eastAsia="he-IL"/>
        </w:rPr>
        <w:t xml:space="preserve"> ו/או לטובתה, ואנו מוותרים על </w:t>
      </w:r>
      <w:r w:rsidRPr="005E7F8B">
        <w:rPr>
          <w:rFonts w:ascii="David" w:eastAsia="Times New Roman" w:hAnsi="David" w:hint="eastAsia"/>
          <w:sz w:val="24"/>
          <w:rtl/>
          <w:lang w:eastAsia="he-IL"/>
        </w:rPr>
        <w:t>כל</w:t>
      </w:r>
      <w:r w:rsidRPr="005E7F8B">
        <w:rPr>
          <w:rFonts w:ascii="David" w:eastAsia="Times New Roman" w:hAnsi="David"/>
          <w:sz w:val="24"/>
          <w:rtl/>
          <w:lang w:eastAsia="he-IL"/>
        </w:rPr>
        <w:t xml:space="preserve"> טענה ו/או דרישה ו/או תביעה בדבר שיתוף ביטוחי </w:t>
      </w:r>
      <w:r w:rsidRPr="005E7F8B">
        <w:rPr>
          <w:rFonts w:ascii="David" w:eastAsia="Times New Roman" w:hAnsi="David" w:hint="cs"/>
          <w:sz w:val="24"/>
          <w:rtl/>
          <w:lang w:eastAsia="he-IL"/>
        </w:rPr>
        <w:t>החברה</w:t>
      </w:r>
      <w:r w:rsidRPr="005E7F8B">
        <w:rPr>
          <w:rFonts w:ascii="David" w:eastAsia="Times New Roman" w:hAnsi="David"/>
          <w:sz w:val="24"/>
          <w:rtl/>
          <w:lang w:eastAsia="he-IL"/>
        </w:rPr>
        <w:t>.</w:t>
      </w:r>
    </w:p>
    <w:p w14:paraId="0E33A078" w14:textId="77777777" w:rsidR="005E7F8B" w:rsidRPr="005E7F8B" w:rsidRDefault="005E7F8B" w:rsidP="005E7F8B">
      <w:pPr>
        <w:spacing w:before="0" w:beforeAutospacing="0" w:after="0" w:afterAutospacing="0" w:line="240" w:lineRule="auto"/>
        <w:ind w:left="720"/>
        <w:rPr>
          <w:rFonts w:ascii="David" w:eastAsia="Times New Roman" w:hAnsi="David"/>
          <w:sz w:val="24"/>
          <w:rtl/>
          <w:lang w:eastAsia="he-IL"/>
        </w:rPr>
      </w:pPr>
    </w:p>
    <w:p w14:paraId="6D9FE10D"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hint="cs"/>
          <w:sz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2989982D"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1E9FB1EB"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הננו</w:t>
      </w:r>
      <w:r w:rsidRPr="005E7F8B">
        <w:rPr>
          <w:rFonts w:ascii="David" w:eastAsia="Times New Roman" w:hAnsi="David"/>
          <w:sz w:val="24"/>
          <w:rtl/>
          <w:lang w:eastAsia="he-IL"/>
        </w:rPr>
        <w:t xml:space="preserve"> מתחייבים כי הביטוחים הנ"</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לא</w:t>
      </w:r>
      <w:r w:rsidRPr="005E7F8B">
        <w:rPr>
          <w:rFonts w:ascii="David" w:eastAsia="Times New Roman" w:hAnsi="David"/>
          <w:sz w:val="24"/>
          <w:rtl/>
          <w:lang w:eastAsia="he-IL"/>
        </w:rPr>
        <w:t xml:space="preserve"> יבוטלו ולא יצומצמו במשך תקופת הביטוח, אלא בהודעה מראש של 60 יום </w:t>
      </w:r>
      <w:r w:rsidRPr="005E7F8B">
        <w:rPr>
          <w:rFonts w:ascii="David" w:eastAsia="Times New Roman" w:hAnsi="David" w:hint="cs"/>
          <w:sz w:val="24"/>
          <w:rtl/>
          <w:lang w:eastAsia="he-IL"/>
        </w:rPr>
        <w:t>לחברה</w:t>
      </w:r>
      <w:r w:rsidRPr="005E7F8B">
        <w:rPr>
          <w:rFonts w:ascii="David" w:eastAsia="Times New Roman" w:hAnsi="David"/>
          <w:sz w:val="24"/>
          <w:rtl/>
          <w:lang w:eastAsia="he-IL"/>
        </w:rPr>
        <w:t xml:space="preserve">, בכתב, </w:t>
      </w:r>
      <w:r w:rsidRPr="005E7F8B">
        <w:rPr>
          <w:rFonts w:ascii="David" w:eastAsia="Times New Roman" w:hAnsi="David" w:hint="eastAsia"/>
          <w:sz w:val="24"/>
          <w:rtl/>
          <w:lang w:eastAsia="he-IL"/>
        </w:rPr>
        <w:t>בדואר</w:t>
      </w:r>
      <w:r w:rsidRPr="005E7F8B">
        <w:rPr>
          <w:rFonts w:ascii="David" w:eastAsia="Times New Roman" w:hAnsi="David"/>
          <w:sz w:val="24"/>
          <w:rtl/>
          <w:lang w:eastAsia="he-IL"/>
        </w:rPr>
        <w:t xml:space="preserve"> רשום.</w:t>
      </w:r>
    </w:p>
    <w:p w14:paraId="6F79475B"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1AB356BC"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6D133AB1"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bCs/>
          <w:sz w:val="24"/>
          <w:rtl/>
          <w:lang w:eastAsia="he-IL"/>
        </w:rPr>
        <w:t>אישורנו</w:t>
      </w:r>
      <w:r w:rsidRPr="005E7F8B">
        <w:rPr>
          <w:rFonts w:ascii="David" w:eastAsia="Times New Roman" w:hAnsi="David"/>
          <w:bCs/>
          <w:sz w:val="24"/>
          <w:rtl/>
          <w:lang w:eastAsia="he-IL"/>
        </w:rPr>
        <w:t xml:space="preserve"> זה הינו בכפוף לתנאי </w:t>
      </w:r>
      <w:r w:rsidRPr="005E7F8B">
        <w:rPr>
          <w:rFonts w:ascii="David" w:eastAsia="Times New Roman" w:hAnsi="David" w:hint="eastAsia"/>
          <w:bCs/>
          <w:sz w:val="24"/>
          <w:rtl/>
          <w:lang w:eastAsia="he-IL"/>
        </w:rPr>
        <w:t>פוליסות</w:t>
      </w:r>
      <w:r w:rsidRPr="005E7F8B">
        <w:rPr>
          <w:rFonts w:ascii="David" w:eastAsia="Times New Roman" w:hAnsi="David"/>
          <w:bCs/>
          <w:sz w:val="24"/>
          <w:rtl/>
          <w:lang w:eastAsia="he-IL"/>
        </w:rPr>
        <w:t xml:space="preserve"> הביטוח המקוריות ולסייגיהן, עד כמה שלא שונו על פי האמור באישור זה.</w:t>
      </w:r>
    </w:p>
    <w:p w14:paraId="15BF94AF"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71B7C521"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32126EBD"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82F03EF"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EB68EF1" w14:textId="77777777" w:rsidR="005E7F8B" w:rsidRPr="005E7F8B" w:rsidRDefault="005E7F8B" w:rsidP="005E7F8B">
      <w:p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sz w:val="24"/>
          <w:rtl/>
          <w:lang w:eastAsia="he-IL"/>
        </w:rPr>
        <w:t>______________</w:t>
      </w:r>
      <w:r w:rsidRPr="005E7F8B">
        <w:rPr>
          <w:rFonts w:ascii="David" w:eastAsia="Times New Roman" w:hAnsi="David"/>
          <w:sz w:val="24"/>
          <w:rtl/>
          <w:lang w:eastAsia="he-IL"/>
        </w:rPr>
        <w:tab/>
        <w:t>______________</w:t>
      </w:r>
      <w:r w:rsidRPr="005E7F8B">
        <w:rPr>
          <w:rFonts w:ascii="David" w:eastAsia="Times New Roman" w:hAnsi="David"/>
          <w:sz w:val="24"/>
          <w:rtl/>
          <w:lang w:eastAsia="he-IL"/>
        </w:rPr>
        <w:tab/>
        <w:t>______________</w:t>
      </w:r>
      <w:r w:rsidRPr="005E7F8B">
        <w:rPr>
          <w:rFonts w:ascii="David" w:eastAsia="Times New Roman" w:hAnsi="David"/>
          <w:sz w:val="24"/>
          <w:rtl/>
          <w:lang w:eastAsia="he-IL"/>
        </w:rPr>
        <w:tab/>
        <w:t>______________</w:t>
      </w:r>
    </w:p>
    <w:p w14:paraId="0C965FFD"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sz w:val="24"/>
          <w:rtl/>
          <w:lang w:eastAsia="he-IL"/>
        </w:rPr>
        <w:t xml:space="preserve">(חותמת </w:t>
      </w:r>
      <w:r w:rsidRPr="005E7F8B">
        <w:rPr>
          <w:rFonts w:ascii="David" w:eastAsia="Times New Roman" w:hAnsi="David" w:hint="eastAsia"/>
          <w:sz w:val="24"/>
          <w:rtl/>
          <w:lang w:eastAsia="he-IL"/>
        </w:rPr>
        <w:t>המבטח</w:t>
      </w:r>
      <w:r w:rsidRPr="005E7F8B">
        <w:rPr>
          <w:rFonts w:ascii="David" w:eastAsia="Times New Roman" w:hAnsi="David"/>
          <w:sz w:val="24"/>
          <w:rtl/>
          <w:lang w:eastAsia="he-IL"/>
        </w:rPr>
        <w:t>)</w:t>
      </w:r>
      <w:r w:rsidRPr="005E7F8B">
        <w:rPr>
          <w:rFonts w:ascii="David" w:eastAsia="Times New Roman" w:hAnsi="David"/>
          <w:sz w:val="24"/>
          <w:rtl/>
          <w:lang w:eastAsia="he-IL"/>
        </w:rPr>
        <w:tab/>
        <w:t>(חתימת המבטח)</w:t>
      </w:r>
      <w:r w:rsidRPr="005E7F8B">
        <w:rPr>
          <w:rFonts w:ascii="David" w:eastAsia="Times New Roman" w:hAnsi="David"/>
          <w:sz w:val="24"/>
          <w:rtl/>
          <w:lang w:eastAsia="he-IL"/>
        </w:rPr>
        <w:tab/>
        <w:t>(שם החותם)</w:t>
      </w:r>
      <w:r w:rsidRPr="005E7F8B">
        <w:rPr>
          <w:rFonts w:ascii="David" w:eastAsia="Times New Roman" w:hAnsi="David"/>
          <w:sz w:val="24"/>
          <w:rtl/>
          <w:lang w:eastAsia="he-IL"/>
        </w:rPr>
        <w:tab/>
      </w:r>
      <w:r w:rsidRPr="005E7F8B">
        <w:rPr>
          <w:rFonts w:ascii="David" w:eastAsia="Times New Roman" w:hAnsi="David"/>
          <w:sz w:val="24"/>
          <w:rtl/>
          <w:lang w:eastAsia="he-IL"/>
        </w:rPr>
        <w:tab/>
        <w:t xml:space="preserve">(תפקיד החותם) </w:t>
      </w:r>
    </w:p>
    <w:p w14:paraId="7FED155E" w14:textId="77777777" w:rsidR="005E7F8B" w:rsidRPr="005E7F8B" w:rsidRDefault="005E7F8B" w:rsidP="005E7F8B">
      <w:pPr>
        <w:spacing w:before="0" w:beforeAutospacing="0" w:after="0" w:afterAutospacing="0" w:line="240" w:lineRule="auto"/>
        <w:jc w:val="both"/>
        <w:rPr>
          <w:rFonts w:ascii="David" w:eastAsia="Times New Roman" w:hAnsi="David"/>
          <w:sz w:val="24"/>
          <w:u w:val="single"/>
          <w:rtl/>
          <w:lang w:eastAsia="he-IL"/>
        </w:rPr>
      </w:pPr>
    </w:p>
    <w:p w14:paraId="4559BAA6" w14:textId="77777777" w:rsidR="005E7F8B" w:rsidRPr="005E7F8B" w:rsidRDefault="005E7F8B" w:rsidP="005E7F8B">
      <w:pPr>
        <w:spacing w:before="0" w:beforeAutospacing="0" w:after="0" w:afterAutospacing="0" w:line="360" w:lineRule="auto"/>
        <w:jc w:val="both"/>
        <w:rPr>
          <w:rFonts w:ascii="Times New Roman" w:eastAsia="Times New Roman" w:hAnsi="Times New Roman"/>
          <w:sz w:val="25"/>
          <w:szCs w:val="25"/>
        </w:rPr>
      </w:pPr>
    </w:p>
    <w:p w14:paraId="1E5A43C1" w14:textId="77777777" w:rsidR="00740118" w:rsidRPr="005E7F8B" w:rsidRDefault="00740118" w:rsidP="00740118">
      <w:pPr>
        <w:ind w:left="364"/>
        <w:contextualSpacing/>
        <w:rPr>
          <w:rFonts w:ascii="Times New Roman" w:eastAsia="Calibri" w:hAnsi="Times New Roman" w:cs="Arial"/>
          <w:szCs w:val="22"/>
          <w:rtl/>
        </w:rPr>
      </w:pPr>
    </w:p>
    <w:p w14:paraId="07E6079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EBE532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689899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5712293"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04859B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2A7769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7C300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04C5657"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B99058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874B45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036BE8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F38A26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ABA4BE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7FED2B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5E631E9"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B158E69"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505390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4695DB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93D1AB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8367AC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D11FDA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63C370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17AEB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A9715B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1283EB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FFB697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B09084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48EE80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969224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154B25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949B3E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B88778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5D5DFCD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79BA7210" w14:textId="77777777" w:rsidR="005E7F8B" w:rsidRPr="005E7F8B" w:rsidRDefault="005E7F8B" w:rsidP="005E7F8B">
      <w:pPr>
        <w:bidi w:val="0"/>
        <w:spacing w:before="0" w:beforeAutospacing="0" w:after="0" w:afterAutospacing="0" w:line="240" w:lineRule="auto"/>
        <w:jc w:val="both"/>
        <w:rPr>
          <w:rFonts w:ascii="David" w:eastAsia="Times New Roman" w:hAnsi="David"/>
          <w:sz w:val="24"/>
          <w:lang w:eastAsia="he-IL"/>
        </w:rPr>
      </w:pPr>
    </w:p>
    <w:p w14:paraId="00B6D078" w14:textId="77777777" w:rsidR="005E7F8B" w:rsidRPr="005E7F8B" w:rsidRDefault="005E7F8B" w:rsidP="005E7F8B">
      <w:pPr>
        <w:spacing w:before="0" w:beforeAutospacing="0" w:after="0" w:afterAutospacing="0" w:line="240" w:lineRule="auto"/>
        <w:ind w:left="540" w:hanging="540"/>
        <w:jc w:val="center"/>
        <w:rPr>
          <w:rFonts w:ascii="David" w:eastAsia="Times New Roman" w:hAnsi="David"/>
          <w:sz w:val="24"/>
          <w:rtl/>
        </w:rPr>
      </w:pPr>
    </w:p>
    <w:p w14:paraId="00683A6E" w14:textId="77777777" w:rsidR="005E7F8B" w:rsidRPr="005E7F8B" w:rsidRDefault="005E7F8B" w:rsidP="005E7F8B">
      <w:pPr>
        <w:spacing w:before="0" w:beforeAutospacing="0" w:after="0" w:afterAutospacing="0" w:line="360" w:lineRule="auto"/>
        <w:jc w:val="center"/>
        <w:outlineLvl w:val="0"/>
        <w:rPr>
          <w:rFonts w:ascii="David" w:eastAsia="Times New Roman" w:hAnsi="David"/>
          <w:b/>
          <w:bCs/>
          <w:sz w:val="25"/>
          <w:szCs w:val="25"/>
          <w:u w:val="single"/>
          <w:rtl/>
        </w:rPr>
      </w:pPr>
      <w:r w:rsidRPr="005E7F8B">
        <w:rPr>
          <w:rFonts w:ascii="David" w:eastAsia="Times New Roman" w:hAnsi="David"/>
          <w:sz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5E7F8B" w:rsidRPr="005E7F8B" w14:paraId="03509276" w14:textId="77777777" w:rsidTr="005E7F8B">
        <w:trPr>
          <w:trHeight w:val="463"/>
          <w:tblHeader/>
        </w:trPr>
        <w:tc>
          <w:tcPr>
            <w:tcW w:w="8024" w:type="dxa"/>
            <w:gridSpan w:val="9"/>
            <w:shd w:val="clear" w:color="auto" w:fill="F2F2F2"/>
          </w:tcPr>
          <w:p w14:paraId="39962F3B"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lastRenderedPageBreak/>
              <w:t>אישור קיום ביטוחים</w:t>
            </w:r>
          </w:p>
        </w:tc>
        <w:tc>
          <w:tcPr>
            <w:tcW w:w="3511" w:type="dxa"/>
            <w:gridSpan w:val="2"/>
          </w:tcPr>
          <w:p w14:paraId="519EC249"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52904269"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תאריך הנפקת האישור(</w:t>
            </w:r>
            <w:r w:rsidRPr="005E7F8B">
              <w:rPr>
                <w:rFonts w:ascii="David" w:hAnsi="David"/>
                <w:sz w:val="25"/>
                <w:szCs w:val="25"/>
              </w:rPr>
              <w:t>DD/MM/YYYY</w:t>
            </w:r>
            <w:r w:rsidRPr="005E7F8B">
              <w:rPr>
                <w:rFonts w:ascii="David" w:hAnsi="David"/>
                <w:sz w:val="25"/>
                <w:szCs w:val="25"/>
                <w:rtl/>
              </w:rPr>
              <w:t>)</w:t>
            </w:r>
          </w:p>
        </w:tc>
      </w:tr>
      <w:tr w:rsidR="005E7F8B" w:rsidRPr="005E7F8B" w14:paraId="7A7A4C20" w14:textId="77777777" w:rsidTr="00193F0E">
        <w:trPr>
          <w:trHeight w:val="315"/>
        </w:trPr>
        <w:tc>
          <w:tcPr>
            <w:tcW w:w="11535" w:type="dxa"/>
            <w:gridSpan w:val="11"/>
          </w:tcPr>
          <w:p w14:paraId="450F63F3"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E7F8B" w:rsidRPr="005E7F8B" w14:paraId="75E251D2" w14:textId="77777777" w:rsidTr="005E7F8B">
        <w:trPr>
          <w:trHeight w:val="278"/>
        </w:trPr>
        <w:tc>
          <w:tcPr>
            <w:tcW w:w="2641" w:type="dxa"/>
            <w:gridSpan w:val="2"/>
            <w:shd w:val="clear" w:color="auto" w:fill="F2F2F2"/>
          </w:tcPr>
          <w:p w14:paraId="40C75937"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מבקש האישור*</w:t>
            </w:r>
          </w:p>
        </w:tc>
        <w:tc>
          <w:tcPr>
            <w:tcW w:w="2769" w:type="dxa"/>
            <w:gridSpan w:val="4"/>
            <w:shd w:val="clear" w:color="auto" w:fill="F2F2F2"/>
          </w:tcPr>
          <w:p w14:paraId="3AB67AE8"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sidDel="009955DA">
              <w:rPr>
                <w:rFonts w:ascii="David" w:hAnsi="David"/>
                <w:sz w:val="25"/>
                <w:szCs w:val="25"/>
                <w:rtl/>
              </w:rPr>
              <w:t>ה</w:t>
            </w:r>
            <w:r w:rsidRPr="005E7F8B">
              <w:rPr>
                <w:rFonts w:ascii="David" w:hAnsi="David"/>
                <w:sz w:val="25"/>
                <w:szCs w:val="25"/>
                <w:rtl/>
              </w:rPr>
              <w:t>מבוטח</w:t>
            </w:r>
          </w:p>
        </w:tc>
        <w:tc>
          <w:tcPr>
            <w:tcW w:w="2614" w:type="dxa"/>
            <w:gridSpan w:val="3"/>
            <w:shd w:val="clear" w:color="auto" w:fill="F2F2F2"/>
          </w:tcPr>
          <w:p w14:paraId="0595EDA7"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אופי העסקה*</w:t>
            </w:r>
          </w:p>
        </w:tc>
        <w:tc>
          <w:tcPr>
            <w:tcW w:w="3511" w:type="dxa"/>
            <w:gridSpan w:val="2"/>
            <w:shd w:val="clear" w:color="auto" w:fill="F2F2F2"/>
          </w:tcPr>
          <w:p w14:paraId="63CACB33"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מעמד מבקש האישור*</w:t>
            </w:r>
          </w:p>
        </w:tc>
      </w:tr>
      <w:tr w:rsidR="005E7F8B" w:rsidRPr="005E7F8B" w14:paraId="0E3BFF80" w14:textId="77777777" w:rsidTr="00193F0E">
        <w:trPr>
          <w:trHeight w:val="551"/>
        </w:trPr>
        <w:tc>
          <w:tcPr>
            <w:tcW w:w="2641" w:type="dxa"/>
            <w:gridSpan w:val="2"/>
          </w:tcPr>
          <w:p w14:paraId="0669CD85" w14:textId="77777777" w:rsidR="005E7F8B" w:rsidRPr="005E7F8B" w:rsidRDefault="005E7F8B" w:rsidP="005E7F8B">
            <w:pPr>
              <w:spacing w:before="0" w:beforeAutospacing="0" w:after="0" w:afterAutospacing="0" w:line="220" w:lineRule="exact"/>
              <w:jc w:val="both"/>
              <w:rPr>
                <w:rFonts w:ascii="David" w:hAnsi="David"/>
                <w:sz w:val="25"/>
                <w:szCs w:val="25"/>
              </w:rPr>
            </w:pPr>
            <w:r w:rsidRPr="005E7F8B">
              <w:rPr>
                <w:rFonts w:ascii="David" w:hAnsi="David"/>
                <w:sz w:val="25"/>
                <w:szCs w:val="25"/>
                <w:rtl/>
              </w:rPr>
              <w:t xml:space="preserve">שם: </w:t>
            </w:r>
            <w:r w:rsidRPr="005E7F8B">
              <w:rPr>
                <w:rFonts w:ascii="David" w:hAnsi="David" w:hint="cs"/>
                <w:sz w:val="25"/>
                <w:szCs w:val="25"/>
                <w:rtl/>
              </w:rPr>
              <w:t>אפריקה י</w:t>
            </w:r>
            <w:r w:rsidRPr="005E7F8B">
              <w:rPr>
                <w:rFonts w:ascii="David" w:hAnsi="David"/>
                <w:sz w:val="25"/>
                <w:szCs w:val="25"/>
                <w:rtl/>
              </w:rPr>
              <w:t>שראל מג</w:t>
            </w:r>
            <w:r w:rsidRPr="005E7F8B">
              <w:rPr>
                <w:rFonts w:ascii="David" w:hAnsi="David" w:hint="cs"/>
                <w:sz w:val="25"/>
                <w:szCs w:val="25"/>
                <w:rtl/>
              </w:rPr>
              <w:t>ו</w:t>
            </w:r>
            <w:r w:rsidRPr="005E7F8B">
              <w:rPr>
                <w:rFonts w:ascii="David" w:hAnsi="David"/>
                <w:sz w:val="25"/>
                <w:szCs w:val="25"/>
                <w:rtl/>
              </w:rPr>
              <w:t xml:space="preserve">רים  בע"מ </w:t>
            </w:r>
            <w:r w:rsidRPr="005E7F8B">
              <w:rPr>
                <w:rFonts w:ascii="David" w:hAnsi="David" w:hint="cs"/>
                <w:sz w:val="25"/>
                <w:szCs w:val="25"/>
                <w:rtl/>
              </w:rPr>
              <w:t xml:space="preserve">ו/או </w:t>
            </w:r>
            <w:r w:rsidRPr="005E7F8B">
              <w:rPr>
                <w:rFonts w:ascii="David" w:hAnsi="David"/>
                <w:sz w:val="25"/>
                <w:szCs w:val="25"/>
                <w:rtl/>
              </w:rPr>
              <w:t xml:space="preserve">ו/או חברות בנות ו/או חברות שלובות </w:t>
            </w:r>
          </w:p>
          <w:p w14:paraId="23FE0DE8" w14:textId="77777777" w:rsidR="005E7F8B" w:rsidRPr="005E7F8B" w:rsidRDefault="005E7F8B" w:rsidP="005E7F8B">
            <w:pPr>
              <w:spacing w:before="0" w:beforeAutospacing="0" w:after="0" w:afterAutospacing="0" w:line="220" w:lineRule="exact"/>
              <w:jc w:val="both"/>
              <w:rPr>
                <w:rFonts w:ascii="David" w:hAnsi="David"/>
                <w:sz w:val="25"/>
                <w:szCs w:val="25"/>
                <w:rtl/>
              </w:rPr>
            </w:pPr>
            <w:r w:rsidRPr="005E7F8B">
              <w:rPr>
                <w:rFonts w:ascii="David" w:hAnsi="David"/>
                <w:sz w:val="25"/>
                <w:szCs w:val="25"/>
                <w:rtl/>
              </w:rPr>
              <w:t>ו/או חברות קשורות ו/או שותפויות</w:t>
            </w:r>
          </w:p>
        </w:tc>
        <w:tc>
          <w:tcPr>
            <w:tcW w:w="2769" w:type="dxa"/>
            <w:gridSpan w:val="4"/>
          </w:tcPr>
          <w:p w14:paraId="646845A9"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שם</w:t>
            </w:r>
          </w:p>
        </w:tc>
        <w:tc>
          <w:tcPr>
            <w:tcW w:w="2614" w:type="dxa"/>
            <w:gridSpan w:val="3"/>
            <w:vMerge w:val="restart"/>
            <w:shd w:val="clear" w:color="auto" w:fill="auto"/>
          </w:tcPr>
          <w:p w14:paraId="0F455012"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p w14:paraId="711D76B0"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63300434"/>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נדל"ן</w:t>
            </w:r>
          </w:p>
          <w:p w14:paraId="125F27F7"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819157208"/>
                <w14:checkbox>
                  <w14:checked w14:val="1"/>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 xml:space="preserve">שירותים </w:t>
            </w:r>
          </w:p>
          <w:p w14:paraId="678CE31A"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082979763"/>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אספקת מוצרים</w:t>
            </w:r>
          </w:p>
          <w:p w14:paraId="22F15B60"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95552756"/>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 xml:space="preserve">אחר: </w:t>
            </w:r>
            <w:sdt>
              <w:sdtPr>
                <w:rPr>
                  <w:rFonts w:ascii="David" w:hAnsi="David"/>
                  <w:b/>
                  <w:sz w:val="25"/>
                  <w:szCs w:val="25"/>
                  <w:rtl/>
                </w:rPr>
                <w:id w:val="-165097029"/>
              </w:sdtPr>
              <w:sdtContent>
                <w:r w:rsidR="005E7F8B" w:rsidRPr="005E7F8B">
                  <w:rPr>
                    <w:rFonts w:ascii="David" w:hAnsi="David"/>
                    <w:b/>
                    <w:sz w:val="25"/>
                    <w:szCs w:val="25"/>
                    <w:rtl/>
                  </w:rPr>
                  <w:t>שכירות נכס ברחוב___________</w:t>
                </w:r>
              </w:sdtContent>
            </w:sdt>
          </w:p>
          <w:p w14:paraId="204B402D"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p w14:paraId="01E9D113"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c>
          <w:tcPr>
            <w:tcW w:w="3511" w:type="dxa"/>
            <w:gridSpan w:val="2"/>
            <w:vMerge w:val="restart"/>
          </w:tcPr>
          <w:p w14:paraId="02066766"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p w14:paraId="4AB96EF3"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159690115"/>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משכיר</w:t>
            </w:r>
          </w:p>
          <w:p w14:paraId="46E24846"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704603622"/>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שוכר</w:t>
            </w:r>
          </w:p>
          <w:p w14:paraId="71FB7C1E"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07819856"/>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זכיין</w:t>
            </w:r>
          </w:p>
          <w:p w14:paraId="57D5912B"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02819348"/>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קבלני משנה</w:t>
            </w:r>
          </w:p>
          <w:p w14:paraId="372F0BA5"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4735466"/>
                <w14:checkbox>
                  <w14:checked w14:val="1"/>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מזמין שירותים</w:t>
            </w:r>
          </w:p>
          <w:p w14:paraId="22DE776F"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76176948"/>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מזמין מוצרים</w:t>
            </w:r>
          </w:p>
          <w:p w14:paraId="4B98A388" w14:textId="77777777" w:rsidR="005E7F8B" w:rsidRPr="005E7F8B" w:rsidRDefault="00193F0E"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82527796"/>
                <w14:checkbox>
                  <w14:checked w14:val="0"/>
                  <w14:checkedState w14:val="2612" w14:font="MS Gothic"/>
                  <w14:uncheckedState w14:val="2610" w14:font="MS Gothic"/>
                </w14:checkbox>
              </w:sdt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 xml:space="preserve">אחר: </w:t>
            </w:r>
            <w:sdt>
              <w:sdtPr>
                <w:rPr>
                  <w:rFonts w:ascii="David" w:hAnsi="David"/>
                  <w:b/>
                  <w:sz w:val="25"/>
                  <w:szCs w:val="25"/>
                  <w:rtl/>
                </w:rPr>
                <w:id w:val="121199404"/>
                <w:showingPlcHdr/>
              </w:sdtPr>
              <w:sdtContent>
                <w:r w:rsidR="005E7F8B" w:rsidRPr="005E7F8B">
                  <w:rPr>
                    <w:rFonts w:ascii="David" w:hAnsi="David"/>
                    <w:b/>
                    <w:sz w:val="25"/>
                    <w:szCs w:val="25"/>
                    <w:rtl/>
                  </w:rPr>
                  <w:t>______</w:t>
                </w:r>
              </w:sdtContent>
            </w:sdt>
          </w:p>
          <w:p w14:paraId="39C679D0"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r>
      <w:tr w:rsidR="005E7F8B" w:rsidRPr="005E7F8B" w14:paraId="29CB6FA1" w14:textId="77777777" w:rsidTr="00193F0E">
        <w:trPr>
          <w:trHeight w:val="571"/>
        </w:trPr>
        <w:tc>
          <w:tcPr>
            <w:tcW w:w="2641" w:type="dxa"/>
            <w:gridSpan w:val="2"/>
          </w:tcPr>
          <w:p w14:paraId="2EC58A4C"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eastAsia="Calibri" w:hAnsi="David" w:cs="Arial"/>
                <w:sz w:val="25"/>
                <w:szCs w:val="25"/>
                <w:rtl/>
              </w:rPr>
              <w:t>ת.ז./ח.פ.</w:t>
            </w:r>
          </w:p>
          <w:p w14:paraId="6B57534F"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eastAsia="Calibri" w:hAnsi="David" w:cs="Arial" w:hint="cs"/>
                <w:sz w:val="25"/>
                <w:szCs w:val="25"/>
                <w:rtl/>
              </w:rPr>
              <w:t>520034760</w:t>
            </w:r>
          </w:p>
          <w:p w14:paraId="1023E567"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eastAsia="Calibri" w:hAnsi="David" w:cs="Arial" w:hint="cs"/>
                <w:sz w:val="25"/>
                <w:szCs w:val="25"/>
                <w:rtl/>
              </w:rPr>
              <w:t>516438462</w:t>
            </w:r>
          </w:p>
        </w:tc>
        <w:tc>
          <w:tcPr>
            <w:tcW w:w="2769" w:type="dxa"/>
            <w:gridSpan w:val="4"/>
          </w:tcPr>
          <w:p w14:paraId="4C2462E1"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ת.ז./ח.פ.</w:t>
            </w:r>
          </w:p>
        </w:tc>
        <w:tc>
          <w:tcPr>
            <w:tcW w:w="2614" w:type="dxa"/>
            <w:gridSpan w:val="3"/>
            <w:vMerge/>
            <w:shd w:val="clear" w:color="auto" w:fill="auto"/>
          </w:tcPr>
          <w:p w14:paraId="2AF23000"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c>
          <w:tcPr>
            <w:tcW w:w="3511" w:type="dxa"/>
            <w:gridSpan w:val="2"/>
            <w:vMerge/>
          </w:tcPr>
          <w:p w14:paraId="282836CF"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r>
      <w:tr w:rsidR="005E7F8B" w:rsidRPr="005E7F8B" w14:paraId="43834ABB" w14:textId="77777777" w:rsidTr="00193F0E">
        <w:trPr>
          <w:trHeight w:val="391"/>
        </w:trPr>
        <w:tc>
          <w:tcPr>
            <w:tcW w:w="2641" w:type="dxa"/>
            <w:gridSpan w:val="2"/>
          </w:tcPr>
          <w:p w14:paraId="7C863173" w14:textId="77777777" w:rsidR="005E7F8B" w:rsidRPr="005E7F8B" w:rsidRDefault="005E7F8B" w:rsidP="005E7F8B">
            <w:pPr>
              <w:spacing w:before="0" w:beforeAutospacing="0" w:after="0" w:afterAutospacing="0" w:line="220" w:lineRule="exact"/>
              <w:jc w:val="both"/>
              <w:rPr>
                <w:rFonts w:ascii="David" w:hAnsi="David"/>
                <w:sz w:val="25"/>
                <w:szCs w:val="25"/>
                <w:rtl/>
              </w:rPr>
            </w:pPr>
            <w:r w:rsidRPr="005E7F8B">
              <w:rPr>
                <w:rFonts w:ascii="David" w:hAnsi="David"/>
                <w:sz w:val="25"/>
                <w:szCs w:val="25"/>
                <w:rtl/>
              </w:rPr>
              <w:t xml:space="preserve">מען </w:t>
            </w:r>
          </w:p>
          <w:p w14:paraId="4324114C" w14:textId="77777777" w:rsidR="005E7F8B" w:rsidRPr="005E7F8B" w:rsidRDefault="005E7F8B" w:rsidP="005E7F8B">
            <w:pPr>
              <w:spacing w:before="0" w:beforeAutospacing="0" w:after="0" w:afterAutospacing="0" w:line="220" w:lineRule="exact"/>
              <w:jc w:val="both"/>
              <w:rPr>
                <w:rFonts w:ascii="David" w:hAnsi="David"/>
                <w:sz w:val="25"/>
                <w:szCs w:val="25"/>
                <w:rtl/>
              </w:rPr>
            </w:pPr>
            <w:r w:rsidRPr="005E7F8B">
              <w:rPr>
                <w:rFonts w:ascii="David" w:hAnsi="David" w:hint="cs"/>
                <w:sz w:val="25"/>
                <w:szCs w:val="25"/>
                <w:rtl/>
              </w:rPr>
              <w:t>דרך החורש 4, יהוד</w:t>
            </w:r>
          </w:p>
          <w:p w14:paraId="59B868A6"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2769" w:type="dxa"/>
            <w:gridSpan w:val="4"/>
          </w:tcPr>
          <w:p w14:paraId="1293928E" w14:textId="77777777" w:rsidR="005E7F8B" w:rsidRPr="005E7F8B" w:rsidRDefault="005E7F8B" w:rsidP="005E7F8B">
            <w:pPr>
              <w:spacing w:before="0" w:beforeAutospacing="0" w:after="0" w:afterAutospacing="0" w:line="360" w:lineRule="auto"/>
              <w:jc w:val="both"/>
              <w:rPr>
                <w:rFonts w:ascii="David" w:hAnsi="David"/>
                <w:sz w:val="25"/>
                <w:szCs w:val="25"/>
              </w:rPr>
            </w:pPr>
            <w:r w:rsidRPr="005E7F8B">
              <w:rPr>
                <w:rFonts w:ascii="David" w:hAnsi="David"/>
                <w:sz w:val="25"/>
                <w:szCs w:val="25"/>
                <w:rtl/>
              </w:rPr>
              <w:t>מען</w:t>
            </w:r>
          </w:p>
        </w:tc>
        <w:tc>
          <w:tcPr>
            <w:tcW w:w="2614" w:type="dxa"/>
            <w:gridSpan w:val="3"/>
            <w:vMerge/>
            <w:shd w:val="clear" w:color="auto" w:fill="auto"/>
          </w:tcPr>
          <w:p w14:paraId="426A1ACB"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c>
          <w:tcPr>
            <w:tcW w:w="3511" w:type="dxa"/>
            <w:gridSpan w:val="2"/>
            <w:vMerge/>
          </w:tcPr>
          <w:p w14:paraId="7B92A2FA"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r>
      <w:tr w:rsidR="005E7F8B" w:rsidRPr="005E7F8B" w14:paraId="2D22B9A4" w14:textId="77777777" w:rsidTr="00193F0E">
        <w:trPr>
          <w:trHeight w:val="303"/>
          <w:tblHeader/>
        </w:trPr>
        <w:tc>
          <w:tcPr>
            <w:tcW w:w="11535" w:type="dxa"/>
            <w:gridSpan w:val="11"/>
          </w:tcPr>
          <w:p w14:paraId="1ED6AFCB"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כיסויים</w:t>
            </w:r>
          </w:p>
        </w:tc>
      </w:tr>
      <w:tr w:rsidR="005E7F8B" w:rsidRPr="005E7F8B" w14:paraId="78E672FF" w14:textId="77777777" w:rsidTr="005E7F8B">
        <w:trPr>
          <w:trHeight w:val="173"/>
        </w:trPr>
        <w:tc>
          <w:tcPr>
            <w:tcW w:w="1833" w:type="dxa"/>
            <w:vMerge w:val="restart"/>
            <w:shd w:val="clear" w:color="auto" w:fill="F2F2F2"/>
          </w:tcPr>
          <w:p w14:paraId="28389994"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סוג הביטוח</w:t>
            </w:r>
          </w:p>
          <w:p w14:paraId="1E6883CE" w14:textId="77777777" w:rsidR="005E7F8B" w:rsidRPr="005E7F8B" w:rsidRDefault="005E7F8B" w:rsidP="005E7F8B">
            <w:pPr>
              <w:spacing w:before="0" w:beforeAutospacing="0" w:after="0" w:afterAutospacing="0" w:line="360" w:lineRule="auto"/>
              <w:jc w:val="center"/>
              <w:rPr>
                <w:rFonts w:ascii="David" w:hAnsi="David"/>
                <w:sz w:val="25"/>
                <w:szCs w:val="25"/>
                <w:rtl/>
              </w:rPr>
            </w:pPr>
          </w:p>
          <w:p w14:paraId="2A9542CA"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חלוקה לפי גבולות אחריות או סכומי ביטוח</w:t>
            </w:r>
          </w:p>
        </w:tc>
        <w:tc>
          <w:tcPr>
            <w:tcW w:w="1013" w:type="dxa"/>
            <w:gridSpan w:val="2"/>
            <w:vMerge w:val="restart"/>
            <w:shd w:val="clear" w:color="auto" w:fill="F2F2F2"/>
          </w:tcPr>
          <w:p w14:paraId="3B3007C4"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מספר הפוליסה</w:t>
            </w:r>
          </w:p>
        </w:tc>
        <w:tc>
          <w:tcPr>
            <w:tcW w:w="1132" w:type="dxa"/>
            <w:vMerge w:val="restart"/>
            <w:shd w:val="clear" w:color="auto" w:fill="F2F2F2"/>
          </w:tcPr>
          <w:p w14:paraId="3CA6AF83"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נוסח ומהדורת הפוליסה</w:t>
            </w:r>
          </w:p>
        </w:tc>
        <w:tc>
          <w:tcPr>
            <w:tcW w:w="1301" w:type="dxa"/>
            <w:vMerge w:val="restart"/>
            <w:shd w:val="clear" w:color="auto" w:fill="F2F2F2"/>
          </w:tcPr>
          <w:p w14:paraId="61A80F1A"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תאריך תחילה</w:t>
            </w:r>
          </w:p>
        </w:tc>
        <w:tc>
          <w:tcPr>
            <w:tcW w:w="1369" w:type="dxa"/>
            <w:gridSpan w:val="2"/>
            <w:vMerge w:val="restart"/>
            <w:shd w:val="clear" w:color="auto" w:fill="F2F2F2"/>
          </w:tcPr>
          <w:p w14:paraId="07584279"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תאריך סיום</w:t>
            </w:r>
          </w:p>
        </w:tc>
        <w:tc>
          <w:tcPr>
            <w:tcW w:w="2509" w:type="dxa"/>
            <w:gridSpan w:val="3"/>
            <w:shd w:val="clear" w:color="auto" w:fill="F2F2F2"/>
          </w:tcPr>
          <w:p w14:paraId="5FFAD041"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גבול האחריות/ סכום ביטוח</w:t>
            </w:r>
          </w:p>
        </w:tc>
        <w:tc>
          <w:tcPr>
            <w:tcW w:w="2378" w:type="dxa"/>
            <w:vMerge w:val="restart"/>
            <w:shd w:val="clear" w:color="auto" w:fill="F2F2F2"/>
          </w:tcPr>
          <w:p w14:paraId="34144593"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 xml:space="preserve">כיסויים נוספים בתוקף וביטול חריגים </w:t>
            </w:r>
          </w:p>
          <w:p w14:paraId="08BDEAD4"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יש לציין קוד כיסוי בהתאם לנספח ד'</w:t>
            </w:r>
          </w:p>
        </w:tc>
      </w:tr>
      <w:tr w:rsidR="005E7F8B" w:rsidRPr="005E7F8B" w14:paraId="53906E81" w14:textId="77777777" w:rsidTr="005E7F8B">
        <w:trPr>
          <w:trHeight w:val="43"/>
        </w:trPr>
        <w:tc>
          <w:tcPr>
            <w:tcW w:w="1833" w:type="dxa"/>
            <w:vMerge/>
            <w:shd w:val="clear" w:color="auto" w:fill="F2F2F2"/>
          </w:tcPr>
          <w:p w14:paraId="3BD69261"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013" w:type="dxa"/>
            <w:gridSpan w:val="2"/>
            <w:vMerge/>
            <w:shd w:val="clear" w:color="auto" w:fill="F2F2F2"/>
          </w:tcPr>
          <w:p w14:paraId="31BA62E3"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132" w:type="dxa"/>
            <w:vMerge/>
            <w:shd w:val="clear" w:color="auto" w:fill="F2F2F2"/>
          </w:tcPr>
          <w:p w14:paraId="56707B86"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301" w:type="dxa"/>
            <w:vMerge/>
            <w:shd w:val="clear" w:color="auto" w:fill="F2F2F2"/>
          </w:tcPr>
          <w:p w14:paraId="343FB473"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369" w:type="dxa"/>
            <w:gridSpan w:val="2"/>
            <w:vMerge/>
            <w:shd w:val="clear" w:color="auto" w:fill="F2F2F2"/>
          </w:tcPr>
          <w:p w14:paraId="0AFA616B"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273" w:type="dxa"/>
            <w:shd w:val="clear" w:color="auto" w:fill="F2F2F2"/>
          </w:tcPr>
          <w:p w14:paraId="4277FDD8"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סכום</w:t>
            </w:r>
          </w:p>
        </w:tc>
        <w:tc>
          <w:tcPr>
            <w:tcW w:w="1236" w:type="dxa"/>
            <w:gridSpan w:val="2"/>
            <w:shd w:val="clear" w:color="auto" w:fill="F2F2F2"/>
          </w:tcPr>
          <w:p w14:paraId="1052153F"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מטבע</w:t>
            </w:r>
          </w:p>
        </w:tc>
        <w:tc>
          <w:tcPr>
            <w:tcW w:w="2378" w:type="dxa"/>
            <w:vMerge/>
            <w:shd w:val="clear" w:color="auto" w:fill="F2F2F2"/>
          </w:tcPr>
          <w:p w14:paraId="3805DA31" w14:textId="77777777" w:rsidR="005E7F8B" w:rsidRPr="005E7F8B" w:rsidRDefault="005E7F8B" w:rsidP="005E7F8B">
            <w:pPr>
              <w:spacing w:before="0" w:beforeAutospacing="0" w:after="0" w:afterAutospacing="0" w:line="360" w:lineRule="auto"/>
              <w:jc w:val="center"/>
              <w:rPr>
                <w:rFonts w:ascii="David" w:hAnsi="David"/>
                <w:sz w:val="25"/>
                <w:szCs w:val="25"/>
                <w:rtl/>
              </w:rPr>
            </w:pPr>
          </w:p>
        </w:tc>
      </w:tr>
      <w:tr w:rsidR="005E7F8B" w:rsidRPr="005E7F8B" w14:paraId="72DD74D9" w14:textId="77777777" w:rsidTr="005E7F8B">
        <w:trPr>
          <w:trHeight w:val="850"/>
        </w:trPr>
        <w:tc>
          <w:tcPr>
            <w:tcW w:w="1833" w:type="dxa"/>
            <w:shd w:val="clear" w:color="auto" w:fill="F2F2F2"/>
          </w:tcPr>
          <w:p w14:paraId="66EC297F"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0D00D6CA"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צד ג'</w:t>
            </w:r>
          </w:p>
        </w:tc>
        <w:tc>
          <w:tcPr>
            <w:tcW w:w="1013" w:type="dxa"/>
            <w:gridSpan w:val="2"/>
            <w:shd w:val="clear" w:color="auto" w:fill="F2F2F2"/>
          </w:tcPr>
          <w:p w14:paraId="743CBB34"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132" w:type="dxa"/>
            <w:shd w:val="clear" w:color="auto" w:fill="F2F2F2"/>
          </w:tcPr>
          <w:p w14:paraId="58E6A017" w14:textId="77777777" w:rsidR="005E7F8B" w:rsidRPr="005E7F8B" w:rsidRDefault="005E7F8B" w:rsidP="005E7F8B">
            <w:pPr>
              <w:spacing w:before="0" w:beforeAutospacing="0" w:after="0" w:afterAutospacing="0" w:line="360" w:lineRule="auto"/>
              <w:jc w:val="both"/>
              <w:rPr>
                <w:rFonts w:ascii="David" w:hAnsi="David"/>
                <w:b/>
                <w:sz w:val="25"/>
                <w:szCs w:val="25"/>
                <w:rtl/>
              </w:rPr>
            </w:pPr>
          </w:p>
          <w:p w14:paraId="22988945"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b/>
                <w:sz w:val="25"/>
                <w:szCs w:val="25"/>
                <w:rtl/>
              </w:rPr>
              <w:t>........ ביט</w:t>
            </w:r>
          </w:p>
          <w:p w14:paraId="50D6D9A8"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מהדורה</w:t>
            </w:r>
          </w:p>
          <w:p w14:paraId="5D68E7B5"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w:t>
            </w:r>
          </w:p>
        </w:tc>
        <w:tc>
          <w:tcPr>
            <w:tcW w:w="1301" w:type="dxa"/>
            <w:shd w:val="clear" w:color="auto" w:fill="F2F2F2"/>
          </w:tcPr>
          <w:p w14:paraId="1C8DF741"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369" w:type="dxa"/>
            <w:gridSpan w:val="2"/>
            <w:shd w:val="clear" w:color="auto" w:fill="F2F2F2"/>
          </w:tcPr>
          <w:p w14:paraId="0D532CB1"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273" w:type="dxa"/>
            <w:shd w:val="clear" w:color="auto" w:fill="F2F2F2"/>
          </w:tcPr>
          <w:p w14:paraId="4AE63EFE"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7E0B750E"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hint="cs"/>
                <w:sz w:val="25"/>
                <w:szCs w:val="25"/>
                <w:rtl/>
              </w:rPr>
              <w:t>4,000,000</w:t>
            </w:r>
          </w:p>
          <w:p w14:paraId="189691AD"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לאירוע ובמצטבר על פי הפוליסה</w:t>
            </w:r>
          </w:p>
        </w:tc>
        <w:tc>
          <w:tcPr>
            <w:tcW w:w="1236" w:type="dxa"/>
            <w:gridSpan w:val="2"/>
            <w:shd w:val="clear" w:color="auto" w:fill="F2F2F2"/>
          </w:tcPr>
          <w:p w14:paraId="635F496D"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5990C18C"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w:t>
            </w:r>
          </w:p>
          <w:p w14:paraId="215E07BB"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2378" w:type="dxa"/>
            <w:shd w:val="clear" w:color="auto" w:fill="F2F2F2"/>
          </w:tcPr>
          <w:p w14:paraId="2F5B4BAE"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p>
          <w:p w14:paraId="5C731545"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302-אחריות צולבת</w:t>
            </w:r>
          </w:p>
          <w:p w14:paraId="4603E7B6"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307-קבלנים וקבלני משנה</w:t>
            </w:r>
          </w:p>
          <w:p w14:paraId="1EDCFD52"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315-תביעות מל"ל</w:t>
            </w:r>
          </w:p>
          <w:p w14:paraId="1EEF0237"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321-מבוטח נוסף</w:t>
            </w:r>
            <w:r w:rsidRPr="005E7F8B">
              <w:rPr>
                <w:rFonts w:ascii="David" w:hAnsi="David"/>
                <w:bCs/>
                <w:sz w:val="25"/>
                <w:szCs w:val="25"/>
              </w:rPr>
              <w:t xml:space="preserve"> </w:t>
            </w:r>
            <w:r w:rsidRPr="005E7F8B">
              <w:rPr>
                <w:rFonts w:ascii="David" w:hAnsi="David"/>
                <w:bCs/>
                <w:sz w:val="25"/>
                <w:szCs w:val="25"/>
                <w:rtl/>
              </w:rPr>
              <w:t>בגין מעשי או מחדלי המבוטח - מבקש האישור</w:t>
            </w:r>
          </w:p>
          <w:p w14:paraId="5234C023"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322-מבקש מוגדר צד ג'</w:t>
            </w:r>
          </w:p>
          <w:p w14:paraId="4CBBD57B"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328-ראשוניות</w:t>
            </w:r>
          </w:p>
          <w:p w14:paraId="5CF9B68F"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lastRenderedPageBreak/>
              <w:t>329 -רכוש המבקש ייחשב כצד ג'</w:t>
            </w:r>
          </w:p>
        </w:tc>
      </w:tr>
      <w:tr w:rsidR="005E7F8B" w:rsidRPr="005E7F8B" w14:paraId="209F4E2D" w14:textId="77777777" w:rsidTr="005E7F8B">
        <w:trPr>
          <w:trHeight w:val="850"/>
        </w:trPr>
        <w:tc>
          <w:tcPr>
            <w:tcW w:w="1833" w:type="dxa"/>
            <w:shd w:val="clear" w:color="auto" w:fill="FFFFFF"/>
          </w:tcPr>
          <w:p w14:paraId="34D88E10"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72CEBE92"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אחריות מעבידים</w:t>
            </w:r>
          </w:p>
        </w:tc>
        <w:tc>
          <w:tcPr>
            <w:tcW w:w="1013" w:type="dxa"/>
            <w:gridSpan w:val="2"/>
            <w:shd w:val="clear" w:color="auto" w:fill="FFFFFF"/>
          </w:tcPr>
          <w:p w14:paraId="0071E12D"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132" w:type="dxa"/>
            <w:shd w:val="clear" w:color="auto" w:fill="FFFFFF"/>
          </w:tcPr>
          <w:p w14:paraId="2BD831D2"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1FFC2128"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b/>
                <w:sz w:val="25"/>
                <w:szCs w:val="25"/>
                <w:rtl/>
              </w:rPr>
              <w:t>........ ביט</w:t>
            </w:r>
          </w:p>
          <w:p w14:paraId="2690AEAC"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מהדורה</w:t>
            </w:r>
          </w:p>
          <w:p w14:paraId="1789C1FC"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w:t>
            </w:r>
          </w:p>
        </w:tc>
        <w:tc>
          <w:tcPr>
            <w:tcW w:w="1301" w:type="dxa"/>
            <w:shd w:val="clear" w:color="auto" w:fill="FFFFFF"/>
          </w:tcPr>
          <w:p w14:paraId="1AE392F0"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369" w:type="dxa"/>
            <w:gridSpan w:val="2"/>
            <w:shd w:val="clear" w:color="auto" w:fill="FFFFFF"/>
          </w:tcPr>
          <w:p w14:paraId="2788CDBB"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1273" w:type="dxa"/>
            <w:shd w:val="clear" w:color="auto" w:fill="FFFFFF"/>
          </w:tcPr>
          <w:p w14:paraId="4649342C"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016344C8"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20,000,000</w:t>
            </w:r>
          </w:p>
        </w:tc>
        <w:tc>
          <w:tcPr>
            <w:tcW w:w="1236" w:type="dxa"/>
            <w:gridSpan w:val="2"/>
            <w:shd w:val="clear" w:color="auto" w:fill="FFFFFF"/>
          </w:tcPr>
          <w:p w14:paraId="58525EB5"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6B082C7B"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w:t>
            </w:r>
          </w:p>
          <w:p w14:paraId="339F511D"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2378" w:type="dxa"/>
            <w:shd w:val="clear" w:color="auto" w:fill="FFFFFF"/>
          </w:tcPr>
          <w:p w14:paraId="01F784B4"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 xml:space="preserve">319- מבוטח נוסף היה יחשב כמעבידם של מי מעובדי המבוטח </w:t>
            </w:r>
          </w:p>
          <w:p w14:paraId="0FAAA597"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328-ראשוניות</w:t>
            </w:r>
          </w:p>
        </w:tc>
      </w:tr>
      <w:tr w:rsidR="005E7F8B" w:rsidRPr="005E7F8B" w14:paraId="0CA1D495" w14:textId="77777777" w:rsidTr="005E7F8B">
        <w:trPr>
          <w:trHeight w:val="850"/>
        </w:trPr>
        <w:tc>
          <w:tcPr>
            <w:tcW w:w="1833" w:type="dxa"/>
            <w:shd w:val="clear" w:color="auto" w:fill="FFFFFF"/>
          </w:tcPr>
          <w:p w14:paraId="1A86E74C"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hAnsi="David"/>
                <w:sz w:val="25"/>
                <w:szCs w:val="25"/>
                <w:rtl/>
              </w:rPr>
              <w:t xml:space="preserve">אחריות </w:t>
            </w:r>
            <w:r w:rsidRPr="005E7F8B">
              <w:rPr>
                <w:rFonts w:ascii="David" w:hAnsi="David" w:hint="cs"/>
                <w:sz w:val="25"/>
                <w:szCs w:val="25"/>
                <w:rtl/>
              </w:rPr>
              <w:t>מקצועית</w:t>
            </w:r>
          </w:p>
        </w:tc>
        <w:tc>
          <w:tcPr>
            <w:tcW w:w="1013" w:type="dxa"/>
            <w:gridSpan w:val="2"/>
            <w:shd w:val="clear" w:color="auto" w:fill="FFFFFF"/>
          </w:tcPr>
          <w:p w14:paraId="44640502" w14:textId="77777777" w:rsidR="005E7F8B" w:rsidRPr="005E7F8B" w:rsidRDefault="005E7F8B" w:rsidP="005E7F8B">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4C20F29F" w14:textId="77777777" w:rsidR="005E7F8B" w:rsidRPr="005E7F8B" w:rsidRDefault="005E7F8B" w:rsidP="005E7F8B">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27088FE3" w14:textId="77777777" w:rsidR="005E7F8B" w:rsidRPr="005E7F8B" w:rsidRDefault="005E7F8B" w:rsidP="005E7F8B">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0E84ADF1" w14:textId="77777777" w:rsidR="005E7F8B" w:rsidRPr="005E7F8B" w:rsidRDefault="005E7F8B" w:rsidP="005E7F8B">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1311AC0D" w14:textId="77777777" w:rsidR="005E7F8B" w:rsidRPr="005E7F8B" w:rsidRDefault="005E7F8B" w:rsidP="005E7F8B">
            <w:pPr>
              <w:spacing w:before="0" w:beforeAutospacing="0" w:after="0" w:afterAutospacing="0" w:line="360" w:lineRule="auto"/>
              <w:jc w:val="both"/>
              <w:rPr>
                <w:rFonts w:ascii="David" w:eastAsia="Calibri" w:hAnsi="David" w:cs="Arial"/>
                <w:strike/>
                <w:sz w:val="25"/>
                <w:szCs w:val="25"/>
                <w:rtl/>
              </w:rPr>
            </w:pPr>
            <w:r w:rsidRPr="005E7F8B">
              <w:rPr>
                <w:rFonts w:ascii="David" w:hAnsi="David" w:hint="cs"/>
                <w:sz w:val="25"/>
                <w:szCs w:val="25"/>
                <w:rtl/>
              </w:rPr>
              <w:t>4,000,000</w:t>
            </w:r>
            <w:r w:rsidRPr="005E7F8B">
              <w:rPr>
                <w:rFonts w:ascii="David" w:eastAsia="Calibri" w:hAnsi="David" w:cs="Arial"/>
                <w:sz w:val="25"/>
                <w:szCs w:val="25"/>
                <w:rtl/>
              </w:rPr>
              <w:t xml:space="preserve"> </w:t>
            </w:r>
            <w:r w:rsidRPr="005E7F8B">
              <w:rPr>
                <w:rFonts w:ascii="David" w:hAnsi="David"/>
                <w:sz w:val="25"/>
                <w:szCs w:val="25"/>
                <w:rtl/>
              </w:rPr>
              <w:t>לאירוע ובמצטבר על פי הפוליסה</w:t>
            </w:r>
            <w:r w:rsidRPr="005E7F8B">
              <w:rPr>
                <w:rFonts w:ascii="David" w:eastAsia="Calibri" w:hAnsi="David" w:cs="Arial"/>
                <w:sz w:val="25"/>
                <w:szCs w:val="25"/>
                <w:rtl/>
              </w:rPr>
              <w:t>.</w:t>
            </w:r>
          </w:p>
        </w:tc>
        <w:tc>
          <w:tcPr>
            <w:tcW w:w="1236" w:type="dxa"/>
            <w:gridSpan w:val="2"/>
            <w:shd w:val="clear" w:color="auto" w:fill="FFFFFF"/>
          </w:tcPr>
          <w:p w14:paraId="28023CBA"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eastAsia="Calibri" w:hAnsi="David" w:cs="Arial" w:hint="cs"/>
                <w:sz w:val="25"/>
                <w:szCs w:val="25"/>
                <w:rtl/>
              </w:rPr>
              <w:t xml:space="preserve">₪ </w:t>
            </w:r>
          </w:p>
        </w:tc>
        <w:tc>
          <w:tcPr>
            <w:tcW w:w="2378" w:type="dxa"/>
            <w:shd w:val="clear" w:color="auto" w:fill="FFFFFF"/>
          </w:tcPr>
          <w:p w14:paraId="78E0626A"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301 </w:t>
            </w:r>
            <w:r w:rsidRPr="005E7F8B">
              <w:rPr>
                <w:rFonts w:ascii="David" w:hAnsi="David"/>
                <w:bCs/>
                <w:sz w:val="25"/>
                <w:szCs w:val="25"/>
                <w:rtl/>
              </w:rPr>
              <w:t>–</w:t>
            </w:r>
            <w:r w:rsidRPr="005E7F8B">
              <w:rPr>
                <w:rFonts w:ascii="David" w:hAnsi="David" w:hint="cs"/>
                <w:bCs/>
                <w:sz w:val="25"/>
                <w:szCs w:val="25"/>
                <w:rtl/>
              </w:rPr>
              <w:t xml:space="preserve"> אובדן מסמכים</w:t>
            </w:r>
          </w:p>
          <w:p w14:paraId="532C7B36"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bCs/>
                <w:sz w:val="25"/>
                <w:szCs w:val="25"/>
                <w:rtl/>
              </w:rPr>
              <w:t>302-אחריות צולבת</w:t>
            </w:r>
          </w:p>
          <w:p w14:paraId="6C7FA673"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303 </w:t>
            </w:r>
            <w:r w:rsidRPr="005E7F8B">
              <w:rPr>
                <w:rFonts w:ascii="David" w:hAnsi="David"/>
                <w:bCs/>
                <w:sz w:val="25"/>
                <w:szCs w:val="25"/>
                <w:rtl/>
              </w:rPr>
              <w:t>–</w:t>
            </w:r>
            <w:r w:rsidRPr="005E7F8B">
              <w:rPr>
                <w:rFonts w:ascii="David" w:hAnsi="David" w:hint="cs"/>
                <w:bCs/>
                <w:sz w:val="25"/>
                <w:szCs w:val="25"/>
                <w:rtl/>
              </w:rPr>
              <w:t xml:space="preserve"> דיבה, השמצה והוצאת לשון הרע</w:t>
            </w:r>
          </w:p>
          <w:p w14:paraId="78216FD4"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318 מבוטח נוסף מבקש האישור</w:t>
            </w:r>
          </w:p>
          <w:p w14:paraId="35CC0124"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321 </w:t>
            </w:r>
            <w:r w:rsidRPr="005E7F8B">
              <w:rPr>
                <w:rFonts w:ascii="David" w:hAnsi="David"/>
                <w:bCs/>
                <w:sz w:val="25"/>
                <w:szCs w:val="25"/>
                <w:rtl/>
              </w:rPr>
              <w:t>–</w:t>
            </w:r>
            <w:r w:rsidRPr="005E7F8B">
              <w:rPr>
                <w:rFonts w:ascii="David" w:hAnsi="David" w:hint="cs"/>
                <w:bCs/>
                <w:sz w:val="25"/>
                <w:szCs w:val="25"/>
                <w:rtl/>
              </w:rPr>
              <w:t xml:space="preserve"> מבוטח נוסף בגין מעשי ומחדלי המבוטח</w:t>
            </w:r>
          </w:p>
          <w:p w14:paraId="6E5495EC"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325 </w:t>
            </w:r>
            <w:r w:rsidRPr="005E7F8B">
              <w:rPr>
                <w:rFonts w:ascii="David" w:hAnsi="David"/>
                <w:bCs/>
                <w:sz w:val="25"/>
                <w:szCs w:val="25"/>
                <w:rtl/>
              </w:rPr>
              <w:t>–</w:t>
            </w:r>
            <w:r w:rsidRPr="005E7F8B">
              <w:rPr>
                <w:rFonts w:ascii="David" w:hAnsi="David" w:hint="cs"/>
                <w:bCs/>
                <w:sz w:val="25"/>
                <w:szCs w:val="25"/>
                <w:rtl/>
              </w:rPr>
              <w:t xml:space="preserve"> מרמה ואי יושר עובדים</w:t>
            </w:r>
          </w:p>
          <w:p w14:paraId="3E086264"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326 </w:t>
            </w:r>
            <w:r w:rsidRPr="005E7F8B">
              <w:rPr>
                <w:rFonts w:ascii="David" w:hAnsi="David"/>
                <w:bCs/>
                <w:sz w:val="25"/>
                <w:szCs w:val="25"/>
                <w:rtl/>
              </w:rPr>
              <w:t>–</w:t>
            </w:r>
            <w:r w:rsidRPr="005E7F8B">
              <w:rPr>
                <w:rFonts w:ascii="David" w:hAnsi="David" w:hint="cs"/>
                <w:bCs/>
                <w:sz w:val="25"/>
                <w:szCs w:val="25"/>
                <w:rtl/>
              </w:rPr>
              <w:t xml:space="preserve"> פגיעה בפרטיות</w:t>
            </w:r>
          </w:p>
          <w:p w14:paraId="62B36048"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327 </w:t>
            </w:r>
            <w:r w:rsidRPr="005E7F8B">
              <w:rPr>
                <w:rFonts w:ascii="David" w:hAnsi="David"/>
                <w:bCs/>
                <w:sz w:val="25"/>
                <w:szCs w:val="25"/>
                <w:rtl/>
              </w:rPr>
              <w:t>–</w:t>
            </w:r>
            <w:r w:rsidRPr="005E7F8B">
              <w:rPr>
                <w:rFonts w:ascii="David" w:hAnsi="David" w:hint="cs"/>
                <w:bCs/>
                <w:sz w:val="25"/>
                <w:szCs w:val="25"/>
                <w:rtl/>
              </w:rPr>
              <w:t xml:space="preserve"> עיכוב שיהוי </w:t>
            </w:r>
          </w:p>
          <w:p w14:paraId="16818EB6"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328 </w:t>
            </w:r>
            <w:r w:rsidRPr="005E7F8B">
              <w:rPr>
                <w:rFonts w:ascii="David" w:hAnsi="David"/>
                <w:bCs/>
                <w:sz w:val="25"/>
                <w:szCs w:val="25"/>
                <w:rtl/>
              </w:rPr>
              <w:t>–</w:t>
            </w:r>
            <w:r w:rsidRPr="005E7F8B">
              <w:rPr>
                <w:rFonts w:ascii="David" w:hAnsi="David" w:hint="cs"/>
                <w:bCs/>
                <w:sz w:val="25"/>
                <w:szCs w:val="25"/>
                <w:rtl/>
              </w:rPr>
              <w:t xml:space="preserve"> ראשוניות </w:t>
            </w:r>
          </w:p>
          <w:p w14:paraId="034CACD2" w14:textId="77777777" w:rsidR="005E7F8B" w:rsidRPr="005E7F8B" w:rsidRDefault="005E7F8B" w:rsidP="005E7F8B">
            <w:pPr>
              <w:spacing w:before="0" w:beforeAutospacing="0" w:after="60" w:afterAutospacing="0" w:line="360" w:lineRule="auto"/>
              <w:ind w:left="306" w:right="79" w:hanging="306"/>
              <w:jc w:val="both"/>
              <w:rPr>
                <w:rFonts w:ascii="David" w:hAnsi="David"/>
                <w:bCs/>
                <w:sz w:val="25"/>
                <w:szCs w:val="25"/>
                <w:rtl/>
              </w:rPr>
            </w:pPr>
            <w:r w:rsidRPr="005E7F8B">
              <w:rPr>
                <w:rFonts w:ascii="David" w:hAnsi="David" w:hint="cs"/>
                <w:bCs/>
                <w:sz w:val="25"/>
                <w:szCs w:val="25"/>
                <w:rtl/>
              </w:rPr>
              <w:t xml:space="preserve">332 </w:t>
            </w:r>
            <w:r w:rsidRPr="005E7F8B">
              <w:rPr>
                <w:rFonts w:ascii="David" w:hAnsi="David"/>
                <w:bCs/>
                <w:sz w:val="25"/>
                <w:szCs w:val="25"/>
                <w:rtl/>
              </w:rPr>
              <w:t>–</w:t>
            </w:r>
            <w:r w:rsidRPr="005E7F8B">
              <w:rPr>
                <w:rFonts w:ascii="David" w:hAnsi="David" w:hint="cs"/>
                <w:bCs/>
                <w:sz w:val="25"/>
                <w:szCs w:val="25"/>
                <w:rtl/>
              </w:rPr>
              <w:t xml:space="preserve"> תקופת גילוי (12 חודשים) </w:t>
            </w:r>
          </w:p>
          <w:p w14:paraId="2F8E9974" w14:textId="77777777" w:rsidR="005E7F8B" w:rsidRPr="005E7F8B" w:rsidRDefault="005E7F8B" w:rsidP="005E7F8B">
            <w:pPr>
              <w:spacing w:before="0" w:beforeAutospacing="0" w:after="0" w:afterAutospacing="0" w:line="360" w:lineRule="auto"/>
              <w:ind w:left="50" w:right="78"/>
              <w:jc w:val="both"/>
              <w:rPr>
                <w:rFonts w:ascii="David" w:eastAsia="Calibri" w:hAnsi="David" w:cs="Arial"/>
                <w:bCs/>
                <w:strike/>
                <w:sz w:val="25"/>
                <w:szCs w:val="25"/>
                <w:rtl/>
              </w:rPr>
            </w:pPr>
          </w:p>
        </w:tc>
      </w:tr>
      <w:tr w:rsidR="005E7F8B" w:rsidRPr="005E7F8B" w14:paraId="3B1643FF" w14:textId="77777777" w:rsidTr="005E7F8B">
        <w:trPr>
          <w:trHeight w:val="57"/>
          <w:tblHeader/>
        </w:trPr>
        <w:tc>
          <w:tcPr>
            <w:tcW w:w="11535" w:type="dxa"/>
            <w:gridSpan w:val="11"/>
            <w:shd w:val="clear" w:color="auto" w:fill="F2F2F2"/>
          </w:tcPr>
          <w:p w14:paraId="37650FA7"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r w:rsidRPr="005E7F8B">
              <w:rPr>
                <w:rFonts w:ascii="David" w:hAnsi="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5E7F8B">
              <w:rPr>
                <w:rFonts w:ascii="David" w:hAnsi="David"/>
                <w:bCs/>
                <w:sz w:val="25"/>
                <w:szCs w:val="25"/>
                <w:rtl/>
              </w:rPr>
              <w:t>ג'</w:t>
            </w:r>
            <w:r w:rsidRPr="005E7F8B">
              <w:rPr>
                <w:rFonts w:ascii="David" w:hAnsi="David"/>
                <w:b/>
                <w:sz w:val="25"/>
                <w:szCs w:val="25"/>
                <w:rtl/>
              </w:rPr>
              <w:t>)*:</w:t>
            </w:r>
          </w:p>
        </w:tc>
      </w:tr>
      <w:tr w:rsidR="005E7F8B" w:rsidRPr="005E7F8B" w14:paraId="63117893" w14:textId="77777777" w:rsidTr="00193F0E">
        <w:trPr>
          <w:trHeight w:val="393"/>
        </w:trPr>
        <w:tc>
          <w:tcPr>
            <w:tcW w:w="11535" w:type="dxa"/>
            <w:gridSpan w:val="11"/>
          </w:tcPr>
          <w:p w14:paraId="603B6EAB"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Pr>
            </w:pPr>
            <w:r w:rsidRPr="005E7F8B">
              <w:rPr>
                <w:rFonts w:ascii="David" w:hAnsi="David" w:hint="cs"/>
                <w:b/>
                <w:sz w:val="25"/>
                <w:szCs w:val="25"/>
                <w:rtl/>
              </w:rPr>
              <w:t>038 - 040</w:t>
            </w:r>
          </w:p>
        </w:tc>
      </w:tr>
      <w:tr w:rsidR="005E7F8B" w:rsidRPr="005E7F8B" w14:paraId="5E59A472" w14:textId="77777777" w:rsidTr="005E7F8B">
        <w:trPr>
          <w:trHeight w:val="227"/>
          <w:tblHeader/>
        </w:trPr>
        <w:tc>
          <w:tcPr>
            <w:tcW w:w="11535" w:type="dxa"/>
            <w:gridSpan w:val="11"/>
            <w:shd w:val="clear" w:color="auto" w:fill="F2F2F2"/>
          </w:tcPr>
          <w:p w14:paraId="304B932B"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r w:rsidRPr="005E7F8B">
              <w:rPr>
                <w:rFonts w:ascii="David" w:hAnsi="David"/>
                <w:b/>
                <w:sz w:val="25"/>
                <w:szCs w:val="25"/>
                <w:rtl/>
              </w:rPr>
              <w:t>ביטול/שינוי הפוליסה *</w:t>
            </w:r>
          </w:p>
        </w:tc>
      </w:tr>
      <w:tr w:rsidR="005E7F8B" w:rsidRPr="005E7F8B" w14:paraId="099D6FF9" w14:textId="77777777" w:rsidTr="00193F0E">
        <w:trPr>
          <w:trHeight w:val="334"/>
        </w:trPr>
        <w:tc>
          <w:tcPr>
            <w:tcW w:w="11535" w:type="dxa"/>
            <w:gridSpan w:val="11"/>
            <w:vAlign w:val="center"/>
          </w:tcPr>
          <w:p w14:paraId="3006A2B9" w14:textId="77777777" w:rsidR="005E7F8B" w:rsidRPr="005E7F8B" w:rsidRDefault="005E7F8B" w:rsidP="005E7F8B">
            <w:pPr>
              <w:spacing w:before="0" w:beforeAutospacing="0" w:after="0" w:afterAutospacing="0" w:line="360" w:lineRule="auto"/>
              <w:jc w:val="both"/>
              <w:rPr>
                <w:rFonts w:ascii="David" w:hAnsi="David"/>
                <w:bCs/>
                <w:sz w:val="25"/>
                <w:szCs w:val="25"/>
                <w:rtl/>
              </w:rPr>
            </w:pPr>
            <w:r w:rsidRPr="005E7F8B">
              <w:rPr>
                <w:rFonts w:ascii="David" w:hAnsi="David"/>
                <w:b/>
                <w:sz w:val="25"/>
                <w:szCs w:val="25"/>
                <w:rtl/>
              </w:rPr>
              <w:t xml:space="preserve">שינוי לרעת מבקש האישור או ביטול של פוליסת ביטוח,  לא ייכנס לתוקף אלא </w:t>
            </w:r>
            <w:r w:rsidRPr="005E7F8B">
              <w:rPr>
                <w:rFonts w:ascii="David" w:hAnsi="David"/>
                <w:bCs/>
                <w:sz w:val="25"/>
                <w:szCs w:val="25"/>
                <w:rtl/>
              </w:rPr>
              <w:t>60 יום</w:t>
            </w:r>
            <w:r w:rsidRPr="005E7F8B">
              <w:rPr>
                <w:rFonts w:ascii="David" w:hAnsi="David"/>
                <w:b/>
                <w:sz w:val="25"/>
                <w:szCs w:val="25"/>
                <w:rtl/>
              </w:rPr>
              <w:t xml:space="preserve"> לאחר משלוח הודעה למבקש האישור בדבר השינוי או הביטול.</w:t>
            </w:r>
          </w:p>
        </w:tc>
      </w:tr>
      <w:tr w:rsidR="005E7F8B" w:rsidRPr="005E7F8B" w14:paraId="009F2909" w14:textId="77777777" w:rsidTr="005E7F8B">
        <w:trPr>
          <w:trHeight w:val="227"/>
          <w:tblHeader/>
        </w:trPr>
        <w:tc>
          <w:tcPr>
            <w:tcW w:w="11535" w:type="dxa"/>
            <w:gridSpan w:val="11"/>
            <w:shd w:val="clear" w:color="auto" w:fill="F2F2F2"/>
          </w:tcPr>
          <w:p w14:paraId="77DD51FC"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r w:rsidRPr="005E7F8B">
              <w:rPr>
                <w:rFonts w:ascii="David" w:hAnsi="David"/>
                <w:b/>
                <w:sz w:val="25"/>
                <w:szCs w:val="25"/>
                <w:rtl/>
              </w:rPr>
              <w:t>חתימת האישור</w:t>
            </w:r>
          </w:p>
        </w:tc>
      </w:tr>
      <w:tr w:rsidR="005E7F8B" w:rsidRPr="005E7F8B" w14:paraId="1ABAF8E4" w14:textId="77777777" w:rsidTr="00193F0E">
        <w:trPr>
          <w:trHeight w:val="199"/>
        </w:trPr>
        <w:tc>
          <w:tcPr>
            <w:tcW w:w="11535" w:type="dxa"/>
            <w:gridSpan w:val="11"/>
          </w:tcPr>
          <w:p w14:paraId="74F5F4BD"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r w:rsidRPr="005E7F8B">
              <w:rPr>
                <w:rFonts w:ascii="David" w:hAnsi="David"/>
                <w:b/>
                <w:sz w:val="25"/>
                <w:szCs w:val="25"/>
                <w:rtl/>
              </w:rPr>
              <w:t>המבטח:</w:t>
            </w:r>
          </w:p>
        </w:tc>
      </w:tr>
    </w:tbl>
    <w:p w14:paraId="11EAF602" w14:textId="77777777" w:rsidR="005E7F8B" w:rsidRPr="005E7F8B" w:rsidRDefault="005E7F8B" w:rsidP="005E7F8B">
      <w:pPr>
        <w:spacing w:before="0" w:beforeAutospacing="0" w:after="0" w:afterAutospacing="0" w:line="360" w:lineRule="auto"/>
        <w:jc w:val="both"/>
        <w:rPr>
          <w:rFonts w:ascii="David" w:eastAsia="Times New Roman" w:hAnsi="David"/>
          <w:b/>
          <w:bCs/>
          <w:sz w:val="25"/>
          <w:szCs w:val="25"/>
          <w:u w:val="single"/>
        </w:rPr>
      </w:pPr>
      <w:r w:rsidRPr="005E7F8B">
        <w:rPr>
          <w:rFonts w:ascii="David" w:eastAsia="Times New Roman" w:hAnsi="David"/>
          <w:b/>
          <w:bCs/>
          <w:sz w:val="25"/>
          <w:szCs w:val="25"/>
          <w:u w:val="single"/>
          <w:rtl/>
        </w:rPr>
        <w:t xml:space="preserve">* באישור ביטוח כללי </w:t>
      </w:r>
      <w:r w:rsidRPr="005E7F8B">
        <w:rPr>
          <w:rFonts w:ascii="David" w:eastAsia="Times New Roman" w:hAnsi="David"/>
          <w:sz w:val="25"/>
          <w:szCs w:val="25"/>
          <w:rtl/>
        </w:rPr>
        <w:t xml:space="preserve">ניתן לסמן שדות אלה כשדות שאינם בתוקף. </w:t>
      </w:r>
    </w:p>
    <w:p w14:paraId="7DEC6086" w14:textId="77777777" w:rsidR="009E2846" w:rsidRPr="005E7F8B"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03FDE8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D49BA63"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08048D8"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477815B" w14:textId="77777777" w:rsidR="00740118" w:rsidRDefault="00740118" w:rsidP="005E7F8B">
      <w:pPr>
        <w:widowControl w:val="0"/>
        <w:spacing w:before="0" w:beforeAutospacing="0" w:after="0" w:afterAutospacing="0" w:line="240" w:lineRule="auto"/>
        <w:rPr>
          <w:rFonts w:ascii="Times New Roman" w:eastAsia="Times New Roman" w:hAnsi="Times New Roman"/>
          <w:b/>
          <w:bCs/>
          <w:sz w:val="20"/>
          <w:u w:val="single"/>
          <w:rtl/>
          <w:lang w:eastAsia="he-IL"/>
        </w:rPr>
      </w:pPr>
    </w:p>
    <w:p w14:paraId="77AA2F5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lastRenderedPageBreak/>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56E6E7AF"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7352FEB6"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520279A9"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440237D0"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2424043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14C2DA7F"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1245012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7C4AAFF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84CFB9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1C5D4CB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255C9E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703045B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6EF554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26A819F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9F87B3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6C9B8AB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625DFA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1602F57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A8EEB1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27DD683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3F3A27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64AC16E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8F68E6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65C0F48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670EDD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2560A64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7D69CA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4F43628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7274B3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697DD1C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AE593B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7461885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CB81A7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1DDB3AB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E694EC1"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28FF4A1C"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64CAE1B9"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56424FF8"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4902CE29"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0BABD869"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5A99DBA1"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5B8BA520"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174A9D3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47DD944"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0B04C57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118562C"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2DAEBE10"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23BE2AC1"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517AF7C4"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7580093E"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lastRenderedPageBreak/>
        <w:t>נספח "ט"</w:t>
      </w:r>
    </w:p>
    <w:p w14:paraId="4BEF9711"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418357A5"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66C6211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9EF77F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2DB3DE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FE3106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04F90375" w14:textId="77777777" w:rsidR="009E2846" w:rsidRPr="009E2846" w:rsidRDefault="00193F0E"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3105D">
            <w:rPr>
              <w:rFonts w:ascii="Times New Roman" w:eastAsia="Times New Roman" w:hAnsi="Times New Roman" w:hint="cs"/>
              <w:color w:val="008000"/>
              <w:sz w:val="24"/>
              <w:rtl/>
              <w:lang w:eastAsia="he-IL"/>
            </w:rPr>
            <w:br/>
            <w:t>ביתא רוטשילד בע"מ</w:t>
          </w:r>
          <w:r w:rsidR="0083105D">
            <w:rPr>
              <w:rFonts w:ascii="Times New Roman" w:eastAsia="Times New Roman" w:hAnsi="Times New Roman" w:hint="cs"/>
              <w:color w:val="008000"/>
              <w:sz w:val="24"/>
              <w:rtl/>
              <w:lang w:eastAsia="he-IL"/>
            </w:rPr>
            <w:br/>
            <w:t>יוני נתניהו 1 ג' אור יהודה ת.ד 715</w:t>
          </w:r>
          <w:r w:rsidR="0083105D">
            <w:rPr>
              <w:rFonts w:ascii="Times New Roman" w:eastAsia="Times New Roman" w:hAnsi="Times New Roman" w:hint="cs"/>
              <w:color w:val="008000"/>
              <w:sz w:val="24"/>
              <w:rtl/>
              <w:lang w:eastAsia="he-IL"/>
            </w:rPr>
            <w:br/>
            <w:t>515851194</w:t>
          </w:r>
          <w:r w:rsidR="0083105D">
            <w:rPr>
              <w:rFonts w:ascii="Times New Roman" w:eastAsia="Times New Roman" w:hAnsi="Times New Roman" w:hint="cs"/>
              <w:color w:val="008000"/>
              <w:sz w:val="24"/>
              <w:rtl/>
              <w:lang w:eastAsia="he-IL"/>
            </w:rPr>
            <w:br/>
          </w:r>
        </w:sdtContent>
      </w:sdt>
      <w:r w:rsidR="009E2846" w:rsidRPr="009E2846">
        <w:rPr>
          <w:rFonts w:ascii="Times New Roman" w:eastAsia="Times New Roman" w:hAnsi="Times New Roman" w:hint="cs"/>
          <w:color w:val="008000"/>
          <w:sz w:val="24"/>
          <w:rtl/>
          <w:lang w:eastAsia="he-IL"/>
        </w:rPr>
        <w:br/>
      </w:r>
    </w:p>
    <w:p w14:paraId="60065048"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6D42BD82"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46D1EE3"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946AB4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725A135"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9A61CA2" w14:textId="77777777"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3105D">
            <w:rPr>
              <w:rFonts w:ascii="Times New Roman" w:eastAsia="Times New Roman" w:hAnsi="Times New Roman"/>
              <w:color w:val="008000"/>
              <w:sz w:val="24"/>
              <w:rtl/>
              <w:lang w:eastAsia="he-IL"/>
            </w:rPr>
            <w:t>מולי ויתקין יועצים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9E2846">
            <w:rPr>
              <w:rFonts w:cstheme="minorBidi"/>
              <w:color w:val="00B0F0"/>
              <w:rtl/>
            </w:rPr>
            <w:t>[תיאור עבודה]</w:t>
          </w:r>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04A55D6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56FCF722"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1A1AE77"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2AEE045"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9DEBD7D"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1183928"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095577B8"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EDE8C8F"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AC32510"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1B71ABDC" w14:textId="77777777" w:rsidR="009E2846" w:rsidRPr="009E2846" w:rsidRDefault="00193F0E"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105D">
            <w:rPr>
              <w:rFonts w:ascii="Times New Roman" w:eastAsia="Times New Roman" w:hAnsi="Times New Roman"/>
              <w:color w:val="00B0F0"/>
              <w:sz w:val="20"/>
              <w:u w:val="single"/>
              <w:rtl/>
              <w:lang w:eastAsia="he-IL"/>
            </w:rPr>
            <w:t>מולי ויתקין יועצים בע"מ</w:t>
          </w:r>
        </w:sdtContent>
      </w:sdt>
    </w:p>
    <w:p w14:paraId="72DAD09D"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4F8211FE"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4BF919F6"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lastRenderedPageBreak/>
        <w:t xml:space="preserve">נספח "י" </w:t>
      </w:r>
    </w:p>
    <w:p w14:paraId="2E65C04B"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108ED37E"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52543EDF"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04FCD06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3105D">
            <w:rPr>
              <w:rFonts w:ascii="Times New Roman" w:eastAsia="Times New Roman" w:hAnsi="Times New Roman" w:hint="cs"/>
              <w:color w:val="008000"/>
              <w:sz w:val="24"/>
              <w:rtl/>
              <w:lang w:eastAsia="he-IL"/>
            </w:rPr>
            <w:br/>
            <w:t>ביתא רוטשילד בע"מ</w:t>
          </w:r>
          <w:r w:rsidR="0083105D">
            <w:rPr>
              <w:rFonts w:ascii="Times New Roman" w:eastAsia="Times New Roman" w:hAnsi="Times New Roman" w:hint="cs"/>
              <w:color w:val="008000"/>
              <w:sz w:val="24"/>
              <w:rtl/>
              <w:lang w:eastAsia="he-IL"/>
            </w:rPr>
            <w:br/>
            <w:t>יוני נתניהו 1 ג' אור יהודה ת.ד 715</w:t>
          </w:r>
          <w:r w:rsidR="0083105D">
            <w:rPr>
              <w:rFonts w:ascii="Times New Roman" w:eastAsia="Times New Roman" w:hAnsi="Times New Roman" w:hint="cs"/>
              <w:color w:val="008000"/>
              <w:sz w:val="24"/>
              <w:rtl/>
              <w:lang w:eastAsia="he-IL"/>
            </w:rPr>
            <w:br/>
            <w:t>515851194</w:t>
          </w:r>
          <w:r w:rsidR="0083105D">
            <w:rPr>
              <w:rFonts w:ascii="Times New Roman" w:eastAsia="Times New Roman" w:hAnsi="Times New Roman" w:hint="cs"/>
              <w:color w:val="008000"/>
              <w:sz w:val="24"/>
              <w:rtl/>
              <w:lang w:eastAsia="he-IL"/>
            </w:rPr>
            <w:br/>
          </w:r>
        </w:sdtContent>
      </w:sdt>
    </w:p>
    <w:p w14:paraId="71D3954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D135FF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4B54B0F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0B14C1D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sz w:val="24"/>
          <w:rtl/>
          <w:lang w:eastAsia="he-IL"/>
        </w:rPr>
        <w:t xml:space="preserve"> או עבור חלקן כמפורט להלן:</w:t>
      </w:r>
    </w:p>
    <w:p w14:paraId="365D99C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3FE1D32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56EEAF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B38F77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37AAC7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436D3A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6619A2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962F19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13DB865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7BCEEC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6210CD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4CF6E8C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74BFA9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78DA7CAD"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70EDEDA9"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72C34D20"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4972B1A5"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5015EBDF"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3105D">
            <w:rPr>
              <w:rFonts w:ascii="Times New Roman" w:eastAsia="Times New Roman" w:hAnsi="Times New Roman"/>
              <w:color w:val="00B0F0"/>
              <w:sz w:val="20"/>
              <w:u w:val="single"/>
              <w:rtl/>
              <w:lang w:eastAsia="he-IL"/>
            </w:rPr>
            <w:t>מולי ויתקין יועצים בע"מ</w:t>
          </w:r>
        </w:sdtContent>
      </w:sdt>
    </w:p>
    <w:p w14:paraId="7406972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BE2E9B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0B2D3D9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1A0AC7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6C05063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17CBE2D8"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03CA25F4"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7D1EBEEE"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1F8FA0A2"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6412172E"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25101F9F"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7699DD6B"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07D036BA"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59D043ED"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FA025A" w14:textId="77777777" w:rsidR="00193F0E" w:rsidRDefault="00193F0E" w:rsidP="00AF234B">
      <w:pPr>
        <w:spacing w:before="0" w:after="0" w:line="240" w:lineRule="auto"/>
      </w:pPr>
      <w:r>
        <w:separator/>
      </w:r>
    </w:p>
  </w:endnote>
  <w:endnote w:type="continuationSeparator" w:id="0">
    <w:p w14:paraId="748DD664" w14:textId="77777777" w:rsidR="00193F0E" w:rsidRDefault="00193F0E" w:rsidP="00AF234B">
      <w:pPr>
        <w:spacing w:before="0" w:after="0" w:line="240" w:lineRule="auto"/>
      </w:pPr>
      <w:r>
        <w:continuationSeparator/>
      </w:r>
    </w:p>
  </w:endnote>
  <w:endnote w:type="continuationNotice" w:id="1">
    <w:p w14:paraId="7D34A600" w14:textId="77777777" w:rsidR="00193F0E" w:rsidRDefault="00193F0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193F0E" w:rsidRPr="00487C69" w14:paraId="6E1CE49C" w14:textId="77777777" w:rsidTr="00193F0E">
      <w:tc>
        <w:tcPr>
          <w:tcW w:w="753" w:type="dxa"/>
        </w:tcPr>
        <w:p w14:paraId="63DC650D"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191D8223" w14:textId="77777777" w:rsidR="00193F0E" w:rsidRPr="00487C69" w:rsidRDefault="00193F0E" w:rsidP="00487C69">
              <w:pPr>
                <w:tabs>
                  <w:tab w:val="center" w:pos="4153"/>
                  <w:tab w:val="right" w:pos="8306"/>
                </w:tabs>
                <w:spacing w:before="0" w:after="0" w:line="240" w:lineRule="auto"/>
                <w:rPr>
                  <w:rFonts w:ascii="David" w:hAnsi="David" w:cstheme="minorBidi"/>
                  <w:color w:val="00B0F0"/>
                  <w:sz w:val="20"/>
                  <w:szCs w:val="20"/>
                  <w:rtl/>
                </w:rPr>
              </w:pPr>
              <w:r w:rsidRPr="00487C69">
                <w:rPr>
                  <w:rFonts w:cstheme="minorBidi"/>
                  <w:color w:val="00B0F0"/>
                  <w:sz w:val="20"/>
                  <w:szCs w:val="20"/>
                  <w:rtl/>
                </w:rPr>
                <w:t>[שם הפרויקט]</w:t>
              </w:r>
            </w:p>
          </w:tc>
        </w:sdtContent>
      </w:sdt>
      <w:tc>
        <w:tcPr>
          <w:tcW w:w="2232" w:type="dxa"/>
        </w:tcPr>
        <w:p w14:paraId="1C162719"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מעליות</w:t>
              </w:r>
            </w:sdtContent>
          </w:sdt>
        </w:p>
      </w:tc>
      <w:tc>
        <w:tcPr>
          <w:tcW w:w="236" w:type="dxa"/>
        </w:tcPr>
        <w:p w14:paraId="18E6AE45" w14:textId="77777777" w:rsidR="00193F0E" w:rsidRPr="00487C69" w:rsidRDefault="00193F0E"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64B84BC8"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D4012C6"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193F0E" w:rsidRPr="00487C69" w14:paraId="04E894B3" w14:textId="77777777" w:rsidTr="00193F0E">
      <w:tc>
        <w:tcPr>
          <w:tcW w:w="753" w:type="dxa"/>
        </w:tcPr>
        <w:p w14:paraId="657B14BA"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3DD71EAE" w14:textId="77777777" w:rsidR="00193F0E" w:rsidRPr="00487C69" w:rsidRDefault="0083105D" w:rsidP="00487C69">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מולי ויתקין יועצים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93F0E" w:rsidRPr="00487C69" w14:paraId="034050AF" w14:textId="77777777" w:rsidTr="00193F0E">
            <w:trPr>
              <w:trHeight w:val="201"/>
            </w:trPr>
            <w:tc>
              <w:tcPr>
                <w:tcW w:w="926" w:type="dxa"/>
              </w:tcPr>
              <w:p w14:paraId="00C0BD66"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D2EB0C4" w14:textId="77777777" w:rsidR="00193F0E" w:rsidRPr="00487C69" w:rsidRDefault="00193F0E"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556403CB"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78F261C1"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059D263F"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78D0FF8C"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487C69">
                <w:rPr>
                  <w:rFonts w:ascii="David" w:hAnsi="David" w:cstheme="minorBidi"/>
                  <w:color w:val="00B0F0"/>
                  <w:sz w:val="20"/>
                  <w:szCs w:val="20"/>
                  <w:rtl/>
                </w:rPr>
                <w:t>[סטטוס חוזה]</w:t>
              </w:r>
            </w:sdtContent>
          </w:sdt>
        </w:p>
      </w:tc>
    </w:tr>
    <w:tr w:rsidR="00193F0E" w:rsidRPr="00487C69" w14:paraId="714E25C9" w14:textId="77777777" w:rsidTr="00193F0E">
      <w:trPr>
        <w:trHeight w:val="80"/>
      </w:trPr>
      <w:tc>
        <w:tcPr>
          <w:tcW w:w="753" w:type="dxa"/>
        </w:tcPr>
        <w:p w14:paraId="699D4DCC"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52BE82D8" w14:textId="77777777" w:rsidR="00193F0E" w:rsidRPr="00487C69" w:rsidRDefault="00193F0E"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71AE7C58"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4DE5410A"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6EFD0D3F"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7CF22A4F" w14:textId="77777777" w:rsidR="00193F0E" w:rsidRPr="00487C69" w:rsidRDefault="00193F0E" w:rsidP="00487C69">
          <w:pPr>
            <w:tabs>
              <w:tab w:val="center" w:pos="4153"/>
              <w:tab w:val="right" w:pos="8306"/>
            </w:tabs>
            <w:spacing w:before="0" w:after="0" w:line="240" w:lineRule="auto"/>
            <w:rPr>
              <w:rFonts w:ascii="David" w:hAnsi="David" w:cstheme="minorBidi"/>
              <w:sz w:val="20"/>
              <w:szCs w:val="20"/>
              <w:rtl/>
            </w:rPr>
          </w:pPr>
        </w:p>
      </w:tc>
    </w:tr>
  </w:tbl>
  <w:p w14:paraId="5E0C916B" w14:textId="77777777" w:rsidR="00193F0E" w:rsidRPr="00487C69" w:rsidRDefault="00193F0E"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C5F9F1" w14:textId="77777777" w:rsidR="00193F0E" w:rsidRDefault="00193F0E" w:rsidP="00AF234B">
      <w:pPr>
        <w:spacing w:before="0" w:after="0" w:line="240" w:lineRule="auto"/>
      </w:pPr>
      <w:r>
        <w:separator/>
      </w:r>
    </w:p>
  </w:footnote>
  <w:footnote w:type="continuationSeparator" w:id="0">
    <w:p w14:paraId="1AB491F3" w14:textId="77777777" w:rsidR="00193F0E" w:rsidRDefault="00193F0E" w:rsidP="00AF234B">
      <w:pPr>
        <w:spacing w:before="0" w:after="0" w:line="240" w:lineRule="auto"/>
      </w:pPr>
      <w:r>
        <w:continuationSeparator/>
      </w:r>
    </w:p>
  </w:footnote>
  <w:footnote w:type="continuationNotice" w:id="1">
    <w:p w14:paraId="3F49DB72" w14:textId="77777777" w:rsidR="00193F0E" w:rsidRDefault="00193F0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60900507" w14:textId="77777777" w:rsidR="00193F0E" w:rsidRDefault="00193F0E" w:rsidP="00CF334C">
        <w:pPr>
          <w:pStyle w:val="a3"/>
          <w:jc w:val="center"/>
        </w:pPr>
        <w:r>
          <w:fldChar w:fldCharType="begin"/>
        </w:r>
        <w:r>
          <w:instrText xml:space="preserve"> PAGE   \* MERGEFORMAT </w:instrText>
        </w:r>
        <w:r>
          <w:fldChar w:fldCharType="separate"/>
        </w:r>
        <w:r w:rsidR="0083105D">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93F0E"/>
    <w:rsid w:val="001A0C3C"/>
    <w:rsid w:val="001A69D5"/>
    <w:rsid w:val="00214ACF"/>
    <w:rsid w:val="00272745"/>
    <w:rsid w:val="002B2234"/>
    <w:rsid w:val="002F2747"/>
    <w:rsid w:val="003160E8"/>
    <w:rsid w:val="003F4502"/>
    <w:rsid w:val="004751C6"/>
    <w:rsid w:val="00487C69"/>
    <w:rsid w:val="005475D8"/>
    <w:rsid w:val="00552E11"/>
    <w:rsid w:val="005D6301"/>
    <w:rsid w:val="005E7F8B"/>
    <w:rsid w:val="0061118D"/>
    <w:rsid w:val="00666119"/>
    <w:rsid w:val="0071375B"/>
    <w:rsid w:val="0072103C"/>
    <w:rsid w:val="00740118"/>
    <w:rsid w:val="00820FCA"/>
    <w:rsid w:val="0083105D"/>
    <w:rsid w:val="008520F8"/>
    <w:rsid w:val="00853FB4"/>
    <w:rsid w:val="008C64C6"/>
    <w:rsid w:val="00942177"/>
    <w:rsid w:val="009E2846"/>
    <w:rsid w:val="00A42271"/>
    <w:rsid w:val="00A60E7C"/>
    <w:rsid w:val="00A61E4D"/>
    <w:rsid w:val="00AF234B"/>
    <w:rsid w:val="00B158C8"/>
    <w:rsid w:val="00BD72C4"/>
    <w:rsid w:val="00BE17B4"/>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96C25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table" w:customStyle="1" w:styleId="13">
    <w:name w:val="רשת טבלה1"/>
    <w:basedOn w:val="a1"/>
    <w:next w:val="a8"/>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5E7F8B"/>
    <w:pPr>
      <w:spacing w:after="0" w:line="240" w:lineRule="auto"/>
    </w:pPr>
    <w:rPr>
      <w:rFonts w:cs="David"/>
      <w:szCs w:val="24"/>
    </w:rPr>
  </w:style>
  <w:style w:type="table" w:customStyle="1" w:styleId="23">
    <w:name w:val="רשת טבלה2"/>
    <w:basedOn w:val="a1"/>
    <w:next w:val="a8"/>
    <w:uiPriority w:val="59"/>
    <w:rsid w:val="005E7F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a3"/>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a3"/>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a3"/>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a3"/>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a3"/>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a3"/>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a3"/>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a3"/>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a3"/>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a3"/>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a3"/>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a3"/>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a3"/>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a3"/>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a3"/>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a3"/>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a3"/>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a3"/>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a3"/>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a3"/>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a3"/>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a3"/>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a3"/>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a3"/>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a3"/>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a3"/>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a3"/>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a3"/>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a3"/>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a3"/>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a3"/>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a3"/>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a3"/>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a3"/>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a3"/>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a3"/>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a3"/>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a3"/>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a3"/>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a3"/>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a3"/>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628EB"/>
    <w:rsid w:val="006865A5"/>
    <w:rsid w:val="006B3F6F"/>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7EDD"/>
    <w:rPr>
      <w:color w:val="808080"/>
    </w:r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A09362D7-B2F1-4C5D-900E-440E9E08628A}"/>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621D825E-6D9D-486B-BC00-0FB175D2A990}"/>
</file>

<file path=customXml/itemProps6.xml><?xml version="1.0" encoding="utf-8"?>
<ds:datastoreItem xmlns:ds="http://schemas.openxmlformats.org/officeDocument/2006/customXml" ds:itemID="{09AD6FCE-0BE5-4A8A-A5EB-7B0EB0731BDD}"/>
</file>

<file path=docProps/app.xml><?xml version="1.0" encoding="utf-8"?>
<Properties xmlns="http://schemas.openxmlformats.org/officeDocument/2006/extended-properties" xmlns:vt="http://schemas.openxmlformats.org/officeDocument/2006/docPropsVTypes">
  <Template>Normal</Template>
  <TotalTime>23</TotalTime>
  <Pages>35</Pages>
  <Words>10545</Words>
  <Characters>52728</Characters>
  <Application>Microsoft Office Word</Application>
  <DocSecurity>0</DocSecurity>
  <Lines>439</Lines>
  <Paragraphs>126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2023-07-26T06:13:00Z</dcterms:created>
  <dcterms:modified xsi:type="dcterms:W3CDTF">2023-07-26T06:36:00Z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93f0339f-ed19-4c61-a566-dc62e3b96a47</vt:lpwstr>
  </property>
</Properties>
</file>