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Netty高级</w:t>
      </w:r>
    </w:p>
    <w:p>
      <w:pPr>
        <w:jc w:val="center"/>
        <w:rPr>
          <w:sz w:val="30"/>
          <w:szCs w:val="30"/>
        </w:rPr>
      </w:pPr>
    </w:p>
    <w:p>
      <w:pPr>
        <w:pStyle w:val="2"/>
      </w:pPr>
      <w:r>
        <w:rPr>
          <w:rFonts w:hint="eastAsia"/>
        </w:rPr>
        <w:t>Netty快速</w:t>
      </w:r>
      <w:r>
        <w:t>入门</w:t>
      </w:r>
    </w:p>
    <w:p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N</w:t>
      </w:r>
      <w:r>
        <w:t>etty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楷体" w:hAnsi="楷体" w:eastAsia="楷体" w:cstheme="minorBid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 </w:t>
      </w:r>
      <w:r>
        <w:rPr>
          <w:rFonts w:hint="eastAsia" w:ascii="楷体" w:hAnsi="楷体" w:eastAsia="楷体" w:cstheme="minorBidi"/>
          <w:sz w:val="18"/>
          <w:szCs w:val="18"/>
        </w:rPr>
        <w:t>Netty 是一个基于 JAVA NIO 类库的异步通信框架，它的架构特点是：异步非阻塞、基于事件驱动、高性能、高可靠性和高可定制性。</w:t>
      </w:r>
    </w:p>
    <w:p>
      <w:pPr>
        <w:pStyle w:val="3"/>
      </w:pPr>
      <w:r>
        <w:rPr>
          <w:rFonts w:hint="eastAsia"/>
        </w:rPr>
        <w:t>N</w:t>
      </w:r>
      <w:r>
        <w:t>etty应用场景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1.分布式</w:t>
      </w:r>
      <w:r>
        <w:rPr>
          <w:rFonts w:ascii="Calibri" w:hAnsi="Calibri" w:eastAsia="楷体" w:cs="Calibri"/>
          <w:sz w:val="18"/>
          <w:szCs w:val="18"/>
        </w:rPr>
        <w:t>开源框架中dubbo</w:t>
      </w:r>
      <w:r>
        <w:rPr>
          <w:rFonts w:hint="eastAsia" w:ascii="Calibri" w:hAnsi="Calibri" w:eastAsia="楷体" w:cs="Calibri"/>
          <w:sz w:val="18"/>
          <w:szCs w:val="18"/>
        </w:rPr>
        <w:t>、</w:t>
      </w:r>
      <w:r>
        <w:rPr>
          <w:rFonts w:ascii="Calibri" w:hAnsi="Calibri" w:eastAsia="楷体" w:cs="Calibri"/>
          <w:sz w:val="18"/>
          <w:szCs w:val="18"/>
        </w:rPr>
        <w:t>Zookeeper，</w:t>
      </w:r>
      <w:r>
        <w:rPr>
          <w:rFonts w:hint="eastAsia" w:ascii="Calibri" w:hAnsi="Calibri" w:eastAsia="楷体" w:cs="Calibri"/>
          <w:sz w:val="18"/>
          <w:szCs w:val="18"/>
        </w:rPr>
        <w:t>RocketMQ底层</w:t>
      </w:r>
      <w:r>
        <w:rPr>
          <w:rFonts w:ascii="Calibri" w:hAnsi="Calibri" w:eastAsia="楷体" w:cs="Calibri"/>
          <w:sz w:val="18"/>
          <w:szCs w:val="18"/>
        </w:rPr>
        <w:t>rpc通讯</w:t>
      </w:r>
      <w:r>
        <w:rPr>
          <w:rFonts w:hint="eastAsia" w:ascii="Calibri" w:hAnsi="Calibri" w:eastAsia="楷体" w:cs="Calibri"/>
          <w:sz w:val="18"/>
          <w:szCs w:val="18"/>
        </w:rPr>
        <w:t>使用</w:t>
      </w:r>
      <w:r>
        <w:rPr>
          <w:rFonts w:ascii="Calibri" w:hAnsi="Calibri" w:eastAsia="楷体" w:cs="Calibri"/>
          <w:sz w:val="18"/>
          <w:szCs w:val="18"/>
        </w:rPr>
        <w:t>就是netty。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2.游戏</w:t>
      </w:r>
      <w:r>
        <w:rPr>
          <w:rFonts w:ascii="Calibri" w:hAnsi="Calibri" w:eastAsia="楷体" w:cs="Calibri"/>
          <w:sz w:val="18"/>
          <w:szCs w:val="18"/>
        </w:rPr>
        <w:t>开发</w:t>
      </w:r>
      <w:r>
        <w:rPr>
          <w:rFonts w:hint="eastAsia" w:ascii="Calibri" w:hAnsi="Calibri" w:eastAsia="楷体" w:cs="Calibri"/>
          <w:sz w:val="18"/>
          <w:szCs w:val="18"/>
        </w:rPr>
        <w:t>中</w:t>
      </w:r>
      <w:r>
        <w:rPr>
          <w:rFonts w:ascii="Calibri" w:hAnsi="Calibri" w:eastAsia="楷体" w:cs="Calibri"/>
          <w:sz w:val="18"/>
          <w:szCs w:val="18"/>
        </w:rPr>
        <w:t>，底层</w:t>
      </w:r>
      <w:r>
        <w:rPr>
          <w:rFonts w:hint="eastAsia" w:ascii="Calibri" w:hAnsi="Calibri" w:eastAsia="楷体" w:cs="Calibri"/>
          <w:sz w:val="18"/>
          <w:szCs w:val="18"/>
        </w:rPr>
        <w:t>使用</w:t>
      </w:r>
      <w:r>
        <w:rPr>
          <w:rFonts w:ascii="Calibri" w:hAnsi="Calibri" w:eastAsia="楷体" w:cs="Calibri"/>
          <w:sz w:val="18"/>
          <w:szCs w:val="18"/>
        </w:rPr>
        <w:t>netty</w:t>
      </w:r>
      <w:r>
        <w:rPr>
          <w:rFonts w:hint="eastAsia" w:ascii="Calibri" w:hAnsi="Calibri" w:eastAsia="楷体" w:cs="Calibri"/>
          <w:sz w:val="18"/>
          <w:szCs w:val="18"/>
        </w:rPr>
        <w:t>通讯</w:t>
      </w:r>
      <w:r>
        <w:rPr>
          <w:rFonts w:ascii="Calibri" w:hAnsi="Calibri" w:eastAsia="楷体" w:cs="Calibri"/>
          <w:sz w:val="18"/>
          <w:szCs w:val="18"/>
        </w:rPr>
        <w:t>。</w:t>
      </w:r>
    </w:p>
    <w:p>
      <w:pPr>
        <w:pStyle w:val="3"/>
      </w:pPr>
      <w:r>
        <w:rPr>
          <w:rFonts w:hint="eastAsia"/>
        </w:rPr>
        <w:t>为什么</w:t>
      </w:r>
      <w:r>
        <w:t>选择netty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在本小节，我们总结下为什么不建议开发者直接使用JDK的NIO类库进行开发的原因：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1)      NIO的类库和API繁杂，使用麻烦，你需要熟练掌握Selector、ServerSocketChannel、SocketChannel、ByteBuffer等；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2)      需要具备其它的额外技能做铺垫，例如熟悉Java多线程编程，因为NIO编程涉及到Reactor模式，你必须对多线程和网路编程非常熟悉，才能编写出高质量的NIO程序；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3)      可靠性能力补齐，工作量和难度都非常大。例如客户端面临断连重连、网络闪断、半包读写、失败缓存、网络拥塞和异常码流的处</w:t>
      </w:r>
      <w:r>
        <w:rPr>
          <w:rFonts w:hint="eastAsia" w:ascii="Calibri" w:hAnsi="Calibri" w:eastAsia="楷体" w:cs="Calibri"/>
          <w:sz w:val="18"/>
          <w:szCs w:val="18"/>
        </w:rPr>
        <w:t xml:space="preserve"> n</w:t>
      </w:r>
      <w:r>
        <w:rPr>
          <w:rFonts w:ascii="Calibri" w:hAnsi="Calibri" w:eastAsia="楷体" w:cs="Calibri"/>
          <w:sz w:val="18"/>
          <w:szCs w:val="18"/>
        </w:rPr>
        <w:t>理等等，NIO编程的特点是功能开发相对容易，但是可靠性能力补齐工作量和难度都非常大；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4)      JDK NIO的BUG，例如臭名昭著的epoll bug，它会导致Selector空轮询，最终导致CPU 100%。官方声称在JDK1.6版本的update18修复了该问题，但是直到JDK1.7版本该问题仍旧存在，只不过该bug发生概率降低了一些而已，它并没有被根本解决。该BUG以及与该BUG相关的问题单如下：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</w:p>
    <w:p>
      <w:pPr>
        <w:pStyle w:val="3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服务器</w:t>
      </w:r>
      <w:r>
        <w:t>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ServerHandler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SimpleChannelHandler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通道关闭的时候触发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channelClosed(ChannelHandlerContext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ChannelStateEvent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"channelClosed"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必须是连接已经建立,关闭通道的时候才会触发.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channelDisconnected(ChannelHandlerContext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ChannelStateEvent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.channelDisconnected(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"channelDisconnected"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捕获异常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exceptionCaught(ChannelHandlerContext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ExceptionEvent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.exceptionCaught(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"exceptionCaught"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接受消息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messageReceived(ChannelHandlerContext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MessageEvent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.messageReceived(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System.out.println("messageReceived");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"服务器端收到客户端消息:"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//回复内容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.getChannel().write(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"好的"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netty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 xml:space="preserve"> 服务器端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NettyServer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创建服务类对象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ServerBootstrap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ServerBootstrap();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创建两个线程池 分别为监听监听端口 ，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nio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监听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boos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worker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设置工程 并把两个线程池加入中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.setFactory(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NioServerSocketChannelFactory(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boos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worker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设置管道工厂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.setPipelineFactory(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ChannelPipelineFactory()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ChannelPipeline getPipeline()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ChannelPipeline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Channels.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//将数据转换为string类型.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"decoder"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StringDecoder());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"encoder"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StringEncoder());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"serverHandler"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ServerHandler());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绑定端口号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serverBootstrap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.bind(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InetSocketAddress(9090));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"netty server启动...."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N</w:t>
      </w:r>
      <w:r>
        <w:t>etty</w:t>
      </w:r>
      <w:r>
        <w:rPr>
          <w:rFonts w:hint="eastAsia"/>
        </w:rPr>
        <w:t>客户端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com.itmayiedu;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java.net.InetSocketAddress;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java.util.Scanner;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java.util.concurrent.ExecutorService;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java.util.concurrent.Executors;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org.jboss.netty.bootstrap.ClientBootstrap;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org.jboss.netty.channel.ChannelFuture;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org.jboss.netty.channel.ChannelHandlerContext;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org.jboss.netty.channel.ChannelPipeline;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org.jboss.netty.channel.ChannelPipelineFactory;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org.jboss.netty.channel.ChannelStateEvent;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org.jboss.netty.channel.Channels;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org.jboss.netty.channel.ExceptionEvent;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org.jboss.netty.channel.MessageEvent;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org.jboss.netty.channel.SimpleChannelHandler;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org.jboss.netty.channel.socket.nio.NioClientSocketChannelFactory;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org.jboss.netty.handler.codec.string.StringDecoder;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org.jboss.netty.handler.codec.string.StringEncoder;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ClientHandler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SimpleChannelHandler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通道关闭的时候触发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channelClosed(ChannelHandlerContext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ChannelStateEvent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"channelClosed"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必须是连接已经建立,关闭通道的时候才会触发.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channelDisconnected(ChannelHandlerContext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ChannelStateEvent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.channelDisconnected(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"channelDisconnected"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捕获异常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exceptionCaught(ChannelHandlerContext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ExceptionEvent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.exceptionCaught(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"exceptionCaught"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接受消息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messageReceived(ChannelHandlerContext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MessageEvent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super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.messageReceived(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System.out.println("messageReceived");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"服务器端向客户端回复内容:"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.getMessage());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//回复内容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ctx.getChannel().write("好的");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NettyClient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"netty client启动..."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创建客户端类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ClientBootstrap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clientBootstrap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ClientBootstrap();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线程池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boos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ExecutorService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worker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Executors.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newCachedThreadPool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clientBootstrap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.setFactory(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NioClientSocketChannelFactory(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boos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worker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clientBootstrap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.setPipelineFactory(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ChannelPipelineFactory()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ChannelPipeline getPipeline()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ChannelPipeline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Channels.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将数据转换为string类型.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"decoder"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StringDecoder());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"encoder"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StringEncoder());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.addLast(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"clientHandler"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ClientHandler());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pipeline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//连接服务端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ChannelFuture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connect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clientBootstrap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.connect(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InetSocketAddress(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9090));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connect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.getChannel();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"client start"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Scanner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scanner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Scanner(System.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"请输输入内容..."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.write(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scanner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.next());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Maven</w:t>
      </w:r>
      <w:r>
        <w:t>坐标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io.netty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  <w:u w:val="single"/>
              </w:rPr>
              <w:t>netty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3.3.0.Final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1"/>
                <w:szCs w:val="11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1"/>
                <w:szCs w:val="11"/>
              </w:rPr>
              <w:t>&gt;</w:t>
            </w:r>
          </w:p>
          <w:p>
            <w:pPr>
              <w:rPr>
                <w:b/>
                <w:sz w:val="11"/>
                <w:szCs w:val="11"/>
              </w:rPr>
            </w:pPr>
          </w:p>
        </w:tc>
      </w:tr>
    </w:tbl>
    <w:p>
      <w:pPr>
        <w:pStyle w:val="2"/>
      </w:pPr>
      <w:r>
        <w:rPr>
          <w:rFonts w:hint="eastAsia"/>
        </w:rPr>
        <w:t>N</w:t>
      </w:r>
      <w:r>
        <w:t>etty5.0</w:t>
      </w:r>
      <w:r>
        <w:rPr>
          <w:rFonts w:hint="eastAsia"/>
        </w:rPr>
        <w:t>用法</w:t>
      </w:r>
    </w:p>
    <w:p>
      <w:pPr>
        <w:pStyle w:val="3"/>
      </w:pPr>
      <w:r>
        <w:rPr>
          <w:rFonts w:hint="eastAsia"/>
        </w:rPr>
        <w:t>创建服务器</w:t>
      </w:r>
      <w:r>
        <w:t>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ServerHandler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ChannelHandlerAdapter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3F5FBF"/>
                <w:kern w:val="0"/>
                <w:sz w:val="15"/>
                <w:szCs w:val="15"/>
              </w:rPr>
              <w:t xml:space="preserve"> * 当通道被调用,执行该方法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3F5FBF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channelRead(ChannelHandlerContext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ctx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msg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3F7F5F"/>
                <w:kern w:val="0"/>
                <w:sz w:val="15"/>
                <w:szCs w:val="15"/>
              </w:rPr>
              <w:t>// 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msg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cs="Consolas" w:asciiTheme="majorEastAsia" w:hAnsiTheme="majorEastAsia" w:eastAsiaTheme="majorEastAsia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cs="Consolas" w:asciiTheme="majorEastAsia" w:hAnsiTheme="majorEastAsia" w:eastAsiaTheme="majorEastAsia"/>
                <w:b/>
                <w:color w:val="2A00FF"/>
                <w:kern w:val="0"/>
                <w:sz w:val="15"/>
                <w:szCs w:val="15"/>
              </w:rPr>
              <w:t>"Server msg:"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value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3F7F5F"/>
                <w:kern w:val="0"/>
                <w:sz w:val="15"/>
                <w:szCs w:val="15"/>
              </w:rPr>
              <w:t>// 回复给客户端 “您好!”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cs="Consolas" w:asciiTheme="majorEastAsia" w:hAnsiTheme="majorEastAsia" w:eastAsiaTheme="majorEastAsia"/>
                <w:b/>
                <w:color w:val="2A00FF"/>
                <w:kern w:val="0"/>
                <w:sz w:val="15"/>
                <w:szCs w:val="15"/>
              </w:rPr>
              <w:t>"好的..."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ctx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.writeAndFlush(Unpooled.</w:t>
            </w:r>
            <w:r>
              <w:rPr>
                <w:rFonts w:cs="Consolas" w:asciiTheme="majorEastAsia" w:hAnsiTheme="majorEastAsia" w:eastAsiaTheme="majorEastAsia"/>
                <w:b/>
                <w:i/>
                <w:iCs/>
                <w:color w:val="000000"/>
                <w:kern w:val="0"/>
                <w:sz w:val="15"/>
                <w:szCs w:val="15"/>
              </w:rPr>
              <w:t>copiedBuffer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.getBytes()));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NettyServer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cs="Consolas" w:asciiTheme="majorEastAsia" w:hAnsiTheme="majorEastAsia" w:eastAsiaTheme="majorEastAsia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cs="Consolas" w:asciiTheme="majorEastAsia" w:hAnsiTheme="majorEastAsia" w:eastAsiaTheme="majorEastAsia"/>
                <w:b/>
                <w:color w:val="2A00FF"/>
                <w:kern w:val="0"/>
                <w:sz w:val="15"/>
                <w:szCs w:val="15"/>
              </w:rPr>
              <w:t>"服务器端已经启动...."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3F7F5F"/>
                <w:kern w:val="0"/>
                <w:sz w:val="15"/>
                <w:szCs w:val="15"/>
              </w:rPr>
              <w:t>// 1.创建2个线程,一个负责接收客户端连接， 一个负责进行 传输数据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NioEventLoopGroup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pGroup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NioEventLoopGroup();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NioEventLoopGroup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cGroup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NioEventLoopGroup();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3F7F5F"/>
                <w:kern w:val="0"/>
                <w:sz w:val="15"/>
                <w:szCs w:val="15"/>
              </w:rPr>
              <w:t>// 2. 创建服务器辅助类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ServerBootstrap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b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ServerBootstrap();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b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.group(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pGroup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cGroup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).channel(NioServerSocketChannel.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).option(ChannelOption.</w:t>
            </w:r>
            <w:r>
              <w:rPr>
                <w:rFonts w:cs="Consolas" w:asciiTheme="majorEastAsia" w:hAnsiTheme="majorEastAsia" w:eastAsiaTheme="majorEastAsia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SO_BACKLOG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, 1024)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3F7F5F"/>
                <w:kern w:val="0"/>
                <w:sz w:val="15"/>
                <w:szCs w:val="15"/>
              </w:rPr>
              <w:t>// 3.设置缓冲区与发送区大小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.option(ChannelOption.</w:t>
            </w:r>
            <w:r>
              <w:rPr>
                <w:rFonts w:cs="Consolas" w:asciiTheme="majorEastAsia" w:hAnsiTheme="majorEastAsia" w:eastAsiaTheme="majorEastAsia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SO_SNDBUF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, 32 * 1024).option(ChannelOption.</w:t>
            </w:r>
            <w:r>
              <w:rPr>
                <w:rFonts w:cs="Consolas" w:asciiTheme="majorEastAsia" w:hAnsiTheme="majorEastAsia" w:eastAsiaTheme="majorEastAsia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SO_RCVBUF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, 32 * 1024)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.childHandler(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ChannelInitializer&lt;SocketChannel&gt;()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initChannel(SocketChannel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sc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sc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.pipeline().addLast(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StringDecoder());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sc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.pipeline().addLast(</w:t>
            </w:r>
            <w:r>
              <w:rPr>
                <w:rFonts w:cs="Consolas" w:asciiTheme="majorEastAsia" w:hAnsiTheme="majorEastAsia" w:eastAsiaTheme="majorEastAsia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ServerHandler());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ChannelFuture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cf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b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.bind(8080).sync();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cf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.channel().closeFuture().sync();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pGroup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.shutdownGracefully();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6A3E3E"/>
                <w:kern w:val="0"/>
                <w:sz w:val="15"/>
                <w:szCs w:val="15"/>
              </w:rPr>
              <w:t>cGroup</w:t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.shutdownGracefully();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EastAsia" w:hAnsiTheme="majorEastAsia" w:eastAsiaTheme="majorEastAsia"/>
                <w:b/>
                <w:kern w:val="0"/>
                <w:sz w:val="15"/>
                <w:szCs w:val="15"/>
              </w:rPr>
            </w:pPr>
            <w:r>
              <w:rPr>
                <w:rFonts w:cs="Consolas" w:asciiTheme="majorEastAsia" w:hAnsiTheme="majorEastAsia" w:eastAsiaTheme="majorEastAsia"/>
                <w:b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asciiTheme="majorEastAsia" w:hAnsiTheme="majorEastAsia" w:eastAsiaTheme="majorEastAsia"/>
                <w:b/>
                <w:sz w:val="15"/>
                <w:szCs w:val="15"/>
              </w:rPr>
            </w:pPr>
          </w:p>
        </w:tc>
      </w:tr>
    </w:tbl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创建客户端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ClientHandler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ChannelHandlerAdapter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3F5FBF"/>
                <w:kern w:val="0"/>
                <w:sz w:val="13"/>
                <w:szCs w:val="13"/>
              </w:rPr>
              <w:t xml:space="preserve"> * 当通道被调用,执行该方法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channelRead(ChannelHandlerContext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ctx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, Object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3F7F5F"/>
                <w:kern w:val="0"/>
                <w:sz w:val="13"/>
                <w:szCs w:val="13"/>
              </w:rPr>
              <w:t>// 接收数据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 (String)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msg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楷体" w:hAnsi="楷体" w:eastAsia="楷体" w:cs="Consolas"/>
                <w:b/>
                <w:color w:val="2A00FF"/>
                <w:kern w:val="0"/>
                <w:sz w:val="13"/>
                <w:szCs w:val="13"/>
              </w:rPr>
              <w:t>"client msg:"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NettyClient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InterruptedException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楷体" w:hAnsi="楷体" w:eastAsia="楷体" w:cs="Consolas"/>
                <w:b/>
                <w:color w:val="2A00FF"/>
                <w:kern w:val="0"/>
                <w:sz w:val="13"/>
                <w:szCs w:val="13"/>
              </w:rPr>
              <w:t>"客户端已经启动...."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3F7F5F"/>
                <w:kern w:val="0"/>
                <w:sz w:val="13"/>
                <w:szCs w:val="13"/>
              </w:rPr>
              <w:t>// 创建负责接收客户端连接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NioEventLoopGroup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NioEventLoopGroup();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Bootstrap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Bootstrap();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.group(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).channel(NioSocketChannel.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).handler(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ChannelInitializer&lt;SocketChannel&gt;()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initChannel(SocketChannel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.pipeline().addLast(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StringDecoder());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sc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.pipeline().addLast(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ClientHandler());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ChannelFuture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b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.connect(</w:t>
            </w:r>
            <w:r>
              <w:rPr>
                <w:rFonts w:ascii="楷体" w:hAnsi="楷体" w:eastAsia="楷体" w:cs="Consolas"/>
                <w:b/>
                <w:color w:val="2A00FF"/>
                <w:kern w:val="0"/>
                <w:sz w:val="13"/>
                <w:szCs w:val="13"/>
              </w:rPr>
              <w:t>"127.0.0.1"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, 8080).sync();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.channel().writeAndFlush(Unpooled.</w:t>
            </w:r>
            <w:r>
              <w:rPr>
                <w:rFonts w:ascii="楷体" w:hAnsi="楷体" w:eastAsia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wrappedBuffer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楷体" w:hAnsi="楷体" w:eastAsia="楷体" w:cs="Consolas"/>
                <w:b/>
                <w:color w:val="2A00FF"/>
                <w:kern w:val="0"/>
                <w:sz w:val="13"/>
                <w:szCs w:val="13"/>
              </w:rPr>
              <w:t>"itmayiedu"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.getBytes()));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.channel().writeAndFlush(Unpooled.</w:t>
            </w:r>
            <w:r>
              <w:rPr>
                <w:rFonts w:ascii="楷体" w:hAnsi="楷体" w:eastAsia="楷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wrappedBuffer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楷体" w:hAnsi="楷体" w:eastAsia="楷体" w:cs="Consolas"/>
                <w:b/>
                <w:color w:val="2A00FF"/>
                <w:kern w:val="0"/>
                <w:sz w:val="13"/>
                <w:szCs w:val="13"/>
              </w:rPr>
              <w:t>"itmayiedu"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.getBytes()));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3F7F5F"/>
                <w:kern w:val="0"/>
                <w:sz w:val="13"/>
                <w:szCs w:val="13"/>
              </w:rPr>
              <w:t>// 等待客户端端口号关闭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cf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.channel().closeFuture().sync();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6A3E3E"/>
                <w:kern w:val="0"/>
                <w:sz w:val="13"/>
                <w:szCs w:val="13"/>
              </w:rPr>
              <w:t>pGroup</w:t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.shutdownGracefully();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rFonts w:ascii="楷体" w:hAnsi="楷体" w:eastAsia="楷体"/>
                <w:b/>
                <w:sz w:val="13"/>
                <w:szCs w:val="13"/>
              </w:rPr>
            </w:pPr>
            <w:r>
              <w:rPr>
                <w:rFonts w:ascii="楷体" w:hAnsi="楷体" w:eastAsia="楷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Maven坐标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&lt;!-- https://mvnrepository.com/artifact/io.netty/netty-all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io.netty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netty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-all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5.0.0.Alpha2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https://mvnrepository.com/artifact/org.jboss.marshalling/jboss-marshalling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org.jboss.marshalling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jboss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marshalling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1.3.19.GA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https://mvnrepository.com/artifact/org.jboss.marshalling/jboss-marshalling-serial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org.jboss.marshalling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jboss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  <w:u w:val="single"/>
              </w:rPr>
              <w:t>marshalling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-serial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1.3.18.GA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rPr>
                <w:rFonts w:hint="eastAsia"/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TCP粘</w:t>
      </w:r>
      <w:r>
        <w:t>包</w:t>
      </w:r>
      <w:r>
        <w:rPr>
          <w:rFonts w:hint="eastAsia"/>
        </w:rPr>
        <w:t>、拆</w:t>
      </w:r>
      <w:r>
        <w:t>包问题解决</w:t>
      </w:r>
      <w:r>
        <w:rPr>
          <w:rFonts w:hint="eastAsia"/>
        </w:rPr>
        <w:t>方案</w:t>
      </w:r>
    </w:p>
    <w:p>
      <w:pPr>
        <w:pStyle w:val="3"/>
      </w:pPr>
      <w:r>
        <w:t>什么是粘包/拆包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Open Sans" w:hAnsi="Open Sans" w:cs="Open Sans"/>
          <w:color w:val="3D464D"/>
          <w:shd w:val="clear" w:color="auto" w:fill="F8F8F8"/>
        </w:rPr>
        <w:t> </w:t>
      </w:r>
      <w:r>
        <w:rPr>
          <w:rFonts w:ascii="Calibri" w:hAnsi="Calibri" w:eastAsia="楷体" w:cs="Calibri"/>
          <w:sz w:val="18"/>
          <w:szCs w:val="18"/>
        </w:rPr>
        <w:t xml:space="preserve">  </w:t>
      </w:r>
      <w:r>
        <w:rPr>
          <w:rFonts w:hint="eastAsia" w:ascii="Calibri" w:hAnsi="Calibri" w:eastAsia="楷体" w:cs="Calibri"/>
          <w:sz w:val="18"/>
          <w:szCs w:val="18"/>
        </w:rPr>
        <w:t>一个完整的业务可能会被TCP拆分成多个包进行发送，也有可能把多个小的包封装成一个大的数据包发送，这个就是TCP的拆包和封包问题。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下面可以看一张图，是客户端向服务端发送包：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drawing>
          <wp:inline distT="0" distB="0" distL="0" distR="0">
            <wp:extent cx="6323330" cy="3529330"/>
            <wp:effectExtent l="0" t="0" r="1270" b="0"/>
            <wp:docPr id="3" name="图片 3" descr="http://img.blog.csdn.net/20141215205044468?watermark/2/text/aHR0cDovL2Jsb2cuY3Nkbi5uZXQvaW5pdHBoc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41215205044468?watermark/2/text/aHR0cDovL2Jsb2cuY3Nkbi5uZXQvaW5pdHBoc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552" cy="354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1. 第一种情况，Data1和Data2都分开发送到了Server端，没有产生粘包和拆包的情况。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2. 第二种情况，Data1和Data2数据粘在了一起，打成了一个大的包发送到Server端，这个情况就是粘包。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3. 第三种情况，Data2被分离成Data2_1和Data2_2，并且Data2_1在Data1之前到达了服务端，这种情况就产生了拆包。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t>由于网络的复杂性，可能数据会被分离成N多个复杂的拆包/粘包的情况，所以在做TCP服务器的时候就需要首先解决拆包/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Theme="majorHAnsi" w:hAnsiTheme="majorHAnsi" w:eastAsiaTheme="majorEastAsia" w:cstheme="majorBidi"/>
          <w:kern w:val="2"/>
          <w:sz w:val="32"/>
          <w:szCs w:val="32"/>
        </w:rPr>
      </w:pPr>
      <w:r>
        <w:rPr>
          <w:rFonts w:asciiTheme="majorHAnsi" w:hAnsiTheme="majorHAnsi" w:eastAsiaTheme="majorEastAsia" w:cstheme="majorBidi"/>
          <w:kern w:val="2"/>
          <w:sz w:val="32"/>
          <w:szCs w:val="32"/>
        </w:rPr>
        <w:t>解决办法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     消息定长，报文大小固定长度，不够空格补全，发送和接收方遵循相同的约定，这样即使粘包了通过接收方编程实现获取定长报文也能区分。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libri" w:hAnsi="Calibri" w:eastAsia="楷体" w:cs="Calibri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sc.pipeline().addLast(new FixedLengthFrameDecoder(10));</w:t>
            </w:r>
          </w:p>
        </w:tc>
      </w:tr>
    </w:tbl>
    <w:p>
      <w:pPr>
        <w:pStyle w:val="14"/>
        <w:shd w:val="clear" w:color="auto" w:fill="FFFFFF"/>
        <w:spacing w:before="0" w:beforeAutospacing="0" w:after="0" w:afterAutospacing="0" w:line="132" w:lineRule="atLeast"/>
        <w:ind w:firstLine="270" w:firstLineChars="150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包尾添加特殊分隔符，例如每条报文结束都添加回车换行符（例如FTP协议）或者指定特殊字符作为报文分隔符，接收方通过特殊分隔符切分报文区分。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ByteBuf </w:t>
            </w:r>
            <w:r>
              <w:rPr>
                <w:rFonts w:ascii="Consolas" w:hAnsi="Consolas" w:eastAsia="宋体" w:cs="Consolas"/>
                <w:color w:val="6A3E3E"/>
                <w:kern w:val="0"/>
                <w:sz w:val="18"/>
                <w:szCs w:val="18"/>
              </w:rPr>
              <w:t>buf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= Unpooled.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8"/>
                <w:szCs w:val="18"/>
              </w:rPr>
              <w:t>copiedBuffer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8"/>
                <w:szCs w:val="18"/>
              </w:rPr>
              <w:t>"_mayi"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.getBytes());</w:t>
            </w:r>
          </w:p>
          <w:p>
            <w:pPr>
              <w:pStyle w:val="14"/>
              <w:spacing w:before="0" w:beforeAutospacing="0" w:after="0" w:afterAutospacing="0" w:line="132" w:lineRule="atLeast"/>
              <w:rPr>
                <w:rFonts w:ascii="Calibri" w:hAnsi="Calibri" w:eastAsia="楷体" w:cs="Calibri"/>
                <w:sz w:val="18"/>
                <w:szCs w:val="18"/>
              </w:rPr>
            </w:pP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sc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.pipeline().addLast(</w:t>
            </w: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DelimiterBasedFrameDecoder(1024, </w:t>
            </w:r>
            <w:r>
              <w:rPr>
                <w:rFonts w:ascii="Consolas" w:hAnsi="Consolas" w:cs="Consolas"/>
                <w:color w:val="6A3E3E"/>
                <w:sz w:val="18"/>
                <w:szCs w:val="18"/>
              </w:rPr>
              <w:t>buf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</w:tc>
      </w:tr>
    </w:tbl>
    <w:p>
      <w:pPr>
        <w:pStyle w:val="14"/>
        <w:shd w:val="clear" w:color="auto" w:fill="FFFFFF"/>
        <w:spacing w:before="0" w:beforeAutospacing="0" w:after="0" w:afterAutospacing="0" w:line="132" w:lineRule="atLeast"/>
        <w:ind w:firstLine="180" w:firstLineChars="100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将消息分为消息头和消息体，消息头中包含表示信息的总长度（或者消息体长度）的字段</w:t>
      </w:r>
    </w:p>
    <w:p/>
    <w:p>
      <w:pPr>
        <w:pStyle w:val="2"/>
      </w:pPr>
      <w:r>
        <w:rPr>
          <w:rFonts w:hint="eastAsia"/>
        </w:rPr>
        <w:t>序列化</w:t>
      </w:r>
      <w:r>
        <w:t>协议</w:t>
      </w:r>
      <w:r>
        <w:rPr>
          <w:rFonts w:hint="eastAsia"/>
        </w:rPr>
        <w:t>与</w:t>
      </w:r>
      <w:r>
        <w:t>自定义</w:t>
      </w:r>
      <w:r>
        <w:rPr>
          <w:rFonts w:hint="eastAsia"/>
        </w:rPr>
        <w:t>序列化</w:t>
      </w:r>
      <w:r>
        <w:t>协议</w:t>
      </w:r>
    </w:p>
    <w:p>
      <w:pPr>
        <w:pStyle w:val="3"/>
      </w:pPr>
      <w:r>
        <w:t>序列化定义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序列化（serialization）就是将对象序列化为二进制形式（字节数组），一般也将序列化称为编码（Encode），主要用于网络传输、数据持久化等；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反序列化（deserialization）则是将从网络、磁盘等读取的字节数组还原成原始对象，以便后续业务的进行，一般也将反序列化称为解码（Decode），主要用于网络传输对象的解码，以便完成远程调用。</w:t>
      </w:r>
    </w:p>
    <w:p>
      <w:pPr>
        <w:pStyle w:val="3"/>
      </w:pPr>
      <w:r>
        <w:rPr>
          <w:rFonts w:hint="eastAsia"/>
        </w:rPr>
        <w:t>序列化协议“</w:t>
      </w:r>
      <w:r>
        <w:t>鼻祖</w:t>
      </w:r>
      <w:r>
        <w:rPr>
          <w:rFonts w:hint="eastAsia"/>
        </w:rPr>
        <w:t>”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我知道的第一种序列化协议就是Java默认提供的序列化机制，需要序列化的Java对象只需要实现 Serializable / Externalizable 接口并生成序列化ID，这个类就能够通过 ObjectInput 和 ObjectOutput 序列化和反序列化，若对Java默认的序列化协议不了解，或是遗忘了，请参考：</w:t>
      </w:r>
      <w:r>
        <w:fldChar w:fldCharType="begin"/>
      </w:r>
      <w:r>
        <w:instrText xml:space="preserve"> HYPERLINK "http://blog.csdn.net/baiye_xing/article/details/71809993" \t "_blank" </w:instrText>
      </w:r>
      <w:r>
        <w:fldChar w:fldCharType="separate"/>
      </w:r>
      <w:r>
        <w:rPr>
          <w:rFonts w:ascii="Calibri" w:hAnsi="Calibri" w:eastAsia="楷体" w:cs="Calibri"/>
          <w:sz w:val="18"/>
          <w:szCs w:val="18"/>
        </w:rPr>
        <w:t>序列化详解</w:t>
      </w:r>
      <w:r>
        <w:rPr>
          <w:rFonts w:ascii="Calibri" w:hAnsi="Calibri" w:eastAsia="楷体" w:cs="Calibri"/>
          <w:sz w:val="18"/>
          <w:szCs w:val="18"/>
        </w:rPr>
        <w:fldChar w:fldCharType="end"/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但是Java默认提供的序列化有很多问题，主要有以下几个缺点：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无法跨语言：我认为这对于Java序列化的发展是致命的“失误”，因为Java序列化后的字节数组，其它语言无法进行反序列化。；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序列化后的码流太大:：相对于目前主流的序列化协议，Java序列化后的码流太大；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序列化的性能差：由于Java序列化采用同步阻塞IO，相对于目前主流的序列化协议，它的效率非常差。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b/>
          <w:sz w:val="18"/>
          <w:szCs w:val="18"/>
        </w:rPr>
        <w:t>影响序列化性能的关键因素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序列化后的码流大小（网络带宽的占用）；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序列化的性能（CPU资源占用）；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是否支持跨语言（异构系统的对接和开发语言切换）。</w:t>
      </w:r>
    </w:p>
    <w:p>
      <w:pPr>
        <w:pStyle w:val="2"/>
      </w:pPr>
      <w:r>
        <w:t>几种流行的序列化协议比较</w:t>
      </w:r>
    </w:p>
    <w:p>
      <w:pPr>
        <w:pStyle w:val="3"/>
      </w:pPr>
      <w:r>
        <w:t>XML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0" w:name="t3"/>
      <w:bookmarkEnd w:id="0"/>
      <w:r>
        <w:rPr>
          <w:rFonts w:ascii="Calibri" w:hAnsi="Calibri" w:eastAsia="楷体" w:cs="Calibri"/>
          <w:sz w:val="18"/>
          <w:szCs w:val="18"/>
        </w:rPr>
        <w:t>（1）定义：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XML（Extensible Markup Language）是一种常用的序列化和反序列化协议， 它历史悠久，从1998年的1.0版本被广泛使用至今。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（2）优点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人机可读性好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可指定元素或特性的名称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（3）缺点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序列化数据只包含数据本身以及类的结构，不包括类型标识和程序集信息。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类必须有一个将由 XmlSerializer 序列化的默认构造函数。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只能序列化公共属性和字段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不能序列化方法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文件庞大，文件格式复杂，传输占带宽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（4）使用场景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当做配置文件存储数据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实时数据转换</w:t>
      </w:r>
    </w:p>
    <w:p>
      <w:pPr>
        <w:pStyle w:val="3"/>
      </w:pPr>
      <w:bookmarkStart w:id="1" w:name="t4"/>
      <w:bookmarkEnd w:id="1"/>
      <w:r>
        <w:t>JSON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2" w:name="t5"/>
      <w:bookmarkEnd w:id="2"/>
      <w:r>
        <w:rPr>
          <w:rFonts w:ascii="Calibri" w:hAnsi="Calibri" w:eastAsia="楷体" w:cs="Calibri"/>
          <w:sz w:val="18"/>
          <w:szCs w:val="18"/>
        </w:rPr>
        <w:t>（1）定义：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JSON(JavaScript Object Notation, JS 对象标记) 是一种轻量级的数据交换格式。它基于 ECMAScript (w3c制定的js规范)的一个子集， JSON采用与编程语言无关的文本格式，但是也使用了类C语言（包括C， C++， C#， Java， JavaScript， Perl， Python等）的习惯，简洁和清晰的层次结构使得 JSON 成为理想的数据交换语言。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（2）优点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前后兼容性高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数据格式比较简单，易于读写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序列化后数据较小，可扩展性好，兼容性好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与XML相比，其协议比较简单，解析速度比较快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（3）缺点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数据的描述性比XML差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不适合性能要求为ms级别的情况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额外空间开销比较大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（4）适用场景（可替代ＸＭＬ）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跨防火墙访问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可调式性要求高的情况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基于Web browser的Ajax请求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传输数据量相对小，实时性要求相对低（例如秒级别）的服务</w:t>
      </w:r>
    </w:p>
    <w:p>
      <w:pPr>
        <w:pStyle w:val="3"/>
      </w:pPr>
      <w:bookmarkStart w:id="3" w:name="t6"/>
      <w:bookmarkEnd w:id="3"/>
      <w:r>
        <w:t>Fastjson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4" w:name="t7"/>
      <w:bookmarkEnd w:id="4"/>
      <w:r>
        <w:rPr>
          <w:rFonts w:ascii="Calibri" w:hAnsi="Calibri" w:eastAsia="楷体" w:cs="Calibri"/>
          <w:sz w:val="18"/>
          <w:szCs w:val="18"/>
        </w:rPr>
        <w:t>（1）定义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Fastjson是一个Java语言编写的高性能功能完善的JSON库。它采用一种“假定有序快速匹配”的算法，把JSON Parse的性能提升到极致。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（2）优点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接口简单易用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目前java语言中最快的json库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（3）缺点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过于注重快，而偏离了“标准”及功能性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代码质量不高，文档不全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（4）适用场景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协议交互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Web输出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Android客户端</w:t>
      </w:r>
    </w:p>
    <w:p>
      <w:pPr>
        <w:pStyle w:val="3"/>
      </w:pPr>
      <w:bookmarkStart w:id="5" w:name="t8"/>
      <w:bookmarkEnd w:id="5"/>
      <w:r>
        <w:t>Thrift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6" w:name="t9"/>
      <w:bookmarkEnd w:id="6"/>
      <w:r>
        <w:rPr>
          <w:rFonts w:ascii="Calibri" w:hAnsi="Calibri" w:eastAsia="楷体" w:cs="Calibri"/>
          <w:sz w:val="18"/>
          <w:szCs w:val="18"/>
        </w:rPr>
        <w:t>（1）定义：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Thrift并不仅仅是序列化协议，而是一个RPC框架。它可以让你选择客户端与服务端之间传输通信协议的类别，即文本(text)和二进制(binary)传输协议, 为节约带宽，提供传输效率，一般情况下使用二进制类型的传输协议。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（2）优点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序列化后的体积小, 速度快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支持多种语言和丰富的数据类型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对于数据字段的增删具有较强的兼容性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支持二进制压缩编码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（3）缺点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使用者较少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跨防火墙访问时，不安全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不具有可读性，调试代码时相对困难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不能与其他传输层协议共同使用（例如HTTP）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无法支持向持久层直接读写数据，即不适合做数据持久化序列化协议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（4）适用场景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分布式系统的RPC解决方案</w:t>
      </w:r>
    </w:p>
    <w:p>
      <w:pPr>
        <w:pStyle w:val="3"/>
      </w:pPr>
      <w:bookmarkStart w:id="7" w:name="t10"/>
      <w:bookmarkEnd w:id="7"/>
      <w:r>
        <w:t>Avro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8" w:name="t11"/>
      <w:bookmarkEnd w:id="8"/>
      <w:r>
        <w:rPr>
          <w:rFonts w:ascii="Calibri" w:hAnsi="Calibri" w:eastAsia="楷体" w:cs="Calibri"/>
          <w:sz w:val="18"/>
          <w:szCs w:val="18"/>
        </w:rPr>
        <w:t>（1）定义：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Avro属于Apache Hadoop的一个子项目。 Avro提供两种序列化格式：JSON格式或者Binary格式。Binary格式在空间开销和解析性能方面可以和Protobuf媲美，Avro的产生解决了JSON的冗长和没有IDL的问题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（2）优点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支持丰富的数据类型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简单的动态语言结合功能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具有自我描述属性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提高了数据解析速度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快速可压缩的二进制数据形式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可以实现远程过程调用RPC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支持跨编程语言实现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（3）缺点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对于习惯于静态类型语言的用户不直观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（4）适用场景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在Hadoop中做Hive、Pig和MapReduce的持久化数据格式</w:t>
      </w:r>
    </w:p>
    <w:p>
      <w:pPr>
        <w:pStyle w:val="3"/>
      </w:pPr>
      <w:bookmarkStart w:id="9" w:name="t12"/>
      <w:bookmarkEnd w:id="9"/>
      <w:r>
        <w:t>Protobuf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10" w:name="t13"/>
      <w:bookmarkEnd w:id="10"/>
      <w:r>
        <w:rPr>
          <w:rFonts w:ascii="Calibri" w:hAnsi="Calibri" w:eastAsia="楷体" w:cs="Calibri"/>
          <w:sz w:val="18"/>
          <w:szCs w:val="18"/>
        </w:rPr>
        <w:t>（1）定义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protocol buffers 由谷歌开源而来，在谷歌内部久经考验。它将数据结构以.proto文件进行描述，通过代码生成工具可以生成对应数据结构的POJO对象和Protobuf相关的方法和属性。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（2）优点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序列化后码流小，性能高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结构化数据存储格式（XML JSON等）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通过标识字段的顺序，可以实现协议的前向兼容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结构化的文档更容易管理和维护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（3）缺点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需要依赖于工具生成代码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支持的语言相对较少，官方只支持Java 、C++ 、Python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（4）适用场景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对性能要求高的RPC调用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具有良好的跨防火墙的访问属性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适合应用层对象的持久化</w:t>
      </w:r>
    </w:p>
    <w:p>
      <w:pPr>
        <w:pStyle w:val="3"/>
      </w:pPr>
      <w:bookmarkStart w:id="11" w:name="t14"/>
      <w:bookmarkEnd w:id="11"/>
      <w:r>
        <w:t>其它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12" w:name="t15"/>
      <w:bookmarkEnd w:id="12"/>
      <w:r>
        <w:rPr>
          <w:rFonts w:ascii="Calibri" w:hAnsi="Calibri" w:eastAsia="楷体" w:cs="Calibri"/>
          <w:sz w:val="18"/>
          <w:szCs w:val="18"/>
        </w:rPr>
        <w:t>protostuff 基于protobuf协议，但不需要配置proto文件，直接导包即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Jboss marshaling 可以直接序列化java类， 无须实java.io.Serializable接口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Message pack 一个高效的二进制序列化格式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Hessian 采用二进制协议的轻量级remoting onhttp工具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kryo 基于protobuf协议，只支持java语言,需要注册（Registration），然后序列化（Output），反序列化（Input）</w:t>
      </w:r>
    </w:p>
    <w:p>
      <w:pPr>
        <w:pStyle w:val="3"/>
      </w:pPr>
      <w:bookmarkStart w:id="13" w:name="t16"/>
      <w:bookmarkEnd w:id="13"/>
      <w:r>
        <w:t>性能对比图解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14" w:name="t17"/>
      <w:bookmarkEnd w:id="14"/>
      <w:r>
        <w:rPr>
          <w:rFonts w:ascii="Calibri" w:hAnsi="Calibri" w:eastAsia="楷体" w:cs="Calibri"/>
          <w:b/>
          <w:sz w:val="18"/>
          <w:szCs w:val="18"/>
        </w:rPr>
        <w:t>时间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drawing>
          <wp:inline distT="0" distB="0" distL="0" distR="0">
            <wp:extent cx="6562090" cy="4096385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b/>
          <w:sz w:val="18"/>
          <w:szCs w:val="18"/>
        </w:rPr>
        <w:t>空间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hint="eastAsia" w:ascii="Calibri" w:hAnsi="Calibri" w:eastAsia="楷体" w:cs="Calibri"/>
          <w:sz w:val="18"/>
          <w:szCs w:val="18"/>
        </w:rPr>
        <w:drawing>
          <wp:inline distT="0" distB="0" distL="0" distR="0">
            <wp:extent cx="6562090" cy="409638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b/>
          <w:sz w:val="18"/>
          <w:szCs w:val="18"/>
        </w:rPr>
        <w:t>分析上图知：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XML序列化（Xstream）无论在性能和简洁性上比较差。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Thrift与Protobuf相比在时空开销方面都有一定的劣势。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Protobuf和Avro在两方面表现都非常优越。</w:t>
      </w:r>
    </w:p>
    <w:p>
      <w:pPr>
        <w:pStyle w:val="3"/>
      </w:pPr>
      <w:bookmarkStart w:id="15" w:name="t18"/>
      <w:bookmarkEnd w:id="15"/>
      <w:r>
        <w:t>选型建议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bookmarkStart w:id="16" w:name="t19"/>
      <w:bookmarkEnd w:id="16"/>
      <w:r>
        <w:rPr>
          <w:rFonts w:ascii="Calibri" w:hAnsi="Calibri" w:eastAsia="楷体" w:cs="Calibri"/>
          <w:b/>
          <w:sz w:val="18"/>
          <w:szCs w:val="18"/>
        </w:rPr>
        <w:t>不同的场景适用的序列化协议：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对于公司间的系统调用，如果性能要求在100ms以上的服务，基于XML的SOAP协议是一个值得考虑的方案。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基于Web browser的Ajax，以及Mobile app与服务端之间的通讯，JSON协议是首选。对于性能要求不太高，或者以动态类型语言为主，或者传输数据载荷很小的的运用场景，JSON也是非常不错的选择。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对于调试环境比较恶劣的场景，采用JSON或XML能够极大的提高调试效率，降低系统开发成本。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当对性能和简洁性有极高要求的场景，Protobuf，Thrift，Avro之间具有一定的竞争关系。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对于T级别的数据的持久化应用场景，Protobuf和Avro是首要选择。如果持久化后的数据存储在Hadoop子项目里，Avro会是更好的选择。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由于Avro的设计理念偏向于动态类型语言，对于动态语言为主的应用场景，Avro是更好的选择。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对于持久层非Hadoop项目，以静态类型语言为主的应用场景，Protobuf会更符合静态类型语言工程师的开发习惯。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如果需要提供一个完整的RPC解决方案，Thrift是一个好的选择。</w:t>
      </w:r>
    </w:p>
    <w:p>
      <w:pPr>
        <w:pStyle w:val="14"/>
        <w:shd w:val="clear" w:color="auto" w:fill="FFFFFF"/>
        <w:spacing w:before="0" w:beforeAutospacing="0" w:after="0" w:afterAutospacing="0" w:line="132" w:lineRule="atLeast"/>
        <w:rPr>
          <w:rFonts w:ascii="Calibri" w:hAnsi="Calibri" w:eastAsia="楷体" w:cs="Calibri"/>
          <w:sz w:val="18"/>
          <w:szCs w:val="18"/>
        </w:rPr>
      </w:pPr>
      <w:r>
        <w:rPr>
          <w:rFonts w:ascii="Calibri" w:hAnsi="Calibri" w:eastAsia="楷体" w:cs="Calibri"/>
          <w:sz w:val="18"/>
          <w:szCs w:val="18"/>
        </w:rPr>
        <w:t>如果序列化之后需要支持不同的传输层协议，或者需要跨防火墙访问的高性能场景，Protobuf可以优先考虑。</w:t>
      </w:r>
    </w:p>
    <w:p>
      <w:pPr>
        <w:pStyle w:val="3"/>
      </w:pPr>
      <w:r>
        <w:t>Marshalling</w:t>
      </w:r>
      <w:r>
        <w:rPr>
          <w:rFonts w:hint="eastAsia"/>
        </w:rPr>
        <w:t>编码</w:t>
      </w:r>
      <w:r>
        <w:t>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MarshallingCodeCFactory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创建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Jboss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Marshalling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解码器MarshallingDecoder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MarshallingDecoder buildMarshallingDecoder()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MarshallerFactory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marshallerFactory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Marshalling.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getProvidedMarshallerFactory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"serial"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MarshallingConfiguration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configuration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MarshallingConfiguration();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configuration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.setVersion(5);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UnmarshallerProvider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provider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DefaultUnmarshallerProvider(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marshallerFactory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configuration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MarshallingDecoder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decoder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MarshallingDecoder(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provider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1024);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decoder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 创建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Jboss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Marshalling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编码器MarshallingEncoder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MarshallingEncoder buildMarshallingEncoder()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MarshallerFactory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marshallerFactory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Marshalling.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getProvidedMarshallerFactory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"serial"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MarshallingConfiguration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configuration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MarshallingConfiguration();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configuration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.setVersion(5);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MarshallerProvider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provider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DefaultMarshallerProvider(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marshallerFactory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configuration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MarshallingEncoder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encoder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MarshallingEncoder(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provider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encoder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rPr>
        <w:b/>
        <w:color w:val="FF0000"/>
      </w:rPr>
    </w:pPr>
    <w:bookmarkStart w:id="17" w:name="_GoBack"/>
    <w:bookmarkEnd w:id="1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2D50"/>
    <w:rsid w:val="0001490D"/>
    <w:rsid w:val="00015585"/>
    <w:rsid w:val="000237E0"/>
    <w:rsid w:val="00025302"/>
    <w:rsid w:val="00025638"/>
    <w:rsid w:val="00031750"/>
    <w:rsid w:val="00032959"/>
    <w:rsid w:val="0003349D"/>
    <w:rsid w:val="000345D8"/>
    <w:rsid w:val="000348C9"/>
    <w:rsid w:val="00035670"/>
    <w:rsid w:val="00036DB4"/>
    <w:rsid w:val="0003744D"/>
    <w:rsid w:val="000379F0"/>
    <w:rsid w:val="00037B49"/>
    <w:rsid w:val="00040BE3"/>
    <w:rsid w:val="00042684"/>
    <w:rsid w:val="00045E70"/>
    <w:rsid w:val="00047C76"/>
    <w:rsid w:val="00047FF4"/>
    <w:rsid w:val="000532E4"/>
    <w:rsid w:val="00053852"/>
    <w:rsid w:val="00053E01"/>
    <w:rsid w:val="00054FAE"/>
    <w:rsid w:val="00055180"/>
    <w:rsid w:val="00055E8D"/>
    <w:rsid w:val="0005641F"/>
    <w:rsid w:val="00056F7C"/>
    <w:rsid w:val="00061854"/>
    <w:rsid w:val="00061D36"/>
    <w:rsid w:val="000644E4"/>
    <w:rsid w:val="000646D8"/>
    <w:rsid w:val="000660C5"/>
    <w:rsid w:val="000663C5"/>
    <w:rsid w:val="00066ED8"/>
    <w:rsid w:val="000700A2"/>
    <w:rsid w:val="00073FB8"/>
    <w:rsid w:val="000744A8"/>
    <w:rsid w:val="00074C5C"/>
    <w:rsid w:val="00076B97"/>
    <w:rsid w:val="00080A8A"/>
    <w:rsid w:val="00082366"/>
    <w:rsid w:val="0008274A"/>
    <w:rsid w:val="00084908"/>
    <w:rsid w:val="00085A9E"/>
    <w:rsid w:val="00086A33"/>
    <w:rsid w:val="00087261"/>
    <w:rsid w:val="000872CF"/>
    <w:rsid w:val="00087761"/>
    <w:rsid w:val="00092552"/>
    <w:rsid w:val="00093EFB"/>
    <w:rsid w:val="00094EBA"/>
    <w:rsid w:val="00097797"/>
    <w:rsid w:val="000A00F6"/>
    <w:rsid w:val="000A5A85"/>
    <w:rsid w:val="000A5C94"/>
    <w:rsid w:val="000B124E"/>
    <w:rsid w:val="000B15F5"/>
    <w:rsid w:val="000B2678"/>
    <w:rsid w:val="000B4BB5"/>
    <w:rsid w:val="000B5743"/>
    <w:rsid w:val="000B584B"/>
    <w:rsid w:val="000C0B67"/>
    <w:rsid w:val="000C1B14"/>
    <w:rsid w:val="000C2FEB"/>
    <w:rsid w:val="000D0C16"/>
    <w:rsid w:val="000D476B"/>
    <w:rsid w:val="000E056E"/>
    <w:rsid w:val="000E1677"/>
    <w:rsid w:val="000E5556"/>
    <w:rsid w:val="000F0E22"/>
    <w:rsid w:val="000F2C90"/>
    <w:rsid w:val="000F46FD"/>
    <w:rsid w:val="000F4DB8"/>
    <w:rsid w:val="000F5357"/>
    <w:rsid w:val="000F6B92"/>
    <w:rsid w:val="00101EEB"/>
    <w:rsid w:val="00102F88"/>
    <w:rsid w:val="00103261"/>
    <w:rsid w:val="001056DD"/>
    <w:rsid w:val="00105DED"/>
    <w:rsid w:val="001128A0"/>
    <w:rsid w:val="00113786"/>
    <w:rsid w:val="001173C2"/>
    <w:rsid w:val="00122FD7"/>
    <w:rsid w:val="00125829"/>
    <w:rsid w:val="001312F6"/>
    <w:rsid w:val="001337E5"/>
    <w:rsid w:val="00134B74"/>
    <w:rsid w:val="00135D5E"/>
    <w:rsid w:val="00135DB7"/>
    <w:rsid w:val="0013685F"/>
    <w:rsid w:val="00136F14"/>
    <w:rsid w:val="00137C74"/>
    <w:rsid w:val="001402B7"/>
    <w:rsid w:val="00146364"/>
    <w:rsid w:val="001477C7"/>
    <w:rsid w:val="00150873"/>
    <w:rsid w:val="001512C7"/>
    <w:rsid w:val="00152E3D"/>
    <w:rsid w:val="001536AA"/>
    <w:rsid w:val="0015429B"/>
    <w:rsid w:val="00154F08"/>
    <w:rsid w:val="001554D3"/>
    <w:rsid w:val="00156257"/>
    <w:rsid w:val="00156CB2"/>
    <w:rsid w:val="001679E9"/>
    <w:rsid w:val="00167A98"/>
    <w:rsid w:val="00172A18"/>
    <w:rsid w:val="00172A27"/>
    <w:rsid w:val="0017400D"/>
    <w:rsid w:val="001763B8"/>
    <w:rsid w:val="00176DD9"/>
    <w:rsid w:val="00182633"/>
    <w:rsid w:val="0018317C"/>
    <w:rsid w:val="00185522"/>
    <w:rsid w:val="00185B3B"/>
    <w:rsid w:val="00190149"/>
    <w:rsid w:val="00197CDC"/>
    <w:rsid w:val="001A116F"/>
    <w:rsid w:val="001A2B03"/>
    <w:rsid w:val="001A454F"/>
    <w:rsid w:val="001A6900"/>
    <w:rsid w:val="001A6AE6"/>
    <w:rsid w:val="001B1839"/>
    <w:rsid w:val="001B1A1C"/>
    <w:rsid w:val="001B37C9"/>
    <w:rsid w:val="001B4EF1"/>
    <w:rsid w:val="001B75D5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1E77"/>
    <w:rsid w:val="001E5DCD"/>
    <w:rsid w:val="001E68E9"/>
    <w:rsid w:val="001E6BA1"/>
    <w:rsid w:val="001E6CD2"/>
    <w:rsid w:val="001F2920"/>
    <w:rsid w:val="001F37ED"/>
    <w:rsid w:val="001F43AC"/>
    <w:rsid w:val="001F57E3"/>
    <w:rsid w:val="001F724B"/>
    <w:rsid w:val="001F797D"/>
    <w:rsid w:val="00201096"/>
    <w:rsid w:val="002035F8"/>
    <w:rsid w:val="00206A44"/>
    <w:rsid w:val="002116A3"/>
    <w:rsid w:val="0021627E"/>
    <w:rsid w:val="0021761B"/>
    <w:rsid w:val="00220321"/>
    <w:rsid w:val="0022073C"/>
    <w:rsid w:val="00220C08"/>
    <w:rsid w:val="002217B4"/>
    <w:rsid w:val="00222010"/>
    <w:rsid w:val="00223368"/>
    <w:rsid w:val="00224773"/>
    <w:rsid w:val="00225109"/>
    <w:rsid w:val="00226528"/>
    <w:rsid w:val="00226FFE"/>
    <w:rsid w:val="002274CE"/>
    <w:rsid w:val="002278DA"/>
    <w:rsid w:val="00227C5D"/>
    <w:rsid w:val="00227EA7"/>
    <w:rsid w:val="00227FD6"/>
    <w:rsid w:val="002312DB"/>
    <w:rsid w:val="0023154F"/>
    <w:rsid w:val="00232EB6"/>
    <w:rsid w:val="002340CA"/>
    <w:rsid w:val="00240233"/>
    <w:rsid w:val="00243F3A"/>
    <w:rsid w:val="0024407E"/>
    <w:rsid w:val="0024494B"/>
    <w:rsid w:val="00244B7A"/>
    <w:rsid w:val="002469A7"/>
    <w:rsid w:val="0024724F"/>
    <w:rsid w:val="00251788"/>
    <w:rsid w:val="00252174"/>
    <w:rsid w:val="002542A7"/>
    <w:rsid w:val="002564D2"/>
    <w:rsid w:val="00260689"/>
    <w:rsid w:val="00260C5F"/>
    <w:rsid w:val="00260CB7"/>
    <w:rsid w:val="002615AE"/>
    <w:rsid w:val="00261C8C"/>
    <w:rsid w:val="002630E7"/>
    <w:rsid w:val="00263D8C"/>
    <w:rsid w:val="0026534B"/>
    <w:rsid w:val="0026666A"/>
    <w:rsid w:val="00267D73"/>
    <w:rsid w:val="0027048C"/>
    <w:rsid w:val="00270C09"/>
    <w:rsid w:val="0027563D"/>
    <w:rsid w:val="0027792A"/>
    <w:rsid w:val="00280088"/>
    <w:rsid w:val="00280861"/>
    <w:rsid w:val="00280C8F"/>
    <w:rsid w:val="002840F9"/>
    <w:rsid w:val="002849DA"/>
    <w:rsid w:val="002941E9"/>
    <w:rsid w:val="00294542"/>
    <w:rsid w:val="0029596C"/>
    <w:rsid w:val="00296A1F"/>
    <w:rsid w:val="00297227"/>
    <w:rsid w:val="002A05DC"/>
    <w:rsid w:val="002A2FC4"/>
    <w:rsid w:val="002A3C94"/>
    <w:rsid w:val="002A5862"/>
    <w:rsid w:val="002A6389"/>
    <w:rsid w:val="002A7B2F"/>
    <w:rsid w:val="002B1300"/>
    <w:rsid w:val="002B220F"/>
    <w:rsid w:val="002B2B76"/>
    <w:rsid w:val="002B2C50"/>
    <w:rsid w:val="002B6A8D"/>
    <w:rsid w:val="002B77BB"/>
    <w:rsid w:val="002C7D8E"/>
    <w:rsid w:val="002D4271"/>
    <w:rsid w:val="002D4397"/>
    <w:rsid w:val="002D5794"/>
    <w:rsid w:val="002E06E1"/>
    <w:rsid w:val="002E16C8"/>
    <w:rsid w:val="002E1818"/>
    <w:rsid w:val="002E1E30"/>
    <w:rsid w:val="002E25BA"/>
    <w:rsid w:val="002E3854"/>
    <w:rsid w:val="002E3A2E"/>
    <w:rsid w:val="002E61CA"/>
    <w:rsid w:val="002E71DD"/>
    <w:rsid w:val="002F0F44"/>
    <w:rsid w:val="002F41DB"/>
    <w:rsid w:val="002F4BAB"/>
    <w:rsid w:val="002F61F3"/>
    <w:rsid w:val="00300C18"/>
    <w:rsid w:val="00300D19"/>
    <w:rsid w:val="00302D83"/>
    <w:rsid w:val="003049A1"/>
    <w:rsid w:val="00305C18"/>
    <w:rsid w:val="00311085"/>
    <w:rsid w:val="003137C5"/>
    <w:rsid w:val="0031396C"/>
    <w:rsid w:val="00316EA2"/>
    <w:rsid w:val="00317A24"/>
    <w:rsid w:val="00325738"/>
    <w:rsid w:val="003257F6"/>
    <w:rsid w:val="00325CB7"/>
    <w:rsid w:val="003350E0"/>
    <w:rsid w:val="003353BF"/>
    <w:rsid w:val="00335CC6"/>
    <w:rsid w:val="00335D72"/>
    <w:rsid w:val="0034009E"/>
    <w:rsid w:val="00341F3E"/>
    <w:rsid w:val="00344C82"/>
    <w:rsid w:val="00347D52"/>
    <w:rsid w:val="00350EBF"/>
    <w:rsid w:val="00353803"/>
    <w:rsid w:val="00353FE9"/>
    <w:rsid w:val="00356C20"/>
    <w:rsid w:val="00357B84"/>
    <w:rsid w:val="003630AA"/>
    <w:rsid w:val="003631EA"/>
    <w:rsid w:val="0036562D"/>
    <w:rsid w:val="00365B42"/>
    <w:rsid w:val="00367282"/>
    <w:rsid w:val="003677E9"/>
    <w:rsid w:val="003707FA"/>
    <w:rsid w:val="00371712"/>
    <w:rsid w:val="0037337C"/>
    <w:rsid w:val="00373488"/>
    <w:rsid w:val="00375DCC"/>
    <w:rsid w:val="00376186"/>
    <w:rsid w:val="003804EA"/>
    <w:rsid w:val="00380F62"/>
    <w:rsid w:val="00381BB5"/>
    <w:rsid w:val="003876A2"/>
    <w:rsid w:val="003910BA"/>
    <w:rsid w:val="0039153B"/>
    <w:rsid w:val="00392F17"/>
    <w:rsid w:val="0039397C"/>
    <w:rsid w:val="00395EF2"/>
    <w:rsid w:val="003962BB"/>
    <w:rsid w:val="003964D2"/>
    <w:rsid w:val="0039671C"/>
    <w:rsid w:val="003B02C8"/>
    <w:rsid w:val="003B1892"/>
    <w:rsid w:val="003B3417"/>
    <w:rsid w:val="003B4526"/>
    <w:rsid w:val="003B58CE"/>
    <w:rsid w:val="003B6129"/>
    <w:rsid w:val="003C13B2"/>
    <w:rsid w:val="003C475A"/>
    <w:rsid w:val="003D053F"/>
    <w:rsid w:val="003D1D4A"/>
    <w:rsid w:val="003D1EB0"/>
    <w:rsid w:val="003D2C5B"/>
    <w:rsid w:val="003D335B"/>
    <w:rsid w:val="003D63AD"/>
    <w:rsid w:val="003D6513"/>
    <w:rsid w:val="003E0A6E"/>
    <w:rsid w:val="003E0EB6"/>
    <w:rsid w:val="003E2BBF"/>
    <w:rsid w:val="003E3D6F"/>
    <w:rsid w:val="003E5651"/>
    <w:rsid w:val="003F0376"/>
    <w:rsid w:val="003F2B25"/>
    <w:rsid w:val="003F2CCB"/>
    <w:rsid w:val="003F5558"/>
    <w:rsid w:val="003F57A6"/>
    <w:rsid w:val="003F69BE"/>
    <w:rsid w:val="003F7138"/>
    <w:rsid w:val="0040177B"/>
    <w:rsid w:val="004024D4"/>
    <w:rsid w:val="00402BEF"/>
    <w:rsid w:val="0040381B"/>
    <w:rsid w:val="00405942"/>
    <w:rsid w:val="004115A4"/>
    <w:rsid w:val="00412341"/>
    <w:rsid w:val="00412849"/>
    <w:rsid w:val="004142D0"/>
    <w:rsid w:val="00417480"/>
    <w:rsid w:val="00417683"/>
    <w:rsid w:val="00422889"/>
    <w:rsid w:val="00433EED"/>
    <w:rsid w:val="00435F5C"/>
    <w:rsid w:val="00437BA6"/>
    <w:rsid w:val="004406AC"/>
    <w:rsid w:val="0044265E"/>
    <w:rsid w:val="00447667"/>
    <w:rsid w:val="004508A7"/>
    <w:rsid w:val="00450912"/>
    <w:rsid w:val="00450AA5"/>
    <w:rsid w:val="0045495B"/>
    <w:rsid w:val="00456933"/>
    <w:rsid w:val="0046022D"/>
    <w:rsid w:val="00460533"/>
    <w:rsid w:val="00460E59"/>
    <w:rsid w:val="004625C1"/>
    <w:rsid w:val="00467388"/>
    <w:rsid w:val="00467469"/>
    <w:rsid w:val="004676B6"/>
    <w:rsid w:val="00467EC0"/>
    <w:rsid w:val="00470F11"/>
    <w:rsid w:val="00471DB9"/>
    <w:rsid w:val="00472312"/>
    <w:rsid w:val="00474968"/>
    <w:rsid w:val="00475CAB"/>
    <w:rsid w:val="00477A37"/>
    <w:rsid w:val="00481331"/>
    <w:rsid w:val="00484105"/>
    <w:rsid w:val="0048781B"/>
    <w:rsid w:val="00492AA7"/>
    <w:rsid w:val="00496F8B"/>
    <w:rsid w:val="004A0982"/>
    <w:rsid w:val="004A3123"/>
    <w:rsid w:val="004A696D"/>
    <w:rsid w:val="004B2D68"/>
    <w:rsid w:val="004B2F12"/>
    <w:rsid w:val="004B79E0"/>
    <w:rsid w:val="004C5B44"/>
    <w:rsid w:val="004C613C"/>
    <w:rsid w:val="004D085B"/>
    <w:rsid w:val="004D1579"/>
    <w:rsid w:val="004D1954"/>
    <w:rsid w:val="004D2992"/>
    <w:rsid w:val="004D41C1"/>
    <w:rsid w:val="004E093E"/>
    <w:rsid w:val="004E0BE6"/>
    <w:rsid w:val="004E231F"/>
    <w:rsid w:val="004E2DE9"/>
    <w:rsid w:val="004E2E32"/>
    <w:rsid w:val="004E34AD"/>
    <w:rsid w:val="004E4BE3"/>
    <w:rsid w:val="004E561C"/>
    <w:rsid w:val="004F1F94"/>
    <w:rsid w:val="004F478B"/>
    <w:rsid w:val="004F4E64"/>
    <w:rsid w:val="004F6D55"/>
    <w:rsid w:val="004F7005"/>
    <w:rsid w:val="00502F52"/>
    <w:rsid w:val="00504466"/>
    <w:rsid w:val="00504646"/>
    <w:rsid w:val="00505E6E"/>
    <w:rsid w:val="0051059B"/>
    <w:rsid w:val="00511826"/>
    <w:rsid w:val="005128AB"/>
    <w:rsid w:val="00513536"/>
    <w:rsid w:val="00514E13"/>
    <w:rsid w:val="00515DB8"/>
    <w:rsid w:val="00515E47"/>
    <w:rsid w:val="00524022"/>
    <w:rsid w:val="005246F7"/>
    <w:rsid w:val="00526204"/>
    <w:rsid w:val="0052647A"/>
    <w:rsid w:val="00527202"/>
    <w:rsid w:val="00533B23"/>
    <w:rsid w:val="00534AB4"/>
    <w:rsid w:val="00540356"/>
    <w:rsid w:val="005403F5"/>
    <w:rsid w:val="00541AF1"/>
    <w:rsid w:val="0054305B"/>
    <w:rsid w:val="00544EBA"/>
    <w:rsid w:val="00546DD3"/>
    <w:rsid w:val="00547D3F"/>
    <w:rsid w:val="0056048A"/>
    <w:rsid w:val="005620EF"/>
    <w:rsid w:val="00562C47"/>
    <w:rsid w:val="00563130"/>
    <w:rsid w:val="00567A2E"/>
    <w:rsid w:val="00570175"/>
    <w:rsid w:val="005707C7"/>
    <w:rsid w:val="0057771B"/>
    <w:rsid w:val="0058266B"/>
    <w:rsid w:val="0058322F"/>
    <w:rsid w:val="00584D9C"/>
    <w:rsid w:val="00585AE8"/>
    <w:rsid w:val="00590F1D"/>
    <w:rsid w:val="00591B8C"/>
    <w:rsid w:val="00594AD5"/>
    <w:rsid w:val="00594B29"/>
    <w:rsid w:val="00594D69"/>
    <w:rsid w:val="0059563E"/>
    <w:rsid w:val="005959C9"/>
    <w:rsid w:val="00595AF6"/>
    <w:rsid w:val="00596E6B"/>
    <w:rsid w:val="005A05B1"/>
    <w:rsid w:val="005A1B09"/>
    <w:rsid w:val="005A6338"/>
    <w:rsid w:val="005A6F28"/>
    <w:rsid w:val="005A6FBB"/>
    <w:rsid w:val="005A7392"/>
    <w:rsid w:val="005B13A3"/>
    <w:rsid w:val="005B1B57"/>
    <w:rsid w:val="005B4E10"/>
    <w:rsid w:val="005B5A55"/>
    <w:rsid w:val="005B6B1B"/>
    <w:rsid w:val="005C0BEB"/>
    <w:rsid w:val="005C11E0"/>
    <w:rsid w:val="005C1926"/>
    <w:rsid w:val="005C26AF"/>
    <w:rsid w:val="005C3C47"/>
    <w:rsid w:val="005C40BE"/>
    <w:rsid w:val="005C4C6E"/>
    <w:rsid w:val="005C703A"/>
    <w:rsid w:val="005C7AFB"/>
    <w:rsid w:val="005D0263"/>
    <w:rsid w:val="005D131E"/>
    <w:rsid w:val="005D19E1"/>
    <w:rsid w:val="005D27DF"/>
    <w:rsid w:val="005D2DAE"/>
    <w:rsid w:val="005D4B03"/>
    <w:rsid w:val="005E123B"/>
    <w:rsid w:val="005E18DC"/>
    <w:rsid w:val="005E25C1"/>
    <w:rsid w:val="005E5B04"/>
    <w:rsid w:val="005E79E7"/>
    <w:rsid w:val="005E7BEB"/>
    <w:rsid w:val="005F19D4"/>
    <w:rsid w:val="005F4596"/>
    <w:rsid w:val="00606169"/>
    <w:rsid w:val="00610D43"/>
    <w:rsid w:val="00614258"/>
    <w:rsid w:val="0061428D"/>
    <w:rsid w:val="00615120"/>
    <w:rsid w:val="006173FB"/>
    <w:rsid w:val="0062084F"/>
    <w:rsid w:val="006209A1"/>
    <w:rsid w:val="00622BB7"/>
    <w:rsid w:val="006319AD"/>
    <w:rsid w:val="00631F95"/>
    <w:rsid w:val="0063274D"/>
    <w:rsid w:val="00634D66"/>
    <w:rsid w:val="00641063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6599D"/>
    <w:rsid w:val="0066648C"/>
    <w:rsid w:val="00666B69"/>
    <w:rsid w:val="00667376"/>
    <w:rsid w:val="00671202"/>
    <w:rsid w:val="0067210F"/>
    <w:rsid w:val="00672C0C"/>
    <w:rsid w:val="00673329"/>
    <w:rsid w:val="00673E6B"/>
    <w:rsid w:val="00676FDE"/>
    <w:rsid w:val="006851A4"/>
    <w:rsid w:val="0068521C"/>
    <w:rsid w:val="006855C7"/>
    <w:rsid w:val="006947FE"/>
    <w:rsid w:val="00695EE8"/>
    <w:rsid w:val="00696592"/>
    <w:rsid w:val="006A0D00"/>
    <w:rsid w:val="006A651E"/>
    <w:rsid w:val="006A691F"/>
    <w:rsid w:val="006A6AA7"/>
    <w:rsid w:val="006B3C0D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1D51"/>
    <w:rsid w:val="006D42CE"/>
    <w:rsid w:val="006D5D86"/>
    <w:rsid w:val="006D620D"/>
    <w:rsid w:val="006D7AB5"/>
    <w:rsid w:val="006E0052"/>
    <w:rsid w:val="006E17D5"/>
    <w:rsid w:val="006E26F6"/>
    <w:rsid w:val="006E3990"/>
    <w:rsid w:val="006E6D0A"/>
    <w:rsid w:val="006E78B9"/>
    <w:rsid w:val="006F09CE"/>
    <w:rsid w:val="006F2712"/>
    <w:rsid w:val="006F35D2"/>
    <w:rsid w:val="00702394"/>
    <w:rsid w:val="007060F0"/>
    <w:rsid w:val="00710499"/>
    <w:rsid w:val="0071144C"/>
    <w:rsid w:val="007135F9"/>
    <w:rsid w:val="00713DCE"/>
    <w:rsid w:val="007140FC"/>
    <w:rsid w:val="00714E3F"/>
    <w:rsid w:val="00716617"/>
    <w:rsid w:val="00716A62"/>
    <w:rsid w:val="00716F44"/>
    <w:rsid w:val="007171DA"/>
    <w:rsid w:val="007215E0"/>
    <w:rsid w:val="00724D44"/>
    <w:rsid w:val="00725D24"/>
    <w:rsid w:val="00726409"/>
    <w:rsid w:val="00726BA0"/>
    <w:rsid w:val="00731010"/>
    <w:rsid w:val="00731273"/>
    <w:rsid w:val="00731BD3"/>
    <w:rsid w:val="00733C6F"/>
    <w:rsid w:val="007357DD"/>
    <w:rsid w:val="007364C7"/>
    <w:rsid w:val="0073658A"/>
    <w:rsid w:val="0074195F"/>
    <w:rsid w:val="00742EF3"/>
    <w:rsid w:val="007431D3"/>
    <w:rsid w:val="00743C2C"/>
    <w:rsid w:val="007465FD"/>
    <w:rsid w:val="00746D9D"/>
    <w:rsid w:val="00752B89"/>
    <w:rsid w:val="007538C8"/>
    <w:rsid w:val="0075397B"/>
    <w:rsid w:val="00753DEC"/>
    <w:rsid w:val="00756F42"/>
    <w:rsid w:val="0076103B"/>
    <w:rsid w:val="00762C53"/>
    <w:rsid w:val="00763590"/>
    <w:rsid w:val="00764A58"/>
    <w:rsid w:val="00766801"/>
    <w:rsid w:val="00766F61"/>
    <w:rsid w:val="00771025"/>
    <w:rsid w:val="00772000"/>
    <w:rsid w:val="00773B4D"/>
    <w:rsid w:val="00774DFB"/>
    <w:rsid w:val="0077770E"/>
    <w:rsid w:val="0077781A"/>
    <w:rsid w:val="00777845"/>
    <w:rsid w:val="00783278"/>
    <w:rsid w:val="00784BB8"/>
    <w:rsid w:val="00786B0D"/>
    <w:rsid w:val="007939C8"/>
    <w:rsid w:val="00795A97"/>
    <w:rsid w:val="00795F01"/>
    <w:rsid w:val="007A1C2D"/>
    <w:rsid w:val="007A2E8B"/>
    <w:rsid w:val="007A4E99"/>
    <w:rsid w:val="007A5C14"/>
    <w:rsid w:val="007B16EE"/>
    <w:rsid w:val="007B541C"/>
    <w:rsid w:val="007B546F"/>
    <w:rsid w:val="007B6C27"/>
    <w:rsid w:val="007C00AF"/>
    <w:rsid w:val="007C2520"/>
    <w:rsid w:val="007C25EF"/>
    <w:rsid w:val="007C5893"/>
    <w:rsid w:val="007C7BDA"/>
    <w:rsid w:val="007D27A7"/>
    <w:rsid w:val="007D2944"/>
    <w:rsid w:val="007D29F3"/>
    <w:rsid w:val="007D316B"/>
    <w:rsid w:val="007D65EA"/>
    <w:rsid w:val="007D6891"/>
    <w:rsid w:val="007E06FD"/>
    <w:rsid w:val="007E3CE1"/>
    <w:rsid w:val="007E4A44"/>
    <w:rsid w:val="007E5552"/>
    <w:rsid w:val="007E61EC"/>
    <w:rsid w:val="007E72EC"/>
    <w:rsid w:val="007F2B30"/>
    <w:rsid w:val="008007E8"/>
    <w:rsid w:val="00800D20"/>
    <w:rsid w:val="008027E7"/>
    <w:rsid w:val="00802EFE"/>
    <w:rsid w:val="00812666"/>
    <w:rsid w:val="008141BA"/>
    <w:rsid w:val="00814D94"/>
    <w:rsid w:val="00816082"/>
    <w:rsid w:val="00816B32"/>
    <w:rsid w:val="00816CDC"/>
    <w:rsid w:val="00817F73"/>
    <w:rsid w:val="00820CFB"/>
    <w:rsid w:val="008211CF"/>
    <w:rsid w:val="00821CD6"/>
    <w:rsid w:val="008220D8"/>
    <w:rsid w:val="008256EB"/>
    <w:rsid w:val="0082658A"/>
    <w:rsid w:val="00826899"/>
    <w:rsid w:val="00834518"/>
    <w:rsid w:val="00834810"/>
    <w:rsid w:val="00834A99"/>
    <w:rsid w:val="00837AE2"/>
    <w:rsid w:val="00837FA0"/>
    <w:rsid w:val="00841855"/>
    <w:rsid w:val="00842946"/>
    <w:rsid w:val="00843111"/>
    <w:rsid w:val="00844522"/>
    <w:rsid w:val="0084653A"/>
    <w:rsid w:val="00847E7C"/>
    <w:rsid w:val="00850CE8"/>
    <w:rsid w:val="0085103B"/>
    <w:rsid w:val="0085176E"/>
    <w:rsid w:val="00853301"/>
    <w:rsid w:val="00855E16"/>
    <w:rsid w:val="008561F1"/>
    <w:rsid w:val="00857D91"/>
    <w:rsid w:val="008614C9"/>
    <w:rsid w:val="00862687"/>
    <w:rsid w:val="00862885"/>
    <w:rsid w:val="008629B8"/>
    <w:rsid w:val="008647C4"/>
    <w:rsid w:val="008676DE"/>
    <w:rsid w:val="008764D0"/>
    <w:rsid w:val="008811FE"/>
    <w:rsid w:val="008813A9"/>
    <w:rsid w:val="00881E85"/>
    <w:rsid w:val="00882706"/>
    <w:rsid w:val="00884990"/>
    <w:rsid w:val="0088643B"/>
    <w:rsid w:val="00887BDC"/>
    <w:rsid w:val="008906F3"/>
    <w:rsid w:val="00891C0F"/>
    <w:rsid w:val="0089307C"/>
    <w:rsid w:val="00895FBA"/>
    <w:rsid w:val="00896241"/>
    <w:rsid w:val="008A08D7"/>
    <w:rsid w:val="008A0B4A"/>
    <w:rsid w:val="008A0F85"/>
    <w:rsid w:val="008A2D7B"/>
    <w:rsid w:val="008A5A9B"/>
    <w:rsid w:val="008A5DC3"/>
    <w:rsid w:val="008B2078"/>
    <w:rsid w:val="008B363C"/>
    <w:rsid w:val="008B4EAB"/>
    <w:rsid w:val="008B5C9E"/>
    <w:rsid w:val="008B6507"/>
    <w:rsid w:val="008B73A6"/>
    <w:rsid w:val="008B74B0"/>
    <w:rsid w:val="008B7926"/>
    <w:rsid w:val="008C59CB"/>
    <w:rsid w:val="008C7F70"/>
    <w:rsid w:val="008D0855"/>
    <w:rsid w:val="008D0DE6"/>
    <w:rsid w:val="008D3D80"/>
    <w:rsid w:val="008D4A86"/>
    <w:rsid w:val="008D5289"/>
    <w:rsid w:val="008E0329"/>
    <w:rsid w:val="008E3574"/>
    <w:rsid w:val="008E45A0"/>
    <w:rsid w:val="008E55EE"/>
    <w:rsid w:val="008E597B"/>
    <w:rsid w:val="008E7809"/>
    <w:rsid w:val="008F3693"/>
    <w:rsid w:val="008F439F"/>
    <w:rsid w:val="00900813"/>
    <w:rsid w:val="00902941"/>
    <w:rsid w:val="00903B2E"/>
    <w:rsid w:val="00907A6A"/>
    <w:rsid w:val="00907EB1"/>
    <w:rsid w:val="009126B9"/>
    <w:rsid w:val="0091387C"/>
    <w:rsid w:val="009138EC"/>
    <w:rsid w:val="009157DC"/>
    <w:rsid w:val="00920765"/>
    <w:rsid w:val="00921FA9"/>
    <w:rsid w:val="0092709C"/>
    <w:rsid w:val="00927B4D"/>
    <w:rsid w:val="009340D5"/>
    <w:rsid w:val="0093449B"/>
    <w:rsid w:val="009352CE"/>
    <w:rsid w:val="009368B2"/>
    <w:rsid w:val="009402DB"/>
    <w:rsid w:val="00942656"/>
    <w:rsid w:val="00942AAF"/>
    <w:rsid w:val="00943B7A"/>
    <w:rsid w:val="00945D8C"/>
    <w:rsid w:val="009461B0"/>
    <w:rsid w:val="00953517"/>
    <w:rsid w:val="00957D51"/>
    <w:rsid w:val="00957E69"/>
    <w:rsid w:val="009604EC"/>
    <w:rsid w:val="00960FBE"/>
    <w:rsid w:val="009622D6"/>
    <w:rsid w:val="00963A25"/>
    <w:rsid w:val="0096487E"/>
    <w:rsid w:val="00965CA6"/>
    <w:rsid w:val="00966220"/>
    <w:rsid w:val="0096660D"/>
    <w:rsid w:val="00970768"/>
    <w:rsid w:val="00971DCE"/>
    <w:rsid w:val="00974D21"/>
    <w:rsid w:val="00980EAD"/>
    <w:rsid w:val="00982D5D"/>
    <w:rsid w:val="0099138B"/>
    <w:rsid w:val="00991955"/>
    <w:rsid w:val="00994CE4"/>
    <w:rsid w:val="009953F5"/>
    <w:rsid w:val="00995DFB"/>
    <w:rsid w:val="00996937"/>
    <w:rsid w:val="009977D0"/>
    <w:rsid w:val="009A092F"/>
    <w:rsid w:val="009A375B"/>
    <w:rsid w:val="009A40BA"/>
    <w:rsid w:val="009A56DF"/>
    <w:rsid w:val="009A603D"/>
    <w:rsid w:val="009B0BCA"/>
    <w:rsid w:val="009B24D2"/>
    <w:rsid w:val="009B76E4"/>
    <w:rsid w:val="009C0F45"/>
    <w:rsid w:val="009C2B96"/>
    <w:rsid w:val="009C31CB"/>
    <w:rsid w:val="009C6453"/>
    <w:rsid w:val="009C7230"/>
    <w:rsid w:val="009D03BC"/>
    <w:rsid w:val="009D08FB"/>
    <w:rsid w:val="009D2C58"/>
    <w:rsid w:val="009D505D"/>
    <w:rsid w:val="009D5AB7"/>
    <w:rsid w:val="009E1752"/>
    <w:rsid w:val="009E51E2"/>
    <w:rsid w:val="009E53F6"/>
    <w:rsid w:val="009E6753"/>
    <w:rsid w:val="009F22A1"/>
    <w:rsid w:val="009F2877"/>
    <w:rsid w:val="009F5FEE"/>
    <w:rsid w:val="00A00264"/>
    <w:rsid w:val="00A00381"/>
    <w:rsid w:val="00A03931"/>
    <w:rsid w:val="00A0447D"/>
    <w:rsid w:val="00A04F2B"/>
    <w:rsid w:val="00A05F54"/>
    <w:rsid w:val="00A05FDC"/>
    <w:rsid w:val="00A06E6C"/>
    <w:rsid w:val="00A07C77"/>
    <w:rsid w:val="00A12C3C"/>
    <w:rsid w:val="00A13DD1"/>
    <w:rsid w:val="00A15227"/>
    <w:rsid w:val="00A15775"/>
    <w:rsid w:val="00A177D2"/>
    <w:rsid w:val="00A20522"/>
    <w:rsid w:val="00A227E8"/>
    <w:rsid w:val="00A235C5"/>
    <w:rsid w:val="00A24942"/>
    <w:rsid w:val="00A25C20"/>
    <w:rsid w:val="00A27D2C"/>
    <w:rsid w:val="00A306F6"/>
    <w:rsid w:val="00A325EA"/>
    <w:rsid w:val="00A33D99"/>
    <w:rsid w:val="00A35E8B"/>
    <w:rsid w:val="00A3626E"/>
    <w:rsid w:val="00A362D2"/>
    <w:rsid w:val="00A422D4"/>
    <w:rsid w:val="00A45783"/>
    <w:rsid w:val="00A462A4"/>
    <w:rsid w:val="00A464DE"/>
    <w:rsid w:val="00A521CC"/>
    <w:rsid w:val="00A554BB"/>
    <w:rsid w:val="00A55EDC"/>
    <w:rsid w:val="00A63BBA"/>
    <w:rsid w:val="00A6522E"/>
    <w:rsid w:val="00A72EE6"/>
    <w:rsid w:val="00A750F7"/>
    <w:rsid w:val="00A76A9C"/>
    <w:rsid w:val="00A8077A"/>
    <w:rsid w:val="00A83EC1"/>
    <w:rsid w:val="00A879C5"/>
    <w:rsid w:val="00A902C0"/>
    <w:rsid w:val="00A94E15"/>
    <w:rsid w:val="00A9560B"/>
    <w:rsid w:val="00A95C43"/>
    <w:rsid w:val="00A97F0F"/>
    <w:rsid w:val="00AA0A74"/>
    <w:rsid w:val="00AA1692"/>
    <w:rsid w:val="00AA2113"/>
    <w:rsid w:val="00AA32BF"/>
    <w:rsid w:val="00AA3B0A"/>
    <w:rsid w:val="00AB20C7"/>
    <w:rsid w:val="00AB501D"/>
    <w:rsid w:val="00AB55D0"/>
    <w:rsid w:val="00AB6DAA"/>
    <w:rsid w:val="00AB7D2F"/>
    <w:rsid w:val="00AC032A"/>
    <w:rsid w:val="00AC1743"/>
    <w:rsid w:val="00AC19CC"/>
    <w:rsid w:val="00AC24B5"/>
    <w:rsid w:val="00AC34FD"/>
    <w:rsid w:val="00AC458D"/>
    <w:rsid w:val="00AC560D"/>
    <w:rsid w:val="00AD18D7"/>
    <w:rsid w:val="00AD1C96"/>
    <w:rsid w:val="00AD2532"/>
    <w:rsid w:val="00AD5722"/>
    <w:rsid w:val="00AD65A0"/>
    <w:rsid w:val="00AE2DBF"/>
    <w:rsid w:val="00AE52AD"/>
    <w:rsid w:val="00AE7431"/>
    <w:rsid w:val="00AE74DD"/>
    <w:rsid w:val="00AE7867"/>
    <w:rsid w:val="00AE7DD7"/>
    <w:rsid w:val="00AE7F7E"/>
    <w:rsid w:val="00AF38D7"/>
    <w:rsid w:val="00AF3BFF"/>
    <w:rsid w:val="00AF570F"/>
    <w:rsid w:val="00AF5C09"/>
    <w:rsid w:val="00AF6AA8"/>
    <w:rsid w:val="00B00257"/>
    <w:rsid w:val="00B02A75"/>
    <w:rsid w:val="00B03361"/>
    <w:rsid w:val="00B03629"/>
    <w:rsid w:val="00B039E9"/>
    <w:rsid w:val="00B03DDF"/>
    <w:rsid w:val="00B04C69"/>
    <w:rsid w:val="00B11E85"/>
    <w:rsid w:val="00B13A10"/>
    <w:rsid w:val="00B15C6F"/>
    <w:rsid w:val="00B16BD3"/>
    <w:rsid w:val="00B20F9F"/>
    <w:rsid w:val="00B22479"/>
    <w:rsid w:val="00B22C17"/>
    <w:rsid w:val="00B31E9F"/>
    <w:rsid w:val="00B340CA"/>
    <w:rsid w:val="00B36B39"/>
    <w:rsid w:val="00B42F86"/>
    <w:rsid w:val="00B448F8"/>
    <w:rsid w:val="00B46005"/>
    <w:rsid w:val="00B46AC2"/>
    <w:rsid w:val="00B46CE4"/>
    <w:rsid w:val="00B474F4"/>
    <w:rsid w:val="00B47A0E"/>
    <w:rsid w:val="00B52BCE"/>
    <w:rsid w:val="00B530BF"/>
    <w:rsid w:val="00B55439"/>
    <w:rsid w:val="00B609A0"/>
    <w:rsid w:val="00B62B53"/>
    <w:rsid w:val="00B67DEB"/>
    <w:rsid w:val="00B7092A"/>
    <w:rsid w:val="00B754AD"/>
    <w:rsid w:val="00B75F2D"/>
    <w:rsid w:val="00B84E63"/>
    <w:rsid w:val="00B85EC2"/>
    <w:rsid w:val="00B86DE5"/>
    <w:rsid w:val="00B87AD8"/>
    <w:rsid w:val="00B87FBC"/>
    <w:rsid w:val="00B90395"/>
    <w:rsid w:val="00B90E1F"/>
    <w:rsid w:val="00B915A6"/>
    <w:rsid w:val="00B91E20"/>
    <w:rsid w:val="00B91ED8"/>
    <w:rsid w:val="00B92673"/>
    <w:rsid w:val="00B931E6"/>
    <w:rsid w:val="00B9357B"/>
    <w:rsid w:val="00B94553"/>
    <w:rsid w:val="00B9484F"/>
    <w:rsid w:val="00B97DB4"/>
    <w:rsid w:val="00BA0C82"/>
    <w:rsid w:val="00BA3CE1"/>
    <w:rsid w:val="00BA3D7A"/>
    <w:rsid w:val="00BA5D23"/>
    <w:rsid w:val="00BB026E"/>
    <w:rsid w:val="00BB092A"/>
    <w:rsid w:val="00BB1142"/>
    <w:rsid w:val="00BB241E"/>
    <w:rsid w:val="00BB27D1"/>
    <w:rsid w:val="00BB7CAA"/>
    <w:rsid w:val="00BC0001"/>
    <w:rsid w:val="00BC1708"/>
    <w:rsid w:val="00BC1772"/>
    <w:rsid w:val="00BC277F"/>
    <w:rsid w:val="00BC28E4"/>
    <w:rsid w:val="00BC6390"/>
    <w:rsid w:val="00BC6693"/>
    <w:rsid w:val="00BC7222"/>
    <w:rsid w:val="00BC7915"/>
    <w:rsid w:val="00BD1955"/>
    <w:rsid w:val="00BD1D09"/>
    <w:rsid w:val="00BD49A0"/>
    <w:rsid w:val="00BE0C95"/>
    <w:rsid w:val="00BE3CE8"/>
    <w:rsid w:val="00BE4759"/>
    <w:rsid w:val="00BE6972"/>
    <w:rsid w:val="00BE6C63"/>
    <w:rsid w:val="00BF162E"/>
    <w:rsid w:val="00BF1970"/>
    <w:rsid w:val="00BF2FC2"/>
    <w:rsid w:val="00BF69EF"/>
    <w:rsid w:val="00C03F8F"/>
    <w:rsid w:val="00C0483F"/>
    <w:rsid w:val="00C05187"/>
    <w:rsid w:val="00C054E7"/>
    <w:rsid w:val="00C06147"/>
    <w:rsid w:val="00C063EF"/>
    <w:rsid w:val="00C06A26"/>
    <w:rsid w:val="00C10DD7"/>
    <w:rsid w:val="00C11FF5"/>
    <w:rsid w:val="00C149FC"/>
    <w:rsid w:val="00C14B99"/>
    <w:rsid w:val="00C14D84"/>
    <w:rsid w:val="00C14F98"/>
    <w:rsid w:val="00C17CB7"/>
    <w:rsid w:val="00C22D5D"/>
    <w:rsid w:val="00C23F4A"/>
    <w:rsid w:val="00C3161B"/>
    <w:rsid w:val="00C337AA"/>
    <w:rsid w:val="00C354F2"/>
    <w:rsid w:val="00C36675"/>
    <w:rsid w:val="00C3716C"/>
    <w:rsid w:val="00C37227"/>
    <w:rsid w:val="00C40424"/>
    <w:rsid w:val="00C41229"/>
    <w:rsid w:val="00C44446"/>
    <w:rsid w:val="00C45B43"/>
    <w:rsid w:val="00C467D7"/>
    <w:rsid w:val="00C46D65"/>
    <w:rsid w:val="00C502BD"/>
    <w:rsid w:val="00C51F0F"/>
    <w:rsid w:val="00C52C01"/>
    <w:rsid w:val="00C535E8"/>
    <w:rsid w:val="00C60F89"/>
    <w:rsid w:val="00C6752B"/>
    <w:rsid w:val="00C70E7A"/>
    <w:rsid w:val="00C72F07"/>
    <w:rsid w:val="00C7410C"/>
    <w:rsid w:val="00C80354"/>
    <w:rsid w:val="00C8086A"/>
    <w:rsid w:val="00C80AB7"/>
    <w:rsid w:val="00C81778"/>
    <w:rsid w:val="00C85569"/>
    <w:rsid w:val="00C85D87"/>
    <w:rsid w:val="00C860A7"/>
    <w:rsid w:val="00C86833"/>
    <w:rsid w:val="00C9039B"/>
    <w:rsid w:val="00C92997"/>
    <w:rsid w:val="00C944B2"/>
    <w:rsid w:val="00C95AD1"/>
    <w:rsid w:val="00C96092"/>
    <w:rsid w:val="00C96560"/>
    <w:rsid w:val="00C96E8B"/>
    <w:rsid w:val="00C96E9D"/>
    <w:rsid w:val="00C97694"/>
    <w:rsid w:val="00CA11F8"/>
    <w:rsid w:val="00CA24EA"/>
    <w:rsid w:val="00CA341F"/>
    <w:rsid w:val="00CA4F03"/>
    <w:rsid w:val="00CA525E"/>
    <w:rsid w:val="00CA6932"/>
    <w:rsid w:val="00CB2E0C"/>
    <w:rsid w:val="00CB31CA"/>
    <w:rsid w:val="00CB3AC2"/>
    <w:rsid w:val="00CB3E38"/>
    <w:rsid w:val="00CB463B"/>
    <w:rsid w:val="00CC5412"/>
    <w:rsid w:val="00CC5DD5"/>
    <w:rsid w:val="00CD007C"/>
    <w:rsid w:val="00CD3070"/>
    <w:rsid w:val="00CD3834"/>
    <w:rsid w:val="00CD4672"/>
    <w:rsid w:val="00CD6064"/>
    <w:rsid w:val="00CD67DF"/>
    <w:rsid w:val="00CD6BDC"/>
    <w:rsid w:val="00CD7C8B"/>
    <w:rsid w:val="00CE0F10"/>
    <w:rsid w:val="00CE3876"/>
    <w:rsid w:val="00CE4915"/>
    <w:rsid w:val="00CE4D5A"/>
    <w:rsid w:val="00CE5270"/>
    <w:rsid w:val="00CE713C"/>
    <w:rsid w:val="00CF148C"/>
    <w:rsid w:val="00CF16F6"/>
    <w:rsid w:val="00CF22A1"/>
    <w:rsid w:val="00D00F35"/>
    <w:rsid w:val="00D0354E"/>
    <w:rsid w:val="00D07E15"/>
    <w:rsid w:val="00D203C9"/>
    <w:rsid w:val="00D209F9"/>
    <w:rsid w:val="00D228C1"/>
    <w:rsid w:val="00D25856"/>
    <w:rsid w:val="00D26410"/>
    <w:rsid w:val="00D3031C"/>
    <w:rsid w:val="00D30B18"/>
    <w:rsid w:val="00D32723"/>
    <w:rsid w:val="00D334A7"/>
    <w:rsid w:val="00D340AF"/>
    <w:rsid w:val="00D35DCF"/>
    <w:rsid w:val="00D372A1"/>
    <w:rsid w:val="00D41F55"/>
    <w:rsid w:val="00D4203A"/>
    <w:rsid w:val="00D436E8"/>
    <w:rsid w:val="00D44C82"/>
    <w:rsid w:val="00D464E6"/>
    <w:rsid w:val="00D507D2"/>
    <w:rsid w:val="00D54914"/>
    <w:rsid w:val="00D56A0B"/>
    <w:rsid w:val="00D57CAF"/>
    <w:rsid w:val="00D57FAA"/>
    <w:rsid w:val="00D61B8D"/>
    <w:rsid w:val="00D621CB"/>
    <w:rsid w:val="00D6427A"/>
    <w:rsid w:val="00D663E9"/>
    <w:rsid w:val="00D71821"/>
    <w:rsid w:val="00D740B5"/>
    <w:rsid w:val="00D75C13"/>
    <w:rsid w:val="00D776C9"/>
    <w:rsid w:val="00D77845"/>
    <w:rsid w:val="00D8354A"/>
    <w:rsid w:val="00D90A8A"/>
    <w:rsid w:val="00D920D5"/>
    <w:rsid w:val="00D92D2C"/>
    <w:rsid w:val="00DA0DA5"/>
    <w:rsid w:val="00DA18DB"/>
    <w:rsid w:val="00DA300D"/>
    <w:rsid w:val="00DB083C"/>
    <w:rsid w:val="00DB0920"/>
    <w:rsid w:val="00DB11B2"/>
    <w:rsid w:val="00DB2C08"/>
    <w:rsid w:val="00DB5387"/>
    <w:rsid w:val="00DB59E1"/>
    <w:rsid w:val="00DB7AB4"/>
    <w:rsid w:val="00DC01E9"/>
    <w:rsid w:val="00DC05E3"/>
    <w:rsid w:val="00DC168C"/>
    <w:rsid w:val="00DC20D8"/>
    <w:rsid w:val="00DC2992"/>
    <w:rsid w:val="00DC3611"/>
    <w:rsid w:val="00DC3FDB"/>
    <w:rsid w:val="00DC44FF"/>
    <w:rsid w:val="00DC67AD"/>
    <w:rsid w:val="00DD033A"/>
    <w:rsid w:val="00DD2BD9"/>
    <w:rsid w:val="00DD3282"/>
    <w:rsid w:val="00DD57CA"/>
    <w:rsid w:val="00DE5D05"/>
    <w:rsid w:val="00DE6363"/>
    <w:rsid w:val="00DE67CE"/>
    <w:rsid w:val="00DF39F1"/>
    <w:rsid w:val="00DF7FC0"/>
    <w:rsid w:val="00E03E80"/>
    <w:rsid w:val="00E11386"/>
    <w:rsid w:val="00E11BA1"/>
    <w:rsid w:val="00E12741"/>
    <w:rsid w:val="00E15966"/>
    <w:rsid w:val="00E1707B"/>
    <w:rsid w:val="00E173C5"/>
    <w:rsid w:val="00E21372"/>
    <w:rsid w:val="00E2180D"/>
    <w:rsid w:val="00E229BB"/>
    <w:rsid w:val="00E24194"/>
    <w:rsid w:val="00E3684C"/>
    <w:rsid w:val="00E36A10"/>
    <w:rsid w:val="00E40D9E"/>
    <w:rsid w:val="00E41B7A"/>
    <w:rsid w:val="00E452A9"/>
    <w:rsid w:val="00E45699"/>
    <w:rsid w:val="00E511EA"/>
    <w:rsid w:val="00E52EF6"/>
    <w:rsid w:val="00E53DB2"/>
    <w:rsid w:val="00E54040"/>
    <w:rsid w:val="00E5536D"/>
    <w:rsid w:val="00E600C3"/>
    <w:rsid w:val="00E603EB"/>
    <w:rsid w:val="00E63B72"/>
    <w:rsid w:val="00E66432"/>
    <w:rsid w:val="00E66C29"/>
    <w:rsid w:val="00E66FE1"/>
    <w:rsid w:val="00E67844"/>
    <w:rsid w:val="00E70E06"/>
    <w:rsid w:val="00E71EEA"/>
    <w:rsid w:val="00E75356"/>
    <w:rsid w:val="00E75654"/>
    <w:rsid w:val="00E75E6C"/>
    <w:rsid w:val="00E76ECE"/>
    <w:rsid w:val="00E8008B"/>
    <w:rsid w:val="00E80293"/>
    <w:rsid w:val="00E8099C"/>
    <w:rsid w:val="00E82F43"/>
    <w:rsid w:val="00E93C5D"/>
    <w:rsid w:val="00E9451E"/>
    <w:rsid w:val="00EA1049"/>
    <w:rsid w:val="00EA4AA4"/>
    <w:rsid w:val="00EA5544"/>
    <w:rsid w:val="00EA6366"/>
    <w:rsid w:val="00EA6535"/>
    <w:rsid w:val="00EA6927"/>
    <w:rsid w:val="00EB130C"/>
    <w:rsid w:val="00EB2250"/>
    <w:rsid w:val="00EB759C"/>
    <w:rsid w:val="00EB7D95"/>
    <w:rsid w:val="00EC2227"/>
    <w:rsid w:val="00EC2B0A"/>
    <w:rsid w:val="00EC3AA4"/>
    <w:rsid w:val="00EC5DD0"/>
    <w:rsid w:val="00EC6650"/>
    <w:rsid w:val="00ED03AF"/>
    <w:rsid w:val="00ED0C4E"/>
    <w:rsid w:val="00ED303F"/>
    <w:rsid w:val="00ED4999"/>
    <w:rsid w:val="00ED4AB2"/>
    <w:rsid w:val="00ED5517"/>
    <w:rsid w:val="00ED66DE"/>
    <w:rsid w:val="00ED771D"/>
    <w:rsid w:val="00EE0810"/>
    <w:rsid w:val="00EE41AC"/>
    <w:rsid w:val="00EE6FFA"/>
    <w:rsid w:val="00EE7507"/>
    <w:rsid w:val="00EF2A0F"/>
    <w:rsid w:val="00EF5739"/>
    <w:rsid w:val="00F02FC9"/>
    <w:rsid w:val="00F03264"/>
    <w:rsid w:val="00F03DD8"/>
    <w:rsid w:val="00F040AD"/>
    <w:rsid w:val="00F04412"/>
    <w:rsid w:val="00F04ADA"/>
    <w:rsid w:val="00F05DD8"/>
    <w:rsid w:val="00F05DFC"/>
    <w:rsid w:val="00F06C50"/>
    <w:rsid w:val="00F07B17"/>
    <w:rsid w:val="00F13D2F"/>
    <w:rsid w:val="00F21DEC"/>
    <w:rsid w:val="00F23F9B"/>
    <w:rsid w:val="00F27A26"/>
    <w:rsid w:val="00F30007"/>
    <w:rsid w:val="00F308AB"/>
    <w:rsid w:val="00F32C08"/>
    <w:rsid w:val="00F32CC9"/>
    <w:rsid w:val="00F34A29"/>
    <w:rsid w:val="00F36E98"/>
    <w:rsid w:val="00F37824"/>
    <w:rsid w:val="00F42450"/>
    <w:rsid w:val="00F45404"/>
    <w:rsid w:val="00F4698F"/>
    <w:rsid w:val="00F51BD3"/>
    <w:rsid w:val="00F53584"/>
    <w:rsid w:val="00F53ED6"/>
    <w:rsid w:val="00F55C61"/>
    <w:rsid w:val="00F56A84"/>
    <w:rsid w:val="00F56CF5"/>
    <w:rsid w:val="00F60B3D"/>
    <w:rsid w:val="00F62C2D"/>
    <w:rsid w:val="00F64042"/>
    <w:rsid w:val="00F640CA"/>
    <w:rsid w:val="00F7046F"/>
    <w:rsid w:val="00F723A3"/>
    <w:rsid w:val="00F72D44"/>
    <w:rsid w:val="00F82E6F"/>
    <w:rsid w:val="00F8327D"/>
    <w:rsid w:val="00F842EC"/>
    <w:rsid w:val="00F9043C"/>
    <w:rsid w:val="00F93C7D"/>
    <w:rsid w:val="00F93FAB"/>
    <w:rsid w:val="00F94573"/>
    <w:rsid w:val="00F96217"/>
    <w:rsid w:val="00F973FC"/>
    <w:rsid w:val="00FA0095"/>
    <w:rsid w:val="00FA1379"/>
    <w:rsid w:val="00FA5FF1"/>
    <w:rsid w:val="00FA7373"/>
    <w:rsid w:val="00FA7742"/>
    <w:rsid w:val="00FB0EF3"/>
    <w:rsid w:val="00FB3875"/>
    <w:rsid w:val="00FB3C20"/>
    <w:rsid w:val="00FB42EE"/>
    <w:rsid w:val="00FB51A9"/>
    <w:rsid w:val="00FC188B"/>
    <w:rsid w:val="00FC27F5"/>
    <w:rsid w:val="00FC2A13"/>
    <w:rsid w:val="00FC5C5D"/>
    <w:rsid w:val="00FC713B"/>
    <w:rsid w:val="00FC7382"/>
    <w:rsid w:val="00FC7F0C"/>
    <w:rsid w:val="00FD1431"/>
    <w:rsid w:val="00FD408B"/>
    <w:rsid w:val="00FD42DD"/>
    <w:rsid w:val="00FE6068"/>
    <w:rsid w:val="00FF06C0"/>
    <w:rsid w:val="00FF1783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4FF2CCD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qFormat/>
    <w:uiPriority w:val="0"/>
  </w:style>
  <w:style w:type="character" w:customStyle="1" w:styleId="48">
    <w:name w:val="params"/>
    <w:basedOn w:val="18"/>
    <w:qFormat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qFormat/>
    <w:uiPriority w:val="0"/>
  </w:style>
  <w:style w:type="character" w:customStyle="1" w:styleId="53">
    <w:name w:val="hl-quotes"/>
    <w:basedOn w:val="18"/>
    <w:uiPriority w:val="0"/>
  </w:style>
  <w:style w:type="character" w:customStyle="1" w:styleId="54">
    <w:name w:val="hl-string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99F7A9-FAAC-4CAF-8815-B95632059B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2102</Words>
  <Characters>11982</Characters>
  <Lines>99</Lines>
  <Paragraphs>28</Paragraphs>
  <TotalTime>7609</TotalTime>
  <ScaleCrop>false</ScaleCrop>
  <LinksUpToDate>false</LinksUpToDate>
  <CharactersWithSpaces>14056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2019-11-15T10:05:52Z</dcterms:modified>
  <cp:revision>1677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