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什么</w:t>
      </w:r>
      <w:r>
        <w:t>是多线程</w:t>
      </w:r>
    </w:p>
    <w:p>
      <w:pPr>
        <w:spacing w:line="360" w:lineRule="auto"/>
        <w:rPr>
          <w:rFonts w:hint="eastAsia"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>多线程</w:t>
      </w:r>
      <w:r>
        <w:rPr>
          <w:rFonts w:ascii="Arial" w:hAnsi="Arial" w:eastAsia="楷体_GB2312" w:cs="Arial"/>
          <w:bCs/>
          <w:sz w:val="24"/>
        </w:rPr>
        <w:t>为了能够提高</w:t>
      </w:r>
      <w:r>
        <w:rPr>
          <w:rFonts w:hint="eastAsia" w:ascii="Arial" w:hAnsi="Arial" w:eastAsia="楷体_GB2312" w:cs="Arial"/>
          <w:bCs/>
          <w:sz w:val="24"/>
        </w:rPr>
        <w:t>应用</w:t>
      </w:r>
      <w:r>
        <w:rPr>
          <w:rFonts w:ascii="Arial" w:hAnsi="Arial" w:eastAsia="楷体_GB2312" w:cs="Arial"/>
          <w:bCs/>
          <w:sz w:val="24"/>
        </w:rPr>
        <w:t>程序的运行效率，在一个</w:t>
      </w:r>
      <w:r>
        <w:rPr>
          <w:rFonts w:hint="eastAsia" w:ascii="Arial" w:hAnsi="Arial" w:eastAsia="楷体_GB2312" w:cs="Arial"/>
          <w:bCs/>
          <w:sz w:val="24"/>
        </w:rPr>
        <w:t>进程</w:t>
      </w:r>
      <w:r>
        <w:rPr>
          <w:rFonts w:ascii="Arial" w:hAnsi="Arial" w:eastAsia="楷体_GB2312" w:cs="Arial"/>
          <w:bCs/>
          <w:sz w:val="24"/>
        </w:rPr>
        <w:t>中有多条不同的执行路径，</w:t>
      </w:r>
      <w:r>
        <w:rPr>
          <w:rFonts w:hint="eastAsia" w:ascii="Arial" w:hAnsi="Arial" w:eastAsia="楷体_GB2312" w:cs="Arial"/>
          <w:bCs/>
          <w:sz w:val="24"/>
        </w:rPr>
        <w:t>同时</w:t>
      </w:r>
      <w:r>
        <w:rPr>
          <w:rFonts w:ascii="Arial" w:hAnsi="Arial" w:eastAsia="楷体_GB2312" w:cs="Arial"/>
          <w:bCs/>
          <w:sz w:val="24"/>
        </w:rPr>
        <w:t>并行执行，互不影响。</w:t>
      </w:r>
    </w:p>
    <w:p>
      <w:pPr>
        <w:pStyle w:val="2"/>
        <w:rPr>
          <w:rFonts w:hint="eastAsia"/>
        </w:rPr>
      </w:pPr>
      <w:r>
        <w:rPr>
          <w:rFonts w:hint="eastAsia"/>
        </w:rPr>
        <w:t>什么</w:t>
      </w:r>
      <w:r>
        <w:t>是线程安全</w:t>
      </w:r>
    </w:p>
    <w:p>
      <w:pPr>
        <w:spacing w:line="360" w:lineRule="auto"/>
        <w:rPr>
          <w:rFonts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>当多个线程同时共享，同一个</w:t>
      </w:r>
      <w:r>
        <w:rPr>
          <w:rFonts w:hint="eastAsia" w:ascii="Arial" w:hAnsi="Arial" w:eastAsia="楷体_GB2312" w:cs="Arial"/>
          <w:b/>
          <w:bCs/>
          <w:color w:val="FF0000"/>
          <w:sz w:val="24"/>
        </w:rPr>
        <w:t>全局变量或静态变量</w:t>
      </w:r>
      <w:r>
        <w:rPr>
          <w:rFonts w:hint="eastAsia" w:ascii="Arial" w:hAnsi="Arial" w:eastAsia="楷体_GB2312" w:cs="Arial"/>
          <w:bCs/>
          <w:sz w:val="24"/>
        </w:rPr>
        <w:t>，做写的操作时，可能会发生数据冲突问题，也就是线程安全问题。但是做读操作是不会发生数据冲突问题。</w:t>
      </w:r>
    </w:p>
    <w:p>
      <w:pPr>
        <w:pStyle w:val="3"/>
      </w:pPr>
      <w:r>
        <w:rPr>
          <w:rFonts w:hint="eastAsia"/>
        </w:rPr>
        <w:t>解决</w:t>
      </w:r>
      <w:r>
        <w:t>办法</w:t>
      </w:r>
    </w:p>
    <w:p>
      <w:pPr>
        <w:rPr>
          <w:rFonts w:hint="eastAsia"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 xml:space="preserve"> 使用</w:t>
      </w:r>
      <w:r>
        <w:rPr>
          <w:rFonts w:ascii="Arial" w:hAnsi="Arial" w:eastAsia="楷体_GB2312" w:cs="Arial"/>
          <w:bCs/>
          <w:sz w:val="24"/>
        </w:rPr>
        <w:t>同步代码块或者Lock锁机制</w:t>
      </w:r>
      <w:r>
        <w:rPr>
          <w:rFonts w:hint="eastAsia" w:ascii="Arial" w:hAnsi="Arial" w:eastAsia="楷体_GB2312" w:cs="Arial"/>
          <w:bCs/>
          <w:sz w:val="24"/>
        </w:rPr>
        <w:t>，</w:t>
      </w:r>
      <w:r>
        <w:rPr>
          <w:rFonts w:ascii="Arial" w:hAnsi="Arial" w:eastAsia="楷体_GB2312" w:cs="Arial"/>
          <w:bCs/>
          <w:sz w:val="24"/>
        </w:rPr>
        <w:t>保证在</w:t>
      </w:r>
      <w:r>
        <w:rPr>
          <w:rFonts w:hint="eastAsia" w:ascii="Arial" w:hAnsi="Arial" w:eastAsia="楷体_GB2312" w:cs="Arial"/>
          <w:bCs/>
          <w:sz w:val="24"/>
        </w:rPr>
        <w:t>多个</w:t>
      </w:r>
      <w:r>
        <w:rPr>
          <w:rFonts w:ascii="Arial" w:hAnsi="Arial" w:eastAsia="楷体_GB2312" w:cs="Arial"/>
          <w:bCs/>
          <w:sz w:val="24"/>
        </w:rPr>
        <w:t>线程</w:t>
      </w:r>
      <w:r>
        <w:rPr>
          <w:rFonts w:hint="eastAsia" w:ascii="Arial" w:hAnsi="Arial" w:eastAsia="楷体_GB2312" w:cs="Arial"/>
          <w:bCs/>
          <w:sz w:val="24"/>
        </w:rPr>
        <w:t>共享同一个</w:t>
      </w:r>
      <w:r>
        <w:rPr>
          <w:rFonts w:ascii="Arial" w:hAnsi="Arial" w:eastAsia="楷体_GB2312" w:cs="Arial"/>
          <w:bCs/>
          <w:sz w:val="24"/>
        </w:rPr>
        <w:t>变量只能有一个线程进行</w:t>
      </w:r>
      <w:r>
        <w:rPr>
          <w:rFonts w:hint="eastAsia" w:ascii="Arial" w:hAnsi="Arial" w:eastAsia="楷体_GB2312" w:cs="Arial"/>
          <w:bCs/>
          <w:sz w:val="24"/>
        </w:rPr>
        <w:t>操作</w:t>
      </w:r>
    </w:p>
    <w:p>
      <w:pPr>
        <w:pStyle w:val="2"/>
      </w:pPr>
      <w:r>
        <w:rPr>
          <w:rFonts w:hint="eastAsia"/>
        </w:rPr>
        <w:t>什么</w:t>
      </w:r>
      <w:r>
        <w:t>是Java</w:t>
      </w:r>
      <w:r>
        <w:rPr>
          <w:rFonts w:hint="eastAsia"/>
        </w:rPr>
        <w:t>内存</w:t>
      </w:r>
      <w:r>
        <w:t>模型</w:t>
      </w:r>
    </w:p>
    <w:p>
      <w:pPr>
        <w:rPr>
          <w:rStyle w:val="29"/>
          <w:sz w:val="13"/>
          <w:szCs w:val="13"/>
          <w:shd w:val="clear" w:color="auto" w:fill="FFFFFF"/>
        </w:rPr>
      </w:pPr>
      <w:r>
        <w:rPr>
          <w:rStyle w:val="29"/>
          <w:rFonts w:ascii="宋体" w:hAnsi="宋体"/>
          <w:sz w:val="13"/>
          <w:szCs w:val="13"/>
        </w:rPr>
        <w:t>共享内存模型指的就是</w:t>
      </w:r>
      <w:r>
        <w:rPr>
          <w:rStyle w:val="29"/>
          <w:sz w:val="13"/>
          <w:szCs w:val="13"/>
        </w:rPr>
        <w:t>Java</w:t>
      </w:r>
      <w:r>
        <w:rPr>
          <w:rStyle w:val="29"/>
          <w:rFonts w:ascii="宋体" w:hAnsi="宋体"/>
          <w:sz w:val="13"/>
          <w:szCs w:val="13"/>
        </w:rPr>
        <w:t>内存模型</w:t>
      </w:r>
      <w:r>
        <w:rPr>
          <w:rStyle w:val="29"/>
          <w:sz w:val="13"/>
          <w:szCs w:val="13"/>
        </w:rPr>
        <w:t>(</w:t>
      </w:r>
      <w:r>
        <w:rPr>
          <w:rStyle w:val="29"/>
          <w:rFonts w:ascii="宋体" w:hAnsi="宋体"/>
          <w:sz w:val="13"/>
          <w:szCs w:val="13"/>
        </w:rPr>
        <w:t>简称</w:t>
      </w:r>
      <w:r>
        <w:rPr>
          <w:rStyle w:val="29"/>
          <w:sz w:val="13"/>
          <w:szCs w:val="13"/>
        </w:rPr>
        <w:t>JMM)</w:t>
      </w:r>
      <w:r>
        <w:rPr>
          <w:rStyle w:val="29"/>
          <w:rFonts w:ascii="宋体" w:hAnsi="宋体"/>
          <w:sz w:val="13"/>
          <w:szCs w:val="13"/>
        </w:rPr>
        <w:t>，</w:t>
      </w:r>
      <w:r>
        <w:rPr>
          <w:rStyle w:val="29"/>
          <w:b/>
          <w:bCs/>
          <w:sz w:val="13"/>
          <w:szCs w:val="13"/>
        </w:rPr>
        <w:t>JMM</w:t>
      </w:r>
      <w:r>
        <w:rPr>
          <w:rStyle w:val="29"/>
          <w:rFonts w:ascii="宋体" w:hAnsi="宋体"/>
          <w:b/>
          <w:bCs/>
          <w:sz w:val="13"/>
          <w:szCs w:val="13"/>
        </w:rPr>
        <w:t>决定一个线程对共享变量的写入时</w:t>
      </w:r>
      <w:r>
        <w:rPr>
          <w:rStyle w:val="29"/>
          <w:rFonts w:hint="eastAsia" w:ascii="宋体" w:hAnsi="宋体"/>
          <w:b/>
          <w:bCs/>
          <w:sz w:val="13"/>
          <w:szCs w:val="13"/>
        </w:rPr>
        <w:t>,能</w:t>
      </w:r>
      <w:r>
        <w:rPr>
          <w:rStyle w:val="29"/>
          <w:rFonts w:ascii="宋体" w:hAnsi="宋体"/>
          <w:b/>
          <w:bCs/>
          <w:sz w:val="13"/>
          <w:szCs w:val="13"/>
        </w:rPr>
        <w:t>对另一个线程可见</w:t>
      </w:r>
      <w:r>
        <w:rPr>
          <w:rStyle w:val="29"/>
          <w:rFonts w:ascii="宋体" w:hAnsi="宋体"/>
          <w:sz w:val="13"/>
          <w:szCs w:val="13"/>
        </w:rPr>
        <w:t>。从抽象的角度来看，</w:t>
      </w:r>
      <w:r>
        <w:rPr>
          <w:rStyle w:val="29"/>
          <w:sz w:val="13"/>
          <w:szCs w:val="13"/>
        </w:rPr>
        <w:t>JMM</w:t>
      </w:r>
      <w:r>
        <w:rPr>
          <w:rStyle w:val="29"/>
          <w:rFonts w:ascii="宋体" w:hAnsi="宋体"/>
          <w:sz w:val="13"/>
          <w:szCs w:val="13"/>
        </w:rPr>
        <w:t>定义了线程和主内存之间的抽象关系：</w:t>
      </w:r>
      <w:r>
        <w:rPr>
          <w:rStyle w:val="29"/>
          <w:rFonts w:ascii="宋体" w:hAnsi="宋体"/>
          <w:b/>
          <w:bCs/>
          <w:sz w:val="13"/>
          <w:szCs w:val="13"/>
        </w:rPr>
        <w:t>线程之间的共享变量存储在主内存（</w:t>
      </w:r>
      <w:r>
        <w:rPr>
          <w:rStyle w:val="29"/>
          <w:b/>
          <w:bCs/>
          <w:sz w:val="13"/>
          <w:szCs w:val="13"/>
        </w:rPr>
        <w:t>main memory</w:t>
      </w:r>
      <w:r>
        <w:rPr>
          <w:rStyle w:val="29"/>
          <w:rFonts w:ascii="宋体" w:hAnsi="宋体"/>
          <w:b/>
          <w:bCs/>
          <w:sz w:val="13"/>
          <w:szCs w:val="13"/>
        </w:rPr>
        <w:t>）中，每个线程都有一个私有的本地内存（</w:t>
      </w:r>
      <w:r>
        <w:rPr>
          <w:rStyle w:val="29"/>
          <w:b/>
          <w:bCs/>
          <w:sz w:val="13"/>
          <w:szCs w:val="13"/>
        </w:rPr>
        <w:t>local memory</w:t>
      </w:r>
      <w:r>
        <w:rPr>
          <w:rStyle w:val="29"/>
          <w:rFonts w:ascii="宋体" w:hAnsi="宋体"/>
          <w:b/>
          <w:bCs/>
          <w:sz w:val="13"/>
          <w:szCs w:val="13"/>
        </w:rPr>
        <w:t>），本地内存中存储了该线程以读</w:t>
      </w:r>
      <w:r>
        <w:rPr>
          <w:rStyle w:val="29"/>
          <w:b/>
          <w:bCs/>
          <w:sz w:val="13"/>
          <w:szCs w:val="13"/>
        </w:rPr>
        <w:t>/</w:t>
      </w:r>
      <w:r>
        <w:rPr>
          <w:rStyle w:val="29"/>
          <w:rFonts w:ascii="宋体" w:hAnsi="宋体"/>
          <w:b/>
          <w:bCs/>
          <w:sz w:val="13"/>
          <w:szCs w:val="13"/>
        </w:rPr>
        <w:t>写共享变量的副本</w:t>
      </w:r>
      <w:r>
        <w:rPr>
          <w:rStyle w:val="29"/>
          <w:rFonts w:ascii="宋体" w:hAnsi="宋体"/>
          <w:sz w:val="13"/>
          <w:szCs w:val="13"/>
        </w:rPr>
        <w:t>。本地内存是</w:t>
      </w:r>
      <w:r>
        <w:rPr>
          <w:rStyle w:val="29"/>
          <w:sz w:val="13"/>
          <w:szCs w:val="13"/>
        </w:rPr>
        <w:t>JMM</w:t>
      </w:r>
      <w:r>
        <w:rPr>
          <w:rStyle w:val="29"/>
          <w:rFonts w:ascii="宋体" w:hAnsi="宋体"/>
          <w:sz w:val="13"/>
          <w:szCs w:val="13"/>
        </w:rPr>
        <w:t>的一个抽象概念，并不真实存在。它涵盖了缓存，写缓冲区，寄存器以及其他的硬件和编译器优化。</w:t>
      </w:r>
    </w:p>
    <w:p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 w:val="10"/>
          <w:szCs w:val="10"/>
        </w:rPr>
      </w:pPr>
      <w:r>
        <w:rPr>
          <w:rFonts w:hint="eastAsia" w:ascii="微软雅黑" w:hAnsi="微软雅黑" w:cs="宋体"/>
          <w:color w:val="3F3F3F"/>
          <w:kern w:val="0"/>
          <w:sz w:val="10"/>
          <w:szCs w:val="10"/>
        </w:rPr>
        <w:br w:type="textWrapping"/>
      </w:r>
      <w:r>
        <w:drawing>
          <wp:inline distT="0" distB="0" distL="0" distR="0">
            <wp:extent cx="4039235" cy="3601085"/>
            <wp:effectExtent l="0" t="0" r="0" b="0"/>
            <wp:docPr id="5" name="图片 5" descr="C:\Users\ADMINI~1\AppData\Local\Temp\ksohtml\wpsB74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~1\AppData\Local\Temp\ksohtml\wpsB74E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64"/>
        <w:jc w:val="left"/>
        <w:rPr>
          <w:rStyle w:val="29"/>
          <w:sz w:val="13"/>
          <w:szCs w:val="13"/>
        </w:rPr>
      </w:pPr>
      <w:r>
        <w:rPr>
          <w:rStyle w:val="29"/>
          <w:rFonts w:ascii="宋体" w:hAnsi="宋体"/>
          <w:sz w:val="13"/>
          <w:szCs w:val="13"/>
        </w:rPr>
        <w:t>从上图来看，线程</w:t>
      </w:r>
      <w:r>
        <w:rPr>
          <w:rStyle w:val="29"/>
          <w:sz w:val="13"/>
          <w:szCs w:val="13"/>
        </w:rPr>
        <w:t>A</w:t>
      </w:r>
      <w:r>
        <w:rPr>
          <w:rStyle w:val="29"/>
          <w:rFonts w:ascii="宋体" w:hAnsi="宋体"/>
          <w:sz w:val="13"/>
          <w:szCs w:val="13"/>
        </w:rPr>
        <w:t>与线程</w:t>
      </w:r>
      <w:r>
        <w:rPr>
          <w:rStyle w:val="29"/>
          <w:sz w:val="13"/>
          <w:szCs w:val="13"/>
        </w:rPr>
        <w:t>B</w:t>
      </w:r>
      <w:r>
        <w:rPr>
          <w:rStyle w:val="29"/>
          <w:rFonts w:ascii="宋体" w:hAnsi="宋体"/>
          <w:sz w:val="13"/>
          <w:szCs w:val="13"/>
        </w:rPr>
        <w:t>之间如要通信的话，必须要经历下面</w:t>
      </w:r>
      <w:r>
        <w:rPr>
          <w:rStyle w:val="29"/>
          <w:sz w:val="13"/>
          <w:szCs w:val="13"/>
        </w:rPr>
        <w:t>2</w:t>
      </w:r>
      <w:r>
        <w:rPr>
          <w:rStyle w:val="29"/>
          <w:rFonts w:ascii="宋体" w:hAnsi="宋体"/>
          <w:sz w:val="13"/>
          <w:szCs w:val="13"/>
        </w:rPr>
        <w:t>个步骤：</w:t>
      </w:r>
    </w:p>
    <w:p>
      <w:pPr>
        <w:widowControl/>
        <w:shd w:val="clear" w:color="auto" w:fill="FFFFFF"/>
        <w:spacing w:after="264"/>
        <w:jc w:val="left"/>
        <w:rPr>
          <w:rStyle w:val="29"/>
          <w:sz w:val="13"/>
          <w:szCs w:val="13"/>
        </w:rPr>
      </w:pPr>
      <w:r>
        <w:rPr>
          <w:rStyle w:val="29"/>
          <w:sz w:val="13"/>
          <w:szCs w:val="13"/>
        </w:rPr>
        <w:t xml:space="preserve">1. </w:t>
      </w:r>
      <w:r>
        <w:rPr>
          <w:rStyle w:val="29"/>
          <w:rFonts w:ascii="宋体" w:hAnsi="宋体"/>
          <w:sz w:val="13"/>
          <w:szCs w:val="13"/>
        </w:rPr>
        <w:t>首先，线程</w:t>
      </w:r>
      <w:r>
        <w:rPr>
          <w:rStyle w:val="29"/>
          <w:sz w:val="13"/>
          <w:szCs w:val="13"/>
        </w:rPr>
        <w:t>A</w:t>
      </w:r>
      <w:r>
        <w:rPr>
          <w:rStyle w:val="29"/>
          <w:rFonts w:ascii="宋体" w:hAnsi="宋体"/>
          <w:sz w:val="13"/>
          <w:szCs w:val="13"/>
        </w:rPr>
        <w:t>把本地内存</w:t>
      </w:r>
      <w:r>
        <w:rPr>
          <w:rStyle w:val="29"/>
          <w:sz w:val="13"/>
          <w:szCs w:val="13"/>
        </w:rPr>
        <w:t>A</w:t>
      </w:r>
      <w:r>
        <w:rPr>
          <w:rStyle w:val="29"/>
          <w:rFonts w:ascii="宋体" w:hAnsi="宋体"/>
          <w:sz w:val="13"/>
          <w:szCs w:val="13"/>
        </w:rPr>
        <w:t>中更新过的共享变量刷新到主内存中去。</w:t>
      </w:r>
    </w:p>
    <w:p>
      <w:pPr>
        <w:widowControl/>
        <w:shd w:val="clear" w:color="auto" w:fill="FFFFFF"/>
        <w:spacing w:after="264"/>
        <w:jc w:val="left"/>
        <w:rPr>
          <w:rStyle w:val="29"/>
          <w:sz w:val="13"/>
          <w:szCs w:val="13"/>
        </w:rPr>
      </w:pPr>
      <w:r>
        <w:rPr>
          <w:rStyle w:val="29"/>
          <w:sz w:val="13"/>
          <w:szCs w:val="13"/>
        </w:rPr>
        <w:t xml:space="preserve">2. </w:t>
      </w:r>
      <w:r>
        <w:rPr>
          <w:rStyle w:val="29"/>
          <w:rFonts w:ascii="宋体" w:hAnsi="宋体"/>
          <w:sz w:val="13"/>
          <w:szCs w:val="13"/>
        </w:rPr>
        <w:t>然后，线程</w:t>
      </w:r>
      <w:r>
        <w:rPr>
          <w:rStyle w:val="29"/>
          <w:sz w:val="13"/>
          <w:szCs w:val="13"/>
        </w:rPr>
        <w:t>B</w:t>
      </w:r>
      <w:r>
        <w:rPr>
          <w:rStyle w:val="29"/>
          <w:rFonts w:ascii="宋体" w:hAnsi="宋体"/>
          <w:sz w:val="13"/>
          <w:szCs w:val="13"/>
        </w:rPr>
        <w:t>到主内存中去读取线程</w:t>
      </w:r>
      <w:r>
        <w:rPr>
          <w:rStyle w:val="29"/>
          <w:sz w:val="13"/>
          <w:szCs w:val="13"/>
        </w:rPr>
        <w:t>A</w:t>
      </w:r>
      <w:r>
        <w:rPr>
          <w:rStyle w:val="29"/>
          <w:rFonts w:ascii="宋体" w:hAnsi="宋体"/>
          <w:sz w:val="13"/>
          <w:szCs w:val="13"/>
        </w:rPr>
        <w:t xml:space="preserve">之前已更新过的共享变量。 </w:t>
      </w:r>
    </w:p>
    <w:p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 w:val="10"/>
          <w:szCs w:val="10"/>
        </w:rPr>
      </w:pPr>
      <w:r>
        <w:rPr>
          <w:rStyle w:val="29"/>
          <w:rFonts w:ascii="宋体" w:hAnsi="宋体"/>
          <w:sz w:val="13"/>
          <w:szCs w:val="13"/>
        </w:rPr>
        <w:t>下面通过示意图来说明这两个步骤：</w:t>
      </w:r>
      <w:r>
        <w:rPr>
          <w:rStyle w:val="29"/>
          <w:sz w:val="13"/>
          <w:szCs w:val="13"/>
        </w:rPr>
        <w:t xml:space="preserve"> </w:t>
      </w:r>
      <w:r>
        <w:rPr>
          <w:rFonts w:hint="eastAsia" w:ascii="微软雅黑" w:hAnsi="微软雅黑" w:cs="宋体"/>
          <w:color w:val="3F3F3F"/>
          <w:kern w:val="0"/>
          <w:sz w:val="10"/>
          <w:szCs w:val="10"/>
        </w:rPr>
        <w:br w:type="textWrapping"/>
      </w:r>
      <w:r>
        <w:drawing>
          <wp:inline distT="0" distB="0" distL="0" distR="0">
            <wp:extent cx="4190365" cy="3180715"/>
            <wp:effectExtent l="0" t="0" r="635" b="635"/>
            <wp:docPr id="4" name="图片 4" descr="C:\Users\ADMINI~1\AppData\Local\Temp\ksohtml\wpsB77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ksohtml\wpsB77D.tm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64"/>
        <w:jc w:val="left"/>
        <w:rPr>
          <w:rStyle w:val="29"/>
          <w:sz w:val="13"/>
          <w:szCs w:val="13"/>
        </w:rPr>
      </w:pPr>
      <w:r>
        <w:rPr>
          <w:rStyle w:val="29"/>
          <w:rFonts w:ascii="宋体" w:hAnsi="宋体"/>
          <w:sz w:val="13"/>
          <w:szCs w:val="13"/>
        </w:rPr>
        <w:t>如上图所示，本地内存</w:t>
      </w:r>
      <w:r>
        <w:rPr>
          <w:rStyle w:val="29"/>
          <w:sz w:val="13"/>
          <w:szCs w:val="13"/>
        </w:rPr>
        <w:t>A</w:t>
      </w:r>
      <w:r>
        <w:rPr>
          <w:rStyle w:val="29"/>
          <w:rFonts w:ascii="宋体" w:hAnsi="宋体"/>
          <w:sz w:val="13"/>
          <w:szCs w:val="13"/>
        </w:rPr>
        <w:t>和</w:t>
      </w:r>
      <w:r>
        <w:rPr>
          <w:rStyle w:val="29"/>
          <w:sz w:val="13"/>
          <w:szCs w:val="13"/>
        </w:rPr>
        <w:t>B</w:t>
      </w:r>
      <w:r>
        <w:rPr>
          <w:rStyle w:val="29"/>
          <w:rFonts w:ascii="宋体" w:hAnsi="宋体"/>
          <w:sz w:val="13"/>
          <w:szCs w:val="13"/>
        </w:rPr>
        <w:t>有主内存中共享变量</w:t>
      </w:r>
      <w:r>
        <w:rPr>
          <w:rStyle w:val="29"/>
          <w:sz w:val="13"/>
          <w:szCs w:val="13"/>
        </w:rPr>
        <w:t>x</w:t>
      </w:r>
      <w:r>
        <w:rPr>
          <w:rStyle w:val="29"/>
          <w:rFonts w:ascii="宋体" w:hAnsi="宋体"/>
          <w:sz w:val="13"/>
          <w:szCs w:val="13"/>
        </w:rPr>
        <w:t>的副本。假设初始时，这三个内存中的</w:t>
      </w:r>
      <w:r>
        <w:rPr>
          <w:rStyle w:val="29"/>
          <w:sz w:val="13"/>
          <w:szCs w:val="13"/>
        </w:rPr>
        <w:t>x</w:t>
      </w:r>
      <w:r>
        <w:rPr>
          <w:rStyle w:val="29"/>
          <w:rFonts w:ascii="宋体" w:hAnsi="宋体"/>
          <w:sz w:val="13"/>
          <w:szCs w:val="13"/>
        </w:rPr>
        <w:t>值都为</w:t>
      </w:r>
      <w:r>
        <w:rPr>
          <w:rStyle w:val="29"/>
          <w:sz w:val="13"/>
          <w:szCs w:val="13"/>
        </w:rPr>
        <w:t>0</w:t>
      </w:r>
      <w:r>
        <w:rPr>
          <w:rStyle w:val="29"/>
          <w:rFonts w:ascii="宋体" w:hAnsi="宋体"/>
          <w:sz w:val="13"/>
          <w:szCs w:val="13"/>
        </w:rPr>
        <w:t>。线程</w:t>
      </w:r>
      <w:r>
        <w:rPr>
          <w:rStyle w:val="29"/>
          <w:sz w:val="13"/>
          <w:szCs w:val="13"/>
        </w:rPr>
        <w:t>A</w:t>
      </w:r>
      <w:r>
        <w:rPr>
          <w:rStyle w:val="29"/>
          <w:rFonts w:ascii="宋体" w:hAnsi="宋体"/>
          <w:sz w:val="13"/>
          <w:szCs w:val="13"/>
        </w:rPr>
        <w:t>在执行时，把更新后的</w:t>
      </w:r>
      <w:r>
        <w:rPr>
          <w:rStyle w:val="29"/>
          <w:sz w:val="13"/>
          <w:szCs w:val="13"/>
        </w:rPr>
        <w:t>x</w:t>
      </w:r>
      <w:r>
        <w:rPr>
          <w:rStyle w:val="29"/>
          <w:rFonts w:ascii="宋体" w:hAnsi="宋体"/>
          <w:sz w:val="13"/>
          <w:szCs w:val="13"/>
        </w:rPr>
        <w:t>值（假设值为</w:t>
      </w:r>
      <w:r>
        <w:rPr>
          <w:rStyle w:val="29"/>
          <w:sz w:val="13"/>
          <w:szCs w:val="13"/>
        </w:rPr>
        <w:t>1</w:t>
      </w:r>
      <w:r>
        <w:rPr>
          <w:rStyle w:val="29"/>
          <w:rFonts w:ascii="宋体" w:hAnsi="宋体"/>
          <w:sz w:val="13"/>
          <w:szCs w:val="13"/>
        </w:rPr>
        <w:t>）临时存放在自己的本地内存</w:t>
      </w:r>
      <w:r>
        <w:rPr>
          <w:rStyle w:val="29"/>
          <w:sz w:val="13"/>
          <w:szCs w:val="13"/>
        </w:rPr>
        <w:t>A</w:t>
      </w:r>
      <w:r>
        <w:rPr>
          <w:rStyle w:val="29"/>
          <w:rFonts w:ascii="宋体" w:hAnsi="宋体"/>
          <w:sz w:val="13"/>
          <w:szCs w:val="13"/>
        </w:rPr>
        <w:t>中。当线程</w:t>
      </w:r>
      <w:r>
        <w:rPr>
          <w:rStyle w:val="29"/>
          <w:sz w:val="13"/>
          <w:szCs w:val="13"/>
        </w:rPr>
        <w:t>A</w:t>
      </w:r>
      <w:r>
        <w:rPr>
          <w:rStyle w:val="29"/>
          <w:rFonts w:ascii="宋体" w:hAnsi="宋体"/>
          <w:sz w:val="13"/>
          <w:szCs w:val="13"/>
        </w:rPr>
        <w:t>和线程</w:t>
      </w:r>
      <w:r>
        <w:rPr>
          <w:rStyle w:val="29"/>
          <w:sz w:val="13"/>
          <w:szCs w:val="13"/>
        </w:rPr>
        <w:t>B</w:t>
      </w:r>
      <w:r>
        <w:rPr>
          <w:rStyle w:val="29"/>
          <w:rFonts w:ascii="宋体" w:hAnsi="宋体"/>
          <w:sz w:val="13"/>
          <w:szCs w:val="13"/>
        </w:rPr>
        <w:t>需要通信时，线程</w:t>
      </w:r>
      <w:r>
        <w:rPr>
          <w:rStyle w:val="29"/>
          <w:sz w:val="13"/>
          <w:szCs w:val="13"/>
        </w:rPr>
        <w:t>A</w:t>
      </w:r>
      <w:r>
        <w:rPr>
          <w:rStyle w:val="29"/>
          <w:rFonts w:ascii="宋体" w:hAnsi="宋体"/>
          <w:sz w:val="13"/>
          <w:szCs w:val="13"/>
        </w:rPr>
        <w:t>首先会把自己本地内存中修改后的</w:t>
      </w:r>
      <w:r>
        <w:rPr>
          <w:rStyle w:val="29"/>
          <w:sz w:val="13"/>
          <w:szCs w:val="13"/>
        </w:rPr>
        <w:t>x</w:t>
      </w:r>
      <w:r>
        <w:rPr>
          <w:rStyle w:val="29"/>
          <w:rFonts w:ascii="宋体" w:hAnsi="宋体"/>
          <w:sz w:val="13"/>
          <w:szCs w:val="13"/>
        </w:rPr>
        <w:t>值刷新到主内存中，此时主内存中的</w:t>
      </w:r>
      <w:r>
        <w:rPr>
          <w:rStyle w:val="29"/>
          <w:sz w:val="13"/>
          <w:szCs w:val="13"/>
        </w:rPr>
        <w:t>x</w:t>
      </w:r>
      <w:r>
        <w:rPr>
          <w:rStyle w:val="29"/>
          <w:rFonts w:ascii="宋体" w:hAnsi="宋体"/>
          <w:sz w:val="13"/>
          <w:szCs w:val="13"/>
        </w:rPr>
        <w:t>值变为了</w:t>
      </w:r>
      <w:r>
        <w:rPr>
          <w:rStyle w:val="29"/>
          <w:sz w:val="13"/>
          <w:szCs w:val="13"/>
        </w:rPr>
        <w:t>1</w:t>
      </w:r>
      <w:r>
        <w:rPr>
          <w:rStyle w:val="29"/>
          <w:rFonts w:ascii="宋体" w:hAnsi="宋体"/>
          <w:sz w:val="13"/>
          <w:szCs w:val="13"/>
        </w:rPr>
        <w:t>。随后，线程</w:t>
      </w:r>
      <w:r>
        <w:rPr>
          <w:rStyle w:val="29"/>
          <w:sz w:val="13"/>
          <w:szCs w:val="13"/>
        </w:rPr>
        <w:t>B</w:t>
      </w:r>
      <w:r>
        <w:rPr>
          <w:rStyle w:val="29"/>
          <w:rFonts w:ascii="宋体" w:hAnsi="宋体"/>
          <w:sz w:val="13"/>
          <w:szCs w:val="13"/>
        </w:rPr>
        <w:t>到主内存中去读取线程</w:t>
      </w:r>
      <w:r>
        <w:rPr>
          <w:rStyle w:val="29"/>
          <w:sz w:val="13"/>
          <w:szCs w:val="13"/>
        </w:rPr>
        <w:t>A</w:t>
      </w:r>
      <w:r>
        <w:rPr>
          <w:rStyle w:val="29"/>
          <w:rFonts w:ascii="宋体" w:hAnsi="宋体"/>
          <w:sz w:val="13"/>
          <w:szCs w:val="13"/>
        </w:rPr>
        <w:t>更新后的</w:t>
      </w:r>
      <w:r>
        <w:rPr>
          <w:rStyle w:val="29"/>
          <w:sz w:val="13"/>
          <w:szCs w:val="13"/>
        </w:rPr>
        <w:t>x</w:t>
      </w:r>
      <w:r>
        <w:rPr>
          <w:rStyle w:val="29"/>
          <w:rFonts w:ascii="宋体" w:hAnsi="宋体"/>
          <w:sz w:val="13"/>
          <w:szCs w:val="13"/>
        </w:rPr>
        <w:t>值，此时线程</w:t>
      </w:r>
      <w:r>
        <w:rPr>
          <w:rStyle w:val="29"/>
          <w:sz w:val="13"/>
          <w:szCs w:val="13"/>
        </w:rPr>
        <w:t>B</w:t>
      </w:r>
      <w:r>
        <w:rPr>
          <w:rStyle w:val="29"/>
          <w:rFonts w:ascii="宋体" w:hAnsi="宋体"/>
          <w:sz w:val="13"/>
          <w:szCs w:val="13"/>
        </w:rPr>
        <w:t>的本地内存的</w:t>
      </w:r>
      <w:r>
        <w:rPr>
          <w:rStyle w:val="29"/>
          <w:sz w:val="13"/>
          <w:szCs w:val="13"/>
        </w:rPr>
        <w:t>x</w:t>
      </w:r>
      <w:r>
        <w:rPr>
          <w:rStyle w:val="29"/>
          <w:rFonts w:ascii="宋体" w:hAnsi="宋体"/>
          <w:sz w:val="13"/>
          <w:szCs w:val="13"/>
        </w:rPr>
        <w:t>值也变为了</w:t>
      </w:r>
      <w:r>
        <w:rPr>
          <w:rStyle w:val="29"/>
          <w:sz w:val="13"/>
          <w:szCs w:val="13"/>
        </w:rPr>
        <w:t>1</w:t>
      </w:r>
      <w:r>
        <w:rPr>
          <w:rStyle w:val="29"/>
          <w:rFonts w:ascii="宋体" w:hAnsi="宋体"/>
          <w:sz w:val="13"/>
          <w:szCs w:val="13"/>
        </w:rPr>
        <w:t>。</w:t>
      </w:r>
    </w:p>
    <w:p>
      <w:pPr>
        <w:widowControl/>
        <w:shd w:val="clear" w:color="auto" w:fill="FFFFFF"/>
        <w:spacing w:after="264"/>
        <w:jc w:val="left"/>
        <w:rPr>
          <w:rStyle w:val="29"/>
          <w:sz w:val="13"/>
          <w:szCs w:val="13"/>
        </w:rPr>
      </w:pPr>
      <w:r>
        <w:rPr>
          <w:rStyle w:val="29"/>
          <w:rFonts w:ascii="宋体" w:hAnsi="宋体"/>
          <w:sz w:val="13"/>
          <w:szCs w:val="13"/>
        </w:rPr>
        <w:t>从整体来看，这两个步骤实质上是线程</w:t>
      </w:r>
      <w:r>
        <w:rPr>
          <w:rStyle w:val="29"/>
          <w:sz w:val="13"/>
          <w:szCs w:val="13"/>
        </w:rPr>
        <w:t>A</w:t>
      </w:r>
      <w:r>
        <w:rPr>
          <w:rStyle w:val="29"/>
          <w:rFonts w:ascii="宋体" w:hAnsi="宋体"/>
          <w:sz w:val="13"/>
          <w:szCs w:val="13"/>
        </w:rPr>
        <w:t>在向线程</w:t>
      </w:r>
      <w:r>
        <w:rPr>
          <w:rStyle w:val="29"/>
          <w:sz w:val="13"/>
          <w:szCs w:val="13"/>
        </w:rPr>
        <w:t>B</w:t>
      </w:r>
      <w:r>
        <w:rPr>
          <w:rStyle w:val="29"/>
          <w:rFonts w:ascii="宋体" w:hAnsi="宋体"/>
          <w:sz w:val="13"/>
          <w:szCs w:val="13"/>
        </w:rPr>
        <w:t>发送消息，而且这个通信过程必须要经过主内存。</w:t>
      </w:r>
      <w:r>
        <w:rPr>
          <w:rStyle w:val="29"/>
          <w:sz w:val="13"/>
          <w:szCs w:val="13"/>
        </w:rPr>
        <w:t>JMM</w:t>
      </w:r>
      <w:r>
        <w:rPr>
          <w:rStyle w:val="29"/>
          <w:rFonts w:ascii="宋体" w:hAnsi="宋体"/>
          <w:sz w:val="13"/>
          <w:szCs w:val="13"/>
        </w:rPr>
        <w:t>通过控制主内存与每个线程的本地内存之间的交互，来为</w:t>
      </w:r>
      <w:r>
        <w:rPr>
          <w:rStyle w:val="29"/>
          <w:sz w:val="13"/>
          <w:szCs w:val="13"/>
        </w:rPr>
        <w:t>java</w:t>
      </w:r>
      <w:r>
        <w:rPr>
          <w:rStyle w:val="29"/>
          <w:rFonts w:ascii="宋体" w:hAnsi="宋体"/>
          <w:sz w:val="13"/>
          <w:szCs w:val="13"/>
        </w:rPr>
        <w:t>程序员提供内存可见性保证。</w:t>
      </w:r>
    </w:p>
    <w:p>
      <w:pPr>
        <w:widowControl/>
        <w:shd w:val="clear" w:color="auto" w:fill="FFFFFF"/>
        <w:spacing w:after="264"/>
        <w:jc w:val="left"/>
        <w:rPr>
          <w:rStyle w:val="29"/>
          <w:b/>
          <w:bCs/>
          <w:color w:val="FF0000"/>
          <w:sz w:val="13"/>
          <w:szCs w:val="13"/>
        </w:rPr>
      </w:pPr>
      <w:r>
        <w:rPr>
          <w:rStyle w:val="29"/>
          <w:rFonts w:hint="eastAsia" w:ascii="宋体" w:hAnsi="宋体"/>
          <w:b/>
          <w:bCs/>
          <w:color w:val="FF0000"/>
          <w:sz w:val="13"/>
          <w:szCs w:val="13"/>
        </w:rPr>
        <w:t>总结</w:t>
      </w:r>
      <w:r>
        <w:rPr>
          <w:rStyle w:val="29"/>
          <w:rFonts w:ascii="宋体" w:hAnsi="宋体"/>
          <w:b/>
          <w:bCs/>
          <w:color w:val="FF0000"/>
          <w:sz w:val="13"/>
          <w:szCs w:val="13"/>
        </w:rPr>
        <w:t>：什么是</w:t>
      </w:r>
      <w:r>
        <w:rPr>
          <w:rStyle w:val="29"/>
          <w:rFonts w:hint="eastAsia" w:ascii="宋体" w:hAnsi="宋体"/>
          <w:b/>
          <w:bCs/>
          <w:color w:val="FF0000"/>
          <w:sz w:val="13"/>
          <w:szCs w:val="13"/>
        </w:rPr>
        <w:t>J</w:t>
      </w:r>
      <w:r>
        <w:rPr>
          <w:rStyle w:val="29"/>
          <w:b/>
          <w:bCs/>
          <w:color w:val="FF0000"/>
          <w:sz w:val="13"/>
          <w:szCs w:val="13"/>
        </w:rPr>
        <w:t>ava</w:t>
      </w:r>
      <w:r>
        <w:rPr>
          <w:rStyle w:val="29"/>
          <w:rFonts w:ascii="宋体" w:hAnsi="宋体"/>
          <w:b/>
          <w:bCs/>
          <w:color w:val="FF0000"/>
          <w:sz w:val="13"/>
          <w:szCs w:val="13"/>
        </w:rPr>
        <w:t>内存模型：</w:t>
      </w:r>
      <w:r>
        <w:rPr>
          <w:rStyle w:val="29"/>
          <w:b/>
          <w:bCs/>
          <w:color w:val="FF0000"/>
          <w:sz w:val="13"/>
          <w:szCs w:val="13"/>
        </w:rPr>
        <w:t>java</w:t>
      </w:r>
      <w:r>
        <w:rPr>
          <w:rStyle w:val="29"/>
          <w:rFonts w:ascii="宋体" w:hAnsi="宋体"/>
          <w:b/>
          <w:bCs/>
          <w:color w:val="FF0000"/>
          <w:sz w:val="13"/>
          <w:szCs w:val="13"/>
        </w:rPr>
        <w:t>内存模型</w:t>
      </w:r>
      <w:r>
        <w:rPr>
          <w:rStyle w:val="29"/>
          <w:rFonts w:hint="eastAsia" w:ascii="宋体" w:hAnsi="宋体"/>
          <w:b/>
          <w:bCs/>
          <w:color w:val="FF0000"/>
          <w:sz w:val="13"/>
          <w:szCs w:val="13"/>
        </w:rPr>
        <w:t>简称</w:t>
      </w:r>
      <w:r>
        <w:rPr>
          <w:rStyle w:val="29"/>
          <w:b/>
          <w:bCs/>
          <w:color w:val="FF0000"/>
          <w:sz w:val="13"/>
          <w:szCs w:val="13"/>
        </w:rPr>
        <w:t>jmm</w:t>
      </w:r>
      <w:r>
        <w:rPr>
          <w:rStyle w:val="29"/>
          <w:rFonts w:ascii="宋体" w:hAnsi="宋体"/>
          <w:b/>
          <w:bCs/>
          <w:color w:val="FF0000"/>
          <w:sz w:val="13"/>
          <w:szCs w:val="13"/>
        </w:rPr>
        <w:t>，</w:t>
      </w:r>
      <w:r>
        <w:rPr>
          <w:rStyle w:val="29"/>
          <w:rFonts w:hint="eastAsia" w:ascii="宋体" w:hAnsi="宋体"/>
          <w:b/>
          <w:bCs/>
          <w:color w:val="FF0000"/>
          <w:sz w:val="13"/>
          <w:szCs w:val="13"/>
        </w:rPr>
        <w:t>定</w:t>
      </w:r>
      <w:r>
        <w:rPr>
          <w:rStyle w:val="29"/>
          <w:rFonts w:ascii="宋体" w:hAnsi="宋体"/>
          <w:b/>
          <w:bCs/>
          <w:color w:val="FF0000"/>
          <w:sz w:val="13"/>
          <w:szCs w:val="13"/>
        </w:rPr>
        <w:t>义了</w:t>
      </w:r>
      <w:r>
        <w:rPr>
          <w:rStyle w:val="29"/>
          <w:rFonts w:hint="eastAsia" w:ascii="宋体" w:hAnsi="宋体"/>
          <w:b/>
          <w:bCs/>
          <w:color w:val="FF0000"/>
          <w:sz w:val="13"/>
          <w:szCs w:val="13"/>
        </w:rPr>
        <w:t>一个线程</w:t>
      </w:r>
      <w:r>
        <w:rPr>
          <w:rStyle w:val="29"/>
          <w:rFonts w:ascii="宋体" w:hAnsi="宋体"/>
          <w:b/>
          <w:bCs/>
          <w:color w:val="FF0000"/>
          <w:sz w:val="13"/>
          <w:szCs w:val="13"/>
        </w:rPr>
        <w:t>对</w:t>
      </w:r>
      <w:r>
        <w:rPr>
          <w:rStyle w:val="29"/>
          <w:rFonts w:hint="eastAsia" w:ascii="宋体" w:hAnsi="宋体"/>
          <w:b/>
          <w:bCs/>
          <w:color w:val="FF0000"/>
          <w:sz w:val="13"/>
          <w:szCs w:val="13"/>
        </w:rPr>
        <w:t>另一个</w:t>
      </w:r>
      <w:r>
        <w:rPr>
          <w:rStyle w:val="29"/>
          <w:rFonts w:ascii="宋体" w:hAnsi="宋体"/>
          <w:b/>
          <w:bCs/>
          <w:color w:val="FF0000"/>
          <w:sz w:val="13"/>
          <w:szCs w:val="13"/>
        </w:rPr>
        <w:t>线程可见。</w:t>
      </w:r>
      <w:r>
        <w:rPr>
          <w:rStyle w:val="29"/>
          <w:rFonts w:hint="eastAsia" w:ascii="宋体" w:hAnsi="宋体"/>
          <w:b/>
          <w:bCs/>
          <w:color w:val="FF0000"/>
          <w:sz w:val="13"/>
          <w:szCs w:val="13"/>
        </w:rPr>
        <w:t>共享</w:t>
      </w:r>
      <w:r>
        <w:rPr>
          <w:rStyle w:val="29"/>
          <w:rFonts w:ascii="宋体" w:hAnsi="宋体"/>
          <w:b/>
          <w:bCs/>
          <w:color w:val="FF0000"/>
          <w:sz w:val="13"/>
          <w:szCs w:val="13"/>
        </w:rPr>
        <w:t>变量存放在主内存中，每个线程都有自己的</w:t>
      </w:r>
      <w:r>
        <w:rPr>
          <w:rStyle w:val="29"/>
          <w:rFonts w:hint="eastAsia" w:ascii="宋体" w:hAnsi="宋体"/>
          <w:b/>
          <w:bCs/>
          <w:color w:val="FF0000"/>
          <w:sz w:val="13"/>
          <w:szCs w:val="13"/>
        </w:rPr>
        <w:t>本地</w:t>
      </w:r>
      <w:r>
        <w:rPr>
          <w:rStyle w:val="29"/>
          <w:rFonts w:ascii="宋体" w:hAnsi="宋体"/>
          <w:b/>
          <w:bCs/>
          <w:color w:val="FF0000"/>
          <w:sz w:val="13"/>
          <w:szCs w:val="13"/>
        </w:rPr>
        <w:t>内存，</w:t>
      </w:r>
      <w:r>
        <w:rPr>
          <w:rStyle w:val="29"/>
          <w:rFonts w:hint="eastAsia" w:ascii="宋体" w:hAnsi="宋体"/>
          <w:b/>
          <w:bCs/>
          <w:color w:val="FF0000"/>
          <w:sz w:val="13"/>
          <w:szCs w:val="13"/>
        </w:rPr>
        <w:t>当</w:t>
      </w:r>
      <w:r>
        <w:rPr>
          <w:rStyle w:val="29"/>
          <w:rFonts w:ascii="宋体" w:hAnsi="宋体"/>
          <w:b/>
          <w:bCs/>
          <w:color w:val="FF0000"/>
          <w:sz w:val="13"/>
          <w:szCs w:val="13"/>
        </w:rPr>
        <w:t>多个线程同时访问一个数据的时候，可能本地内存没有及时刷新到主内存，所以就会发生线程</w:t>
      </w:r>
      <w:r>
        <w:rPr>
          <w:rStyle w:val="29"/>
          <w:rFonts w:hint="eastAsia" w:ascii="宋体" w:hAnsi="宋体"/>
          <w:b/>
          <w:bCs/>
          <w:color w:val="FF0000"/>
          <w:sz w:val="13"/>
          <w:szCs w:val="13"/>
        </w:rPr>
        <w:t>安全</w:t>
      </w:r>
      <w:r>
        <w:rPr>
          <w:rStyle w:val="29"/>
          <w:rFonts w:ascii="宋体" w:hAnsi="宋体"/>
          <w:b/>
          <w:bCs/>
          <w:color w:val="FF0000"/>
          <w:sz w:val="13"/>
          <w:szCs w:val="13"/>
        </w:rPr>
        <w:t>问题。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分布式</w:t>
      </w:r>
      <w:r>
        <w:t>锁解决办法</w:t>
      </w:r>
    </w:p>
    <w:p/>
    <w:p>
      <w:pPr>
        <w:pStyle w:val="2"/>
      </w:pPr>
      <w:r>
        <w:rPr>
          <w:rFonts w:hint="eastAsia"/>
        </w:rPr>
        <w:t>传统</w:t>
      </w:r>
      <w:r>
        <w:t>方式生成订单号</w:t>
      </w:r>
      <w:r>
        <w:rPr>
          <w:rFonts w:hint="eastAsia"/>
        </w:rPr>
        <w:t>ID</w:t>
      </w:r>
      <w:r>
        <w:t xml:space="preserve"> </w:t>
      </w:r>
    </w:p>
    <w:p>
      <w:pPr>
        <w:pStyle w:val="3"/>
      </w:pPr>
      <w:r>
        <w:rPr>
          <w:rFonts w:hint="eastAsia"/>
        </w:rPr>
        <w:t>业务</w:t>
      </w:r>
      <w:r>
        <w:t>场景</w:t>
      </w:r>
    </w:p>
    <w:p>
      <w:r>
        <w:rPr>
          <w:rFonts w:hint="eastAsia"/>
        </w:rPr>
        <w:t>在分布式情况</w:t>
      </w:r>
      <w:r>
        <w:t>，生成全局订单号</w:t>
      </w:r>
      <w:r>
        <w:rPr>
          <w:rFonts w:hint="eastAsia"/>
        </w:rPr>
        <w:t>ID</w:t>
      </w:r>
    </w:p>
    <w:p>
      <w:pPr>
        <w:pStyle w:val="3"/>
      </w:pPr>
      <w:r>
        <w:rPr>
          <w:rFonts w:hint="eastAsia"/>
        </w:rPr>
        <w:t>生成</w:t>
      </w:r>
      <w:r>
        <w:t>订单号</w:t>
      </w:r>
      <w:r>
        <w:rPr>
          <w:rFonts w:hint="eastAsia"/>
        </w:rPr>
        <w:t>方案</w:t>
      </w:r>
    </w:p>
    <w:p>
      <w:pPr>
        <w:pStyle w:val="38"/>
        <w:numPr>
          <w:ilvl w:val="0"/>
          <w:numId w:val="1"/>
        </w:numPr>
        <w:ind w:firstLineChars="0"/>
      </w:pPr>
      <w:r>
        <w:rPr>
          <w:rFonts w:hint="eastAsia"/>
        </w:rPr>
        <w:t>使用时间戳</w:t>
      </w:r>
    </w:p>
    <w:p>
      <w:pPr>
        <w:pStyle w:val="3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使用UUID</w:t>
      </w:r>
    </w:p>
    <w:p>
      <w:pPr>
        <w:pStyle w:val="38"/>
        <w:numPr>
          <w:ilvl w:val="0"/>
          <w:numId w:val="1"/>
        </w:numPr>
        <w:ind w:firstLineChars="0"/>
      </w:pPr>
      <w:r>
        <w:t>推特 (Twitter) 的 Snowflake 算法——用于生成唯一 ID</w:t>
      </w:r>
    </w:p>
    <w:p>
      <w:pPr>
        <w:pStyle w:val="38"/>
        <w:ind w:left="360" w:firstLine="0" w:firstLineChars="0"/>
        <w:rPr>
          <w:rFonts w:hint="eastAsia"/>
        </w:rPr>
      </w:pPr>
    </w:p>
    <w:p>
      <w:pPr>
        <w:pStyle w:val="38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生成</w:t>
      </w:r>
      <w:r>
        <w:t>订单类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//生成订单类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OrderNumGenerator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//全局订单id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getNumber()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(200);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SimpleDateFormat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simpt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SimpleDateFormat(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"yyyy-MM-dd-HH-mm-ss"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simpt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.format(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Date())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"-"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++</w:t>
            </w:r>
            <w:r>
              <w:rPr>
                <w:rFonts w:ascii="Consolas" w:hAnsi="Consolas" w:eastAsia="宋体" w:cs="Consolas"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使用</w:t>
      </w:r>
      <w:r>
        <w:t>多线程情况模拟</w:t>
      </w:r>
      <w:r>
        <w:rPr>
          <w:rFonts w:hint="eastAsia"/>
        </w:rPr>
        <w:t>生成</w:t>
      </w:r>
      <w:r>
        <w:t>订单号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>//使用多线程模拟生成订单号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OrderService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OrderNumGenerator 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orderNumGenerator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OrderNumGenerator();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getNumber();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getNumber()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number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0000C0"/>
                <w:kern w:val="0"/>
                <w:sz w:val="15"/>
                <w:szCs w:val="15"/>
              </w:rPr>
              <w:t>orderNumGenerator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.getNumber();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",生成订单ID:"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number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"####生成唯一订单号###"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&lt; 100;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OrderService()).start();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多线程生成</w:t>
      </w:r>
      <w:r>
        <w:t>订单号，线程安全问题解决</w:t>
      </w:r>
    </w:p>
    <w:p>
      <w:r>
        <w:rPr>
          <w:rFonts w:hint="eastAsia"/>
        </w:rPr>
        <w:t>使用</w:t>
      </w:r>
      <w:r>
        <w:t>synchronized</w:t>
      </w:r>
      <w:r>
        <w:rPr>
          <w:rFonts w:hint="eastAsia"/>
        </w:rPr>
        <w:t>或者loca锁</w:t>
      </w:r>
    </w:p>
    <w:p>
      <w:pPr>
        <w:pStyle w:val="4"/>
      </w:pPr>
      <w:r>
        <w:t>Synchronized</w:t>
      </w:r>
      <w:r>
        <w:rPr>
          <w:rFonts w:hint="eastAsia"/>
        </w:rPr>
        <w:t>同步</w:t>
      </w:r>
      <w:r>
        <w:t>代码块方式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//使用多线程模拟生成订单号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OrderService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OrderNumGenerator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orderNumGenerator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OrderNumGenerator();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getNumber();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getNumber()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number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orderNumGenerator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.getNumber();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",生成订单ID:"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number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"####生成唯一订单号###"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OrderService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orderService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OrderService();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&lt; 100;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orderService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t>Lock</w:t>
      </w:r>
      <w:r>
        <w:rPr>
          <w:rFonts w:hint="eastAsia"/>
        </w:rPr>
        <w:t>锁</w:t>
      </w:r>
      <w:r>
        <w:t>方式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OrderService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OrderNumGenerator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orderNumGenerator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OrderNumGenerator();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使用lock锁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java.util.concurrent.locks.Lock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ReentrantLock();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getNumber();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getNumber()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synchronized (this)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number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orderNumGenerator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.getNumber();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",生成订单ID:"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number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.unlock();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"####生成唯一订单号###"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OrderService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orderService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OrderService();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&lt; 100;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orderService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分布式</w:t>
      </w:r>
      <w:r>
        <w:t>场景</w:t>
      </w:r>
      <w:r>
        <w:rPr>
          <w:rFonts w:hint="eastAsia"/>
        </w:rPr>
        <w:t>下生成订单ID</w:t>
      </w:r>
    </w:p>
    <w:p/>
    <w:p/>
    <w:p>
      <w:pPr>
        <w:pStyle w:val="3"/>
      </w:pPr>
      <w:r>
        <w:rPr>
          <w:rFonts w:hint="eastAsia"/>
        </w:rPr>
        <w:t>业务</w:t>
      </w:r>
      <w:r>
        <w:t>场景</w:t>
      </w:r>
    </w:p>
    <w:p>
      <w:r>
        <w:rPr>
          <w:rFonts w:hint="eastAsia"/>
        </w:rPr>
        <w:t>在分布式情况</w:t>
      </w:r>
      <w:r>
        <w:t>，生成全局订单号</w:t>
      </w:r>
      <w:r>
        <w:rPr>
          <w:rFonts w:hint="eastAsia"/>
        </w:rPr>
        <w:t>ID</w:t>
      </w:r>
    </w:p>
    <w:p>
      <w:pPr>
        <w:pStyle w:val="3"/>
      </w:pPr>
      <w:r>
        <w:rPr>
          <w:rFonts w:hint="eastAsia"/>
        </w:rPr>
        <w:t>产生</w:t>
      </w:r>
      <w:r>
        <w:t>问题</w:t>
      </w:r>
    </w:p>
    <w:p>
      <w:r>
        <w:rPr>
          <w:rFonts w:hint="eastAsia"/>
        </w:rPr>
        <w:t>在</w:t>
      </w:r>
      <w:r>
        <w:t>分布式</w:t>
      </w:r>
      <w:r>
        <w:rPr>
          <w:rFonts w:hint="eastAsia"/>
        </w:rPr>
        <w:t>(集群)环境</w:t>
      </w:r>
      <w:r>
        <w:t>下，</w:t>
      </w:r>
      <w:r>
        <w:rPr>
          <w:rFonts w:hint="eastAsia"/>
        </w:rPr>
        <w:t>每台JVM不能</w:t>
      </w:r>
      <w:r>
        <w:t>实现同步，</w:t>
      </w:r>
      <w:r>
        <w:rPr>
          <w:rFonts w:hint="eastAsia"/>
        </w:rPr>
        <w:t>在</w:t>
      </w:r>
      <w:r>
        <w:t>分布式场景下使用时间戳生成订单号可能会重复</w:t>
      </w:r>
    </w:p>
    <w:p/>
    <w:p>
      <w:pPr>
        <w:pStyle w:val="3"/>
      </w:pPr>
      <w:r>
        <w:rPr>
          <w:rFonts w:hint="eastAsia"/>
        </w:rPr>
        <w:t>分布式</w:t>
      </w:r>
      <w:r>
        <w:t>情况下，怎么解决</w:t>
      </w:r>
      <w:r>
        <w:rPr>
          <w:rFonts w:hint="eastAsia"/>
        </w:rPr>
        <w:t>订单</w:t>
      </w:r>
      <w:r>
        <w:t>号生成不重复</w:t>
      </w:r>
    </w:p>
    <w:p>
      <w:pPr>
        <w:pStyle w:val="38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分布式锁</w:t>
      </w:r>
    </w:p>
    <w:p>
      <w:pPr>
        <w:pStyle w:val="38"/>
        <w:numPr>
          <w:ilvl w:val="0"/>
          <w:numId w:val="2"/>
        </w:numPr>
        <w:ind w:firstLineChars="0"/>
      </w:pPr>
      <w:r>
        <w:rPr>
          <w:rFonts w:hint="eastAsia"/>
        </w:rPr>
        <w:t>提前</w:t>
      </w:r>
      <w:r>
        <w:t>生成好，订单号，存放在redis</w:t>
      </w:r>
      <w:r>
        <w:rPr>
          <w:rFonts w:hint="eastAsia"/>
        </w:rPr>
        <w:t>取。获取</w:t>
      </w:r>
      <w:r>
        <w:t>订单号，</w:t>
      </w:r>
      <w:r>
        <w:rPr>
          <w:rFonts w:hint="eastAsia"/>
        </w:rPr>
        <w:t>直接</w:t>
      </w:r>
      <w:r>
        <w:t>从redis中</w:t>
      </w:r>
      <w:r>
        <w:rPr>
          <w:rFonts w:hint="eastAsia"/>
        </w:rPr>
        <w:t>取。</w:t>
      </w:r>
    </w:p>
    <w:p>
      <w:pPr>
        <w:pStyle w:val="3"/>
      </w:pPr>
      <w:r>
        <w:rPr>
          <w:rFonts w:hint="eastAsia"/>
        </w:rPr>
        <w:t>使用</w:t>
      </w:r>
      <w:r>
        <w:t>分布式锁</w:t>
      </w:r>
      <w:r>
        <w:rPr>
          <w:rFonts w:hint="eastAsia"/>
        </w:rPr>
        <w:t>生成</w:t>
      </w:r>
      <w:r>
        <w:t>订单号技术</w:t>
      </w:r>
    </w:p>
    <w:p>
      <w:pPr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1.使用</w:t>
      </w:r>
      <w:r>
        <w:rPr>
          <w:rFonts w:ascii="华文楷体" w:hAnsi="华文楷体" w:eastAsia="华文楷体"/>
        </w:rPr>
        <w:t>数据库实现分布式锁</w:t>
      </w:r>
    </w:p>
    <w:p>
      <w:pPr>
        <w:rPr>
          <w:rFonts w:hint="eastAsia" w:ascii="华文楷体" w:hAnsi="华文楷体" w:eastAsia="华文楷体"/>
        </w:rPr>
      </w:pPr>
      <w:r>
        <w:rPr>
          <w:rFonts w:ascii="华文楷体" w:hAnsi="华文楷体" w:eastAsia="华文楷体"/>
        </w:rPr>
        <w:t>缺点</w:t>
      </w:r>
      <w:r>
        <w:rPr>
          <w:rFonts w:hint="eastAsia" w:ascii="华文楷体" w:hAnsi="华文楷体" w:eastAsia="华文楷体"/>
        </w:rPr>
        <w:t>:性能</w:t>
      </w:r>
      <w:r>
        <w:rPr>
          <w:rFonts w:ascii="华文楷体" w:hAnsi="华文楷体" w:eastAsia="华文楷体"/>
        </w:rPr>
        <w:t>差、</w:t>
      </w:r>
      <w:r>
        <w:rPr>
          <w:rFonts w:hint="eastAsia" w:ascii="华文楷体" w:hAnsi="华文楷体" w:eastAsia="华文楷体"/>
        </w:rPr>
        <w:t>线程</w:t>
      </w:r>
      <w:r>
        <w:rPr>
          <w:rFonts w:ascii="华文楷体" w:hAnsi="华文楷体" w:eastAsia="华文楷体"/>
        </w:rPr>
        <w:t>出现异常时</w:t>
      </w:r>
      <w:r>
        <w:rPr>
          <w:rFonts w:hint="eastAsia" w:ascii="华文楷体" w:hAnsi="华文楷体" w:eastAsia="华文楷体"/>
        </w:rPr>
        <w:t>，</w:t>
      </w:r>
      <w:r>
        <w:rPr>
          <w:rFonts w:ascii="华文楷体" w:hAnsi="华文楷体" w:eastAsia="华文楷体"/>
        </w:rPr>
        <w:t>容易出现死锁</w:t>
      </w:r>
    </w:p>
    <w:p>
      <w:pPr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2.使用</w:t>
      </w:r>
      <w:r>
        <w:rPr>
          <w:rFonts w:ascii="华文楷体" w:hAnsi="华文楷体" w:eastAsia="华文楷体"/>
        </w:rPr>
        <w:t>redis实现</w:t>
      </w:r>
      <w:r>
        <w:rPr>
          <w:rFonts w:hint="eastAsia" w:ascii="华文楷体" w:hAnsi="华文楷体" w:eastAsia="华文楷体"/>
        </w:rPr>
        <w:t>分布式</w:t>
      </w:r>
      <w:r>
        <w:rPr>
          <w:rFonts w:ascii="华文楷体" w:hAnsi="华文楷体" w:eastAsia="华文楷体"/>
        </w:rPr>
        <w:t>锁</w:t>
      </w:r>
    </w:p>
    <w:p>
      <w:pPr>
        <w:ind w:firstLine="105" w:firstLineChars="50"/>
        <w:rPr>
          <w:rFonts w:hint="eastAsia" w:ascii="华文楷体" w:hAnsi="华文楷体" w:eastAsia="华文楷体"/>
        </w:rPr>
      </w:pPr>
      <w:r>
        <w:rPr>
          <w:rFonts w:ascii="华文楷体" w:hAnsi="华文楷体" w:eastAsia="华文楷体"/>
        </w:rPr>
        <w:t>缺点</w:t>
      </w:r>
      <w:r>
        <w:rPr>
          <w:rFonts w:hint="eastAsia" w:ascii="华文楷体" w:hAnsi="华文楷体" w:eastAsia="华文楷体"/>
        </w:rPr>
        <w:t>:锁</w:t>
      </w:r>
      <w:r>
        <w:rPr>
          <w:rFonts w:ascii="华文楷体" w:hAnsi="华文楷体" w:eastAsia="华文楷体"/>
        </w:rPr>
        <w:t>的</w:t>
      </w:r>
      <w:r>
        <w:rPr>
          <w:rFonts w:hint="eastAsia" w:ascii="华文楷体" w:hAnsi="华文楷体" w:eastAsia="华文楷体"/>
        </w:rPr>
        <w:t>失效</w:t>
      </w:r>
      <w:r>
        <w:rPr>
          <w:rFonts w:ascii="华文楷体" w:hAnsi="华文楷体" w:eastAsia="华文楷体"/>
        </w:rPr>
        <w:t>时间难</w:t>
      </w:r>
      <w:r>
        <w:rPr>
          <w:rFonts w:hint="eastAsia" w:ascii="华文楷体" w:hAnsi="华文楷体" w:eastAsia="华文楷体"/>
        </w:rPr>
        <w:t>控制</w:t>
      </w:r>
      <w:r>
        <w:rPr>
          <w:rFonts w:ascii="华文楷体" w:hAnsi="华文楷体" w:eastAsia="华文楷体"/>
        </w:rPr>
        <w:t>、容易</w:t>
      </w:r>
      <w:r>
        <w:rPr>
          <w:rFonts w:hint="eastAsia" w:ascii="华文楷体" w:hAnsi="华文楷体" w:eastAsia="华文楷体"/>
        </w:rPr>
        <w:t>产生</w:t>
      </w:r>
      <w:r>
        <w:rPr>
          <w:rFonts w:ascii="华文楷体" w:hAnsi="华文楷体" w:eastAsia="华文楷体"/>
        </w:rPr>
        <w:t>死锁</w:t>
      </w:r>
      <w:r>
        <w:rPr>
          <w:rFonts w:hint="eastAsia" w:ascii="华文楷体" w:hAnsi="华文楷体" w:eastAsia="华文楷体"/>
        </w:rPr>
        <w:t>、</w:t>
      </w:r>
      <w:r>
        <w:rPr>
          <w:rFonts w:ascii="华文楷体" w:hAnsi="华文楷体" w:eastAsia="华文楷体"/>
        </w:rPr>
        <w:t>非阻塞式</w:t>
      </w:r>
      <w:r>
        <w:rPr>
          <w:rFonts w:hint="eastAsia" w:ascii="华文楷体" w:hAnsi="华文楷体" w:eastAsia="华文楷体"/>
        </w:rPr>
        <w:t>、</w:t>
      </w:r>
      <w:r>
        <w:rPr>
          <w:rFonts w:ascii="华文楷体" w:hAnsi="华文楷体" w:eastAsia="华文楷体"/>
        </w:rPr>
        <w:t>不可重入</w:t>
      </w:r>
    </w:p>
    <w:p>
      <w:pPr>
        <w:rPr>
          <w:rFonts w:ascii="华文楷体" w:hAnsi="华文楷体" w:eastAsia="华文楷体"/>
          <w:b/>
          <w:color w:val="FF0000"/>
        </w:rPr>
      </w:pPr>
      <w:r>
        <w:rPr>
          <w:rFonts w:hint="eastAsia" w:ascii="华文楷体" w:hAnsi="华文楷体" w:eastAsia="华文楷体"/>
          <w:b/>
          <w:color w:val="FF0000"/>
        </w:rPr>
        <w:t>3.使用</w:t>
      </w:r>
      <w:r>
        <w:rPr>
          <w:rFonts w:ascii="华文楷体" w:hAnsi="华文楷体" w:eastAsia="华文楷体"/>
          <w:b/>
          <w:color w:val="FF0000"/>
        </w:rPr>
        <w:t>zookeeper</w:t>
      </w:r>
      <w:r>
        <w:rPr>
          <w:rFonts w:hint="eastAsia" w:ascii="华文楷体" w:hAnsi="华文楷体" w:eastAsia="华文楷体"/>
          <w:b/>
          <w:color w:val="FF0000"/>
        </w:rPr>
        <w:t>实现分布式</w:t>
      </w:r>
      <w:r>
        <w:rPr>
          <w:rFonts w:ascii="华文楷体" w:hAnsi="华文楷体" w:eastAsia="华文楷体"/>
          <w:b/>
          <w:color w:val="FF0000"/>
        </w:rPr>
        <w:t>锁</w:t>
      </w:r>
    </w:p>
    <w:p>
      <w:pPr>
        <w:rPr>
          <w:rFonts w:hint="eastAsia" w:ascii="华文楷体" w:hAnsi="华文楷体" w:eastAsia="华文楷体"/>
          <w:b/>
          <w:color w:val="FF0000"/>
        </w:rPr>
      </w:pPr>
      <w:r>
        <w:rPr>
          <w:rFonts w:hint="eastAsia" w:ascii="华文楷体" w:hAnsi="华文楷体" w:eastAsia="华文楷体"/>
          <w:b/>
          <w:color w:val="FF0000"/>
        </w:rPr>
        <w:t>实现相对</w:t>
      </w:r>
      <w:r>
        <w:rPr>
          <w:rFonts w:ascii="华文楷体" w:hAnsi="华文楷体" w:eastAsia="华文楷体"/>
          <w:b/>
          <w:color w:val="FF0000"/>
        </w:rPr>
        <w:t>简单、可靠性强、使用临时节点</w:t>
      </w:r>
      <w:r>
        <w:rPr>
          <w:rFonts w:hint="eastAsia" w:ascii="华文楷体" w:hAnsi="华文楷体" w:eastAsia="华文楷体"/>
          <w:b/>
          <w:color w:val="FF0000"/>
        </w:rPr>
        <w:t>，</w:t>
      </w:r>
      <w:r>
        <w:rPr>
          <w:rFonts w:ascii="华文楷体" w:hAnsi="华文楷体" w:eastAsia="华文楷体"/>
          <w:b/>
          <w:color w:val="FF0000"/>
        </w:rPr>
        <w:t>失效时间容易</w:t>
      </w:r>
      <w:r>
        <w:rPr>
          <w:rFonts w:hint="eastAsia" w:ascii="华文楷体" w:hAnsi="华文楷体" w:eastAsia="华文楷体"/>
          <w:b/>
          <w:color w:val="FF0000"/>
        </w:rPr>
        <w:t>控制</w:t>
      </w:r>
    </w:p>
    <w:p>
      <w:pPr>
        <w:pStyle w:val="3"/>
      </w:pPr>
      <w:r>
        <w:rPr>
          <w:rFonts w:hint="eastAsia"/>
        </w:rPr>
        <w:t>什么是分布式</w:t>
      </w:r>
      <w:r>
        <w:t>锁</w:t>
      </w:r>
    </w:p>
    <w:p>
      <w:pPr>
        <w:rPr>
          <w:rFonts w:hint="eastAsia"/>
        </w:rPr>
      </w:pPr>
      <w:r>
        <w:rPr>
          <w:rFonts w:hint="eastAsia"/>
        </w:rPr>
        <w:t>分布式锁一般用在分布式系统或者多个应用中，用来控制同一任务是否执行或者任务的执行顺序。在项目中，部署了多个tomcat应用，在执行定时任务时就会遇到同一任务可能执行多次的情况，我们可以借助分布式锁，保证在同一时间只有一个tomcat应用执行了定时任务</w:t>
      </w:r>
    </w:p>
    <w:p>
      <w:pPr>
        <w:rPr>
          <w:rFonts w:hint="eastAsia"/>
          <w:color w:val="FF0000"/>
        </w:rPr>
      </w:pPr>
    </w:p>
    <w:p>
      <w:pPr>
        <w:pStyle w:val="3"/>
      </w:pPr>
      <w:r>
        <w:rPr>
          <w:rFonts w:hint="eastAsia"/>
        </w:rPr>
        <w:t>使用</w:t>
      </w:r>
      <w:r>
        <w:t>Zookeeper实现分布式锁</w:t>
      </w:r>
    </w:p>
    <w:p>
      <w:pPr>
        <w:pStyle w:val="4"/>
      </w:pPr>
      <w:r>
        <w:t>Zookeeper实现分布式锁</w:t>
      </w:r>
      <w:r>
        <w:rPr>
          <w:rFonts w:hint="eastAsia"/>
        </w:rPr>
        <w:t>原理</w:t>
      </w:r>
    </w:p>
    <w:p>
      <w:r>
        <w:rPr>
          <w:rFonts w:hint="eastAsia"/>
        </w:rPr>
        <w:t>使用zookeeper创建临时序列节点来实现分布式锁，适用于顺序执行的程序，大体思路就是创建临时序列节点，找出最小的序列节点，获取分布式锁，程序执行完成之后此序列节点消失，通过watch来监控节点的变化，从剩下的节点的找到最小的序列节点，获取分布式锁，执行相应处理，依次类推……</w:t>
      </w:r>
    </w:p>
    <w:p>
      <w:pPr>
        <w:pStyle w:val="4"/>
      </w:pPr>
      <w:r>
        <w:rPr>
          <w:rFonts w:hint="eastAsia"/>
        </w:rPr>
        <w:t>M</w:t>
      </w:r>
      <w:r>
        <w:t>aven依赖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  <w:u w:val="single"/>
              </w:rPr>
              <w:t>com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.101tec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  <w:u w:val="single"/>
              </w:rPr>
              <w:t>zkclient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0.10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创建L</w:t>
      </w:r>
      <w:r>
        <w:t>ock接口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Lock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>//获取到锁的资源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getLock();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>// 释放锁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unLock();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/>
    <w:p>
      <w:pPr>
        <w:pStyle w:val="4"/>
        <w:rPr>
          <w:rFonts w:hint="eastAsia"/>
        </w:rPr>
      </w:pPr>
      <w:r>
        <w:rPr>
          <w:rFonts w:hint="eastAsia"/>
        </w:rPr>
        <w:t>创建</w:t>
      </w:r>
      <w:r>
        <w:t>ZookeeperAbstractLock</w:t>
      </w:r>
      <w:r>
        <w:rPr>
          <w:rFonts w:hint="eastAsia"/>
        </w:rPr>
        <w:t>抽象</w:t>
      </w:r>
      <w:r>
        <w:t>类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//将重复代码写入子类中..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abstract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ZookeeperAbstractLock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Lock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  <w:u w:val="single"/>
              </w:rPr>
              <w:t>zk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连接地址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CONNECTSTRING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"127.0.0.1:2181"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创建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  <w:u w:val="single"/>
              </w:rPr>
              <w:t>zk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ZkClient </w:t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zkClient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ZkClient(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CONNECTSTRING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"/lock"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getLock()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(tryLock())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"##获取lock锁的资源####"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等待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waitLock();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重新获取锁资源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getLock();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获取锁资源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abstract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tryLock();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等待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abstract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waitLock();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unLock()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zkClient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!=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zkClient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"释放锁资源..."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t>ZookeeperDistrbuteLock</w:t>
      </w:r>
      <w:r>
        <w:rPr>
          <w:rFonts w:hint="eastAsia"/>
        </w:rPr>
        <w:t>类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ZookeeperDistrbuteLock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ZookeeperAbstractLock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CountDownLatch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countDownLatch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boolean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tryLock()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zkClient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.createEphemeral(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e.printStackTrace();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waitLock()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IZkDataListener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izkDataListener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IZkDataListener()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handleDataDeleted(String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path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唤醒被等待的线程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countDownLatch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!=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countDownLatch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.countDown();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handleDataChange(String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path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注册事件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zkClient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.subscribeDataChanges(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izkDataListener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zkClient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.exists(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countDownLatch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CountDownLatch(1);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countDownLatch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.await();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删除监听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zkClient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.unsubscribeDataChanges(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izkDataListener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/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使用Z</w:t>
      </w:r>
      <w:r>
        <w:t>ookeeper锁</w:t>
      </w:r>
      <w:r>
        <w:rPr>
          <w:rFonts w:hint="eastAsia"/>
        </w:rPr>
        <w:t>运行</w:t>
      </w:r>
      <w:r>
        <w:t>效果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OrderService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OrderNumGenerator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orderNumGenerator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OrderNumGenerator();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使用lock锁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private java.util.concurrent.locks.Lock lock = new ReentrantLock();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Lock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ZookeeperDistrbuteLock();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getNumber();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getNumber()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number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orderNumGenerator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.getNumber();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",生成订单ID:"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number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.unLock();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"####生成唯一订单号###"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OrderService orderService = new OrderService();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&lt; 100;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Thread(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OrderService()).start();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p/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jc w:val="both"/>
      <w:rPr>
        <w:rFonts w:ascii="Batang" w:hAnsi="Batang" w:eastAsia="Batang"/>
        <w:b/>
        <w:color w:val="FF0000"/>
      </w:rPr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B1171"/>
    <w:multiLevelType w:val="multilevel"/>
    <w:tmpl w:val="0B8B11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9975A6"/>
    <w:multiLevelType w:val="multilevel"/>
    <w:tmpl w:val="229975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BB"/>
    <w:rsid w:val="000005EF"/>
    <w:rsid w:val="0000093D"/>
    <w:rsid w:val="000019E3"/>
    <w:rsid w:val="00002096"/>
    <w:rsid w:val="00002D9A"/>
    <w:rsid w:val="00003DD8"/>
    <w:rsid w:val="000057A0"/>
    <w:rsid w:val="000070F0"/>
    <w:rsid w:val="00007886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66FF"/>
    <w:rsid w:val="00017ABD"/>
    <w:rsid w:val="00021E4C"/>
    <w:rsid w:val="00024808"/>
    <w:rsid w:val="00024AC5"/>
    <w:rsid w:val="00024B88"/>
    <w:rsid w:val="00025302"/>
    <w:rsid w:val="00025638"/>
    <w:rsid w:val="000269F5"/>
    <w:rsid w:val="00027A34"/>
    <w:rsid w:val="00031750"/>
    <w:rsid w:val="00032959"/>
    <w:rsid w:val="0003349D"/>
    <w:rsid w:val="0003388E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234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542A"/>
    <w:rsid w:val="00056198"/>
    <w:rsid w:val="0005641F"/>
    <w:rsid w:val="00056AAE"/>
    <w:rsid w:val="00056F7C"/>
    <w:rsid w:val="00061484"/>
    <w:rsid w:val="00061D36"/>
    <w:rsid w:val="0006216C"/>
    <w:rsid w:val="000644E4"/>
    <w:rsid w:val="000646D8"/>
    <w:rsid w:val="000660C5"/>
    <w:rsid w:val="000663C5"/>
    <w:rsid w:val="000669FE"/>
    <w:rsid w:val="00066ED8"/>
    <w:rsid w:val="000726F3"/>
    <w:rsid w:val="00073BE3"/>
    <w:rsid w:val="00073FB8"/>
    <w:rsid w:val="00074C5C"/>
    <w:rsid w:val="00075799"/>
    <w:rsid w:val="00076477"/>
    <w:rsid w:val="000770F7"/>
    <w:rsid w:val="00077713"/>
    <w:rsid w:val="00081F05"/>
    <w:rsid w:val="00082366"/>
    <w:rsid w:val="0008274A"/>
    <w:rsid w:val="0008297F"/>
    <w:rsid w:val="000831CE"/>
    <w:rsid w:val="00084908"/>
    <w:rsid w:val="0008496C"/>
    <w:rsid w:val="00084E46"/>
    <w:rsid w:val="00085A9E"/>
    <w:rsid w:val="00085E32"/>
    <w:rsid w:val="0008647A"/>
    <w:rsid w:val="00087261"/>
    <w:rsid w:val="000872CF"/>
    <w:rsid w:val="00087761"/>
    <w:rsid w:val="000917CC"/>
    <w:rsid w:val="00091EAC"/>
    <w:rsid w:val="00092552"/>
    <w:rsid w:val="00093EC3"/>
    <w:rsid w:val="00093EFB"/>
    <w:rsid w:val="00095EC7"/>
    <w:rsid w:val="00096166"/>
    <w:rsid w:val="00096425"/>
    <w:rsid w:val="000A00F6"/>
    <w:rsid w:val="000A25B5"/>
    <w:rsid w:val="000A2ADB"/>
    <w:rsid w:val="000A4565"/>
    <w:rsid w:val="000A4DDA"/>
    <w:rsid w:val="000A5A85"/>
    <w:rsid w:val="000A5C94"/>
    <w:rsid w:val="000A6706"/>
    <w:rsid w:val="000A7161"/>
    <w:rsid w:val="000A77AE"/>
    <w:rsid w:val="000A7BF5"/>
    <w:rsid w:val="000B124E"/>
    <w:rsid w:val="000B15F5"/>
    <w:rsid w:val="000B2678"/>
    <w:rsid w:val="000B2816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B73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1971"/>
    <w:rsid w:val="000E4245"/>
    <w:rsid w:val="000E5FE1"/>
    <w:rsid w:val="000F0421"/>
    <w:rsid w:val="000F0B52"/>
    <w:rsid w:val="000F0E22"/>
    <w:rsid w:val="000F139B"/>
    <w:rsid w:val="000F40B4"/>
    <w:rsid w:val="000F46FD"/>
    <w:rsid w:val="000F4DB8"/>
    <w:rsid w:val="000F5357"/>
    <w:rsid w:val="000F6B92"/>
    <w:rsid w:val="000F76ED"/>
    <w:rsid w:val="00101EEB"/>
    <w:rsid w:val="00103261"/>
    <w:rsid w:val="00103438"/>
    <w:rsid w:val="00104CF5"/>
    <w:rsid w:val="00105379"/>
    <w:rsid w:val="001055BA"/>
    <w:rsid w:val="00105649"/>
    <w:rsid w:val="001056DD"/>
    <w:rsid w:val="00105DED"/>
    <w:rsid w:val="00105F21"/>
    <w:rsid w:val="001069D8"/>
    <w:rsid w:val="00110C41"/>
    <w:rsid w:val="00110E85"/>
    <w:rsid w:val="0011329D"/>
    <w:rsid w:val="00113786"/>
    <w:rsid w:val="001138CF"/>
    <w:rsid w:val="00114520"/>
    <w:rsid w:val="0011502E"/>
    <w:rsid w:val="00115670"/>
    <w:rsid w:val="00115A0A"/>
    <w:rsid w:val="00115DB5"/>
    <w:rsid w:val="0011695B"/>
    <w:rsid w:val="001169DF"/>
    <w:rsid w:val="001173C2"/>
    <w:rsid w:val="0012055E"/>
    <w:rsid w:val="00121560"/>
    <w:rsid w:val="00122FD7"/>
    <w:rsid w:val="001256A7"/>
    <w:rsid w:val="00125829"/>
    <w:rsid w:val="0012616C"/>
    <w:rsid w:val="001312F6"/>
    <w:rsid w:val="0013179B"/>
    <w:rsid w:val="001318AB"/>
    <w:rsid w:val="001333F2"/>
    <w:rsid w:val="0013378F"/>
    <w:rsid w:val="001337E5"/>
    <w:rsid w:val="0013382D"/>
    <w:rsid w:val="00134B74"/>
    <w:rsid w:val="00135D5E"/>
    <w:rsid w:val="00135DB7"/>
    <w:rsid w:val="00136687"/>
    <w:rsid w:val="00136CE1"/>
    <w:rsid w:val="00136F14"/>
    <w:rsid w:val="00137C74"/>
    <w:rsid w:val="001402B7"/>
    <w:rsid w:val="0014145D"/>
    <w:rsid w:val="001431B5"/>
    <w:rsid w:val="00145621"/>
    <w:rsid w:val="00145E73"/>
    <w:rsid w:val="0014603A"/>
    <w:rsid w:val="00146364"/>
    <w:rsid w:val="0014652D"/>
    <w:rsid w:val="001473C0"/>
    <w:rsid w:val="00147DDA"/>
    <w:rsid w:val="00150873"/>
    <w:rsid w:val="001512C7"/>
    <w:rsid w:val="001527A5"/>
    <w:rsid w:val="00152E3D"/>
    <w:rsid w:val="001536AA"/>
    <w:rsid w:val="0015392B"/>
    <w:rsid w:val="0015429B"/>
    <w:rsid w:val="00154D20"/>
    <w:rsid w:val="00154F08"/>
    <w:rsid w:val="00156257"/>
    <w:rsid w:val="00156B58"/>
    <w:rsid w:val="001609E1"/>
    <w:rsid w:val="00162CAE"/>
    <w:rsid w:val="00163ADD"/>
    <w:rsid w:val="0016699C"/>
    <w:rsid w:val="00167A98"/>
    <w:rsid w:val="0017101E"/>
    <w:rsid w:val="00171B57"/>
    <w:rsid w:val="00171E49"/>
    <w:rsid w:val="00172A18"/>
    <w:rsid w:val="00172A27"/>
    <w:rsid w:val="0017400D"/>
    <w:rsid w:val="001763B8"/>
    <w:rsid w:val="0017688A"/>
    <w:rsid w:val="00177129"/>
    <w:rsid w:val="00182FD7"/>
    <w:rsid w:val="0018317C"/>
    <w:rsid w:val="001847A0"/>
    <w:rsid w:val="00185522"/>
    <w:rsid w:val="00190149"/>
    <w:rsid w:val="001911A5"/>
    <w:rsid w:val="00192D96"/>
    <w:rsid w:val="00192F8C"/>
    <w:rsid w:val="00193CD6"/>
    <w:rsid w:val="001941B2"/>
    <w:rsid w:val="00195FCC"/>
    <w:rsid w:val="00196680"/>
    <w:rsid w:val="00196B68"/>
    <w:rsid w:val="00197CDC"/>
    <w:rsid w:val="001A00BF"/>
    <w:rsid w:val="001A1450"/>
    <w:rsid w:val="001A2B03"/>
    <w:rsid w:val="001A43A7"/>
    <w:rsid w:val="001A454F"/>
    <w:rsid w:val="001A4CF8"/>
    <w:rsid w:val="001A51F2"/>
    <w:rsid w:val="001A6345"/>
    <w:rsid w:val="001A6AE6"/>
    <w:rsid w:val="001A7891"/>
    <w:rsid w:val="001B0236"/>
    <w:rsid w:val="001B0279"/>
    <w:rsid w:val="001B1292"/>
    <w:rsid w:val="001B1A1C"/>
    <w:rsid w:val="001B2B16"/>
    <w:rsid w:val="001B3EB1"/>
    <w:rsid w:val="001B4BD2"/>
    <w:rsid w:val="001B4EF1"/>
    <w:rsid w:val="001B560C"/>
    <w:rsid w:val="001B61B3"/>
    <w:rsid w:val="001B68AF"/>
    <w:rsid w:val="001B75D5"/>
    <w:rsid w:val="001B780A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48AC"/>
    <w:rsid w:val="001D583B"/>
    <w:rsid w:val="001D621E"/>
    <w:rsid w:val="001D71FA"/>
    <w:rsid w:val="001D769E"/>
    <w:rsid w:val="001E1FE7"/>
    <w:rsid w:val="001E2028"/>
    <w:rsid w:val="001E39E8"/>
    <w:rsid w:val="001E4B0F"/>
    <w:rsid w:val="001E4E29"/>
    <w:rsid w:val="001E5DCD"/>
    <w:rsid w:val="001E68E9"/>
    <w:rsid w:val="001E6B4E"/>
    <w:rsid w:val="001E6CD2"/>
    <w:rsid w:val="001E6F2B"/>
    <w:rsid w:val="001F240B"/>
    <w:rsid w:val="001F2920"/>
    <w:rsid w:val="001F32E5"/>
    <w:rsid w:val="001F330F"/>
    <w:rsid w:val="001F37ED"/>
    <w:rsid w:val="001F43A8"/>
    <w:rsid w:val="001F43AC"/>
    <w:rsid w:val="001F4DC6"/>
    <w:rsid w:val="001F57E3"/>
    <w:rsid w:val="001F724B"/>
    <w:rsid w:val="001F751C"/>
    <w:rsid w:val="001F7687"/>
    <w:rsid w:val="00201096"/>
    <w:rsid w:val="00202713"/>
    <w:rsid w:val="002027FC"/>
    <w:rsid w:val="002035F8"/>
    <w:rsid w:val="00206A44"/>
    <w:rsid w:val="002071F7"/>
    <w:rsid w:val="00210701"/>
    <w:rsid w:val="002116A3"/>
    <w:rsid w:val="00211E27"/>
    <w:rsid w:val="002135CC"/>
    <w:rsid w:val="00214504"/>
    <w:rsid w:val="00214D2A"/>
    <w:rsid w:val="00214F47"/>
    <w:rsid w:val="00215A1E"/>
    <w:rsid w:val="00215CC2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BF7"/>
    <w:rsid w:val="00227C5D"/>
    <w:rsid w:val="00227EA7"/>
    <w:rsid w:val="002312DB"/>
    <w:rsid w:val="0023154F"/>
    <w:rsid w:val="00231585"/>
    <w:rsid w:val="002316C3"/>
    <w:rsid w:val="00232A81"/>
    <w:rsid w:val="00232EB6"/>
    <w:rsid w:val="0023342A"/>
    <w:rsid w:val="002340CA"/>
    <w:rsid w:val="002351DE"/>
    <w:rsid w:val="00236B60"/>
    <w:rsid w:val="00240233"/>
    <w:rsid w:val="0024066A"/>
    <w:rsid w:val="00240850"/>
    <w:rsid w:val="00241BFF"/>
    <w:rsid w:val="00241D90"/>
    <w:rsid w:val="0024244D"/>
    <w:rsid w:val="0024407E"/>
    <w:rsid w:val="0024494B"/>
    <w:rsid w:val="00244B7A"/>
    <w:rsid w:val="00246209"/>
    <w:rsid w:val="002463A8"/>
    <w:rsid w:val="002469A7"/>
    <w:rsid w:val="0024724F"/>
    <w:rsid w:val="00247DED"/>
    <w:rsid w:val="00251788"/>
    <w:rsid w:val="00252174"/>
    <w:rsid w:val="00253193"/>
    <w:rsid w:val="002542A7"/>
    <w:rsid w:val="002564D2"/>
    <w:rsid w:val="0025797D"/>
    <w:rsid w:val="00257B01"/>
    <w:rsid w:val="00260C5F"/>
    <w:rsid w:val="00260CB7"/>
    <w:rsid w:val="002617D0"/>
    <w:rsid w:val="00261C8C"/>
    <w:rsid w:val="002630E7"/>
    <w:rsid w:val="00263D8C"/>
    <w:rsid w:val="00264F5A"/>
    <w:rsid w:val="0026534B"/>
    <w:rsid w:val="0026666A"/>
    <w:rsid w:val="0027048C"/>
    <w:rsid w:val="00270C09"/>
    <w:rsid w:val="0027563D"/>
    <w:rsid w:val="00275D4D"/>
    <w:rsid w:val="00280088"/>
    <w:rsid w:val="00280861"/>
    <w:rsid w:val="00280C8F"/>
    <w:rsid w:val="0028191D"/>
    <w:rsid w:val="0028220F"/>
    <w:rsid w:val="00282390"/>
    <w:rsid w:val="0028275A"/>
    <w:rsid w:val="002835AF"/>
    <w:rsid w:val="00283976"/>
    <w:rsid w:val="002840F9"/>
    <w:rsid w:val="00284828"/>
    <w:rsid w:val="002849DA"/>
    <w:rsid w:val="00285569"/>
    <w:rsid w:val="00285575"/>
    <w:rsid w:val="002865EA"/>
    <w:rsid w:val="00287C59"/>
    <w:rsid w:val="00291993"/>
    <w:rsid w:val="002930F4"/>
    <w:rsid w:val="002941E9"/>
    <w:rsid w:val="00294542"/>
    <w:rsid w:val="00294BB2"/>
    <w:rsid w:val="00294EE6"/>
    <w:rsid w:val="002951A0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1121"/>
    <w:rsid w:val="002B1FE6"/>
    <w:rsid w:val="002B220F"/>
    <w:rsid w:val="002B2507"/>
    <w:rsid w:val="002B2C50"/>
    <w:rsid w:val="002B516B"/>
    <w:rsid w:val="002B55A3"/>
    <w:rsid w:val="002B5C46"/>
    <w:rsid w:val="002B6A8D"/>
    <w:rsid w:val="002B6CBD"/>
    <w:rsid w:val="002B77BB"/>
    <w:rsid w:val="002C66C0"/>
    <w:rsid w:val="002C7D8E"/>
    <w:rsid w:val="002D02AC"/>
    <w:rsid w:val="002D0BFF"/>
    <w:rsid w:val="002D0E79"/>
    <w:rsid w:val="002D2527"/>
    <w:rsid w:val="002D35A5"/>
    <w:rsid w:val="002D4203"/>
    <w:rsid w:val="002D4271"/>
    <w:rsid w:val="002D4397"/>
    <w:rsid w:val="002D5794"/>
    <w:rsid w:val="002D67A0"/>
    <w:rsid w:val="002D6A27"/>
    <w:rsid w:val="002E06E1"/>
    <w:rsid w:val="002E1283"/>
    <w:rsid w:val="002E16C8"/>
    <w:rsid w:val="002E1818"/>
    <w:rsid w:val="002E1891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2EFC"/>
    <w:rsid w:val="002F3287"/>
    <w:rsid w:val="002F36DD"/>
    <w:rsid w:val="002F41DB"/>
    <w:rsid w:val="002F4BAB"/>
    <w:rsid w:val="002F61F3"/>
    <w:rsid w:val="002F6CF7"/>
    <w:rsid w:val="002F7427"/>
    <w:rsid w:val="00300293"/>
    <w:rsid w:val="0030047F"/>
    <w:rsid w:val="00300C18"/>
    <w:rsid w:val="00301407"/>
    <w:rsid w:val="00302A29"/>
    <w:rsid w:val="00302D83"/>
    <w:rsid w:val="00305C18"/>
    <w:rsid w:val="00306551"/>
    <w:rsid w:val="00311085"/>
    <w:rsid w:val="003117A2"/>
    <w:rsid w:val="003137C5"/>
    <w:rsid w:val="0031396C"/>
    <w:rsid w:val="00313B18"/>
    <w:rsid w:val="003148AE"/>
    <w:rsid w:val="00314F02"/>
    <w:rsid w:val="00316EA2"/>
    <w:rsid w:val="00317A24"/>
    <w:rsid w:val="00317FB9"/>
    <w:rsid w:val="00321BCB"/>
    <w:rsid w:val="00321DB6"/>
    <w:rsid w:val="003229E8"/>
    <w:rsid w:val="00322A73"/>
    <w:rsid w:val="00324420"/>
    <w:rsid w:val="00325738"/>
    <w:rsid w:val="003257F6"/>
    <w:rsid w:val="0032656F"/>
    <w:rsid w:val="00332C31"/>
    <w:rsid w:val="003340F8"/>
    <w:rsid w:val="00335CC6"/>
    <w:rsid w:val="00335CD0"/>
    <w:rsid w:val="00335D72"/>
    <w:rsid w:val="00337E2C"/>
    <w:rsid w:val="0034009E"/>
    <w:rsid w:val="00340696"/>
    <w:rsid w:val="003406FC"/>
    <w:rsid w:val="00340D8F"/>
    <w:rsid w:val="003410CC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6F2D"/>
    <w:rsid w:val="00357B84"/>
    <w:rsid w:val="00360D1D"/>
    <w:rsid w:val="0036247A"/>
    <w:rsid w:val="003630AA"/>
    <w:rsid w:val="003631EA"/>
    <w:rsid w:val="0036398B"/>
    <w:rsid w:val="0036562D"/>
    <w:rsid w:val="00365B42"/>
    <w:rsid w:val="003663EA"/>
    <w:rsid w:val="003670A5"/>
    <w:rsid w:val="003672EF"/>
    <w:rsid w:val="003677E9"/>
    <w:rsid w:val="00370242"/>
    <w:rsid w:val="003707FA"/>
    <w:rsid w:val="00370C0B"/>
    <w:rsid w:val="00372675"/>
    <w:rsid w:val="0037337C"/>
    <w:rsid w:val="00374E5A"/>
    <w:rsid w:val="0037515E"/>
    <w:rsid w:val="003751AF"/>
    <w:rsid w:val="00375DCC"/>
    <w:rsid w:val="00380474"/>
    <w:rsid w:val="003804EA"/>
    <w:rsid w:val="00380F62"/>
    <w:rsid w:val="00381BB5"/>
    <w:rsid w:val="003833F2"/>
    <w:rsid w:val="00383A30"/>
    <w:rsid w:val="00383DA3"/>
    <w:rsid w:val="00383E28"/>
    <w:rsid w:val="00384709"/>
    <w:rsid w:val="00385030"/>
    <w:rsid w:val="00385599"/>
    <w:rsid w:val="003876A2"/>
    <w:rsid w:val="003910BA"/>
    <w:rsid w:val="0039153B"/>
    <w:rsid w:val="003915C9"/>
    <w:rsid w:val="003922CE"/>
    <w:rsid w:val="00392F17"/>
    <w:rsid w:val="003934A3"/>
    <w:rsid w:val="0039397C"/>
    <w:rsid w:val="00394BF4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22A"/>
    <w:rsid w:val="003B4526"/>
    <w:rsid w:val="003B4B60"/>
    <w:rsid w:val="003B4EDD"/>
    <w:rsid w:val="003B5164"/>
    <w:rsid w:val="003B578D"/>
    <w:rsid w:val="003B6129"/>
    <w:rsid w:val="003B6744"/>
    <w:rsid w:val="003B6879"/>
    <w:rsid w:val="003B78E8"/>
    <w:rsid w:val="003C0159"/>
    <w:rsid w:val="003C13B2"/>
    <w:rsid w:val="003C26D0"/>
    <w:rsid w:val="003C3293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32F"/>
    <w:rsid w:val="003D27AD"/>
    <w:rsid w:val="003D2C5B"/>
    <w:rsid w:val="003D321C"/>
    <w:rsid w:val="003D335B"/>
    <w:rsid w:val="003D4CC5"/>
    <w:rsid w:val="003D4D1E"/>
    <w:rsid w:val="003D5C81"/>
    <w:rsid w:val="003D5E66"/>
    <w:rsid w:val="003D63AD"/>
    <w:rsid w:val="003D6513"/>
    <w:rsid w:val="003D6F73"/>
    <w:rsid w:val="003E0A6E"/>
    <w:rsid w:val="003E0EB6"/>
    <w:rsid w:val="003E13CC"/>
    <w:rsid w:val="003E1A07"/>
    <w:rsid w:val="003E2A26"/>
    <w:rsid w:val="003E2BBF"/>
    <w:rsid w:val="003E3561"/>
    <w:rsid w:val="003E3D6F"/>
    <w:rsid w:val="003E79B0"/>
    <w:rsid w:val="003F0376"/>
    <w:rsid w:val="003F0C18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5C3A"/>
    <w:rsid w:val="003F69BE"/>
    <w:rsid w:val="003F7138"/>
    <w:rsid w:val="003F78FD"/>
    <w:rsid w:val="003F7CCE"/>
    <w:rsid w:val="003F7D14"/>
    <w:rsid w:val="004009FC"/>
    <w:rsid w:val="004024D4"/>
    <w:rsid w:val="00402BEF"/>
    <w:rsid w:val="00405942"/>
    <w:rsid w:val="0040700C"/>
    <w:rsid w:val="00407754"/>
    <w:rsid w:val="004115A4"/>
    <w:rsid w:val="00411C47"/>
    <w:rsid w:val="00412341"/>
    <w:rsid w:val="00412849"/>
    <w:rsid w:val="004142D0"/>
    <w:rsid w:val="004161B4"/>
    <w:rsid w:val="00417480"/>
    <w:rsid w:val="0041756F"/>
    <w:rsid w:val="00417683"/>
    <w:rsid w:val="00417861"/>
    <w:rsid w:val="00421502"/>
    <w:rsid w:val="0042153F"/>
    <w:rsid w:val="004225CE"/>
    <w:rsid w:val="00422889"/>
    <w:rsid w:val="004239FB"/>
    <w:rsid w:val="00424A91"/>
    <w:rsid w:val="00424FDC"/>
    <w:rsid w:val="00425F05"/>
    <w:rsid w:val="0043005F"/>
    <w:rsid w:val="004308E3"/>
    <w:rsid w:val="00431724"/>
    <w:rsid w:val="00432209"/>
    <w:rsid w:val="00434458"/>
    <w:rsid w:val="00434C12"/>
    <w:rsid w:val="00434EB7"/>
    <w:rsid w:val="00435F5C"/>
    <w:rsid w:val="004406AC"/>
    <w:rsid w:val="004411AB"/>
    <w:rsid w:val="00441213"/>
    <w:rsid w:val="0044265E"/>
    <w:rsid w:val="00443E88"/>
    <w:rsid w:val="00445A3B"/>
    <w:rsid w:val="00445BB1"/>
    <w:rsid w:val="00447667"/>
    <w:rsid w:val="004508A7"/>
    <w:rsid w:val="00452553"/>
    <w:rsid w:val="00453232"/>
    <w:rsid w:val="00456356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5E56"/>
    <w:rsid w:val="0046713D"/>
    <w:rsid w:val="004676B6"/>
    <w:rsid w:val="00467EC0"/>
    <w:rsid w:val="00471ACE"/>
    <w:rsid w:val="00471DB9"/>
    <w:rsid w:val="0047286F"/>
    <w:rsid w:val="0047310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6C6D"/>
    <w:rsid w:val="0048715C"/>
    <w:rsid w:val="0048781B"/>
    <w:rsid w:val="004900DB"/>
    <w:rsid w:val="0049039F"/>
    <w:rsid w:val="00491E21"/>
    <w:rsid w:val="00492AA7"/>
    <w:rsid w:val="00492E9D"/>
    <w:rsid w:val="00493A8D"/>
    <w:rsid w:val="00496B40"/>
    <w:rsid w:val="00496E6C"/>
    <w:rsid w:val="00496F8B"/>
    <w:rsid w:val="00497DD9"/>
    <w:rsid w:val="004A0982"/>
    <w:rsid w:val="004A1B38"/>
    <w:rsid w:val="004A2250"/>
    <w:rsid w:val="004A2685"/>
    <w:rsid w:val="004A399E"/>
    <w:rsid w:val="004A476C"/>
    <w:rsid w:val="004A696D"/>
    <w:rsid w:val="004A7D04"/>
    <w:rsid w:val="004B2D68"/>
    <w:rsid w:val="004B2F12"/>
    <w:rsid w:val="004B457D"/>
    <w:rsid w:val="004B54BF"/>
    <w:rsid w:val="004B560D"/>
    <w:rsid w:val="004B5B66"/>
    <w:rsid w:val="004B6088"/>
    <w:rsid w:val="004B7179"/>
    <w:rsid w:val="004B7203"/>
    <w:rsid w:val="004B7660"/>
    <w:rsid w:val="004B79E0"/>
    <w:rsid w:val="004C0EE0"/>
    <w:rsid w:val="004C148F"/>
    <w:rsid w:val="004C3876"/>
    <w:rsid w:val="004C5B44"/>
    <w:rsid w:val="004C613C"/>
    <w:rsid w:val="004D085B"/>
    <w:rsid w:val="004D0AEF"/>
    <w:rsid w:val="004D1579"/>
    <w:rsid w:val="004D1954"/>
    <w:rsid w:val="004D1FDA"/>
    <w:rsid w:val="004D2992"/>
    <w:rsid w:val="004D3B66"/>
    <w:rsid w:val="004D41C1"/>
    <w:rsid w:val="004D5925"/>
    <w:rsid w:val="004E1403"/>
    <w:rsid w:val="004E231F"/>
    <w:rsid w:val="004E273F"/>
    <w:rsid w:val="004E2DE9"/>
    <w:rsid w:val="004E2E32"/>
    <w:rsid w:val="004E34AD"/>
    <w:rsid w:val="004E4BE3"/>
    <w:rsid w:val="004E561C"/>
    <w:rsid w:val="004E64AF"/>
    <w:rsid w:val="004E7234"/>
    <w:rsid w:val="004F030F"/>
    <w:rsid w:val="004F0ACC"/>
    <w:rsid w:val="004F1F94"/>
    <w:rsid w:val="004F3AFD"/>
    <w:rsid w:val="004F45E4"/>
    <w:rsid w:val="004F478B"/>
    <w:rsid w:val="004F4C9D"/>
    <w:rsid w:val="004F4E64"/>
    <w:rsid w:val="004F6077"/>
    <w:rsid w:val="004F6AAC"/>
    <w:rsid w:val="004F6D55"/>
    <w:rsid w:val="004F7005"/>
    <w:rsid w:val="004F7750"/>
    <w:rsid w:val="00501035"/>
    <w:rsid w:val="00502C0A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0B1"/>
    <w:rsid w:val="0050760E"/>
    <w:rsid w:val="00507B6A"/>
    <w:rsid w:val="00507E21"/>
    <w:rsid w:val="0051059B"/>
    <w:rsid w:val="005112C3"/>
    <w:rsid w:val="00511826"/>
    <w:rsid w:val="005128AB"/>
    <w:rsid w:val="00512DEB"/>
    <w:rsid w:val="0051443D"/>
    <w:rsid w:val="00514B7C"/>
    <w:rsid w:val="00514E13"/>
    <w:rsid w:val="00515DB8"/>
    <w:rsid w:val="00515E47"/>
    <w:rsid w:val="00523991"/>
    <w:rsid w:val="00524022"/>
    <w:rsid w:val="005246CE"/>
    <w:rsid w:val="005246F7"/>
    <w:rsid w:val="00524C04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5510"/>
    <w:rsid w:val="0053613D"/>
    <w:rsid w:val="00540356"/>
    <w:rsid w:val="005403F5"/>
    <w:rsid w:val="00540E3E"/>
    <w:rsid w:val="00541AF1"/>
    <w:rsid w:val="005423BB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4BB5"/>
    <w:rsid w:val="00555CC5"/>
    <w:rsid w:val="00556184"/>
    <w:rsid w:val="005570FB"/>
    <w:rsid w:val="0055710A"/>
    <w:rsid w:val="005576B4"/>
    <w:rsid w:val="0056048A"/>
    <w:rsid w:val="005605FA"/>
    <w:rsid w:val="00561889"/>
    <w:rsid w:val="005620EF"/>
    <w:rsid w:val="00562C47"/>
    <w:rsid w:val="00563130"/>
    <w:rsid w:val="00563966"/>
    <w:rsid w:val="00565638"/>
    <w:rsid w:val="00566164"/>
    <w:rsid w:val="00567A2E"/>
    <w:rsid w:val="00570175"/>
    <w:rsid w:val="005707C7"/>
    <w:rsid w:val="00571069"/>
    <w:rsid w:val="0057268D"/>
    <w:rsid w:val="0057496B"/>
    <w:rsid w:val="00574E17"/>
    <w:rsid w:val="00576A0D"/>
    <w:rsid w:val="0057771B"/>
    <w:rsid w:val="0058266B"/>
    <w:rsid w:val="005829A5"/>
    <w:rsid w:val="0058322F"/>
    <w:rsid w:val="00584514"/>
    <w:rsid w:val="00584D9C"/>
    <w:rsid w:val="00585144"/>
    <w:rsid w:val="00585AE8"/>
    <w:rsid w:val="0058716D"/>
    <w:rsid w:val="00590198"/>
    <w:rsid w:val="00590526"/>
    <w:rsid w:val="00590F1D"/>
    <w:rsid w:val="00591B8C"/>
    <w:rsid w:val="00593936"/>
    <w:rsid w:val="00593E94"/>
    <w:rsid w:val="0059430F"/>
    <w:rsid w:val="0059442D"/>
    <w:rsid w:val="00594AD5"/>
    <w:rsid w:val="00594D69"/>
    <w:rsid w:val="0059563E"/>
    <w:rsid w:val="005959C9"/>
    <w:rsid w:val="00595AF6"/>
    <w:rsid w:val="00596619"/>
    <w:rsid w:val="00596E6B"/>
    <w:rsid w:val="005A036F"/>
    <w:rsid w:val="005A05B1"/>
    <w:rsid w:val="005A0F52"/>
    <w:rsid w:val="005A1B09"/>
    <w:rsid w:val="005A2290"/>
    <w:rsid w:val="005A2A01"/>
    <w:rsid w:val="005A2B6C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2224"/>
    <w:rsid w:val="005B3261"/>
    <w:rsid w:val="005B3520"/>
    <w:rsid w:val="005B407B"/>
    <w:rsid w:val="005B40D4"/>
    <w:rsid w:val="005B4B2D"/>
    <w:rsid w:val="005B5A55"/>
    <w:rsid w:val="005B6109"/>
    <w:rsid w:val="005B6B1B"/>
    <w:rsid w:val="005B715F"/>
    <w:rsid w:val="005B7239"/>
    <w:rsid w:val="005B778E"/>
    <w:rsid w:val="005B7E42"/>
    <w:rsid w:val="005C04C6"/>
    <w:rsid w:val="005C0BEB"/>
    <w:rsid w:val="005C26AF"/>
    <w:rsid w:val="005C2E2A"/>
    <w:rsid w:val="005C340E"/>
    <w:rsid w:val="005C3C47"/>
    <w:rsid w:val="005C40BE"/>
    <w:rsid w:val="005C4642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D5BAC"/>
    <w:rsid w:val="005D6984"/>
    <w:rsid w:val="005D6993"/>
    <w:rsid w:val="005E0372"/>
    <w:rsid w:val="005E0C93"/>
    <w:rsid w:val="005E123B"/>
    <w:rsid w:val="005E1575"/>
    <w:rsid w:val="005E18DC"/>
    <w:rsid w:val="005E25C1"/>
    <w:rsid w:val="005E79E7"/>
    <w:rsid w:val="005E7BEB"/>
    <w:rsid w:val="005F19D4"/>
    <w:rsid w:val="005F4596"/>
    <w:rsid w:val="005F7B44"/>
    <w:rsid w:val="005F7DE1"/>
    <w:rsid w:val="00602A44"/>
    <w:rsid w:val="0060312A"/>
    <w:rsid w:val="00603FEB"/>
    <w:rsid w:val="006048E2"/>
    <w:rsid w:val="00606E75"/>
    <w:rsid w:val="00607E64"/>
    <w:rsid w:val="00610D43"/>
    <w:rsid w:val="00611629"/>
    <w:rsid w:val="00612151"/>
    <w:rsid w:val="00614258"/>
    <w:rsid w:val="0061428D"/>
    <w:rsid w:val="0061449D"/>
    <w:rsid w:val="00615120"/>
    <w:rsid w:val="00616CEA"/>
    <w:rsid w:val="00616EC9"/>
    <w:rsid w:val="00617FF0"/>
    <w:rsid w:val="0062084F"/>
    <w:rsid w:val="006209A1"/>
    <w:rsid w:val="00621618"/>
    <w:rsid w:val="006227BF"/>
    <w:rsid w:val="00622BB7"/>
    <w:rsid w:val="00623360"/>
    <w:rsid w:val="00624736"/>
    <w:rsid w:val="00624EC1"/>
    <w:rsid w:val="00625CE1"/>
    <w:rsid w:val="00626AB2"/>
    <w:rsid w:val="0063162C"/>
    <w:rsid w:val="006319AD"/>
    <w:rsid w:val="00631F95"/>
    <w:rsid w:val="0063274D"/>
    <w:rsid w:val="00634D66"/>
    <w:rsid w:val="006351A2"/>
    <w:rsid w:val="0063750E"/>
    <w:rsid w:val="00640F97"/>
    <w:rsid w:val="00641790"/>
    <w:rsid w:val="006418C5"/>
    <w:rsid w:val="00643F7E"/>
    <w:rsid w:val="00644C3B"/>
    <w:rsid w:val="00644D13"/>
    <w:rsid w:val="0064532B"/>
    <w:rsid w:val="0065114C"/>
    <w:rsid w:val="0065165B"/>
    <w:rsid w:val="00651C76"/>
    <w:rsid w:val="0065263F"/>
    <w:rsid w:val="00653194"/>
    <w:rsid w:val="006534AE"/>
    <w:rsid w:val="0065398A"/>
    <w:rsid w:val="00655425"/>
    <w:rsid w:val="00655C02"/>
    <w:rsid w:val="006563BE"/>
    <w:rsid w:val="0065696C"/>
    <w:rsid w:val="00660310"/>
    <w:rsid w:val="00661747"/>
    <w:rsid w:val="006619DA"/>
    <w:rsid w:val="00662BD3"/>
    <w:rsid w:val="006645C9"/>
    <w:rsid w:val="00664725"/>
    <w:rsid w:val="0066599D"/>
    <w:rsid w:val="0066698F"/>
    <w:rsid w:val="00666B69"/>
    <w:rsid w:val="00667376"/>
    <w:rsid w:val="006705F0"/>
    <w:rsid w:val="00671202"/>
    <w:rsid w:val="0067210F"/>
    <w:rsid w:val="00672C0C"/>
    <w:rsid w:val="00673329"/>
    <w:rsid w:val="006738E2"/>
    <w:rsid w:val="00673E6B"/>
    <w:rsid w:val="00674226"/>
    <w:rsid w:val="00674C43"/>
    <w:rsid w:val="00674C45"/>
    <w:rsid w:val="00675392"/>
    <w:rsid w:val="00676FDE"/>
    <w:rsid w:val="00681C57"/>
    <w:rsid w:val="00684BC4"/>
    <w:rsid w:val="00684C42"/>
    <w:rsid w:val="006851A4"/>
    <w:rsid w:val="0068521C"/>
    <w:rsid w:val="006855C7"/>
    <w:rsid w:val="00687360"/>
    <w:rsid w:val="00687E1B"/>
    <w:rsid w:val="00690D3F"/>
    <w:rsid w:val="006912ED"/>
    <w:rsid w:val="00694077"/>
    <w:rsid w:val="00694297"/>
    <w:rsid w:val="006947FE"/>
    <w:rsid w:val="00694F5B"/>
    <w:rsid w:val="00695EE8"/>
    <w:rsid w:val="00697115"/>
    <w:rsid w:val="006A0D00"/>
    <w:rsid w:val="006A4CA7"/>
    <w:rsid w:val="006A4EA7"/>
    <w:rsid w:val="006A54AF"/>
    <w:rsid w:val="006A55FF"/>
    <w:rsid w:val="006A651E"/>
    <w:rsid w:val="006A6637"/>
    <w:rsid w:val="006A6AA7"/>
    <w:rsid w:val="006A6CBF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1828"/>
    <w:rsid w:val="006D258E"/>
    <w:rsid w:val="006D32EA"/>
    <w:rsid w:val="006D41DE"/>
    <w:rsid w:val="006D42CE"/>
    <w:rsid w:val="006D5D86"/>
    <w:rsid w:val="006D620D"/>
    <w:rsid w:val="006D7AB5"/>
    <w:rsid w:val="006E073A"/>
    <w:rsid w:val="006E3990"/>
    <w:rsid w:val="006E406F"/>
    <w:rsid w:val="006E4BF3"/>
    <w:rsid w:val="006E57BD"/>
    <w:rsid w:val="006E582F"/>
    <w:rsid w:val="006E6D0A"/>
    <w:rsid w:val="006E78B9"/>
    <w:rsid w:val="006F0269"/>
    <w:rsid w:val="006F2741"/>
    <w:rsid w:val="006F35D2"/>
    <w:rsid w:val="006F3B96"/>
    <w:rsid w:val="006F50B6"/>
    <w:rsid w:val="006F6B90"/>
    <w:rsid w:val="006F75A4"/>
    <w:rsid w:val="0070022F"/>
    <w:rsid w:val="007017C4"/>
    <w:rsid w:val="00702394"/>
    <w:rsid w:val="00703E6A"/>
    <w:rsid w:val="007050BF"/>
    <w:rsid w:val="007060F0"/>
    <w:rsid w:val="0071075E"/>
    <w:rsid w:val="0071144C"/>
    <w:rsid w:val="007135F9"/>
    <w:rsid w:val="00713DCE"/>
    <w:rsid w:val="00714E3F"/>
    <w:rsid w:val="00716617"/>
    <w:rsid w:val="00716A62"/>
    <w:rsid w:val="00716AA8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A5A"/>
    <w:rsid w:val="00731BD3"/>
    <w:rsid w:val="00731C5C"/>
    <w:rsid w:val="00733953"/>
    <w:rsid w:val="00733C6F"/>
    <w:rsid w:val="00734B48"/>
    <w:rsid w:val="00734BC7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1046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4870"/>
    <w:rsid w:val="007568EA"/>
    <w:rsid w:val="00756F42"/>
    <w:rsid w:val="007578BE"/>
    <w:rsid w:val="0076103B"/>
    <w:rsid w:val="00762C53"/>
    <w:rsid w:val="00763590"/>
    <w:rsid w:val="0076489C"/>
    <w:rsid w:val="00765578"/>
    <w:rsid w:val="0076616D"/>
    <w:rsid w:val="00766801"/>
    <w:rsid w:val="00766A00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10B4"/>
    <w:rsid w:val="00782288"/>
    <w:rsid w:val="00782E9A"/>
    <w:rsid w:val="00783278"/>
    <w:rsid w:val="00783AEF"/>
    <w:rsid w:val="00784BB8"/>
    <w:rsid w:val="0078565C"/>
    <w:rsid w:val="00786516"/>
    <w:rsid w:val="00786A7C"/>
    <w:rsid w:val="00786B0D"/>
    <w:rsid w:val="00790672"/>
    <w:rsid w:val="00790A95"/>
    <w:rsid w:val="00791275"/>
    <w:rsid w:val="007939C8"/>
    <w:rsid w:val="007946B8"/>
    <w:rsid w:val="0079485E"/>
    <w:rsid w:val="0079576F"/>
    <w:rsid w:val="00795A97"/>
    <w:rsid w:val="00795F01"/>
    <w:rsid w:val="00796124"/>
    <w:rsid w:val="00796B8B"/>
    <w:rsid w:val="0079731A"/>
    <w:rsid w:val="007A109B"/>
    <w:rsid w:val="007A14F6"/>
    <w:rsid w:val="007A1C2D"/>
    <w:rsid w:val="007A2E8B"/>
    <w:rsid w:val="007A4E99"/>
    <w:rsid w:val="007A55D8"/>
    <w:rsid w:val="007A5C14"/>
    <w:rsid w:val="007A5C2B"/>
    <w:rsid w:val="007A5D37"/>
    <w:rsid w:val="007A5FA0"/>
    <w:rsid w:val="007A7500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46F9"/>
    <w:rsid w:val="007C52A1"/>
    <w:rsid w:val="007C5893"/>
    <w:rsid w:val="007C7BDA"/>
    <w:rsid w:val="007D12F4"/>
    <w:rsid w:val="007D1450"/>
    <w:rsid w:val="007D2944"/>
    <w:rsid w:val="007D29F3"/>
    <w:rsid w:val="007D2ACC"/>
    <w:rsid w:val="007D316B"/>
    <w:rsid w:val="007D3491"/>
    <w:rsid w:val="007D353A"/>
    <w:rsid w:val="007D39AA"/>
    <w:rsid w:val="007D5048"/>
    <w:rsid w:val="007D62AB"/>
    <w:rsid w:val="007D65EA"/>
    <w:rsid w:val="007D6806"/>
    <w:rsid w:val="007D6891"/>
    <w:rsid w:val="007D6F10"/>
    <w:rsid w:val="007D75D8"/>
    <w:rsid w:val="007E06FD"/>
    <w:rsid w:val="007E2A3A"/>
    <w:rsid w:val="007E2CD8"/>
    <w:rsid w:val="007E3442"/>
    <w:rsid w:val="007E3CE1"/>
    <w:rsid w:val="007E3E16"/>
    <w:rsid w:val="007E43AC"/>
    <w:rsid w:val="007E4A44"/>
    <w:rsid w:val="007E579F"/>
    <w:rsid w:val="007F09AD"/>
    <w:rsid w:val="007F0A73"/>
    <w:rsid w:val="007F0F17"/>
    <w:rsid w:val="007F2A30"/>
    <w:rsid w:val="007F2B30"/>
    <w:rsid w:val="007F2F07"/>
    <w:rsid w:val="007F4334"/>
    <w:rsid w:val="007F513E"/>
    <w:rsid w:val="007F51F2"/>
    <w:rsid w:val="007F5312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070CD"/>
    <w:rsid w:val="008141BA"/>
    <w:rsid w:val="00816082"/>
    <w:rsid w:val="00816B32"/>
    <w:rsid w:val="00816CDC"/>
    <w:rsid w:val="00817F65"/>
    <w:rsid w:val="00817F73"/>
    <w:rsid w:val="0082046F"/>
    <w:rsid w:val="00820B93"/>
    <w:rsid w:val="00820CFB"/>
    <w:rsid w:val="00820FDD"/>
    <w:rsid w:val="00821CD6"/>
    <w:rsid w:val="00821CF7"/>
    <w:rsid w:val="008220D8"/>
    <w:rsid w:val="008232D9"/>
    <w:rsid w:val="00823B1A"/>
    <w:rsid w:val="00823C71"/>
    <w:rsid w:val="00824688"/>
    <w:rsid w:val="008256EB"/>
    <w:rsid w:val="00826223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46EE9"/>
    <w:rsid w:val="00850532"/>
    <w:rsid w:val="00850691"/>
    <w:rsid w:val="00850914"/>
    <w:rsid w:val="00850CE8"/>
    <w:rsid w:val="0085176E"/>
    <w:rsid w:val="0085282A"/>
    <w:rsid w:val="00853301"/>
    <w:rsid w:val="00854590"/>
    <w:rsid w:val="00855E16"/>
    <w:rsid w:val="008561F1"/>
    <w:rsid w:val="00857843"/>
    <w:rsid w:val="00860010"/>
    <w:rsid w:val="00860782"/>
    <w:rsid w:val="00860C88"/>
    <w:rsid w:val="008614C9"/>
    <w:rsid w:val="008618D0"/>
    <w:rsid w:val="008619DB"/>
    <w:rsid w:val="00862885"/>
    <w:rsid w:val="008629B8"/>
    <w:rsid w:val="008647C4"/>
    <w:rsid w:val="008676DE"/>
    <w:rsid w:val="00870436"/>
    <w:rsid w:val="00870ABE"/>
    <w:rsid w:val="00873856"/>
    <w:rsid w:val="00874049"/>
    <w:rsid w:val="00874D53"/>
    <w:rsid w:val="008764D0"/>
    <w:rsid w:val="00876DC5"/>
    <w:rsid w:val="0087742C"/>
    <w:rsid w:val="008801C3"/>
    <w:rsid w:val="008811FE"/>
    <w:rsid w:val="008813A9"/>
    <w:rsid w:val="00881DAF"/>
    <w:rsid w:val="00881EFF"/>
    <w:rsid w:val="008831CF"/>
    <w:rsid w:val="00884091"/>
    <w:rsid w:val="008865F3"/>
    <w:rsid w:val="00887BDC"/>
    <w:rsid w:val="008917F4"/>
    <w:rsid w:val="00891919"/>
    <w:rsid w:val="00891C0F"/>
    <w:rsid w:val="0089307C"/>
    <w:rsid w:val="00893237"/>
    <w:rsid w:val="00893A0E"/>
    <w:rsid w:val="00893A97"/>
    <w:rsid w:val="00895603"/>
    <w:rsid w:val="008958D7"/>
    <w:rsid w:val="00895FBA"/>
    <w:rsid w:val="00896241"/>
    <w:rsid w:val="008979C7"/>
    <w:rsid w:val="00897D06"/>
    <w:rsid w:val="00897E6D"/>
    <w:rsid w:val="008A08D7"/>
    <w:rsid w:val="008A096B"/>
    <w:rsid w:val="008A0B4A"/>
    <w:rsid w:val="008A0F85"/>
    <w:rsid w:val="008A1032"/>
    <w:rsid w:val="008A1745"/>
    <w:rsid w:val="008A26A2"/>
    <w:rsid w:val="008A2D7B"/>
    <w:rsid w:val="008A5182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1BB7"/>
    <w:rsid w:val="008C2114"/>
    <w:rsid w:val="008C2962"/>
    <w:rsid w:val="008C374C"/>
    <w:rsid w:val="008C3C94"/>
    <w:rsid w:val="008C59CB"/>
    <w:rsid w:val="008C5C37"/>
    <w:rsid w:val="008D05DD"/>
    <w:rsid w:val="008D0855"/>
    <w:rsid w:val="008D38E7"/>
    <w:rsid w:val="008D3D80"/>
    <w:rsid w:val="008D4313"/>
    <w:rsid w:val="008D4A86"/>
    <w:rsid w:val="008D6B71"/>
    <w:rsid w:val="008E0329"/>
    <w:rsid w:val="008E153F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5E1A"/>
    <w:rsid w:val="008F62EB"/>
    <w:rsid w:val="008F7FC4"/>
    <w:rsid w:val="00900813"/>
    <w:rsid w:val="00902064"/>
    <w:rsid w:val="00902941"/>
    <w:rsid w:val="00903B2E"/>
    <w:rsid w:val="00905BF0"/>
    <w:rsid w:val="0090702A"/>
    <w:rsid w:val="00907A6A"/>
    <w:rsid w:val="00907EB1"/>
    <w:rsid w:val="009138EC"/>
    <w:rsid w:val="0091697F"/>
    <w:rsid w:val="00920765"/>
    <w:rsid w:val="00922484"/>
    <w:rsid w:val="00924412"/>
    <w:rsid w:val="009273F1"/>
    <w:rsid w:val="00927435"/>
    <w:rsid w:val="00927B4D"/>
    <w:rsid w:val="00927CA5"/>
    <w:rsid w:val="00932CA6"/>
    <w:rsid w:val="00932D95"/>
    <w:rsid w:val="009340D5"/>
    <w:rsid w:val="0093449B"/>
    <w:rsid w:val="009351F5"/>
    <w:rsid w:val="009352CE"/>
    <w:rsid w:val="00935CDC"/>
    <w:rsid w:val="009368B2"/>
    <w:rsid w:val="00937FE7"/>
    <w:rsid w:val="009402DB"/>
    <w:rsid w:val="00940B73"/>
    <w:rsid w:val="009414E2"/>
    <w:rsid w:val="00942418"/>
    <w:rsid w:val="00942656"/>
    <w:rsid w:val="0094290E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1E3"/>
    <w:rsid w:val="00961FD8"/>
    <w:rsid w:val="009622D6"/>
    <w:rsid w:val="0096368D"/>
    <w:rsid w:val="00963A25"/>
    <w:rsid w:val="00963E04"/>
    <w:rsid w:val="0096487E"/>
    <w:rsid w:val="00965BFF"/>
    <w:rsid w:val="00965F76"/>
    <w:rsid w:val="00966220"/>
    <w:rsid w:val="0096660D"/>
    <w:rsid w:val="00966CE1"/>
    <w:rsid w:val="0096705F"/>
    <w:rsid w:val="0097017B"/>
    <w:rsid w:val="00970768"/>
    <w:rsid w:val="00971DCE"/>
    <w:rsid w:val="00974810"/>
    <w:rsid w:val="00974AEA"/>
    <w:rsid w:val="00976E6C"/>
    <w:rsid w:val="00980D27"/>
    <w:rsid w:val="00980EAD"/>
    <w:rsid w:val="00981F64"/>
    <w:rsid w:val="00982D5D"/>
    <w:rsid w:val="009835D7"/>
    <w:rsid w:val="00985088"/>
    <w:rsid w:val="00986FFF"/>
    <w:rsid w:val="0099138B"/>
    <w:rsid w:val="0099158F"/>
    <w:rsid w:val="00991955"/>
    <w:rsid w:val="00991CC3"/>
    <w:rsid w:val="009953F5"/>
    <w:rsid w:val="00995BD7"/>
    <w:rsid w:val="00996135"/>
    <w:rsid w:val="0099613F"/>
    <w:rsid w:val="00996937"/>
    <w:rsid w:val="009977D0"/>
    <w:rsid w:val="00997C09"/>
    <w:rsid w:val="009A02D3"/>
    <w:rsid w:val="009A06C2"/>
    <w:rsid w:val="009A1AD4"/>
    <w:rsid w:val="009A2086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60E"/>
    <w:rsid w:val="009C2B96"/>
    <w:rsid w:val="009C31CB"/>
    <w:rsid w:val="009C3449"/>
    <w:rsid w:val="009C5265"/>
    <w:rsid w:val="009C52D2"/>
    <w:rsid w:val="009C545B"/>
    <w:rsid w:val="009C6453"/>
    <w:rsid w:val="009C7230"/>
    <w:rsid w:val="009D0028"/>
    <w:rsid w:val="009D03BC"/>
    <w:rsid w:val="009D08FB"/>
    <w:rsid w:val="009D31A5"/>
    <w:rsid w:val="009D453D"/>
    <w:rsid w:val="009D505D"/>
    <w:rsid w:val="009D5224"/>
    <w:rsid w:val="009D5324"/>
    <w:rsid w:val="009D53CB"/>
    <w:rsid w:val="009D6E6C"/>
    <w:rsid w:val="009D74AD"/>
    <w:rsid w:val="009D768C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060D"/>
    <w:rsid w:val="009F10E9"/>
    <w:rsid w:val="009F1406"/>
    <w:rsid w:val="009F1A3B"/>
    <w:rsid w:val="009F1E46"/>
    <w:rsid w:val="009F22A1"/>
    <w:rsid w:val="009F47ED"/>
    <w:rsid w:val="009F48C1"/>
    <w:rsid w:val="009F4BDF"/>
    <w:rsid w:val="009F4D8E"/>
    <w:rsid w:val="009F5324"/>
    <w:rsid w:val="009F76AC"/>
    <w:rsid w:val="009F7AD9"/>
    <w:rsid w:val="00A000B5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18E"/>
    <w:rsid w:val="00A14617"/>
    <w:rsid w:val="00A1485B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3DC1"/>
    <w:rsid w:val="00A24942"/>
    <w:rsid w:val="00A25C20"/>
    <w:rsid w:val="00A26FDF"/>
    <w:rsid w:val="00A27372"/>
    <w:rsid w:val="00A3020C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37892"/>
    <w:rsid w:val="00A41502"/>
    <w:rsid w:val="00A415DA"/>
    <w:rsid w:val="00A422D4"/>
    <w:rsid w:val="00A4416C"/>
    <w:rsid w:val="00A4461C"/>
    <w:rsid w:val="00A44B27"/>
    <w:rsid w:val="00A45783"/>
    <w:rsid w:val="00A45C39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BE2"/>
    <w:rsid w:val="00A55EDC"/>
    <w:rsid w:val="00A572F5"/>
    <w:rsid w:val="00A632A2"/>
    <w:rsid w:val="00A63BBA"/>
    <w:rsid w:val="00A64CF9"/>
    <w:rsid w:val="00A64D0D"/>
    <w:rsid w:val="00A6522E"/>
    <w:rsid w:val="00A66A4D"/>
    <w:rsid w:val="00A6735C"/>
    <w:rsid w:val="00A676D1"/>
    <w:rsid w:val="00A6793C"/>
    <w:rsid w:val="00A7003C"/>
    <w:rsid w:val="00A704E8"/>
    <w:rsid w:val="00A709BF"/>
    <w:rsid w:val="00A72EE6"/>
    <w:rsid w:val="00A73680"/>
    <w:rsid w:val="00A750F7"/>
    <w:rsid w:val="00A76A9C"/>
    <w:rsid w:val="00A8038E"/>
    <w:rsid w:val="00A8077A"/>
    <w:rsid w:val="00A83DC9"/>
    <w:rsid w:val="00A83EC1"/>
    <w:rsid w:val="00A846C7"/>
    <w:rsid w:val="00A857D9"/>
    <w:rsid w:val="00A86B36"/>
    <w:rsid w:val="00A879C5"/>
    <w:rsid w:val="00A902C0"/>
    <w:rsid w:val="00A90400"/>
    <w:rsid w:val="00A90B23"/>
    <w:rsid w:val="00A9177F"/>
    <w:rsid w:val="00A93B52"/>
    <w:rsid w:val="00A9560B"/>
    <w:rsid w:val="00A95C43"/>
    <w:rsid w:val="00A97F0F"/>
    <w:rsid w:val="00AA0A74"/>
    <w:rsid w:val="00AA1692"/>
    <w:rsid w:val="00AA1A23"/>
    <w:rsid w:val="00AA2113"/>
    <w:rsid w:val="00AA32BF"/>
    <w:rsid w:val="00AA3973"/>
    <w:rsid w:val="00AA3B0A"/>
    <w:rsid w:val="00AA51F1"/>
    <w:rsid w:val="00AA6021"/>
    <w:rsid w:val="00AA63C2"/>
    <w:rsid w:val="00AB13EF"/>
    <w:rsid w:val="00AB20C7"/>
    <w:rsid w:val="00AB328A"/>
    <w:rsid w:val="00AB378D"/>
    <w:rsid w:val="00AB4553"/>
    <w:rsid w:val="00AB499F"/>
    <w:rsid w:val="00AB501D"/>
    <w:rsid w:val="00AB55D0"/>
    <w:rsid w:val="00AB6008"/>
    <w:rsid w:val="00AB6DAA"/>
    <w:rsid w:val="00AC032A"/>
    <w:rsid w:val="00AC0DD8"/>
    <w:rsid w:val="00AC0F8A"/>
    <w:rsid w:val="00AC1067"/>
    <w:rsid w:val="00AC1101"/>
    <w:rsid w:val="00AC1130"/>
    <w:rsid w:val="00AC1524"/>
    <w:rsid w:val="00AC1592"/>
    <w:rsid w:val="00AC1743"/>
    <w:rsid w:val="00AC19CC"/>
    <w:rsid w:val="00AC2142"/>
    <w:rsid w:val="00AC2358"/>
    <w:rsid w:val="00AC24B5"/>
    <w:rsid w:val="00AC28A9"/>
    <w:rsid w:val="00AC34FD"/>
    <w:rsid w:val="00AC458D"/>
    <w:rsid w:val="00AC48B4"/>
    <w:rsid w:val="00AC560D"/>
    <w:rsid w:val="00AC5C83"/>
    <w:rsid w:val="00AC6AF6"/>
    <w:rsid w:val="00AD0E02"/>
    <w:rsid w:val="00AD18D7"/>
    <w:rsid w:val="00AD1C96"/>
    <w:rsid w:val="00AD23CC"/>
    <w:rsid w:val="00AD3F17"/>
    <w:rsid w:val="00AD4055"/>
    <w:rsid w:val="00AD5722"/>
    <w:rsid w:val="00AD65A0"/>
    <w:rsid w:val="00AD7623"/>
    <w:rsid w:val="00AE23D7"/>
    <w:rsid w:val="00AE28A9"/>
    <w:rsid w:val="00AE2CC0"/>
    <w:rsid w:val="00AE31CB"/>
    <w:rsid w:val="00AE3ABE"/>
    <w:rsid w:val="00AE3C45"/>
    <w:rsid w:val="00AE519D"/>
    <w:rsid w:val="00AE52AD"/>
    <w:rsid w:val="00AE72A2"/>
    <w:rsid w:val="00AE7431"/>
    <w:rsid w:val="00AE74DD"/>
    <w:rsid w:val="00AE7867"/>
    <w:rsid w:val="00AE7F7E"/>
    <w:rsid w:val="00AE7FCD"/>
    <w:rsid w:val="00AF074B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05697"/>
    <w:rsid w:val="00B05875"/>
    <w:rsid w:val="00B1131E"/>
    <w:rsid w:val="00B11455"/>
    <w:rsid w:val="00B12B64"/>
    <w:rsid w:val="00B12B7D"/>
    <w:rsid w:val="00B13A10"/>
    <w:rsid w:val="00B14420"/>
    <w:rsid w:val="00B14527"/>
    <w:rsid w:val="00B14B02"/>
    <w:rsid w:val="00B15C6F"/>
    <w:rsid w:val="00B16071"/>
    <w:rsid w:val="00B1732B"/>
    <w:rsid w:val="00B2018D"/>
    <w:rsid w:val="00B20F9F"/>
    <w:rsid w:val="00B2106A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CA4"/>
    <w:rsid w:val="00B340CA"/>
    <w:rsid w:val="00B3489F"/>
    <w:rsid w:val="00B36B39"/>
    <w:rsid w:val="00B36D82"/>
    <w:rsid w:val="00B37432"/>
    <w:rsid w:val="00B37B1E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51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1F1"/>
    <w:rsid w:val="00B579CF"/>
    <w:rsid w:val="00B60169"/>
    <w:rsid w:val="00B609A0"/>
    <w:rsid w:val="00B61609"/>
    <w:rsid w:val="00B6178D"/>
    <w:rsid w:val="00B62171"/>
    <w:rsid w:val="00B62B53"/>
    <w:rsid w:val="00B62D01"/>
    <w:rsid w:val="00B64E53"/>
    <w:rsid w:val="00B66E39"/>
    <w:rsid w:val="00B6705A"/>
    <w:rsid w:val="00B7092A"/>
    <w:rsid w:val="00B70946"/>
    <w:rsid w:val="00B70AEA"/>
    <w:rsid w:val="00B72D0E"/>
    <w:rsid w:val="00B754AD"/>
    <w:rsid w:val="00B75F2D"/>
    <w:rsid w:val="00B80BBB"/>
    <w:rsid w:val="00B82868"/>
    <w:rsid w:val="00B82999"/>
    <w:rsid w:val="00B835F3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4DD"/>
    <w:rsid w:val="00B94553"/>
    <w:rsid w:val="00B9484F"/>
    <w:rsid w:val="00B95792"/>
    <w:rsid w:val="00B96455"/>
    <w:rsid w:val="00B96F68"/>
    <w:rsid w:val="00B97DB4"/>
    <w:rsid w:val="00B97DD2"/>
    <w:rsid w:val="00B97E4B"/>
    <w:rsid w:val="00BA0C82"/>
    <w:rsid w:val="00BA2A73"/>
    <w:rsid w:val="00BA3CE1"/>
    <w:rsid w:val="00BA3D7A"/>
    <w:rsid w:val="00BA4532"/>
    <w:rsid w:val="00BA5D23"/>
    <w:rsid w:val="00BA5D98"/>
    <w:rsid w:val="00BA79CE"/>
    <w:rsid w:val="00BB026E"/>
    <w:rsid w:val="00BB092A"/>
    <w:rsid w:val="00BB1142"/>
    <w:rsid w:val="00BB122C"/>
    <w:rsid w:val="00BB1371"/>
    <w:rsid w:val="00BB1A24"/>
    <w:rsid w:val="00BB241E"/>
    <w:rsid w:val="00BB274E"/>
    <w:rsid w:val="00BB27D1"/>
    <w:rsid w:val="00BB2C9F"/>
    <w:rsid w:val="00BB38DF"/>
    <w:rsid w:val="00BB4A06"/>
    <w:rsid w:val="00BB570D"/>
    <w:rsid w:val="00BB609C"/>
    <w:rsid w:val="00BB6C8F"/>
    <w:rsid w:val="00BB7CAA"/>
    <w:rsid w:val="00BB7E6B"/>
    <w:rsid w:val="00BC0001"/>
    <w:rsid w:val="00BC0B52"/>
    <w:rsid w:val="00BC1708"/>
    <w:rsid w:val="00BC1772"/>
    <w:rsid w:val="00BC261C"/>
    <w:rsid w:val="00BC28E4"/>
    <w:rsid w:val="00BC5B3F"/>
    <w:rsid w:val="00BC6693"/>
    <w:rsid w:val="00BC73EA"/>
    <w:rsid w:val="00BD0535"/>
    <w:rsid w:val="00BD0C2F"/>
    <w:rsid w:val="00BD102C"/>
    <w:rsid w:val="00BD1D09"/>
    <w:rsid w:val="00BD3604"/>
    <w:rsid w:val="00BD3BE2"/>
    <w:rsid w:val="00BD3C83"/>
    <w:rsid w:val="00BD3E5D"/>
    <w:rsid w:val="00BD49A0"/>
    <w:rsid w:val="00BD4A1D"/>
    <w:rsid w:val="00BE0C95"/>
    <w:rsid w:val="00BE26FD"/>
    <w:rsid w:val="00BE2A4A"/>
    <w:rsid w:val="00BE2E66"/>
    <w:rsid w:val="00BE3CE8"/>
    <w:rsid w:val="00BE4759"/>
    <w:rsid w:val="00BE66A3"/>
    <w:rsid w:val="00BE6952"/>
    <w:rsid w:val="00BE6C63"/>
    <w:rsid w:val="00BF162E"/>
    <w:rsid w:val="00BF2FC2"/>
    <w:rsid w:val="00BF5E2D"/>
    <w:rsid w:val="00BF69EF"/>
    <w:rsid w:val="00BF7E56"/>
    <w:rsid w:val="00C00CC3"/>
    <w:rsid w:val="00C016C4"/>
    <w:rsid w:val="00C02822"/>
    <w:rsid w:val="00C03F8F"/>
    <w:rsid w:val="00C0449A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2FE"/>
    <w:rsid w:val="00C1169D"/>
    <w:rsid w:val="00C11FF5"/>
    <w:rsid w:val="00C13C54"/>
    <w:rsid w:val="00C13E47"/>
    <w:rsid w:val="00C149FC"/>
    <w:rsid w:val="00C14B5D"/>
    <w:rsid w:val="00C14D84"/>
    <w:rsid w:val="00C14DB1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285A"/>
    <w:rsid w:val="00C32FF9"/>
    <w:rsid w:val="00C3337E"/>
    <w:rsid w:val="00C337AA"/>
    <w:rsid w:val="00C354F2"/>
    <w:rsid w:val="00C36675"/>
    <w:rsid w:val="00C3716C"/>
    <w:rsid w:val="00C37E89"/>
    <w:rsid w:val="00C40424"/>
    <w:rsid w:val="00C410D3"/>
    <w:rsid w:val="00C41229"/>
    <w:rsid w:val="00C41D53"/>
    <w:rsid w:val="00C44446"/>
    <w:rsid w:val="00C45B43"/>
    <w:rsid w:val="00C462F8"/>
    <w:rsid w:val="00C46633"/>
    <w:rsid w:val="00C467D7"/>
    <w:rsid w:val="00C46D65"/>
    <w:rsid w:val="00C502BD"/>
    <w:rsid w:val="00C51F0F"/>
    <w:rsid w:val="00C535E8"/>
    <w:rsid w:val="00C53B3D"/>
    <w:rsid w:val="00C54B0B"/>
    <w:rsid w:val="00C55487"/>
    <w:rsid w:val="00C55AE4"/>
    <w:rsid w:val="00C55FAA"/>
    <w:rsid w:val="00C56330"/>
    <w:rsid w:val="00C5667B"/>
    <w:rsid w:val="00C60AB1"/>
    <w:rsid w:val="00C62C8C"/>
    <w:rsid w:val="00C6360A"/>
    <w:rsid w:val="00C66ECA"/>
    <w:rsid w:val="00C67153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5ED6"/>
    <w:rsid w:val="00C860A7"/>
    <w:rsid w:val="00C86680"/>
    <w:rsid w:val="00C86833"/>
    <w:rsid w:val="00C87720"/>
    <w:rsid w:val="00C9039B"/>
    <w:rsid w:val="00C90BC4"/>
    <w:rsid w:val="00C9297C"/>
    <w:rsid w:val="00C9323D"/>
    <w:rsid w:val="00C94479"/>
    <w:rsid w:val="00C944B2"/>
    <w:rsid w:val="00C95695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02F9"/>
    <w:rsid w:val="00CA0351"/>
    <w:rsid w:val="00CA11F8"/>
    <w:rsid w:val="00CA18D5"/>
    <w:rsid w:val="00CA24EA"/>
    <w:rsid w:val="00CA341F"/>
    <w:rsid w:val="00CA458C"/>
    <w:rsid w:val="00CA4F03"/>
    <w:rsid w:val="00CA5648"/>
    <w:rsid w:val="00CA6932"/>
    <w:rsid w:val="00CA7018"/>
    <w:rsid w:val="00CA7097"/>
    <w:rsid w:val="00CA7C3B"/>
    <w:rsid w:val="00CB1E6D"/>
    <w:rsid w:val="00CB31CA"/>
    <w:rsid w:val="00CB3AC2"/>
    <w:rsid w:val="00CB3E38"/>
    <w:rsid w:val="00CB48DD"/>
    <w:rsid w:val="00CB502B"/>
    <w:rsid w:val="00CB5B2C"/>
    <w:rsid w:val="00CB73BB"/>
    <w:rsid w:val="00CB7669"/>
    <w:rsid w:val="00CC04D6"/>
    <w:rsid w:val="00CC2F64"/>
    <w:rsid w:val="00CC50BA"/>
    <w:rsid w:val="00CC5412"/>
    <w:rsid w:val="00CC5DD5"/>
    <w:rsid w:val="00CC651B"/>
    <w:rsid w:val="00CC693B"/>
    <w:rsid w:val="00CD0C8C"/>
    <w:rsid w:val="00CD3834"/>
    <w:rsid w:val="00CD4659"/>
    <w:rsid w:val="00CD4672"/>
    <w:rsid w:val="00CD4843"/>
    <w:rsid w:val="00CD574A"/>
    <w:rsid w:val="00CD6064"/>
    <w:rsid w:val="00CD67DF"/>
    <w:rsid w:val="00CD6BDC"/>
    <w:rsid w:val="00CD76E5"/>
    <w:rsid w:val="00CD7C8B"/>
    <w:rsid w:val="00CE0A0A"/>
    <w:rsid w:val="00CE0CBE"/>
    <w:rsid w:val="00CE0F10"/>
    <w:rsid w:val="00CE3876"/>
    <w:rsid w:val="00CE4915"/>
    <w:rsid w:val="00CE4D5A"/>
    <w:rsid w:val="00CE5270"/>
    <w:rsid w:val="00CE713C"/>
    <w:rsid w:val="00CE7980"/>
    <w:rsid w:val="00CF0095"/>
    <w:rsid w:val="00CF0475"/>
    <w:rsid w:val="00CF1FF2"/>
    <w:rsid w:val="00CF22A1"/>
    <w:rsid w:val="00CF2899"/>
    <w:rsid w:val="00CF3A44"/>
    <w:rsid w:val="00CF627A"/>
    <w:rsid w:val="00D0354E"/>
    <w:rsid w:val="00D04657"/>
    <w:rsid w:val="00D05795"/>
    <w:rsid w:val="00D058FE"/>
    <w:rsid w:val="00D05CEC"/>
    <w:rsid w:val="00D07A68"/>
    <w:rsid w:val="00D07E15"/>
    <w:rsid w:val="00D11EA9"/>
    <w:rsid w:val="00D15A4C"/>
    <w:rsid w:val="00D15BD9"/>
    <w:rsid w:val="00D2090C"/>
    <w:rsid w:val="00D209F9"/>
    <w:rsid w:val="00D21843"/>
    <w:rsid w:val="00D21CC4"/>
    <w:rsid w:val="00D228C1"/>
    <w:rsid w:val="00D22EE8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453"/>
    <w:rsid w:val="00D41D0B"/>
    <w:rsid w:val="00D41F55"/>
    <w:rsid w:val="00D4203A"/>
    <w:rsid w:val="00D42BAA"/>
    <w:rsid w:val="00D43526"/>
    <w:rsid w:val="00D44C82"/>
    <w:rsid w:val="00D464E6"/>
    <w:rsid w:val="00D46C6C"/>
    <w:rsid w:val="00D50A0D"/>
    <w:rsid w:val="00D518D9"/>
    <w:rsid w:val="00D52763"/>
    <w:rsid w:val="00D54555"/>
    <w:rsid w:val="00D54914"/>
    <w:rsid w:val="00D555C1"/>
    <w:rsid w:val="00D569E7"/>
    <w:rsid w:val="00D56A0B"/>
    <w:rsid w:val="00D577ED"/>
    <w:rsid w:val="00D5794B"/>
    <w:rsid w:val="00D57CAF"/>
    <w:rsid w:val="00D57FAA"/>
    <w:rsid w:val="00D604B8"/>
    <w:rsid w:val="00D61B8D"/>
    <w:rsid w:val="00D621CB"/>
    <w:rsid w:val="00D6369C"/>
    <w:rsid w:val="00D645A4"/>
    <w:rsid w:val="00D651E5"/>
    <w:rsid w:val="00D6598B"/>
    <w:rsid w:val="00D663E9"/>
    <w:rsid w:val="00D668F7"/>
    <w:rsid w:val="00D6765D"/>
    <w:rsid w:val="00D67A83"/>
    <w:rsid w:val="00D71474"/>
    <w:rsid w:val="00D71821"/>
    <w:rsid w:val="00D72056"/>
    <w:rsid w:val="00D724CA"/>
    <w:rsid w:val="00D740B5"/>
    <w:rsid w:val="00D7421D"/>
    <w:rsid w:val="00D74BC2"/>
    <w:rsid w:val="00D75A2B"/>
    <w:rsid w:val="00D75C13"/>
    <w:rsid w:val="00D77669"/>
    <w:rsid w:val="00D77845"/>
    <w:rsid w:val="00D80232"/>
    <w:rsid w:val="00D80374"/>
    <w:rsid w:val="00D82835"/>
    <w:rsid w:val="00D8354A"/>
    <w:rsid w:val="00D83633"/>
    <w:rsid w:val="00D839F7"/>
    <w:rsid w:val="00D84A0F"/>
    <w:rsid w:val="00D84FB4"/>
    <w:rsid w:val="00D85BB2"/>
    <w:rsid w:val="00D85C0F"/>
    <w:rsid w:val="00D87FD8"/>
    <w:rsid w:val="00D90436"/>
    <w:rsid w:val="00D90A8A"/>
    <w:rsid w:val="00D920D5"/>
    <w:rsid w:val="00D92D2C"/>
    <w:rsid w:val="00D94971"/>
    <w:rsid w:val="00D962D8"/>
    <w:rsid w:val="00DA0359"/>
    <w:rsid w:val="00DA0DA5"/>
    <w:rsid w:val="00DA0E37"/>
    <w:rsid w:val="00DA151B"/>
    <w:rsid w:val="00DA1688"/>
    <w:rsid w:val="00DA1811"/>
    <w:rsid w:val="00DA18DB"/>
    <w:rsid w:val="00DA300D"/>
    <w:rsid w:val="00DA3776"/>
    <w:rsid w:val="00DA70A2"/>
    <w:rsid w:val="00DA77F0"/>
    <w:rsid w:val="00DA7FA2"/>
    <w:rsid w:val="00DB083C"/>
    <w:rsid w:val="00DB0920"/>
    <w:rsid w:val="00DB0E52"/>
    <w:rsid w:val="00DB11B2"/>
    <w:rsid w:val="00DB2C08"/>
    <w:rsid w:val="00DB3E02"/>
    <w:rsid w:val="00DB5387"/>
    <w:rsid w:val="00DB59E1"/>
    <w:rsid w:val="00DB64CC"/>
    <w:rsid w:val="00DB73B1"/>
    <w:rsid w:val="00DB7AB4"/>
    <w:rsid w:val="00DC0067"/>
    <w:rsid w:val="00DC01E9"/>
    <w:rsid w:val="00DC05E3"/>
    <w:rsid w:val="00DC14BC"/>
    <w:rsid w:val="00DC1682"/>
    <w:rsid w:val="00DC168C"/>
    <w:rsid w:val="00DC293E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5E54"/>
    <w:rsid w:val="00DE6363"/>
    <w:rsid w:val="00DE67CE"/>
    <w:rsid w:val="00DE76DE"/>
    <w:rsid w:val="00DE7945"/>
    <w:rsid w:val="00DE7972"/>
    <w:rsid w:val="00DF0182"/>
    <w:rsid w:val="00DF39F1"/>
    <w:rsid w:val="00DF4148"/>
    <w:rsid w:val="00DF56ED"/>
    <w:rsid w:val="00DF5D40"/>
    <w:rsid w:val="00DF66AF"/>
    <w:rsid w:val="00DF7D7B"/>
    <w:rsid w:val="00DF7FC0"/>
    <w:rsid w:val="00E015CF"/>
    <w:rsid w:val="00E02A43"/>
    <w:rsid w:val="00E03E80"/>
    <w:rsid w:val="00E040C9"/>
    <w:rsid w:val="00E0582E"/>
    <w:rsid w:val="00E05EDC"/>
    <w:rsid w:val="00E07793"/>
    <w:rsid w:val="00E100CB"/>
    <w:rsid w:val="00E11BA1"/>
    <w:rsid w:val="00E12741"/>
    <w:rsid w:val="00E12EDD"/>
    <w:rsid w:val="00E15199"/>
    <w:rsid w:val="00E152C2"/>
    <w:rsid w:val="00E15B11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66E3"/>
    <w:rsid w:val="00E27B80"/>
    <w:rsid w:val="00E27C50"/>
    <w:rsid w:val="00E27E86"/>
    <w:rsid w:val="00E27E88"/>
    <w:rsid w:val="00E32B98"/>
    <w:rsid w:val="00E32BFD"/>
    <w:rsid w:val="00E341C2"/>
    <w:rsid w:val="00E34452"/>
    <w:rsid w:val="00E34787"/>
    <w:rsid w:val="00E35E2A"/>
    <w:rsid w:val="00E3684C"/>
    <w:rsid w:val="00E36BAB"/>
    <w:rsid w:val="00E37371"/>
    <w:rsid w:val="00E37634"/>
    <w:rsid w:val="00E37E21"/>
    <w:rsid w:val="00E37E79"/>
    <w:rsid w:val="00E40D9E"/>
    <w:rsid w:val="00E41B7A"/>
    <w:rsid w:val="00E42472"/>
    <w:rsid w:val="00E42B28"/>
    <w:rsid w:val="00E452A9"/>
    <w:rsid w:val="00E47671"/>
    <w:rsid w:val="00E504D1"/>
    <w:rsid w:val="00E511EA"/>
    <w:rsid w:val="00E5151E"/>
    <w:rsid w:val="00E52EF6"/>
    <w:rsid w:val="00E53DB2"/>
    <w:rsid w:val="00E54040"/>
    <w:rsid w:val="00E5556B"/>
    <w:rsid w:val="00E56ED7"/>
    <w:rsid w:val="00E56FB0"/>
    <w:rsid w:val="00E57BB6"/>
    <w:rsid w:val="00E57EF1"/>
    <w:rsid w:val="00E600C3"/>
    <w:rsid w:val="00E60425"/>
    <w:rsid w:val="00E61500"/>
    <w:rsid w:val="00E631D6"/>
    <w:rsid w:val="00E63B72"/>
    <w:rsid w:val="00E66051"/>
    <w:rsid w:val="00E66432"/>
    <w:rsid w:val="00E66C29"/>
    <w:rsid w:val="00E66FE1"/>
    <w:rsid w:val="00E67844"/>
    <w:rsid w:val="00E70BC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62F3"/>
    <w:rsid w:val="00E8797E"/>
    <w:rsid w:val="00E87F31"/>
    <w:rsid w:val="00E87FE3"/>
    <w:rsid w:val="00E923CB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36B0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99A"/>
    <w:rsid w:val="00EB7D95"/>
    <w:rsid w:val="00EC11AB"/>
    <w:rsid w:val="00EC143A"/>
    <w:rsid w:val="00EC2201"/>
    <w:rsid w:val="00EC252A"/>
    <w:rsid w:val="00EC2B0A"/>
    <w:rsid w:val="00EC2E1A"/>
    <w:rsid w:val="00EC3AA4"/>
    <w:rsid w:val="00EC431C"/>
    <w:rsid w:val="00EC4A04"/>
    <w:rsid w:val="00EC5DD0"/>
    <w:rsid w:val="00EC6650"/>
    <w:rsid w:val="00EC6667"/>
    <w:rsid w:val="00EC729F"/>
    <w:rsid w:val="00EC7EFA"/>
    <w:rsid w:val="00EC7F9C"/>
    <w:rsid w:val="00ED03AF"/>
    <w:rsid w:val="00ED1D86"/>
    <w:rsid w:val="00ED4AB2"/>
    <w:rsid w:val="00ED5517"/>
    <w:rsid w:val="00ED66DE"/>
    <w:rsid w:val="00ED771D"/>
    <w:rsid w:val="00EE0956"/>
    <w:rsid w:val="00EE098E"/>
    <w:rsid w:val="00EE1373"/>
    <w:rsid w:val="00EE1806"/>
    <w:rsid w:val="00EE2010"/>
    <w:rsid w:val="00EE3D49"/>
    <w:rsid w:val="00EE41AC"/>
    <w:rsid w:val="00EE4F29"/>
    <w:rsid w:val="00EE5C2E"/>
    <w:rsid w:val="00EE5C72"/>
    <w:rsid w:val="00EE6B80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5B8"/>
    <w:rsid w:val="00F0464B"/>
    <w:rsid w:val="00F04717"/>
    <w:rsid w:val="00F04ADA"/>
    <w:rsid w:val="00F05454"/>
    <w:rsid w:val="00F05DFC"/>
    <w:rsid w:val="00F06C50"/>
    <w:rsid w:val="00F07322"/>
    <w:rsid w:val="00F07B17"/>
    <w:rsid w:val="00F10A9B"/>
    <w:rsid w:val="00F12681"/>
    <w:rsid w:val="00F13D2F"/>
    <w:rsid w:val="00F171E6"/>
    <w:rsid w:val="00F2086E"/>
    <w:rsid w:val="00F20F5F"/>
    <w:rsid w:val="00F21473"/>
    <w:rsid w:val="00F21DEC"/>
    <w:rsid w:val="00F229B9"/>
    <w:rsid w:val="00F22C5E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574C"/>
    <w:rsid w:val="00F4698F"/>
    <w:rsid w:val="00F51BD3"/>
    <w:rsid w:val="00F528BD"/>
    <w:rsid w:val="00F52A8F"/>
    <w:rsid w:val="00F5302A"/>
    <w:rsid w:val="00F53584"/>
    <w:rsid w:val="00F55C61"/>
    <w:rsid w:val="00F562A9"/>
    <w:rsid w:val="00F565A6"/>
    <w:rsid w:val="00F56CF5"/>
    <w:rsid w:val="00F571CC"/>
    <w:rsid w:val="00F57C4C"/>
    <w:rsid w:val="00F60B3D"/>
    <w:rsid w:val="00F61F74"/>
    <w:rsid w:val="00F62216"/>
    <w:rsid w:val="00F62A7B"/>
    <w:rsid w:val="00F62C2D"/>
    <w:rsid w:val="00F64042"/>
    <w:rsid w:val="00F640CA"/>
    <w:rsid w:val="00F657B4"/>
    <w:rsid w:val="00F678DB"/>
    <w:rsid w:val="00F704FC"/>
    <w:rsid w:val="00F723A3"/>
    <w:rsid w:val="00F72602"/>
    <w:rsid w:val="00F72D44"/>
    <w:rsid w:val="00F746F4"/>
    <w:rsid w:val="00F74D9F"/>
    <w:rsid w:val="00F75293"/>
    <w:rsid w:val="00F75884"/>
    <w:rsid w:val="00F76035"/>
    <w:rsid w:val="00F816F6"/>
    <w:rsid w:val="00F8173E"/>
    <w:rsid w:val="00F8193D"/>
    <w:rsid w:val="00F81E5A"/>
    <w:rsid w:val="00F81E94"/>
    <w:rsid w:val="00F82E6F"/>
    <w:rsid w:val="00F8327D"/>
    <w:rsid w:val="00F842EC"/>
    <w:rsid w:val="00F86826"/>
    <w:rsid w:val="00F8692D"/>
    <w:rsid w:val="00F90C88"/>
    <w:rsid w:val="00F93306"/>
    <w:rsid w:val="00F93FA3"/>
    <w:rsid w:val="00F93FAB"/>
    <w:rsid w:val="00F94573"/>
    <w:rsid w:val="00F9478E"/>
    <w:rsid w:val="00F9535B"/>
    <w:rsid w:val="00F9540B"/>
    <w:rsid w:val="00F96217"/>
    <w:rsid w:val="00F965F8"/>
    <w:rsid w:val="00F9769D"/>
    <w:rsid w:val="00F97EA4"/>
    <w:rsid w:val="00FA085C"/>
    <w:rsid w:val="00FA1379"/>
    <w:rsid w:val="00FA302F"/>
    <w:rsid w:val="00FA325A"/>
    <w:rsid w:val="00FA5A00"/>
    <w:rsid w:val="00FA7742"/>
    <w:rsid w:val="00FB0C4B"/>
    <w:rsid w:val="00FB0EF3"/>
    <w:rsid w:val="00FB2803"/>
    <w:rsid w:val="00FB3875"/>
    <w:rsid w:val="00FB3C20"/>
    <w:rsid w:val="00FB3C75"/>
    <w:rsid w:val="00FB4348"/>
    <w:rsid w:val="00FB7571"/>
    <w:rsid w:val="00FC0A6A"/>
    <w:rsid w:val="00FC188B"/>
    <w:rsid w:val="00FC27F5"/>
    <w:rsid w:val="00FC2D76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58B"/>
    <w:rsid w:val="00FD2E4E"/>
    <w:rsid w:val="00FD408B"/>
    <w:rsid w:val="00FD73C2"/>
    <w:rsid w:val="00FE0A99"/>
    <w:rsid w:val="00FE0DDF"/>
    <w:rsid w:val="00FE31F1"/>
    <w:rsid w:val="00FE536B"/>
    <w:rsid w:val="00FE571D"/>
    <w:rsid w:val="00FE5F6A"/>
    <w:rsid w:val="00FE6068"/>
    <w:rsid w:val="00FE6929"/>
    <w:rsid w:val="00FE76A3"/>
    <w:rsid w:val="00FE7E4E"/>
    <w:rsid w:val="00FF06C0"/>
    <w:rsid w:val="00FF0B4E"/>
    <w:rsid w:val="00FF0F4D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D761FC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6B7EB7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4"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5"/>
    <w:qFormat/>
    <w:uiPriority w:val="99"/>
    <w:rPr>
      <w:sz w:val="18"/>
      <w:szCs w:val="18"/>
    </w:rPr>
  </w:style>
  <w:style w:type="paragraph" w:styleId="11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1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FollowedHyperlink"/>
    <w:basedOn w:val="18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uiPriority w:val="99"/>
    <w:rPr>
      <w:color w:val="0000FF"/>
      <w:u w:val="single"/>
    </w:rPr>
  </w:style>
  <w:style w:type="character" w:styleId="23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页眉 Char"/>
    <w:basedOn w:val="18"/>
    <w:link w:val="12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8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1 Char"/>
    <w:basedOn w:val="18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7">
    <w:name w:val="标题 2 Char"/>
    <w:basedOn w:val="18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comment"/>
    <w:basedOn w:val="18"/>
    <w:uiPriority w:val="0"/>
  </w:style>
  <w:style w:type="character" w:customStyle="1" w:styleId="29">
    <w:name w:val="15"/>
    <w:basedOn w:val="18"/>
    <w:qFormat/>
    <w:uiPriority w:val="0"/>
    <w:rPr>
      <w:rFonts w:hint="default" w:ascii="Calibri" w:hAnsi="Calibri" w:cs="Calibri"/>
    </w:rPr>
  </w:style>
  <w:style w:type="character" w:customStyle="1" w:styleId="30">
    <w:name w:val="16"/>
    <w:basedOn w:val="18"/>
    <w:qFormat/>
    <w:uiPriority w:val="0"/>
    <w:rPr>
      <w:rFonts w:hint="default" w:ascii="Calibri" w:hAnsi="Calibri" w:cs="Calibri"/>
      <w:b/>
      <w:bCs/>
    </w:rPr>
  </w:style>
  <w:style w:type="character" w:customStyle="1" w:styleId="31">
    <w:name w:val="标题 Char"/>
    <w:basedOn w:val="18"/>
    <w:link w:val="15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2">
    <w:name w:val="标题 3 Char"/>
    <w:basedOn w:val="18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3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文档结构图 Char"/>
    <w:basedOn w:val="18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5">
    <w:name w:val="批注框文本 Char"/>
    <w:basedOn w:val="18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6">
    <w:name w:val="hljs-keyword"/>
    <w:basedOn w:val="18"/>
    <w:qFormat/>
    <w:uiPriority w:val="0"/>
  </w:style>
  <w:style w:type="character" w:customStyle="1" w:styleId="37">
    <w:name w:val="hljs-comment"/>
    <w:basedOn w:val="18"/>
    <w:qFormat/>
    <w:uiPriority w:val="0"/>
  </w:style>
  <w:style w:type="paragraph" w:styleId="38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9">
    <w:name w:val="fontstyle01"/>
    <w:basedOn w:val="18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40">
    <w:name w:val="fontstyle11"/>
    <w:basedOn w:val="18"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1">
    <w:name w:val="fontstyle21"/>
    <w:basedOn w:val="18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2">
    <w:name w:val="fontstyle31"/>
    <w:basedOn w:val="18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3">
    <w:name w:val="apple-converted-space"/>
    <w:basedOn w:val="18"/>
    <w:qFormat/>
    <w:uiPriority w:val="0"/>
  </w:style>
  <w:style w:type="character" w:customStyle="1" w:styleId="44">
    <w:name w:val="HTML 预设格式 Char"/>
    <w:basedOn w:val="18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标题 5 Char"/>
    <w:basedOn w:val="18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6">
    <w:name w:val="标题 6 Char"/>
    <w:basedOn w:val="18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7">
    <w:name w:val="line"/>
    <w:basedOn w:val="18"/>
    <w:qFormat/>
    <w:uiPriority w:val="0"/>
  </w:style>
  <w:style w:type="character" w:customStyle="1" w:styleId="48">
    <w:name w:val="标题1"/>
    <w:basedOn w:val="18"/>
    <w:uiPriority w:val="0"/>
  </w:style>
  <w:style w:type="character" w:customStyle="1" w:styleId="49">
    <w:name w:val="params"/>
    <w:basedOn w:val="18"/>
    <w:uiPriority w:val="0"/>
  </w:style>
  <w:style w:type="character" w:customStyle="1" w:styleId="50">
    <w:name w:val="keyword"/>
    <w:basedOn w:val="18"/>
    <w:qFormat/>
    <w:uiPriority w:val="0"/>
  </w:style>
  <w:style w:type="character" w:customStyle="1" w:styleId="51">
    <w:name w:val="number"/>
    <w:basedOn w:val="18"/>
    <w:qFormat/>
    <w:uiPriority w:val="0"/>
  </w:style>
  <w:style w:type="character" w:customStyle="1" w:styleId="52">
    <w:name w:val="hl-brackets"/>
    <w:basedOn w:val="18"/>
    <w:uiPriority w:val="0"/>
  </w:style>
  <w:style w:type="character" w:customStyle="1" w:styleId="53">
    <w:name w:val="hl-code"/>
    <w:basedOn w:val="18"/>
    <w:qFormat/>
    <w:uiPriority w:val="0"/>
  </w:style>
  <w:style w:type="character" w:customStyle="1" w:styleId="54">
    <w:name w:val="hl-quotes"/>
    <w:basedOn w:val="18"/>
    <w:qFormat/>
    <w:uiPriority w:val="0"/>
  </w:style>
  <w:style w:type="character" w:customStyle="1" w:styleId="55">
    <w:name w:val="hl-string"/>
    <w:basedOn w:val="18"/>
    <w:qFormat/>
    <w:uiPriority w:val="0"/>
  </w:style>
  <w:style w:type="character" w:customStyle="1" w:styleId="56">
    <w:name w:val="ask-title"/>
    <w:basedOn w:val="18"/>
    <w:uiPriority w:val="0"/>
  </w:style>
  <w:style w:type="character" w:customStyle="1" w:styleId="57">
    <w:name w:val="hljs-string"/>
    <w:basedOn w:val="18"/>
    <w:qFormat/>
    <w:uiPriority w:val="0"/>
  </w:style>
  <w:style w:type="character" w:customStyle="1" w:styleId="58">
    <w:name w:val="hljs-built_in"/>
    <w:basedOn w:val="18"/>
    <w:qFormat/>
    <w:uiPriority w:val="0"/>
  </w:style>
  <w:style w:type="character" w:customStyle="1" w:styleId="59">
    <w:name w:val="hljs-number"/>
    <w:basedOn w:val="18"/>
    <w:qFormat/>
    <w:uiPriority w:val="0"/>
  </w:style>
  <w:style w:type="character" w:customStyle="1" w:styleId="60">
    <w:name w:val="hljs-literal"/>
    <w:basedOn w:val="18"/>
    <w:uiPriority w:val="0"/>
  </w:style>
  <w:style w:type="character" w:customStyle="1" w:styleId="61">
    <w:name w:val="annotation"/>
    <w:basedOn w:val="18"/>
    <w:uiPriority w:val="0"/>
  </w:style>
  <w:style w:type="character" w:customStyle="1" w:styleId="62">
    <w:name w:val="string"/>
    <w:basedOn w:val="18"/>
    <w:uiPriority w:val="0"/>
  </w:style>
  <w:style w:type="paragraph" w:customStyle="1" w:styleId="63">
    <w:name w:val="p1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1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5">
    <w:name w:val="p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6">
    <w:name w:val="Intense Quote"/>
    <w:basedOn w:val="1"/>
    <w:next w:val="1"/>
    <w:link w:val="67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7">
    <w:name w:val="明显引用 Char"/>
    <w:basedOn w:val="18"/>
    <w:link w:val="66"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8">
    <w:name w:val="Subtle Reference"/>
    <w:basedOn w:val="1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9">
    <w:name w:val="hljs-preprocessor"/>
    <w:basedOn w:val="18"/>
    <w:uiPriority w:val="0"/>
  </w:style>
  <w:style w:type="character" w:customStyle="1" w:styleId="70">
    <w:name w:val="meta"/>
    <w:basedOn w:val="18"/>
    <w:uiPriority w:val="0"/>
  </w:style>
  <w:style w:type="character" w:customStyle="1" w:styleId="71">
    <w:name w:val="class"/>
    <w:basedOn w:val="18"/>
    <w:uiPriority w:val="0"/>
  </w:style>
  <w:style w:type="character" w:customStyle="1" w:styleId="72">
    <w:name w:val="function"/>
    <w:basedOn w:val="18"/>
    <w:uiPriority w:val="0"/>
  </w:style>
  <w:style w:type="paragraph" w:styleId="7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74">
    <w:name w:val="hljs-tag"/>
    <w:basedOn w:val="18"/>
    <w:uiPriority w:val="0"/>
  </w:style>
  <w:style w:type="character" w:customStyle="1" w:styleId="75">
    <w:name w:val="hljs-title"/>
    <w:basedOn w:val="18"/>
    <w:uiPriority w:val="0"/>
  </w:style>
  <w:style w:type="character" w:customStyle="1" w:styleId="76">
    <w:name w:val="hljs-annotation"/>
    <w:basedOn w:val="18"/>
    <w:uiPriority w:val="0"/>
  </w:style>
  <w:style w:type="character" w:customStyle="1" w:styleId="77">
    <w:name w:val="hljs-class"/>
    <w:basedOn w:val="18"/>
    <w:uiPriority w:val="0"/>
  </w:style>
  <w:style w:type="character" w:customStyle="1" w:styleId="78">
    <w:name w:val="hljs-attribute"/>
    <w:basedOn w:val="18"/>
    <w:uiPriority w:val="0"/>
  </w:style>
  <w:style w:type="character" w:customStyle="1" w:styleId="79">
    <w:name w:val="hljs-value"/>
    <w:basedOn w:val="1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EC22D5-AB1A-49D5-8E13-FD28F6868F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11</Pages>
  <Words>983</Words>
  <Characters>5606</Characters>
  <Lines>46</Lines>
  <Paragraphs>13</Paragraphs>
  <TotalTime>12742</TotalTime>
  <ScaleCrop>false</ScaleCrop>
  <LinksUpToDate>false</LinksUpToDate>
  <CharactersWithSpaces>6576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</cp:lastModifiedBy>
  <dcterms:modified xsi:type="dcterms:W3CDTF">2019-12-27T02:09:37Z</dcterms:modified>
  <cp:revision>3536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